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A6" w:rsidRPr="00D02CD6" w:rsidRDefault="00DD42A6" w:rsidP="00DD42A6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val="kk-KZ" w:eastAsia="ru-RU"/>
        </w:rPr>
      </w:pPr>
      <w:r w:rsidRPr="00D02CD6">
        <w:rPr>
          <w:rFonts w:ascii="Times New Roman" w:eastAsia="Times New Roman" w:hAnsi="Times New Roman"/>
          <w:b/>
          <w:kern w:val="36"/>
          <w:sz w:val="24"/>
          <w:szCs w:val="24"/>
          <w:lang w:val="kk-KZ" w:eastAsia="ru-RU"/>
        </w:rPr>
        <w:t xml:space="preserve">Дәріс </w:t>
      </w:r>
      <w:r>
        <w:rPr>
          <w:rFonts w:ascii="Times New Roman" w:eastAsia="Times New Roman" w:hAnsi="Times New Roman"/>
          <w:b/>
          <w:kern w:val="36"/>
          <w:sz w:val="24"/>
          <w:szCs w:val="24"/>
          <w:lang w:val="kk-KZ" w:eastAsia="ru-RU"/>
        </w:rPr>
        <w:t>6</w:t>
      </w:r>
    </w:p>
    <w:p w:rsidR="00DD42A6" w:rsidRPr="00D02CD6" w:rsidRDefault="00DD42A6" w:rsidP="00DD42A6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val="kk-KZ" w:eastAsia="ru-RU"/>
        </w:rPr>
      </w:pPr>
    </w:p>
    <w:p w:rsidR="00DD42A6" w:rsidRDefault="00DD42A6" w:rsidP="00DD42A6">
      <w:pPr>
        <w:spacing w:after="0" w:line="240" w:lineRule="auto"/>
        <w:ind w:firstLine="567"/>
        <w:jc w:val="both"/>
        <w:rPr>
          <w:bCs/>
          <w:sz w:val="24"/>
          <w:szCs w:val="24"/>
          <w:lang w:val="kk-KZ"/>
        </w:rPr>
      </w:pPr>
      <w:r w:rsidRPr="00D02CD6">
        <w:rPr>
          <w:rFonts w:ascii="Times New Roman" w:eastAsia="Times New Roman" w:hAnsi="Times New Roman"/>
          <w:b/>
          <w:kern w:val="36"/>
          <w:sz w:val="24"/>
          <w:szCs w:val="24"/>
          <w:lang w:val="kk-KZ" w:eastAsia="ru-RU"/>
        </w:rPr>
        <w:t xml:space="preserve">Тақырыбы: </w:t>
      </w:r>
      <w:r w:rsidRPr="00D74707">
        <w:rPr>
          <w:rFonts w:ascii="Times New Roman" w:hAnsi="Times New Roman"/>
          <w:sz w:val="24"/>
          <w:szCs w:val="24"/>
          <w:lang w:val="kk-KZ"/>
        </w:rPr>
        <w:t>LEGO®MINDSTORMS®EV3 Education жинағы</w:t>
      </w:r>
      <w:r w:rsidRPr="00355495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CF6B82">
        <w:rPr>
          <w:rFonts w:ascii="Times New Roman" w:hAnsi="Times New Roman"/>
          <w:sz w:val="24"/>
          <w:szCs w:val="24"/>
          <w:lang w:val="kk-KZ"/>
        </w:rPr>
        <w:t>Бағдарламалық блоктарды түзету</w:t>
      </w:r>
    </w:p>
    <w:p w:rsidR="00DD42A6" w:rsidRDefault="00DD42A6" w:rsidP="00DD42A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D02CD6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Оқытудың әдістемесі мен формасы: </w:t>
      </w:r>
      <w:r w:rsidRPr="00D02CD6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Баяндау, дәріс</w:t>
      </w:r>
    </w:p>
    <w:p w:rsidR="00DD42A6" w:rsidRPr="00D02CD6" w:rsidRDefault="00DD42A6" w:rsidP="00DD42A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DD42A6" w:rsidRPr="00953EB7" w:rsidRDefault="00DD42A6" w:rsidP="00DD42A6">
      <w:pPr>
        <w:spacing w:line="240" w:lineRule="auto"/>
        <w:jc w:val="both"/>
        <w:rPr>
          <w:rStyle w:val="2"/>
          <w:rFonts w:ascii="Times New Roman" w:hAnsi="Times New Roman"/>
          <w:lang/>
        </w:rPr>
      </w:pPr>
      <w:r w:rsidRPr="001836C0">
        <w:rPr>
          <w:rStyle w:val="2"/>
          <w:rFonts w:ascii="Times New Roman" w:eastAsia="Times New Roman" w:hAnsi="Times New Roman"/>
          <w:lang/>
        </w:rPr>
        <w:t>Бағдарламалық блоктар бір-біріне жақын орналасқанда, олар автоматты түрде түйіседі.</w:t>
      </w:r>
    </w:p>
    <w:p w:rsidR="00DD42A6" w:rsidRPr="00CF6B82" w:rsidRDefault="00DD42A6" w:rsidP="00DD42A6">
      <w:pPr>
        <w:spacing w:line="240" w:lineRule="auto"/>
        <w:jc w:val="both"/>
        <w:rPr>
          <w:rFonts w:ascii="Times New Roman" w:hAnsi="Times New Roman"/>
          <w:lang w:val="kk-KZ"/>
        </w:rPr>
      </w:pPr>
    </w:p>
    <w:p w:rsidR="00DD42A6" w:rsidRPr="001836C0" w:rsidRDefault="00DD42A6" w:rsidP="00DD42A6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4533900" cy="876300"/>
            <wp:effectExtent l="0" t="0" r="0" b="0"/>
            <wp:docPr id="705" name="Рисунок 23" descr="C:\Users\Aigul Sadvakassova\Desktop\робототехника\Робототехника КУРС\окулык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igul Sadvakassova\Desktop\робототехника\Робототехника КУРС\окулык\media\image2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2A6" w:rsidRPr="001836C0" w:rsidRDefault="00DD42A6" w:rsidP="00DD42A6">
      <w:pPr>
        <w:spacing w:line="240" w:lineRule="auto"/>
        <w:jc w:val="both"/>
        <w:rPr>
          <w:rStyle w:val="2"/>
          <w:rFonts w:ascii="Times New Roman" w:hAnsi="Times New Roman"/>
        </w:rPr>
      </w:pPr>
    </w:p>
    <w:p w:rsidR="00DD42A6" w:rsidRPr="001836C0" w:rsidRDefault="00DD42A6" w:rsidP="00DD42A6">
      <w:pPr>
        <w:spacing w:line="240" w:lineRule="auto"/>
        <w:jc w:val="both"/>
        <w:rPr>
          <w:rStyle w:val="2"/>
          <w:rFonts w:ascii="Times New Roman" w:hAnsi="Times New Roman"/>
        </w:rPr>
      </w:pPr>
      <w:r w:rsidRPr="001836C0">
        <w:rPr>
          <w:rStyle w:val="2"/>
          <w:rFonts w:ascii="Times New Roman" w:eastAsia="Times New Roman" w:hAnsi="Times New Roman"/>
          <w:lang/>
        </w:rPr>
        <w:t>Бағдарламалар іске қосылған кезде, бағдарламалық блоктар экранда бейнеленген тәртіп бойынша солдан оңға қарай іске қосылатын болады.</w:t>
      </w:r>
    </w:p>
    <w:p w:rsidR="00DD42A6" w:rsidRPr="001836C0" w:rsidRDefault="00DD42A6" w:rsidP="00DD42A6">
      <w:pPr>
        <w:spacing w:line="240" w:lineRule="auto"/>
        <w:jc w:val="both"/>
        <w:rPr>
          <w:rFonts w:ascii="Times New Roman" w:hAnsi="Times New Roman"/>
        </w:rPr>
      </w:pPr>
    </w:p>
    <w:p w:rsidR="00DD42A6" w:rsidRPr="001836C0" w:rsidRDefault="00DD42A6" w:rsidP="00DD42A6">
      <w:pPr>
        <w:spacing w:line="240" w:lineRule="auto"/>
        <w:jc w:val="both"/>
        <w:rPr>
          <w:rStyle w:val="3"/>
          <w:b w:val="0"/>
          <w:bCs w:val="0"/>
        </w:rPr>
      </w:pPr>
      <w:bookmarkStart w:id="0" w:name="bookmark7"/>
      <w:r w:rsidRPr="001836C0">
        <w:rPr>
          <w:rStyle w:val="3"/>
          <w:lang/>
        </w:rPr>
        <w:t>БАҒДАРЛАМАЛЫҚ БЛОКТАРДЫ ТҮЗЕТУ</w:t>
      </w:r>
      <w:bookmarkEnd w:id="0"/>
    </w:p>
    <w:p w:rsidR="00DD42A6" w:rsidRPr="001836C0" w:rsidRDefault="00DD42A6" w:rsidP="00DD42A6">
      <w:pPr>
        <w:spacing w:line="240" w:lineRule="auto"/>
        <w:rPr>
          <w:rFonts w:ascii="Times New Roman" w:hAnsi="Times New Roman"/>
          <w:b/>
        </w:rPr>
      </w:pPr>
    </w:p>
    <w:p w:rsidR="00DD42A6" w:rsidRPr="001836C0" w:rsidRDefault="00DD42A6" w:rsidP="00DD42A6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2447925" cy="1419225"/>
            <wp:effectExtent l="0" t="0" r="9525" b="9525"/>
            <wp:docPr id="704" name="Рисунок 24" descr="C:\Users\Aigul Sadvakassova\Desktop\робототехника\Робототехника КУРС\окулык\media\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igul Sadvakassova\Desktop\робототехника\Робототехника КУРС\окулык\media\image2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2A6" w:rsidRPr="001836C0" w:rsidRDefault="00DD42A6" w:rsidP="00DD42A6">
      <w:pPr>
        <w:rPr>
          <w:rFonts w:ascii="Times New Roman" w:hAnsi="Times New Roman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9213"/>
      </w:tblGrid>
      <w:tr w:rsidR="00DD42A6" w:rsidRPr="001836C0" w:rsidTr="008549BF">
        <w:trPr>
          <w:trHeight w:val="307"/>
        </w:trPr>
        <w:tc>
          <w:tcPr>
            <w:tcW w:w="426" w:type="dxa"/>
            <w:shd w:val="clear" w:color="auto" w:fill="FFFFFF"/>
          </w:tcPr>
          <w:p w:rsidR="00DD42A6" w:rsidRPr="001836C0" w:rsidRDefault="00DD42A6" w:rsidP="008549B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200025" cy="190500"/>
                  <wp:effectExtent l="0" t="0" r="9525" b="0"/>
                  <wp:docPr id="703" name="Рисунок 25" descr="C:\Users\Aigul Sadvakassova\Desktop\робототехника\Робототехника КУРС\окулык\media\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Aigul Sadvakassova\Desktop\робототехника\Робототехника КУРС\окулык\media\image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3" w:type="dxa"/>
            <w:shd w:val="clear" w:color="auto" w:fill="FFFFFF"/>
          </w:tcPr>
          <w:p w:rsidR="00DD42A6" w:rsidRPr="001836C0" w:rsidRDefault="00DD42A6" w:rsidP="008549BF">
            <w:pPr>
              <w:spacing w:line="240" w:lineRule="auto"/>
              <w:rPr>
                <w:rFonts w:ascii="Times New Roman" w:hAnsi="Times New Roman"/>
              </w:rPr>
            </w:pPr>
            <w:r w:rsidRPr="001836C0">
              <w:rPr>
                <w:rStyle w:val="2"/>
                <w:rFonts w:ascii="Times New Roman" w:eastAsia="Times New Roman" w:hAnsi="Times New Roman"/>
                <w:lang/>
              </w:rPr>
              <w:t>Блок түрі: Пиктограмма блок түрін сілтейді</w:t>
            </w:r>
          </w:p>
        </w:tc>
      </w:tr>
      <w:tr w:rsidR="00DD42A6" w:rsidRPr="001836C0" w:rsidTr="008549BF">
        <w:trPr>
          <w:trHeight w:val="288"/>
        </w:trPr>
        <w:tc>
          <w:tcPr>
            <w:tcW w:w="426" w:type="dxa"/>
            <w:shd w:val="clear" w:color="auto" w:fill="FFFFFF"/>
          </w:tcPr>
          <w:p w:rsidR="00DD42A6" w:rsidRPr="001836C0" w:rsidRDefault="00DD42A6" w:rsidP="008549BF">
            <w:pPr>
              <w:rPr>
                <w:rFonts w:ascii="Times New Roman" w:hAnsi="Times New Roman"/>
              </w:rPr>
            </w:pPr>
          </w:p>
        </w:tc>
        <w:tc>
          <w:tcPr>
            <w:tcW w:w="9213" w:type="dxa"/>
            <w:shd w:val="clear" w:color="auto" w:fill="FFFFFF"/>
          </w:tcPr>
          <w:p w:rsidR="00DD42A6" w:rsidRPr="001836C0" w:rsidRDefault="00DD42A6" w:rsidP="008549BF">
            <w:pPr>
              <w:rPr>
                <w:rFonts w:ascii="Times New Roman" w:hAnsi="Times New Roman"/>
              </w:rPr>
            </w:pPr>
          </w:p>
        </w:tc>
      </w:tr>
      <w:tr w:rsidR="00DD42A6" w:rsidRPr="001836C0" w:rsidTr="008549BF">
        <w:trPr>
          <w:trHeight w:val="307"/>
        </w:trPr>
        <w:tc>
          <w:tcPr>
            <w:tcW w:w="426" w:type="dxa"/>
            <w:shd w:val="clear" w:color="auto" w:fill="FFFFFF"/>
          </w:tcPr>
          <w:p w:rsidR="00DD42A6" w:rsidRPr="001836C0" w:rsidRDefault="00DD42A6" w:rsidP="008549B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200025" cy="190500"/>
                  <wp:effectExtent l="0" t="0" r="9525" b="0"/>
                  <wp:docPr id="702" name="Рисунок 26" descr="C:\Users\Aigul Sadvakassova\Desktop\робототехника\Робототехника КУРС\окулык\media\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Aigul Sadvakassova\Desktop\робототехника\Робототехника КУРС\окулык\media\image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3" w:type="dxa"/>
            <w:shd w:val="clear" w:color="auto" w:fill="FFFFFF"/>
          </w:tcPr>
          <w:p w:rsidR="00DD42A6" w:rsidRPr="001836C0" w:rsidRDefault="00DD42A6" w:rsidP="008549BF">
            <w:pPr>
              <w:spacing w:line="240" w:lineRule="auto"/>
              <w:rPr>
                <w:rFonts w:ascii="Times New Roman" w:hAnsi="Times New Roman"/>
              </w:rPr>
            </w:pPr>
            <w:r w:rsidRPr="001836C0">
              <w:rPr>
                <w:rStyle w:val="2"/>
                <w:rFonts w:ascii="Times New Roman" w:eastAsia="Times New Roman" w:hAnsi="Times New Roman"/>
                <w:lang/>
              </w:rPr>
              <w:t>Блок бөрігі: Блокты таңдау және көшіру үшін, осы жерді шертіңіз</w:t>
            </w:r>
          </w:p>
        </w:tc>
      </w:tr>
      <w:tr w:rsidR="00DD42A6" w:rsidRPr="001836C0" w:rsidTr="008549BF">
        <w:trPr>
          <w:trHeight w:val="278"/>
        </w:trPr>
        <w:tc>
          <w:tcPr>
            <w:tcW w:w="426" w:type="dxa"/>
            <w:shd w:val="clear" w:color="auto" w:fill="FFFFFF"/>
          </w:tcPr>
          <w:p w:rsidR="00DD42A6" w:rsidRPr="001836C0" w:rsidRDefault="00DD42A6" w:rsidP="008549BF">
            <w:pPr>
              <w:rPr>
                <w:rFonts w:ascii="Times New Roman" w:hAnsi="Times New Roman"/>
              </w:rPr>
            </w:pPr>
          </w:p>
        </w:tc>
        <w:tc>
          <w:tcPr>
            <w:tcW w:w="9213" w:type="dxa"/>
            <w:shd w:val="clear" w:color="auto" w:fill="FFFFFF"/>
          </w:tcPr>
          <w:p w:rsidR="00DD42A6" w:rsidRPr="001836C0" w:rsidRDefault="00DD42A6" w:rsidP="008549BF">
            <w:pPr>
              <w:rPr>
                <w:rFonts w:ascii="Times New Roman" w:hAnsi="Times New Roman"/>
              </w:rPr>
            </w:pPr>
          </w:p>
        </w:tc>
      </w:tr>
      <w:tr w:rsidR="00DD42A6" w:rsidRPr="001836C0" w:rsidTr="008549BF">
        <w:trPr>
          <w:trHeight w:val="307"/>
        </w:trPr>
        <w:tc>
          <w:tcPr>
            <w:tcW w:w="426" w:type="dxa"/>
            <w:shd w:val="clear" w:color="auto" w:fill="FFFFFF"/>
          </w:tcPr>
          <w:p w:rsidR="00DD42A6" w:rsidRPr="001836C0" w:rsidRDefault="00DD42A6" w:rsidP="008549B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200025" cy="190500"/>
                  <wp:effectExtent l="0" t="0" r="9525" b="0"/>
                  <wp:docPr id="701" name="Рисунок 27" descr="C:\Users\Aigul Sadvakassova\Desktop\робототехника\Робототехника КУРС\окулык\media\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Aigul Sadvakassova\Desktop\робототехника\Робототехника КУРС\окулык\media\image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3" w:type="dxa"/>
            <w:shd w:val="clear" w:color="auto" w:fill="FFFFFF"/>
          </w:tcPr>
          <w:p w:rsidR="00DD42A6" w:rsidRPr="001836C0" w:rsidRDefault="00DD42A6" w:rsidP="008549BF">
            <w:pPr>
              <w:spacing w:line="240" w:lineRule="auto"/>
              <w:rPr>
                <w:rFonts w:ascii="Times New Roman" w:hAnsi="Times New Roman"/>
              </w:rPr>
            </w:pPr>
            <w:r w:rsidRPr="001836C0">
              <w:rPr>
                <w:rStyle w:val="2"/>
                <w:rFonts w:ascii="Times New Roman" w:eastAsia="Times New Roman" w:hAnsi="Times New Roman"/>
                <w:lang/>
              </w:rPr>
              <w:t>Портты таңдау</w:t>
            </w:r>
          </w:p>
        </w:tc>
      </w:tr>
      <w:tr w:rsidR="00DD42A6" w:rsidRPr="001836C0" w:rsidTr="008549BF">
        <w:trPr>
          <w:trHeight w:val="288"/>
        </w:trPr>
        <w:tc>
          <w:tcPr>
            <w:tcW w:w="426" w:type="dxa"/>
            <w:shd w:val="clear" w:color="auto" w:fill="FFFFFF"/>
          </w:tcPr>
          <w:p w:rsidR="00DD42A6" w:rsidRPr="001836C0" w:rsidRDefault="00DD42A6" w:rsidP="008549BF">
            <w:pPr>
              <w:rPr>
                <w:rFonts w:ascii="Times New Roman" w:hAnsi="Times New Roman"/>
              </w:rPr>
            </w:pPr>
          </w:p>
        </w:tc>
        <w:tc>
          <w:tcPr>
            <w:tcW w:w="9213" w:type="dxa"/>
            <w:shd w:val="clear" w:color="auto" w:fill="FFFFFF"/>
          </w:tcPr>
          <w:p w:rsidR="00DD42A6" w:rsidRPr="001836C0" w:rsidRDefault="00DD42A6" w:rsidP="008549BF">
            <w:pPr>
              <w:rPr>
                <w:rFonts w:ascii="Times New Roman" w:hAnsi="Times New Roman"/>
              </w:rPr>
            </w:pPr>
          </w:p>
        </w:tc>
      </w:tr>
      <w:tr w:rsidR="00DD42A6" w:rsidRPr="001836C0" w:rsidTr="008549BF">
        <w:trPr>
          <w:trHeight w:val="298"/>
        </w:trPr>
        <w:tc>
          <w:tcPr>
            <w:tcW w:w="426" w:type="dxa"/>
            <w:shd w:val="clear" w:color="auto" w:fill="FFFFFF"/>
          </w:tcPr>
          <w:p w:rsidR="00DD42A6" w:rsidRPr="001836C0" w:rsidRDefault="00DD42A6" w:rsidP="008549B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200025" cy="190500"/>
                  <wp:effectExtent l="0" t="0" r="9525" b="0"/>
                  <wp:docPr id="700" name="Рисунок 28" descr="C:\Users\Aigul Sadvakassova\Desktop\робототехника\Робототехника КУРС\окулык\media\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Aigul Sadvakassova\Desktop\робототехника\Робототехника КУРС\окулык\media\image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3" w:type="dxa"/>
            <w:shd w:val="clear" w:color="auto" w:fill="FFFFFF"/>
          </w:tcPr>
          <w:p w:rsidR="00DD42A6" w:rsidRPr="001836C0" w:rsidRDefault="00DD42A6" w:rsidP="008549BF">
            <w:pPr>
              <w:spacing w:line="240" w:lineRule="auto"/>
              <w:rPr>
                <w:rFonts w:ascii="Times New Roman" w:hAnsi="Times New Roman"/>
              </w:rPr>
            </w:pPr>
            <w:r w:rsidRPr="001836C0">
              <w:rPr>
                <w:rStyle w:val="2"/>
                <w:rFonts w:ascii="Times New Roman" w:eastAsia="Times New Roman" w:hAnsi="Times New Roman"/>
                <w:lang/>
              </w:rPr>
              <w:t>Режимді таңдау: Режимді таңдау үшін, ашылатын режимдер мәзірін ашу үшін, осы жерді шертіңіз.</w:t>
            </w:r>
          </w:p>
        </w:tc>
      </w:tr>
      <w:tr w:rsidR="00DD42A6" w:rsidRPr="001836C0" w:rsidTr="008549BF">
        <w:trPr>
          <w:trHeight w:val="278"/>
        </w:trPr>
        <w:tc>
          <w:tcPr>
            <w:tcW w:w="426" w:type="dxa"/>
            <w:shd w:val="clear" w:color="auto" w:fill="FFFFFF"/>
          </w:tcPr>
          <w:p w:rsidR="00DD42A6" w:rsidRPr="001836C0" w:rsidRDefault="00DD42A6" w:rsidP="008549BF">
            <w:pPr>
              <w:rPr>
                <w:rFonts w:ascii="Times New Roman" w:hAnsi="Times New Roman"/>
              </w:rPr>
            </w:pPr>
          </w:p>
        </w:tc>
        <w:tc>
          <w:tcPr>
            <w:tcW w:w="9213" w:type="dxa"/>
            <w:shd w:val="clear" w:color="auto" w:fill="FFFFFF"/>
          </w:tcPr>
          <w:p w:rsidR="00DD42A6" w:rsidRPr="001836C0" w:rsidRDefault="00DD42A6" w:rsidP="008549BF">
            <w:pPr>
              <w:rPr>
                <w:rFonts w:ascii="Times New Roman" w:hAnsi="Times New Roman"/>
              </w:rPr>
            </w:pPr>
          </w:p>
        </w:tc>
      </w:tr>
      <w:tr w:rsidR="00DD42A6" w:rsidRPr="001836C0" w:rsidTr="008549BF">
        <w:trPr>
          <w:trHeight w:val="298"/>
        </w:trPr>
        <w:tc>
          <w:tcPr>
            <w:tcW w:w="426" w:type="dxa"/>
            <w:shd w:val="clear" w:color="auto" w:fill="FFFFFF"/>
          </w:tcPr>
          <w:p w:rsidR="00DD42A6" w:rsidRPr="001836C0" w:rsidRDefault="00DD42A6" w:rsidP="008549B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200025" cy="190500"/>
                  <wp:effectExtent l="0" t="0" r="9525" b="0"/>
                  <wp:docPr id="699" name="Рисунок 29" descr="C:\Users\Aigul Sadvakassova\Desktop\робототехника\Робототехника КУРС\окулык\media\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Aigul Sadvakassova\Desktop\робототехника\Робототехника КУРС\окулык\media\image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3" w:type="dxa"/>
            <w:shd w:val="clear" w:color="auto" w:fill="FFFFFF"/>
          </w:tcPr>
          <w:p w:rsidR="00DD42A6" w:rsidRPr="001836C0" w:rsidRDefault="00DD42A6" w:rsidP="008549BF">
            <w:pPr>
              <w:spacing w:line="240" w:lineRule="auto"/>
              <w:rPr>
                <w:rFonts w:ascii="Times New Roman" w:hAnsi="Times New Roman"/>
              </w:rPr>
            </w:pPr>
            <w:r w:rsidRPr="001836C0">
              <w:rPr>
                <w:rStyle w:val="2"/>
                <w:rFonts w:ascii="Times New Roman" w:eastAsia="Times New Roman" w:hAnsi="Times New Roman"/>
                <w:lang/>
              </w:rPr>
              <w:t>Кіріс параметрінің мәні: Мұнда кіріс деректерді таңдауға немесе олардың мәнін көрсетуге болады</w:t>
            </w:r>
          </w:p>
        </w:tc>
      </w:tr>
      <w:tr w:rsidR="00DD42A6" w:rsidRPr="001836C0" w:rsidTr="008549BF">
        <w:trPr>
          <w:trHeight w:val="293"/>
        </w:trPr>
        <w:tc>
          <w:tcPr>
            <w:tcW w:w="426" w:type="dxa"/>
            <w:shd w:val="clear" w:color="auto" w:fill="FFFFFF"/>
          </w:tcPr>
          <w:p w:rsidR="00DD42A6" w:rsidRPr="001836C0" w:rsidRDefault="00DD42A6" w:rsidP="008549BF">
            <w:pPr>
              <w:rPr>
                <w:rFonts w:ascii="Times New Roman" w:hAnsi="Times New Roman"/>
              </w:rPr>
            </w:pPr>
          </w:p>
        </w:tc>
        <w:tc>
          <w:tcPr>
            <w:tcW w:w="9213" w:type="dxa"/>
            <w:shd w:val="clear" w:color="auto" w:fill="FFFFFF"/>
          </w:tcPr>
          <w:p w:rsidR="00DD42A6" w:rsidRPr="001836C0" w:rsidRDefault="00DD42A6" w:rsidP="008549BF">
            <w:pPr>
              <w:rPr>
                <w:rFonts w:ascii="Times New Roman" w:hAnsi="Times New Roman"/>
              </w:rPr>
            </w:pPr>
          </w:p>
        </w:tc>
      </w:tr>
      <w:tr w:rsidR="00DD42A6" w:rsidRPr="001836C0" w:rsidTr="008549BF">
        <w:trPr>
          <w:trHeight w:val="307"/>
        </w:trPr>
        <w:tc>
          <w:tcPr>
            <w:tcW w:w="426" w:type="dxa"/>
            <w:shd w:val="clear" w:color="auto" w:fill="FFFFFF"/>
          </w:tcPr>
          <w:p w:rsidR="00DD42A6" w:rsidRPr="001836C0" w:rsidRDefault="00DD42A6" w:rsidP="008549B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200025" cy="190500"/>
                  <wp:effectExtent l="0" t="0" r="9525" b="0"/>
                  <wp:docPr id="698" name="Рисунок 30" descr="C:\Users\Aigul Sadvakassova\Desktop\робототехника\Робототехника КУРС\окулык\media\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Aigul Sadvakassova\Desktop\робототехника\Робототехника КУРС\окулык\media\image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3" w:type="dxa"/>
            <w:shd w:val="clear" w:color="auto" w:fill="FFFFFF"/>
          </w:tcPr>
          <w:p w:rsidR="00DD42A6" w:rsidRPr="001836C0" w:rsidRDefault="00DD42A6" w:rsidP="008549BF">
            <w:pPr>
              <w:spacing w:line="240" w:lineRule="auto"/>
              <w:rPr>
                <w:rFonts w:ascii="Times New Roman" w:hAnsi="Times New Roman"/>
              </w:rPr>
            </w:pPr>
            <w:r w:rsidRPr="001836C0">
              <w:rPr>
                <w:rStyle w:val="2"/>
                <w:rFonts w:ascii="Times New Roman" w:eastAsia="Times New Roman" w:hAnsi="Times New Roman"/>
                <w:lang/>
              </w:rPr>
              <w:t>Қосылудың кіріс жалғағышы</w:t>
            </w:r>
          </w:p>
        </w:tc>
      </w:tr>
      <w:tr w:rsidR="00DD42A6" w:rsidRPr="001836C0" w:rsidTr="008549BF">
        <w:trPr>
          <w:trHeight w:val="288"/>
        </w:trPr>
        <w:tc>
          <w:tcPr>
            <w:tcW w:w="426" w:type="dxa"/>
            <w:shd w:val="clear" w:color="auto" w:fill="FFFFFF"/>
          </w:tcPr>
          <w:p w:rsidR="00DD42A6" w:rsidRPr="001836C0" w:rsidRDefault="00DD42A6" w:rsidP="008549BF">
            <w:pPr>
              <w:rPr>
                <w:rFonts w:ascii="Times New Roman" w:hAnsi="Times New Roman"/>
              </w:rPr>
            </w:pPr>
          </w:p>
        </w:tc>
        <w:tc>
          <w:tcPr>
            <w:tcW w:w="9213" w:type="dxa"/>
            <w:shd w:val="clear" w:color="auto" w:fill="FFFFFF"/>
          </w:tcPr>
          <w:p w:rsidR="00DD42A6" w:rsidRPr="001836C0" w:rsidRDefault="00DD42A6" w:rsidP="008549BF">
            <w:pPr>
              <w:rPr>
                <w:rFonts w:ascii="Times New Roman" w:hAnsi="Times New Roman"/>
              </w:rPr>
            </w:pPr>
          </w:p>
        </w:tc>
      </w:tr>
      <w:tr w:rsidR="00DD42A6" w:rsidRPr="001836C0" w:rsidTr="008549BF">
        <w:trPr>
          <w:trHeight w:val="307"/>
        </w:trPr>
        <w:tc>
          <w:tcPr>
            <w:tcW w:w="426" w:type="dxa"/>
            <w:shd w:val="clear" w:color="auto" w:fill="FFFFFF"/>
          </w:tcPr>
          <w:p w:rsidR="00DD42A6" w:rsidRPr="001836C0" w:rsidRDefault="00DD42A6" w:rsidP="008549B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200025" cy="190500"/>
                  <wp:effectExtent l="0" t="0" r="9525" b="0"/>
                  <wp:docPr id="45" name="Рисунок 45" descr="C:\Users\Aigul Sadvakassova\Desktop\робототехника\Робототехника КУРС\окулык\media\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Aigul Sadvakassova\Desktop\робототехника\Робототехника КУРС\окулык\media\image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3" w:type="dxa"/>
            <w:shd w:val="clear" w:color="auto" w:fill="FFFFFF"/>
          </w:tcPr>
          <w:p w:rsidR="00DD42A6" w:rsidRPr="001836C0" w:rsidRDefault="00DD42A6" w:rsidP="008549BF">
            <w:pPr>
              <w:spacing w:line="240" w:lineRule="auto"/>
              <w:rPr>
                <w:rFonts w:ascii="Times New Roman" w:hAnsi="Times New Roman"/>
              </w:rPr>
            </w:pPr>
            <w:r w:rsidRPr="001836C0">
              <w:rPr>
                <w:rStyle w:val="2"/>
                <w:rFonts w:ascii="Times New Roman" w:eastAsia="Times New Roman" w:hAnsi="Times New Roman"/>
                <w:lang/>
              </w:rPr>
              <w:t>Шығудың кіріс жалғағышы</w:t>
            </w:r>
          </w:p>
        </w:tc>
      </w:tr>
    </w:tbl>
    <w:p w:rsidR="00DD42A6" w:rsidRPr="001836C0" w:rsidRDefault="00DD42A6" w:rsidP="00DD42A6">
      <w:pPr>
        <w:spacing w:line="240" w:lineRule="auto"/>
        <w:jc w:val="both"/>
        <w:rPr>
          <w:rStyle w:val="2"/>
          <w:rFonts w:ascii="Times New Roman" w:hAnsi="Times New Roman"/>
        </w:rPr>
      </w:pPr>
    </w:p>
    <w:p w:rsidR="00DD42A6" w:rsidRPr="001836C0" w:rsidRDefault="00DD42A6" w:rsidP="00DD42A6">
      <w:pPr>
        <w:spacing w:line="240" w:lineRule="auto"/>
        <w:jc w:val="both"/>
        <w:rPr>
          <w:rStyle w:val="2"/>
          <w:rFonts w:ascii="Times New Roman" w:hAnsi="Times New Roman"/>
        </w:rPr>
      </w:pPr>
      <w:r w:rsidRPr="001836C0">
        <w:rPr>
          <w:rStyle w:val="2"/>
          <w:rFonts w:ascii="Times New Roman" w:eastAsia="Times New Roman" w:hAnsi="Times New Roman"/>
          <w:lang/>
        </w:rPr>
        <w:t>Әрбір бағдарламалық блок үшін егжей-тегжейлі жалғағыш бар.</w:t>
      </w:r>
    </w:p>
    <w:p w:rsidR="00DD42A6" w:rsidRPr="001836C0" w:rsidRDefault="00DD42A6" w:rsidP="00DD42A6">
      <w:pPr>
        <w:spacing w:line="240" w:lineRule="auto"/>
        <w:jc w:val="both"/>
        <w:rPr>
          <w:rFonts w:ascii="Times New Roman" w:hAnsi="Times New Roman"/>
        </w:rPr>
      </w:pPr>
    </w:p>
    <w:p w:rsidR="00DD42A6" w:rsidRPr="001836C0" w:rsidRDefault="00DD42A6" w:rsidP="00DD42A6">
      <w:pPr>
        <w:spacing w:line="240" w:lineRule="auto"/>
        <w:jc w:val="both"/>
        <w:rPr>
          <w:rFonts w:ascii="Times New Roman" w:hAnsi="Times New Roman"/>
        </w:rPr>
      </w:pPr>
      <w:bookmarkStart w:id="1" w:name="bookmark8"/>
      <w:r w:rsidRPr="001836C0">
        <w:rPr>
          <w:rStyle w:val="3"/>
          <w:lang/>
        </w:rPr>
        <w:t>БІРІЗДІ ӘРЕКЕТТЕР ШИНАЛАРЫ</w:t>
      </w:r>
      <w:bookmarkEnd w:id="1"/>
    </w:p>
    <w:p w:rsidR="00DD42A6" w:rsidRPr="00953EB7" w:rsidRDefault="00DD42A6" w:rsidP="00DD42A6">
      <w:pPr>
        <w:spacing w:line="240" w:lineRule="auto"/>
        <w:jc w:val="both"/>
        <w:rPr>
          <w:rStyle w:val="2"/>
          <w:rFonts w:ascii="Times New Roman" w:hAnsi="Times New Roman"/>
          <w:lang/>
        </w:rPr>
      </w:pPr>
    </w:p>
    <w:p w:rsidR="00DD42A6" w:rsidRPr="001836C0" w:rsidRDefault="00DD42A6" w:rsidP="00DD42A6">
      <w:pPr>
        <w:spacing w:line="240" w:lineRule="auto"/>
        <w:jc w:val="both"/>
        <w:rPr>
          <w:rStyle w:val="2"/>
          <w:rFonts w:ascii="Times New Roman" w:hAnsi="Times New Roman"/>
        </w:rPr>
      </w:pPr>
      <w:r w:rsidRPr="001836C0">
        <w:rPr>
          <w:rStyle w:val="2"/>
          <w:rFonts w:ascii="Times New Roman" w:eastAsia="Times New Roman" w:hAnsi="Times New Roman"/>
          <w:lang/>
        </w:rPr>
        <w:t>Бағдарламалық блоктар бір-біріне сәйкесінше жақын орналаспаса, сіз оларды жалғай аласыз. Жалғауышты бірінші блоктан екінші блокқа көшіріңіз.</w:t>
      </w:r>
    </w:p>
    <w:p w:rsidR="00DD42A6" w:rsidRPr="001836C0" w:rsidRDefault="00DD42A6" w:rsidP="00DD42A6">
      <w:pPr>
        <w:spacing w:line="240" w:lineRule="auto"/>
        <w:jc w:val="both"/>
        <w:rPr>
          <w:rFonts w:ascii="Times New Roman" w:hAnsi="Times New Roman"/>
        </w:rPr>
      </w:pPr>
    </w:p>
    <w:p w:rsidR="00DD42A6" w:rsidRPr="001836C0" w:rsidRDefault="00DD42A6" w:rsidP="00DD42A6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4391025" cy="876300"/>
            <wp:effectExtent l="0" t="0" r="9525" b="0"/>
            <wp:docPr id="46" name="Рисунок 46" descr="C:\Users\Aigul Sadvakassova\Desktop\робототехника\Робототехника КУРС\окулык\media\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igul Sadvakassova\Desktop\робототехника\Робототехника КУРС\окулык\media\image29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2A6" w:rsidRPr="001836C0" w:rsidRDefault="00DD42A6" w:rsidP="00DD42A6">
      <w:pPr>
        <w:spacing w:line="240" w:lineRule="auto"/>
        <w:rPr>
          <w:rStyle w:val="2"/>
          <w:rFonts w:ascii="Times New Roman" w:hAnsi="Times New Roman"/>
        </w:rPr>
      </w:pPr>
    </w:p>
    <w:p w:rsidR="00DD42A6" w:rsidRPr="001836C0" w:rsidRDefault="00DD42A6" w:rsidP="00DD42A6">
      <w:pPr>
        <w:spacing w:line="240" w:lineRule="auto"/>
        <w:jc w:val="both"/>
        <w:rPr>
          <w:rStyle w:val="2"/>
          <w:rFonts w:ascii="Times New Roman" w:hAnsi="Times New Roman"/>
        </w:rPr>
      </w:pPr>
      <w:r w:rsidRPr="001836C0">
        <w:rPr>
          <w:rStyle w:val="2"/>
          <w:rFonts w:ascii="Times New Roman" w:eastAsia="Times New Roman" w:hAnsi="Times New Roman"/>
          <w:lang/>
        </w:rPr>
        <w:t>Екінші блоктың қосылуының кірістік тетігінде шерту арқылы, жалғауышты өшіруге болады.</w:t>
      </w:r>
    </w:p>
    <w:p w:rsidR="00DD42A6" w:rsidRPr="001836C0" w:rsidRDefault="00DD42A6" w:rsidP="00DD42A6">
      <w:pPr>
        <w:spacing w:line="240" w:lineRule="auto"/>
        <w:jc w:val="both"/>
        <w:rPr>
          <w:rStyle w:val="2"/>
          <w:rFonts w:ascii="Times New Roman" w:hAnsi="Times New Roman"/>
        </w:rPr>
      </w:pPr>
    </w:p>
    <w:p w:rsidR="00DD42A6" w:rsidRPr="001836C0" w:rsidRDefault="00DD42A6" w:rsidP="00DD42A6">
      <w:pPr>
        <w:spacing w:line="240" w:lineRule="auto"/>
        <w:jc w:val="both"/>
        <w:rPr>
          <w:rFonts w:ascii="Times New Roman" w:hAnsi="Times New Roman"/>
        </w:rPr>
      </w:pPr>
      <w:r w:rsidRPr="001836C0">
        <w:rPr>
          <w:rStyle w:val="211pt"/>
          <w:rFonts w:ascii="Times New Roman" w:eastAsia="Times New Roman" w:hAnsi="Times New Roman"/>
          <w:lang/>
        </w:rPr>
        <w:t>КОДТАР ҮЗІНДІЛЕРІ</w:t>
      </w:r>
    </w:p>
    <w:p w:rsidR="00DD42A6" w:rsidRPr="001836C0" w:rsidRDefault="00DD42A6" w:rsidP="00DD42A6">
      <w:pPr>
        <w:spacing w:line="240" w:lineRule="auto"/>
        <w:jc w:val="both"/>
        <w:rPr>
          <w:rFonts w:ascii="Times New Roman" w:hAnsi="Times New Roman"/>
        </w:rPr>
      </w:pPr>
      <w:r w:rsidRPr="001836C0">
        <w:rPr>
          <w:rFonts w:ascii="Times New Roman" w:eastAsia="Times New Roman" w:hAnsi="Times New Roman"/>
          <w:lang/>
        </w:rPr>
        <w:t xml:space="preserve">Ұзын бағдарламаларға, бағдарламаны үзінділер арасындағы аралықтармен бағдарламалық </w:t>
      </w:r>
      <w:proofErr w:type="spellStart"/>
      <w:r w:rsidRPr="001836C0">
        <w:rPr>
          <w:rFonts w:ascii="Times New Roman" w:eastAsia="Times New Roman" w:hAnsi="Times New Roman"/>
          <w:lang/>
        </w:rPr>
        <w:t>блоктарды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өте ұсақ үзінділерге бөлген ыңғайлырақ </w:t>
      </w:r>
      <w:proofErr w:type="spellStart"/>
      <w:r w:rsidRPr="001836C0">
        <w:rPr>
          <w:rFonts w:ascii="Times New Roman" w:eastAsia="Times New Roman" w:hAnsi="Times New Roman"/>
          <w:lang/>
        </w:rPr>
        <w:t>болады</w:t>
      </w:r>
      <w:proofErr w:type="spellEnd"/>
      <w:r w:rsidRPr="001836C0">
        <w:rPr>
          <w:rFonts w:ascii="Times New Roman" w:eastAsia="Times New Roman" w:hAnsi="Times New Roman"/>
          <w:lang/>
        </w:rPr>
        <w:t>. Бұл, бағдарламаны тү</w:t>
      </w:r>
      <w:proofErr w:type="gramStart"/>
      <w:r w:rsidRPr="001836C0">
        <w:rPr>
          <w:rFonts w:ascii="Times New Roman" w:eastAsia="Times New Roman" w:hAnsi="Times New Roman"/>
          <w:lang/>
        </w:rPr>
        <w:t>с</w:t>
      </w:r>
      <w:proofErr w:type="gramEnd"/>
      <w:r w:rsidRPr="001836C0">
        <w:rPr>
          <w:rFonts w:ascii="Times New Roman" w:eastAsia="Times New Roman" w:hAnsi="Times New Roman"/>
          <w:lang/>
        </w:rPr>
        <w:t>і</w:t>
      </w:r>
      <w:proofErr w:type="gramStart"/>
      <w:r w:rsidRPr="001836C0">
        <w:rPr>
          <w:rFonts w:ascii="Times New Roman" w:eastAsia="Times New Roman" w:hAnsi="Times New Roman"/>
          <w:lang/>
        </w:rPr>
        <w:t>нуге</w:t>
      </w:r>
      <w:proofErr w:type="gramEnd"/>
      <w:r w:rsidRPr="001836C0">
        <w:rPr>
          <w:rFonts w:ascii="Times New Roman" w:eastAsia="Times New Roman" w:hAnsi="Times New Roman"/>
          <w:lang/>
        </w:rPr>
        <w:t xml:space="preserve"> өте қарапайым </w:t>
      </w:r>
      <w:proofErr w:type="spellStart"/>
      <w:r w:rsidRPr="001836C0">
        <w:rPr>
          <w:rFonts w:ascii="Times New Roman" w:eastAsia="Times New Roman" w:hAnsi="Times New Roman"/>
          <w:lang/>
        </w:rPr>
        <w:t>ете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</w:t>
      </w:r>
      <w:proofErr w:type="spellStart"/>
      <w:r w:rsidRPr="001836C0">
        <w:rPr>
          <w:rFonts w:ascii="Times New Roman" w:eastAsia="Times New Roman" w:hAnsi="Times New Roman"/>
          <w:lang/>
        </w:rPr>
        <w:t>алады</w:t>
      </w:r>
      <w:proofErr w:type="spellEnd"/>
      <w:r w:rsidRPr="001836C0">
        <w:rPr>
          <w:rFonts w:ascii="Times New Roman" w:eastAsia="Times New Roman" w:hAnsi="Times New Roman"/>
          <w:lang/>
        </w:rPr>
        <w:t>.</w:t>
      </w:r>
    </w:p>
    <w:p w:rsidR="00DD42A6" w:rsidRPr="001836C0" w:rsidRDefault="00DD42A6" w:rsidP="00DD42A6">
      <w:pPr>
        <w:spacing w:line="240" w:lineRule="auto"/>
        <w:jc w:val="both"/>
        <w:rPr>
          <w:rFonts w:ascii="Times New Roman" w:hAnsi="Times New Roman"/>
        </w:rPr>
      </w:pPr>
    </w:p>
    <w:p w:rsidR="00DD42A6" w:rsidRPr="001836C0" w:rsidRDefault="00DD42A6" w:rsidP="00DD42A6">
      <w:pPr>
        <w:spacing w:line="240" w:lineRule="auto"/>
        <w:jc w:val="both"/>
        <w:rPr>
          <w:rFonts w:ascii="Times New Roman" w:hAnsi="Times New Roman"/>
        </w:rPr>
      </w:pPr>
      <w:proofErr w:type="spellStart"/>
      <w:r w:rsidRPr="001836C0">
        <w:rPr>
          <w:rFonts w:ascii="Times New Roman" w:eastAsia="Times New Roman" w:hAnsi="Times New Roman"/>
          <w:lang/>
        </w:rPr>
        <w:t>Егер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, бағдарламалық блоктың қосылуының шығыстық </w:t>
      </w:r>
      <w:proofErr w:type="spellStart"/>
      <w:r w:rsidRPr="001836C0">
        <w:rPr>
          <w:rFonts w:ascii="Times New Roman" w:eastAsia="Times New Roman" w:hAnsi="Times New Roman"/>
          <w:lang/>
        </w:rPr>
        <w:t>теті</w:t>
      </w:r>
      <w:proofErr w:type="gramStart"/>
      <w:r w:rsidRPr="001836C0">
        <w:rPr>
          <w:rFonts w:ascii="Times New Roman" w:eastAsia="Times New Roman" w:hAnsi="Times New Roman"/>
          <w:lang/>
        </w:rPr>
        <w:t>г</w:t>
      </w:r>
      <w:proofErr w:type="gramEnd"/>
      <w:r w:rsidRPr="001836C0">
        <w:rPr>
          <w:rFonts w:ascii="Times New Roman" w:eastAsia="Times New Roman" w:hAnsi="Times New Roman"/>
          <w:lang/>
        </w:rPr>
        <w:t>інде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</w:t>
      </w:r>
      <w:proofErr w:type="spellStart"/>
      <w:r w:rsidRPr="001836C0">
        <w:rPr>
          <w:rFonts w:ascii="Times New Roman" w:eastAsia="Times New Roman" w:hAnsi="Times New Roman"/>
          <w:lang/>
        </w:rPr>
        <w:t>шертсек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, аралық пен </w:t>
      </w:r>
      <w:proofErr w:type="spellStart"/>
      <w:r w:rsidRPr="001836C0">
        <w:rPr>
          <w:rFonts w:ascii="Times New Roman" w:eastAsia="Times New Roman" w:hAnsi="Times New Roman"/>
          <w:lang/>
        </w:rPr>
        <w:t>реттілік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</w:t>
      </w:r>
      <w:proofErr w:type="spellStart"/>
      <w:r w:rsidRPr="001836C0">
        <w:rPr>
          <w:rFonts w:ascii="Times New Roman" w:eastAsia="Times New Roman" w:hAnsi="Times New Roman"/>
          <w:lang/>
        </w:rPr>
        <w:t>шинасы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</w:t>
      </w:r>
      <w:proofErr w:type="spellStart"/>
      <w:r w:rsidRPr="001836C0">
        <w:rPr>
          <w:rFonts w:ascii="Times New Roman" w:eastAsia="Times New Roman" w:hAnsi="Times New Roman"/>
          <w:lang/>
        </w:rPr>
        <w:t>пайда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</w:t>
      </w:r>
      <w:proofErr w:type="spellStart"/>
      <w:r w:rsidRPr="001836C0">
        <w:rPr>
          <w:rFonts w:ascii="Times New Roman" w:eastAsia="Times New Roman" w:hAnsi="Times New Roman"/>
          <w:lang/>
        </w:rPr>
        <w:t>болады</w:t>
      </w:r>
      <w:proofErr w:type="spellEnd"/>
      <w:r w:rsidRPr="001836C0">
        <w:rPr>
          <w:rFonts w:ascii="Times New Roman" w:eastAsia="Times New Roman" w:hAnsi="Times New Roman"/>
          <w:lang/>
        </w:rPr>
        <w:t>.</w:t>
      </w:r>
    </w:p>
    <w:p w:rsidR="00DD42A6" w:rsidRPr="001836C0" w:rsidRDefault="00DD42A6" w:rsidP="00DD42A6">
      <w:pPr>
        <w:spacing w:line="240" w:lineRule="auto"/>
        <w:jc w:val="both"/>
        <w:rPr>
          <w:rFonts w:ascii="Times New Roman" w:hAnsi="Times New Roman"/>
        </w:rPr>
      </w:pPr>
    </w:p>
    <w:p w:rsidR="00DD42A6" w:rsidRPr="001836C0" w:rsidRDefault="00DD42A6" w:rsidP="00DD42A6">
      <w:pPr>
        <w:spacing w:line="240" w:lineRule="auto"/>
        <w:jc w:val="both"/>
        <w:rPr>
          <w:rFonts w:ascii="Times New Roman" w:hAnsi="Times New Roman"/>
        </w:rPr>
      </w:pPr>
      <w:r w:rsidRPr="001836C0">
        <w:rPr>
          <w:rFonts w:ascii="Times New Roman" w:eastAsia="Times New Roman" w:hAnsi="Times New Roman"/>
          <w:lang/>
        </w:rPr>
        <w:t xml:space="preserve">Аралық пен </w:t>
      </w:r>
      <w:proofErr w:type="spellStart"/>
      <w:r w:rsidRPr="001836C0">
        <w:rPr>
          <w:rFonts w:ascii="Times New Roman" w:eastAsia="Times New Roman" w:hAnsi="Times New Roman"/>
          <w:lang/>
        </w:rPr>
        <w:t>реттілік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</w:t>
      </w:r>
      <w:proofErr w:type="spellStart"/>
      <w:r w:rsidRPr="001836C0">
        <w:rPr>
          <w:rFonts w:ascii="Times New Roman" w:eastAsia="Times New Roman" w:hAnsi="Times New Roman"/>
          <w:lang/>
        </w:rPr>
        <w:t>шинасын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</w:t>
      </w:r>
      <w:proofErr w:type="spellStart"/>
      <w:r w:rsidRPr="001836C0">
        <w:rPr>
          <w:rFonts w:ascii="Times New Roman" w:eastAsia="Times New Roman" w:hAnsi="Times New Roman"/>
          <w:lang/>
        </w:rPr>
        <w:t>жою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үшін, қосылудың шығыстық </w:t>
      </w:r>
      <w:proofErr w:type="spellStart"/>
      <w:r w:rsidRPr="001836C0">
        <w:rPr>
          <w:rFonts w:ascii="Times New Roman" w:eastAsia="Times New Roman" w:hAnsi="Times New Roman"/>
          <w:lang/>
        </w:rPr>
        <w:t>тетігінде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тағы да шертіңіз.</w:t>
      </w:r>
    </w:p>
    <w:p w:rsidR="00DD42A6" w:rsidRPr="001836C0" w:rsidRDefault="00DD42A6" w:rsidP="00DD42A6">
      <w:pPr>
        <w:spacing w:line="240" w:lineRule="auto"/>
        <w:jc w:val="both"/>
        <w:rPr>
          <w:rFonts w:ascii="Times New Roman" w:hAnsi="Times New Roman"/>
        </w:rPr>
      </w:pPr>
    </w:p>
    <w:p w:rsidR="00DD42A6" w:rsidRPr="001836C0" w:rsidRDefault="00DD42A6" w:rsidP="00DD42A6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noProof/>
          <w:lang w:eastAsia="ru-RU"/>
        </w:rPr>
        <w:lastRenderedPageBreak/>
        <w:drawing>
          <wp:inline distT="0" distB="0" distL="0" distR="0">
            <wp:extent cx="4076700" cy="1990725"/>
            <wp:effectExtent l="0" t="0" r="0" b="9525"/>
            <wp:docPr id="47" name="Рисунок 47" descr="C:\Users\Aigul Sadvakassova\Desktop\робототехника\Робототехника КУРС\окулык\media\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igul Sadvakassova\Desktop\робототехника\Робототехника КУРС\окулык\media\image30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2A6" w:rsidRPr="001836C0" w:rsidRDefault="00DD42A6" w:rsidP="00DD42A6">
      <w:pPr>
        <w:rPr>
          <w:rFonts w:ascii="Times New Roman" w:hAnsi="Times New Roman"/>
        </w:rPr>
      </w:pPr>
    </w:p>
    <w:p w:rsidR="00DD42A6" w:rsidRPr="001836C0" w:rsidRDefault="00DD42A6" w:rsidP="00DD42A6">
      <w:pPr>
        <w:spacing w:line="240" w:lineRule="auto"/>
        <w:jc w:val="both"/>
        <w:rPr>
          <w:rFonts w:ascii="Times New Roman" w:hAnsi="Times New Roman"/>
        </w:rPr>
      </w:pPr>
      <w:bookmarkStart w:id="2" w:name="bookmark9"/>
      <w:r w:rsidRPr="001836C0">
        <w:rPr>
          <w:rFonts w:ascii="Times New Roman" w:eastAsia="Times New Roman" w:hAnsi="Times New Roman"/>
          <w:lang/>
        </w:rPr>
        <w:t xml:space="preserve">Кеңестер мен </w:t>
      </w:r>
      <w:proofErr w:type="gramStart"/>
      <w:r w:rsidRPr="001836C0">
        <w:rPr>
          <w:rFonts w:ascii="Times New Roman" w:eastAsia="Times New Roman" w:hAnsi="Times New Roman"/>
          <w:lang/>
        </w:rPr>
        <w:t>ой</w:t>
      </w:r>
      <w:proofErr w:type="gramEnd"/>
      <w:r w:rsidRPr="001836C0">
        <w:rPr>
          <w:rFonts w:ascii="Times New Roman" w:eastAsia="Times New Roman" w:hAnsi="Times New Roman"/>
          <w:lang/>
        </w:rPr>
        <w:t xml:space="preserve">ға </w:t>
      </w:r>
      <w:proofErr w:type="spellStart"/>
      <w:r w:rsidRPr="001836C0">
        <w:rPr>
          <w:rFonts w:ascii="Times New Roman" w:eastAsia="Times New Roman" w:hAnsi="Times New Roman"/>
          <w:lang/>
        </w:rPr>
        <w:t>салулар</w:t>
      </w:r>
      <w:bookmarkEnd w:id="2"/>
      <w:proofErr w:type="spellEnd"/>
    </w:p>
    <w:p w:rsidR="00DD42A6" w:rsidRPr="001836C0" w:rsidRDefault="00DD42A6" w:rsidP="00DD42A6">
      <w:pPr>
        <w:spacing w:line="240" w:lineRule="auto"/>
        <w:jc w:val="both"/>
        <w:rPr>
          <w:rFonts w:ascii="Times New Roman" w:hAnsi="Times New Roman"/>
        </w:rPr>
      </w:pPr>
      <w:r w:rsidRPr="001836C0">
        <w:rPr>
          <w:rFonts w:ascii="Times New Roman" w:eastAsia="Times New Roman" w:hAnsi="Times New Roman"/>
          <w:lang/>
        </w:rPr>
        <w:t xml:space="preserve">Бағдарламаны оңай бақылау үшін, сіздің роботыңыз </w:t>
      </w:r>
      <w:proofErr w:type="spellStart"/>
      <w:r w:rsidRPr="001836C0">
        <w:rPr>
          <w:rFonts w:ascii="Times New Roman" w:eastAsia="Times New Roman" w:hAnsi="Times New Roman"/>
          <w:lang/>
        </w:rPr>
        <w:t>орындайтын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әрбі</w:t>
      </w:r>
      <w:proofErr w:type="gramStart"/>
      <w:r w:rsidRPr="001836C0">
        <w:rPr>
          <w:rFonts w:ascii="Times New Roman" w:eastAsia="Times New Roman" w:hAnsi="Times New Roman"/>
          <w:lang/>
        </w:rPr>
        <w:t>р</w:t>
      </w:r>
      <w:proofErr w:type="gramEnd"/>
      <w:r w:rsidRPr="001836C0">
        <w:rPr>
          <w:rFonts w:ascii="Times New Roman" w:eastAsia="Times New Roman" w:hAnsi="Times New Roman"/>
          <w:lang/>
        </w:rPr>
        <w:t xml:space="preserve"> </w:t>
      </w:r>
      <w:proofErr w:type="spellStart"/>
      <w:r w:rsidRPr="001836C0">
        <w:rPr>
          <w:rFonts w:ascii="Times New Roman" w:eastAsia="Times New Roman" w:hAnsi="Times New Roman"/>
          <w:lang/>
        </w:rPr>
        <w:t>жеке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әрекетке </w:t>
      </w:r>
      <w:proofErr w:type="spellStart"/>
      <w:r w:rsidRPr="001836C0">
        <w:rPr>
          <w:rFonts w:ascii="Times New Roman" w:eastAsia="Times New Roman" w:hAnsi="Times New Roman"/>
          <w:lang/>
        </w:rPr>
        <w:t>жеке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үзінді жасаңыз.</w:t>
      </w:r>
    </w:p>
    <w:p w:rsidR="00DD42A6" w:rsidRPr="001836C0" w:rsidRDefault="00DD42A6" w:rsidP="00DD42A6">
      <w:pPr>
        <w:spacing w:line="240" w:lineRule="auto"/>
        <w:jc w:val="both"/>
        <w:rPr>
          <w:rFonts w:ascii="Times New Roman" w:hAnsi="Times New Roman"/>
        </w:rPr>
      </w:pPr>
    </w:p>
    <w:p w:rsidR="00DD42A6" w:rsidRPr="001836C0" w:rsidRDefault="00DD42A6" w:rsidP="00DD42A6">
      <w:pPr>
        <w:spacing w:line="240" w:lineRule="auto"/>
        <w:jc w:val="both"/>
        <w:rPr>
          <w:rFonts w:ascii="Times New Roman" w:hAnsi="Times New Roman"/>
        </w:rPr>
      </w:pPr>
      <w:bookmarkStart w:id="3" w:name="bookmark10"/>
      <w:r w:rsidRPr="001836C0">
        <w:rPr>
          <w:rFonts w:ascii="Times New Roman" w:eastAsia="Times New Roman" w:hAnsi="Times New Roman"/>
          <w:lang/>
        </w:rPr>
        <w:t>ӘРЕКЕТ РЕТТІЛІГІ БАҒДАРЛАМАЛЫҚ БЛОКТАРЫНЫҢ МӨЛШЕРІН ӨЗГЕРТУ</w:t>
      </w:r>
      <w:bookmarkEnd w:id="3"/>
    </w:p>
    <w:p w:rsidR="00DD42A6" w:rsidRPr="001836C0" w:rsidRDefault="00DD42A6" w:rsidP="00DD42A6">
      <w:pPr>
        <w:spacing w:line="240" w:lineRule="auto"/>
        <w:jc w:val="both"/>
        <w:rPr>
          <w:rFonts w:ascii="Times New Roman" w:hAnsi="Times New Roman"/>
        </w:rPr>
      </w:pPr>
    </w:p>
    <w:p w:rsidR="00DD42A6" w:rsidRPr="001836C0" w:rsidRDefault="00DD42A6" w:rsidP="00DD42A6">
      <w:pPr>
        <w:spacing w:line="240" w:lineRule="auto"/>
        <w:jc w:val="both"/>
        <w:rPr>
          <w:rFonts w:ascii="Times New Roman" w:hAnsi="Times New Roman"/>
        </w:rPr>
      </w:pPr>
      <w:r w:rsidRPr="001836C0">
        <w:rPr>
          <w:rFonts w:ascii="Times New Roman" w:eastAsia="Times New Roman" w:hAnsi="Times New Roman"/>
          <w:lang/>
        </w:rPr>
        <w:t>«</w:t>
      </w:r>
      <w:proofErr w:type="gramStart"/>
      <w:r w:rsidRPr="001836C0">
        <w:rPr>
          <w:rFonts w:ascii="Times New Roman" w:eastAsia="Times New Roman" w:hAnsi="Times New Roman"/>
          <w:lang/>
        </w:rPr>
        <w:t>Цикл» ж</w:t>
      </w:r>
      <w:proofErr w:type="gramEnd"/>
      <w:r w:rsidRPr="001836C0">
        <w:rPr>
          <w:rFonts w:ascii="Times New Roman" w:eastAsia="Times New Roman" w:hAnsi="Times New Roman"/>
          <w:lang/>
        </w:rPr>
        <w:t>әне «</w:t>
      </w:r>
      <w:proofErr w:type="spellStart"/>
      <w:r w:rsidRPr="001836C0">
        <w:rPr>
          <w:rFonts w:ascii="Times New Roman" w:eastAsia="Times New Roman" w:hAnsi="Times New Roman"/>
          <w:lang/>
        </w:rPr>
        <w:t>Егер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... </w:t>
      </w:r>
      <w:proofErr w:type="spellStart"/>
      <w:r w:rsidRPr="001836C0">
        <w:rPr>
          <w:rFonts w:ascii="Times New Roman" w:eastAsia="Times New Roman" w:hAnsi="Times New Roman"/>
          <w:lang/>
        </w:rPr>
        <w:t>онда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» блоктарының мөлшерін өзгертуге </w:t>
      </w:r>
      <w:proofErr w:type="spellStart"/>
      <w:r w:rsidRPr="001836C0">
        <w:rPr>
          <w:rFonts w:ascii="Times New Roman" w:eastAsia="Times New Roman" w:hAnsi="Times New Roman"/>
          <w:lang/>
        </w:rPr>
        <w:t>болады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. </w:t>
      </w:r>
      <w:proofErr w:type="gramStart"/>
      <w:r w:rsidRPr="001836C0">
        <w:rPr>
          <w:rFonts w:ascii="Times New Roman" w:eastAsia="Times New Roman" w:hAnsi="Times New Roman"/>
          <w:lang/>
        </w:rPr>
        <w:t>Бас</w:t>
      </w:r>
      <w:proofErr w:type="gramEnd"/>
      <w:r w:rsidRPr="001836C0">
        <w:rPr>
          <w:rFonts w:ascii="Times New Roman" w:eastAsia="Times New Roman" w:hAnsi="Times New Roman"/>
          <w:lang/>
        </w:rPr>
        <w:t xml:space="preserve">қа бағдарламалық </w:t>
      </w:r>
      <w:proofErr w:type="spellStart"/>
      <w:r w:rsidRPr="001836C0">
        <w:rPr>
          <w:rFonts w:ascii="Times New Roman" w:eastAsia="Times New Roman" w:hAnsi="Times New Roman"/>
          <w:lang/>
        </w:rPr>
        <w:t>блоктар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, соларға </w:t>
      </w:r>
      <w:proofErr w:type="spellStart"/>
      <w:r w:rsidRPr="001836C0">
        <w:rPr>
          <w:rFonts w:ascii="Times New Roman" w:eastAsia="Times New Roman" w:hAnsi="Times New Roman"/>
          <w:lang/>
        </w:rPr>
        <w:t>еркін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</w:t>
      </w:r>
      <w:proofErr w:type="spellStart"/>
      <w:r w:rsidRPr="001836C0">
        <w:rPr>
          <w:rFonts w:ascii="Times New Roman" w:eastAsia="Times New Roman" w:hAnsi="Times New Roman"/>
          <w:lang/>
        </w:rPr>
        <w:t>орналасу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үшін </w:t>
      </w:r>
      <w:proofErr w:type="spellStart"/>
      <w:r w:rsidRPr="001836C0">
        <w:rPr>
          <w:rFonts w:ascii="Times New Roman" w:eastAsia="Times New Roman" w:hAnsi="Times New Roman"/>
          <w:lang/>
        </w:rPr>
        <w:t>оларды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үлкейтеуге </w:t>
      </w:r>
      <w:proofErr w:type="spellStart"/>
      <w:r w:rsidRPr="001836C0">
        <w:rPr>
          <w:rFonts w:ascii="Times New Roman" w:eastAsia="Times New Roman" w:hAnsi="Times New Roman"/>
          <w:lang/>
        </w:rPr>
        <w:t>болады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. Мөлшерін өзгерту </w:t>
      </w:r>
      <w:proofErr w:type="spellStart"/>
      <w:r w:rsidRPr="001836C0">
        <w:rPr>
          <w:rFonts w:ascii="Times New Roman" w:eastAsia="Times New Roman" w:hAnsi="Times New Roman"/>
          <w:lang/>
        </w:rPr>
        <w:t>маркерін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</w:t>
      </w:r>
      <w:proofErr w:type="spellStart"/>
      <w:r w:rsidRPr="001836C0">
        <w:rPr>
          <w:rFonts w:ascii="Times New Roman" w:eastAsia="Times New Roman" w:hAnsi="Times New Roman"/>
          <w:lang/>
        </w:rPr>
        <w:t>жылжыта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</w:t>
      </w:r>
      <w:proofErr w:type="spellStart"/>
      <w:r w:rsidRPr="001836C0">
        <w:rPr>
          <w:rFonts w:ascii="Times New Roman" w:eastAsia="Times New Roman" w:hAnsi="Times New Roman"/>
          <w:lang/>
        </w:rPr>
        <w:t>отырып</w:t>
      </w:r>
      <w:proofErr w:type="spellEnd"/>
      <w:r w:rsidRPr="001836C0">
        <w:rPr>
          <w:rFonts w:ascii="Times New Roman" w:eastAsia="Times New Roman" w:hAnsi="Times New Roman"/>
          <w:lang/>
        </w:rPr>
        <w:t>, осы бағдарламалық блоктардың мөлшерлерін өзгертіңіз.</w:t>
      </w:r>
    </w:p>
    <w:p w:rsidR="00DD42A6" w:rsidRPr="001836C0" w:rsidRDefault="00DD42A6" w:rsidP="00DD42A6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4486275" cy="1724025"/>
            <wp:effectExtent l="0" t="0" r="9525" b="9525"/>
            <wp:docPr id="48" name="Рисунок 48" descr="C:\Users\Aigul Sadvakassova\Desktop\робототехника\Робототехника КУРС\окулык\media\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igul Sadvakassova\Desktop\робототехника\Робототехника КУРС\окулык\media\image31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2A6" w:rsidRPr="001836C0" w:rsidRDefault="00DD42A6" w:rsidP="00DD42A6">
      <w:pPr>
        <w:rPr>
          <w:rFonts w:ascii="Times New Roman" w:hAnsi="Times New Roman"/>
        </w:rPr>
      </w:pPr>
    </w:p>
    <w:p w:rsidR="00DD42A6" w:rsidRPr="001836C0" w:rsidRDefault="00DD42A6" w:rsidP="00DD42A6">
      <w:pPr>
        <w:spacing w:line="240" w:lineRule="auto"/>
        <w:rPr>
          <w:rFonts w:ascii="Times New Roman" w:hAnsi="Times New Roman"/>
        </w:rPr>
      </w:pPr>
      <w:r w:rsidRPr="001836C0">
        <w:rPr>
          <w:rFonts w:ascii="Times New Roman" w:eastAsia="Times New Roman" w:hAnsi="Times New Roman"/>
          <w:lang/>
        </w:rPr>
        <w:t>«</w:t>
      </w:r>
      <w:proofErr w:type="spellStart"/>
      <w:r w:rsidRPr="001836C0">
        <w:rPr>
          <w:rFonts w:ascii="Times New Roman" w:eastAsia="Times New Roman" w:hAnsi="Times New Roman"/>
          <w:lang/>
        </w:rPr>
        <w:t>Егер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... </w:t>
      </w:r>
      <w:proofErr w:type="spellStart"/>
      <w:r w:rsidRPr="001836C0">
        <w:rPr>
          <w:rFonts w:ascii="Times New Roman" w:eastAsia="Times New Roman" w:hAnsi="Times New Roman"/>
          <w:lang/>
        </w:rPr>
        <w:t>онда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» </w:t>
      </w:r>
      <w:proofErr w:type="spellStart"/>
      <w:r w:rsidRPr="001836C0">
        <w:rPr>
          <w:rFonts w:ascii="Times New Roman" w:eastAsia="Times New Roman" w:hAnsi="Times New Roman"/>
          <w:lang/>
        </w:rPr>
        <w:t>блогына</w:t>
      </w:r>
      <w:proofErr w:type="spellEnd"/>
      <w:r w:rsidRPr="001836C0">
        <w:rPr>
          <w:rFonts w:ascii="Times New Roman" w:eastAsia="Times New Roman" w:hAnsi="Times New Roman"/>
          <w:lang/>
        </w:rPr>
        <w:t>, әрбі</w:t>
      </w:r>
      <w:proofErr w:type="gramStart"/>
      <w:r w:rsidRPr="001836C0">
        <w:rPr>
          <w:rFonts w:ascii="Times New Roman" w:eastAsia="Times New Roman" w:hAnsi="Times New Roman"/>
          <w:lang/>
        </w:rPr>
        <w:t>р</w:t>
      </w:r>
      <w:proofErr w:type="gramEnd"/>
      <w:r w:rsidRPr="001836C0">
        <w:rPr>
          <w:rFonts w:ascii="Times New Roman" w:eastAsia="Times New Roman" w:hAnsi="Times New Roman"/>
          <w:lang/>
        </w:rPr>
        <w:t xml:space="preserve"> жағдайдың мөлшерін </w:t>
      </w:r>
      <w:proofErr w:type="spellStart"/>
      <w:r w:rsidRPr="001836C0">
        <w:rPr>
          <w:rFonts w:ascii="Times New Roman" w:eastAsia="Times New Roman" w:hAnsi="Times New Roman"/>
          <w:lang/>
        </w:rPr>
        <w:t>емін-еркін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өзгертуге </w:t>
      </w:r>
      <w:proofErr w:type="spellStart"/>
      <w:r w:rsidRPr="001836C0">
        <w:rPr>
          <w:rFonts w:ascii="Times New Roman" w:eastAsia="Times New Roman" w:hAnsi="Times New Roman"/>
          <w:lang/>
        </w:rPr>
        <w:t>болады</w:t>
      </w:r>
      <w:proofErr w:type="spellEnd"/>
      <w:r w:rsidRPr="001836C0">
        <w:rPr>
          <w:rFonts w:ascii="Times New Roman" w:eastAsia="Times New Roman" w:hAnsi="Times New Roman"/>
          <w:lang/>
        </w:rPr>
        <w:t>.</w:t>
      </w:r>
    </w:p>
    <w:p w:rsidR="00DD42A6" w:rsidRPr="001836C0" w:rsidRDefault="00DD42A6" w:rsidP="00DD42A6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noProof/>
          <w:lang w:eastAsia="ru-RU"/>
        </w:rPr>
        <w:lastRenderedPageBreak/>
        <w:drawing>
          <wp:inline distT="0" distB="0" distL="0" distR="0">
            <wp:extent cx="2819400" cy="2466975"/>
            <wp:effectExtent l="0" t="0" r="0" b="9525"/>
            <wp:docPr id="49" name="Рисунок 49" descr="C:\Users\Aigul Sadvakassova\Desktop\робототехника\Робототехника КУРС\окулык\media\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igul Sadvakassova\Desktop\робототехника\Робототехника КУРС\окулык\media\image32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2A6" w:rsidRPr="001836C0" w:rsidRDefault="00DD42A6" w:rsidP="00DD42A6">
      <w:pPr>
        <w:rPr>
          <w:rFonts w:ascii="Times New Roman" w:hAnsi="Times New Roman"/>
        </w:rPr>
      </w:pPr>
    </w:p>
    <w:p w:rsidR="00DD42A6" w:rsidRPr="001836C0" w:rsidRDefault="00DD42A6" w:rsidP="00DD42A6">
      <w:pPr>
        <w:spacing w:line="240" w:lineRule="auto"/>
        <w:jc w:val="both"/>
        <w:rPr>
          <w:rFonts w:ascii="Times New Roman" w:hAnsi="Times New Roman"/>
        </w:rPr>
      </w:pPr>
      <w:bookmarkStart w:id="4" w:name="bookmark11"/>
      <w:r w:rsidRPr="001836C0">
        <w:rPr>
          <w:rFonts w:ascii="Times New Roman" w:eastAsia="Times New Roman" w:hAnsi="Times New Roman"/>
          <w:lang/>
        </w:rPr>
        <w:t>ПАРАЛЛЕЛЬ РЕТТІЛІКТЕР</w:t>
      </w:r>
      <w:bookmarkEnd w:id="4"/>
    </w:p>
    <w:p w:rsidR="00DD42A6" w:rsidRPr="001836C0" w:rsidRDefault="00DD42A6" w:rsidP="00DD42A6">
      <w:pPr>
        <w:spacing w:line="240" w:lineRule="auto"/>
        <w:jc w:val="both"/>
        <w:rPr>
          <w:rFonts w:ascii="Times New Roman" w:hAnsi="Times New Roman"/>
        </w:rPr>
      </w:pPr>
    </w:p>
    <w:p w:rsidR="00DD42A6" w:rsidRPr="001836C0" w:rsidRDefault="00DD42A6" w:rsidP="00DD42A6">
      <w:pPr>
        <w:spacing w:line="240" w:lineRule="auto"/>
        <w:jc w:val="both"/>
        <w:rPr>
          <w:rFonts w:ascii="Times New Roman" w:hAnsi="Times New Roman"/>
        </w:rPr>
      </w:pPr>
      <w:proofErr w:type="spellStart"/>
      <w:r w:rsidRPr="001836C0">
        <w:rPr>
          <w:rFonts w:ascii="Times New Roman" w:eastAsia="Times New Roman" w:hAnsi="Times New Roman"/>
          <w:lang/>
        </w:rPr>
        <w:t>Сіз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, </w:t>
      </w:r>
      <w:proofErr w:type="spellStart"/>
      <w:r w:rsidRPr="001836C0">
        <w:rPr>
          <w:rFonts w:ascii="Times New Roman" w:eastAsia="Times New Roman" w:hAnsi="Times New Roman"/>
          <w:lang/>
        </w:rPr>
        <w:t>тапсырмалар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жинағының </w:t>
      </w:r>
      <w:proofErr w:type="spellStart"/>
      <w:r w:rsidRPr="001836C0">
        <w:rPr>
          <w:rFonts w:ascii="Times New Roman" w:eastAsia="Times New Roman" w:hAnsi="Times New Roman"/>
          <w:lang/>
        </w:rPr>
        <w:t>бірнешеуін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</w:t>
      </w:r>
      <w:proofErr w:type="spellStart"/>
      <w:r w:rsidRPr="001836C0">
        <w:rPr>
          <w:rFonts w:ascii="Times New Roman" w:eastAsia="Times New Roman" w:hAnsi="Times New Roman"/>
          <w:lang/>
        </w:rPr>
        <w:t>бі</w:t>
      </w:r>
      <w:proofErr w:type="gramStart"/>
      <w:r w:rsidRPr="001836C0">
        <w:rPr>
          <w:rFonts w:ascii="Times New Roman" w:eastAsia="Times New Roman" w:hAnsi="Times New Roman"/>
          <w:lang/>
        </w:rPr>
        <w:t>р</w:t>
      </w:r>
      <w:proofErr w:type="spellEnd"/>
      <w:proofErr w:type="gramEnd"/>
      <w:r w:rsidRPr="001836C0">
        <w:rPr>
          <w:rFonts w:ascii="Times New Roman" w:eastAsia="Times New Roman" w:hAnsi="Times New Roman"/>
          <w:lang/>
        </w:rPr>
        <w:t xml:space="preserve"> уақытта </w:t>
      </w:r>
      <w:proofErr w:type="spellStart"/>
      <w:r w:rsidRPr="001836C0">
        <w:rPr>
          <w:rFonts w:ascii="Times New Roman" w:eastAsia="Times New Roman" w:hAnsi="Times New Roman"/>
          <w:lang/>
        </w:rPr>
        <w:t>іске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қоса </w:t>
      </w:r>
      <w:proofErr w:type="spellStart"/>
      <w:r w:rsidRPr="001836C0">
        <w:rPr>
          <w:rFonts w:ascii="Times New Roman" w:eastAsia="Times New Roman" w:hAnsi="Times New Roman"/>
          <w:lang/>
        </w:rPr>
        <w:t>аласыз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. </w:t>
      </w:r>
      <w:proofErr w:type="spellStart"/>
      <w:r w:rsidRPr="001836C0">
        <w:rPr>
          <w:rFonts w:ascii="Times New Roman" w:eastAsia="Times New Roman" w:hAnsi="Times New Roman"/>
          <w:lang/>
        </w:rPr>
        <w:t>Мысалы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, бағдарламалық блоктардың </w:t>
      </w:r>
      <w:proofErr w:type="spellStart"/>
      <w:r w:rsidRPr="001836C0">
        <w:rPr>
          <w:rFonts w:ascii="Times New Roman" w:eastAsia="Times New Roman" w:hAnsi="Times New Roman"/>
          <w:lang/>
        </w:rPr>
        <w:t>бі</w:t>
      </w:r>
      <w:proofErr w:type="gramStart"/>
      <w:r w:rsidRPr="001836C0">
        <w:rPr>
          <w:rFonts w:ascii="Times New Roman" w:eastAsia="Times New Roman" w:hAnsi="Times New Roman"/>
          <w:lang/>
        </w:rPr>
        <w:t>р</w:t>
      </w:r>
      <w:proofErr w:type="spellEnd"/>
      <w:proofErr w:type="gramEnd"/>
      <w:r w:rsidRPr="001836C0">
        <w:rPr>
          <w:rFonts w:ascii="Times New Roman" w:eastAsia="Times New Roman" w:hAnsi="Times New Roman"/>
          <w:lang/>
        </w:rPr>
        <w:t xml:space="preserve"> </w:t>
      </w:r>
      <w:proofErr w:type="spellStart"/>
      <w:r w:rsidRPr="001836C0">
        <w:rPr>
          <w:rFonts w:ascii="Times New Roman" w:eastAsia="Times New Roman" w:hAnsi="Times New Roman"/>
          <w:lang/>
        </w:rPr>
        <w:t>реттілігі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роботтың алдыға </w:t>
      </w:r>
      <w:proofErr w:type="spellStart"/>
      <w:r w:rsidRPr="001836C0">
        <w:rPr>
          <w:rFonts w:ascii="Times New Roman" w:eastAsia="Times New Roman" w:hAnsi="Times New Roman"/>
          <w:lang/>
        </w:rPr>
        <w:t>жылжуын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басқара </w:t>
      </w:r>
      <w:proofErr w:type="spellStart"/>
      <w:r w:rsidRPr="001836C0">
        <w:rPr>
          <w:rFonts w:ascii="Times New Roman" w:eastAsia="Times New Roman" w:hAnsi="Times New Roman"/>
          <w:lang/>
        </w:rPr>
        <w:t>алады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, ал бағдарламалық блоктардың өзге </w:t>
      </w:r>
      <w:proofErr w:type="spellStart"/>
      <w:r w:rsidRPr="001836C0">
        <w:rPr>
          <w:rFonts w:ascii="Times New Roman" w:eastAsia="Times New Roman" w:hAnsi="Times New Roman"/>
          <w:lang/>
        </w:rPr>
        <w:t>реттілігі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роботтың жоғарғы жағында роботтандырылған қолды басқара </w:t>
      </w:r>
      <w:proofErr w:type="spellStart"/>
      <w:r w:rsidRPr="001836C0">
        <w:rPr>
          <w:rFonts w:ascii="Times New Roman" w:eastAsia="Times New Roman" w:hAnsi="Times New Roman"/>
          <w:lang/>
        </w:rPr>
        <w:t>алады</w:t>
      </w:r>
      <w:proofErr w:type="spellEnd"/>
      <w:r w:rsidRPr="001836C0">
        <w:rPr>
          <w:rFonts w:ascii="Times New Roman" w:eastAsia="Times New Roman" w:hAnsi="Times New Roman"/>
          <w:lang/>
        </w:rPr>
        <w:t>.</w:t>
      </w:r>
    </w:p>
    <w:p w:rsidR="00DD42A6" w:rsidRPr="001836C0" w:rsidRDefault="00DD42A6" w:rsidP="00DD42A6">
      <w:pPr>
        <w:spacing w:line="240" w:lineRule="auto"/>
        <w:jc w:val="both"/>
        <w:rPr>
          <w:rFonts w:ascii="Times New Roman" w:hAnsi="Times New Roman"/>
        </w:rPr>
      </w:pPr>
    </w:p>
    <w:p w:rsidR="00DD42A6" w:rsidRPr="001836C0" w:rsidRDefault="00DD42A6" w:rsidP="00DD42A6">
      <w:pPr>
        <w:spacing w:line="240" w:lineRule="auto"/>
        <w:jc w:val="both"/>
        <w:rPr>
          <w:rFonts w:ascii="Times New Roman" w:hAnsi="Times New Roman"/>
        </w:rPr>
      </w:pPr>
      <w:proofErr w:type="spellStart"/>
      <w:r w:rsidRPr="001836C0">
        <w:rPr>
          <w:rFonts w:ascii="Times New Roman" w:eastAsia="Times New Roman" w:hAnsi="Times New Roman"/>
          <w:lang/>
        </w:rPr>
        <w:t>Сіз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, параллель </w:t>
      </w:r>
      <w:proofErr w:type="spellStart"/>
      <w:r w:rsidRPr="001836C0">
        <w:rPr>
          <w:rFonts w:ascii="Times New Roman" w:eastAsia="Times New Roman" w:hAnsi="Times New Roman"/>
          <w:lang/>
        </w:rPr>
        <w:t>реттілік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</w:t>
      </w:r>
      <w:proofErr w:type="spellStart"/>
      <w:r w:rsidRPr="001836C0">
        <w:rPr>
          <w:rFonts w:ascii="Times New Roman" w:eastAsia="Times New Roman" w:hAnsi="Times New Roman"/>
          <w:lang/>
        </w:rPr>
        <w:t>алдында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, бағдарламалық блоктың қосылуының шығыстық </w:t>
      </w:r>
      <w:proofErr w:type="spellStart"/>
      <w:r w:rsidRPr="001836C0">
        <w:rPr>
          <w:rFonts w:ascii="Times New Roman" w:eastAsia="Times New Roman" w:hAnsi="Times New Roman"/>
          <w:lang/>
        </w:rPr>
        <w:t>тетігінен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реттіліктің </w:t>
      </w:r>
      <w:proofErr w:type="gramStart"/>
      <w:r w:rsidRPr="001836C0">
        <w:rPr>
          <w:rFonts w:ascii="Times New Roman" w:eastAsia="Times New Roman" w:hAnsi="Times New Roman"/>
          <w:lang/>
        </w:rPr>
        <w:t>жа</w:t>
      </w:r>
      <w:proofErr w:type="gramEnd"/>
      <w:r w:rsidRPr="001836C0">
        <w:rPr>
          <w:rFonts w:ascii="Times New Roman" w:eastAsia="Times New Roman" w:hAnsi="Times New Roman"/>
          <w:lang/>
        </w:rPr>
        <w:t xml:space="preserve">ңа </w:t>
      </w:r>
      <w:proofErr w:type="spellStart"/>
      <w:r w:rsidRPr="001836C0">
        <w:rPr>
          <w:rFonts w:ascii="Times New Roman" w:eastAsia="Times New Roman" w:hAnsi="Times New Roman"/>
          <w:lang/>
        </w:rPr>
        <w:t>шинасын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көшіре </w:t>
      </w:r>
      <w:proofErr w:type="spellStart"/>
      <w:r w:rsidRPr="001836C0">
        <w:rPr>
          <w:rFonts w:ascii="Times New Roman" w:eastAsia="Times New Roman" w:hAnsi="Times New Roman"/>
          <w:lang/>
        </w:rPr>
        <w:t>отырып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, параллель </w:t>
      </w:r>
      <w:proofErr w:type="spellStart"/>
      <w:r w:rsidRPr="001836C0">
        <w:rPr>
          <w:rFonts w:ascii="Times New Roman" w:eastAsia="Times New Roman" w:hAnsi="Times New Roman"/>
          <w:lang/>
        </w:rPr>
        <w:t>реттілік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құрай </w:t>
      </w:r>
      <w:proofErr w:type="spellStart"/>
      <w:r w:rsidRPr="001836C0">
        <w:rPr>
          <w:rFonts w:ascii="Times New Roman" w:eastAsia="Times New Roman" w:hAnsi="Times New Roman"/>
          <w:lang/>
        </w:rPr>
        <w:t>аласыз</w:t>
      </w:r>
      <w:proofErr w:type="spellEnd"/>
      <w:r w:rsidRPr="001836C0">
        <w:rPr>
          <w:rFonts w:ascii="Times New Roman" w:eastAsia="Times New Roman" w:hAnsi="Times New Roman"/>
          <w:lang/>
        </w:rPr>
        <w:t>:</w:t>
      </w:r>
    </w:p>
    <w:p w:rsidR="00DD42A6" w:rsidRPr="001836C0" w:rsidRDefault="00DD42A6" w:rsidP="00DD42A6">
      <w:pPr>
        <w:spacing w:line="240" w:lineRule="auto"/>
        <w:jc w:val="both"/>
        <w:rPr>
          <w:rFonts w:ascii="Times New Roman" w:hAnsi="Times New Roman"/>
        </w:rPr>
      </w:pPr>
    </w:p>
    <w:p w:rsidR="00DD42A6" w:rsidRPr="001836C0" w:rsidRDefault="00DD42A6" w:rsidP="00DD42A6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3019425" cy="2057400"/>
            <wp:effectExtent l="0" t="0" r="9525" b="0"/>
            <wp:docPr id="50" name="Рисунок 50" descr="C:\Users\Aigul Sadvakassova\Desktop\робототехника\Робототехника КУРС\окулык\media\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Aigul Sadvakassova\Desktop\робототехника\Робототехника КУРС\окулык\media\image33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2A6" w:rsidRPr="001836C0" w:rsidRDefault="00DD42A6" w:rsidP="00DD42A6">
      <w:pPr>
        <w:rPr>
          <w:rFonts w:ascii="Times New Roman" w:hAnsi="Times New Roman"/>
        </w:rPr>
      </w:pPr>
    </w:p>
    <w:p w:rsidR="00DD42A6" w:rsidRPr="001836C0" w:rsidRDefault="00DD42A6" w:rsidP="00DD42A6">
      <w:pPr>
        <w:spacing w:line="240" w:lineRule="auto"/>
        <w:jc w:val="both"/>
        <w:rPr>
          <w:rFonts w:ascii="Times New Roman" w:hAnsi="Times New Roman"/>
        </w:rPr>
      </w:pPr>
      <w:bookmarkStart w:id="5" w:name="bookmark12"/>
      <w:r w:rsidRPr="001836C0">
        <w:rPr>
          <w:rFonts w:ascii="Times New Roman" w:eastAsia="Times New Roman" w:hAnsi="Times New Roman"/>
          <w:lang/>
        </w:rPr>
        <w:t xml:space="preserve">Кеңестер мен </w:t>
      </w:r>
      <w:proofErr w:type="gramStart"/>
      <w:r w:rsidRPr="001836C0">
        <w:rPr>
          <w:rFonts w:ascii="Times New Roman" w:eastAsia="Times New Roman" w:hAnsi="Times New Roman"/>
          <w:lang/>
        </w:rPr>
        <w:t>ой</w:t>
      </w:r>
      <w:proofErr w:type="gramEnd"/>
      <w:r w:rsidRPr="001836C0">
        <w:rPr>
          <w:rFonts w:ascii="Times New Roman" w:eastAsia="Times New Roman" w:hAnsi="Times New Roman"/>
          <w:lang/>
        </w:rPr>
        <w:t xml:space="preserve">ға </w:t>
      </w:r>
      <w:proofErr w:type="spellStart"/>
      <w:r w:rsidRPr="001836C0">
        <w:rPr>
          <w:rFonts w:ascii="Times New Roman" w:eastAsia="Times New Roman" w:hAnsi="Times New Roman"/>
          <w:lang/>
        </w:rPr>
        <w:t>салулар</w:t>
      </w:r>
      <w:bookmarkEnd w:id="5"/>
      <w:proofErr w:type="spellEnd"/>
    </w:p>
    <w:p w:rsidR="00DD42A6" w:rsidRPr="001836C0" w:rsidRDefault="00DD42A6" w:rsidP="00DD42A6">
      <w:pPr>
        <w:spacing w:line="240" w:lineRule="auto"/>
        <w:jc w:val="both"/>
        <w:rPr>
          <w:rFonts w:ascii="Times New Roman" w:hAnsi="Times New Roman"/>
        </w:rPr>
      </w:pPr>
      <w:proofErr w:type="spellStart"/>
      <w:r w:rsidRPr="001836C0">
        <w:rPr>
          <w:rFonts w:ascii="Times New Roman" w:eastAsia="Times New Roman" w:hAnsi="Times New Roman"/>
          <w:lang/>
        </w:rPr>
        <w:t>Ресурстар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кикілжіңін </w:t>
      </w:r>
      <w:proofErr w:type="spellStart"/>
      <w:r w:rsidRPr="001836C0">
        <w:rPr>
          <w:rFonts w:ascii="Times New Roman" w:eastAsia="Times New Roman" w:hAnsi="Times New Roman"/>
          <w:lang/>
        </w:rPr>
        <w:t>болдырмау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үшін, </w:t>
      </w:r>
      <w:proofErr w:type="spellStart"/>
      <w:r w:rsidRPr="001836C0">
        <w:rPr>
          <w:rFonts w:ascii="Times New Roman" w:eastAsia="Times New Roman" w:hAnsi="Times New Roman"/>
          <w:lang/>
        </w:rPr>
        <w:t>абай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болыңыз (төменде көрсетілгендей)! </w:t>
      </w:r>
      <w:proofErr w:type="spellStart"/>
      <w:r w:rsidRPr="001836C0">
        <w:rPr>
          <w:rFonts w:ascii="Times New Roman" w:eastAsia="Times New Roman" w:hAnsi="Times New Roman"/>
          <w:lang/>
        </w:rPr>
        <w:t>Ресурстар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кикілжіңі, </w:t>
      </w:r>
      <w:proofErr w:type="spellStart"/>
      <w:r w:rsidRPr="001836C0">
        <w:rPr>
          <w:rFonts w:ascii="Times New Roman" w:eastAsia="Times New Roman" w:hAnsi="Times New Roman"/>
          <w:lang/>
        </w:rPr>
        <w:t>тапсырмаларды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</w:t>
      </w:r>
      <w:proofErr w:type="spellStart"/>
      <w:r w:rsidRPr="001836C0">
        <w:rPr>
          <w:rFonts w:ascii="Times New Roman" w:eastAsia="Times New Roman" w:hAnsi="Times New Roman"/>
          <w:lang/>
        </w:rPr>
        <w:t>бі</w:t>
      </w:r>
      <w:proofErr w:type="gramStart"/>
      <w:r w:rsidRPr="001836C0">
        <w:rPr>
          <w:rFonts w:ascii="Times New Roman" w:eastAsia="Times New Roman" w:hAnsi="Times New Roman"/>
          <w:lang/>
        </w:rPr>
        <w:t>р</w:t>
      </w:r>
      <w:proofErr w:type="spellEnd"/>
      <w:proofErr w:type="gramEnd"/>
      <w:r w:rsidRPr="001836C0">
        <w:rPr>
          <w:rFonts w:ascii="Times New Roman" w:eastAsia="Times New Roman" w:hAnsi="Times New Roman"/>
          <w:lang/>
        </w:rPr>
        <w:t xml:space="preserve"> уақытта </w:t>
      </w:r>
      <w:proofErr w:type="spellStart"/>
      <w:r w:rsidRPr="001836C0">
        <w:rPr>
          <w:rFonts w:ascii="Times New Roman" w:eastAsia="Times New Roman" w:hAnsi="Times New Roman"/>
          <w:lang/>
        </w:rPr>
        <w:t>орындау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</w:t>
      </w:r>
      <w:proofErr w:type="spellStart"/>
      <w:r w:rsidRPr="001836C0">
        <w:rPr>
          <w:rFonts w:ascii="Times New Roman" w:eastAsia="Times New Roman" w:hAnsi="Times New Roman"/>
          <w:lang/>
        </w:rPr>
        <w:t>барысында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</w:t>
      </w:r>
      <w:proofErr w:type="spellStart"/>
      <w:r w:rsidRPr="001836C0">
        <w:rPr>
          <w:rFonts w:ascii="Times New Roman" w:eastAsia="Times New Roman" w:hAnsi="Times New Roman"/>
          <w:lang/>
        </w:rPr>
        <w:t>туындауы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мүмкін. </w:t>
      </w:r>
      <w:proofErr w:type="spellStart"/>
      <w:r w:rsidRPr="001836C0">
        <w:rPr>
          <w:rFonts w:ascii="Times New Roman" w:eastAsia="Times New Roman" w:hAnsi="Times New Roman"/>
          <w:lang/>
        </w:rPr>
        <w:t>Мысалы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, бағдарламалық блоктардың </w:t>
      </w:r>
      <w:proofErr w:type="spellStart"/>
      <w:r w:rsidRPr="001836C0">
        <w:rPr>
          <w:rFonts w:ascii="Times New Roman" w:eastAsia="Times New Roman" w:hAnsi="Times New Roman"/>
          <w:lang/>
        </w:rPr>
        <w:t>бір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</w:t>
      </w:r>
      <w:proofErr w:type="spellStart"/>
      <w:r w:rsidRPr="001836C0">
        <w:rPr>
          <w:rFonts w:ascii="Times New Roman" w:eastAsia="Times New Roman" w:hAnsi="Times New Roman"/>
          <w:lang/>
        </w:rPr>
        <w:t>реттілігі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</w:t>
      </w:r>
      <w:proofErr w:type="spellStart"/>
      <w:r w:rsidRPr="001836C0">
        <w:rPr>
          <w:rFonts w:ascii="Times New Roman" w:eastAsia="Times New Roman" w:hAnsi="Times New Roman"/>
          <w:lang/>
        </w:rPr>
        <w:t>роботты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солға бағыттауға </w:t>
      </w:r>
      <w:proofErr w:type="spellStart"/>
      <w:r w:rsidRPr="001836C0">
        <w:rPr>
          <w:rFonts w:ascii="Times New Roman" w:eastAsia="Times New Roman" w:hAnsi="Times New Roman"/>
          <w:lang/>
        </w:rPr>
        <w:t>тырысса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, бағдарламалық блоктардың басқа </w:t>
      </w:r>
      <w:proofErr w:type="spellStart"/>
      <w:r w:rsidRPr="001836C0">
        <w:rPr>
          <w:rFonts w:ascii="Times New Roman" w:eastAsia="Times New Roman" w:hAnsi="Times New Roman"/>
          <w:lang/>
        </w:rPr>
        <w:t>реттілігі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</w:t>
      </w:r>
      <w:proofErr w:type="spellStart"/>
      <w:r w:rsidRPr="001836C0">
        <w:rPr>
          <w:rFonts w:ascii="Times New Roman" w:eastAsia="Times New Roman" w:hAnsi="Times New Roman"/>
          <w:lang/>
        </w:rPr>
        <w:t>роботты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оңға бағыттағысы </w:t>
      </w:r>
      <w:proofErr w:type="spellStart"/>
      <w:r w:rsidRPr="001836C0">
        <w:rPr>
          <w:rFonts w:ascii="Times New Roman" w:eastAsia="Times New Roman" w:hAnsi="Times New Roman"/>
          <w:lang/>
        </w:rPr>
        <w:t>келеді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. EV3 </w:t>
      </w:r>
      <w:proofErr w:type="spellStart"/>
      <w:r w:rsidRPr="001836C0">
        <w:rPr>
          <w:rFonts w:ascii="Times New Roman" w:eastAsia="Times New Roman" w:hAnsi="Times New Roman"/>
          <w:lang/>
        </w:rPr>
        <w:t>модулі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</w:t>
      </w:r>
      <w:proofErr w:type="spellStart"/>
      <w:r w:rsidRPr="001836C0">
        <w:rPr>
          <w:rFonts w:ascii="Times New Roman" w:eastAsia="Times New Roman" w:hAnsi="Times New Roman"/>
          <w:lang/>
        </w:rPr>
        <w:t>болжап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</w:t>
      </w:r>
      <w:proofErr w:type="spellStart"/>
      <w:r w:rsidRPr="001836C0">
        <w:rPr>
          <w:rFonts w:ascii="Times New Roman" w:eastAsia="Times New Roman" w:hAnsi="Times New Roman"/>
          <w:lang/>
        </w:rPr>
        <w:t>болмайтындай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жұмыс </w:t>
      </w:r>
      <w:proofErr w:type="spellStart"/>
      <w:r w:rsidRPr="001836C0">
        <w:rPr>
          <w:rFonts w:ascii="Times New Roman" w:eastAsia="Times New Roman" w:hAnsi="Times New Roman"/>
          <w:lang/>
        </w:rPr>
        <w:t>істейтін</w:t>
      </w:r>
      <w:proofErr w:type="spellEnd"/>
      <w:r w:rsidRPr="001836C0">
        <w:rPr>
          <w:rFonts w:ascii="Times New Roman" w:eastAsia="Times New Roman" w:hAnsi="Times New Roman"/>
          <w:lang/>
        </w:rPr>
        <w:t xml:space="preserve"> </w:t>
      </w:r>
      <w:proofErr w:type="spellStart"/>
      <w:r w:rsidRPr="001836C0">
        <w:rPr>
          <w:rFonts w:ascii="Times New Roman" w:eastAsia="Times New Roman" w:hAnsi="Times New Roman"/>
          <w:lang/>
        </w:rPr>
        <w:t>болады</w:t>
      </w:r>
      <w:proofErr w:type="spellEnd"/>
      <w:r w:rsidRPr="001836C0">
        <w:rPr>
          <w:rFonts w:ascii="Times New Roman" w:eastAsia="Times New Roman" w:hAnsi="Times New Roman"/>
          <w:lang/>
        </w:rPr>
        <w:t>.</w:t>
      </w:r>
    </w:p>
    <w:p w:rsidR="00DD42A6" w:rsidRPr="001836C0" w:rsidRDefault="00DD42A6" w:rsidP="00DD42A6">
      <w:pPr>
        <w:spacing w:line="240" w:lineRule="auto"/>
        <w:jc w:val="both"/>
        <w:rPr>
          <w:rFonts w:ascii="Times New Roman" w:hAnsi="Times New Roman"/>
        </w:rPr>
      </w:pPr>
    </w:p>
    <w:p w:rsidR="00DD42A6" w:rsidRPr="001836C0" w:rsidRDefault="00DD42A6" w:rsidP="00DD42A6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noProof/>
          <w:lang w:eastAsia="ru-RU"/>
        </w:rPr>
        <w:lastRenderedPageBreak/>
        <w:drawing>
          <wp:inline distT="0" distB="0" distL="0" distR="0">
            <wp:extent cx="3581400" cy="1838325"/>
            <wp:effectExtent l="0" t="0" r="0" b="9525"/>
            <wp:docPr id="51" name="Рисунок 51" descr="C:\Users\Aigul Sadvakassova\Desktop\робототехника\Робототехника КУРС\окулык\media\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Aigul Sadvakassova\Desktop\робототехника\Робототехника КУРС\окулык\media\image34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BD7" w:rsidRDefault="00676BD7"/>
    <w:sectPr w:rsidR="00676BD7" w:rsidSect="0067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2A6"/>
    <w:rsid w:val="00676BD7"/>
    <w:rsid w:val="00AA005C"/>
    <w:rsid w:val="00DD4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D42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Заголовок №3"/>
    <w:basedOn w:val="a0"/>
    <w:rsid w:val="00DD42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DD42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D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2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430</Words>
  <Characters>2454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2020-02-17T04:53:00Z</dcterms:created>
  <dcterms:modified xsi:type="dcterms:W3CDTF">2020-02-17T04:54:00Z</dcterms:modified>
</cp:coreProperties>
</file>