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A269B6" w:rsidRDefault="006700F9" w:rsidP="006700F9">
      <w:pPr>
        <w:pStyle w:val="1"/>
        <w:spacing w:line="240" w:lineRule="auto"/>
        <w:ind w:left="0"/>
        <w:rPr>
          <w:sz w:val="24"/>
          <w:szCs w:val="24"/>
          <w:lang w:val="ru-RU"/>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A269B6">
        <w:rPr>
          <w:spacing w:val="-5"/>
          <w:sz w:val="24"/>
          <w:szCs w:val="24"/>
        </w:rPr>
        <w:t>№</w:t>
      </w:r>
      <w:r w:rsidR="00A269B6">
        <w:rPr>
          <w:spacing w:val="-5"/>
          <w:sz w:val="24"/>
          <w:szCs w:val="24"/>
          <w:lang w:val="ru-RU"/>
        </w:rPr>
        <w:t>14</w:t>
      </w:r>
    </w:p>
    <w:p w:rsidR="009E5D0E" w:rsidRPr="00F30F15" w:rsidRDefault="009E5D0E" w:rsidP="009E5D0E">
      <w:pPr>
        <w:pStyle w:val="a3"/>
        <w:rPr>
          <w:sz w:val="24"/>
          <w:szCs w:val="24"/>
        </w:rPr>
      </w:pPr>
    </w:p>
    <w:p w:rsidR="009E5D0E" w:rsidRPr="004310BD" w:rsidRDefault="004310BD" w:rsidP="004310BD">
      <w:pPr>
        <w:jc w:val="center"/>
        <w:rPr>
          <w:rStyle w:val="y2iqfc"/>
          <w:b/>
          <w:color w:val="1F1F1F"/>
          <w:sz w:val="24"/>
          <w:szCs w:val="24"/>
        </w:rPr>
      </w:pPr>
      <w:r w:rsidRPr="004310BD">
        <w:rPr>
          <w:b/>
          <w:sz w:val="24"/>
        </w:rPr>
        <w:t>НИТРОБЕНЗОЛДЫҢ СИНТЕ</w:t>
      </w:r>
      <w:r w:rsidR="001C50A2">
        <w:rPr>
          <w:b/>
          <w:sz w:val="24"/>
        </w:rPr>
        <w:t xml:space="preserve">ЗІ. </w:t>
      </w:r>
      <w:r w:rsidR="001C50A2" w:rsidRPr="001462B5">
        <w:rPr>
          <w:b/>
          <w:sz w:val="24"/>
        </w:rPr>
        <w:t>м</w:t>
      </w:r>
      <w:r w:rsidR="001C50A2">
        <w:rPr>
          <w:b/>
          <w:sz w:val="24"/>
        </w:rPr>
        <w:t xml:space="preserve">-ДИНИТРОБЕНЗОЛДЫ АЛУ ЖӘНЕ </w:t>
      </w:r>
      <w:r w:rsidR="001C50A2" w:rsidRPr="001462B5">
        <w:rPr>
          <w:b/>
          <w:sz w:val="24"/>
        </w:rPr>
        <w:t>о</w:t>
      </w:r>
      <w:r w:rsidRPr="004310BD">
        <w:rPr>
          <w:b/>
          <w:sz w:val="24"/>
        </w:rPr>
        <w:t>-,</w:t>
      </w:r>
      <w:r w:rsidR="001C50A2" w:rsidRPr="001462B5">
        <w:rPr>
          <w:b/>
          <w:sz w:val="24"/>
        </w:rPr>
        <w:t>п</w:t>
      </w:r>
      <w:r w:rsidRPr="004310BD">
        <w:rPr>
          <w:b/>
          <w:sz w:val="24"/>
        </w:rPr>
        <w:t xml:space="preserve"> –НИТРОТОЛУОЛДЫ АЛУ</w:t>
      </w:r>
    </w:p>
    <w:p w:rsidR="004310BD" w:rsidRDefault="004310BD" w:rsidP="00B907B4">
      <w:pPr>
        <w:pStyle w:val="2"/>
        <w:ind w:left="0" w:firstLine="708"/>
        <w:jc w:val="both"/>
        <w:rPr>
          <w:sz w:val="24"/>
          <w:szCs w:val="24"/>
        </w:rPr>
      </w:pPr>
    </w:p>
    <w:p w:rsidR="001462B5" w:rsidRPr="00504D5A" w:rsidRDefault="009E5D0E" w:rsidP="00CA5284">
      <w:pPr>
        <w:pStyle w:val="2"/>
        <w:ind w:left="0" w:firstLine="708"/>
        <w:jc w:val="both"/>
        <w:rPr>
          <w:b w:val="0"/>
          <w:sz w:val="24"/>
          <w:szCs w:val="24"/>
        </w:rPr>
      </w:pPr>
      <w:r>
        <w:rPr>
          <w:sz w:val="24"/>
          <w:szCs w:val="24"/>
        </w:rPr>
        <w:t xml:space="preserve">Теориялық бөлім. </w:t>
      </w:r>
      <w:r w:rsidR="001462B5" w:rsidRPr="001462B5">
        <w:rPr>
          <w:b w:val="0"/>
          <w:sz w:val="24"/>
          <w:szCs w:val="24"/>
        </w:rPr>
        <w:t>Электрофилды орынбасу реакциялары - оң зарядты немесе электрондефицитты бөлшек -</w:t>
      </w:r>
      <w:r w:rsidR="001462B5" w:rsidRPr="001462B5">
        <w:rPr>
          <w:b w:val="0"/>
          <w:spacing w:val="-13"/>
          <w:sz w:val="24"/>
          <w:szCs w:val="24"/>
        </w:rPr>
        <w:t xml:space="preserve"> </w:t>
      </w:r>
      <w:r w:rsidR="001462B5" w:rsidRPr="001462B5">
        <w:rPr>
          <w:b w:val="0"/>
          <w:sz w:val="24"/>
          <w:szCs w:val="24"/>
        </w:rPr>
        <w:t>электрофилдың</w:t>
      </w:r>
      <w:r w:rsidR="001462B5" w:rsidRPr="001462B5">
        <w:rPr>
          <w:b w:val="0"/>
          <w:i/>
          <w:spacing w:val="-14"/>
          <w:sz w:val="24"/>
          <w:szCs w:val="24"/>
        </w:rPr>
        <w:t xml:space="preserve"> </w:t>
      </w:r>
      <w:r w:rsidR="001462B5" w:rsidRPr="001462B5">
        <w:rPr>
          <w:b w:val="0"/>
          <w:sz w:val="24"/>
          <w:szCs w:val="24"/>
        </w:rPr>
        <w:t>шабуылдау</w:t>
      </w:r>
      <w:r w:rsidR="001462B5" w:rsidRPr="001462B5">
        <w:rPr>
          <w:b w:val="0"/>
          <w:spacing w:val="-19"/>
          <w:sz w:val="24"/>
          <w:szCs w:val="24"/>
        </w:rPr>
        <w:t xml:space="preserve"> </w:t>
      </w:r>
      <w:r w:rsidR="001462B5" w:rsidRPr="001462B5">
        <w:rPr>
          <w:b w:val="0"/>
          <w:sz w:val="24"/>
          <w:szCs w:val="24"/>
        </w:rPr>
        <w:t>жасайтын</w:t>
      </w:r>
      <w:r w:rsidR="001462B5" w:rsidRPr="001462B5">
        <w:rPr>
          <w:b w:val="0"/>
          <w:spacing w:val="-19"/>
          <w:sz w:val="24"/>
          <w:szCs w:val="24"/>
        </w:rPr>
        <w:t xml:space="preserve"> </w:t>
      </w:r>
      <w:r w:rsidR="001462B5" w:rsidRPr="001462B5">
        <w:rPr>
          <w:b w:val="0"/>
          <w:sz w:val="24"/>
          <w:szCs w:val="24"/>
        </w:rPr>
        <w:t>орынбасу</w:t>
      </w:r>
      <w:r w:rsidR="001462B5" w:rsidRPr="001462B5">
        <w:rPr>
          <w:b w:val="0"/>
          <w:spacing w:val="-17"/>
          <w:sz w:val="24"/>
          <w:szCs w:val="24"/>
        </w:rPr>
        <w:t xml:space="preserve"> </w:t>
      </w:r>
      <w:r w:rsidR="001462B5" w:rsidRPr="001462B5">
        <w:rPr>
          <w:b w:val="0"/>
          <w:spacing w:val="-2"/>
          <w:sz w:val="24"/>
          <w:szCs w:val="24"/>
        </w:rPr>
        <w:t>реакциялары.</w:t>
      </w:r>
      <w:r w:rsidR="00504D5A" w:rsidRPr="00504D5A">
        <w:rPr>
          <w:b w:val="0"/>
          <w:spacing w:val="-2"/>
          <w:sz w:val="24"/>
          <w:szCs w:val="24"/>
        </w:rPr>
        <w:t xml:space="preserve"> </w:t>
      </w:r>
      <w:r w:rsidR="001462B5" w:rsidRPr="00504D5A">
        <w:rPr>
          <w:b w:val="0"/>
          <w:sz w:val="24"/>
          <w:szCs w:val="24"/>
        </w:rPr>
        <w:t>Жаңа байланыс түзілгенде бөлініп шығатын бөлшек-электрофуг өзінің электронды жұбысыз бөлінеді. Ең танымал бөлініп шығатын</w:t>
      </w:r>
      <w:r w:rsidR="001462B5" w:rsidRPr="00504D5A">
        <w:rPr>
          <w:b w:val="0"/>
          <w:spacing w:val="40"/>
          <w:sz w:val="24"/>
          <w:szCs w:val="24"/>
        </w:rPr>
        <w:t xml:space="preserve"> </w:t>
      </w:r>
      <w:r w:rsidR="001462B5" w:rsidRPr="00504D5A">
        <w:rPr>
          <w:b w:val="0"/>
          <w:sz w:val="24"/>
          <w:szCs w:val="24"/>
        </w:rPr>
        <w:t>топ H</w:t>
      </w:r>
      <w:r w:rsidR="001462B5" w:rsidRPr="00504D5A">
        <w:rPr>
          <w:b w:val="0"/>
          <w:sz w:val="24"/>
          <w:szCs w:val="24"/>
          <w:vertAlign w:val="superscript"/>
        </w:rPr>
        <w:t>+</w:t>
      </w:r>
      <w:r w:rsidR="001462B5" w:rsidRPr="00504D5A">
        <w:rPr>
          <w:b w:val="0"/>
          <w:sz w:val="24"/>
          <w:szCs w:val="24"/>
        </w:rPr>
        <w:t xml:space="preserve"> протоны болады. Барлық электрофилдар -</w:t>
      </w:r>
      <w:r w:rsidR="00504D5A" w:rsidRPr="00CA5284">
        <w:rPr>
          <w:b w:val="0"/>
          <w:sz w:val="24"/>
          <w:szCs w:val="24"/>
        </w:rPr>
        <w:t xml:space="preserve"> </w:t>
      </w:r>
      <w:r w:rsidR="001462B5" w:rsidRPr="00504D5A">
        <w:rPr>
          <w:b w:val="0"/>
          <w:sz w:val="24"/>
          <w:szCs w:val="24"/>
        </w:rPr>
        <w:t>Льюис қышқылдары болады. Электрофилды</w:t>
      </w:r>
      <w:r w:rsidR="001462B5" w:rsidRPr="00504D5A">
        <w:rPr>
          <w:b w:val="0"/>
          <w:spacing w:val="-8"/>
          <w:sz w:val="24"/>
          <w:szCs w:val="24"/>
        </w:rPr>
        <w:t xml:space="preserve"> </w:t>
      </w:r>
      <w:r w:rsidR="001462B5" w:rsidRPr="00504D5A">
        <w:rPr>
          <w:b w:val="0"/>
          <w:sz w:val="24"/>
          <w:szCs w:val="24"/>
        </w:rPr>
        <w:t>орынбасу</w:t>
      </w:r>
      <w:r w:rsidR="001462B5" w:rsidRPr="00504D5A">
        <w:rPr>
          <w:b w:val="0"/>
          <w:spacing w:val="-8"/>
          <w:sz w:val="24"/>
          <w:szCs w:val="24"/>
        </w:rPr>
        <w:t xml:space="preserve"> </w:t>
      </w:r>
      <w:r w:rsidR="001462B5" w:rsidRPr="00504D5A">
        <w:rPr>
          <w:b w:val="0"/>
          <w:sz w:val="24"/>
          <w:szCs w:val="24"/>
        </w:rPr>
        <w:t>реакцияларының</w:t>
      </w:r>
      <w:r w:rsidR="001462B5" w:rsidRPr="00504D5A">
        <w:rPr>
          <w:b w:val="0"/>
          <w:spacing w:val="-6"/>
          <w:sz w:val="24"/>
          <w:szCs w:val="24"/>
        </w:rPr>
        <w:t xml:space="preserve"> </w:t>
      </w:r>
      <w:r w:rsidR="001462B5" w:rsidRPr="00504D5A">
        <w:rPr>
          <w:b w:val="0"/>
          <w:sz w:val="24"/>
          <w:szCs w:val="24"/>
        </w:rPr>
        <w:t>жалпы</w:t>
      </w:r>
      <w:r w:rsidR="001462B5" w:rsidRPr="00504D5A">
        <w:rPr>
          <w:b w:val="0"/>
          <w:spacing w:val="-6"/>
          <w:sz w:val="24"/>
          <w:szCs w:val="24"/>
        </w:rPr>
        <w:t xml:space="preserve"> </w:t>
      </w:r>
      <w:r w:rsidR="001462B5" w:rsidRPr="00504D5A">
        <w:rPr>
          <w:b w:val="0"/>
          <w:sz w:val="24"/>
          <w:szCs w:val="24"/>
        </w:rPr>
        <w:t>түрі:</w:t>
      </w:r>
    </w:p>
    <w:p w:rsidR="001462B5" w:rsidRPr="00A2456D" w:rsidRDefault="001462B5" w:rsidP="00CA5284">
      <w:pPr>
        <w:pStyle w:val="a3"/>
        <w:jc w:val="center"/>
        <w:rPr>
          <w:sz w:val="24"/>
          <w:szCs w:val="24"/>
        </w:rPr>
      </w:pPr>
      <w:r>
        <w:rPr>
          <w:sz w:val="24"/>
          <w:szCs w:val="24"/>
        </w:rPr>
        <w:t>R</w:t>
      </w:r>
      <w:r w:rsidRPr="001462B5">
        <w:rPr>
          <w:sz w:val="24"/>
          <w:szCs w:val="24"/>
        </w:rPr>
        <w:t>-</w:t>
      </w:r>
      <w:r w:rsidRPr="00A2456D">
        <w:rPr>
          <w:sz w:val="24"/>
          <w:szCs w:val="24"/>
        </w:rPr>
        <w:t>X</w:t>
      </w:r>
      <w:r w:rsidRPr="00A2456D">
        <w:rPr>
          <w:spacing w:val="71"/>
          <w:sz w:val="24"/>
          <w:szCs w:val="24"/>
        </w:rPr>
        <w:t xml:space="preserve"> </w:t>
      </w:r>
      <w:r w:rsidRPr="00A2456D">
        <w:rPr>
          <w:sz w:val="24"/>
          <w:szCs w:val="24"/>
        </w:rPr>
        <w:t>+</w:t>
      </w:r>
      <w:r w:rsidRPr="00A2456D">
        <w:rPr>
          <w:spacing w:val="77"/>
          <w:sz w:val="24"/>
          <w:szCs w:val="24"/>
        </w:rPr>
        <w:t xml:space="preserve"> </w:t>
      </w:r>
      <w:r w:rsidRPr="00A2456D">
        <w:rPr>
          <w:sz w:val="24"/>
          <w:szCs w:val="24"/>
        </w:rPr>
        <w:t>Y</w:t>
      </w:r>
      <w:r w:rsidRPr="00A2456D">
        <w:rPr>
          <w:sz w:val="24"/>
          <w:szCs w:val="24"/>
          <w:vertAlign w:val="superscript"/>
        </w:rPr>
        <w:t>+</w:t>
      </w:r>
      <w:r w:rsidRPr="00A2456D">
        <w:rPr>
          <w:spacing w:val="1"/>
          <w:sz w:val="24"/>
          <w:szCs w:val="24"/>
        </w:rPr>
        <w:t xml:space="preserve"> </w:t>
      </w:r>
      <w:r>
        <w:rPr>
          <w:spacing w:val="73"/>
          <w:sz w:val="24"/>
          <w:szCs w:val="24"/>
        </w:rPr>
        <w:t>→</w:t>
      </w:r>
      <w:r w:rsidRPr="00A2456D">
        <w:rPr>
          <w:sz w:val="24"/>
          <w:szCs w:val="24"/>
        </w:rPr>
        <w:t>R</w:t>
      </w:r>
      <w:r w:rsidRPr="001462B5">
        <w:rPr>
          <w:sz w:val="24"/>
          <w:szCs w:val="24"/>
        </w:rPr>
        <w:t>-</w:t>
      </w:r>
      <w:r w:rsidRPr="00A2456D">
        <w:rPr>
          <w:sz w:val="24"/>
          <w:szCs w:val="24"/>
        </w:rPr>
        <w:t>Y</w:t>
      </w:r>
      <w:r w:rsidRPr="00A2456D">
        <w:rPr>
          <w:spacing w:val="72"/>
          <w:sz w:val="24"/>
          <w:szCs w:val="24"/>
        </w:rPr>
        <w:t xml:space="preserve"> </w:t>
      </w:r>
      <w:r w:rsidRPr="00A2456D">
        <w:rPr>
          <w:sz w:val="24"/>
          <w:szCs w:val="24"/>
        </w:rPr>
        <w:t>+</w:t>
      </w:r>
      <w:r w:rsidRPr="00A2456D">
        <w:rPr>
          <w:spacing w:val="74"/>
          <w:sz w:val="24"/>
          <w:szCs w:val="24"/>
        </w:rPr>
        <w:t xml:space="preserve"> </w:t>
      </w:r>
      <w:r w:rsidRPr="00A2456D">
        <w:rPr>
          <w:spacing w:val="-5"/>
          <w:sz w:val="24"/>
          <w:szCs w:val="24"/>
        </w:rPr>
        <w:t>X</w:t>
      </w:r>
      <w:r w:rsidRPr="00A2456D">
        <w:rPr>
          <w:spacing w:val="-5"/>
          <w:sz w:val="24"/>
          <w:szCs w:val="24"/>
          <w:vertAlign w:val="superscript"/>
        </w:rPr>
        <w:t>+</w:t>
      </w:r>
    </w:p>
    <w:p w:rsidR="001462B5" w:rsidRPr="00A2456D" w:rsidRDefault="001462B5" w:rsidP="00CA5284">
      <w:pPr>
        <w:pStyle w:val="a3"/>
        <w:jc w:val="center"/>
        <w:rPr>
          <w:sz w:val="24"/>
          <w:szCs w:val="24"/>
        </w:rPr>
      </w:pPr>
      <w:r w:rsidRPr="00A2456D">
        <w:rPr>
          <w:sz w:val="24"/>
          <w:szCs w:val="24"/>
        </w:rPr>
        <w:t>(катионды</w:t>
      </w:r>
      <w:r w:rsidRPr="00A2456D">
        <w:rPr>
          <w:spacing w:val="-18"/>
          <w:sz w:val="24"/>
          <w:szCs w:val="24"/>
        </w:rPr>
        <w:t xml:space="preserve"> </w:t>
      </w:r>
      <w:r w:rsidRPr="00A2456D">
        <w:rPr>
          <w:spacing w:val="-2"/>
          <w:sz w:val="24"/>
          <w:szCs w:val="24"/>
        </w:rPr>
        <w:t>электрофил)</w:t>
      </w:r>
    </w:p>
    <w:p w:rsidR="001462B5" w:rsidRPr="00A2456D" w:rsidRDefault="001462B5" w:rsidP="00CA5284">
      <w:pPr>
        <w:pStyle w:val="a3"/>
        <w:rPr>
          <w:sz w:val="24"/>
          <w:szCs w:val="24"/>
        </w:rPr>
      </w:pPr>
    </w:p>
    <w:p w:rsidR="001462B5" w:rsidRPr="00A2456D" w:rsidRDefault="001462B5" w:rsidP="00CA5284">
      <w:pPr>
        <w:pStyle w:val="a3"/>
        <w:jc w:val="center"/>
        <w:rPr>
          <w:sz w:val="24"/>
          <w:szCs w:val="24"/>
        </w:rPr>
      </w:pPr>
      <w:r w:rsidRPr="00A2456D">
        <w:rPr>
          <w:sz w:val="24"/>
          <w:szCs w:val="24"/>
        </w:rPr>
        <w:t>R-X</w:t>
      </w:r>
      <w:r w:rsidRPr="00A2456D">
        <w:rPr>
          <w:spacing w:val="-6"/>
          <w:sz w:val="24"/>
          <w:szCs w:val="24"/>
        </w:rPr>
        <w:t xml:space="preserve"> </w:t>
      </w:r>
      <w:r w:rsidRPr="00A2456D">
        <w:rPr>
          <w:sz w:val="24"/>
          <w:szCs w:val="24"/>
        </w:rPr>
        <w:t>+</w:t>
      </w:r>
      <w:r w:rsidRPr="00A2456D">
        <w:rPr>
          <w:spacing w:val="-4"/>
          <w:sz w:val="24"/>
          <w:szCs w:val="24"/>
        </w:rPr>
        <w:t xml:space="preserve"> </w:t>
      </w:r>
      <w:r w:rsidRPr="00A2456D">
        <w:rPr>
          <w:sz w:val="24"/>
          <w:szCs w:val="24"/>
        </w:rPr>
        <w:t>Y-Z</w:t>
      </w:r>
      <w:r w:rsidRPr="00A2456D">
        <w:rPr>
          <w:spacing w:val="-4"/>
          <w:sz w:val="24"/>
          <w:szCs w:val="24"/>
        </w:rPr>
        <w:t xml:space="preserve">   </w:t>
      </w:r>
      <w:r>
        <w:rPr>
          <w:spacing w:val="-4"/>
          <w:sz w:val="24"/>
          <w:szCs w:val="24"/>
        </w:rPr>
        <w:t>→</w:t>
      </w:r>
      <w:r w:rsidRPr="00A2456D">
        <w:rPr>
          <w:spacing w:val="-4"/>
          <w:sz w:val="24"/>
          <w:szCs w:val="24"/>
        </w:rPr>
        <w:t xml:space="preserve">  </w:t>
      </w:r>
      <w:r>
        <w:rPr>
          <w:sz w:val="24"/>
          <w:szCs w:val="24"/>
        </w:rPr>
        <w:t>R</w:t>
      </w:r>
      <w:r w:rsidRPr="00A2456D">
        <w:rPr>
          <w:sz w:val="24"/>
          <w:szCs w:val="24"/>
        </w:rPr>
        <w:t>-Y</w:t>
      </w:r>
      <w:r w:rsidRPr="00A2456D">
        <w:rPr>
          <w:spacing w:val="-6"/>
          <w:sz w:val="24"/>
          <w:szCs w:val="24"/>
        </w:rPr>
        <w:t xml:space="preserve"> </w:t>
      </w:r>
      <w:r w:rsidRPr="00A2456D">
        <w:rPr>
          <w:sz w:val="24"/>
          <w:szCs w:val="24"/>
        </w:rPr>
        <w:t>+</w:t>
      </w:r>
      <w:r w:rsidRPr="00A2456D">
        <w:rPr>
          <w:spacing w:val="-4"/>
          <w:sz w:val="24"/>
          <w:szCs w:val="24"/>
        </w:rPr>
        <w:t xml:space="preserve"> </w:t>
      </w:r>
      <w:r w:rsidRPr="00A2456D">
        <w:rPr>
          <w:sz w:val="24"/>
          <w:szCs w:val="24"/>
        </w:rPr>
        <w:t>X-Z (бейтарап электрофил)</w:t>
      </w:r>
    </w:p>
    <w:p w:rsidR="001462B5" w:rsidRPr="00A2456D" w:rsidRDefault="001462B5" w:rsidP="00CA5284">
      <w:pPr>
        <w:jc w:val="center"/>
        <w:rPr>
          <w:sz w:val="24"/>
          <w:szCs w:val="24"/>
        </w:rPr>
      </w:pPr>
    </w:p>
    <w:p w:rsidR="001462B5" w:rsidRPr="00A2456D" w:rsidRDefault="001462B5" w:rsidP="00CA5284">
      <w:pPr>
        <w:pStyle w:val="a3"/>
        <w:ind w:firstLine="566"/>
        <w:jc w:val="both"/>
        <w:rPr>
          <w:sz w:val="24"/>
          <w:szCs w:val="24"/>
        </w:rPr>
      </w:pPr>
      <w:r w:rsidRPr="00A2456D">
        <w:rPr>
          <w:sz w:val="24"/>
          <w:szCs w:val="24"/>
        </w:rPr>
        <w:t>Электрофилды орынбасу реакциялары ароматты (кең таралған) және алифатты (аз таралған) электрофилды орынбасу реакциялары</w:t>
      </w:r>
      <w:r w:rsidRPr="00A2456D">
        <w:rPr>
          <w:spacing w:val="80"/>
          <w:sz w:val="24"/>
          <w:szCs w:val="24"/>
        </w:rPr>
        <w:t xml:space="preserve"> </w:t>
      </w:r>
      <w:r w:rsidRPr="00A2456D">
        <w:rPr>
          <w:sz w:val="24"/>
          <w:szCs w:val="24"/>
        </w:rPr>
        <w:t>деп бөлінеді. Электрофилды орынбасу реакциялары тек ароматты жүйелерге тән екендігі, оң зарядты бөлшектерді өзіне тартуға қабілетті, ароматты сақинаның электрондық тығыздығының жоғарлығымен түсіндіріледі.</w:t>
      </w:r>
    </w:p>
    <w:p w:rsidR="001462B5" w:rsidRPr="00A2456D" w:rsidRDefault="001462B5" w:rsidP="00CA5284">
      <w:pPr>
        <w:pStyle w:val="a3"/>
        <w:ind w:firstLine="566"/>
        <w:jc w:val="both"/>
        <w:rPr>
          <w:sz w:val="24"/>
          <w:szCs w:val="24"/>
        </w:rPr>
      </w:pPr>
      <w:r w:rsidRPr="00A2456D">
        <w:rPr>
          <w:sz w:val="24"/>
          <w:szCs w:val="24"/>
        </w:rPr>
        <w:t>Ароматты жүйелер үшін іс жүзінде электрофилды орынбасудын бір механизмі - S</w:t>
      </w:r>
      <w:r w:rsidRPr="00A2456D">
        <w:rPr>
          <w:sz w:val="24"/>
          <w:szCs w:val="24"/>
          <w:vertAlign w:val="subscript"/>
        </w:rPr>
        <w:t>EAr</w:t>
      </w:r>
      <w:r w:rsidRPr="00A2456D">
        <w:rPr>
          <w:sz w:val="24"/>
          <w:szCs w:val="24"/>
        </w:rPr>
        <w:t xml:space="preserve"> бар болады. SE</w:t>
      </w:r>
      <w:r w:rsidRPr="00A2456D">
        <w:rPr>
          <w:sz w:val="24"/>
          <w:szCs w:val="24"/>
          <w:vertAlign w:val="subscript"/>
        </w:rPr>
        <w:t>1</w:t>
      </w:r>
      <w:r w:rsidRPr="00A2456D">
        <w:rPr>
          <w:sz w:val="24"/>
          <w:szCs w:val="24"/>
        </w:rPr>
        <w:t xml:space="preserve"> механизмі (S</w:t>
      </w:r>
      <w:r w:rsidRPr="00A2456D">
        <w:rPr>
          <w:sz w:val="24"/>
          <w:szCs w:val="24"/>
          <w:vertAlign w:val="subscript"/>
        </w:rPr>
        <w:t>N</w:t>
      </w:r>
      <w:r w:rsidRPr="00A2456D">
        <w:rPr>
          <w:sz w:val="24"/>
          <w:szCs w:val="24"/>
        </w:rPr>
        <w:t>1 механизмің ұқсастығына қарай) өте сирек кездеседі, ал SE</w:t>
      </w:r>
      <w:r w:rsidRPr="00A2456D">
        <w:rPr>
          <w:sz w:val="24"/>
          <w:szCs w:val="24"/>
          <w:vertAlign w:val="subscript"/>
        </w:rPr>
        <w:t>2</w:t>
      </w:r>
      <w:r w:rsidRPr="00A2456D">
        <w:rPr>
          <w:sz w:val="24"/>
          <w:szCs w:val="24"/>
        </w:rPr>
        <w:t xml:space="preserve"> (S</w:t>
      </w:r>
      <w:r w:rsidRPr="00A2456D">
        <w:rPr>
          <w:sz w:val="24"/>
          <w:szCs w:val="24"/>
          <w:vertAlign w:val="subscript"/>
        </w:rPr>
        <w:t>N2</w:t>
      </w:r>
      <w:r w:rsidRPr="00A2456D">
        <w:rPr>
          <w:sz w:val="24"/>
          <w:szCs w:val="24"/>
        </w:rPr>
        <w:t xml:space="preserve"> ұқсастығына</w:t>
      </w:r>
      <w:r w:rsidRPr="00A2456D">
        <w:rPr>
          <w:spacing w:val="40"/>
          <w:sz w:val="24"/>
          <w:szCs w:val="24"/>
        </w:rPr>
        <w:t xml:space="preserve"> </w:t>
      </w:r>
      <w:r w:rsidRPr="00A2456D">
        <w:rPr>
          <w:sz w:val="24"/>
          <w:szCs w:val="24"/>
        </w:rPr>
        <w:t>қарай сәйкес) - мүлдем кездеспейді.</w:t>
      </w:r>
    </w:p>
    <w:p w:rsidR="001462B5" w:rsidRPr="00A2456D" w:rsidRDefault="001462B5" w:rsidP="00CA5284">
      <w:pPr>
        <w:pStyle w:val="a3"/>
        <w:ind w:firstLine="566"/>
        <w:jc w:val="both"/>
        <w:rPr>
          <w:sz w:val="24"/>
          <w:szCs w:val="24"/>
        </w:rPr>
      </w:pPr>
      <w:r>
        <w:rPr>
          <w:sz w:val="24"/>
          <w:szCs w:val="24"/>
        </w:rPr>
        <w:t xml:space="preserve">SEAr </w:t>
      </w:r>
      <w:r w:rsidRPr="00A2456D">
        <w:rPr>
          <w:sz w:val="24"/>
          <w:szCs w:val="24"/>
        </w:rPr>
        <w:t>реакциясының механизмі немесе ароматты электрофилды орынбасу реакциялары ең кең таралған және ароматты қосылыстардың орынбасу реакцияларының ішінде ең ма</w:t>
      </w:r>
      <w:r>
        <w:rPr>
          <w:sz w:val="24"/>
          <w:szCs w:val="24"/>
        </w:rPr>
        <w:t>ңыздысы болады және екі сатыдан</w:t>
      </w:r>
      <w:r w:rsidRPr="00A2456D">
        <w:rPr>
          <w:sz w:val="24"/>
          <w:szCs w:val="24"/>
        </w:rPr>
        <w:t xml:space="preserve"> </w:t>
      </w:r>
      <w:r w:rsidRPr="00A2456D">
        <w:rPr>
          <w:spacing w:val="-2"/>
          <w:sz w:val="24"/>
          <w:szCs w:val="24"/>
        </w:rPr>
        <w:t>құрайды.</w:t>
      </w:r>
    </w:p>
    <w:p w:rsidR="001462B5" w:rsidRPr="00A2456D" w:rsidRDefault="001462B5" w:rsidP="00CA5284">
      <w:pPr>
        <w:pStyle w:val="a3"/>
        <w:ind w:firstLine="566"/>
        <w:jc w:val="both"/>
        <w:rPr>
          <w:sz w:val="24"/>
          <w:szCs w:val="24"/>
        </w:rPr>
      </w:pPr>
      <w:r w:rsidRPr="00A2456D">
        <w:rPr>
          <w:sz w:val="24"/>
          <w:szCs w:val="24"/>
        </w:rPr>
        <w:t>Бірінші сатысында электрофилдың қосылуы,</w:t>
      </w:r>
      <w:r w:rsidRPr="00A2456D">
        <w:rPr>
          <w:spacing w:val="40"/>
          <w:sz w:val="24"/>
          <w:szCs w:val="24"/>
        </w:rPr>
        <w:t xml:space="preserve"> </w:t>
      </w:r>
      <w:r w:rsidRPr="00A2456D">
        <w:rPr>
          <w:sz w:val="24"/>
          <w:szCs w:val="24"/>
        </w:rPr>
        <w:t>ал</w:t>
      </w:r>
      <w:r w:rsidRPr="00A2456D">
        <w:rPr>
          <w:spacing w:val="40"/>
          <w:sz w:val="24"/>
          <w:szCs w:val="24"/>
        </w:rPr>
        <w:t xml:space="preserve"> </w:t>
      </w:r>
      <w:r w:rsidRPr="00A2456D">
        <w:rPr>
          <w:sz w:val="24"/>
          <w:szCs w:val="24"/>
        </w:rPr>
        <w:t>екінші</w:t>
      </w:r>
      <w:r w:rsidRPr="00A2456D">
        <w:rPr>
          <w:spacing w:val="80"/>
          <w:sz w:val="24"/>
          <w:szCs w:val="24"/>
        </w:rPr>
        <w:t xml:space="preserve"> </w:t>
      </w:r>
      <w:r w:rsidRPr="00A2456D">
        <w:rPr>
          <w:sz w:val="24"/>
          <w:szCs w:val="24"/>
        </w:rPr>
        <w:t>сатысында электрофугтың бөлінуі жүреді:</w:t>
      </w:r>
    </w:p>
    <w:p w:rsidR="001462B5" w:rsidRDefault="004B3410" w:rsidP="00CA5284">
      <w:pPr>
        <w:widowControl/>
        <w:autoSpaceDE/>
        <w:autoSpaceDN/>
        <w:jc w:val="center"/>
        <w:rPr>
          <w:sz w:val="24"/>
          <w:szCs w:val="24"/>
          <w:lang w:val="ru-RU" w:eastAsia="ru-RU"/>
        </w:rPr>
      </w:pPr>
      <w:bookmarkStart w:id="0" w:name="_GoBack"/>
      <w:r w:rsidRPr="008C152D">
        <w:rPr>
          <w:noProof/>
        </w:rPr>
        <w:drawing>
          <wp:inline distT="0" distB="0" distL="0" distR="0" wp14:anchorId="184764D1" wp14:editId="05F36445">
            <wp:extent cx="4381500" cy="2305050"/>
            <wp:effectExtent l="0" t="0" r="0" b="0"/>
            <wp:docPr id="2" name="Рисунок 2" descr="C:\Users\Админ\Pictures\Screenshots\Снимок экрана (1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Screenshots\Снимок экрана (16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2305050"/>
                    </a:xfrm>
                    <a:prstGeom prst="rect">
                      <a:avLst/>
                    </a:prstGeom>
                    <a:noFill/>
                    <a:ln>
                      <a:noFill/>
                    </a:ln>
                  </pic:spPr>
                </pic:pic>
              </a:graphicData>
            </a:graphic>
          </wp:inline>
        </w:drawing>
      </w:r>
      <w:bookmarkEnd w:id="0"/>
    </w:p>
    <w:p w:rsidR="00CA5284" w:rsidRDefault="00CA5284" w:rsidP="00CA5284">
      <w:pPr>
        <w:widowControl/>
        <w:autoSpaceDE/>
        <w:autoSpaceDN/>
        <w:jc w:val="both"/>
        <w:rPr>
          <w:sz w:val="24"/>
          <w:szCs w:val="24"/>
        </w:rPr>
      </w:pPr>
    </w:p>
    <w:p w:rsidR="00504D5A" w:rsidRPr="00CA5284" w:rsidRDefault="00504D5A" w:rsidP="00CA5284">
      <w:pPr>
        <w:widowControl/>
        <w:autoSpaceDE/>
        <w:autoSpaceDN/>
        <w:ind w:firstLine="708"/>
        <w:jc w:val="both"/>
        <w:rPr>
          <w:sz w:val="24"/>
          <w:szCs w:val="24"/>
          <w:lang w:eastAsia="ru-RU"/>
        </w:rPr>
      </w:pPr>
      <w:r w:rsidRPr="00A2456D">
        <w:rPr>
          <w:sz w:val="24"/>
          <w:szCs w:val="24"/>
        </w:rPr>
        <w:t xml:space="preserve">Реакция барысында аралық оң зарядты интермедиат </w:t>
      </w:r>
      <w:r w:rsidRPr="00A2456D">
        <w:rPr>
          <w:i/>
          <w:sz w:val="24"/>
          <w:szCs w:val="24"/>
        </w:rPr>
        <w:t xml:space="preserve">- </w:t>
      </w:r>
      <w:r>
        <w:rPr>
          <w:sz w:val="24"/>
          <w:szCs w:val="24"/>
        </w:rPr>
        <w:t>σ-комплекс түзіледі</w:t>
      </w:r>
      <w:r w:rsidRPr="00A2456D">
        <w:rPr>
          <w:sz w:val="24"/>
          <w:szCs w:val="24"/>
        </w:rPr>
        <w:t>. Бұл комплекс, әдетте, өте реакцияға қабілетті және катионды жылдам бөледі, оңай тұрақтандырылады. S</w:t>
      </w:r>
      <w:r w:rsidRPr="00A2456D">
        <w:rPr>
          <w:sz w:val="24"/>
          <w:szCs w:val="24"/>
          <w:vertAlign w:val="subscript"/>
        </w:rPr>
        <w:t>E</w:t>
      </w:r>
      <w:r w:rsidRPr="00A2456D">
        <w:rPr>
          <w:sz w:val="24"/>
          <w:szCs w:val="24"/>
        </w:rPr>
        <w:t xml:space="preserve">Ar реакцияларының көбінде лимиттеуші саты ретінде бірінші саты </w:t>
      </w:r>
      <w:r w:rsidRPr="00A2456D">
        <w:rPr>
          <w:spacing w:val="-2"/>
          <w:sz w:val="24"/>
          <w:szCs w:val="24"/>
        </w:rPr>
        <w:t>болады.</w:t>
      </w:r>
    </w:p>
    <w:p w:rsidR="001462B5" w:rsidRPr="00A2456D" w:rsidRDefault="001462B5" w:rsidP="001462B5">
      <w:pPr>
        <w:pStyle w:val="2"/>
        <w:ind w:left="0"/>
        <w:rPr>
          <w:sz w:val="24"/>
          <w:szCs w:val="24"/>
        </w:rPr>
      </w:pPr>
      <w:r w:rsidRPr="00A2456D">
        <w:rPr>
          <w:spacing w:val="-2"/>
          <w:sz w:val="24"/>
          <w:szCs w:val="24"/>
        </w:rPr>
        <w:t>Нитробензол</w:t>
      </w:r>
      <w:r w:rsidRPr="00A2456D">
        <w:rPr>
          <w:spacing w:val="-3"/>
          <w:sz w:val="24"/>
          <w:szCs w:val="24"/>
        </w:rPr>
        <w:t xml:space="preserve"> </w:t>
      </w:r>
      <w:r w:rsidRPr="00A2456D">
        <w:rPr>
          <w:spacing w:val="-2"/>
          <w:sz w:val="24"/>
          <w:szCs w:val="24"/>
        </w:rPr>
        <w:t>синтезі</w:t>
      </w:r>
    </w:p>
    <w:p w:rsidR="001462B5" w:rsidRPr="008E0C5B" w:rsidRDefault="001462B5" w:rsidP="001462B5">
      <w:pPr>
        <w:pStyle w:val="a3"/>
        <w:ind w:firstLine="566"/>
        <w:jc w:val="both"/>
        <w:rPr>
          <w:sz w:val="24"/>
          <w:szCs w:val="24"/>
        </w:rPr>
      </w:pPr>
      <w:r w:rsidRPr="00A2456D">
        <w:rPr>
          <w:b/>
          <w:sz w:val="24"/>
          <w:szCs w:val="24"/>
        </w:rPr>
        <w:t xml:space="preserve">Реактивтер: </w:t>
      </w:r>
      <w:r w:rsidRPr="00A2456D">
        <w:rPr>
          <w:sz w:val="24"/>
          <w:szCs w:val="24"/>
        </w:rPr>
        <w:t>бензол - 9 мл, конц. азот қышқылы - 10 мл, конц. күкірт қышқылы - 12.5 мл, натрий карбонаты 5-8%-дық ерітін</w:t>
      </w:r>
      <w:r w:rsidR="008E0C5B">
        <w:rPr>
          <w:sz w:val="24"/>
          <w:szCs w:val="24"/>
        </w:rPr>
        <w:t>ді, қыздырылған кальций хлориді</w:t>
      </w:r>
      <w:r w:rsidR="008E0C5B" w:rsidRPr="008E0C5B">
        <w:rPr>
          <w:sz w:val="24"/>
          <w:szCs w:val="24"/>
        </w:rPr>
        <w:t>.</w:t>
      </w:r>
    </w:p>
    <w:p w:rsidR="001462B5" w:rsidRPr="00A2456D" w:rsidRDefault="001462B5" w:rsidP="001462B5">
      <w:pPr>
        <w:pStyle w:val="a3"/>
        <w:ind w:firstLine="566"/>
        <w:jc w:val="both"/>
        <w:rPr>
          <w:sz w:val="24"/>
          <w:szCs w:val="24"/>
        </w:rPr>
      </w:pPr>
      <w:r w:rsidRPr="00A2456D">
        <w:rPr>
          <w:b/>
          <w:sz w:val="24"/>
          <w:szCs w:val="24"/>
        </w:rPr>
        <w:t xml:space="preserve">Құрал-жабдықтар: </w:t>
      </w:r>
      <w:r w:rsidRPr="00A2456D">
        <w:rPr>
          <w:sz w:val="24"/>
          <w:szCs w:val="24"/>
        </w:rPr>
        <w:t>дөнестүпті колба (100-150 мл), кері тоңазытқыш, конус тәрізді колба, бөлгіш құйғыш, Вюрц саптамасы, тіке тоңазытқыш, аллонж, көлемі 25-30 мл 2 қабылдауыш.</w:t>
      </w:r>
    </w:p>
    <w:p w:rsidR="001462B5" w:rsidRPr="00A2456D" w:rsidRDefault="001462B5" w:rsidP="001462B5">
      <w:pPr>
        <w:pStyle w:val="a3"/>
        <w:ind w:firstLine="566"/>
        <w:jc w:val="both"/>
        <w:rPr>
          <w:sz w:val="24"/>
          <w:szCs w:val="24"/>
        </w:rPr>
      </w:pPr>
      <w:r w:rsidRPr="00A2456D">
        <w:rPr>
          <w:b/>
          <w:sz w:val="24"/>
          <w:szCs w:val="24"/>
        </w:rPr>
        <w:lastRenderedPageBreak/>
        <w:t xml:space="preserve">Жұмысты орындау реті: </w:t>
      </w:r>
      <w:r w:rsidRPr="00A2456D">
        <w:rPr>
          <w:sz w:val="24"/>
          <w:szCs w:val="24"/>
        </w:rPr>
        <w:t>Нитрлеуші қоспаны дайындау: сыйымдылығы 50 мл конусты колбаға 12,5 мл концентрленген күкірт</w:t>
      </w:r>
      <w:r w:rsidRPr="004824DF">
        <w:rPr>
          <w:sz w:val="24"/>
          <w:szCs w:val="24"/>
        </w:rPr>
        <w:t xml:space="preserve"> </w:t>
      </w:r>
      <w:r w:rsidRPr="00A2456D">
        <w:rPr>
          <w:sz w:val="24"/>
          <w:szCs w:val="24"/>
        </w:rPr>
        <w:t>қышқылын құяды және үстінен ақырын сілкіп 10 мл концентрленген азот қышқылын құяды.</w:t>
      </w:r>
      <w:r w:rsidRPr="004824DF">
        <w:rPr>
          <w:sz w:val="24"/>
          <w:szCs w:val="24"/>
        </w:rPr>
        <w:t xml:space="preserve"> </w:t>
      </w:r>
      <w:r w:rsidRPr="00A2456D">
        <w:rPr>
          <w:sz w:val="24"/>
          <w:szCs w:val="24"/>
        </w:rPr>
        <w:t xml:space="preserve">Қышқылдарды құя ретін шатыстырмау қажет. Азот оксидінің қатты бөлінуі, нитрлеуші қоспаның шалпылдауы мүмкін. Ауа тоназытқышпен жалғанған дөнестүпті колбаға бензолды құяды және аздаған порциялармен бөлме температурасына дейін салқындатылған нитрлеуші қоспаны қосады. Әр құйылған порциядан кейін ауа тоңазытқышымен жалғанған колбанын ішіндегісін сілкіп </w:t>
      </w:r>
      <w:r w:rsidRPr="00A2456D">
        <w:rPr>
          <w:spacing w:val="-2"/>
          <w:sz w:val="24"/>
          <w:szCs w:val="24"/>
        </w:rPr>
        <w:t>араластырады.</w:t>
      </w:r>
    </w:p>
    <w:p w:rsidR="001462B5" w:rsidRPr="00A2456D" w:rsidRDefault="001462B5" w:rsidP="001462B5">
      <w:pPr>
        <w:pStyle w:val="a3"/>
        <w:ind w:firstLine="566"/>
        <w:jc w:val="both"/>
        <w:rPr>
          <w:sz w:val="24"/>
          <w:szCs w:val="24"/>
        </w:rPr>
      </w:pPr>
      <w:r w:rsidRPr="00A2456D">
        <w:rPr>
          <w:sz w:val="24"/>
          <w:szCs w:val="24"/>
        </w:rPr>
        <w:t>Қоспаның температурасы 60</w:t>
      </w:r>
      <w:r w:rsidRPr="00A2456D">
        <w:rPr>
          <w:sz w:val="24"/>
          <w:szCs w:val="24"/>
          <w:vertAlign w:val="superscript"/>
        </w:rPr>
        <w:t>0</w:t>
      </w:r>
      <w:r w:rsidRPr="00A2456D">
        <w:rPr>
          <w:sz w:val="24"/>
          <w:szCs w:val="24"/>
        </w:rPr>
        <w:t>С-тан аспау керек, одан жоғары температурада динитробензол түзіледі. Қажет болса колбаны сумен салқындату керек. Нитрлеуші қоспаның барлығын құйған сон, колбаны</w:t>
      </w:r>
      <w:r w:rsidRPr="00A2456D">
        <w:rPr>
          <w:spacing w:val="-3"/>
          <w:sz w:val="24"/>
          <w:szCs w:val="24"/>
        </w:rPr>
        <w:t xml:space="preserve"> </w:t>
      </w:r>
      <w:r w:rsidRPr="00A2456D">
        <w:rPr>
          <w:sz w:val="24"/>
          <w:szCs w:val="24"/>
        </w:rPr>
        <w:t>60</w:t>
      </w:r>
      <w:r w:rsidRPr="00A2456D">
        <w:rPr>
          <w:sz w:val="24"/>
          <w:szCs w:val="24"/>
          <w:vertAlign w:val="superscript"/>
        </w:rPr>
        <w:t>0</w:t>
      </w:r>
      <w:r w:rsidRPr="00A2456D">
        <w:rPr>
          <w:sz w:val="24"/>
          <w:szCs w:val="24"/>
        </w:rPr>
        <w:t>С-қа</w:t>
      </w:r>
      <w:r w:rsidRPr="00A2456D">
        <w:rPr>
          <w:spacing w:val="-1"/>
          <w:sz w:val="24"/>
          <w:szCs w:val="24"/>
        </w:rPr>
        <w:t xml:space="preserve"> </w:t>
      </w:r>
      <w:r w:rsidRPr="00A2456D">
        <w:rPr>
          <w:sz w:val="24"/>
          <w:szCs w:val="24"/>
        </w:rPr>
        <w:t>дейін</w:t>
      </w:r>
      <w:r w:rsidRPr="00A2456D">
        <w:rPr>
          <w:spacing w:val="-2"/>
          <w:sz w:val="24"/>
          <w:szCs w:val="24"/>
        </w:rPr>
        <w:t xml:space="preserve"> </w:t>
      </w:r>
      <w:r w:rsidRPr="00A2456D">
        <w:rPr>
          <w:sz w:val="24"/>
          <w:szCs w:val="24"/>
        </w:rPr>
        <w:t>қыздырылған</w:t>
      </w:r>
      <w:r w:rsidRPr="00A2456D">
        <w:rPr>
          <w:spacing w:val="-4"/>
          <w:sz w:val="24"/>
          <w:szCs w:val="24"/>
        </w:rPr>
        <w:t xml:space="preserve"> </w:t>
      </w:r>
      <w:r w:rsidRPr="00A2456D">
        <w:rPr>
          <w:sz w:val="24"/>
          <w:szCs w:val="24"/>
        </w:rPr>
        <w:t>су</w:t>
      </w:r>
      <w:r w:rsidRPr="00A2456D">
        <w:rPr>
          <w:spacing w:val="-3"/>
          <w:sz w:val="24"/>
          <w:szCs w:val="24"/>
        </w:rPr>
        <w:t xml:space="preserve"> </w:t>
      </w:r>
      <w:r w:rsidRPr="00A2456D">
        <w:rPr>
          <w:sz w:val="24"/>
          <w:szCs w:val="24"/>
        </w:rPr>
        <w:t>моншасына</w:t>
      </w:r>
      <w:r w:rsidRPr="00A2456D">
        <w:rPr>
          <w:spacing w:val="-1"/>
          <w:sz w:val="24"/>
          <w:szCs w:val="24"/>
        </w:rPr>
        <w:t xml:space="preserve"> </w:t>
      </w:r>
      <w:r w:rsidRPr="00A2456D">
        <w:rPr>
          <w:sz w:val="24"/>
          <w:szCs w:val="24"/>
        </w:rPr>
        <w:t>салып тағы</w:t>
      </w:r>
      <w:r w:rsidRPr="00A2456D">
        <w:rPr>
          <w:spacing w:val="-5"/>
          <w:sz w:val="24"/>
          <w:szCs w:val="24"/>
        </w:rPr>
        <w:t xml:space="preserve"> </w:t>
      </w:r>
      <w:r w:rsidRPr="00A2456D">
        <w:rPr>
          <w:sz w:val="24"/>
          <w:szCs w:val="24"/>
        </w:rPr>
        <w:t>30</w:t>
      </w:r>
      <w:r w:rsidRPr="00A2456D">
        <w:rPr>
          <w:spacing w:val="-1"/>
          <w:sz w:val="24"/>
          <w:szCs w:val="24"/>
        </w:rPr>
        <w:t xml:space="preserve"> </w:t>
      </w:r>
      <w:r w:rsidRPr="00A2456D">
        <w:rPr>
          <w:sz w:val="24"/>
          <w:szCs w:val="24"/>
        </w:rPr>
        <w:t>мин бойы ұстайды, сондай-ақ колбаны жиі және қарқынды араластырады. Содан</w:t>
      </w:r>
      <w:r w:rsidRPr="00A2456D">
        <w:rPr>
          <w:spacing w:val="40"/>
          <w:sz w:val="24"/>
          <w:szCs w:val="24"/>
        </w:rPr>
        <w:t xml:space="preserve"> </w:t>
      </w:r>
      <w:r w:rsidRPr="00A2456D">
        <w:rPr>
          <w:sz w:val="24"/>
          <w:szCs w:val="24"/>
        </w:rPr>
        <w:t>кейін,</w:t>
      </w:r>
      <w:r w:rsidRPr="00A2456D">
        <w:rPr>
          <w:spacing w:val="40"/>
          <w:sz w:val="24"/>
          <w:szCs w:val="24"/>
        </w:rPr>
        <w:t xml:space="preserve"> </w:t>
      </w:r>
      <w:r w:rsidRPr="00A2456D">
        <w:rPr>
          <w:sz w:val="24"/>
          <w:szCs w:val="24"/>
        </w:rPr>
        <w:t>ішінде</w:t>
      </w:r>
      <w:r w:rsidRPr="00A2456D">
        <w:rPr>
          <w:spacing w:val="40"/>
          <w:sz w:val="24"/>
          <w:szCs w:val="24"/>
        </w:rPr>
        <w:t xml:space="preserve"> </w:t>
      </w:r>
      <w:r w:rsidRPr="00A2456D">
        <w:rPr>
          <w:sz w:val="24"/>
          <w:szCs w:val="24"/>
        </w:rPr>
        <w:t>150</w:t>
      </w:r>
      <w:r w:rsidRPr="00A2456D">
        <w:rPr>
          <w:spacing w:val="40"/>
          <w:sz w:val="24"/>
          <w:szCs w:val="24"/>
        </w:rPr>
        <w:t xml:space="preserve"> </w:t>
      </w:r>
      <w:r w:rsidRPr="00A2456D">
        <w:rPr>
          <w:sz w:val="24"/>
          <w:szCs w:val="24"/>
        </w:rPr>
        <w:t>мл</w:t>
      </w:r>
      <w:r w:rsidRPr="00A2456D">
        <w:rPr>
          <w:spacing w:val="40"/>
          <w:sz w:val="24"/>
          <w:szCs w:val="24"/>
        </w:rPr>
        <w:t xml:space="preserve"> </w:t>
      </w:r>
      <w:r w:rsidRPr="00A2456D">
        <w:rPr>
          <w:sz w:val="24"/>
          <w:szCs w:val="24"/>
        </w:rPr>
        <w:t>суы</w:t>
      </w:r>
      <w:r w:rsidRPr="00A2456D">
        <w:rPr>
          <w:spacing w:val="40"/>
          <w:sz w:val="24"/>
          <w:szCs w:val="24"/>
        </w:rPr>
        <w:t xml:space="preserve"> </w:t>
      </w:r>
      <w:r w:rsidRPr="00A2456D">
        <w:rPr>
          <w:sz w:val="24"/>
          <w:szCs w:val="24"/>
        </w:rPr>
        <w:t>бар</w:t>
      </w:r>
      <w:r w:rsidRPr="00A2456D">
        <w:rPr>
          <w:spacing w:val="40"/>
          <w:sz w:val="24"/>
          <w:szCs w:val="24"/>
        </w:rPr>
        <w:t xml:space="preserve"> </w:t>
      </w:r>
      <w:r w:rsidRPr="00A2456D">
        <w:rPr>
          <w:sz w:val="24"/>
          <w:szCs w:val="24"/>
        </w:rPr>
        <w:t>сыйымдылығы</w:t>
      </w:r>
    </w:p>
    <w:p w:rsidR="001462B5" w:rsidRPr="00A2456D" w:rsidRDefault="001462B5" w:rsidP="001462B5">
      <w:pPr>
        <w:pStyle w:val="a3"/>
        <w:jc w:val="both"/>
        <w:rPr>
          <w:sz w:val="24"/>
          <w:szCs w:val="24"/>
        </w:rPr>
      </w:pPr>
      <w:r w:rsidRPr="00A2456D">
        <w:rPr>
          <w:sz w:val="24"/>
          <w:szCs w:val="24"/>
        </w:rPr>
        <w:t>250 мл конусты колбаға реакциялық қоспаны құяды, сұйықты араластырады, салқындатады және бөлгіш құйғышта нитробензолдың қабатын бөліп алады. Бөлгіш құйғышта нитробензолды 5-8%-дық натрий карбонатының ерітіндісімен лакмус бойынша қышқылдық реакция жойылғанша жуады. (СО</w:t>
      </w:r>
      <w:r w:rsidRPr="00A2456D">
        <w:rPr>
          <w:sz w:val="24"/>
          <w:szCs w:val="24"/>
          <w:vertAlign w:val="subscript"/>
        </w:rPr>
        <w:t>2</w:t>
      </w:r>
      <w:r w:rsidRPr="00A2456D">
        <w:rPr>
          <w:sz w:val="24"/>
          <w:szCs w:val="24"/>
        </w:rPr>
        <w:t xml:space="preserve"> бөлінуі мүмкін). Тұрақты, бөлу қиын эмульсияның түзілуінен сумен жуудын қажеті жоқ.</w:t>
      </w:r>
    </w:p>
    <w:p w:rsidR="001462B5" w:rsidRPr="00A2456D" w:rsidRDefault="001462B5" w:rsidP="001462B5">
      <w:pPr>
        <w:pStyle w:val="a3"/>
        <w:ind w:firstLine="566"/>
        <w:jc w:val="both"/>
        <w:rPr>
          <w:sz w:val="24"/>
          <w:szCs w:val="24"/>
        </w:rPr>
      </w:pPr>
      <w:r w:rsidRPr="00A2456D">
        <w:rPr>
          <w:sz w:val="24"/>
          <w:szCs w:val="24"/>
        </w:rPr>
        <w:t>Жуылған нитробензолды кептіру үшін сыймдылығы 50 млколбаға ауыстырып құяды, қыздырылған кальций хлоридінің бірнеше</w:t>
      </w:r>
      <w:r w:rsidRPr="00A2456D">
        <w:rPr>
          <w:spacing w:val="-20"/>
          <w:sz w:val="24"/>
          <w:szCs w:val="24"/>
        </w:rPr>
        <w:t xml:space="preserve"> </w:t>
      </w:r>
      <w:r w:rsidRPr="00A2456D">
        <w:rPr>
          <w:sz w:val="24"/>
          <w:szCs w:val="24"/>
        </w:rPr>
        <w:t>түйірін салады және сұйық мөлдірленгенше колбаны кері ауа тоңазытқышымен 60</w:t>
      </w:r>
      <w:r w:rsidRPr="00A2456D">
        <w:rPr>
          <w:sz w:val="24"/>
          <w:szCs w:val="24"/>
          <w:vertAlign w:val="superscript"/>
        </w:rPr>
        <w:t>0</w:t>
      </w:r>
      <w:r w:rsidRPr="00A2456D">
        <w:rPr>
          <w:sz w:val="24"/>
          <w:szCs w:val="24"/>
        </w:rPr>
        <w:t>С температурасында қыздырады. Кептіргішпен келесі сабаққа дейін қалдыруға да болады. Нитробензолды ауа тоңазытқышымен (неге суық сумен мұздату қауіпті?) жабдықталған айдайтын колбаға құйып Вюрц саптамасымен, колбаны тордың үстінде қыздыра айдайды.</w:t>
      </w:r>
    </w:p>
    <w:p w:rsidR="001462B5" w:rsidRPr="00A2456D" w:rsidRDefault="001462B5" w:rsidP="001462B5">
      <w:pPr>
        <w:pStyle w:val="a3"/>
        <w:ind w:firstLine="566"/>
        <w:jc w:val="both"/>
        <w:rPr>
          <w:sz w:val="24"/>
          <w:szCs w:val="24"/>
        </w:rPr>
      </w:pPr>
      <w:r w:rsidRPr="00A2456D">
        <w:rPr>
          <w:sz w:val="24"/>
          <w:szCs w:val="24"/>
        </w:rPr>
        <w:t>Әрекеттеспеген бензолды айдағаннан кейін 204-207</w:t>
      </w:r>
      <w:r w:rsidRPr="00A2456D">
        <w:rPr>
          <w:sz w:val="24"/>
          <w:szCs w:val="24"/>
          <w:vertAlign w:val="superscript"/>
        </w:rPr>
        <w:t>0</w:t>
      </w:r>
      <w:r w:rsidRPr="00A2456D">
        <w:rPr>
          <w:sz w:val="24"/>
          <w:szCs w:val="24"/>
        </w:rPr>
        <w:t>С нитробензолды құрғақ колбаға жинайды. Колбада қалатын динитробензол ыдырамау үшін құрғақ күйге дейін айдауға болмайды. Нитробензол - өткір бадам иісі бар ақшыл сары суйық. Методика бойынша өнімнің</w:t>
      </w:r>
      <w:r w:rsidRPr="00A2456D">
        <w:rPr>
          <w:spacing w:val="40"/>
          <w:sz w:val="24"/>
          <w:szCs w:val="24"/>
        </w:rPr>
        <w:t xml:space="preserve"> </w:t>
      </w:r>
      <w:r w:rsidRPr="00A2456D">
        <w:rPr>
          <w:sz w:val="24"/>
          <w:szCs w:val="24"/>
        </w:rPr>
        <w:t>шығымы 11 г (89%</w:t>
      </w:r>
      <w:r w:rsidRPr="00A2456D">
        <w:rPr>
          <w:spacing w:val="40"/>
          <w:sz w:val="24"/>
          <w:szCs w:val="24"/>
        </w:rPr>
        <w:t xml:space="preserve"> </w:t>
      </w:r>
      <w:r w:rsidRPr="00A2456D">
        <w:rPr>
          <w:sz w:val="24"/>
          <w:szCs w:val="24"/>
        </w:rPr>
        <w:t>теориядан), nD 20 1.5530.</w:t>
      </w:r>
    </w:p>
    <w:p w:rsidR="001462B5" w:rsidRPr="00A2456D" w:rsidRDefault="001462B5" w:rsidP="001462B5">
      <w:pPr>
        <w:pStyle w:val="2"/>
        <w:ind w:left="0"/>
        <w:rPr>
          <w:spacing w:val="-2"/>
          <w:sz w:val="24"/>
          <w:szCs w:val="24"/>
        </w:rPr>
      </w:pPr>
    </w:p>
    <w:p w:rsidR="001462B5" w:rsidRPr="00A2456D" w:rsidRDefault="001462B5" w:rsidP="001462B5">
      <w:pPr>
        <w:pStyle w:val="2"/>
        <w:ind w:left="0"/>
        <w:rPr>
          <w:sz w:val="24"/>
          <w:szCs w:val="24"/>
        </w:rPr>
      </w:pPr>
      <w:r w:rsidRPr="00A2456D">
        <w:rPr>
          <w:spacing w:val="-2"/>
          <w:sz w:val="24"/>
          <w:szCs w:val="24"/>
        </w:rPr>
        <w:t>м-</w:t>
      </w:r>
      <w:r w:rsidRPr="00A2456D">
        <w:rPr>
          <w:spacing w:val="-6"/>
          <w:sz w:val="24"/>
          <w:szCs w:val="24"/>
        </w:rPr>
        <w:t xml:space="preserve"> </w:t>
      </w:r>
      <w:r w:rsidRPr="00A2456D">
        <w:rPr>
          <w:spacing w:val="-2"/>
          <w:sz w:val="24"/>
          <w:szCs w:val="24"/>
        </w:rPr>
        <w:t xml:space="preserve">Динитробензолды </w:t>
      </w:r>
      <w:r w:rsidRPr="00A2456D">
        <w:rPr>
          <w:spacing w:val="-5"/>
          <w:sz w:val="24"/>
          <w:szCs w:val="24"/>
        </w:rPr>
        <w:t>алу</w:t>
      </w:r>
    </w:p>
    <w:p w:rsidR="001462B5" w:rsidRPr="00A2456D" w:rsidRDefault="001462B5" w:rsidP="001462B5">
      <w:pPr>
        <w:pStyle w:val="a3"/>
        <w:ind w:firstLine="566"/>
        <w:jc w:val="both"/>
        <w:rPr>
          <w:sz w:val="24"/>
          <w:szCs w:val="24"/>
        </w:rPr>
      </w:pPr>
      <w:r w:rsidRPr="00A2456D">
        <w:rPr>
          <w:b/>
          <w:sz w:val="24"/>
          <w:szCs w:val="24"/>
        </w:rPr>
        <w:t xml:space="preserve">Реактивтер: </w:t>
      </w:r>
      <w:r w:rsidRPr="00A2456D">
        <w:rPr>
          <w:sz w:val="24"/>
          <w:szCs w:val="24"/>
        </w:rPr>
        <w:t>нитробензол -10 мл; азот қышқылы -10 мл; күкірт қышқылы -29 мл.</w:t>
      </w:r>
    </w:p>
    <w:p w:rsidR="001462B5" w:rsidRPr="00A2456D" w:rsidRDefault="001462B5" w:rsidP="001462B5">
      <w:pPr>
        <w:pStyle w:val="a3"/>
        <w:ind w:firstLine="566"/>
        <w:jc w:val="both"/>
        <w:rPr>
          <w:sz w:val="24"/>
          <w:szCs w:val="24"/>
        </w:rPr>
      </w:pPr>
      <w:r w:rsidRPr="00A2456D">
        <w:rPr>
          <w:b/>
          <w:sz w:val="24"/>
          <w:szCs w:val="24"/>
        </w:rPr>
        <w:t xml:space="preserve">Құрал- жабдықтар: </w:t>
      </w:r>
      <w:r w:rsidRPr="00A2456D">
        <w:rPr>
          <w:sz w:val="24"/>
          <w:szCs w:val="24"/>
        </w:rPr>
        <w:t>сыймдылығы 100 мл үшмойынды колба; ауа тоңазытқышы; тамшылық құйғыш; екі паралельді мойны бар жалғауыш (переходник); термометр; көлемі 250 мл және 50-100 мл стакандар; тоңазытқыш; Бунзен колбасы;</w:t>
      </w:r>
      <w:r w:rsidRPr="00A2456D">
        <w:rPr>
          <w:spacing w:val="40"/>
          <w:sz w:val="24"/>
          <w:szCs w:val="24"/>
        </w:rPr>
        <w:t xml:space="preserve"> </w:t>
      </w:r>
      <w:r w:rsidRPr="00A2456D">
        <w:rPr>
          <w:sz w:val="24"/>
          <w:szCs w:val="24"/>
        </w:rPr>
        <w:t>Бюхнер құйғышы.</w:t>
      </w:r>
    </w:p>
    <w:p w:rsidR="001462B5" w:rsidRPr="00A2456D" w:rsidRDefault="001462B5" w:rsidP="001462B5">
      <w:pPr>
        <w:pStyle w:val="a3"/>
        <w:ind w:firstLine="566"/>
        <w:jc w:val="both"/>
        <w:rPr>
          <w:sz w:val="24"/>
          <w:szCs w:val="24"/>
        </w:rPr>
      </w:pPr>
      <w:r w:rsidRPr="00A2456D">
        <w:rPr>
          <w:b/>
          <w:sz w:val="24"/>
          <w:szCs w:val="24"/>
        </w:rPr>
        <w:t>Жұмысты орындау реті</w:t>
      </w:r>
      <w:r w:rsidRPr="00A2456D">
        <w:rPr>
          <w:sz w:val="24"/>
          <w:szCs w:val="24"/>
        </w:rPr>
        <w:t>: Араластырғыш, термометр және тамшылық құйғыш пен ауа тоңазытқышы қосылған жалғауышпен жабдықталған үш мойынды колбаға нитробензолды құяды, араластырғышты қосады және қайнап тұрған моншада 115</w:t>
      </w:r>
      <w:r w:rsidRPr="00A2456D">
        <w:rPr>
          <w:sz w:val="24"/>
          <w:szCs w:val="24"/>
          <w:vertAlign w:val="superscript"/>
        </w:rPr>
        <w:t>0</w:t>
      </w:r>
      <w:r w:rsidRPr="00A2456D">
        <w:rPr>
          <w:sz w:val="24"/>
          <w:szCs w:val="24"/>
        </w:rPr>
        <w:t>С жоғары емес температурада қыздырады. Ыстық нитробензолға тамшылап нитрлеуші қоспаны қосады, әрі қарай 30-40 мин қыздыруды жалғастырады. Реакцияның аяқталуын пробиркадағы суға ерітіндіні тамызғанда өнсіз сары кристалдардың түзілуі бойынша анықтайды. Реакция аяқталғанда салқындатылған қоспаны қатты араластырып стақандағы 100 мл суық суға құяды.</w:t>
      </w:r>
    </w:p>
    <w:p w:rsidR="001462B5" w:rsidRPr="00A2456D" w:rsidRDefault="001462B5" w:rsidP="001462B5">
      <w:pPr>
        <w:pStyle w:val="a3"/>
        <w:ind w:firstLine="566"/>
        <w:jc w:val="both"/>
        <w:rPr>
          <w:sz w:val="24"/>
          <w:szCs w:val="24"/>
        </w:rPr>
      </w:pPr>
      <w:r w:rsidRPr="00A2456D">
        <w:rPr>
          <w:sz w:val="24"/>
          <w:szCs w:val="24"/>
        </w:rPr>
        <w:t>Салқындатқаннан кейін қышқыл ерітіндіні тұнбадан бөліп алады (декантация), тұнбаға 50 мл су құяды және қайнағанша қыздырады. Қоспаны салқындатады, суды төгіп тастайды және осындай әрекетті натрий карбонатының 5%-дық ерітіндісімен және тағы екі рет сумен қайталайды. Декантацияланған сұйықты шамалы болсын м- динитробензолдың мөлшерін жинап алу үшін әр қашан фильтрлейді</w:t>
      </w:r>
      <w:r w:rsidRPr="00A2456D">
        <w:rPr>
          <w:spacing w:val="80"/>
          <w:sz w:val="24"/>
          <w:szCs w:val="24"/>
        </w:rPr>
        <w:t xml:space="preserve"> </w:t>
      </w:r>
      <w:r w:rsidRPr="00A2456D">
        <w:rPr>
          <w:sz w:val="24"/>
          <w:szCs w:val="24"/>
        </w:rPr>
        <w:t xml:space="preserve">де негізгі массаға қосады және ауада кептіреді. Өнімнің шығымы 15 г </w:t>
      </w:r>
      <w:r w:rsidRPr="00A2456D">
        <w:rPr>
          <w:spacing w:val="-2"/>
          <w:sz w:val="24"/>
          <w:szCs w:val="24"/>
        </w:rPr>
        <w:t>құрайды.</w:t>
      </w:r>
    </w:p>
    <w:p w:rsidR="001462B5" w:rsidRPr="00A2456D" w:rsidRDefault="001462B5" w:rsidP="001462B5">
      <w:pPr>
        <w:pStyle w:val="a3"/>
        <w:rPr>
          <w:sz w:val="24"/>
          <w:szCs w:val="24"/>
        </w:rPr>
      </w:pPr>
    </w:p>
    <w:p w:rsidR="001462B5" w:rsidRPr="00A2456D" w:rsidRDefault="001462B5" w:rsidP="001462B5">
      <w:pPr>
        <w:pStyle w:val="2"/>
        <w:ind w:left="0"/>
        <w:rPr>
          <w:sz w:val="24"/>
          <w:szCs w:val="24"/>
        </w:rPr>
      </w:pPr>
      <w:r w:rsidRPr="00A2456D">
        <w:rPr>
          <w:sz w:val="24"/>
          <w:szCs w:val="24"/>
        </w:rPr>
        <w:t>о-</w:t>
      </w:r>
      <w:r w:rsidRPr="00A2456D">
        <w:rPr>
          <w:spacing w:val="-14"/>
          <w:sz w:val="24"/>
          <w:szCs w:val="24"/>
        </w:rPr>
        <w:t xml:space="preserve"> </w:t>
      </w:r>
      <w:r w:rsidRPr="00A2456D">
        <w:rPr>
          <w:sz w:val="24"/>
          <w:szCs w:val="24"/>
        </w:rPr>
        <w:t>және</w:t>
      </w:r>
      <w:r w:rsidRPr="00A2456D">
        <w:rPr>
          <w:spacing w:val="-14"/>
          <w:sz w:val="24"/>
          <w:szCs w:val="24"/>
        </w:rPr>
        <w:t xml:space="preserve"> </w:t>
      </w:r>
      <w:r w:rsidRPr="00A2456D">
        <w:rPr>
          <w:sz w:val="24"/>
          <w:szCs w:val="24"/>
        </w:rPr>
        <w:t>п-</w:t>
      </w:r>
      <w:r w:rsidRPr="00A2456D">
        <w:rPr>
          <w:spacing w:val="-13"/>
          <w:sz w:val="24"/>
          <w:szCs w:val="24"/>
        </w:rPr>
        <w:t xml:space="preserve"> </w:t>
      </w:r>
      <w:r w:rsidRPr="00A2456D">
        <w:rPr>
          <w:sz w:val="24"/>
          <w:szCs w:val="24"/>
        </w:rPr>
        <w:t>Нитротолуолды</w:t>
      </w:r>
      <w:r w:rsidRPr="00A2456D">
        <w:rPr>
          <w:spacing w:val="-14"/>
          <w:sz w:val="24"/>
          <w:szCs w:val="24"/>
        </w:rPr>
        <w:t xml:space="preserve"> </w:t>
      </w:r>
      <w:r w:rsidRPr="00A2456D">
        <w:rPr>
          <w:spacing w:val="-5"/>
          <w:sz w:val="24"/>
          <w:szCs w:val="24"/>
        </w:rPr>
        <w:t>алу</w:t>
      </w:r>
    </w:p>
    <w:p w:rsidR="001462B5" w:rsidRPr="00A2456D" w:rsidRDefault="001462B5" w:rsidP="001462B5">
      <w:pPr>
        <w:pStyle w:val="a3"/>
        <w:ind w:firstLine="566"/>
        <w:jc w:val="both"/>
        <w:rPr>
          <w:sz w:val="24"/>
          <w:szCs w:val="24"/>
        </w:rPr>
      </w:pPr>
      <w:r w:rsidRPr="00A2456D">
        <w:rPr>
          <w:b/>
          <w:sz w:val="24"/>
          <w:szCs w:val="24"/>
        </w:rPr>
        <w:t xml:space="preserve">Реактивтер: </w:t>
      </w:r>
      <w:r w:rsidRPr="00A2456D">
        <w:rPr>
          <w:sz w:val="24"/>
          <w:szCs w:val="24"/>
        </w:rPr>
        <w:t>толуол - 31 мл; азот қышқылы -26 мл; күкірт қышқылы -26 мл.</w:t>
      </w:r>
    </w:p>
    <w:p w:rsidR="001462B5" w:rsidRPr="00A2456D" w:rsidRDefault="001462B5" w:rsidP="001462B5">
      <w:pPr>
        <w:pStyle w:val="a3"/>
        <w:ind w:firstLine="566"/>
        <w:jc w:val="both"/>
        <w:rPr>
          <w:sz w:val="24"/>
          <w:szCs w:val="24"/>
        </w:rPr>
      </w:pPr>
      <w:r w:rsidRPr="00A2456D">
        <w:rPr>
          <w:b/>
          <w:sz w:val="24"/>
          <w:szCs w:val="24"/>
        </w:rPr>
        <w:t xml:space="preserve">Құрал-жабдықтар: </w:t>
      </w:r>
      <w:r w:rsidRPr="00A2456D">
        <w:rPr>
          <w:sz w:val="24"/>
          <w:szCs w:val="24"/>
        </w:rPr>
        <w:t xml:space="preserve">үшмойынды колба (250 мл); ауа тоңазытқышы; тамшылық </w:t>
      </w:r>
      <w:r w:rsidRPr="00A2456D">
        <w:rPr>
          <w:sz w:val="24"/>
          <w:szCs w:val="24"/>
        </w:rPr>
        <w:lastRenderedPageBreak/>
        <w:t>құйғыш; екі палаллельді мойны бар жалғауыш араластырғыш; термометр; стақандар (250 мл); тоңазытқыш;</w:t>
      </w:r>
      <w:r w:rsidRPr="00A2456D">
        <w:rPr>
          <w:spacing w:val="40"/>
          <w:sz w:val="24"/>
          <w:szCs w:val="24"/>
        </w:rPr>
        <w:t xml:space="preserve"> </w:t>
      </w:r>
      <w:r w:rsidRPr="00A2456D">
        <w:rPr>
          <w:sz w:val="24"/>
          <w:szCs w:val="24"/>
        </w:rPr>
        <w:t>Бунзен колбасы;</w:t>
      </w:r>
      <w:r w:rsidRPr="00A2456D">
        <w:rPr>
          <w:spacing w:val="40"/>
          <w:sz w:val="24"/>
          <w:szCs w:val="24"/>
        </w:rPr>
        <w:t xml:space="preserve"> </w:t>
      </w:r>
      <w:r w:rsidRPr="00A2456D">
        <w:rPr>
          <w:sz w:val="24"/>
          <w:szCs w:val="24"/>
        </w:rPr>
        <w:t>Бюхнер құйғышы.</w:t>
      </w:r>
    </w:p>
    <w:p w:rsidR="001462B5" w:rsidRPr="00A2456D" w:rsidRDefault="001462B5" w:rsidP="001462B5">
      <w:pPr>
        <w:pStyle w:val="a3"/>
        <w:ind w:firstLine="566"/>
        <w:jc w:val="both"/>
        <w:rPr>
          <w:sz w:val="24"/>
          <w:szCs w:val="24"/>
        </w:rPr>
      </w:pPr>
      <w:r w:rsidRPr="00A2456D">
        <w:rPr>
          <w:b/>
          <w:sz w:val="24"/>
          <w:szCs w:val="24"/>
        </w:rPr>
        <w:t xml:space="preserve">Жұмысты орындау реті: </w:t>
      </w:r>
      <w:r w:rsidRPr="00A2456D">
        <w:rPr>
          <w:sz w:val="24"/>
          <w:szCs w:val="24"/>
        </w:rPr>
        <w:t>Араластырғыш, термометр және тамшылық құйғыш пен ауа тоңазытқышы қосылған жалғауышпен жабдықталған үш мойынды колбаға толуолды құяды,</w:t>
      </w:r>
      <w:r w:rsidRPr="00A2456D">
        <w:rPr>
          <w:spacing w:val="40"/>
          <w:sz w:val="24"/>
          <w:szCs w:val="24"/>
        </w:rPr>
        <w:t xml:space="preserve"> </w:t>
      </w:r>
      <w:r w:rsidRPr="00A2456D">
        <w:rPr>
          <w:sz w:val="24"/>
          <w:szCs w:val="24"/>
        </w:rPr>
        <w:t>араластырғышты қосады және бөлме температурасында нитрлеуші қоспаны құяды. Реакциялық қоспаның температурасы 60</w:t>
      </w:r>
      <w:r w:rsidRPr="00A2456D">
        <w:rPr>
          <w:sz w:val="24"/>
          <w:szCs w:val="24"/>
          <w:vertAlign w:val="superscript"/>
        </w:rPr>
        <w:t>0</w:t>
      </w:r>
      <w:r w:rsidRPr="00A2456D">
        <w:rPr>
          <w:sz w:val="24"/>
          <w:szCs w:val="24"/>
        </w:rPr>
        <w:t>С-дан аспайтын етіп нитрлеуші қоспаның құю жылдамдығын реттеп алу қажет. Нитрлеуші қоспаның барлығын қосқаннан кейін 30 мин бойы 60</w:t>
      </w:r>
      <w:r w:rsidRPr="00A2456D">
        <w:rPr>
          <w:sz w:val="24"/>
          <w:szCs w:val="24"/>
          <w:vertAlign w:val="superscript"/>
        </w:rPr>
        <w:t>0</w:t>
      </w:r>
      <w:r w:rsidRPr="00A2456D">
        <w:rPr>
          <w:sz w:val="24"/>
          <w:szCs w:val="24"/>
        </w:rPr>
        <w:t>С су моншасында қыздырады. Салқындатылған реакциялық қоспаны бөлгіш құйғышқа құяды, төменгі қышқылдық</w:t>
      </w:r>
      <w:r w:rsidRPr="00A2456D">
        <w:rPr>
          <w:spacing w:val="40"/>
          <w:sz w:val="24"/>
          <w:szCs w:val="24"/>
        </w:rPr>
        <w:t xml:space="preserve"> </w:t>
      </w:r>
      <w:r w:rsidRPr="00A2456D">
        <w:rPr>
          <w:sz w:val="24"/>
          <w:szCs w:val="24"/>
        </w:rPr>
        <w:t>қабаттын</w:t>
      </w:r>
      <w:r w:rsidRPr="00A2456D">
        <w:rPr>
          <w:spacing w:val="80"/>
          <w:sz w:val="24"/>
          <w:szCs w:val="24"/>
        </w:rPr>
        <w:t xml:space="preserve"> </w:t>
      </w:r>
      <w:r w:rsidRPr="00A2456D">
        <w:rPr>
          <w:sz w:val="24"/>
          <w:szCs w:val="24"/>
        </w:rPr>
        <w:t>бөліп алады, ал жоғарғы қабатты сумен бірнеше рет жуады. Май қабатын қыздырылған кальций хлоридімен кептіреді, содан кейін реакцияға түспей қалған толуолды айдайды. Айдаудан кейінгі қалдықты сыйымдылығы 250 мл стаканға ауыстырады да 8</w:t>
      </w:r>
      <w:r w:rsidRPr="00A2456D">
        <w:rPr>
          <w:spacing w:val="40"/>
          <w:sz w:val="24"/>
          <w:szCs w:val="24"/>
        </w:rPr>
        <w:t xml:space="preserve"> </w:t>
      </w:r>
      <w:r w:rsidRPr="00A2456D">
        <w:rPr>
          <w:sz w:val="24"/>
          <w:szCs w:val="24"/>
        </w:rPr>
        <w:t>сағат</w:t>
      </w:r>
      <w:r w:rsidRPr="00A2456D">
        <w:rPr>
          <w:spacing w:val="80"/>
          <w:w w:val="150"/>
          <w:sz w:val="24"/>
          <w:szCs w:val="24"/>
        </w:rPr>
        <w:t xml:space="preserve"> </w:t>
      </w:r>
      <w:r w:rsidRPr="00A2456D">
        <w:rPr>
          <w:sz w:val="24"/>
          <w:szCs w:val="24"/>
        </w:rPr>
        <w:t>бойы мұз және тұз қоспасымен мұздатады. Түзілген п-нитротолуол кристалдарын фильтрлейді және қайнау температурасы 232-238</w:t>
      </w:r>
      <w:r w:rsidRPr="00A2456D">
        <w:rPr>
          <w:sz w:val="24"/>
          <w:szCs w:val="24"/>
          <w:vertAlign w:val="superscript"/>
        </w:rPr>
        <w:t>0</w:t>
      </w:r>
      <w:r w:rsidRPr="00A2456D">
        <w:rPr>
          <w:sz w:val="24"/>
          <w:szCs w:val="24"/>
        </w:rPr>
        <w:t>С фракциясын жинап айдайды. Қайнау температурасы 216-222</w:t>
      </w:r>
      <w:r w:rsidRPr="00A2456D">
        <w:rPr>
          <w:sz w:val="24"/>
          <w:szCs w:val="24"/>
          <w:vertAlign w:val="superscript"/>
        </w:rPr>
        <w:t>0</w:t>
      </w:r>
      <w:r w:rsidRPr="00A2456D">
        <w:rPr>
          <w:sz w:val="24"/>
          <w:szCs w:val="24"/>
        </w:rPr>
        <w:t xml:space="preserve">С фракциясын жинап май қабатын айдайды, ол негізінен о- нитротолуолдан құрайды. Қоспанын шығымы шамамен 37-40 г </w:t>
      </w:r>
      <w:r w:rsidRPr="00A2456D">
        <w:rPr>
          <w:spacing w:val="-2"/>
          <w:sz w:val="24"/>
          <w:szCs w:val="24"/>
        </w:rPr>
        <w:t>құрайды.</w:t>
      </w:r>
    </w:p>
    <w:p w:rsidR="001462B5" w:rsidRPr="00A2456D" w:rsidRDefault="001462B5" w:rsidP="001462B5">
      <w:pPr>
        <w:rPr>
          <w:sz w:val="24"/>
          <w:szCs w:val="24"/>
        </w:rPr>
      </w:pPr>
    </w:p>
    <w:p w:rsidR="009359E7" w:rsidRPr="00996925" w:rsidRDefault="009359E7" w:rsidP="009359E7">
      <w:pPr>
        <w:pStyle w:val="2"/>
        <w:ind w:left="0" w:firstLine="709"/>
        <w:jc w:val="both"/>
        <w:rPr>
          <w:b w:val="0"/>
          <w:sz w:val="24"/>
          <w:szCs w:val="24"/>
        </w:rPr>
      </w:pPr>
      <w:r w:rsidRPr="009359E7">
        <w:rPr>
          <w:rStyle w:val="a8"/>
          <w:b/>
          <w:bCs/>
          <w:sz w:val="24"/>
          <w:szCs w:val="24"/>
        </w:rPr>
        <w:t>Тапсырма:</w:t>
      </w:r>
      <w:r>
        <w:rPr>
          <w:rStyle w:val="a8"/>
          <w:bCs/>
          <w:sz w:val="24"/>
          <w:szCs w:val="24"/>
        </w:rPr>
        <w:t xml:space="preserve"> Тәжірибені қорытындылау. </w:t>
      </w:r>
      <w:r w:rsidRPr="00996925">
        <w:rPr>
          <w:b w:val="0"/>
          <w:sz w:val="24"/>
          <w:szCs w:val="24"/>
        </w:rPr>
        <w:t>Нитрлеу реакциясының мәнін түсіндіріңіз.</w:t>
      </w:r>
      <w:r>
        <w:rPr>
          <w:b w:val="0"/>
          <w:sz w:val="24"/>
          <w:szCs w:val="24"/>
        </w:rPr>
        <w:t xml:space="preserve"> </w:t>
      </w:r>
      <w:r w:rsidRPr="00996925">
        <w:rPr>
          <w:b w:val="0"/>
          <w:sz w:val="24"/>
          <w:szCs w:val="24"/>
        </w:rPr>
        <w:t>Бензолдың нитрлену механизмін сипаттаңыз.</w:t>
      </w:r>
      <w:r>
        <w:rPr>
          <w:b w:val="0"/>
          <w:sz w:val="24"/>
          <w:szCs w:val="24"/>
        </w:rPr>
        <w:t xml:space="preserve"> </w:t>
      </w:r>
      <w:r w:rsidRPr="00996925">
        <w:rPr>
          <w:b w:val="0"/>
          <w:sz w:val="24"/>
          <w:szCs w:val="24"/>
        </w:rPr>
        <w:t>м-Динитробензолдың синтез жолын көрсетіңіз.</w:t>
      </w:r>
      <w:r>
        <w:rPr>
          <w:b w:val="0"/>
          <w:sz w:val="24"/>
          <w:szCs w:val="24"/>
        </w:rPr>
        <w:t xml:space="preserve"> </w:t>
      </w:r>
      <w:r w:rsidRPr="00996925">
        <w:rPr>
          <w:b w:val="0"/>
          <w:sz w:val="24"/>
          <w:szCs w:val="24"/>
        </w:rPr>
        <w:t>Толуолдың нитрленуі нәтижесінде қандай изомерлер түзілетінін жазыңыз.</w:t>
      </w:r>
    </w:p>
    <w:p w:rsidR="009359E7" w:rsidRPr="009359E7" w:rsidRDefault="009359E7" w:rsidP="009359E7">
      <w:pPr>
        <w:pStyle w:val="3"/>
        <w:spacing w:before="0"/>
        <w:ind w:left="0" w:firstLine="709"/>
        <w:rPr>
          <w:b w:val="0"/>
          <w:i w:val="0"/>
          <w:sz w:val="24"/>
          <w:szCs w:val="24"/>
        </w:rPr>
      </w:pPr>
      <w:r w:rsidRPr="009359E7">
        <w:rPr>
          <w:rStyle w:val="a8"/>
          <w:bCs/>
          <w:i w:val="0"/>
          <w:sz w:val="24"/>
          <w:szCs w:val="24"/>
        </w:rPr>
        <w:t>Химиялық реакция теңдеулерін құрастырыңыз:</w:t>
      </w:r>
    </w:p>
    <w:p w:rsidR="009359E7" w:rsidRPr="00CA5284" w:rsidRDefault="009359E7" w:rsidP="009359E7">
      <w:pPr>
        <w:pStyle w:val="aa"/>
        <w:spacing w:before="0" w:beforeAutospacing="0" w:after="0" w:afterAutospacing="0"/>
        <w:ind w:left="708" w:firstLine="1"/>
        <w:rPr>
          <w:lang w:val="kk-KZ"/>
        </w:rPr>
      </w:pPr>
      <w:r w:rsidRPr="00CA5284">
        <w:rPr>
          <w:lang w:val="kk-KZ"/>
        </w:rPr>
        <w:t>а) Бензолдан нитробензол алу</w:t>
      </w:r>
      <w:r w:rsidRPr="00CA5284">
        <w:rPr>
          <w:lang w:val="kk-KZ"/>
        </w:rPr>
        <w:br/>
        <w:t>б) Нитробензолдан м-Динитробензол алу</w:t>
      </w:r>
      <w:r w:rsidRPr="00CA5284">
        <w:rPr>
          <w:lang w:val="kk-KZ"/>
        </w:rPr>
        <w:br/>
        <w:t>в) Толуолдан о- және п-Нитротолуол алу</w:t>
      </w:r>
    </w:p>
    <w:p w:rsidR="009359E7" w:rsidRPr="00CA5284" w:rsidRDefault="009359E7" w:rsidP="009359E7">
      <w:pPr>
        <w:pStyle w:val="aa"/>
        <w:spacing w:before="0" w:beforeAutospacing="0" w:after="0" w:afterAutospacing="0"/>
        <w:ind w:left="360" w:firstLine="348"/>
        <w:jc w:val="both"/>
        <w:rPr>
          <w:lang w:val="kk-KZ"/>
        </w:rPr>
      </w:pPr>
      <w:r w:rsidRPr="00CA5284">
        <w:rPr>
          <w:lang w:val="kk-KZ"/>
        </w:rPr>
        <w:t>Нитрлеу реакцияларын жүргізу кезінде қандай қауіпсіздік шараларын сақтау керек екенін жазыңыз.</w:t>
      </w:r>
    </w:p>
    <w:p w:rsidR="009359E7" w:rsidRPr="00CA5284" w:rsidRDefault="009359E7" w:rsidP="009359E7">
      <w:pPr>
        <w:ind w:firstLine="709"/>
        <w:jc w:val="both"/>
        <w:rPr>
          <w:sz w:val="24"/>
          <w:szCs w:val="24"/>
        </w:rPr>
      </w:pPr>
    </w:p>
    <w:p w:rsidR="009359E7" w:rsidRPr="009359E7" w:rsidRDefault="009359E7" w:rsidP="009359E7">
      <w:pPr>
        <w:ind w:firstLine="709"/>
        <w:jc w:val="both"/>
        <w:rPr>
          <w:b/>
          <w:sz w:val="24"/>
          <w:szCs w:val="24"/>
        </w:rPr>
      </w:pPr>
      <w:r w:rsidRPr="009359E7">
        <w:rPr>
          <w:b/>
          <w:sz w:val="24"/>
          <w:szCs w:val="24"/>
        </w:rPr>
        <w:t>Бақылау сұрақтары:</w:t>
      </w:r>
    </w:p>
    <w:p w:rsidR="009359E7" w:rsidRPr="00977CA3" w:rsidRDefault="009359E7" w:rsidP="009359E7">
      <w:pPr>
        <w:widowControl/>
        <w:numPr>
          <w:ilvl w:val="0"/>
          <w:numId w:val="32"/>
        </w:numPr>
        <w:autoSpaceDE/>
        <w:autoSpaceDN/>
        <w:ind w:left="0" w:firstLine="709"/>
        <w:jc w:val="both"/>
        <w:rPr>
          <w:sz w:val="24"/>
          <w:szCs w:val="24"/>
          <w:lang w:eastAsia="ru-RU"/>
        </w:rPr>
      </w:pPr>
      <w:r w:rsidRPr="00977CA3">
        <w:rPr>
          <w:sz w:val="24"/>
          <w:szCs w:val="24"/>
          <w:lang w:eastAsia="ru-RU"/>
        </w:rPr>
        <w:t>Нитрлеу реакциясы дегеніміз не? Ол қандай реагенттермен жүргізіледі?</w:t>
      </w:r>
    </w:p>
    <w:p w:rsidR="009359E7" w:rsidRPr="00977CA3" w:rsidRDefault="009359E7" w:rsidP="009359E7">
      <w:pPr>
        <w:widowControl/>
        <w:numPr>
          <w:ilvl w:val="0"/>
          <w:numId w:val="32"/>
        </w:numPr>
        <w:autoSpaceDE/>
        <w:autoSpaceDN/>
        <w:ind w:left="0" w:firstLine="709"/>
        <w:jc w:val="both"/>
        <w:rPr>
          <w:sz w:val="24"/>
          <w:szCs w:val="24"/>
          <w:lang w:eastAsia="ru-RU"/>
        </w:rPr>
      </w:pPr>
      <w:r w:rsidRPr="00977CA3">
        <w:rPr>
          <w:sz w:val="24"/>
          <w:szCs w:val="24"/>
          <w:lang w:eastAsia="ru-RU"/>
        </w:rPr>
        <w:t>Бензолдың нитрленуі кезінде қандай өнім түзіледі?</w:t>
      </w:r>
    </w:p>
    <w:p w:rsidR="009359E7" w:rsidRPr="00977CA3" w:rsidRDefault="009359E7" w:rsidP="009359E7">
      <w:pPr>
        <w:widowControl/>
        <w:numPr>
          <w:ilvl w:val="0"/>
          <w:numId w:val="32"/>
        </w:numPr>
        <w:autoSpaceDE/>
        <w:autoSpaceDN/>
        <w:ind w:left="0" w:firstLine="709"/>
        <w:jc w:val="both"/>
        <w:rPr>
          <w:sz w:val="24"/>
          <w:szCs w:val="24"/>
          <w:lang w:val="ru-RU" w:eastAsia="ru-RU"/>
        </w:rPr>
      </w:pPr>
      <w:r w:rsidRPr="00977CA3">
        <w:rPr>
          <w:sz w:val="24"/>
          <w:szCs w:val="24"/>
          <w:lang w:val="ru-RU" w:eastAsia="ru-RU"/>
        </w:rPr>
        <w:t>м-</w:t>
      </w:r>
      <w:proofErr w:type="spellStart"/>
      <w:r w:rsidRPr="00977CA3">
        <w:rPr>
          <w:sz w:val="24"/>
          <w:szCs w:val="24"/>
          <w:lang w:val="ru-RU" w:eastAsia="ru-RU"/>
        </w:rPr>
        <w:t>Динитробензол</w:t>
      </w:r>
      <w:proofErr w:type="spellEnd"/>
      <w:r w:rsidRPr="00977CA3">
        <w:rPr>
          <w:sz w:val="24"/>
          <w:szCs w:val="24"/>
          <w:lang w:val="ru-RU" w:eastAsia="ru-RU"/>
        </w:rPr>
        <w:t xml:space="preserve"> </w:t>
      </w:r>
      <w:proofErr w:type="spellStart"/>
      <w:r w:rsidRPr="00977CA3">
        <w:rPr>
          <w:sz w:val="24"/>
          <w:szCs w:val="24"/>
          <w:lang w:val="ru-RU" w:eastAsia="ru-RU"/>
        </w:rPr>
        <w:t>қандай</w:t>
      </w:r>
      <w:proofErr w:type="spellEnd"/>
      <w:r w:rsidRPr="00977CA3">
        <w:rPr>
          <w:sz w:val="24"/>
          <w:szCs w:val="24"/>
          <w:lang w:val="ru-RU" w:eastAsia="ru-RU"/>
        </w:rPr>
        <w:t xml:space="preserve"> </w:t>
      </w:r>
      <w:proofErr w:type="spellStart"/>
      <w:r w:rsidRPr="00977CA3">
        <w:rPr>
          <w:sz w:val="24"/>
          <w:szCs w:val="24"/>
          <w:lang w:val="ru-RU" w:eastAsia="ru-RU"/>
        </w:rPr>
        <w:t>бастапқы</w:t>
      </w:r>
      <w:proofErr w:type="spellEnd"/>
      <w:r w:rsidRPr="00977CA3">
        <w:rPr>
          <w:sz w:val="24"/>
          <w:szCs w:val="24"/>
          <w:lang w:val="ru-RU" w:eastAsia="ru-RU"/>
        </w:rPr>
        <w:t xml:space="preserve"> </w:t>
      </w:r>
      <w:proofErr w:type="spellStart"/>
      <w:r w:rsidRPr="00977CA3">
        <w:rPr>
          <w:sz w:val="24"/>
          <w:szCs w:val="24"/>
          <w:lang w:val="ru-RU" w:eastAsia="ru-RU"/>
        </w:rPr>
        <w:t>заттардан</w:t>
      </w:r>
      <w:proofErr w:type="spellEnd"/>
      <w:r w:rsidRPr="00977CA3">
        <w:rPr>
          <w:sz w:val="24"/>
          <w:szCs w:val="24"/>
          <w:lang w:val="ru-RU" w:eastAsia="ru-RU"/>
        </w:rPr>
        <w:t xml:space="preserve"> </w:t>
      </w:r>
      <w:proofErr w:type="spellStart"/>
      <w:r w:rsidRPr="00977CA3">
        <w:rPr>
          <w:sz w:val="24"/>
          <w:szCs w:val="24"/>
          <w:lang w:val="ru-RU" w:eastAsia="ru-RU"/>
        </w:rPr>
        <w:t>алынады</w:t>
      </w:r>
      <w:proofErr w:type="spellEnd"/>
      <w:r w:rsidRPr="00977CA3">
        <w:rPr>
          <w:sz w:val="24"/>
          <w:szCs w:val="24"/>
          <w:lang w:val="ru-RU" w:eastAsia="ru-RU"/>
        </w:rPr>
        <w:t>?</w:t>
      </w:r>
    </w:p>
    <w:p w:rsidR="009359E7" w:rsidRPr="00977CA3" w:rsidRDefault="009359E7" w:rsidP="009359E7">
      <w:pPr>
        <w:widowControl/>
        <w:numPr>
          <w:ilvl w:val="0"/>
          <w:numId w:val="32"/>
        </w:numPr>
        <w:autoSpaceDE/>
        <w:autoSpaceDN/>
        <w:ind w:left="0" w:firstLine="709"/>
        <w:jc w:val="both"/>
        <w:rPr>
          <w:sz w:val="24"/>
          <w:szCs w:val="24"/>
          <w:lang w:val="ru-RU" w:eastAsia="ru-RU"/>
        </w:rPr>
      </w:pPr>
      <w:proofErr w:type="spellStart"/>
      <w:r w:rsidRPr="00977CA3">
        <w:rPr>
          <w:sz w:val="24"/>
          <w:szCs w:val="24"/>
          <w:lang w:val="ru-RU" w:eastAsia="ru-RU"/>
        </w:rPr>
        <w:t>Толуолдың</w:t>
      </w:r>
      <w:proofErr w:type="spellEnd"/>
      <w:r w:rsidRPr="00977CA3">
        <w:rPr>
          <w:sz w:val="24"/>
          <w:szCs w:val="24"/>
          <w:lang w:val="ru-RU" w:eastAsia="ru-RU"/>
        </w:rPr>
        <w:t xml:space="preserve"> </w:t>
      </w:r>
      <w:proofErr w:type="spellStart"/>
      <w:r w:rsidRPr="00977CA3">
        <w:rPr>
          <w:sz w:val="24"/>
          <w:szCs w:val="24"/>
          <w:lang w:val="ru-RU" w:eastAsia="ru-RU"/>
        </w:rPr>
        <w:t>нитрленуінде</w:t>
      </w:r>
      <w:proofErr w:type="spellEnd"/>
      <w:r w:rsidRPr="00977CA3">
        <w:rPr>
          <w:sz w:val="24"/>
          <w:szCs w:val="24"/>
          <w:lang w:val="ru-RU" w:eastAsia="ru-RU"/>
        </w:rPr>
        <w:t xml:space="preserve"> </w:t>
      </w:r>
      <w:proofErr w:type="spellStart"/>
      <w:r w:rsidRPr="00977CA3">
        <w:rPr>
          <w:sz w:val="24"/>
          <w:szCs w:val="24"/>
          <w:lang w:val="ru-RU" w:eastAsia="ru-RU"/>
        </w:rPr>
        <w:t>қандай</w:t>
      </w:r>
      <w:proofErr w:type="spellEnd"/>
      <w:r w:rsidRPr="00977CA3">
        <w:rPr>
          <w:sz w:val="24"/>
          <w:szCs w:val="24"/>
          <w:lang w:val="ru-RU" w:eastAsia="ru-RU"/>
        </w:rPr>
        <w:t xml:space="preserve"> </w:t>
      </w:r>
      <w:proofErr w:type="spellStart"/>
      <w:r w:rsidRPr="00977CA3">
        <w:rPr>
          <w:sz w:val="24"/>
          <w:szCs w:val="24"/>
          <w:lang w:val="ru-RU" w:eastAsia="ru-RU"/>
        </w:rPr>
        <w:t>изомерлер</w:t>
      </w:r>
      <w:proofErr w:type="spellEnd"/>
      <w:r w:rsidRPr="00977CA3">
        <w:rPr>
          <w:sz w:val="24"/>
          <w:szCs w:val="24"/>
          <w:lang w:val="ru-RU" w:eastAsia="ru-RU"/>
        </w:rPr>
        <w:t xml:space="preserve"> </w:t>
      </w:r>
      <w:proofErr w:type="spellStart"/>
      <w:r w:rsidRPr="00977CA3">
        <w:rPr>
          <w:sz w:val="24"/>
          <w:szCs w:val="24"/>
          <w:lang w:val="ru-RU" w:eastAsia="ru-RU"/>
        </w:rPr>
        <w:t>түзіледі</w:t>
      </w:r>
      <w:proofErr w:type="spellEnd"/>
      <w:r w:rsidRPr="00977CA3">
        <w:rPr>
          <w:sz w:val="24"/>
          <w:szCs w:val="24"/>
          <w:lang w:val="ru-RU" w:eastAsia="ru-RU"/>
        </w:rPr>
        <w:t xml:space="preserve"> </w:t>
      </w:r>
      <w:proofErr w:type="spellStart"/>
      <w:r w:rsidRPr="00977CA3">
        <w:rPr>
          <w:sz w:val="24"/>
          <w:szCs w:val="24"/>
          <w:lang w:val="ru-RU" w:eastAsia="ru-RU"/>
        </w:rPr>
        <w:t>және</w:t>
      </w:r>
      <w:proofErr w:type="spellEnd"/>
      <w:r w:rsidRPr="00977CA3">
        <w:rPr>
          <w:sz w:val="24"/>
          <w:szCs w:val="24"/>
          <w:lang w:val="ru-RU" w:eastAsia="ru-RU"/>
        </w:rPr>
        <w:t xml:space="preserve"> </w:t>
      </w:r>
      <w:proofErr w:type="spellStart"/>
      <w:r w:rsidRPr="00977CA3">
        <w:rPr>
          <w:sz w:val="24"/>
          <w:szCs w:val="24"/>
          <w:lang w:val="ru-RU" w:eastAsia="ru-RU"/>
        </w:rPr>
        <w:t>олардың</w:t>
      </w:r>
      <w:proofErr w:type="spellEnd"/>
      <w:r w:rsidRPr="00977CA3">
        <w:rPr>
          <w:sz w:val="24"/>
          <w:szCs w:val="24"/>
          <w:lang w:val="ru-RU" w:eastAsia="ru-RU"/>
        </w:rPr>
        <w:t xml:space="preserve"> </w:t>
      </w:r>
      <w:proofErr w:type="spellStart"/>
      <w:r w:rsidRPr="00977CA3">
        <w:rPr>
          <w:sz w:val="24"/>
          <w:szCs w:val="24"/>
          <w:lang w:val="ru-RU" w:eastAsia="ru-RU"/>
        </w:rPr>
        <w:t>негізгі</w:t>
      </w:r>
      <w:proofErr w:type="spellEnd"/>
      <w:r w:rsidRPr="00977CA3">
        <w:rPr>
          <w:sz w:val="24"/>
          <w:szCs w:val="24"/>
          <w:lang w:val="ru-RU" w:eastAsia="ru-RU"/>
        </w:rPr>
        <w:t xml:space="preserve"> </w:t>
      </w:r>
      <w:proofErr w:type="spellStart"/>
      <w:r w:rsidRPr="00977CA3">
        <w:rPr>
          <w:sz w:val="24"/>
          <w:szCs w:val="24"/>
          <w:lang w:val="ru-RU" w:eastAsia="ru-RU"/>
        </w:rPr>
        <w:t>түзілу</w:t>
      </w:r>
      <w:proofErr w:type="spellEnd"/>
      <w:r w:rsidRPr="00977CA3">
        <w:rPr>
          <w:sz w:val="24"/>
          <w:szCs w:val="24"/>
          <w:lang w:val="ru-RU" w:eastAsia="ru-RU"/>
        </w:rPr>
        <w:t xml:space="preserve"> </w:t>
      </w:r>
      <w:proofErr w:type="spellStart"/>
      <w:r w:rsidRPr="00977CA3">
        <w:rPr>
          <w:sz w:val="24"/>
          <w:szCs w:val="24"/>
          <w:lang w:val="ru-RU" w:eastAsia="ru-RU"/>
        </w:rPr>
        <w:t>себептері</w:t>
      </w:r>
      <w:proofErr w:type="spellEnd"/>
      <w:r w:rsidRPr="00977CA3">
        <w:rPr>
          <w:sz w:val="24"/>
          <w:szCs w:val="24"/>
          <w:lang w:val="ru-RU" w:eastAsia="ru-RU"/>
        </w:rPr>
        <w:t xml:space="preserve"> </w:t>
      </w:r>
      <w:proofErr w:type="spellStart"/>
      <w:r w:rsidRPr="00977CA3">
        <w:rPr>
          <w:sz w:val="24"/>
          <w:szCs w:val="24"/>
          <w:lang w:val="ru-RU" w:eastAsia="ru-RU"/>
        </w:rPr>
        <w:t>қандай</w:t>
      </w:r>
      <w:proofErr w:type="spellEnd"/>
      <w:r w:rsidRPr="00977CA3">
        <w:rPr>
          <w:sz w:val="24"/>
          <w:szCs w:val="24"/>
          <w:lang w:val="ru-RU" w:eastAsia="ru-RU"/>
        </w:rPr>
        <w:t>?</w:t>
      </w:r>
    </w:p>
    <w:p w:rsidR="009359E7" w:rsidRPr="00977CA3" w:rsidRDefault="009359E7" w:rsidP="009359E7">
      <w:pPr>
        <w:widowControl/>
        <w:numPr>
          <w:ilvl w:val="0"/>
          <w:numId w:val="32"/>
        </w:numPr>
        <w:autoSpaceDE/>
        <w:autoSpaceDN/>
        <w:ind w:left="0" w:firstLine="709"/>
        <w:jc w:val="both"/>
        <w:rPr>
          <w:sz w:val="24"/>
          <w:szCs w:val="24"/>
          <w:lang w:val="ru-RU" w:eastAsia="ru-RU"/>
        </w:rPr>
      </w:pPr>
      <w:r w:rsidRPr="00977CA3">
        <w:rPr>
          <w:sz w:val="24"/>
          <w:szCs w:val="24"/>
          <w:lang w:val="ru-RU" w:eastAsia="ru-RU"/>
        </w:rPr>
        <w:t>о-, м-, п-</w:t>
      </w:r>
      <w:proofErr w:type="spellStart"/>
      <w:r w:rsidRPr="00977CA3">
        <w:rPr>
          <w:sz w:val="24"/>
          <w:szCs w:val="24"/>
          <w:lang w:val="ru-RU" w:eastAsia="ru-RU"/>
        </w:rPr>
        <w:t>изомерлер</w:t>
      </w:r>
      <w:proofErr w:type="spellEnd"/>
      <w:r w:rsidRPr="00977CA3">
        <w:rPr>
          <w:sz w:val="24"/>
          <w:szCs w:val="24"/>
          <w:lang w:val="ru-RU" w:eastAsia="ru-RU"/>
        </w:rPr>
        <w:t xml:space="preserve"> </w:t>
      </w:r>
      <w:proofErr w:type="spellStart"/>
      <w:r w:rsidRPr="00977CA3">
        <w:rPr>
          <w:sz w:val="24"/>
          <w:szCs w:val="24"/>
          <w:lang w:val="ru-RU" w:eastAsia="ru-RU"/>
        </w:rPr>
        <w:t>дегеніміз</w:t>
      </w:r>
      <w:proofErr w:type="spellEnd"/>
      <w:r w:rsidRPr="00977CA3">
        <w:rPr>
          <w:sz w:val="24"/>
          <w:szCs w:val="24"/>
          <w:lang w:val="ru-RU" w:eastAsia="ru-RU"/>
        </w:rPr>
        <w:t xml:space="preserve"> не? </w:t>
      </w:r>
      <w:proofErr w:type="spellStart"/>
      <w:r w:rsidRPr="00977CA3">
        <w:rPr>
          <w:sz w:val="24"/>
          <w:szCs w:val="24"/>
          <w:lang w:val="ru-RU" w:eastAsia="ru-RU"/>
        </w:rPr>
        <w:t>Қайсысы</w:t>
      </w:r>
      <w:proofErr w:type="spellEnd"/>
      <w:r w:rsidRPr="00977CA3">
        <w:rPr>
          <w:sz w:val="24"/>
          <w:szCs w:val="24"/>
          <w:lang w:val="ru-RU" w:eastAsia="ru-RU"/>
        </w:rPr>
        <w:t xml:space="preserve"> </w:t>
      </w:r>
      <w:proofErr w:type="spellStart"/>
      <w:r w:rsidRPr="00977CA3">
        <w:rPr>
          <w:sz w:val="24"/>
          <w:szCs w:val="24"/>
          <w:lang w:val="ru-RU" w:eastAsia="ru-RU"/>
        </w:rPr>
        <w:t>басымырақ</w:t>
      </w:r>
      <w:proofErr w:type="spellEnd"/>
      <w:r w:rsidRPr="00977CA3">
        <w:rPr>
          <w:sz w:val="24"/>
          <w:szCs w:val="24"/>
          <w:lang w:val="ru-RU" w:eastAsia="ru-RU"/>
        </w:rPr>
        <w:t xml:space="preserve"> </w:t>
      </w:r>
      <w:proofErr w:type="spellStart"/>
      <w:r w:rsidRPr="00977CA3">
        <w:rPr>
          <w:sz w:val="24"/>
          <w:szCs w:val="24"/>
          <w:lang w:val="ru-RU" w:eastAsia="ru-RU"/>
        </w:rPr>
        <w:t>түзіледі</w:t>
      </w:r>
      <w:proofErr w:type="spellEnd"/>
      <w:r w:rsidRPr="00977CA3">
        <w:rPr>
          <w:sz w:val="24"/>
          <w:szCs w:val="24"/>
          <w:lang w:val="ru-RU" w:eastAsia="ru-RU"/>
        </w:rPr>
        <w:t xml:space="preserve"> </w:t>
      </w:r>
      <w:proofErr w:type="spellStart"/>
      <w:r w:rsidRPr="00977CA3">
        <w:rPr>
          <w:sz w:val="24"/>
          <w:szCs w:val="24"/>
          <w:lang w:val="ru-RU" w:eastAsia="ru-RU"/>
        </w:rPr>
        <w:t>және</w:t>
      </w:r>
      <w:proofErr w:type="spellEnd"/>
      <w:r w:rsidRPr="00977CA3">
        <w:rPr>
          <w:sz w:val="24"/>
          <w:szCs w:val="24"/>
          <w:lang w:val="ru-RU" w:eastAsia="ru-RU"/>
        </w:rPr>
        <w:t xml:space="preserve"> неге?</w:t>
      </w:r>
    </w:p>
    <w:p w:rsidR="009359E7" w:rsidRPr="00977CA3" w:rsidRDefault="009359E7" w:rsidP="009359E7">
      <w:pPr>
        <w:widowControl/>
        <w:numPr>
          <w:ilvl w:val="0"/>
          <w:numId w:val="32"/>
        </w:numPr>
        <w:autoSpaceDE/>
        <w:autoSpaceDN/>
        <w:ind w:left="0" w:firstLine="709"/>
        <w:jc w:val="both"/>
        <w:rPr>
          <w:sz w:val="24"/>
          <w:szCs w:val="24"/>
          <w:lang w:val="ru-RU" w:eastAsia="ru-RU"/>
        </w:rPr>
      </w:pPr>
      <w:proofErr w:type="spellStart"/>
      <w:r w:rsidRPr="00977CA3">
        <w:rPr>
          <w:sz w:val="24"/>
          <w:szCs w:val="24"/>
          <w:lang w:val="ru-RU" w:eastAsia="ru-RU"/>
        </w:rPr>
        <w:t>Нитрлеу</w:t>
      </w:r>
      <w:proofErr w:type="spellEnd"/>
      <w:r w:rsidRPr="00977CA3">
        <w:rPr>
          <w:sz w:val="24"/>
          <w:szCs w:val="24"/>
          <w:lang w:val="ru-RU" w:eastAsia="ru-RU"/>
        </w:rPr>
        <w:t xml:space="preserve"> </w:t>
      </w:r>
      <w:proofErr w:type="spellStart"/>
      <w:r w:rsidRPr="00977CA3">
        <w:rPr>
          <w:sz w:val="24"/>
          <w:szCs w:val="24"/>
          <w:lang w:val="ru-RU" w:eastAsia="ru-RU"/>
        </w:rPr>
        <w:t>реакциясында</w:t>
      </w:r>
      <w:proofErr w:type="spellEnd"/>
      <w:r w:rsidRPr="00977CA3">
        <w:rPr>
          <w:sz w:val="24"/>
          <w:szCs w:val="24"/>
          <w:lang w:val="ru-RU" w:eastAsia="ru-RU"/>
        </w:rPr>
        <w:t xml:space="preserve"> </w:t>
      </w:r>
      <w:proofErr w:type="spellStart"/>
      <w:r w:rsidRPr="00977CA3">
        <w:rPr>
          <w:sz w:val="24"/>
          <w:szCs w:val="24"/>
          <w:lang w:val="ru-RU" w:eastAsia="ru-RU"/>
        </w:rPr>
        <w:t>қандай</w:t>
      </w:r>
      <w:proofErr w:type="spellEnd"/>
      <w:r w:rsidRPr="00977CA3">
        <w:rPr>
          <w:sz w:val="24"/>
          <w:szCs w:val="24"/>
          <w:lang w:val="ru-RU" w:eastAsia="ru-RU"/>
        </w:rPr>
        <w:t xml:space="preserve"> </w:t>
      </w:r>
      <w:proofErr w:type="spellStart"/>
      <w:r w:rsidRPr="00977CA3">
        <w:rPr>
          <w:sz w:val="24"/>
          <w:szCs w:val="24"/>
          <w:lang w:val="ru-RU" w:eastAsia="ru-RU"/>
        </w:rPr>
        <w:t>қауіптер</w:t>
      </w:r>
      <w:proofErr w:type="spellEnd"/>
      <w:r w:rsidRPr="00977CA3">
        <w:rPr>
          <w:sz w:val="24"/>
          <w:szCs w:val="24"/>
          <w:lang w:val="ru-RU" w:eastAsia="ru-RU"/>
        </w:rPr>
        <w:t xml:space="preserve"> </w:t>
      </w:r>
      <w:proofErr w:type="spellStart"/>
      <w:r w:rsidRPr="00977CA3">
        <w:rPr>
          <w:sz w:val="24"/>
          <w:szCs w:val="24"/>
          <w:lang w:val="ru-RU" w:eastAsia="ru-RU"/>
        </w:rPr>
        <w:t>болуы</w:t>
      </w:r>
      <w:proofErr w:type="spellEnd"/>
      <w:r w:rsidRPr="00977CA3">
        <w:rPr>
          <w:sz w:val="24"/>
          <w:szCs w:val="24"/>
          <w:lang w:val="ru-RU" w:eastAsia="ru-RU"/>
        </w:rPr>
        <w:t xml:space="preserve"> </w:t>
      </w:r>
      <w:proofErr w:type="spellStart"/>
      <w:r w:rsidRPr="00977CA3">
        <w:rPr>
          <w:sz w:val="24"/>
          <w:szCs w:val="24"/>
          <w:lang w:val="ru-RU" w:eastAsia="ru-RU"/>
        </w:rPr>
        <w:t>мүмкін</w:t>
      </w:r>
      <w:proofErr w:type="spellEnd"/>
      <w:r w:rsidRPr="00977CA3">
        <w:rPr>
          <w:sz w:val="24"/>
          <w:szCs w:val="24"/>
          <w:lang w:val="ru-RU" w:eastAsia="ru-RU"/>
        </w:rPr>
        <w:t>?</w:t>
      </w:r>
    </w:p>
    <w:p w:rsidR="009359E7" w:rsidRPr="00977CA3" w:rsidRDefault="009359E7" w:rsidP="009359E7">
      <w:pPr>
        <w:widowControl/>
        <w:numPr>
          <w:ilvl w:val="0"/>
          <w:numId w:val="32"/>
        </w:numPr>
        <w:autoSpaceDE/>
        <w:autoSpaceDN/>
        <w:ind w:left="0" w:firstLine="709"/>
        <w:jc w:val="both"/>
        <w:rPr>
          <w:sz w:val="24"/>
          <w:szCs w:val="24"/>
          <w:lang w:val="ru-RU" w:eastAsia="ru-RU"/>
        </w:rPr>
      </w:pPr>
      <w:proofErr w:type="spellStart"/>
      <w:r w:rsidRPr="00977CA3">
        <w:rPr>
          <w:sz w:val="24"/>
          <w:szCs w:val="24"/>
          <w:lang w:val="ru-RU" w:eastAsia="ru-RU"/>
        </w:rPr>
        <w:t>Электронды</w:t>
      </w:r>
      <w:proofErr w:type="spellEnd"/>
      <w:r w:rsidRPr="00977CA3">
        <w:rPr>
          <w:sz w:val="24"/>
          <w:szCs w:val="24"/>
          <w:lang w:val="ru-RU" w:eastAsia="ru-RU"/>
        </w:rPr>
        <w:t xml:space="preserve"> </w:t>
      </w:r>
      <w:proofErr w:type="spellStart"/>
      <w:r w:rsidRPr="00977CA3">
        <w:rPr>
          <w:sz w:val="24"/>
          <w:szCs w:val="24"/>
          <w:lang w:val="ru-RU" w:eastAsia="ru-RU"/>
        </w:rPr>
        <w:t>тығыздыққа</w:t>
      </w:r>
      <w:proofErr w:type="spellEnd"/>
      <w:r w:rsidRPr="00977CA3">
        <w:rPr>
          <w:sz w:val="24"/>
          <w:szCs w:val="24"/>
          <w:lang w:val="ru-RU" w:eastAsia="ru-RU"/>
        </w:rPr>
        <w:t xml:space="preserve"> </w:t>
      </w:r>
      <w:proofErr w:type="spellStart"/>
      <w:r w:rsidRPr="00977CA3">
        <w:rPr>
          <w:sz w:val="24"/>
          <w:szCs w:val="24"/>
          <w:lang w:val="ru-RU" w:eastAsia="ru-RU"/>
        </w:rPr>
        <w:t>ароматты</w:t>
      </w:r>
      <w:proofErr w:type="spellEnd"/>
      <w:r w:rsidRPr="00977CA3">
        <w:rPr>
          <w:sz w:val="24"/>
          <w:szCs w:val="24"/>
          <w:lang w:val="ru-RU" w:eastAsia="ru-RU"/>
        </w:rPr>
        <w:t xml:space="preserve"> </w:t>
      </w:r>
      <w:proofErr w:type="spellStart"/>
      <w:r w:rsidRPr="00977CA3">
        <w:rPr>
          <w:sz w:val="24"/>
          <w:szCs w:val="24"/>
          <w:lang w:val="ru-RU" w:eastAsia="ru-RU"/>
        </w:rPr>
        <w:t>қосылыстардың</w:t>
      </w:r>
      <w:proofErr w:type="spellEnd"/>
      <w:r w:rsidRPr="00977CA3">
        <w:rPr>
          <w:sz w:val="24"/>
          <w:szCs w:val="24"/>
          <w:lang w:val="ru-RU" w:eastAsia="ru-RU"/>
        </w:rPr>
        <w:t xml:space="preserve"> </w:t>
      </w:r>
      <w:proofErr w:type="spellStart"/>
      <w:r w:rsidRPr="00977CA3">
        <w:rPr>
          <w:sz w:val="24"/>
          <w:szCs w:val="24"/>
          <w:lang w:val="ru-RU" w:eastAsia="ru-RU"/>
        </w:rPr>
        <w:t>реакцияға</w:t>
      </w:r>
      <w:proofErr w:type="spellEnd"/>
      <w:r w:rsidRPr="00977CA3">
        <w:rPr>
          <w:sz w:val="24"/>
          <w:szCs w:val="24"/>
          <w:lang w:val="ru-RU" w:eastAsia="ru-RU"/>
        </w:rPr>
        <w:t xml:space="preserve"> </w:t>
      </w:r>
      <w:proofErr w:type="spellStart"/>
      <w:r w:rsidRPr="00977CA3">
        <w:rPr>
          <w:sz w:val="24"/>
          <w:szCs w:val="24"/>
          <w:lang w:val="ru-RU" w:eastAsia="ru-RU"/>
        </w:rPr>
        <w:t>түсу</w:t>
      </w:r>
      <w:proofErr w:type="spellEnd"/>
      <w:r w:rsidRPr="00977CA3">
        <w:rPr>
          <w:sz w:val="24"/>
          <w:szCs w:val="24"/>
          <w:lang w:val="ru-RU" w:eastAsia="ru-RU"/>
        </w:rPr>
        <w:t xml:space="preserve"> </w:t>
      </w:r>
      <w:proofErr w:type="spellStart"/>
      <w:r w:rsidRPr="00977CA3">
        <w:rPr>
          <w:sz w:val="24"/>
          <w:szCs w:val="24"/>
          <w:lang w:val="ru-RU" w:eastAsia="ru-RU"/>
        </w:rPr>
        <w:t>қабілетіне</w:t>
      </w:r>
      <w:proofErr w:type="spellEnd"/>
      <w:r w:rsidRPr="00977CA3">
        <w:rPr>
          <w:sz w:val="24"/>
          <w:szCs w:val="24"/>
          <w:lang w:val="ru-RU" w:eastAsia="ru-RU"/>
        </w:rPr>
        <w:t xml:space="preserve"> </w:t>
      </w:r>
      <w:proofErr w:type="spellStart"/>
      <w:r w:rsidRPr="00977CA3">
        <w:rPr>
          <w:sz w:val="24"/>
          <w:szCs w:val="24"/>
          <w:lang w:val="ru-RU" w:eastAsia="ru-RU"/>
        </w:rPr>
        <w:t>қандай</w:t>
      </w:r>
      <w:proofErr w:type="spellEnd"/>
      <w:r w:rsidRPr="00977CA3">
        <w:rPr>
          <w:sz w:val="24"/>
          <w:szCs w:val="24"/>
          <w:lang w:val="ru-RU" w:eastAsia="ru-RU"/>
        </w:rPr>
        <w:t xml:space="preserve"> </w:t>
      </w:r>
      <w:proofErr w:type="spellStart"/>
      <w:r w:rsidRPr="00977CA3">
        <w:rPr>
          <w:sz w:val="24"/>
          <w:szCs w:val="24"/>
          <w:lang w:val="ru-RU" w:eastAsia="ru-RU"/>
        </w:rPr>
        <w:t>әсер</w:t>
      </w:r>
      <w:proofErr w:type="spellEnd"/>
      <w:r w:rsidRPr="00977CA3">
        <w:rPr>
          <w:sz w:val="24"/>
          <w:szCs w:val="24"/>
          <w:lang w:val="ru-RU" w:eastAsia="ru-RU"/>
        </w:rPr>
        <w:t xml:space="preserve"> </w:t>
      </w:r>
      <w:proofErr w:type="spellStart"/>
      <w:r w:rsidRPr="00977CA3">
        <w:rPr>
          <w:sz w:val="24"/>
          <w:szCs w:val="24"/>
          <w:lang w:val="ru-RU" w:eastAsia="ru-RU"/>
        </w:rPr>
        <w:t>етеді</w:t>
      </w:r>
      <w:proofErr w:type="spellEnd"/>
      <w:r w:rsidRPr="00977CA3">
        <w:rPr>
          <w:sz w:val="24"/>
          <w:szCs w:val="24"/>
          <w:lang w:val="ru-RU" w:eastAsia="ru-RU"/>
        </w:rPr>
        <w:t>?</w:t>
      </w:r>
    </w:p>
    <w:p w:rsidR="009359E7" w:rsidRPr="00996925" w:rsidRDefault="009359E7" w:rsidP="009359E7">
      <w:pPr>
        <w:ind w:firstLine="709"/>
        <w:jc w:val="both"/>
        <w:rPr>
          <w:sz w:val="24"/>
          <w:szCs w:val="24"/>
          <w:lang w:val="ru-RU"/>
        </w:rPr>
      </w:pPr>
    </w:p>
    <w:p w:rsidR="009E5D0E" w:rsidRPr="009359E7" w:rsidRDefault="009E5D0E" w:rsidP="009E5D0E">
      <w:pPr>
        <w:pStyle w:val="a3"/>
        <w:rPr>
          <w:sz w:val="24"/>
          <w:szCs w:val="24"/>
          <w:lang w:val="ru-RU"/>
        </w:rPr>
      </w:pPr>
    </w:p>
    <w:p w:rsidR="009E5D0E" w:rsidRDefault="009E5D0E" w:rsidP="00121509">
      <w:pPr>
        <w:pStyle w:val="2"/>
        <w:ind w:left="0"/>
        <w:jc w:val="center"/>
        <w:rPr>
          <w:sz w:val="24"/>
          <w:szCs w:val="24"/>
        </w:rPr>
      </w:pPr>
    </w:p>
    <w:sectPr w:rsidR="009E5D0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7D" w:rsidRDefault="003B367D" w:rsidP="00A45AF5">
      <w:r>
        <w:separator/>
      </w:r>
    </w:p>
  </w:endnote>
  <w:endnote w:type="continuationSeparator" w:id="0">
    <w:p w:rsidR="003B367D" w:rsidRDefault="003B367D"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3B367D">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7D" w:rsidRDefault="003B367D" w:rsidP="00A45AF5">
      <w:r>
        <w:separator/>
      </w:r>
    </w:p>
  </w:footnote>
  <w:footnote w:type="continuationSeparator" w:id="0">
    <w:p w:rsidR="003B367D" w:rsidRDefault="003B367D"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5"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7"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8"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9"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0"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1"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3"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4"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5"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6"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18"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0"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2"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4"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5"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6"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29" w15:restartNumberingAfterBreak="0">
    <w:nsid w:val="72AA3D32"/>
    <w:multiLevelType w:val="multilevel"/>
    <w:tmpl w:val="E2AE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abstractNum w:abstractNumId="32" w15:restartNumberingAfterBreak="0">
    <w:nsid w:val="7ED450F0"/>
    <w:multiLevelType w:val="multilevel"/>
    <w:tmpl w:val="C2B06A9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5"/>
  </w:num>
  <w:num w:numId="4">
    <w:abstractNumId w:val="31"/>
  </w:num>
  <w:num w:numId="5">
    <w:abstractNumId w:val="13"/>
  </w:num>
  <w:num w:numId="6">
    <w:abstractNumId w:val="25"/>
  </w:num>
  <w:num w:numId="7">
    <w:abstractNumId w:val="4"/>
  </w:num>
  <w:num w:numId="8">
    <w:abstractNumId w:val="19"/>
  </w:num>
  <w:num w:numId="9">
    <w:abstractNumId w:val="24"/>
  </w:num>
  <w:num w:numId="10">
    <w:abstractNumId w:val="10"/>
  </w:num>
  <w:num w:numId="11">
    <w:abstractNumId w:val="2"/>
  </w:num>
  <w:num w:numId="12">
    <w:abstractNumId w:val="23"/>
  </w:num>
  <w:num w:numId="13">
    <w:abstractNumId w:val="3"/>
  </w:num>
  <w:num w:numId="14">
    <w:abstractNumId w:val="8"/>
  </w:num>
  <w:num w:numId="15">
    <w:abstractNumId w:val="9"/>
  </w:num>
  <w:num w:numId="16">
    <w:abstractNumId w:val="21"/>
  </w:num>
  <w:num w:numId="17">
    <w:abstractNumId w:val="14"/>
  </w:num>
  <w:num w:numId="18">
    <w:abstractNumId w:val="12"/>
  </w:num>
  <w:num w:numId="19">
    <w:abstractNumId w:val="28"/>
  </w:num>
  <w:num w:numId="20">
    <w:abstractNumId w:val="17"/>
  </w:num>
  <w:num w:numId="21">
    <w:abstractNumId w:val="5"/>
  </w:num>
  <w:num w:numId="22">
    <w:abstractNumId w:val="18"/>
  </w:num>
  <w:num w:numId="23">
    <w:abstractNumId w:val="30"/>
  </w:num>
  <w:num w:numId="24">
    <w:abstractNumId w:val="22"/>
  </w:num>
  <w:num w:numId="25">
    <w:abstractNumId w:val="1"/>
  </w:num>
  <w:num w:numId="26">
    <w:abstractNumId w:val="0"/>
  </w:num>
  <w:num w:numId="27">
    <w:abstractNumId w:val="20"/>
  </w:num>
  <w:num w:numId="28">
    <w:abstractNumId w:val="26"/>
  </w:num>
  <w:num w:numId="29">
    <w:abstractNumId w:val="11"/>
  </w:num>
  <w:num w:numId="30">
    <w:abstractNumId w:val="27"/>
  </w:num>
  <w:num w:numId="31">
    <w:abstractNumId w:val="16"/>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D31DE"/>
    <w:rsid w:val="00121509"/>
    <w:rsid w:val="001462B5"/>
    <w:rsid w:val="001719B2"/>
    <w:rsid w:val="00182651"/>
    <w:rsid w:val="001B0964"/>
    <w:rsid w:val="001C50A2"/>
    <w:rsid w:val="0029222D"/>
    <w:rsid w:val="002D1B54"/>
    <w:rsid w:val="003B367D"/>
    <w:rsid w:val="00426D7D"/>
    <w:rsid w:val="004310BD"/>
    <w:rsid w:val="00486ACB"/>
    <w:rsid w:val="004B3410"/>
    <w:rsid w:val="00504D5A"/>
    <w:rsid w:val="00583D9D"/>
    <w:rsid w:val="00612FE6"/>
    <w:rsid w:val="006700F9"/>
    <w:rsid w:val="00740C4F"/>
    <w:rsid w:val="007613F6"/>
    <w:rsid w:val="007955A4"/>
    <w:rsid w:val="00872B92"/>
    <w:rsid w:val="008C3638"/>
    <w:rsid w:val="008E0C5B"/>
    <w:rsid w:val="009359E7"/>
    <w:rsid w:val="00996327"/>
    <w:rsid w:val="009D407F"/>
    <w:rsid w:val="009E5D0E"/>
    <w:rsid w:val="00A269B6"/>
    <w:rsid w:val="00A45AF5"/>
    <w:rsid w:val="00A70D9C"/>
    <w:rsid w:val="00AB3BBB"/>
    <w:rsid w:val="00B907B4"/>
    <w:rsid w:val="00BB6C16"/>
    <w:rsid w:val="00C71BFF"/>
    <w:rsid w:val="00C82922"/>
    <w:rsid w:val="00CA5284"/>
    <w:rsid w:val="00CF3C53"/>
    <w:rsid w:val="00D15AE4"/>
    <w:rsid w:val="00DF0807"/>
    <w:rsid w:val="00DF0B45"/>
    <w:rsid w:val="00E32E72"/>
    <w:rsid w:val="00E37297"/>
    <w:rsid w:val="00F1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F313"/>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36</cp:revision>
  <dcterms:created xsi:type="dcterms:W3CDTF">2025-08-05T04:02:00Z</dcterms:created>
  <dcterms:modified xsi:type="dcterms:W3CDTF">2025-08-14T03:36:00Z</dcterms:modified>
</cp:coreProperties>
</file>