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CF3C53">
        <w:rPr>
          <w:spacing w:val="-5"/>
          <w:sz w:val="24"/>
          <w:szCs w:val="24"/>
        </w:rPr>
        <w:t>№5</w:t>
      </w:r>
    </w:p>
    <w:p w:rsidR="009E5D0E" w:rsidRPr="00F30F15" w:rsidRDefault="009E5D0E" w:rsidP="009E5D0E">
      <w:pPr>
        <w:pStyle w:val="a3"/>
        <w:rPr>
          <w:sz w:val="24"/>
          <w:szCs w:val="24"/>
        </w:rPr>
      </w:pPr>
    </w:p>
    <w:p w:rsidR="00D919BC" w:rsidRPr="00F30F15" w:rsidRDefault="00D919BC" w:rsidP="00D919BC">
      <w:pPr>
        <w:jc w:val="center"/>
        <w:rPr>
          <w:b/>
          <w:i/>
          <w:sz w:val="24"/>
          <w:szCs w:val="24"/>
        </w:rPr>
      </w:pPr>
      <w:r w:rsidRPr="00F30F15">
        <w:rPr>
          <w:rStyle w:val="y2iqfc"/>
          <w:b/>
          <w:color w:val="1F1F1F"/>
          <w:sz w:val="24"/>
          <w:szCs w:val="24"/>
        </w:rPr>
        <w:t>СҰЙЫҚТЫҚТАРДЫ ВАКУУМДЫ АЙДАУ ӘДІСІ</w:t>
      </w:r>
    </w:p>
    <w:p w:rsidR="009E5D0E" w:rsidRDefault="009E5D0E" w:rsidP="009E5D0E">
      <w:pPr>
        <w:jc w:val="both"/>
        <w:rPr>
          <w:rStyle w:val="y2iqfc"/>
          <w:b/>
          <w:color w:val="1F1F1F"/>
          <w:sz w:val="24"/>
          <w:szCs w:val="24"/>
        </w:rPr>
      </w:pPr>
    </w:p>
    <w:p w:rsidR="009E5D0E" w:rsidRDefault="00D919BC" w:rsidP="009E5D0E">
      <w:pPr>
        <w:pStyle w:val="2"/>
        <w:ind w:left="0"/>
        <w:jc w:val="center"/>
        <w:rPr>
          <w:sz w:val="24"/>
          <w:szCs w:val="24"/>
        </w:rPr>
      </w:pPr>
      <w:r>
        <w:rPr>
          <w:sz w:val="24"/>
          <w:szCs w:val="24"/>
        </w:rPr>
        <w:t>Теориялық бөлім</w:t>
      </w:r>
    </w:p>
    <w:p w:rsidR="00D919BC" w:rsidRDefault="00D919BC" w:rsidP="00D919BC">
      <w:pPr>
        <w:pStyle w:val="1"/>
        <w:spacing w:line="240" w:lineRule="auto"/>
        <w:ind w:left="0"/>
        <w:rPr>
          <w:spacing w:val="-2"/>
          <w:sz w:val="24"/>
          <w:szCs w:val="24"/>
        </w:rPr>
      </w:pPr>
    </w:p>
    <w:p w:rsidR="00CD05D9" w:rsidRPr="00CD05D9" w:rsidRDefault="00CD05D9" w:rsidP="00CD05D9">
      <w:pPr>
        <w:pStyle w:val="aa"/>
        <w:spacing w:before="0" w:beforeAutospacing="0" w:after="0" w:afterAutospacing="0"/>
        <w:ind w:firstLine="709"/>
        <w:jc w:val="both"/>
        <w:rPr>
          <w:lang w:val="kk-KZ"/>
        </w:rPr>
      </w:pPr>
      <w:r w:rsidRPr="00CD05D9">
        <w:rPr>
          <w:rStyle w:val="a8"/>
          <w:b w:val="0"/>
          <w:lang w:val="kk-KZ"/>
        </w:rPr>
        <w:t>Вакуумды айдау</w:t>
      </w:r>
      <w:r w:rsidRPr="00CD05D9">
        <w:rPr>
          <w:lang w:val="kk-KZ"/>
        </w:rPr>
        <w:t xml:space="preserve"> </w:t>
      </w:r>
      <w:r>
        <w:rPr>
          <w:lang w:val="kk-KZ"/>
        </w:rPr>
        <w:t>-</w:t>
      </w:r>
      <w:r w:rsidRPr="00CD05D9">
        <w:rPr>
          <w:lang w:val="kk-KZ"/>
        </w:rPr>
        <w:t xml:space="preserve"> сұйықтықтарды </w:t>
      </w:r>
      <w:r w:rsidRPr="00CD05D9">
        <w:rPr>
          <w:rStyle w:val="a8"/>
          <w:b w:val="0"/>
          <w:lang w:val="kk-KZ"/>
        </w:rPr>
        <w:t>қалыпты қысымнан төмен қысымда</w:t>
      </w:r>
      <w:r w:rsidRPr="00CD05D9">
        <w:rPr>
          <w:lang w:val="kk-KZ"/>
        </w:rPr>
        <w:t xml:space="preserve"> айдау әдісі. Бұл әдіс сұйықтықтың </w:t>
      </w:r>
      <w:r w:rsidRPr="00CD05D9">
        <w:rPr>
          <w:rStyle w:val="a8"/>
          <w:b w:val="0"/>
          <w:lang w:val="kk-KZ"/>
        </w:rPr>
        <w:t>қайнау температурасын төмендету</w:t>
      </w:r>
      <w:r w:rsidRPr="00CD05D9">
        <w:rPr>
          <w:lang w:val="kk-KZ"/>
        </w:rPr>
        <w:t xml:space="preserve"> арқылы, оны </w:t>
      </w:r>
      <w:r w:rsidRPr="00CD05D9">
        <w:rPr>
          <w:rStyle w:val="a8"/>
          <w:b w:val="0"/>
          <w:lang w:val="kk-KZ"/>
        </w:rPr>
        <w:t>бұзылмай, ыдырамай айдауға</w:t>
      </w:r>
      <w:r w:rsidRPr="00CD05D9">
        <w:rPr>
          <w:lang w:val="kk-KZ"/>
        </w:rPr>
        <w:t xml:space="preserve"> мүмкіндік береді. Әсіресе </w:t>
      </w:r>
      <w:r w:rsidRPr="00CD05D9">
        <w:rPr>
          <w:rStyle w:val="a8"/>
          <w:b w:val="0"/>
          <w:lang w:val="kk-KZ"/>
        </w:rPr>
        <w:t>жоғары қайнау температурасына ие</w:t>
      </w:r>
      <w:r w:rsidRPr="00CD05D9">
        <w:rPr>
          <w:lang w:val="kk-KZ"/>
        </w:rPr>
        <w:t xml:space="preserve">, немесе </w:t>
      </w:r>
      <w:r w:rsidRPr="00CD05D9">
        <w:rPr>
          <w:rStyle w:val="a8"/>
          <w:b w:val="0"/>
          <w:lang w:val="kk-KZ"/>
        </w:rPr>
        <w:t>жоғары температурада термиялық ыдырауға ұшырайтын</w:t>
      </w:r>
      <w:r w:rsidRPr="00CD05D9">
        <w:rPr>
          <w:lang w:val="kk-KZ"/>
        </w:rPr>
        <w:t xml:space="preserve"> органикалық қосылыстар үшін қолайлы.</w:t>
      </w:r>
    </w:p>
    <w:p w:rsidR="00CD05D9" w:rsidRPr="00EC383C" w:rsidRDefault="00CD05D9" w:rsidP="00CD05D9">
      <w:pPr>
        <w:pStyle w:val="3"/>
        <w:spacing w:before="0"/>
        <w:ind w:left="0" w:right="0" w:firstLine="709"/>
        <w:rPr>
          <w:b w:val="0"/>
          <w:sz w:val="24"/>
          <w:szCs w:val="24"/>
        </w:rPr>
      </w:pPr>
      <w:r w:rsidRPr="00EC383C">
        <w:rPr>
          <w:rStyle w:val="a8"/>
          <w:bCs/>
          <w:sz w:val="24"/>
          <w:szCs w:val="24"/>
        </w:rPr>
        <w:t>Негізгі принципі:</w:t>
      </w:r>
    </w:p>
    <w:p w:rsidR="00CD05D9" w:rsidRPr="00EC383C" w:rsidRDefault="00CD05D9" w:rsidP="00CD05D9">
      <w:pPr>
        <w:pStyle w:val="aa"/>
        <w:spacing w:before="0" w:beforeAutospacing="0" w:after="0" w:afterAutospacing="0"/>
        <w:ind w:firstLine="709"/>
        <w:jc w:val="both"/>
        <w:rPr>
          <w:lang w:val="kk-KZ"/>
        </w:rPr>
      </w:pPr>
      <w:r w:rsidRPr="00CD05D9">
        <w:rPr>
          <w:lang w:val="kk-KZ"/>
        </w:rPr>
        <w:t xml:space="preserve">Заттың қайнау температурасы атмосфералық қысымға тәуелді. </w:t>
      </w:r>
      <w:proofErr w:type="spellStart"/>
      <w:r w:rsidRPr="00EC383C">
        <w:t>Қысым</w:t>
      </w:r>
      <w:proofErr w:type="spellEnd"/>
      <w:r w:rsidRPr="00EC383C">
        <w:t xml:space="preserve"> </w:t>
      </w:r>
      <w:proofErr w:type="spellStart"/>
      <w:r w:rsidRPr="00EC383C">
        <w:t>төмендеген</w:t>
      </w:r>
      <w:proofErr w:type="spellEnd"/>
      <w:r w:rsidRPr="00EC383C">
        <w:t xml:space="preserve"> </w:t>
      </w:r>
      <w:proofErr w:type="spellStart"/>
      <w:r w:rsidRPr="00EC383C">
        <w:t>сайын</w:t>
      </w:r>
      <w:proofErr w:type="spellEnd"/>
      <w:r w:rsidRPr="00EC383C">
        <w:t xml:space="preserve">, </w:t>
      </w:r>
      <w:proofErr w:type="spellStart"/>
      <w:r w:rsidRPr="00EC383C">
        <w:t>заттың</w:t>
      </w:r>
      <w:proofErr w:type="spellEnd"/>
      <w:r w:rsidRPr="00EC383C">
        <w:t xml:space="preserve"> </w:t>
      </w:r>
      <w:proofErr w:type="spellStart"/>
      <w:r w:rsidRPr="00EC383C">
        <w:t>қайнау</w:t>
      </w:r>
      <w:proofErr w:type="spellEnd"/>
      <w:r w:rsidRPr="00EC383C">
        <w:t xml:space="preserve"> </w:t>
      </w:r>
      <w:proofErr w:type="spellStart"/>
      <w:r w:rsidRPr="00EC383C">
        <w:t>температурасы</w:t>
      </w:r>
      <w:proofErr w:type="spellEnd"/>
      <w:r w:rsidRPr="00EC383C">
        <w:t xml:space="preserve"> да </w:t>
      </w:r>
      <w:proofErr w:type="spellStart"/>
      <w:r w:rsidRPr="00EC383C">
        <w:t>төмендейді</w:t>
      </w:r>
      <w:proofErr w:type="spellEnd"/>
      <w:r w:rsidRPr="00EC383C">
        <w:t>.</w:t>
      </w:r>
      <w:r>
        <w:rPr>
          <w:lang w:val="kk-KZ"/>
        </w:rPr>
        <w:t xml:space="preserve"> </w:t>
      </w:r>
      <w:r w:rsidRPr="00EC383C">
        <w:rPr>
          <w:rStyle w:val="a8"/>
          <w:b w:val="0"/>
          <w:lang w:val="kk-KZ"/>
        </w:rPr>
        <w:t>Мысалы:</w:t>
      </w:r>
      <w:r w:rsidRPr="00EC383C">
        <w:rPr>
          <w:lang w:val="kk-KZ"/>
        </w:rPr>
        <w:t xml:space="preserve"> Атмосфералық қысымда 250 °C-та қайнайтын зат, 50 мм сын.бағ. қысымда 150 °C-та қайнай бастайды. Бұл — затты бұзбай айдауға мүмкіндік береді.</w:t>
      </w:r>
    </w:p>
    <w:p w:rsidR="00CD05D9" w:rsidRPr="00EC383C" w:rsidRDefault="00CD05D9" w:rsidP="00CD05D9">
      <w:pPr>
        <w:pStyle w:val="3"/>
        <w:spacing w:before="0"/>
        <w:ind w:left="0" w:right="0" w:firstLine="709"/>
        <w:rPr>
          <w:b w:val="0"/>
          <w:sz w:val="24"/>
          <w:szCs w:val="24"/>
        </w:rPr>
      </w:pPr>
      <w:r w:rsidRPr="00EC383C">
        <w:rPr>
          <w:rStyle w:val="a8"/>
          <w:bCs/>
          <w:sz w:val="24"/>
          <w:szCs w:val="24"/>
        </w:rPr>
        <w:t>Аппаратура:</w:t>
      </w:r>
    </w:p>
    <w:p w:rsidR="00CD05D9" w:rsidRPr="00EC383C" w:rsidRDefault="00CD05D9" w:rsidP="00CD05D9">
      <w:pPr>
        <w:pStyle w:val="aa"/>
        <w:numPr>
          <w:ilvl w:val="0"/>
          <w:numId w:val="32"/>
        </w:numPr>
        <w:spacing w:before="0" w:beforeAutospacing="0" w:after="0" w:afterAutospacing="0"/>
        <w:ind w:left="0" w:firstLine="709"/>
        <w:jc w:val="both"/>
      </w:pPr>
      <w:proofErr w:type="spellStart"/>
      <w:r w:rsidRPr="00EC383C">
        <w:t>Вакуумға</w:t>
      </w:r>
      <w:proofErr w:type="spellEnd"/>
      <w:r w:rsidRPr="00EC383C">
        <w:t xml:space="preserve"> </w:t>
      </w:r>
      <w:proofErr w:type="spellStart"/>
      <w:r w:rsidRPr="00EC383C">
        <w:t>төзімді</w:t>
      </w:r>
      <w:proofErr w:type="spellEnd"/>
      <w:r w:rsidRPr="00EC383C">
        <w:t xml:space="preserve"> </w:t>
      </w:r>
      <w:proofErr w:type="spellStart"/>
      <w:r w:rsidRPr="00EC383C">
        <w:t>айдау</w:t>
      </w:r>
      <w:proofErr w:type="spellEnd"/>
      <w:r w:rsidRPr="00EC383C">
        <w:t xml:space="preserve"> колбасы</w:t>
      </w:r>
    </w:p>
    <w:p w:rsidR="00CD05D9" w:rsidRPr="00EC383C" w:rsidRDefault="00CD05D9" w:rsidP="00CD05D9">
      <w:pPr>
        <w:pStyle w:val="aa"/>
        <w:numPr>
          <w:ilvl w:val="0"/>
          <w:numId w:val="32"/>
        </w:numPr>
        <w:spacing w:before="0" w:beforeAutospacing="0" w:after="0" w:afterAutospacing="0"/>
        <w:ind w:left="0" w:firstLine="709"/>
        <w:jc w:val="both"/>
      </w:pPr>
      <w:r w:rsidRPr="00EC383C">
        <w:t>Манометр (</w:t>
      </w:r>
      <w:proofErr w:type="spellStart"/>
      <w:r w:rsidRPr="00EC383C">
        <w:t>қысымды</w:t>
      </w:r>
      <w:proofErr w:type="spellEnd"/>
      <w:r w:rsidRPr="00EC383C">
        <w:t xml:space="preserve"> </w:t>
      </w:r>
      <w:proofErr w:type="spellStart"/>
      <w:r w:rsidRPr="00EC383C">
        <w:t>бақылау</w:t>
      </w:r>
      <w:proofErr w:type="spellEnd"/>
      <w:r w:rsidRPr="00EC383C">
        <w:t xml:space="preserve"> </w:t>
      </w:r>
      <w:proofErr w:type="spellStart"/>
      <w:r w:rsidRPr="00EC383C">
        <w:t>үшін</w:t>
      </w:r>
      <w:proofErr w:type="spellEnd"/>
      <w:r w:rsidRPr="00EC383C">
        <w:t>)</w:t>
      </w:r>
    </w:p>
    <w:p w:rsidR="00CD05D9" w:rsidRPr="00EC383C" w:rsidRDefault="00CD05D9" w:rsidP="00CD05D9">
      <w:pPr>
        <w:pStyle w:val="aa"/>
        <w:numPr>
          <w:ilvl w:val="0"/>
          <w:numId w:val="32"/>
        </w:numPr>
        <w:spacing w:before="0" w:beforeAutospacing="0" w:after="0" w:afterAutospacing="0"/>
        <w:ind w:left="0" w:firstLine="709"/>
        <w:jc w:val="both"/>
      </w:pPr>
      <w:proofErr w:type="spellStart"/>
      <w:r w:rsidRPr="00EC383C">
        <w:t>Суытқыш</w:t>
      </w:r>
      <w:proofErr w:type="spellEnd"/>
      <w:r w:rsidRPr="00EC383C">
        <w:t xml:space="preserve"> (конденсатор)</w:t>
      </w:r>
    </w:p>
    <w:p w:rsidR="00CD05D9" w:rsidRPr="00EC383C" w:rsidRDefault="00CD05D9" w:rsidP="00CD05D9">
      <w:pPr>
        <w:pStyle w:val="aa"/>
        <w:numPr>
          <w:ilvl w:val="0"/>
          <w:numId w:val="32"/>
        </w:numPr>
        <w:spacing w:before="0" w:beforeAutospacing="0" w:after="0" w:afterAutospacing="0"/>
        <w:ind w:left="0" w:firstLine="709"/>
        <w:jc w:val="both"/>
      </w:pPr>
      <w:proofErr w:type="spellStart"/>
      <w:r w:rsidRPr="00EC383C">
        <w:t>Қабылдағыш</w:t>
      </w:r>
      <w:proofErr w:type="spellEnd"/>
      <w:r w:rsidRPr="00EC383C">
        <w:t xml:space="preserve"> </w:t>
      </w:r>
      <w:proofErr w:type="spellStart"/>
      <w:r w:rsidRPr="00EC383C">
        <w:t>ыдыс</w:t>
      </w:r>
      <w:proofErr w:type="spellEnd"/>
    </w:p>
    <w:p w:rsidR="00CD05D9" w:rsidRPr="00EC383C" w:rsidRDefault="00CD05D9" w:rsidP="00CD05D9">
      <w:pPr>
        <w:pStyle w:val="aa"/>
        <w:numPr>
          <w:ilvl w:val="0"/>
          <w:numId w:val="32"/>
        </w:numPr>
        <w:spacing w:before="0" w:beforeAutospacing="0" w:after="0" w:afterAutospacing="0"/>
        <w:ind w:left="0" w:firstLine="709"/>
        <w:jc w:val="both"/>
      </w:pPr>
      <w:r w:rsidRPr="00EC383C">
        <w:t xml:space="preserve">Вакуум </w:t>
      </w:r>
      <w:proofErr w:type="spellStart"/>
      <w:r w:rsidRPr="00EC383C">
        <w:t>сорғысы</w:t>
      </w:r>
      <w:proofErr w:type="spellEnd"/>
      <w:r w:rsidRPr="00EC383C">
        <w:t xml:space="preserve"> (су </w:t>
      </w:r>
      <w:proofErr w:type="spellStart"/>
      <w:r w:rsidRPr="00EC383C">
        <w:t>асты</w:t>
      </w:r>
      <w:proofErr w:type="spellEnd"/>
      <w:r w:rsidRPr="00EC383C">
        <w:t xml:space="preserve"> </w:t>
      </w:r>
      <w:proofErr w:type="spellStart"/>
      <w:r w:rsidRPr="00EC383C">
        <w:t>сорғысы</w:t>
      </w:r>
      <w:proofErr w:type="spellEnd"/>
      <w:r w:rsidRPr="00EC383C">
        <w:t xml:space="preserve">, </w:t>
      </w:r>
      <w:proofErr w:type="spellStart"/>
      <w:r w:rsidRPr="00EC383C">
        <w:t>мембраналық</w:t>
      </w:r>
      <w:proofErr w:type="spellEnd"/>
      <w:r w:rsidRPr="00EC383C">
        <w:t xml:space="preserve"> </w:t>
      </w:r>
      <w:proofErr w:type="spellStart"/>
      <w:r w:rsidRPr="00EC383C">
        <w:t>немесе</w:t>
      </w:r>
      <w:proofErr w:type="spellEnd"/>
      <w:r w:rsidRPr="00EC383C">
        <w:t xml:space="preserve"> </w:t>
      </w:r>
      <w:proofErr w:type="spellStart"/>
      <w:r w:rsidRPr="00EC383C">
        <w:t>майлы</w:t>
      </w:r>
      <w:proofErr w:type="spellEnd"/>
      <w:r w:rsidRPr="00EC383C">
        <w:t xml:space="preserve"> </w:t>
      </w:r>
      <w:proofErr w:type="spellStart"/>
      <w:r w:rsidRPr="00EC383C">
        <w:t>сорғы</w:t>
      </w:r>
      <w:proofErr w:type="spellEnd"/>
      <w:r w:rsidRPr="00EC383C">
        <w:t>)</w:t>
      </w:r>
    </w:p>
    <w:p w:rsidR="00D919BC" w:rsidRPr="00F30F15" w:rsidRDefault="00D919BC" w:rsidP="00D919BC">
      <w:pPr>
        <w:pStyle w:val="a3"/>
        <w:ind w:firstLine="720"/>
        <w:jc w:val="both"/>
        <w:rPr>
          <w:sz w:val="24"/>
          <w:szCs w:val="24"/>
        </w:rPr>
      </w:pPr>
      <w:r w:rsidRPr="00F30F15">
        <w:rPr>
          <w:sz w:val="24"/>
          <w:szCs w:val="24"/>
        </w:rPr>
        <w:t>Еріткіштен жай немесе вакуумды айдаумен айырылуға болады. Еріткішті буландырудын ең тиімді тәсілі роторлы буландырғыш болады</w:t>
      </w:r>
      <w:r w:rsidRPr="00F30F15">
        <w:rPr>
          <w:spacing w:val="22"/>
          <w:sz w:val="24"/>
          <w:szCs w:val="24"/>
        </w:rPr>
        <w:t xml:space="preserve">  </w:t>
      </w:r>
      <w:r w:rsidRPr="00F30F15">
        <w:rPr>
          <w:sz w:val="24"/>
          <w:szCs w:val="24"/>
        </w:rPr>
        <w:t>(сур.</w:t>
      </w:r>
      <w:r w:rsidRPr="00F30F15">
        <w:rPr>
          <w:spacing w:val="22"/>
          <w:sz w:val="24"/>
          <w:szCs w:val="24"/>
        </w:rPr>
        <w:t xml:space="preserve">  </w:t>
      </w:r>
      <w:r>
        <w:rPr>
          <w:sz w:val="24"/>
          <w:szCs w:val="24"/>
        </w:rPr>
        <w:t>1</w:t>
      </w:r>
      <w:r w:rsidRPr="00F30F15">
        <w:rPr>
          <w:sz w:val="24"/>
          <w:szCs w:val="24"/>
        </w:rPr>
        <w:t>).</w:t>
      </w:r>
      <w:r w:rsidRPr="00F30F15">
        <w:rPr>
          <w:spacing w:val="22"/>
          <w:sz w:val="24"/>
          <w:szCs w:val="24"/>
        </w:rPr>
        <w:t xml:space="preserve">  </w:t>
      </w:r>
      <w:r w:rsidRPr="00F30F15">
        <w:rPr>
          <w:sz w:val="24"/>
          <w:szCs w:val="24"/>
        </w:rPr>
        <w:t>Роторлы</w:t>
      </w:r>
      <w:r w:rsidRPr="00F30F15">
        <w:rPr>
          <w:spacing w:val="21"/>
          <w:sz w:val="24"/>
          <w:szCs w:val="24"/>
        </w:rPr>
        <w:t xml:space="preserve">  </w:t>
      </w:r>
      <w:r w:rsidRPr="00F30F15">
        <w:rPr>
          <w:sz w:val="24"/>
          <w:szCs w:val="24"/>
        </w:rPr>
        <w:t>буландырғыш</w:t>
      </w:r>
      <w:r w:rsidRPr="00F30F15">
        <w:rPr>
          <w:spacing w:val="23"/>
          <w:sz w:val="24"/>
          <w:szCs w:val="24"/>
        </w:rPr>
        <w:t xml:space="preserve">  </w:t>
      </w:r>
      <w:r w:rsidRPr="00F30F15">
        <w:rPr>
          <w:sz w:val="24"/>
          <w:szCs w:val="24"/>
        </w:rPr>
        <w:t>құрылғысында</w:t>
      </w:r>
      <w:r w:rsidRPr="00F30F15">
        <w:rPr>
          <w:spacing w:val="58"/>
          <w:sz w:val="24"/>
          <w:szCs w:val="24"/>
        </w:rPr>
        <w:t xml:space="preserve">   </w:t>
      </w:r>
      <w:r w:rsidRPr="00F30F15">
        <w:rPr>
          <w:spacing w:val="-2"/>
          <w:sz w:val="24"/>
          <w:szCs w:val="24"/>
        </w:rPr>
        <w:t>сұйық</w:t>
      </w:r>
      <w:r>
        <w:rPr>
          <w:spacing w:val="-2"/>
          <w:sz w:val="24"/>
          <w:szCs w:val="24"/>
        </w:rPr>
        <w:t xml:space="preserve"> </w:t>
      </w:r>
      <w:r w:rsidRPr="00F30F15">
        <w:rPr>
          <w:sz w:val="24"/>
          <w:szCs w:val="24"/>
        </w:rPr>
        <w:t>вакууммен буландырылады. Лабораториялық роторлы буландырғыштын өнімділігі біршама жоғары болып келеді, яғни</w:t>
      </w:r>
      <w:r w:rsidRPr="00F30F15">
        <w:rPr>
          <w:spacing w:val="40"/>
          <w:sz w:val="24"/>
          <w:szCs w:val="24"/>
        </w:rPr>
        <w:t xml:space="preserve"> </w:t>
      </w:r>
      <w:r w:rsidRPr="00F30F15">
        <w:rPr>
          <w:sz w:val="24"/>
          <w:szCs w:val="24"/>
        </w:rPr>
        <w:t>(35- 41</w:t>
      </w:r>
      <w:r w:rsidRPr="00F30F15">
        <w:rPr>
          <w:sz w:val="24"/>
          <w:szCs w:val="24"/>
          <w:vertAlign w:val="superscript"/>
        </w:rPr>
        <w:t>0</w:t>
      </w:r>
      <w:r w:rsidRPr="00F30F15">
        <w:rPr>
          <w:sz w:val="24"/>
          <w:szCs w:val="24"/>
        </w:rPr>
        <w:t>С) 1 сағатта 1 л суды буландыруға болады.</w:t>
      </w:r>
    </w:p>
    <w:p w:rsidR="00D919BC" w:rsidRPr="00F30F15" w:rsidRDefault="00D919BC" w:rsidP="00D919BC">
      <w:pPr>
        <w:pStyle w:val="a3"/>
        <w:jc w:val="both"/>
        <w:rPr>
          <w:sz w:val="24"/>
          <w:szCs w:val="24"/>
        </w:rPr>
      </w:pPr>
      <w:r w:rsidRPr="00F30F15">
        <w:rPr>
          <w:sz w:val="24"/>
          <w:szCs w:val="24"/>
        </w:rPr>
        <w:t>Роторлы буландырғышты сақтандыратын ыдыс арқылы</w:t>
      </w:r>
      <w:r w:rsidRPr="00F30F15">
        <w:rPr>
          <w:spacing w:val="80"/>
          <w:sz w:val="24"/>
          <w:szCs w:val="24"/>
        </w:rPr>
        <w:t xml:space="preserve"> </w:t>
      </w:r>
      <w:r w:rsidRPr="00F30F15">
        <w:rPr>
          <w:sz w:val="24"/>
          <w:szCs w:val="24"/>
        </w:rPr>
        <w:t>суағынды насоспен жалғайды. Аспапты қосқанда және сөндіргенде операциялар реттілігін қатан сақтау керек. Алдымен тоңазытқышқа суды жібереді де суағынды насосты қосады. Содан кейін аспапқа буландырғыш колбаны жалғайды. Аспапты атмосферамен жалғайтын кранды жабады және буландырғыш колбаны айналдыратын, моторды қосады. Айналу жылдамдығын реттегіш арқылы өзгертеді. Колбаны термореттейтін сулы моншаға батырады. Колбаны айналдырғанда оның қабырғаларында сұйықтын жұқа қабаты пайда болады, бұл тиімді буландыруды қамтамасыз етеді. Сұйықтың булары тоңазытқышта</w:t>
      </w:r>
      <w:r w:rsidRPr="00F30F15">
        <w:rPr>
          <w:spacing w:val="-5"/>
          <w:sz w:val="24"/>
          <w:szCs w:val="24"/>
        </w:rPr>
        <w:t xml:space="preserve"> </w:t>
      </w:r>
      <w:r w:rsidRPr="00F30F15">
        <w:rPr>
          <w:sz w:val="24"/>
          <w:szCs w:val="24"/>
        </w:rPr>
        <w:t>конденсирленеді</w:t>
      </w:r>
      <w:r w:rsidRPr="00F30F15">
        <w:rPr>
          <w:spacing w:val="-3"/>
          <w:sz w:val="24"/>
          <w:szCs w:val="24"/>
        </w:rPr>
        <w:t xml:space="preserve"> </w:t>
      </w:r>
      <w:r w:rsidRPr="00F30F15">
        <w:rPr>
          <w:sz w:val="24"/>
          <w:szCs w:val="24"/>
        </w:rPr>
        <w:t>және</w:t>
      </w:r>
      <w:r w:rsidRPr="00F30F15">
        <w:rPr>
          <w:spacing w:val="-5"/>
          <w:sz w:val="24"/>
          <w:szCs w:val="24"/>
        </w:rPr>
        <w:t xml:space="preserve"> </w:t>
      </w:r>
      <w:r w:rsidRPr="00F30F15">
        <w:rPr>
          <w:sz w:val="24"/>
          <w:szCs w:val="24"/>
        </w:rPr>
        <w:t>кабылдағыш</w:t>
      </w:r>
      <w:r w:rsidRPr="00F30F15">
        <w:rPr>
          <w:spacing w:val="-4"/>
          <w:sz w:val="24"/>
          <w:szCs w:val="24"/>
        </w:rPr>
        <w:t xml:space="preserve"> </w:t>
      </w:r>
      <w:r w:rsidRPr="00F30F15">
        <w:rPr>
          <w:sz w:val="24"/>
          <w:szCs w:val="24"/>
        </w:rPr>
        <w:t>колбаға</w:t>
      </w:r>
      <w:r w:rsidRPr="00F30F15">
        <w:rPr>
          <w:spacing w:val="-4"/>
          <w:sz w:val="24"/>
          <w:szCs w:val="24"/>
        </w:rPr>
        <w:t xml:space="preserve"> </w:t>
      </w:r>
      <w:r w:rsidRPr="00F30F15">
        <w:rPr>
          <w:sz w:val="24"/>
          <w:szCs w:val="24"/>
        </w:rPr>
        <w:t>жиналады. Роторлы буландырғышты кері ретпен сөндіреді.</w:t>
      </w:r>
    </w:p>
    <w:p w:rsidR="00D919BC" w:rsidRPr="00F30F15" w:rsidRDefault="00D919BC" w:rsidP="00D919BC">
      <w:pPr>
        <w:pStyle w:val="a3"/>
        <w:rPr>
          <w:sz w:val="24"/>
          <w:szCs w:val="24"/>
        </w:rPr>
      </w:pPr>
    </w:p>
    <w:p w:rsidR="00D919BC" w:rsidRPr="00F30F15" w:rsidRDefault="00CD05D9" w:rsidP="00D919BC">
      <w:pPr>
        <w:pStyle w:val="a3"/>
        <w:rPr>
          <w:sz w:val="24"/>
          <w:szCs w:val="24"/>
        </w:rPr>
      </w:pPr>
      <w:r w:rsidRPr="00F30F15">
        <w:rPr>
          <w:noProof/>
          <w:sz w:val="24"/>
          <w:szCs w:val="24"/>
          <w:lang w:val="ru-RU" w:eastAsia="ru-RU"/>
        </w:rPr>
        <w:drawing>
          <wp:anchor distT="0" distB="0" distL="0" distR="0" simplePos="0" relativeHeight="251659264" behindDoc="0" locked="0" layoutInCell="1" allowOverlap="1" wp14:anchorId="7BDB0A25" wp14:editId="1D211E10">
            <wp:simplePos x="0" y="0"/>
            <wp:positionH relativeFrom="page">
              <wp:posOffset>2276475</wp:posOffset>
            </wp:positionH>
            <wp:positionV relativeFrom="paragraph">
              <wp:posOffset>46990</wp:posOffset>
            </wp:positionV>
            <wp:extent cx="2657475" cy="1990725"/>
            <wp:effectExtent l="0" t="0" r="9525" b="9525"/>
            <wp:wrapNone/>
            <wp:docPr id="31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2657475" cy="1990725"/>
                    </a:xfrm>
                    <a:prstGeom prst="rect">
                      <a:avLst/>
                    </a:prstGeom>
                  </pic:spPr>
                </pic:pic>
              </a:graphicData>
            </a:graphic>
            <wp14:sizeRelH relativeFrom="margin">
              <wp14:pctWidth>0</wp14:pctWidth>
            </wp14:sizeRelH>
            <wp14:sizeRelV relativeFrom="margin">
              <wp14:pctHeight>0</wp14:pctHeight>
            </wp14:sizeRelV>
          </wp:anchor>
        </w:drawing>
      </w: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b/>
          <w:sz w:val="24"/>
          <w:szCs w:val="24"/>
        </w:rPr>
      </w:pPr>
    </w:p>
    <w:p w:rsidR="00D919BC" w:rsidRDefault="00D919BC" w:rsidP="00D919BC">
      <w:pPr>
        <w:jc w:val="both"/>
        <w:rPr>
          <w:sz w:val="24"/>
          <w:szCs w:val="24"/>
        </w:rPr>
      </w:pPr>
      <w:r w:rsidRPr="00F30F15">
        <w:rPr>
          <w:b/>
          <w:sz w:val="24"/>
          <w:szCs w:val="24"/>
        </w:rPr>
        <w:t>Сурет</w:t>
      </w:r>
      <w:r w:rsidRPr="00F30F15">
        <w:rPr>
          <w:b/>
          <w:spacing w:val="57"/>
          <w:w w:val="150"/>
          <w:sz w:val="24"/>
          <w:szCs w:val="24"/>
        </w:rPr>
        <w:t xml:space="preserve">    </w:t>
      </w:r>
      <w:r w:rsidRPr="00F30F15">
        <w:rPr>
          <w:b/>
          <w:sz w:val="24"/>
          <w:szCs w:val="24"/>
        </w:rPr>
        <w:t>1.</w:t>
      </w:r>
      <w:r w:rsidRPr="00F30F15">
        <w:rPr>
          <w:b/>
          <w:spacing w:val="58"/>
          <w:w w:val="150"/>
          <w:sz w:val="24"/>
          <w:szCs w:val="24"/>
        </w:rPr>
        <w:t xml:space="preserve">    </w:t>
      </w:r>
      <w:r w:rsidRPr="00F30F15">
        <w:rPr>
          <w:spacing w:val="-2"/>
          <w:sz w:val="24"/>
          <w:szCs w:val="24"/>
        </w:rPr>
        <w:t>Роторлы</w:t>
      </w:r>
      <w:r>
        <w:rPr>
          <w:spacing w:val="-2"/>
          <w:sz w:val="24"/>
          <w:szCs w:val="24"/>
        </w:rPr>
        <w:t xml:space="preserve"> </w:t>
      </w:r>
      <w:r w:rsidRPr="00F30F15">
        <w:rPr>
          <w:spacing w:val="-2"/>
          <w:sz w:val="24"/>
          <w:szCs w:val="24"/>
        </w:rPr>
        <w:t>буландырғыш:</w:t>
      </w:r>
      <w:r w:rsidRPr="00F30F15">
        <w:rPr>
          <w:sz w:val="24"/>
          <w:szCs w:val="24"/>
        </w:rPr>
        <w:tab/>
      </w:r>
      <w:r w:rsidRPr="00F30F15">
        <w:rPr>
          <w:b/>
          <w:spacing w:val="-10"/>
          <w:sz w:val="24"/>
          <w:szCs w:val="24"/>
        </w:rPr>
        <w:t>1</w:t>
      </w:r>
      <w:r w:rsidRPr="00F30F15">
        <w:rPr>
          <w:b/>
          <w:sz w:val="24"/>
          <w:szCs w:val="24"/>
        </w:rPr>
        <w:tab/>
      </w:r>
      <w:r w:rsidRPr="00F30F15">
        <w:rPr>
          <w:spacing w:val="-10"/>
          <w:sz w:val="24"/>
          <w:szCs w:val="24"/>
        </w:rPr>
        <w:t xml:space="preserve">- </w:t>
      </w:r>
      <w:r w:rsidRPr="00F30F15">
        <w:rPr>
          <w:sz w:val="24"/>
          <w:szCs w:val="24"/>
        </w:rPr>
        <w:t>термореттегіші бар сулы</w:t>
      </w:r>
      <w:r w:rsidRPr="00F30F15">
        <w:rPr>
          <w:spacing w:val="40"/>
          <w:sz w:val="24"/>
          <w:szCs w:val="24"/>
        </w:rPr>
        <w:t xml:space="preserve"> </w:t>
      </w:r>
      <w:r w:rsidRPr="00F30F15">
        <w:rPr>
          <w:sz w:val="24"/>
          <w:szCs w:val="24"/>
        </w:rPr>
        <w:t xml:space="preserve">монша; </w:t>
      </w:r>
      <w:r w:rsidRPr="00F30F15">
        <w:rPr>
          <w:b/>
          <w:sz w:val="24"/>
          <w:szCs w:val="24"/>
        </w:rPr>
        <w:t xml:space="preserve">2 </w:t>
      </w:r>
      <w:r w:rsidRPr="00F30F15">
        <w:rPr>
          <w:sz w:val="24"/>
          <w:szCs w:val="24"/>
        </w:rPr>
        <w:t xml:space="preserve">- ерітіндісі бар айналатын колба; </w:t>
      </w:r>
      <w:r w:rsidRPr="00F30F15">
        <w:rPr>
          <w:b/>
          <w:sz w:val="24"/>
          <w:szCs w:val="24"/>
        </w:rPr>
        <w:t xml:space="preserve">3 </w:t>
      </w:r>
      <w:r w:rsidRPr="00F30F15">
        <w:rPr>
          <w:sz w:val="24"/>
          <w:szCs w:val="24"/>
        </w:rPr>
        <w:t xml:space="preserve">- электромотор; </w:t>
      </w:r>
      <w:r w:rsidRPr="00F30F15">
        <w:rPr>
          <w:b/>
          <w:sz w:val="24"/>
          <w:szCs w:val="24"/>
        </w:rPr>
        <w:t xml:space="preserve">4 </w:t>
      </w:r>
      <w:r w:rsidRPr="00F30F15">
        <w:rPr>
          <w:sz w:val="24"/>
          <w:szCs w:val="24"/>
        </w:rPr>
        <w:t xml:space="preserve">- жетек; </w:t>
      </w:r>
      <w:r w:rsidRPr="00F30F15">
        <w:rPr>
          <w:b/>
          <w:sz w:val="24"/>
          <w:szCs w:val="24"/>
        </w:rPr>
        <w:t xml:space="preserve">5 </w:t>
      </w:r>
      <w:r w:rsidRPr="00F30F15">
        <w:rPr>
          <w:sz w:val="24"/>
          <w:szCs w:val="24"/>
        </w:rPr>
        <w:t xml:space="preserve">- тоңазытқыш; </w:t>
      </w:r>
      <w:r w:rsidRPr="00F30F15">
        <w:rPr>
          <w:b/>
          <w:sz w:val="24"/>
          <w:szCs w:val="24"/>
        </w:rPr>
        <w:t xml:space="preserve">6 </w:t>
      </w:r>
      <w:r w:rsidRPr="00F30F15">
        <w:rPr>
          <w:sz w:val="24"/>
          <w:szCs w:val="24"/>
        </w:rPr>
        <w:t>- қабылдауыш.</w:t>
      </w:r>
    </w:p>
    <w:p w:rsidR="00CD05D9" w:rsidRPr="00EC383C" w:rsidRDefault="00CD05D9" w:rsidP="00CD05D9">
      <w:pPr>
        <w:pStyle w:val="3"/>
        <w:spacing w:before="0"/>
        <w:ind w:left="0" w:right="0" w:firstLine="709"/>
        <w:rPr>
          <w:b w:val="0"/>
          <w:sz w:val="24"/>
          <w:szCs w:val="24"/>
        </w:rPr>
      </w:pPr>
      <w:r w:rsidRPr="00EC383C">
        <w:rPr>
          <w:rStyle w:val="a8"/>
          <w:bCs/>
          <w:sz w:val="24"/>
          <w:szCs w:val="24"/>
        </w:rPr>
        <w:lastRenderedPageBreak/>
        <w:t>Жұмысты орындау реті:</w:t>
      </w:r>
    </w:p>
    <w:p w:rsidR="00CD05D9" w:rsidRPr="00CD05D9" w:rsidRDefault="00CD05D9" w:rsidP="00CD05D9">
      <w:pPr>
        <w:pStyle w:val="aa"/>
        <w:numPr>
          <w:ilvl w:val="0"/>
          <w:numId w:val="33"/>
        </w:numPr>
        <w:spacing w:before="0" w:beforeAutospacing="0" w:after="0" w:afterAutospacing="0"/>
        <w:ind w:left="0" w:firstLine="709"/>
        <w:jc w:val="both"/>
        <w:rPr>
          <w:lang w:val="kk-KZ"/>
        </w:rPr>
      </w:pPr>
      <w:r w:rsidRPr="00CD05D9">
        <w:rPr>
          <w:lang w:val="kk-KZ"/>
        </w:rPr>
        <w:t>Вакуумды айдау аппаратурасын сызба бойынша құрастырыңыз.</w:t>
      </w:r>
    </w:p>
    <w:p w:rsidR="00CD05D9" w:rsidRPr="00CD05D9" w:rsidRDefault="00CD05D9" w:rsidP="00CD05D9">
      <w:pPr>
        <w:pStyle w:val="aa"/>
        <w:numPr>
          <w:ilvl w:val="0"/>
          <w:numId w:val="33"/>
        </w:numPr>
        <w:spacing w:before="0" w:beforeAutospacing="0" w:after="0" w:afterAutospacing="0"/>
        <w:ind w:left="0" w:firstLine="709"/>
        <w:jc w:val="both"/>
        <w:rPr>
          <w:lang w:val="kk-KZ"/>
        </w:rPr>
      </w:pPr>
      <w:r w:rsidRPr="00CD05D9">
        <w:rPr>
          <w:lang w:val="kk-KZ"/>
        </w:rPr>
        <w:t>Айдау колбасына зерттелетін сұйықтықты құйыңыз (мөлшері: 20–30 мл).</w:t>
      </w:r>
    </w:p>
    <w:p w:rsidR="00CD05D9" w:rsidRPr="00CD05D9" w:rsidRDefault="00CD05D9" w:rsidP="00CD05D9">
      <w:pPr>
        <w:pStyle w:val="aa"/>
        <w:numPr>
          <w:ilvl w:val="0"/>
          <w:numId w:val="33"/>
        </w:numPr>
        <w:spacing w:before="0" w:beforeAutospacing="0" w:after="0" w:afterAutospacing="0"/>
        <w:ind w:left="0" w:firstLine="709"/>
        <w:jc w:val="both"/>
        <w:rPr>
          <w:lang w:val="kk-KZ"/>
        </w:rPr>
      </w:pPr>
      <w:r w:rsidRPr="00CD05D9">
        <w:rPr>
          <w:lang w:val="kk-KZ"/>
        </w:rPr>
        <w:t>Жүйені герметикалық жабыңыз және вакуум сорғысын қосыңыз.</w:t>
      </w:r>
    </w:p>
    <w:p w:rsidR="00CD05D9" w:rsidRPr="00CD05D9" w:rsidRDefault="00CD05D9" w:rsidP="00CD05D9">
      <w:pPr>
        <w:pStyle w:val="aa"/>
        <w:numPr>
          <w:ilvl w:val="0"/>
          <w:numId w:val="33"/>
        </w:numPr>
        <w:spacing w:before="0" w:beforeAutospacing="0" w:after="0" w:afterAutospacing="0"/>
        <w:ind w:left="0" w:firstLine="709"/>
        <w:jc w:val="both"/>
        <w:rPr>
          <w:lang w:val="kk-KZ"/>
        </w:rPr>
      </w:pPr>
      <w:r w:rsidRPr="00CD05D9">
        <w:rPr>
          <w:lang w:val="kk-KZ"/>
        </w:rPr>
        <w:t>Қысымның төмендеуін бақылаңыз (манометр арқылы).</w:t>
      </w:r>
    </w:p>
    <w:p w:rsidR="00CD05D9" w:rsidRPr="00CD05D9" w:rsidRDefault="00CD05D9" w:rsidP="00CD05D9">
      <w:pPr>
        <w:pStyle w:val="aa"/>
        <w:numPr>
          <w:ilvl w:val="0"/>
          <w:numId w:val="33"/>
        </w:numPr>
        <w:spacing w:before="0" w:beforeAutospacing="0" w:after="0" w:afterAutospacing="0"/>
        <w:ind w:left="0" w:firstLine="709"/>
        <w:jc w:val="both"/>
        <w:rPr>
          <w:lang w:val="kk-KZ"/>
        </w:rPr>
      </w:pPr>
      <w:r w:rsidRPr="00CD05D9">
        <w:rPr>
          <w:lang w:val="kk-KZ"/>
        </w:rPr>
        <w:t>Қысым белгілі бір деңгейге жеткен соң қыздыруды бастаңыз.</w:t>
      </w:r>
    </w:p>
    <w:p w:rsidR="00CD05D9" w:rsidRPr="00EC383C" w:rsidRDefault="00CD05D9" w:rsidP="00CD05D9">
      <w:pPr>
        <w:pStyle w:val="aa"/>
        <w:numPr>
          <w:ilvl w:val="0"/>
          <w:numId w:val="33"/>
        </w:numPr>
        <w:spacing w:before="0" w:beforeAutospacing="0" w:after="0" w:afterAutospacing="0"/>
        <w:ind w:left="0" w:firstLine="709"/>
        <w:jc w:val="both"/>
      </w:pPr>
      <w:proofErr w:type="spellStart"/>
      <w:r w:rsidRPr="00EC383C">
        <w:t>Қайнау</w:t>
      </w:r>
      <w:proofErr w:type="spellEnd"/>
      <w:r w:rsidRPr="00EC383C">
        <w:t xml:space="preserve"> </w:t>
      </w:r>
      <w:proofErr w:type="spellStart"/>
      <w:r w:rsidRPr="00EC383C">
        <w:t>температурасын</w:t>
      </w:r>
      <w:proofErr w:type="spellEnd"/>
      <w:r w:rsidRPr="00EC383C">
        <w:t xml:space="preserve"> </w:t>
      </w:r>
      <w:proofErr w:type="spellStart"/>
      <w:r w:rsidRPr="00EC383C">
        <w:t>және</w:t>
      </w:r>
      <w:proofErr w:type="spellEnd"/>
      <w:r w:rsidRPr="00EC383C">
        <w:t xml:space="preserve"> </w:t>
      </w:r>
      <w:proofErr w:type="spellStart"/>
      <w:r w:rsidRPr="00EC383C">
        <w:t>қысымды</w:t>
      </w:r>
      <w:proofErr w:type="spellEnd"/>
      <w:r w:rsidRPr="00EC383C">
        <w:t xml:space="preserve"> </w:t>
      </w:r>
      <w:proofErr w:type="spellStart"/>
      <w:r w:rsidRPr="00EC383C">
        <w:t>жазып</w:t>
      </w:r>
      <w:proofErr w:type="spellEnd"/>
      <w:r w:rsidRPr="00EC383C">
        <w:t xml:space="preserve"> </w:t>
      </w:r>
      <w:proofErr w:type="spellStart"/>
      <w:r w:rsidRPr="00EC383C">
        <w:t>отырыңыз</w:t>
      </w:r>
      <w:proofErr w:type="spellEnd"/>
      <w:r w:rsidRPr="00EC383C">
        <w:t>.</w:t>
      </w:r>
    </w:p>
    <w:p w:rsidR="00CD05D9" w:rsidRPr="00EC383C" w:rsidRDefault="00CD05D9" w:rsidP="00CD05D9">
      <w:pPr>
        <w:pStyle w:val="aa"/>
        <w:numPr>
          <w:ilvl w:val="0"/>
          <w:numId w:val="33"/>
        </w:numPr>
        <w:spacing w:before="0" w:beforeAutospacing="0" w:after="0" w:afterAutospacing="0"/>
        <w:ind w:left="0" w:firstLine="709"/>
        <w:jc w:val="both"/>
      </w:pPr>
      <w:proofErr w:type="spellStart"/>
      <w:r w:rsidRPr="00EC383C">
        <w:t>Алынған</w:t>
      </w:r>
      <w:proofErr w:type="spellEnd"/>
      <w:r w:rsidRPr="00EC383C">
        <w:t xml:space="preserve"> </w:t>
      </w:r>
      <w:proofErr w:type="spellStart"/>
      <w:r w:rsidRPr="00EC383C">
        <w:t>өнімді</w:t>
      </w:r>
      <w:proofErr w:type="spellEnd"/>
      <w:r w:rsidRPr="00EC383C">
        <w:t xml:space="preserve"> </w:t>
      </w:r>
      <w:proofErr w:type="spellStart"/>
      <w:r w:rsidRPr="00EC383C">
        <w:t>қабылдағыш</w:t>
      </w:r>
      <w:proofErr w:type="spellEnd"/>
      <w:r w:rsidRPr="00EC383C">
        <w:t xml:space="preserve"> </w:t>
      </w:r>
      <w:proofErr w:type="spellStart"/>
      <w:r w:rsidRPr="00EC383C">
        <w:t>колбада</w:t>
      </w:r>
      <w:proofErr w:type="spellEnd"/>
      <w:r w:rsidRPr="00EC383C">
        <w:t xml:space="preserve"> </w:t>
      </w:r>
      <w:proofErr w:type="spellStart"/>
      <w:r w:rsidRPr="00EC383C">
        <w:t>жинаңыз</w:t>
      </w:r>
      <w:proofErr w:type="spellEnd"/>
      <w:r w:rsidRPr="00EC383C">
        <w:t>.</w:t>
      </w:r>
    </w:p>
    <w:p w:rsidR="00CD05D9" w:rsidRPr="00EC383C" w:rsidRDefault="00CD05D9" w:rsidP="00CD05D9">
      <w:pPr>
        <w:pStyle w:val="aa"/>
        <w:numPr>
          <w:ilvl w:val="0"/>
          <w:numId w:val="33"/>
        </w:numPr>
        <w:spacing w:before="0" w:beforeAutospacing="0" w:after="0" w:afterAutospacing="0"/>
        <w:ind w:left="0" w:firstLine="709"/>
        <w:jc w:val="both"/>
      </w:pPr>
      <w:proofErr w:type="spellStart"/>
      <w:r w:rsidRPr="00EC383C">
        <w:t>Жұмыс</w:t>
      </w:r>
      <w:proofErr w:type="spellEnd"/>
      <w:r w:rsidRPr="00EC383C">
        <w:t xml:space="preserve"> </w:t>
      </w:r>
      <w:proofErr w:type="spellStart"/>
      <w:r w:rsidRPr="00EC383C">
        <w:t>аяқталған</w:t>
      </w:r>
      <w:proofErr w:type="spellEnd"/>
      <w:r w:rsidRPr="00EC383C">
        <w:t xml:space="preserve"> </w:t>
      </w:r>
      <w:proofErr w:type="spellStart"/>
      <w:r w:rsidRPr="00EC383C">
        <w:t>соң</w:t>
      </w:r>
      <w:proofErr w:type="spellEnd"/>
      <w:r w:rsidRPr="00EC383C">
        <w:t xml:space="preserve"> </w:t>
      </w:r>
      <w:proofErr w:type="spellStart"/>
      <w:r w:rsidRPr="00EC383C">
        <w:t>қондырғыны</w:t>
      </w:r>
      <w:proofErr w:type="spellEnd"/>
      <w:r w:rsidRPr="00EC383C">
        <w:t xml:space="preserve"> </w:t>
      </w:r>
      <w:proofErr w:type="spellStart"/>
      <w:r w:rsidRPr="00EC383C">
        <w:t>сөндіріп</w:t>
      </w:r>
      <w:proofErr w:type="spellEnd"/>
      <w:r w:rsidRPr="00EC383C">
        <w:t xml:space="preserve">, </w:t>
      </w:r>
      <w:proofErr w:type="spellStart"/>
      <w:r w:rsidRPr="00EC383C">
        <w:t>жүйені</w:t>
      </w:r>
      <w:proofErr w:type="spellEnd"/>
      <w:r w:rsidRPr="00EC383C">
        <w:t xml:space="preserve"> </w:t>
      </w:r>
      <w:proofErr w:type="spellStart"/>
      <w:r w:rsidRPr="00EC383C">
        <w:t>қысымға</w:t>
      </w:r>
      <w:proofErr w:type="spellEnd"/>
      <w:r w:rsidRPr="00EC383C">
        <w:t xml:space="preserve"> </w:t>
      </w:r>
      <w:proofErr w:type="spellStart"/>
      <w:r w:rsidRPr="00EC383C">
        <w:t>теңестіріңіз</w:t>
      </w:r>
      <w:proofErr w:type="spellEnd"/>
      <w:r w:rsidRPr="00EC383C">
        <w:t>.</w:t>
      </w:r>
    </w:p>
    <w:p w:rsidR="00CD05D9" w:rsidRPr="00CD05D9" w:rsidRDefault="00CD05D9" w:rsidP="00D919BC">
      <w:pPr>
        <w:jc w:val="both"/>
        <w:rPr>
          <w:sz w:val="24"/>
          <w:szCs w:val="24"/>
          <w:lang w:val="ru-RU"/>
        </w:rPr>
      </w:pPr>
    </w:p>
    <w:p w:rsidR="00CD05D9" w:rsidRPr="00E9127B" w:rsidRDefault="00E9127B" w:rsidP="00CD05D9">
      <w:pPr>
        <w:pStyle w:val="3"/>
        <w:spacing w:before="0"/>
        <w:ind w:left="0" w:right="0" w:firstLine="709"/>
        <w:rPr>
          <w:b w:val="0"/>
          <w:i w:val="0"/>
          <w:sz w:val="24"/>
          <w:szCs w:val="24"/>
        </w:rPr>
      </w:pPr>
      <w:bookmarkStart w:id="0" w:name="_GoBack"/>
      <w:bookmarkEnd w:id="0"/>
      <w:r w:rsidRPr="00E9127B">
        <w:rPr>
          <w:rStyle w:val="a8"/>
          <w:b/>
          <w:bCs/>
          <w:i w:val="0"/>
          <w:sz w:val="24"/>
          <w:szCs w:val="24"/>
        </w:rPr>
        <w:t>Тапсырма</w:t>
      </w:r>
      <w:r w:rsidR="00CD05D9" w:rsidRPr="00E9127B">
        <w:rPr>
          <w:rStyle w:val="a8"/>
          <w:b/>
          <w:bCs/>
          <w:i w:val="0"/>
          <w:sz w:val="24"/>
          <w:szCs w:val="24"/>
        </w:rPr>
        <w:t>:</w:t>
      </w:r>
    </w:p>
    <w:p w:rsidR="00CD05D9" w:rsidRPr="00CD05D9" w:rsidRDefault="00CD05D9" w:rsidP="00CD05D9">
      <w:pPr>
        <w:pStyle w:val="aa"/>
        <w:numPr>
          <w:ilvl w:val="0"/>
          <w:numId w:val="35"/>
        </w:numPr>
        <w:spacing w:before="0" w:beforeAutospacing="0" w:after="0" w:afterAutospacing="0"/>
        <w:ind w:left="0" w:firstLine="709"/>
        <w:jc w:val="both"/>
        <w:rPr>
          <w:lang w:val="kk-KZ"/>
        </w:rPr>
      </w:pPr>
      <w:r w:rsidRPr="00CD05D9">
        <w:rPr>
          <w:lang w:val="kk-KZ"/>
        </w:rPr>
        <w:t>Вакуумды айдау кезінде алынған нәтижелерді кесте түрінде көрсетіңіз (температура, қысым, айдау уақыты, алынған көлем).</w:t>
      </w:r>
    </w:p>
    <w:p w:rsidR="00CD05D9" w:rsidRPr="00CD05D9" w:rsidRDefault="00CD05D9" w:rsidP="00CD05D9">
      <w:pPr>
        <w:pStyle w:val="aa"/>
        <w:numPr>
          <w:ilvl w:val="0"/>
          <w:numId w:val="35"/>
        </w:numPr>
        <w:spacing w:before="0" w:beforeAutospacing="0" w:after="0" w:afterAutospacing="0"/>
        <w:ind w:left="0" w:firstLine="709"/>
        <w:jc w:val="both"/>
        <w:rPr>
          <w:lang w:val="kk-KZ"/>
        </w:rPr>
      </w:pPr>
      <w:r w:rsidRPr="00CD05D9">
        <w:rPr>
          <w:lang w:val="kk-KZ"/>
        </w:rPr>
        <w:t>Қандай қиындықтар кездесті және оларды қалай шешуге болады?</w:t>
      </w:r>
    </w:p>
    <w:p w:rsidR="00CD05D9" w:rsidRDefault="00CD05D9" w:rsidP="00D919BC">
      <w:pPr>
        <w:jc w:val="both"/>
        <w:rPr>
          <w:sz w:val="24"/>
          <w:szCs w:val="24"/>
        </w:rPr>
      </w:pPr>
    </w:p>
    <w:p w:rsidR="00D15AE4" w:rsidRDefault="00D15AE4" w:rsidP="007613F6">
      <w:pPr>
        <w:ind w:firstLine="708"/>
        <w:rPr>
          <w:b/>
        </w:rPr>
      </w:pPr>
      <w:r w:rsidRPr="00D15AE4">
        <w:rPr>
          <w:b/>
        </w:rPr>
        <w:t>Бақылау сұрақтары.</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Вакуумды айдаудың әдеттегі айдаудан қандай айырмашылығы бар?</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Қысымды төмендету қайнау температурасына қалай әсер етеді?</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Вакуумды айдау қандай заттар үшін қолданылады және неге?</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Вакуумды айдау аппаратурасының негізгі бөліктерін атаңыз.</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Вакуумды айдау кезінде қандай қауіпсіздік шараларын сақтау қажет?</w:t>
      </w:r>
    </w:p>
    <w:p w:rsidR="00CD05D9" w:rsidRPr="00CD05D9" w:rsidRDefault="00CD05D9" w:rsidP="00CD05D9">
      <w:pPr>
        <w:pStyle w:val="aa"/>
        <w:numPr>
          <w:ilvl w:val="0"/>
          <w:numId w:val="36"/>
        </w:numPr>
        <w:spacing w:before="0" w:beforeAutospacing="0" w:after="0" w:afterAutospacing="0"/>
        <w:ind w:left="0" w:firstLine="709"/>
        <w:jc w:val="both"/>
        <w:rPr>
          <w:lang w:val="kk-KZ"/>
        </w:rPr>
      </w:pPr>
      <w:r w:rsidRPr="00CD05D9">
        <w:rPr>
          <w:rStyle w:val="a8"/>
          <w:b w:val="0"/>
          <w:lang w:val="kk-KZ"/>
        </w:rPr>
        <w:t>Вакуум сорғысының қызметі қандай және ол не үшін қажет?</w:t>
      </w:r>
    </w:p>
    <w:p w:rsidR="007613F6" w:rsidRPr="00CD05D9" w:rsidRDefault="007613F6" w:rsidP="006700F9"/>
    <w:sectPr w:rsidR="007613F6" w:rsidRPr="00CD05D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4DA" w:rsidRDefault="00DF04DA" w:rsidP="00A45AF5">
      <w:r>
        <w:separator/>
      </w:r>
    </w:p>
  </w:endnote>
  <w:endnote w:type="continuationSeparator" w:id="0">
    <w:p w:rsidR="00DF04DA" w:rsidRDefault="00DF04DA"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DF04D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4DA" w:rsidRDefault="00DF04DA" w:rsidP="00A45AF5">
      <w:r>
        <w:separator/>
      </w:r>
    </w:p>
  </w:footnote>
  <w:footnote w:type="continuationSeparator" w:id="0">
    <w:p w:rsidR="00DF04DA" w:rsidRDefault="00DF04DA"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1"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EBE7941"/>
    <w:multiLevelType w:val="multilevel"/>
    <w:tmpl w:val="EA78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4"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5"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6" w15:restartNumberingAfterBreak="0">
    <w:nsid w:val="32621291"/>
    <w:multiLevelType w:val="multilevel"/>
    <w:tmpl w:val="CC904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8"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20"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1DA7FEB"/>
    <w:multiLevelType w:val="multilevel"/>
    <w:tmpl w:val="38767A1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3" w15:restartNumberingAfterBreak="0">
    <w:nsid w:val="4BB640A3"/>
    <w:multiLevelType w:val="multilevel"/>
    <w:tmpl w:val="DEEE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6"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8"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9"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30"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3" w15:restartNumberingAfterBreak="0">
    <w:nsid w:val="73683896"/>
    <w:multiLevelType w:val="multilevel"/>
    <w:tmpl w:val="1A18777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7"/>
  </w:num>
  <w:num w:numId="2">
    <w:abstractNumId w:val="6"/>
  </w:num>
  <w:num w:numId="3">
    <w:abstractNumId w:val="17"/>
  </w:num>
  <w:num w:numId="4">
    <w:abstractNumId w:val="35"/>
  </w:num>
  <w:num w:numId="5">
    <w:abstractNumId w:val="14"/>
  </w:num>
  <w:num w:numId="6">
    <w:abstractNumId w:val="29"/>
  </w:num>
  <w:num w:numId="7">
    <w:abstractNumId w:val="4"/>
  </w:num>
  <w:num w:numId="8">
    <w:abstractNumId w:val="22"/>
  </w:num>
  <w:num w:numId="9">
    <w:abstractNumId w:val="28"/>
  </w:num>
  <w:num w:numId="10">
    <w:abstractNumId w:val="10"/>
  </w:num>
  <w:num w:numId="11">
    <w:abstractNumId w:val="2"/>
  </w:num>
  <w:num w:numId="12">
    <w:abstractNumId w:val="27"/>
  </w:num>
  <w:num w:numId="13">
    <w:abstractNumId w:val="3"/>
  </w:num>
  <w:num w:numId="14">
    <w:abstractNumId w:val="8"/>
  </w:num>
  <w:num w:numId="15">
    <w:abstractNumId w:val="9"/>
  </w:num>
  <w:num w:numId="16">
    <w:abstractNumId w:val="25"/>
  </w:num>
  <w:num w:numId="17">
    <w:abstractNumId w:val="15"/>
  </w:num>
  <w:num w:numId="18">
    <w:abstractNumId w:val="13"/>
  </w:num>
  <w:num w:numId="19">
    <w:abstractNumId w:val="32"/>
  </w:num>
  <w:num w:numId="20">
    <w:abstractNumId w:val="19"/>
  </w:num>
  <w:num w:numId="21">
    <w:abstractNumId w:val="5"/>
  </w:num>
  <w:num w:numId="22">
    <w:abstractNumId w:val="20"/>
  </w:num>
  <w:num w:numId="23">
    <w:abstractNumId w:val="34"/>
  </w:num>
  <w:num w:numId="24">
    <w:abstractNumId w:val="26"/>
  </w:num>
  <w:num w:numId="25">
    <w:abstractNumId w:val="1"/>
  </w:num>
  <w:num w:numId="26">
    <w:abstractNumId w:val="0"/>
  </w:num>
  <w:num w:numId="27">
    <w:abstractNumId w:val="24"/>
  </w:num>
  <w:num w:numId="28">
    <w:abstractNumId w:val="30"/>
  </w:num>
  <w:num w:numId="29">
    <w:abstractNumId w:val="11"/>
  </w:num>
  <w:num w:numId="30">
    <w:abstractNumId w:val="31"/>
  </w:num>
  <w:num w:numId="31">
    <w:abstractNumId w:val="18"/>
  </w:num>
  <w:num w:numId="32">
    <w:abstractNumId w:val="33"/>
  </w:num>
  <w:num w:numId="33">
    <w:abstractNumId w:val="12"/>
  </w:num>
  <w:num w:numId="34">
    <w:abstractNumId w:val="23"/>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121509"/>
    <w:rsid w:val="001719B2"/>
    <w:rsid w:val="001B0964"/>
    <w:rsid w:val="0029222D"/>
    <w:rsid w:val="002D1B54"/>
    <w:rsid w:val="00426D7D"/>
    <w:rsid w:val="00486ACB"/>
    <w:rsid w:val="00583D9D"/>
    <w:rsid w:val="00612FE6"/>
    <w:rsid w:val="006700F9"/>
    <w:rsid w:val="00740C4F"/>
    <w:rsid w:val="007613F6"/>
    <w:rsid w:val="007955A4"/>
    <w:rsid w:val="00872B92"/>
    <w:rsid w:val="008C3638"/>
    <w:rsid w:val="00996327"/>
    <w:rsid w:val="009D407F"/>
    <w:rsid w:val="009E5D0E"/>
    <w:rsid w:val="00A45AF5"/>
    <w:rsid w:val="00A70D9C"/>
    <w:rsid w:val="00AB3BBB"/>
    <w:rsid w:val="00BB6C16"/>
    <w:rsid w:val="00C71BFF"/>
    <w:rsid w:val="00C82922"/>
    <w:rsid w:val="00CD05D9"/>
    <w:rsid w:val="00CF3C53"/>
    <w:rsid w:val="00D15AE4"/>
    <w:rsid w:val="00D919BC"/>
    <w:rsid w:val="00DF04DA"/>
    <w:rsid w:val="00DF0807"/>
    <w:rsid w:val="00DF0B45"/>
    <w:rsid w:val="00E37297"/>
    <w:rsid w:val="00E9127B"/>
    <w:rsid w:val="00F1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AA47"/>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semiHidden/>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29</cp:revision>
  <dcterms:created xsi:type="dcterms:W3CDTF">2025-08-05T04:02:00Z</dcterms:created>
  <dcterms:modified xsi:type="dcterms:W3CDTF">2025-08-05T05:37:00Z</dcterms:modified>
</cp:coreProperties>
</file>