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15C" w:rsidRPr="00F30F15" w:rsidRDefault="000D615C" w:rsidP="000D615C">
      <w:pPr>
        <w:pStyle w:val="1"/>
        <w:spacing w:line="240" w:lineRule="auto"/>
        <w:ind w:left="0"/>
        <w:rPr>
          <w:sz w:val="24"/>
          <w:szCs w:val="24"/>
        </w:rPr>
      </w:pPr>
      <w:r w:rsidRPr="00F30F15">
        <w:rPr>
          <w:spacing w:val="-2"/>
          <w:sz w:val="24"/>
          <w:szCs w:val="24"/>
        </w:rPr>
        <w:t>ЗЕРТХАНАЛЫҚ</w:t>
      </w:r>
      <w:r w:rsidRPr="00F30F15">
        <w:rPr>
          <w:spacing w:val="-9"/>
          <w:sz w:val="24"/>
          <w:szCs w:val="24"/>
        </w:rPr>
        <w:t xml:space="preserve"> </w:t>
      </w:r>
      <w:r w:rsidRPr="00F30F15">
        <w:rPr>
          <w:spacing w:val="-2"/>
          <w:sz w:val="24"/>
          <w:szCs w:val="24"/>
        </w:rPr>
        <w:t>ЖҰМЫС</w:t>
      </w:r>
      <w:r w:rsidRPr="00F30F15">
        <w:rPr>
          <w:spacing w:val="-3"/>
          <w:sz w:val="24"/>
          <w:szCs w:val="24"/>
        </w:rPr>
        <w:t xml:space="preserve"> </w:t>
      </w:r>
      <w:r w:rsidRPr="00F30F15">
        <w:rPr>
          <w:spacing w:val="-5"/>
          <w:sz w:val="24"/>
          <w:szCs w:val="24"/>
        </w:rPr>
        <w:t>№4</w:t>
      </w:r>
    </w:p>
    <w:p w:rsidR="000D615C" w:rsidRPr="00F30F15" w:rsidRDefault="000D615C" w:rsidP="000D615C">
      <w:pPr>
        <w:jc w:val="center"/>
        <w:rPr>
          <w:i/>
          <w:spacing w:val="-4"/>
          <w:sz w:val="24"/>
          <w:szCs w:val="24"/>
        </w:rPr>
      </w:pPr>
    </w:p>
    <w:p w:rsidR="000D615C" w:rsidRPr="00F30F15" w:rsidRDefault="000D615C" w:rsidP="000D615C">
      <w:pPr>
        <w:jc w:val="center"/>
        <w:rPr>
          <w:b/>
          <w:sz w:val="24"/>
          <w:szCs w:val="24"/>
        </w:rPr>
      </w:pPr>
      <w:r w:rsidRPr="00F30F15">
        <w:rPr>
          <w:rStyle w:val="y2iqfc"/>
          <w:b/>
          <w:color w:val="1F1F1F"/>
          <w:sz w:val="24"/>
          <w:szCs w:val="24"/>
        </w:rPr>
        <w:t>ЕКІ СҰЙЫҚТЫҚ ҚОСПАСЫН ӘДЕТТЕГІ АЙДАУ ӘДІСІ</w:t>
      </w:r>
    </w:p>
    <w:p w:rsidR="000D615C" w:rsidRPr="00F30F15" w:rsidRDefault="000D615C" w:rsidP="000D615C">
      <w:pPr>
        <w:pStyle w:val="1"/>
        <w:spacing w:line="240" w:lineRule="auto"/>
        <w:ind w:left="0"/>
        <w:rPr>
          <w:spacing w:val="-2"/>
          <w:sz w:val="24"/>
          <w:szCs w:val="24"/>
        </w:rPr>
      </w:pPr>
      <w:r>
        <w:rPr>
          <w:sz w:val="24"/>
          <w:szCs w:val="24"/>
        </w:rPr>
        <w:t>Теориялық бөлім</w:t>
      </w:r>
    </w:p>
    <w:p w:rsidR="00C27111" w:rsidRDefault="00C27111" w:rsidP="000D615C">
      <w:pPr>
        <w:pStyle w:val="1"/>
        <w:spacing w:line="240" w:lineRule="auto"/>
        <w:ind w:left="0"/>
        <w:jc w:val="both"/>
        <w:rPr>
          <w:b w:val="0"/>
          <w:spacing w:val="-2"/>
          <w:sz w:val="24"/>
          <w:szCs w:val="24"/>
        </w:rPr>
      </w:pPr>
    </w:p>
    <w:p w:rsidR="00C27111" w:rsidRPr="00C27111" w:rsidRDefault="00C27111" w:rsidP="00C27111">
      <w:pPr>
        <w:pStyle w:val="aa"/>
        <w:spacing w:before="0" w:beforeAutospacing="0" w:after="0" w:afterAutospacing="0"/>
        <w:ind w:firstLine="709"/>
        <w:jc w:val="both"/>
        <w:rPr>
          <w:lang w:val="kk-KZ"/>
        </w:rPr>
      </w:pPr>
      <w:r w:rsidRPr="00C27111">
        <w:rPr>
          <w:rStyle w:val="a8"/>
          <w:b w:val="0"/>
          <w:lang w:val="kk-KZ"/>
        </w:rPr>
        <w:t>Айдау (дистилляция)</w:t>
      </w:r>
      <w:r w:rsidRPr="00C27111">
        <w:rPr>
          <w:lang w:val="kk-KZ"/>
        </w:rPr>
        <w:t xml:space="preserve"> </w:t>
      </w:r>
      <w:r>
        <w:rPr>
          <w:lang w:val="kk-KZ"/>
        </w:rPr>
        <w:t>-</w:t>
      </w:r>
      <w:r w:rsidRPr="00C27111">
        <w:rPr>
          <w:lang w:val="kk-KZ"/>
        </w:rPr>
        <w:t xml:space="preserve"> екі немесе одан да көп сұйықтықтан тұратын қоспаларды олардың </w:t>
      </w:r>
      <w:r w:rsidRPr="00C27111">
        <w:rPr>
          <w:rStyle w:val="a8"/>
          <w:b w:val="0"/>
          <w:lang w:val="kk-KZ"/>
        </w:rPr>
        <w:t>қайнау температураларындағы айырмашылыққа</w:t>
      </w:r>
      <w:r w:rsidRPr="00C27111">
        <w:rPr>
          <w:lang w:val="kk-KZ"/>
        </w:rPr>
        <w:t xml:space="preserve"> негізделіп бөлу әдісі. Егер қоспадағы сұйықтықтардың қайнау температураларының айырмашылығы </w:t>
      </w:r>
      <w:r w:rsidRPr="00C27111">
        <w:rPr>
          <w:rStyle w:val="a8"/>
          <w:b w:val="0"/>
          <w:lang w:val="kk-KZ"/>
        </w:rPr>
        <w:t>кемінде 30°C</w:t>
      </w:r>
      <w:r w:rsidRPr="00C27111">
        <w:rPr>
          <w:lang w:val="kk-KZ"/>
        </w:rPr>
        <w:t xml:space="preserve"> болса, оларды </w:t>
      </w:r>
      <w:r w:rsidRPr="00C27111">
        <w:rPr>
          <w:rStyle w:val="a8"/>
          <w:b w:val="0"/>
          <w:lang w:val="kk-KZ"/>
        </w:rPr>
        <w:t>әдеттегі (қарапайым) айдау әдісімен</w:t>
      </w:r>
      <w:r w:rsidRPr="00C27111">
        <w:rPr>
          <w:lang w:val="kk-KZ"/>
        </w:rPr>
        <w:t xml:space="preserve"> бөлуге болады.</w:t>
      </w:r>
    </w:p>
    <w:p w:rsidR="00C27111" w:rsidRPr="00C27111" w:rsidRDefault="00C27111" w:rsidP="00C27111">
      <w:pPr>
        <w:pStyle w:val="aa"/>
        <w:spacing w:before="0" w:beforeAutospacing="0" w:after="0" w:afterAutospacing="0"/>
        <w:ind w:firstLine="709"/>
        <w:jc w:val="both"/>
        <w:rPr>
          <w:lang w:val="kk-KZ"/>
        </w:rPr>
      </w:pPr>
      <w:r w:rsidRPr="00C27111">
        <w:rPr>
          <w:lang w:val="kk-KZ"/>
        </w:rPr>
        <w:t>Бұл әдісте сұйық қоспа қыздырылып, алдымен қайнау температурасы төмен сұйықтық буға айналады. Бу айдау колоннасы арқылы өтеді және суытқышта сұйытылып, қайтадан сұйық күйінде арнайы қабылдағыш ыдысқа жиналады. Осылайша, ұшқыш компонент алғашқы болып бөлініп алынады, ал қайнау температурасы жоғары зат қайнап үлгермей айдау колбасында қалады.</w:t>
      </w:r>
    </w:p>
    <w:p w:rsidR="00C27111" w:rsidRPr="00F22B99" w:rsidRDefault="00C27111" w:rsidP="00C27111">
      <w:pPr>
        <w:pStyle w:val="3"/>
        <w:spacing w:before="0"/>
        <w:ind w:left="0" w:firstLine="709"/>
        <w:rPr>
          <w:b w:val="0"/>
          <w:sz w:val="24"/>
          <w:szCs w:val="24"/>
        </w:rPr>
      </w:pPr>
      <w:r w:rsidRPr="00F22B99">
        <w:rPr>
          <w:b w:val="0"/>
          <w:sz w:val="24"/>
          <w:szCs w:val="24"/>
        </w:rPr>
        <w:t>Қолдану жағдайлары:</w:t>
      </w:r>
    </w:p>
    <w:p w:rsidR="00C27111" w:rsidRPr="00C27111" w:rsidRDefault="00C27111" w:rsidP="00C27111">
      <w:pPr>
        <w:pStyle w:val="aa"/>
        <w:numPr>
          <w:ilvl w:val="0"/>
          <w:numId w:val="32"/>
        </w:numPr>
        <w:spacing w:before="0" w:beforeAutospacing="0" w:after="0" w:afterAutospacing="0"/>
        <w:ind w:left="0" w:firstLine="709"/>
        <w:jc w:val="both"/>
        <w:rPr>
          <w:lang w:val="kk-KZ"/>
        </w:rPr>
      </w:pPr>
      <w:r w:rsidRPr="00C27111">
        <w:rPr>
          <w:lang w:val="kk-KZ"/>
        </w:rPr>
        <w:t xml:space="preserve">Сұйықтықтар </w:t>
      </w:r>
      <w:r w:rsidRPr="00C27111">
        <w:rPr>
          <w:rStyle w:val="a8"/>
          <w:b w:val="0"/>
          <w:lang w:val="kk-KZ"/>
        </w:rPr>
        <w:t>өзара еритін</w:t>
      </w:r>
      <w:r w:rsidRPr="00C27111">
        <w:rPr>
          <w:lang w:val="kk-KZ"/>
        </w:rPr>
        <w:t xml:space="preserve"> және </w:t>
      </w:r>
      <w:r w:rsidRPr="00C27111">
        <w:rPr>
          <w:rStyle w:val="a8"/>
          <w:b w:val="0"/>
          <w:lang w:val="kk-KZ"/>
        </w:rPr>
        <w:t>қайнау температуралары айтарлықтай әртүрлі</w:t>
      </w:r>
      <w:r w:rsidRPr="00C27111">
        <w:rPr>
          <w:lang w:val="kk-KZ"/>
        </w:rPr>
        <w:t xml:space="preserve"> болғанда.</w:t>
      </w:r>
    </w:p>
    <w:p w:rsidR="00C27111" w:rsidRPr="00C27111" w:rsidRDefault="00C27111" w:rsidP="00C27111">
      <w:pPr>
        <w:pStyle w:val="aa"/>
        <w:numPr>
          <w:ilvl w:val="0"/>
          <w:numId w:val="32"/>
        </w:numPr>
        <w:spacing w:before="0" w:beforeAutospacing="0" w:after="0" w:afterAutospacing="0"/>
        <w:ind w:left="0" w:firstLine="709"/>
        <w:jc w:val="both"/>
        <w:rPr>
          <w:lang w:val="kk-KZ"/>
        </w:rPr>
      </w:pPr>
      <w:r w:rsidRPr="00C27111">
        <w:rPr>
          <w:lang w:val="kk-KZ"/>
        </w:rPr>
        <w:t xml:space="preserve">Қоспада </w:t>
      </w:r>
      <w:r w:rsidRPr="00C27111">
        <w:rPr>
          <w:rStyle w:val="a8"/>
          <w:b w:val="0"/>
          <w:lang w:val="kk-KZ"/>
        </w:rPr>
        <w:t>аз ғана ұшқыш қоспалар</w:t>
      </w:r>
      <w:r w:rsidRPr="00C27111">
        <w:rPr>
          <w:lang w:val="kk-KZ"/>
        </w:rPr>
        <w:t xml:space="preserve"> бар болса.</w:t>
      </w:r>
    </w:p>
    <w:p w:rsidR="00C27111" w:rsidRPr="00C27111" w:rsidRDefault="00C27111" w:rsidP="00C27111">
      <w:pPr>
        <w:pStyle w:val="aa"/>
        <w:numPr>
          <w:ilvl w:val="0"/>
          <w:numId w:val="32"/>
        </w:numPr>
        <w:spacing w:before="0" w:beforeAutospacing="0" w:after="0" w:afterAutospacing="0"/>
        <w:ind w:left="0" w:firstLine="709"/>
        <w:jc w:val="both"/>
        <w:rPr>
          <w:lang w:val="kk-KZ"/>
        </w:rPr>
      </w:pPr>
      <w:r w:rsidRPr="00C27111">
        <w:rPr>
          <w:lang w:val="kk-KZ"/>
        </w:rPr>
        <w:t xml:space="preserve">Сұйықтықтар </w:t>
      </w:r>
      <w:r w:rsidRPr="00C27111">
        <w:rPr>
          <w:rStyle w:val="a8"/>
          <w:b w:val="0"/>
          <w:lang w:val="kk-KZ"/>
        </w:rPr>
        <w:t>химиялық реакцияға түспейтін</w:t>
      </w:r>
      <w:r w:rsidRPr="00C27111">
        <w:rPr>
          <w:lang w:val="kk-KZ"/>
        </w:rPr>
        <w:t xml:space="preserve"> және </w:t>
      </w:r>
      <w:r w:rsidRPr="00C27111">
        <w:rPr>
          <w:rStyle w:val="a8"/>
          <w:b w:val="0"/>
          <w:lang w:val="kk-KZ"/>
        </w:rPr>
        <w:t>ыдырамайтын</w:t>
      </w:r>
      <w:r w:rsidRPr="00C27111">
        <w:rPr>
          <w:lang w:val="kk-KZ"/>
        </w:rPr>
        <w:t xml:space="preserve"> жағдайда.</w:t>
      </w:r>
    </w:p>
    <w:p w:rsidR="00C27111" w:rsidRPr="00F22B99" w:rsidRDefault="00C27111" w:rsidP="00C27111">
      <w:pPr>
        <w:pStyle w:val="3"/>
        <w:spacing w:before="0"/>
        <w:ind w:left="0" w:firstLine="709"/>
        <w:rPr>
          <w:b w:val="0"/>
          <w:sz w:val="24"/>
          <w:szCs w:val="24"/>
        </w:rPr>
      </w:pPr>
      <w:r w:rsidRPr="00F22B99">
        <w:rPr>
          <w:b w:val="0"/>
          <w:sz w:val="24"/>
          <w:szCs w:val="24"/>
        </w:rPr>
        <w:t>Аппаратура:</w:t>
      </w:r>
    </w:p>
    <w:p w:rsidR="00C27111" w:rsidRPr="00F22B99" w:rsidRDefault="00C27111" w:rsidP="00C27111">
      <w:pPr>
        <w:pStyle w:val="aa"/>
        <w:numPr>
          <w:ilvl w:val="0"/>
          <w:numId w:val="33"/>
        </w:numPr>
        <w:spacing w:before="0" w:beforeAutospacing="0" w:after="0" w:afterAutospacing="0"/>
        <w:ind w:left="0" w:firstLine="709"/>
        <w:jc w:val="both"/>
      </w:pPr>
      <w:proofErr w:type="spellStart"/>
      <w:r w:rsidRPr="00F22B99">
        <w:t>Айдау</w:t>
      </w:r>
      <w:proofErr w:type="spellEnd"/>
      <w:r w:rsidRPr="00F22B99">
        <w:t xml:space="preserve"> колбасы (</w:t>
      </w:r>
      <w:proofErr w:type="spellStart"/>
      <w:r w:rsidRPr="00F22B99">
        <w:t>термометрмен</w:t>
      </w:r>
      <w:proofErr w:type="spellEnd"/>
      <w:r w:rsidRPr="00F22B99">
        <w:t>)</w:t>
      </w:r>
    </w:p>
    <w:p w:rsidR="00C27111" w:rsidRPr="00F22B99" w:rsidRDefault="00C27111" w:rsidP="00C27111">
      <w:pPr>
        <w:pStyle w:val="aa"/>
        <w:numPr>
          <w:ilvl w:val="0"/>
          <w:numId w:val="33"/>
        </w:numPr>
        <w:spacing w:before="0" w:beforeAutospacing="0" w:after="0" w:afterAutospacing="0"/>
        <w:ind w:left="0" w:firstLine="709"/>
        <w:jc w:val="both"/>
      </w:pPr>
      <w:proofErr w:type="spellStart"/>
      <w:r w:rsidRPr="00F22B99">
        <w:t>Суытқыш</w:t>
      </w:r>
      <w:proofErr w:type="spellEnd"/>
      <w:r w:rsidRPr="00F22B99">
        <w:t xml:space="preserve"> (Либих </w:t>
      </w:r>
      <w:proofErr w:type="spellStart"/>
      <w:r w:rsidRPr="00F22B99">
        <w:t>немесе</w:t>
      </w:r>
      <w:proofErr w:type="spellEnd"/>
      <w:r w:rsidRPr="00F22B99">
        <w:t xml:space="preserve"> Вест </w:t>
      </w:r>
      <w:proofErr w:type="spellStart"/>
      <w:r w:rsidRPr="00F22B99">
        <w:t>типі</w:t>
      </w:r>
      <w:proofErr w:type="spellEnd"/>
      <w:r w:rsidRPr="00F22B99">
        <w:t>)</w:t>
      </w:r>
    </w:p>
    <w:p w:rsidR="00C27111" w:rsidRPr="00F22B99" w:rsidRDefault="00C27111" w:rsidP="00C27111">
      <w:pPr>
        <w:pStyle w:val="aa"/>
        <w:numPr>
          <w:ilvl w:val="0"/>
          <w:numId w:val="33"/>
        </w:numPr>
        <w:spacing w:before="0" w:beforeAutospacing="0" w:after="0" w:afterAutospacing="0"/>
        <w:ind w:left="0" w:firstLine="709"/>
        <w:jc w:val="both"/>
      </w:pPr>
      <w:proofErr w:type="spellStart"/>
      <w:r w:rsidRPr="00F22B99">
        <w:t>Қабылдағыш</w:t>
      </w:r>
      <w:proofErr w:type="spellEnd"/>
      <w:r w:rsidRPr="00F22B99">
        <w:t xml:space="preserve"> </w:t>
      </w:r>
      <w:proofErr w:type="spellStart"/>
      <w:r w:rsidRPr="00F22B99">
        <w:t>ыдыс</w:t>
      </w:r>
      <w:proofErr w:type="spellEnd"/>
      <w:r w:rsidRPr="00F22B99">
        <w:t xml:space="preserve"> (пробирка </w:t>
      </w:r>
      <w:proofErr w:type="spellStart"/>
      <w:r w:rsidRPr="00F22B99">
        <w:t>немесе</w:t>
      </w:r>
      <w:proofErr w:type="spellEnd"/>
      <w:r w:rsidRPr="00F22B99">
        <w:t xml:space="preserve"> колба)</w:t>
      </w:r>
    </w:p>
    <w:p w:rsidR="00C27111" w:rsidRPr="00F22B99" w:rsidRDefault="00C27111" w:rsidP="00C27111">
      <w:pPr>
        <w:pStyle w:val="aa"/>
        <w:numPr>
          <w:ilvl w:val="0"/>
          <w:numId w:val="33"/>
        </w:numPr>
        <w:spacing w:before="0" w:beforeAutospacing="0" w:after="0" w:afterAutospacing="0"/>
        <w:ind w:left="0" w:firstLine="709"/>
        <w:jc w:val="both"/>
      </w:pPr>
      <w:proofErr w:type="spellStart"/>
      <w:r w:rsidRPr="00F22B99">
        <w:t>Қыздырғыш</w:t>
      </w:r>
      <w:proofErr w:type="spellEnd"/>
      <w:r w:rsidRPr="00F22B99">
        <w:t xml:space="preserve"> </w:t>
      </w:r>
      <w:proofErr w:type="spellStart"/>
      <w:r w:rsidRPr="00F22B99">
        <w:t>құрылғы</w:t>
      </w:r>
      <w:proofErr w:type="spellEnd"/>
      <w:r w:rsidRPr="00F22B99">
        <w:t xml:space="preserve"> (</w:t>
      </w:r>
      <w:proofErr w:type="spellStart"/>
      <w:r w:rsidRPr="00F22B99">
        <w:t>құм</w:t>
      </w:r>
      <w:proofErr w:type="spellEnd"/>
      <w:r w:rsidRPr="00F22B99">
        <w:t xml:space="preserve"> </w:t>
      </w:r>
      <w:proofErr w:type="spellStart"/>
      <w:r w:rsidRPr="00F22B99">
        <w:t>моншасы</w:t>
      </w:r>
      <w:proofErr w:type="spellEnd"/>
      <w:r w:rsidRPr="00F22B99">
        <w:t xml:space="preserve"> </w:t>
      </w:r>
      <w:proofErr w:type="spellStart"/>
      <w:r w:rsidRPr="00F22B99">
        <w:t>немесе</w:t>
      </w:r>
      <w:proofErr w:type="spellEnd"/>
      <w:r w:rsidRPr="00F22B99">
        <w:t xml:space="preserve"> асбест </w:t>
      </w:r>
      <w:proofErr w:type="spellStart"/>
      <w:r w:rsidRPr="00F22B99">
        <w:t>торымен</w:t>
      </w:r>
      <w:proofErr w:type="spellEnd"/>
      <w:r w:rsidRPr="00F22B99">
        <w:t xml:space="preserve"> штатив)</w:t>
      </w:r>
    </w:p>
    <w:p w:rsidR="00C27111" w:rsidRPr="00F22B99" w:rsidRDefault="00C27111" w:rsidP="00C27111">
      <w:pPr>
        <w:pStyle w:val="3"/>
        <w:spacing w:before="0"/>
        <w:ind w:left="0" w:firstLine="709"/>
        <w:rPr>
          <w:b w:val="0"/>
          <w:sz w:val="24"/>
          <w:szCs w:val="24"/>
        </w:rPr>
      </w:pPr>
      <w:r w:rsidRPr="00F22B99">
        <w:rPr>
          <w:b w:val="0"/>
          <w:sz w:val="24"/>
          <w:szCs w:val="24"/>
        </w:rPr>
        <w:t>Мысалдар:</w:t>
      </w:r>
    </w:p>
    <w:p w:rsidR="00C27111" w:rsidRPr="00F22B99" w:rsidRDefault="00C27111" w:rsidP="00C27111">
      <w:pPr>
        <w:pStyle w:val="aa"/>
        <w:numPr>
          <w:ilvl w:val="0"/>
          <w:numId w:val="34"/>
        </w:numPr>
        <w:spacing w:before="0" w:beforeAutospacing="0" w:after="0" w:afterAutospacing="0"/>
        <w:ind w:left="0" w:firstLine="709"/>
        <w:jc w:val="both"/>
      </w:pPr>
      <w:r w:rsidRPr="00F22B99">
        <w:t xml:space="preserve">Су мен этанол </w:t>
      </w:r>
      <w:proofErr w:type="spellStart"/>
      <w:r w:rsidRPr="00F22B99">
        <w:t>қоспасын</w:t>
      </w:r>
      <w:proofErr w:type="spellEnd"/>
      <w:r w:rsidRPr="00F22B99">
        <w:t xml:space="preserve"> </w:t>
      </w:r>
      <w:proofErr w:type="spellStart"/>
      <w:r w:rsidRPr="00F22B99">
        <w:t>бөлу</w:t>
      </w:r>
      <w:proofErr w:type="spellEnd"/>
    </w:p>
    <w:p w:rsidR="00C27111" w:rsidRPr="00F22B99" w:rsidRDefault="00C27111" w:rsidP="00C27111">
      <w:pPr>
        <w:pStyle w:val="aa"/>
        <w:numPr>
          <w:ilvl w:val="0"/>
          <w:numId w:val="34"/>
        </w:numPr>
        <w:spacing w:before="0" w:beforeAutospacing="0" w:after="0" w:afterAutospacing="0"/>
        <w:ind w:left="0" w:firstLine="709"/>
        <w:jc w:val="both"/>
      </w:pPr>
      <w:r w:rsidRPr="00F22B99">
        <w:t>Ацетон мен су</w:t>
      </w:r>
    </w:p>
    <w:p w:rsidR="00C27111" w:rsidRPr="00F22B99" w:rsidRDefault="00C27111" w:rsidP="00C27111">
      <w:pPr>
        <w:pStyle w:val="aa"/>
        <w:numPr>
          <w:ilvl w:val="0"/>
          <w:numId w:val="34"/>
        </w:numPr>
        <w:spacing w:before="0" w:beforeAutospacing="0" w:after="0" w:afterAutospacing="0"/>
        <w:ind w:left="0" w:firstLine="709"/>
        <w:jc w:val="both"/>
      </w:pPr>
      <w:r w:rsidRPr="00F22B99">
        <w:t>Бензол мен толуол (</w:t>
      </w:r>
      <w:proofErr w:type="spellStart"/>
      <w:r w:rsidRPr="00F22B99">
        <w:t>кейде</w:t>
      </w:r>
      <w:proofErr w:type="spellEnd"/>
      <w:r w:rsidRPr="00F22B99">
        <w:t xml:space="preserve"> </w:t>
      </w:r>
      <w:proofErr w:type="spellStart"/>
      <w:r w:rsidRPr="00F22B99">
        <w:t>фракциялық</w:t>
      </w:r>
      <w:proofErr w:type="spellEnd"/>
      <w:r w:rsidRPr="00F22B99">
        <w:t xml:space="preserve"> </w:t>
      </w:r>
      <w:proofErr w:type="spellStart"/>
      <w:r w:rsidRPr="00F22B99">
        <w:t>айдауды</w:t>
      </w:r>
      <w:proofErr w:type="spellEnd"/>
      <w:r w:rsidRPr="00F22B99">
        <w:t xml:space="preserve"> </w:t>
      </w:r>
      <w:proofErr w:type="spellStart"/>
      <w:r w:rsidRPr="00F22B99">
        <w:t>қажет</w:t>
      </w:r>
      <w:proofErr w:type="spellEnd"/>
      <w:r w:rsidRPr="00F22B99">
        <w:t xml:space="preserve"> </w:t>
      </w:r>
      <w:proofErr w:type="spellStart"/>
      <w:r w:rsidRPr="00F22B99">
        <w:t>етеді</w:t>
      </w:r>
      <w:proofErr w:type="spellEnd"/>
      <w:r w:rsidRPr="00F22B99">
        <w:t>)</w:t>
      </w:r>
    </w:p>
    <w:p w:rsidR="000D615C" w:rsidRPr="00F30F15" w:rsidRDefault="000D615C" w:rsidP="00D11183">
      <w:pPr>
        <w:pStyle w:val="1"/>
        <w:spacing w:line="240" w:lineRule="auto"/>
        <w:ind w:left="0" w:firstLine="708"/>
        <w:jc w:val="both"/>
        <w:rPr>
          <w:spacing w:val="-2"/>
          <w:sz w:val="24"/>
          <w:szCs w:val="24"/>
        </w:rPr>
      </w:pPr>
      <w:r w:rsidRPr="00F30F15">
        <w:rPr>
          <w:spacing w:val="-2"/>
          <w:sz w:val="24"/>
          <w:szCs w:val="24"/>
        </w:rPr>
        <w:t>Процесс келесідей жүреді:</w:t>
      </w:r>
    </w:p>
    <w:p w:rsidR="000D615C" w:rsidRPr="00F30F15" w:rsidRDefault="000D615C" w:rsidP="00D11183">
      <w:pPr>
        <w:pStyle w:val="1"/>
        <w:spacing w:line="240" w:lineRule="auto"/>
        <w:ind w:left="0" w:firstLine="708"/>
        <w:jc w:val="both"/>
        <w:rPr>
          <w:b w:val="0"/>
          <w:spacing w:val="-2"/>
          <w:sz w:val="24"/>
          <w:szCs w:val="24"/>
        </w:rPr>
      </w:pPr>
      <w:bookmarkStart w:id="0" w:name="_GoBack"/>
      <w:bookmarkEnd w:id="0"/>
      <w:r w:rsidRPr="00F30F15">
        <w:rPr>
          <w:b w:val="0"/>
          <w:spacing w:val="-2"/>
          <w:sz w:val="24"/>
          <w:szCs w:val="24"/>
        </w:rPr>
        <w:t xml:space="preserve">Бастапқы сұйық қоспасы Дистилляция текшесінде қайнайды. </w:t>
      </w:r>
    </w:p>
    <w:p w:rsidR="000D615C" w:rsidRPr="00F30F15" w:rsidRDefault="000D615C" w:rsidP="000D615C">
      <w:pPr>
        <w:pStyle w:val="1"/>
        <w:spacing w:line="240" w:lineRule="auto"/>
        <w:ind w:left="0"/>
        <w:jc w:val="both"/>
        <w:rPr>
          <w:b w:val="0"/>
          <w:spacing w:val="-2"/>
          <w:sz w:val="24"/>
          <w:szCs w:val="24"/>
        </w:rPr>
      </w:pPr>
      <w:r w:rsidRPr="00F30F15">
        <w:rPr>
          <w:b w:val="0"/>
          <w:spacing w:val="-2"/>
          <w:sz w:val="24"/>
          <w:szCs w:val="24"/>
        </w:rPr>
        <w:t xml:space="preserve">Алынған булар конденсаторға үздіксіз жіберіледі, онда қабылдағышқа ағып кететін дистиллят пайда болады. </w:t>
      </w:r>
    </w:p>
    <w:p w:rsidR="000D615C" w:rsidRPr="00F30F15" w:rsidRDefault="000D615C" w:rsidP="000D615C">
      <w:pPr>
        <w:pStyle w:val="1"/>
        <w:spacing w:line="240" w:lineRule="auto"/>
        <w:ind w:left="0"/>
        <w:jc w:val="both"/>
        <w:rPr>
          <w:b w:val="0"/>
          <w:spacing w:val="-2"/>
          <w:sz w:val="24"/>
          <w:szCs w:val="24"/>
        </w:rPr>
      </w:pPr>
      <w:r w:rsidRPr="00F30F15">
        <w:rPr>
          <w:b w:val="0"/>
          <w:spacing w:val="-2"/>
          <w:sz w:val="24"/>
          <w:szCs w:val="24"/>
        </w:rPr>
        <w:t xml:space="preserve">Нәтиже: қайнаған сұйық қоспаның үстіндегі булар сұйықтыққа қарағанда төмен қайнайтын компоненттерден тұратындықтан, конденсат (дистиллят деп аталады) байытылады, ал буланбаған сұйықтық (текше қалдық) олармен таусылады. </w:t>
      </w:r>
    </w:p>
    <w:p w:rsidR="000D615C" w:rsidRPr="00F30F15" w:rsidRDefault="000D615C" w:rsidP="000D615C">
      <w:pPr>
        <w:pStyle w:val="1"/>
        <w:spacing w:line="240" w:lineRule="auto"/>
        <w:ind w:left="0"/>
        <w:jc w:val="both"/>
        <w:rPr>
          <w:b w:val="0"/>
          <w:spacing w:val="-2"/>
          <w:sz w:val="24"/>
          <w:szCs w:val="24"/>
        </w:rPr>
      </w:pPr>
      <w:r w:rsidRPr="00F30F15">
        <w:rPr>
          <w:b w:val="0"/>
          <w:spacing w:val="-2"/>
          <w:sz w:val="24"/>
          <w:szCs w:val="24"/>
        </w:rPr>
        <w:t>Бұл әдіс сұйықтықтың қайнау температурасы арасындағы айырмашылық айтарлықтай үлкен болған жағдайда ғана қолданылады, кем дегенде 25 °c минималды айырмашылық қажет.</w:t>
      </w:r>
    </w:p>
    <w:p w:rsidR="00D26A23" w:rsidRDefault="009E5D0E" w:rsidP="00D26A23">
      <w:pPr>
        <w:pStyle w:val="aa"/>
        <w:spacing w:before="0" w:beforeAutospacing="0" w:after="0" w:afterAutospacing="0"/>
        <w:ind w:firstLine="709"/>
        <w:jc w:val="both"/>
        <w:rPr>
          <w:b/>
          <w:color w:val="1F2023"/>
          <w:spacing w:val="15"/>
          <w:lang w:val="kk-KZ"/>
        </w:rPr>
      </w:pPr>
      <w:r w:rsidRPr="00D26A23">
        <w:rPr>
          <w:b/>
          <w:color w:val="1F2023"/>
          <w:lang w:val="kk-KZ"/>
        </w:rPr>
        <w:t>Тапсырма:</w:t>
      </w:r>
      <w:r w:rsidRPr="00D26A23">
        <w:rPr>
          <w:b/>
          <w:color w:val="1F2023"/>
          <w:spacing w:val="15"/>
          <w:lang w:val="kk-KZ"/>
        </w:rPr>
        <w:t xml:space="preserve"> </w:t>
      </w:r>
    </w:p>
    <w:p w:rsidR="00D26A23" w:rsidRPr="00D26A23" w:rsidRDefault="00D26A23" w:rsidP="00D26A23">
      <w:pPr>
        <w:pStyle w:val="aa"/>
        <w:spacing w:before="0" w:beforeAutospacing="0" w:after="0" w:afterAutospacing="0"/>
        <w:ind w:left="708" w:firstLine="1"/>
        <w:jc w:val="both"/>
        <w:rPr>
          <w:lang w:val="kk-KZ"/>
        </w:rPr>
      </w:pPr>
      <w:r w:rsidRPr="00D26A23">
        <w:rPr>
          <w:lang w:val="kk-KZ"/>
        </w:rPr>
        <w:t>а) Қарапайым айдау әдісінің принципін түсіндіріңіз.</w:t>
      </w:r>
      <w:r w:rsidRPr="00D26A23">
        <w:rPr>
          <w:lang w:val="kk-KZ"/>
        </w:rPr>
        <w:br/>
        <w:t>б) Қоспаны бөлу процесі кезінде қандай физикалық өзгерістер жүреді?</w:t>
      </w:r>
      <w:r w:rsidRPr="00D26A23">
        <w:rPr>
          <w:lang w:val="kk-KZ"/>
        </w:rPr>
        <w:br/>
        <w:t>в) Айдау кезінде қандай қауіпсіздік ережелерін сақтау керек?</w:t>
      </w:r>
    </w:p>
    <w:p w:rsidR="00D26A23" w:rsidRPr="00D26A23" w:rsidRDefault="00D26A23" w:rsidP="00D26A23">
      <w:pPr>
        <w:pStyle w:val="4"/>
        <w:spacing w:before="0" w:line="240" w:lineRule="auto"/>
        <w:ind w:firstLine="709"/>
        <w:jc w:val="both"/>
        <w:rPr>
          <w:rFonts w:ascii="Times New Roman" w:hAnsi="Times New Roman" w:cs="Times New Roman"/>
          <w:i w:val="0"/>
          <w:color w:val="auto"/>
          <w:sz w:val="24"/>
          <w:szCs w:val="24"/>
          <w:lang w:val="kk-KZ"/>
        </w:rPr>
      </w:pPr>
      <w:r w:rsidRPr="00D26A23">
        <w:rPr>
          <w:rStyle w:val="a8"/>
          <w:rFonts w:ascii="Times New Roman" w:hAnsi="Times New Roman" w:cs="Times New Roman"/>
          <w:b w:val="0"/>
          <w:bCs w:val="0"/>
          <w:i w:val="0"/>
          <w:color w:val="auto"/>
          <w:sz w:val="24"/>
          <w:szCs w:val="24"/>
          <w:lang w:val="kk-KZ"/>
        </w:rPr>
        <w:t>Аппаратурамен жұмыс (теориялық немесе тәжірибелік):</w:t>
      </w:r>
    </w:p>
    <w:p w:rsidR="00D26A23" w:rsidRPr="00D26A23" w:rsidRDefault="00D26A23" w:rsidP="00D26A23">
      <w:pPr>
        <w:pStyle w:val="aa"/>
        <w:spacing w:before="0" w:beforeAutospacing="0" w:after="0" w:afterAutospacing="0"/>
        <w:ind w:firstLine="708"/>
        <w:jc w:val="both"/>
        <w:rPr>
          <w:rStyle w:val="a8"/>
          <w:b w:val="0"/>
          <w:bCs w:val="0"/>
          <w:lang w:val="kk-KZ"/>
        </w:rPr>
      </w:pPr>
      <w:r w:rsidRPr="00D26A23">
        <w:rPr>
          <w:lang w:val="kk-KZ"/>
        </w:rPr>
        <w:t>Айдау қондырғысының сызбасын сызып, оның бөліктерін атаңыз:</w:t>
      </w:r>
      <w:r w:rsidRPr="00D26A23">
        <w:rPr>
          <w:lang w:val="kk-KZ"/>
        </w:rPr>
        <w:br/>
        <w:t xml:space="preserve">Берілген қоспа: </w:t>
      </w:r>
      <w:r w:rsidRPr="00D26A23">
        <w:rPr>
          <w:rStyle w:val="a8"/>
          <w:b w:val="0"/>
          <w:lang w:val="kk-KZ"/>
        </w:rPr>
        <w:t>Су + Этанол</w:t>
      </w:r>
    </w:p>
    <w:p w:rsidR="00D26A23" w:rsidRPr="00F22B99" w:rsidRDefault="00D26A23" w:rsidP="00D26A23">
      <w:pPr>
        <w:pStyle w:val="aa"/>
        <w:spacing w:before="0" w:beforeAutospacing="0" w:after="0" w:afterAutospacing="0"/>
        <w:ind w:left="709"/>
        <w:jc w:val="both"/>
      </w:pPr>
      <w:r w:rsidRPr="00D26A23">
        <w:rPr>
          <w:lang w:val="kk-KZ"/>
        </w:rPr>
        <w:t>Қайнау температуралары:</w:t>
      </w:r>
      <w:r>
        <w:rPr>
          <w:lang w:val="kk-KZ"/>
        </w:rPr>
        <w:t xml:space="preserve"> э</w:t>
      </w:r>
      <w:proofErr w:type="spellStart"/>
      <w:r w:rsidRPr="00F22B99">
        <w:t>танол</w:t>
      </w:r>
      <w:proofErr w:type="spellEnd"/>
      <w:r w:rsidRPr="00F22B99">
        <w:t xml:space="preserve"> – 78.5 °C</w:t>
      </w:r>
      <w:r>
        <w:rPr>
          <w:lang w:val="kk-KZ"/>
        </w:rPr>
        <w:t>; с</w:t>
      </w:r>
      <w:r w:rsidRPr="00F22B99">
        <w:t>у – 100 °C</w:t>
      </w:r>
    </w:p>
    <w:p w:rsidR="00D26A23" w:rsidRPr="00F22B99" w:rsidRDefault="00D26A23" w:rsidP="00D26A23">
      <w:pPr>
        <w:pStyle w:val="aa"/>
        <w:spacing w:before="0" w:beforeAutospacing="0" w:after="0" w:afterAutospacing="0"/>
        <w:ind w:firstLine="709"/>
        <w:jc w:val="both"/>
      </w:pPr>
      <w:proofErr w:type="spellStart"/>
      <w:r w:rsidRPr="00F22B99">
        <w:t>Сұрақ</w:t>
      </w:r>
      <w:proofErr w:type="spellEnd"/>
      <w:r w:rsidRPr="00F22B99">
        <w:t xml:space="preserve">: </w:t>
      </w:r>
      <w:proofErr w:type="spellStart"/>
      <w:r w:rsidRPr="00F22B99">
        <w:t>Қай</w:t>
      </w:r>
      <w:proofErr w:type="spellEnd"/>
      <w:r w:rsidRPr="00F22B99">
        <w:t xml:space="preserve"> </w:t>
      </w:r>
      <w:proofErr w:type="spellStart"/>
      <w:r w:rsidRPr="00F22B99">
        <w:t>зат</w:t>
      </w:r>
      <w:proofErr w:type="spellEnd"/>
      <w:r w:rsidRPr="00F22B99">
        <w:t xml:space="preserve"> </w:t>
      </w:r>
      <w:proofErr w:type="spellStart"/>
      <w:r w:rsidRPr="00F22B99">
        <w:t>бірінші</w:t>
      </w:r>
      <w:proofErr w:type="spellEnd"/>
      <w:r w:rsidRPr="00F22B99">
        <w:t xml:space="preserve"> </w:t>
      </w:r>
      <w:proofErr w:type="spellStart"/>
      <w:r w:rsidRPr="00F22B99">
        <w:t>айдалады</w:t>
      </w:r>
      <w:proofErr w:type="spellEnd"/>
      <w:r w:rsidRPr="00F22B99">
        <w:t xml:space="preserve"> </w:t>
      </w:r>
      <w:proofErr w:type="spellStart"/>
      <w:r w:rsidRPr="00F22B99">
        <w:t>және</w:t>
      </w:r>
      <w:proofErr w:type="spellEnd"/>
      <w:r w:rsidRPr="00F22B99">
        <w:t xml:space="preserve"> неге?</w:t>
      </w:r>
    </w:p>
    <w:p w:rsidR="009E5D0E" w:rsidRDefault="009E5D0E" w:rsidP="00121509">
      <w:pPr>
        <w:pStyle w:val="2"/>
        <w:ind w:left="0"/>
        <w:jc w:val="center"/>
        <w:rPr>
          <w:sz w:val="24"/>
          <w:szCs w:val="24"/>
        </w:rPr>
      </w:pPr>
    </w:p>
    <w:p w:rsidR="00D15AE4" w:rsidRDefault="00D15AE4" w:rsidP="007613F6">
      <w:pPr>
        <w:ind w:firstLine="708"/>
        <w:rPr>
          <w:b/>
        </w:rPr>
      </w:pPr>
      <w:r w:rsidRPr="00D15AE4">
        <w:rPr>
          <w:b/>
        </w:rPr>
        <w:t>Бақылау сұрақтары.</w:t>
      </w:r>
    </w:p>
    <w:p w:rsidR="00D26A23" w:rsidRPr="00D26A23" w:rsidRDefault="00D26A23" w:rsidP="00D26A23">
      <w:pPr>
        <w:pStyle w:val="aa"/>
        <w:numPr>
          <w:ilvl w:val="0"/>
          <w:numId w:val="35"/>
        </w:numPr>
        <w:spacing w:before="0" w:beforeAutospacing="0" w:after="0" w:afterAutospacing="0"/>
        <w:ind w:left="0" w:firstLine="709"/>
        <w:jc w:val="both"/>
        <w:rPr>
          <w:lang w:val="kk-KZ"/>
        </w:rPr>
      </w:pPr>
      <w:r w:rsidRPr="00D26A23">
        <w:rPr>
          <w:rStyle w:val="a8"/>
          <w:b w:val="0"/>
          <w:lang w:val="kk-KZ"/>
        </w:rPr>
        <w:t>Айдау әдісі қандай физикалық қасиетке негізделген және қай жағдайда қолданылады?</w:t>
      </w:r>
    </w:p>
    <w:p w:rsidR="00D26A23" w:rsidRPr="00D26A23" w:rsidRDefault="00D26A23" w:rsidP="00D26A23">
      <w:pPr>
        <w:pStyle w:val="aa"/>
        <w:numPr>
          <w:ilvl w:val="0"/>
          <w:numId w:val="35"/>
        </w:numPr>
        <w:spacing w:before="0" w:beforeAutospacing="0" w:after="0" w:afterAutospacing="0"/>
        <w:ind w:left="0" w:firstLine="709"/>
        <w:jc w:val="both"/>
        <w:rPr>
          <w:lang w:val="kk-KZ"/>
        </w:rPr>
      </w:pPr>
      <w:r w:rsidRPr="00D26A23">
        <w:rPr>
          <w:rStyle w:val="a8"/>
          <w:b w:val="0"/>
          <w:lang w:val="kk-KZ"/>
        </w:rPr>
        <w:t>Қарапайым айдау әдісімен екі сұйықтықты бөлу үшін олардың қайнау температураларының айырмашылығы қандай болуы керек?</w:t>
      </w:r>
    </w:p>
    <w:p w:rsidR="00D26A23" w:rsidRPr="00D26A23" w:rsidRDefault="00D26A23" w:rsidP="00D26A23">
      <w:pPr>
        <w:pStyle w:val="aa"/>
        <w:numPr>
          <w:ilvl w:val="0"/>
          <w:numId w:val="35"/>
        </w:numPr>
        <w:spacing w:before="0" w:beforeAutospacing="0" w:after="0" w:afterAutospacing="0"/>
        <w:ind w:left="0" w:firstLine="709"/>
        <w:jc w:val="both"/>
        <w:rPr>
          <w:lang w:val="kk-KZ"/>
        </w:rPr>
      </w:pPr>
      <w:r w:rsidRPr="00D26A23">
        <w:rPr>
          <w:rStyle w:val="a8"/>
          <w:b w:val="0"/>
          <w:lang w:val="kk-KZ"/>
        </w:rPr>
        <w:lastRenderedPageBreak/>
        <w:t>Айдау процесі кезінде қай сұйықтық бірінші бөлініп шығады және неге?</w:t>
      </w:r>
    </w:p>
    <w:p w:rsidR="00D26A23" w:rsidRPr="00D26A23" w:rsidRDefault="00D26A23" w:rsidP="00D26A23">
      <w:pPr>
        <w:pStyle w:val="aa"/>
        <w:numPr>
          <w:ilvl w:val="0"/>
          <w:numId w:val="35"/>
        </w:numPr>
        <w:spacing w:before="0" w:beforeAutospacing="0" w:after="0" w:afterAutospacing="0"/>
        <w:ind w:left="0" w:firstLine="709"/>
        <w:jc w:val="both"/>
        <w:rPr>
          <w:lang w:val="kk-KZ"/>
        </w:rPr>
      </w:pPr>
      <w:r w:rsidRPr="00D26A23">
        <w:rPr>
          <w:rStyle w:val="a8"/>
          <w:b w:val="0"/>
          <w:lang w:val="kk-KZ"/>
        </w:rPr>
        <w:t>Айдау аппаратурасының негізгі бөліктерін атаңыз және олардың қызметін түсіндіріңіз.</w:t>
      </w:r>
    </w:p>
    <w:p w:rsidR="00D26A23" w:rsidRPr="00D26A23" w:rsidRDefault="00D26A23" w:rsidP="00D26A23">
      <w:pPr>
        <w:pStyle w:val="aa"/>
        <w:numPr>
          <w:ilvl w:val="0"/>
          <w:numId w:val="35"/>
        </w:numPr>
        <w:spacing w:before="0" w:beforeAutospacing="0" w:after="0" w:afterAutospacing="0"/>
        <w:ind w:left="0" w:firstLine="709"/>
        <w:jc w:val="both"/>
        <w:rPr>
          <w:lang w:val="kk-KZ"/>
        </w:rPr>
      </w:pPr>
      <w:r w:rsidRPr="00D26A23">
        <w:rPr>
          <w:rStyle w:val="a8"/>
          <w:b w:val="0"/>
          <w:lang w:val="kk-KZ"/>
        </w:rPr>
        <w:t>Қай жағдайларда әдеттегі айдау емес, фракциялық айдау әдісі қолданылуы тиіс?</w:t>
      </w:r>
    </w:p>
    <w:p w:rsidR="00D26A23" w:rsidRPr="00D26A23" w:rsidRDefault="00D26A23" w:rsidP="00D26A23">
      <w:pPr>
        <w:pStyle w:val="aa"/>
        <w:numPr>
          <w:ilvl w:val="0"/>
          <w:numId w:val="35"/>
        </w:numPr>
        <w:spacing w:before="0" w:beforeAutospacing="0" w:after="0" w:afterAutospacing="0"/>
        <w:ind w:left="0" w:firstLine="709"/>
        <w:jc w:val="both"/>
        <w:rPr>
          <w:lang w:val="kk-KZ"/>
        </w:rPr>
      </w:pPr>
      <w:r w:rsidRPr="00D26A23">
        <w:rPr>
          <w:rStyle w:val="a8"/>
          <w:b w:val="0"/>
          <w:lang w:val="kk-KZ"/>
        </w:rPr>
        <w:t>Айдау кезінде қандай қауіпсіздік шараларын сақтау қажет?</w:t>
      </w:r>
    </w:p>
    <w:p w:rsidR="007613F6" w:rsidRPr="00D26A23" w:rsidRDefault="007613F6" w:rsidP="006700F9"/>
    <w:sectPr w:rsidR="007613F6" w:rsidRPr="00D26A2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5F3" w:rsidRDefault="00D615F3" w:rsidP="00A45AF5">
      <w:r>
        <w:separator/>
      </w:r>
    </w:p>
  </w:endnote>
  <w:endnote w:type="continuationSeparator" w:id="0">
    <w:p w:rsidR="00D615F3" w:rsidRDefault="00D615F3" w:rsidP="00A4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AF5" w:rsidRPr="00A45AF5" w:rsidRDefault="00A45AF5">
    <w:pPr>
      <w:pStyle w:val="ad"/>
      <w:jc w:val="center"/>
      <w:rPr>
        <w:sz w:val="24"/>
        <w:szCs w:val="24"/>
      </w:rPr>
    </w:pPr>
  </w:p>
  <w:p w:rsidR="00F30F15" w:rsidRDefault="00D615F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5F3" w:rsidRDefault="00D615F3" w:rsidP="00A45AF5">
      <w:r>
        <w:separator/>
      </w:r>
    </w:p>
  </w:footnote>
  <w:footnote w:type="continuationSeparator" w:id="0">
    <w:p w:rsidR="00D615F3" w:rsidRDefault="00D615F3" w:rsidP="00A45A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89F"/>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6457"/>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D95147"/>
    <w:multiLevelType w:val="hybridMultilevel"/>
    <w:tmpl w:val="8E7EE60E"/>
    <w:lvl w:ilvl="0" w:tplc="593A5DF0">
      <w:start w:val="1"/>
      <w:numFmt w:val="decimal"/>
      <w:lvlText w:val="%1."/>
      <w:lvlJc w:val="left"/>
      <w:pPr>
        <w:ind w:left="413" w:hanging="560"/>
      </w:pPr>
      <w:rPr>
        <w:rFonts w:ascii="Times New Roman" w:eastAsia="Times New Roman" w:hAnsi="Times New Roman" w:cs="Times New Roman" w:hint="default"/>
        <w:b w:val="0"/>
        <w:bCs w:val="0"/>
        <w:i w:val="0"/>
        <w:iCs w:val="0"/>
        <w:spacing w:val="0"/>
        <w:w w:val="97"/>
        <w:sz w:val="32"/>
        <w:szCs w:val="32"/>
        <w:lang w:val="kk-KZ" w:eastAsia="en-US" w:bidi="ar-SA"/>
      </w:rPr>
    </w:lvl>
    <w:lvl w:ilvl="1" w:tplc="4AB8F4B8">
      <w:numFmt w:val="bullet"/>
      <w:lvlText w:val="•"/>
      <w:lvlJc w:val="left"/>
      <w:pPr>
        <w:ind w:left="1451" w:hanging="560"/>
      </w:pPr>
      <w:rPr>
        <w:rFonts w:hint="default"/>
        <w:lang w:val="kk-KZ" w:eastAsia="en-US" w:bidi="ar-SA"/>
      </w:rPr>
    </w:lvl>
    <w:lvl w:ilvl="2" w:tplc="F2F2EC26">
      <w:numFmt w:val="bullet"/>
      <w:lvlText w:val="•"/>
      <w:lvlJc w:val="left"/>
      <w:pPr>
        <w:ind w:left="2482" w:hanging="560"/>
      </w:pPr>
      <w:rPr>
        <w:rFonts w:hint="default"/>
        <w:lang w:val="kk-KZ" w:eastAsia="en-US" w:bidi="ar-SA"/>
      </w:rPr>
    </w:lvl>
    <w:lvl w:ilvl="3" w:tplc="22C678B2">
      <w:numFmt w:val="bullet"/>
      <w:lvlText w:val="•"/>
      <w:lvlJc w:val="left"/>
      <w:pPr>
        <w:ind w:left="3513" w:hanging="560"/>
      </w:pPr>
      <w:rPr>
        <w:rFonts w:hint="default"/>
        <w:lang w:val="kk-KZ" w:eastAsia="en-US" w:bidi="ar-SA"/>
      </w:rPr>
    </w:lvl>
    <w:lvl w:ilvl="4" w:tplc="B8F06DAA">
      <w:numFmt w:val="bullet"/>
      <w:lvlText w:val="•"/>
      <w:lvlJc w:val="left"/>
      <w:pPr>
        <w:ind w:left="4544" w:hanging="560"/>
      </w:pPr>
      <w:rPr>
        <w:rFonts w:hint="default"/>
        <w:lang w:val="kk-KZ" w:eastAsia="en-US" w:bidi="ar-SA"/>
      </w:rPr>
    </w:lvl>
    <w:lvl w:ilvl="5" w:tplc="8F5E8A60">
      <w:numFmt w:val="bullet"/>
      <w:lvlText w:val="•"/>
      <w:lvlJc w:val="left"/>
      <w:pPr>
        <w:ind w:left="5575" w:hanging="560"/>
      </w:pPr>
      <w:rPr>
        <w:rFonts w:hint="default"/>
        <w:lang w:val="kk-KZ" w:eastAsia="en-US" w:bidi="ar-SA"/>
      </w:rPr>
    </w:lvl>
    <w:lvl w:ilvl="6" w:tplc="EFEA7A14">
      <w:numFmt w:val="bullet"/>
      <w:lvlText w:val="•"/>
      <w:lvlJc w:val="left"/>
      <w:pPr>
        <w:ind w:left="6606" w:hanging="560"/>
      </w:pPr>
      <w:rPr>
        <w:rFonts w:hint="default"/>
        <w:lang w:val="kk-KZ" w:eastAsia="en-US" w:bidi="ar-SA"/>
      </w:rPr>
    </w:lvl>
    <w:lvl w:ilvl="7" w:tplc="BFBAC2FE">
      <w:numFmt w:val="bullet"/>
      <w:lvlText w:val="•"/>
      <w:lvlJc w:val="left"/>
      <w:pPr>
        <w:ind w:left="7637" w:hanging="560"/>
      </w:pPr>
      <w:rPr>
        <w:rFonts w:hint="default"/>
        <w:lang w:val="kk-KZ" w:eastAsia="en-US" w:bidi="ar-SA"/>
      </w:rPr>
    </w:lvl>
    <w:lvl w:ilvl="8" w:tplc="0268B498">
      <w:numFmt w:val="bullet"/>
      <w:lvlText w:val="•"/>
      <w:lvlJc w:val="left"/>
      <w:pPr>
        <w:ind w:left="8668" w:hanging="560"/>
      </w:pPr>
      <w:rPr>
        <w:rFonts w:hint="default"/>
        <w:lang w:val="kk-KZ" w:eastAsia="en-US" w:bidi="ar-SA"/>
      </w:rPr>
    </w:lvl>
  </w:abstractNum>
  <w:abstractNum w:abstractNumId="3" w15:restartNumberingAfterBreak="0">
    <w:nsid w:val="0FF71CFC"/>
    <w:multiLevelType w:val="hybridMultilevel"/>
    <w:tmpl w:val="3AA63AE0"/>
    <w:lvl w:ilvl="0" w:tplc="01D0FE24">
      <w:start w:val="1"/>
      <w:numFmt w:val="decimal"/>
      <w:lvlText w:val="%1."/>
      <w:lvlJc w:val="left"/>
      <w:pPr>
        <w:ind w:left="5610" w:hanging="420"/>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4A5C1424">
      <w:start w:val="1"/>
      <w:numFmt w:val="decimal"/>
      <w:lvlText w:val="%2."/>
      <w:lvlJc w:val="left"/>
      <w:pPr>
        <w:ind w:left="413" w:hanging="562"/>
      </w:pPr>
      <w:rPr>
        <w:rFonts w:hint="default"/>
        <w:spacing w:val="0"/>
        <w:w w:val="97"/>
        <w:lang w:val="kk-KZ" w:eastAsia="en-US" w:bidi="ar-SA"/>
      </w:rPr>
    </w:lvl>
    <w:lvl w:ilvl="2" w:tplc="1478844C">
      <w:numFmt w:val="bullet"/>
      <w:lvlText w:val="•"/>
      <w:lvlJc w:val="left"/>
      <w:pPr>
        <w:ind w:left="6187" w:hanging="562"/>
      </w:pPr>
      <w:rPr>
        <w:rFonts w:hint="default"/>
        <w:lang w:val="kk-KZ" w:eastAsia="en-US" w:bidi="ar-SA"/>
      </w:rPr>
    </w:lvl>
    <w:lvl w:ilvl="3" w:tplc="F8BE3F8E">
      <w:numFmt w:val="bullet"/>
      <w:lvlText w:val="•"/>
      <w:lvlJc w:val="left"/>
      <w:pPr>
        <w:ind w:left="6755" w:hanging="562"/>
      </w:pPr>
      <w:rPr>
        <w:rFonts w:hint="default"/>
        <w:lang w:val="kk-KZ" w:eastAsia="en-US" w:bidi="ar-SA"/>
      </w:rPr>
    </w:lvl>
    <w:lvl w:ilvl="4" w:tplc="9200A2C0">
      <w:numFmt w:val="bullet"/>
      <w:lvlText w:val="•"/>
      <w:lvlJc w:val="left"/>
      <w:pPr>
        <w:ind w:left="7323" w:hanging="562"/>
      </w:pPr>
      <w:rPr>
        <w:rFonts w:hint="default"/>
        <w:lang w:val="kk-KZ" w:eastAsia="en-US" w:bidi="ar-SA"/>
      </w:rPr>
    </w:lvl>
    <w:lvl w:ilvl="5" w:tplc="421CBB3C">
      <w:numFmt w:val="bullet"/>
      <w:lvlText w:val="•"/>
      <w:lvlJc w:val="left"/>
      <w:pPr>
        <w:ind w:left="7891" w:hanging="562"/>
      </w:pPr>
      <w:rPr>
        <w:rFonts w:hint="default"/>
        <w:lang w:val="kk-KZ" w:eastAsia="en-US" w:bidi="ar-SA"/>
      </w:rPr>
    </w:lvl>
    <w:lvl w:ilvl="6" w:tplc="5C025222">
      <w:numFmt w:val="bullet"/>
      <w:lvlText w:val="•"/>
      <w:lvlJc w:val="left"/>
      <w:pPr>
        <w:ind w:left="8459" w:hanging="562"/>
      </w:pPr>
      <w:rPr>
        <w:rFonts w:hint="default"/>
        <w:lang w:val="kk-KZ" w:eastAsia="en-US" w:bidi="ar-SA"/>
      </w:rPr>
    </w:lvl>
    <w:lvl w:ilvl="7" w:tplc="338CDE74">
      <w:numFmt w:val="bullet"/>
      <w:lvlText w:val="•"/>
      <w:lvlJc w:val="left"/>
      <w:pPr>
        <w:ind w:left="9027" w:hanging="562"/>
      </w:pPr>
      <w:rPr>
        <w:rFonts w:hint="default"/>
        <w:lang w:val="kk-KZ" w:eastAsia="en-US" w:bidi="ar-SA"/>
      </w:rPr>
    </w:lvl>
    <w:lvl w:ilvl="8" w:tplc="C41E3582">
      <w:numFmt w:val="bullet"/>
      <w:lvlText w:val="•"/>
      <w:lvlJc w:val="left"/>
      <w:pPr>
        <w:ind w:left="9595" w:hanging="562"/>
      </w:pPr>
      <w:rPr>
        <w:rFonts w:hint="default"/>
        <w:lang w:val="kk-KZ" w:eastAsia="en-US" w:bidi="ar-SA"/>
      </w:rPr>
    </w:lvl>
  </w:abstractNum>
  <w:abstractNum w:abstractNumId="4" w15:restartNumberingAfterBreak="0">
    <w:nsid w:val="13B54BF6"/>
    <w:multiLevelType w:val="multilevel"/>
    <w:tmpl w:val="FD2AEBF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003A0"/>
    <w:multiLevelType w:val="hybridMultilevel"/>
    <w:tmpl w:val="65CE0086"/>
    <w:lvl w:ilvl="0" w:tplc="54D4BA68">
      <w:start w:val="1"/>
      <w:numFmt w:val="decimal"/>
      <w:lvlText w:val="%1."/>
      <w:lvlJc w:val="left"/>
      <w:pPr>
        <w:ind w:left="410" w:hanging="852"/>
      </w:pPr>
      <w:rPr>
        <w:rFonts w:ascii="Times New Roman" w:eastAsia="Times New Roman" w:hAnsi="Times New Roman" w:cs="Times New Roman" w:hint="default"/>
        <w:b w:val="0"/>
        <w:bCs w:val="0"/>
        <w:i w:val="0"/>
        <w:iCs w:val="0"/>
        <w:spacing w:val="0"/>
        <w:w w:val="97"/>
        <w:sz w:val="32"/>
        <w:szCs w:val="32"/>
        <w:lang w:val="kk-KZ" w:eastAsia="en-US" w:bidi="ar-SA"/>
      </w:rPr>
    </w:lvl>
    <w:lvl w:ilvl="1" w:tplc="C936A35A">
      <w:numFmt w:val="bullet"/>
      <w:lvlText w:val="•"/>
      <w:lvlJc w:val="left"/>
      <w:pPr>
        <w:ind w:left="1451" w:hanging="852"/>
      </w:pPr>
      <w:rPr>
        <w:rFonts w:hint="default"/>
        <w:lang w:val="kk-KZ" w:eastAsia="en-US" w:bidi="ar-SA"/>
      </w:rPr>
    </w:lvl>
    <w:lvl w:ilvl="2" w:tplc="62A4B20E">
      <w:numFmt w:val="bullet"/>
      <w:lvlText w:val="•"/>
      <w:lvlJc w:val="left"/>
      <w:pPr>
        <w:ind w:left="2482" w:hanging="852"/>
      </w:pPr>
      <w:rPr>
        <w:rFonts w:hint="default"/>
        <w:lang w:val="kk-KZ" w:eastAsia="en-US" w:bidi="ar-SA"/>
      </w:rPr>
    </w:lvl>
    <w:lvl w:ilvl="3" w:tplc="64E891DC">
      <w:numFmt w:val="bullet"/>
      <w:lvlText w:val="•"/>
      <w:lvlJc w:val="left"/>
      <w:pPr>
        <w:ind w:left="3513" w:hanging="852"/>
      </w:pPr>
      <w:rPr>
        <w:rFonts w:hint="default"/>
        <w:lang w:val="kk-KZ" w:eastAsia="en-US" w:bidi="ar-SA"/>
      </w:rPr>
    </w:lvl>
    <w:lvl w:ilvl="4" w:tplc="2D383DA6">
      <w:numFmt w:val="bullet"/>
      <w:lvlText w:val="•"/>
      <w:lvlJc w:val="left"/>
      <w:pPr>
        <w:ind w:left="4544" w:hanging="852"/>
      </w:pPr>
      <w:rPr>
        <w:rFonts w:hint="default"/>
        <w:lang w:val="kk-KZ" w:eastAsia="en-US" w:bidi="ar-SA"/>
      </w:rPr>
    </w:lvl>
    <w:lvl w:ilvl="5" w:tplc="65862BDE">
      <w:numFmt w:val="bullet"/>
      <w:lvlText w:val="•"/>
      <w:lvlJc w:val="left"/>
      <w:pPr>
        <w:ind w:left="5575" w:hanging="852"/>
      </w:pPr>
      <w:rPr>
        <w:rFonts w:hint="default"/>
        <w:lang w:val="kk-KZ" w:eastAsia="en-US" w:bidi="ar-SA"/>
      </w:rPr>
    </w:lvl>
    <w:lvl w:ilvl="6" w:tplc="5ECAD5EC">
      <w:numFmt w:val="bullet"/>
      <w:lvlText w:val="•"/>
      <w:lvlJc w:val="left"/>
      <w:pPr>
        <w:ind w:left="6606" w:hanging="852"/>
      </w:pPr>
      <w:rPr>
        <w:rFonts w:hint="default"/>
        <w:lang w:val="kk-KZ" w:eastAsia="en-US" w:bidi="ar-SA"/>
      </w:rPr>
    </w:lvl>
    <w:lvl w:ilvl="7" w:tplc="465A5C22">
      <w:numFmt w:val="bullet"/>
      <w:lvlText w:val="•"/>
      <w:lvlJc w:val="left"/>
      <w:pPr>
        <w:ind w:left="7637" w:hanging="852"/>
      </w:pPr>
      <w:rPr>
        <w:rFonts w:hint="default"/>
        <w:lang w:val="kk-KZ" w:eastAsia="en-US" w:bidi="ar-SA"/>
      </w:rPr>
    </w:lvl>
    <w:lvl w:ilvl="8" w:tplc="19D212A4">
      <w:numFmt w:val="bullet"/>
      <w:lvlText w:val="•"/>
      <w:lvlJc w:val="left"/>
      <w:pPr>
        <w:ind w:left="8668" w:hanging="852"/>
      </w:pPr>
      <w:rPr>
        <w:rFonts w:hint="default"/>
        <w:lang w:val="kk-KZ" w:eastAsia="en-US" w:bidi="ar-SA"/>
      </w:rPr>
    </w:lvl>
  </w:abstractNum>
  <w:abstractNum w:abstractNumId="6" w15:restartNumberingAfterBreak="0">
    <w:nsid w:val="13F0142B"/>
    <w:multiLevelType w:val="hybridMultilevel"/>
    <w:tmpl w:val="F4109F10"/>
    <w:lvl w:ilvl="0" w:tplc="0E0C44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3864D1"/>
    <w:multiLevelType w:val="hybridMultilevel"/>
    <w:tmpl w:val="07767910"/>
    <w:lvl w:ilvl="0" w:tplc="E72891E0">
      <w:start w:val="10"/>
      <w:numFmt w:val="decimal"/>
      <w:lvlText w:val="%1."/>
      <w:lvlJc w:val="left"/>
      <w:pPr>
        <w:ind w:left="1469" w:hanging="480"/>
      </w:pPr>
      <w:rPr>
        <w:rFonts w:ascii="Times New Roman" w:eastAsia="Times New Roman" w:hAnsi="Times New Roman" w:cs="Times New Roman" w:hint="default"/>
        <w:b w:val="0"/>
        <w:bCs w:val="0"/>
        <w:i w:val="0"/>
        <w:iCs w:val="0"/>
        <w:spacing w:val="0"/>
        <w:w w:val="97"/>
        <w:sz w:val="32"/>
        <w:szCs w:val="32"/>
        <w:lang w:val="kk-KZ" w:eastAsia="en-US" w:bidi="ar-SA"/>
      </w:rPr>
    </w:lvl>
    <w:lvl w:ilvl="1" w:tplc="B05A224C">
      <w:numFmt w:val="bullet"/>
      <w:lvlText w:val="•"/>
      <w:lvlJc w:val="left"/>
      <w:pPr>
        <w:ind w:left="2387" w:hanging="480"/>
      </w:pPr>
      <w:rPr>
        <w:rFonts w:hint="default"/>
        <w:lang w:val="kk-KZ" w:eastAsia="en-US" w:bidi="ar-SA"/>
      </w:rPr>
    </w:lvl>
    <w:lvl w:ilvl="2" w:tplc="045449DC">
      <w:numFmt w:val="bullet"/>
      <w:lvlText w:val="•"/>
      <w:lvlJc w:val="left"/>
      <w:pPr>
        <w:ind w:left="3314" w:hanging="480"/>
      </w:pPr>
      <w:rPr>
        <w:rFonts w:hint="default"/>
        <w:lang w:val="kk-KZ" w:eastAsia="en-US" w:bidi="ar-SA"/>
      </w:rPr>
    </w:lvl>
    <w:lvl w:ilvl="3" w:tplc="D68695B0">
      <w:numFmt w:val="bullet"/>
      <w:lvlText w:val="•"/>
      <w:lvlJc w:val="left"/>
      <w:pPr>
        <w:ind w:left="4241" w:hanging="480"/>
      </w:pPr>
      <w:rPr>
        <w:rFonts w:hint="default"/>
        <w:lang w:val="kk-KZ" w:eastAsia="en-US" w:bidi="ar-SA"/>
      </w:rPr>
    </w:lvl>
    <w:lvl w:ilvl="4" w:tplc="E5D84C7C">
      <w:numFmt w:val="bullet"/>
      <w:lvlText w:val="•"/>
      <w:lvlJc w:val="left"/>
      <w:pPr>
        <w:ind w:left="5168" w:hanging="480"/>
      </w:pPr>
      <w:rPr>
        <w:rFonts w:hint="default"/>
        <w:lang w:val="kk-KZ" w:eastAsia="en-US" w:bidi="ar-SA"/>
      </w:rPr>
    </w:lvl>
    <w:lvl w:ilvl="5" w:tplc="AB6A96A8">
      <w:numFmt w:val="bullet"/>
      <w:lvlText w:val="•"/>
      <w:lvlJc w:val="left"/>
      <w:pPr>
        <w:ind w:left="6095" w:hanging="480"/>
      </w:pPr>
      <w:rPr>
        <w:rFonts w:hint="default"/>
        <w:lang w:val="kk-KZ" w:eastAsia="en-US" w:bidi="ar-SA"/>
      </w:rPr>
    </w:lvl>
    <w:lvl w:ilvl="6" w:tplc="3F4E2274">
      <w:numFmt w:val="bullet"/>
      <w:lvlText w:val="•"/>
      <w:lvlJc w:val="left"/>
      <w:pPr>
        <w:ind w:left="7022" w:hanging="480"/>
      </w:pPr>
      <w:rPr>
        <w:rFonts w:hint="default"/>
        <w:lang w:val="kk-KZ" w:eastAsia="en-US" w:bidi="ar-SA"/>
      </w:rPr>
    </w:lvl>
    <w:lvl w:ilvl="7" w:tplc="28EE7D0A">
      <w:numFmt w:val="bullet"/>
      <w:lvlText w:val="•"/>
      <w:lvlJc w:val="left"/>
      <w:pPr>
        <w:ind w:left="7949" w:hanging="480"/>
      </w:pPr>
      <w:rPr>
        <w:rFonts w:hint="default"/>
        <w:lang w:val="kk-KZ" w:eastAsia="en-US" w:bidi="ar-SA"/>
      </w:rPr>
    </w:lvl>
    <w:lvl w:ilvl="8" w:tplc="79A2DA3A">
      <w:numFmt w:val="bullet"/>
      <w:lvlText w:val="•"/>
      <w:lvlJc w:val="left"/>
      <w:pPr>
        <w:ind w:left="8876" w:hanging="480"/>
      </w:pPr>
      <w:rPr>
        <w:rFonts w:hint="default"/>
        <w:lang w:val="kk-KZ" w:eastAsia="en-US" w:bidi="ar-SA"/>
      </w:rPr>
    </w:lvl>
  </w:abstractNum>
  <w:abstractNum w:abstractNumId="8" w15:restartNumberingAfterBreak="0">
    <w:nsid w:val="14E8455C"/>
    <w:multiLevelType w:val="hybridMultilevel"/>
    <w:tmpl w:val="4FE20FDA"/>
    <w:lvl w:ilvl="0" w:tplc="7A32649C">
      <w:start w:val="1"/>
      <w:numFmt w:val="decimal"/>
      <w:lvlText w:val="%1."/>
      <w:lvlJc w:val="left"/>
      <w:pPr>
        <w:ind w:left="413" w:hanging="490"/>
      </w:pPr>
      <w:rPr>
        <w:rFonts w:ascii="Times New Roman" w:eastAsia="Times New Roman" w:hAnsi="Times New Roman" w:cs="Times New Roman" w:hint="default"/>
        <w:b w:val="0"/>
        <w:bCs w:val="0"/>
        <w:i w:val="0"/>
        <w:iCs w:val="0"/>
        <w:spacing w:val="0"/>
        <w:w w:val="97"/>
        <w:sz w:val="32"/>
        <w:szCs w:val="32"/>
        <w:lang w:val="kk-KZ" w:eastAsia="en-US" w:bidi="ar-SA"/>
      </w:rPr>
    </w:lvl>
    <w:lvl w:ilvl="1" w:tplc="2916814C">
      <w:numFmt w:val="bullet"/>
      <w:lvlText w:val="•"/>
      <w:lvlJc w:val="left"/>
      <w:pPr>
        <w:ind w:left="1451" w:hanging="490"/>
      </w:pPr>
      <w:rPr>
        <w:rFonts w:hint="default"/>
        <w:lang w:val="kk-KZ" w:eastAsia="en-US" w:bidi="ar-SA"/>
      </w:rPr>
    </w:lvl>
    <w:lvl w:ilvl="2" w:tplc="DF04349C">
      <w:numFmt w:val="bullet"/>
      <w:lvlText w:val="•"/>
      <w:lvlJc w:val="left"/>
      <w:pPr>
        <w:ind w:left="2482" w:hanging="490"/>
      </w:pPr>
      <w:rPr>
        <w:rFonts w:hint="default"/>
        <w:lang w:val="kk-KZ" w:eastAsia="en-US" w:bidi="ar-SA"/>
      </w:rPr>
    </w:lvl>
    <w:lvl w:ilvl="3" w:tplc="8F60D380">
      <w:numFmt w:val="bullet"/>
      <w:lvlText w:val="•"/>
      <w:lvlJc w:val="left"/>
      <w:pPr>
        <w:ind w:left="3513" w:hanging="490"/>
      </w:pPr>
      <w:rPr>
        <w:rFonts w:hint="default"/>
        <w:lang w:val="kk-KZ" w:eastAsia="en-US" w:bidi="ar-SA"/>
      </w:rPr>
    </w:lvl>
    <w:lvl w:ilvl="4" w:tplc="960244E4">
      <w:numFmt w:val="bullet"/>
      <w:lvlText w:val="•"/>
      <w:lvlJc w:val="left"/>
      <w:pPr>
        <w:ind w:left="4544" w:hanging="490"/>
      </w:pPr>
      <w:rPr>
        <w:rFonts w:hint="default"/>
        <w:lang w:val="kk-KZ" w:eastAsia="en-US" w:bidi="ar-SA"/>
      </w:rPr>
    </w:lvl>
    <w:lvl w:ilvl="5" w:tplc="2FAE96FC">
      <w:numFmt w:val="bullet"/>
      <w:lvlText w:val="•"/>
      <w:lvlJc w:val="left"/>
      <w:pPr>
        <w:ind w:left="5575" w:hanging="490"/>
      </w:pPr>
      <w:rPr>
        <w:rFonts w:hint="default"/>
        <w:lang w:val="kk-KZ" w:eastAsia="en-US" w:bidi="ar-SA"/>
      </w:rPr>
    </w:lvl>
    <w:lvl w:ilvl="6" w:tplc="D66220E4">
      <w:numFmt w:val="bullet"/>
      <w:lvlText w:val="•"/>
      <w:lvlJc w:val="left"/>
      <w:pPr>
        <w:ind w:left="6606" w:hanging="490"/>
      </w:pPr>
      <w:rPr>
        <w:rFonts w:hint="default"/>
        <w:lang w:val="kk-KZ" w:eastAsia="en-US" w:bidi="ar-SA"/>
      </w:rPr>
    </w:lvl>
    <w:lvl w:ilvl="7" w:tplc="443E77C4">
      <w:numFmt w:val="bullet"/>
      <w:lvlText w:val="•"/>
      <w:lvlJc w:val="left"/>
      <w:pPr>
        <w:ind w:left="7637" w:hanging="490"/>
      </w:pPr>
      <w:rPr>
        <w:rFonts w:hint="default"/>
        <w:lang w:val="kk-KZ" w:eastAsia="en-US" w:bidi="ar-SA"/>
      </w:rPr>
    </w:lvl>
    <w:lvl w:ilvl="8" w:tplc="1768483A">
      <w:numFmt w:val="bullet"/>
      <w:lvlText w:val="•"/>
      <w:lvlJc w:val="left"/>
      <w:pPr>
        <w:ind w:left="8668" w:hanging="490"/>
      </w:pPr>
      <w:rPr>
        <w:rFonts w:hint="default"/>
        <w:lang w:val="kk-KZ" w:eastAsia="en-US" w:bidi="ar-SA"/>
      </w:rPr>
    </w:lvl>
  </w:abstractNum>
  <w:abstractNum w:abstractNumId="9" w15:restartNumberingAfterBreak="0">
    <w:nsid w:val="15686B88"/>
    <w:multiLevelType w:val="hybridMultilevel"/>
    <w:tmpl w:val="A1EA13FE"/>
    <w:lvl w:ilvl="0" w:tplc="59EC4D3A">
      <w:numFmt w:val="bullet"/>
      <w:lvlText w:val=""/>
      <w:lvlJc w:val="left"/>
      <w:pPr>
        <w:ind w:left="413" w:hanging="852"/>
      </w:pPr>
      <w:rPr>
        <w:rFonts w:ascii="Symbol" w:eastAsia="Symbol" w:hAnsi="Symbol" w:cs="Symbol" w:hint="default"/>
        <w:b w:val="0"/>
        <w:bCs w:val="0"/>
        <w:i w:val="0"/>
        <w:iCs w:val="0"/>
        <w:spacing w:val="0"/>
        <w:w w:val="98"/>
        <w:sz w:val="24"/>
        <w:szCs w:val="24"/>
        <w:lang w:val="kk-KZ" w:eastAsia="en-US" w:bidi="ar-SA"/>
      </w:rPr>
    </w:lvl>
    <w:lvl w:ilvl="1" w:tplc="8E6C3C4A">
      <w:numFmt w:val="bullet"/>
      <w:lvlText w:val="•"/>
      <w:lvlJc w:val="left"/>
      <w:pPr>
        <w:ind w:left="1451" w:hanging="852"/>
      </w:pPr>
      <w:rPr>
        <w:rFonts w:hint="default"/>
        <w:lang w:val="kk-KZ" w:eastAsia="en-US" w:bidi="ar-SA"/>
      </w:rPr>
    </w:lvl>
    <w:lvl w:ilvl="2" w:tplc="6C3CAE6A">
      <w:numFmt w:val="bullet"/>
      <w:lvlText w:val="•"/>
      <w:lvlJc w:val="left"/>
      <w:pPr>
        <w:ind w:left="2482" w:hanging="852"/>
      </w:pPr>
      <w:rPr>
        <w:rFonts w:hint="default"/>
        <w:lang w:val="kk-KZ" w:eastAsia="en-US" w:bidi="ar-SA"/>
      </w:rPr>
    </w:lvl>
    <w:lvl w:ilvl="3" w:tplc="CB4CB06C">
      <w:numFmt w:val="bullet"/>
      <w:lvlText w:val="•"/>
      <w:lvlJc w:val="left"/>
      <w:pPr>
        <w:ind w:left="3513" w:hanging="852"/>
      </w:pPr>
      <w:rPr>
        <w:rFonts w:hint="default"/>
        <w:lang w:val="kk-KZ" w:eastAsia="en-US" w:bidi="ar-SA"/>
      </w:rPr>
    </w:lvl>
    <w:lvl w:ilvl="4" w:tplc="ABFA386C">
      <w:numFmt w:val="bullet"/>
      <w:lvlText w:val="•"/>
      <w:lvlJc w:val="left"/>
      <w:pPr>
        <w:ind w:left="4544" w:hanging="852"/>
      </w:pPr>
      <w:rPr>
        <w:rFonts w:hint="default"/>
        <w:lang w:val="kk-KZ" w:eastAsia="en-US" w:bidi="ar-SA"/>
      </w:rPr>
    </w:lvl>
    <w:lvl w:ilvl="5" w:tplc="0ABE775E">
      <w:numFmt w:val="bullet"/>
      <w:lvlText w:val="•"/>
      <w:lvlJc w:val="left"/>
      <w:pPr>
        <w:ind w:left="5575" w:hanging="852"/>
      </w:pPr>
      <w:rPr>
        <w:rFonts w:hint="default"/>
        <w:lang w:val="kk-KZ" w:eastAsia="en-US" w:bidi="ar-SA"/>
      </w:rPr>
    </w:lvl>
    <w:lvl w:ilvl="6" w:tplc="F7B450FC">
      <w:numFmt w:val="bullet"/>
      <w:lvlText w:val="•"/>
      <w:lvlJc w:val="left"/>
      <w:pPr>
        <w:ind w:left="6606" w:hanging="852"/>
      </w:pPr>
      <w:rPr>
        <w:rFonts w:hint="default"/>
        <w:lang w:val="kk-KZ" w:eastAsia="en-US" w:bidi="ar-SA"/>
      </w:rPr>
    </w:lvl>
    <w:lvl w:ilvl="7" w:tplc="52F6FAB8">
      <w:numFmt w:val="bullet"/>
      <w:lvlText w:val="•"/>
      <w:lvlJc w:val="left"/>
      <w:pPr>
        <w:ind w:left="7637" w:hanging="852"/>
      </w:pPr>
      <w:rPr>
        <w:rFonts w:hint="default"/>
        <w:lang w:val="kk-KZ" w:eastAsia="en-US" w:bidi="ar-SA"/>
      </w:rPr>
    </w:lvl>
    <w:lvl w:ilvl="8" w:tplc="0B50721C">
      <w:numFmt w:val="bullet"/>
      <w:lvlText w:val="•"/>
      <w:lvlJc w:val="left"/>
      <w:pPr>
        <w:ind w:left="8668" w:hanging="852"/>
      </w:pPr>
      <w:rPr>
        <w:rFonts w:hint="default"/>
        <w:lang w:val="kk-KZ" w:eastAsia="en-US" w:bidi="ar-SA"/>
      </w:rPr>
    </w:lvl>
  </w:abstractNum>
  <w:abstractNum w:abstractNumId="10" w15:restartNumberingAfterBreak="0">
    <w:nsid w:val="168D58E1"/>
    <w:multiLevelType w:val="hybridMultilevel"/>
    <w:tmpl w:val="1A0CA758"/>
    <w:lvl w:ilvl="0" w:tplc="6F8E06C2">
      <w:start w:val="1"/>
      <w:numFmt w:val="decimal"/>
      <w:lvlText w:val="%1."/>
      <w:lvlJc w:val="left"/>
      <w:pPr>
        <w:ind w:left="413"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ECBC8C6C">
      <w:numFmt w:val="bullet"/>
      <w:lvlText w:val="•"/>
      <w:lvlJc w:val="left"/>
      <w:pPr>
        <w:ind w:left="1451" w:hanging="850"/>
      </w:pPr>
      <w:rPr>
        <w:rFonts w:hint="default"/>
        <w:lang w:val="kk-KZ" w:eastAsia="en-US" w:bidi="ar-SA"/>
      </w:rPr>
    </w:lvl>
    <w:lvl w:ilvl="2" w:tplc="9698E504">
      <w:numFmt w:val="bullet"/>
      <w:lvlText w:val="•"/>
      <w:lvlJc w:val="left"/>
      <w:pPr>
        <w:ind w:left="2482" w:hanging="850"/>
      </w:pPr>
      <w:rPr>
        <w:rFonts w:hint="default"/>
        <w:lang w:val="kk-KZ" w:eastAsia="en-US" w:bidi="ar-SA"/>
      </w:rPr>
    </w:lvl>
    <w:lvl w:ilvl="3" w:tplc="6FA8EF80">
      <w:numFmt w:val="bullet"/>
      <w:lvlText w:val="•"/>
      <w:lvlJc w:val="left"/>
      <w:pPr>
        <w:ind w:left="3513" w:hanging="850"/>
      </w:pPr>
      <w:rPr>
        <w:rFonts w:hint="default"/>
        <w:lang w:val="kk-KZ" w:eastAsia="en-US" w:bidi="ar-SA"/>
      </w:rPr>
    </w:lvl>
    <w:lvl w:ilvl="4" w:tplc="B97E964E">
      <w:numFmt w:val="bullet"/>
      <w:lvlText w:val="•"/>
      <w:lvlJc w:val="left"/>
      <w:pPr>
        <w:ind w:left="4544" w:hanging="850"/>
      </w:pPr>
      <w:rPr>
        <w:rFonts w:hint="default"/>
        <w:lang w:val="kk-KZ" w:eastAsia="en-US" w:bidi="ar-SA"/>
      </w:rPr>
    </w:lvl>
    <w:lvl w:ilvl="5" w:tplc="D2BC1F98">
      <w:numFmt w:val="bullet"/>
      <w:lvlText w:val="•"/>
      <w:lvlJc w:val="left"/>
      <w:pPr>
        <w:ind w:left="5575" w:hanging="850"/>
      </w:pPr>
      <w:rPr>
        <w:rFonts w:hint="default"/>
        <w:lang w:val="kk-KZ" w:eastAsia="en-US" w:bidi="ar-SA"/>
      </w:rPr>
    </w:lvl>
    <w:lvl w:ilvl="6" w:tplc="9074227E">
      <w:numFmt w:val="bullet"/>
      <w:lvlText w:val="•"/>
      <w:lvlJc w:val="left"/>
      <w:pPr>
        <w:ind w:left="6606" w:hanging="850"/>
      </w:pPr>
      <w:rPr>
        <w:rFonts w:hint="default"/>
        <w:lang w:val="kk-KZ" w:eastAsia="en-US" w:bidi="ar-SA"/>
      </w:rPr>
    </w:lvl>
    <w:lvl w:ilvl="7" w:tplc="7CE260F4">
      <w:numFmt w:val="bullet"/>
      <w:lvlText w:val="•"/>
      <w:lvlJc w:val="left"/>
      <w:pPr>
        <w:ind w:left="7637" w:hanging="850"/>
      </w:pPr>
      <w:rPr>
        <w:rFonts w:hint="default"/>
        <w:lang w:val="kk-KZ" w:eastAsia="en-US" w:bidi="ar-SA"/>
      </w:rPr>
    </w:lvl>
    <w:lvl w:ilvl="8" w:tplc="0E9A84A8">
      <w:numFmt w:val="bullet"/>
      <w:lvlText w:val="•"/>
      <w:lvlJc w:val="left"/>
      <w:pPr>
        <w:ind w:left="8668" w:hanging="850"/>
      </w:pPr>
      <w:rPr>
        <w:rFonts w:hint="default"/>
        <w:lang w:val="kk-KZ" w:eastAsia="en-US" w:bidi="ar-SA"/>
      </w:rPr>
    </w:lvl>
  </w:abstractNum>
  <w:abstractNum w:abstractNumId="11" w15:restartNumberingAfterBreak="0">
    <w:nsid w:val="29ED158C"/>
    <w:multiLevelType w:val="hybridMultilevel"/>
    <w:tmpl w:val="8F8A08CE"/>
    <w:lvl w:ilvl="0" w:tplc="2B1E67D8">
      <w:start w:val="1"/>
      <w:numFmt w:val="decimal"/>
      <w:lvlText w:val="%1."/>
      <w:lvlJc w:val="left"/>
      <w:pPr>
        <w:ind w:left="1608" w:hanging="531"/>
      </w:pPr>
      <w:rPr>
        <w:rFonts w:ascii="Times New Roman" w:eastAsia="Times New Roman" w:hAnsi="Times New Roman" w:cs="Times New Roman" w:hint="default"/>
        <w:b w:val="0"/>
        <w:bCs w:val="0"/>
        <w:i w:val="0"/>
        <w:iCs w:val="0"/>
        <w:spacing w:val="0"/>
        <w:w w:val="97"/>
        <w:sz w:val="32"/>
        <w:szCs w:val="32"/>
        <w:lang w:val="kk-KZ" w:eastAsia="en-US" w:bidi="ar-SA"/>
      </w:rPr>
    </w:lvl>
    <w:lvl w:ilvl="1" w:tplc="50BEEFBC">
      <w:numFmt w:val="bullet"/>
      <w:lvlText w:val="•"/>
      <w:lvlJc w:val="left"/>
      <w:pPr>
        <w:ind w:left="2513" w:hanging="531"/>
      </w:pPr>
      <w:rPr>
        <w:rFonts w:hint="default"/>
        <w:lang w:val="kk-KZ" w:eastAsia="en-US" w:bidi="ar-SA"/>
      </w:rPr>
    </w:lvl>
    <w:lvl w:ilvl="2" w:tplc="A2F08464">
      <w:numFmt w:val="bullet"/>
      <w:lvlText w:val="•"/>
      <w:lvlJc w:val="left"/>
      <w:pPr>
        <w:ind w:left="3426" w:hanging="531"/>
      </w:pPr>
      <w:rPr>
        <w:rFonts w:hint="default"/>
        <w:lang w:val="kk-KZ" w:eastAsia="en-US" w:bidi="ar-SA"/>
      </w:rPr>
    </w:lvl>
    <w:lvl w:ilvl="3" w:tplc="8F6A62EC">
      <w:numFmt w:val="bullet"/>
      <w:lvlText w:val="•"/>
      <w:lvlJc w:val="left"/>
      <w:pPr>
        <w:ind w:left="4339" w:hanging="531"/>
      </w:pPr>
      <w:rPr>
        <w:rFonts w:hint="default"/>
        <w:lang w:val="kk-KZ" w:eastAsia="en-US" w:bidi="ar-SA"/>
      </w:rPr>
    </w:lvl>
    <w:lvl w:ilvl="4" w:tplc="5BC29940">
      <w:numFmt w:val="bullet"/>
      <w:lvlText w:val="•"/>
      <w:lvlJc w:val="left"/>
      <w:pPr>
        <w:ind w:left="5252" w:hanging="531"/>
      </w:pPr>
      <w:rPr>
        <w:rFonts w:hint="default"/>
        <w:lang w:val="kk-KZ" w:eastAsia="en-US" w:bidi="ar-SA"/>
      </w:rPr>
    </w:lvl>
    <w:lvl w:ilvl="5" w:tplc="CAAE0EFC">
      <w:numFmt w:val="bullet"/>
      <w:lvlText w:val="•"/>
      <w:lvlJc w:val="left"/>
      <w:pPr>
        <w:ind w:left="6165" w:hanging="531"/>
      </w:pPr>
      <w:rPr>
        <w:rFonts w:hint="default"/>
        <w:lang w:val="kk-KZ" w:eastAsia="en-US" w:bidi="ar-SA"/>
      </w:rPr>
    </w:lvl>
    <w:lvl w:ilvl="6" w:tplc="4D5883A4">
      <w:numFmt w:val="bullet"/>
      <w:lvlText w:val="•"/>
      <w:lvlJc w:val="left"/>
      <w:pPr>
        <w:ind w:left="7078" w:hanging="531"/>
      </w:pPr>
      <w:rPr>
        <w:rFonts w:hint="default"/>
        <w:lang w:val="kk-KZ" w:eastAsia="en-US" w:bidi="ar-SA"/>
      </w:rPr>
    </w:lvl>
    <w:lvl w:ilvl="7" w:tplc="98B02B8A">
      <w:numFmt w:val="bullet"/>
      <w:lvlText w:val="•"/>
      <w:lvlJc w:val="left"/>
      <w:pPr>
        <w:ind w:left="7991" w:hanging="531"/>
      </w:pPr>
      <w:rPr>
        <w:rFonts w:hint="default"/>
        <w:lang w:val="kk-KZ" w:eastAsia="en-US" w:bidi="ar-SA"/>
      </w:rPr>
    </w:lvl>
    <w:lvl w:ilvl="8" w:tplc="BAC6F2B8">
      <w:numFmt w:val="bullet"/>
      <w:lvlText w:val="•"/>
      <w:lvlJc w:val="left"/>
      <w:pPr>
        <w:ind w:left="8904" w:hanging="531"/>
      </w:pPr>
      <w:rPr>
        <w:rFonts w:hint="default"/>
        <w:lang w:val="kk-KZ" w:eastAsia="en-US" w:bidi="ar-SA"/>
      </w:rPr>
    </w:lvl>
  </w:abstractNum>
  <w:abstractNum w:abstractNumId="12" w15:restartNumberingAfterBreak="0">
    <w:nsid w:val="29F7290B"/>
    <w:multiLevelType w:val="multilevel"/>
    <w:tmpl w:val="9EE8AB9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2DCE7E0C"/>
    <w:multiLevelType w:val="multilevel"/>
    <w:tmpl w:val="236C49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hAnsi="Times New Roman" w:cs="Times New Roman" w:hint="default"/>
        <w:sz w:val="20"/>
        <w:lang w:val="kk-KZ"/>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C6C01"/>
    <w:multiLevelType w:val="hybridMultilevel"/>
    <w:tmpl w:val="5B680FFE"/>
    <w:lvl w:ilvl="0" w:tplc="EC54073A">
      <w:start w:val="1"/>
      <w:numFmt w:val="decimal"/>
      <w:lvlText w:val="%1."/>
      <w:lvlJc w:val="left"/>
      <w:pPr>
        <w:ind w:left="312" w:hanging="377"/>
      </w:pPr>
      <w:rPr>
        <w:rFonts w:ascii="Times New Roman" w:eastAsia="Times New Roman" w:hAnsi="Times New Roman" w:cs="Times New Roman" w:hint="default"/>
        <w:b w:val="0"/>
        <w:bCs w:val="0"/>
        <w:i w:val="0"/>
        <w:iCs w:val="0"/>
        <w:spacing w:val="0"/>
        <w:w w:val="99"/>
        <w:sz w:val="32"/>
        <w:szCs w:val="32"/>
        <w:lang w:val="kk-KZ" w:eastAsia="en-US" w:bidi="ar-SA"/>
      </w:rPr>
    </w:lvl>
    <w:lvl w:ilvl="1" w:tplc="BAEA1264">
      <w:numFmt w:val="bullet"/>
      <w:lvlText w:val="•"/>
      <w:lvlJc w:val="left"/>
      <w:pPr>
        <w:ind w:left="1361" w:hanging="377"/>
      </w:pPr>
      <w:rPr>
        <w:rFonts w:hint="default"/>
        <w:lang w:val="kk-KZ" w:eastAsia="en-US" w:bidi="ar-SA"/>
      </w:rPr>
    </w:lvl>
    <w:lvl w:ilvl="2" w:tplc="D5E2E1F2">
      <w:numFmt w:val="bullet"/>
      <w:lvlText w:val="•"/>
      <w:lvlJc w:val="left"/>
      <w:pPr>
        <w:ind w:left="2402" w:hanging="377"/>
      </w:pPr>
      <w:rPr>
        <w:rFonts w:hint="default"/>
        <w:lang w:val="kk-KZ" w:eastAsia="en-US" w:bidi="ar-SA"/>
      </w:rPr>
    </w:lvl>
    <w:lvl w:ilvl="3" w:tplc="A0684AEA">
      <w:numFmt w:val="bullet"/>
      <w:lvlText w:val="•"/>
      <w:lvlJc w:val="left"/>
      <w:pPr>
        <w:ind w:left="3443" w:hanging="377"/>
      </w:pPr>
      <w:rPr>
        <w:rFonts w:hint="default"/>
        <w:lang w:val="kk-KZ" w:eastAsia="en-US" w:bidi="ar-SA"/>
      </w:rPr>
    </w:lvl>
    <w:lvl w:ilvl="4" w:tplc="665E9214">
      <w:numFmt w:val="bullet"/>
      <w:lvlText w:val="•"/>
      <w:lvlJc w:val="left"/>
      <w:pPr>
        <w:ind w:left="4484" w:hanging="377"/>
      </w:pPr>
      <w:rPr>
        <w:rFonts w:hint="default"/>
        <w:lang w:val="kk-KZ" w:eastAsia="en-US" w:bidi="ar-SA"/>
      </w:rPr>
    </w:lvl>
    <w:lvl w:ilvl="5" w:tplc="887213E6">
      <w:numFmt w:val="bullet"/>
      <w:lvlText w:val="•"/>
      <w:lvlJc w:val="left"/>
      <w:pPr>
        <w:ind w:left="5525" w:hanging="377"/>
      </w:pPr>
      <w:rPr>
        <w:rFonts w:hint="default"/>
        <w:lang w:val="kk-KZ" w:eastAsia="en-US" w:bidi="ar-SA"/>
      </w:rPr>
    </w:lvl>
    <w:lvl w:ilvl="6" w:tplc="B03A41AE">
      <w:numFmt w:val="bullet"/>
      <w:lvlText w:val="•"/>
      <w:lvlJc w:val="left"/>
      <w:pPr>
        <w:ind w:left="6566" w:hanging="377"/>
      </w:pPr>
      <w:rPr>
        <w:rFonts w:hint="default"/>
        <w:lang w:val="kk-KZ" w:eastAsia="en-US" w:bidi="ar-SA"/>
      </w:rPr>
    </w:lvl>
    <w:lvl w:ilvl="7" w:tplc="24065524">
      <w:numFmt w:val="bullet"/>
      <w:lvlText w:val="•"/>
      <w:lvlJc w:val="left"/>
      <w:pPr>
        <w:ind w:left="7607" w:hanging="377"/>
      </w:pPr>
      <w:rPr>
        <w:rFonts w:hint="default"/>
        <w:lang w:val="kk-KZ" w:eastAsia="en-US" w:bidi="ar-SA"/>
      </w:rPr>
    </w:lvl>
    <w:lvl w:ilvl="8" w:tplc="A432926C">
      <w:numFmt w:val="bullet"/>
      <w:lvlText w:val="•"/>
      <w:lvlJc w:val="left"/>
      <w:pPr>
        <w:ind w:left="8648" w:hanging="377"/>
      </w:pPr>
      <w:rPr>
        <w:rFonts w:hint="default"/>
        <w:lang w:val="kk-KZ" w:eastAsia="en-US" w:bidi="ar-SA"/>
      </w:rPr>
    </w:lvl>
  </w:abstractNum>
  <w:abstractNum w:abstractNumId="15" w15:restartNumberingAfterBreak="0">
    <w:nsid w:val="30DF2A51"/>
    <w:multiLevelType w:val="hybridMultilevel"/>
    <w:tmpl w:val="2160A8B4"/>
    <w:lvl w:ilvl="0" w:tplc="7F4CE5E2">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B3904ED6">
      <w:numFmt w:val="bullet"/>
      <w:lvlText w:val="•"/>
      <w:lvlJc w:val="left"/>
      <w:pPr>
        <w:ind w:left="1451" w:hanging="852"/>
      </w:pPr>
      <w:rPr>
        <w:rFonts w:hint="default"/>
        <w:lang w:val="kk-KZ" w:eastAsia="en-US" w:bidi="ar-SA"/>
      </w:rPr>
    </w:lvl>
    <w:lvl w:ilvl="2" w:tplc="C4BE5E8E">
      <w:numFmt w:val="bullet"/>
      <w:lvlText w:val="•"/>
      <w:lvlJc w:val="left"/>
      <w:pPr>
        <w:ind w:left="2482" w:hanging="852"/>
      </w:pPr>
      <w:rPr>
        <w:rFonts w:hint="default"/>
        <w:lang w:val="kk-KZ" w:eastAsia="en-US" w:bidi="ar-SA"/>
      </w:rPr>
    </w:lvl>
    <w:lvl w:ilvl="3" w:tplc="DBBAF938">
      <w:numFmt w:val="bullet"/>
      <w:lvlText w:val="•"/>
      <w:lvlJc w:val="left"/>
      <w:pPr>
        <w:ind w:left="3513" w:hanging="852"/>
      </w:pPr>
      <w:rPr>
        <w:rFonts w:hint="default"/>
        <w:lang w:val="kk-KZ" w:eastAsia="en-US" w:bidi="ar-SA"/>
      </w:rPr>
    </w:lvl>
    <w:lvl w:ilvl="4" w:tplc="842AB022">
      <w:numFmt w:val="bullet"/>
      <w:lvlText w:val="•"/>
      <w:lvlJc w:val="left"/>
      <w:pPr>
        <w:ind w:left="4544" w:hanging="852"/>
      </w:pPr>
      <w:rPr>
        <w:rFonts w:hint="default"/>
        <w:lang w:val="kk-KZ" w:eastAsia="en-US" w:bidi="ar-SA"/>
      </w:rPr>
    </w:lvl>
    <w:lvl w:ilvl="5" w:tplc="851AAE94">
      <w:numFmt w:val="bullet"/>
      <w:lvlText w:val="•"/>
      <w:lvlJc w:val="left"/>
      <w:pPr>
        <w:ind w:left="5575" w:hanging="852"/>
      </w:pPr>
      <w:rPr>
        <w:rFonts w:hint="default"/>
        <w:lang w:val="kk-KZ" w:eastAsia="en-US" w:bidi="ar-SA"/>
      </w:rPr>
    </w:lvl>
    <w:lvl w:ilvl="6" w:tplc="EC763224">
      <w:numFmt w:val="bullet"/>
      <w:lvlText w:val="•"/>
      <w:lvlJc w:val="left"/>
      <w:pPr>
        <w:ind w:left="6606" w:hanging="852"/>
      </w:pPr>
      <w:rPr>
        <w:rFonts w:hint="default"/>
        <w:lang w:val="kk-KZ" w:eastAsia="en-US" w:bidi="ar-SA"/>
      </w:rPr>
    </w:lvl>
    <w:lvl w:ilvl="7" w:tplc="11DEC9BC">
      <w:numFmt w:val="bullet"/>
      <w:lvlText w:val="•"/>
      <w:lvlJc w:val="left"/>
      <w:pPr>
        <w:ind w:left="7637" w:hanging="852"/>
      </w:pPr>
      <w:rPr>
        <w:rFonts w:hint="default"/>
        <w:lang w:val="kk-KZ" w:eastAsia="en-US" w:bidi="ar-SA"/>
      </w:rPr>
    </w:lvl>
    <w:lvl w:ilvl="8" w:tplc="B2723FEE">
      <w:numFmt w:val="bullet"/>
      <w:lvlText w:val="•"/>
      <w:lvlJc w:val="left"/>
      <w:pPr>
        <w:ind w:left="8668" w:hanging="852"/>
      </w:pPr>
      <w:rPr>
        <w:rFonts w:hint="default"/>
        <w:lang w:val="kk-KZ" w:eastAsia="en-US" w:bidi="ar-SA"/>
      </w:rPr>
    </w:lvl>
  </w:abstractNum>
  <w:abstractNum w:abstractNumId="16" w15:restartNumberingAfterBreak="0">
    <w:nsid w:val="31D877B4"/>
    <w:multiLevelType w:val="hybridMultilevel"/>
    <w:tmpl w:val="E22AEDC8"/>
    <w:lvl w:ilvl="0" w:tplc="5B1A7820">
      <w:start w:val="3"/>
      <w:numFmt w:val="decimal"/>
      <w:lvlText w:val="%1."/>
      <w:lvlJc w:val="left"/>
      <w:pPr>
        <w:ind w:left="312" w:hanging="514"/>
      </w:pPr>
      <w:rPr>
        <w:rFonts w:ascii="Times New Roman" w:eastAsia="Times New Roman" w:hAnsi="Times New Roman" w:cs="Times New Roman" w:hint="default"/>
        <w:b w:val="0"/>
        <w:bCs w:val="0"/>
        <w:i w:val="0"/>
        <w:iCs w:val="0"/>
        <w:spacing w:val="0"/>
        <w:w w:val="97"/>
        <w:sz w:val="24"/>
        <w:szCs w:val="24"/>
        <w:lang w:val="kk-KZ" w:eastAsia="en-US" w:bidi="ar-SA"/>
      </w:rPr>
    </w:lvl>
    <w:lvl w:ilvl="1" w:tplc="D774F6C0">
      <w:start w:val="1"/>
      <w:numFmt w:val="decimal"/>
      <w:lvlText w:val="%2."/>
      <w:lvlJc w:val="left"/>
      <w:pPr>
        <w:ind w:left="413" w:hanging="449"/>
        <w:jc w:val="right"/>
      </w:pPr>
      <w:rPr>
        <w:rFonts w:ascii="Times New Roman" w:eastAsia="Times New Roman" w:hAnsi="Times New Roman" w:cs="Times New Roman" w:hint="default"/>
        <w:b w:val="0"/>
        <w:bCs w:val="0"/>
        <w:i w:val="0"/>
        <w:iCs w:val="0"/>
        <w:spacing w:val="0"/>
        <w:w w:val="97"/>
        <w:sz w:val="24"/>
        <w:szCs w:val="24"/>
        <w:lang w:val="kk-KZ" w:eastAsia="en-US" w:bidi="ar-SA"/>
      </w:rPr>
    </w:lvl>
    <w:lvl w:ilvl="2" w:tplc="1846A102">
      <w:numFmt w:val="bullet"/>
      <w:lvlText w:val="•"/>
      <w:lvlJc w:val="left"/>
      <w:pPr>
        <w:ind w:left="1565" w:hanging="449"/>
      </w:pPr>
      <w:rPr>
        <w:rFonts w:hint="default"/>
        <w:lang w:val="kk-KZ" w:eastAsia="en-US" w:bidi="ar-SA"/>
      </w:rPr>
    </w:lvl>
    <w:lvl w:ilvl="3" w:tplc="6EAC56CE">
      <w:numFmt w:val="bullet"/>
      <w:lvlText w:val="•"/>
      <w:lvlJc w:val="left"/>
      <w:pPr>
        <w:ind w:left="2711" w:hanging="449"/>
      </w:pPr>
      <w:rPr>
        <w:rFonts w:hint="default"/>
        <w:lang w:val="kk-KZ" w:eastAsia="en-US" w:bidi="ar-SA"/>
      </w:rPr>
    </w:lvl>
    <w:lvl w:ilvl="4" w:tplc="87A07396">
      <w:numFmt w:val="bullet"/>
      <w:lvlText w:val="•"/>
      <w:lvlJc w:val="left"/>
      <w:pPr>
        <w:ind w:left="3857" w:hanging="449"/>
      </w:pPr>
      <w:rPr>
        <w:rFonts w:hint="default"/>
        <w:lang w:val="kk-KZ" w:eastAsia="en-US" w:bidi="ar-SA"/>
      </w:rPr>
    </w:lvl>
    <w:lvl w:ilvl="5" w:tplc="AFCA6634">
      <w:numFmt w:val="bullet"/>
      <w:lvlText w:val="•"/>
      <w:lvlJc w:val="left"/>
      <w:pPr>
        <w:ind w:left="5002" w:hanging="449"/>
      </w:pPr>
      <w:rPr>
        <w:rFonts w:hint="default"/>
        <w:lang w:val="kk-KZ" w:eastAsia="en-US" w:bidi="ar-SA"/>
      </w:rPr>
    </w:lvl>
    <w:lvl w:ilvl="6" w:tplc="4CC46114">
      <w:numFmt w:val="bullet"/>
      <w:lvlText w:val="•"/>
      <w:lvlJc w:val="left"/>
      <w:pPr>
        <w:ind w:left="6148" w:hanging="449"/>
      </w:pPr>
      <w:rPr>
        <w:rFonts w:hint="default"/>
        <w:lang w:val="kk-KZ" w:eastAsia="en-US" w:bidi="ar-SA"/>
      </w:rPr>
    </w:lvl>
    <w:lvl w:ilvl="7" w:tplc="C63A1972">
      <w:numFmt w:val="bullet"/>
      <w:lvlText w:val="•"/>
      <w:lvlJc w:val="left"/>
      <w:pPr>
        <w:ind w:left="7294" w:hanging="449"/>
      </w:pPr>
      <w:rPr>
        <w:rFonts w:hint="default"/>
        <w:lang w:val="kk-KZ" w:eastAsia="en-US" w:bidi="ar-SA"/>
      </w:rPr>
    </w:lvl>
    <w:lvl w:ilvl="8" w:tplc="ACB635A4">
      <w:numFmt w:val="bullet"/>
      <w:lvlText w:val="•"/>
      <w:lvlJc w:val="left"/>
      <w:pPr>
        <w:ind w:left="8439" w:hanging="449"/>
      </w:pPr>
      <w:rPr>
        <w:rFonts w:hint="default"/>
        <w:lang w:val="kk-KZ" w:eastAsia="en-US" w:bidi="ar-SA"/>
      </w:rPr>
    </w:lvl>
  </w:abstractNum>
  <w:abstractNum w:abstractNumId="17" w15:restartNumberingAfterBreak="0">
    <w:nsid w:val="354E3E1C"/>
    <w:multiLevelType w:val="hybridMultilevel"/>
    <w:tmpl w:val="FAE4A770"/>
    <w:lvl w:ilvl="0" w:tplc="1018B556">
      <w:start w:val="1"/>
      <w:numFmt w:val="decimal"/>
      <w:lvlText w:val="%1."/>
      <w:lvlJc w:val="left"/>
      <w:pPr>
        <w:ind w:left="979" w:hanging="322"/>
      </w:pPr>
      <w:rPr>
        <w:rFonts w:ascii="Times New Roman" w:eastAsia="Times New Roman" w:hAnsi="Times New Roman" w:cs="Times New Roman" w:hint="default"/>
        <w:b w:val="0"/>
        <w:bCs w:val="0"/>
        <w:i w:val="0"/>
        <w:iCs w:val="0"/>
        <w:spacing w:val="0"/>
        <w:w w:val="97"/>
        <w:sz w:val="32"/>
        <w:szCs w:val="32"/>
        <w:lang w:val="kk-KZ" w:eastAsia="en-US" w:bidi="ar-SA"/>
      </w:rPr>
    </w:lvl>
    <w:lvl w:ilvl="1" w:tplc="496637A4">
      <w:numFmt w:val="bullet"/>
      <w:lvlText w:val="•"/>
      <w:lvlJc w:val="left"/>
      <w:pPr>
        <w:ind w:left="1955" w:hanging="322"/>
      </w:pPr>
      <w:rPr>
        <w:rFonts w:hint="default"/>
        <w:lang w:val="kk-KZ" w:eastAsia="en-US" w:bidi="ar-SA"/>
      </w:rPr>
    </w:lvl>
    <w:lvl w:ilvl="2" w:tplc="E5C2D472">
      <w:numFmt w:val="bullet"/>
      <w:lvlText w:val="•"/>
      <w:lvlJc w:val="left"/>
      <w:pPr>
        <w:ind w:left="2930" w:hanging="322"/>
      </w:pPr>
      <w:rPr>
        <w:rFonts w:hint="default"/>
        <w:lang w:val="kk-KZ" w:eastAsia="en-US" w:bidi="ar-SA"/>
      </w:rPr>
    </w:lvl>
    <w:lvl w:ilvl="3" w:tplc="BF189F3C">
      <w:numFmt w:val="bullet"/>
      <w:lvlText w:val="•"/>
      <w:lvlJc w:val="left"/>
      <w:pPr>
        <w:ind w:left="3905" w:hanging="322"/>
      </w:pPr>
      <w:rPr>
        <w:rFonts w:hint="default"/>
        <w:lang w:val="kk-KZ" w:eastAsia="en-US" w:bidi="ar-SA"/>
      </w:rPr>
    </w:lvl>
    <w:lvl w:ilvl="4" w:tplc="42923548">
      <w:numFmt w:val="bullet"/>
      <w:lvlText w:val="•"/>
      <w:lvlJc w:val="left"/>
      <w:pPr>
        <w:ind w:left="4880" w:hanging="322"/>
      </w:pPr>
      <w:rPr>
        <w:rFonts w:hint="default"/>
        <w:lang w:val="kk-KZ" w:eastAsia="en-US" w:bidi="ar-SA"/>
      </w:rPr>
    </w:lvl>
    <w:lvl w:ilvl="5" w:tplc="928217D4">
      <w:numFmt w:val="bullet"/>
      <w:lvlText w:val="•"/>
      <w:lvlJc w:val="left"/>
      <w:pPr>
        <w:ind w:left="5855" w:hanging="322"/>
      </w:pPr>
      <w:rPr>
        <w:rFonts w:hint="default"/>
        <w:lang w:val="kk-KZ" w:eastAsia="en-US" w:bidi="ar-SA"/>
      </w:rPr>
    </w:lvl>
    <w:lvl w:ilvl="6" w:tplc="63FAFB7C">
      <w:numFmt w:val="bullet"/>
      <w:lvlText w:val="•"/>
      <w:lvlJc w:val="left"/>
      <w:pPr>
        <w:ind w:left="6830" w:hanging="322"/>
      </w:pPr>
      <w:rPr>
        <w:rFonts w:hint="default"/>
        <w:lang w:val="kk-KZ" w:eastAsia="en-US" w:bidi="ar-SA"/>
      </w:rPr>
    </w:lvl>
    <w:lvl w:ilvl="7" w:tplc="6B7CCF2E">
      <w:numFmt w:val="bullet"/>
      <w:lvlText w:val="•"/>
      <w:lvlJc w:val="left"/>
      <w:pPr>
        <w:ind w:left="7805" w:hanging="322"/>
      </w:pPr>
      <w:rPr>
        <w:rFonts w:hint="default"/>
        <w:lang w:val="kk-KZ" w:eastAsia="en-US" w:bidi="ar-SA"/>
      </w:rPr>
    </w:lvl>
    <w:lvl w:ilvl="8" w:tplc="AEEE7368">
      <w:numFmt w:val="bullet"/>
      <w:lvlText w:val="•"/>
      <w:lvlJc w:val="left"/>
      <w:pPr>
        <w:ind w:left="8780" w:hanging="322"/>
      </w:pPr>
      <w:rPr>
        <w:rFonts w:hint="default"/>
        <w:lang w:val="kk-KZ" w:eastAsia="en-US" w:bidi="ar-SA"/>
      </w:rPr>
    </w:lvl>
  </w:abstractNum>
  <w:abstractNum w:abstractNumId="18" w15:restartNumberingAfterBreak="0">
    <w:nsid w:val="35664D38"/>
    <w:multiLevelType w:val="multilevel"/>
    <w:tmpl w:val="1F4A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B2162"/>
    <w:multiLevelType w:val="hybridMultilevel"/>
    <w:tmpl w:val="CE343988"/>
    <w:lvl w:ilvl="0" w:tplc="9BBC2C44">
      <w:start w:val="1"/>
      <w:numFmt w:val="decimal"/>
      <w:lvlText w:val="%1."/>
      <w:lvlJc w:val="left"/>
      <w:pPr>
        <w:ind w:left="5412" w:hanging="418"/>
        <w:jc w:val="right"/>
      </w:pPr>
      <w:rPr>
        <w:rFonts w:hint="default"/>
        <w:spacing w:val="0"/>
        <w:w w:val="99"/>
        <w:lang w:val="kk-KZ" w:eastAsia="en-US" w:bidi="ar-SA"/>
      </w:rPr>
    </w:lvl>
    <w:lvl w:ilvl="1" w:tplc="A8426124">
      <w:numFmt w:val="bullet"/>
      <w:lvlText w:val="•"/>
      <w:lvlJc w:val="left"/>
      <w:pPr>
        <w:ind w:left="5938" w:hanging="418"/>
      </w:pPr>
      <w:rPr>
        <w:rFonts w:hint="default"/>
        <w:lang w:val="kk-KZ" w:eastAsia="en-US" w:bidi="ar-SA"/>
      </w:rPr>
    </w:lvl>
    <w:lvl w:ilvl="2" w:tplc="35D6B0DE">
      <w:numFmt w:val="bullet"/>
      <w:lvlText w:val="•"/>
      <w:lvlJc w:val="left"/>
      <w:pPr>
        <w:ind w:left="6457" w:hanging="418"/>
      </w:pPr>
      <w:rPr>
        <w:rFonts w:hint="default"/>
        <w:lang w:val="kk-KZ" w:eastAsia="en-US" w:bidi="ar-SA"/>
      </w:rPr>
    </w:lvl>
    <w:lvl w:ilvl="3" w:tplc="D2BE45CC">
      <w:numFmt w:val="bullet"/>
      <w:lvlText w:val="•"/>
      <w:lvlJc w:val="left"/>
      <w:pPr>
        <w:ind w:left="6975" w:hanging="418"/>
      </w:pPr>
      <w:rPr>
        <w:rFonts w:hint="default"/>
        <w:lang w:val="kk-KZ" w:eastAsia="en-US" w:bidi="ar-SA"/>
      </w:rPr>
    </w:lvl>
    <w:lvl w:ilvl="4" w:tplc="15C4895A">
      <w:numFmt w:val="bullet"/>
      <w:lvlText w:val="•"/>
      <w:lvlJc w:val="left"/>
      <w:pPr>
        <w:ind w:left="7494" w:hanging="418"/>
      </w:pPr>
      <w:rPr>
        <w:rFonts w:hint="default"/>
        <w:lang w:val="kk-KZ" w:eastAsia="en-US" w:bidi="ar-SA"/>
      </w:rPr>
    </w:lvl>
    <w:lvl w:ilvl="5" w:tplc="BF220BD0">
      <w:numFmt w:val="bullet"/>
      <w:lvlText w:val="•"/>
      <w:lvlJc w:val="left"/>
      <w:pPr>
        <w:ind w:left="8013" w:hanging="418"/>
      </w:pPr>
      <w:rPr>
        <w:rFonts w:hint="default"/>
        <w:lang w:val="kk-KZ" w:eastAsia="en-US" w:bidi="ar-SA"/>
      </w:rPr>
    </w:lvl>
    <w:lvl w:ilvl="6" w:tplc="91E8EBE8">
      <w:numFmt w:val="bullet"/>
      <w:lvlText w:val="•"/>
      <w:lvlJc w:val="left"/>
      <w:pPr>
        <w:ind w:left="8531" w:hanging="418"/>
      </w:pPr>
      <w:rPr>
        <w:rFonts w:hint="default"/>
        <w:lang w:val="kk-KZ" w:eastAsia="en-US" w:bidi="ar-SA"/>
      </w:rPr>
    </w:lvl>
    <w:lvl w:ilvl="7" w:tplc="A5EE2C8A">
      <w:numFmt w:val="bullet"/>
      <w:lvlText w:val="•"/>
      <w:lvlJc w:val="left"/>
      <w:pPr>
        <w:ind w:left="9050" w:hanging="418"/>
      </w:pPr>
      <w:rPr>
        <w:rFonts w:hint="default"/>
        <w:lang w:val="kk-KZ" w:eastAsia="en-US" w:bidi="ar-SA"/>
      </w:rPr>
    </w:lvl>
    <w:lvl w:ilvl="8" w:tplc="247E47A2">
      <w:numFmt w:val="bullet"/>
      <w:lvlText w:val="•"/>
      <w:lvlJc w:val="left"/>
      <w:pPr>
        <w:ind w:left="9569" w:hanging="418"/>
      </w:pPr>
      <w:rPr>
        <w:rFonts w:hint="default"/>
        <w:lang w:val="kk-KZ" w:eastAsia="en-US" w:bidi="ar-SA"/>
      </w:rPr>
    </w:lvl>
  </w:abstractNum>
  <w:abstractNum w:abstractNumId="20" w15:restartNumberingAfterBreak="0">
    <w:nsid w:val="408B5522"/>
    <w:multiLevelType w:val="hybridMultilevel"/>
    <w:tmpl w:val="6E36AF14"/>
    <w:lvl w:ilvl="0" w:tplc="0E0C44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5D95B50"/>
    <w:multiLevelType w:val="hybridMultilevel"/>
    <w:tmpl w:val="A9B4D164"/>
    <w:lvl w:ilvl="0" w:tplc="7A9E8FDE">
      <w:start w:val="1"/>
      <w:numFmt w:val="decimal"/>
      <w:lvlText w:val="%1."/>
      <w:lvlJc w:val="left"/>
      <w:pPr>
        <w:ind w:left="410" w:hanging="932"/>
      </w:pPr>
      <w:rPr>
        <w:rFonts w:ascii="Times New Roman" w:eastAsia="Times New Roman" w:hAnsi="Times New Roman" w:cs="Times New Roman" w:hint="default"/>
        <w:b w:val="0"/>
        <w:bCs w:val="0"/>
        <w:i w:val="0"/>
        <w:iCs w:val="0"/>
        <w:spacing w:val="0"/>
        <w:w w:val="97"/>
        <w:sz w:val="32"/>
        <w:szCs w:val="32"/>
        <w:lang w:val="kk-KZ" w:eastAsia="en-US" w:bidi="ar-SA"/>
      </w:rPr>
    </w:lvl>
    <w:lvl w:ilvl="1" w:tplc="C504D85E">
      <w:numFmt w:val="bullet"/>
      <w:lvlText w:val="•"/>
      <w:lvlJc w:val="left"/>
      <w:pPr>
        <w:ind w:left="1451" w:hanging="932"/>
      </w:pPr>
      <w:rPr>
        <w:rFonts w:hint="default"/>
        <w:lang w:val="kk-KZ" w:eastAsia="en-US" w:bidi="ar-SA"/>
      </w:rPr>
    </w:lvl>
    <w:lvl w:ilvl="2" w:tplc="44BC6B6C">
      <w:numFmt w:val="bullet"/>
      <w:lvlText w:val="•"/>
      <w:lvlJc w:val="left"/>
      <w:pPr>
        <w:ind w:left="2482" w:hanging="932"/>
      </w:pPr>
      <w:rPr>
        <w:rFonts w:hint="default"/>
        <w:lang w:val="kk-KZ" w:eastAsia="en-US" w:bidi="ar-SA"/>
      </w:rPr>
    </w:lvl>
    <w:lvl w:ilvl="3" w:tplc="8604D41C">
      <w:numFmt w:val="bullet"/>
      <w:lvlText w:val="•"/>
      <w:lvlJc w:val="left"/>
      <w:pPr>
        <w:ind w:left="3513" w:hanging="932"/>
      </w:pPr>
      <w:rPr>
        <w:rFonts w:hint="default"/>
        <w:lang w:val="kk-KZ" w:eastAsia="en-US" w:bidi="ar-SA"/>
      </w:rPr>
    </w:lvl>
    <w:lvl w:ilvl="4" w:tplc="AD542026">
      <w:numFmt w:val="bullet"/>
      <w:lvlText w:val="•"/>
      <w:lvlJc w:val="left"/>
      <w:pPr>
        <w:ind w:left="4544" w:hanging="932"/>
      </w:pPr>
      <w:rPr>
        <w:rFonts w:hint="default"/>
        <w:lang w:val="kk-KZ" w:eastAsia="en-US" w:bidi="ar-SA"/>
      </w:rPr>
    </w:lvl>
    <w:lvl w:ilvl="5" w:tplc="CA860174">
      <w:numFmt w:val="bullet"/>
      <w:lvlText w:val="•"/>
      <w:lvlJc w:val="left"/>
      <w:pPr>
        <w:ind w:left="5575" w:hanging="932"/>
      </w:pPr>
      <w:rPr>
        <w:rFonts w:hint="default"/>
        <w:lang w:val="kk-KZ" w:eastAsia="en-US" w:bidi="ar-SA"/>
      </w:rPr>
    </w:lvl>
    <w:lvl w:ilvl="6" w:tplc="0A0A5C2A">
      <w:numFmt w:val="bullet"/>
      <w:lvlText w:val="•"/>
      <w:lvlJc w:val="left"/>
      <w:pPr>
        <w:ind w:left="6606" w:hanging="932"/>
      </w:pPr>
      <w:rPr>
        <w:rFonts w:hint="default"/>
        <w:lang w:val="kk-KZ" w:eastAsia="en-US" w:bidi="ar-SA"/>
      </w:rPr>
    </w:lvl>
    <w:lvl w:ilvl="7" w:tplc="29DC4574">
      <w:numFmt w:val="bullet"/>
      <w:lvlText w:val="•"/>
      <w:lvlJc w:val="left"/>
      <w:pPr>
        <w:ind w:left="7637" w:hanging="932"/>
      </w:pPr>
      <w:rPr>
        <w:rFonts w:hint="default"/>
        <w:lang w:val="kk-KZ" w:eastAsia="en-US" w:bidi="ar-SA"/>
      </w:rPr>
    </w:lvl>
    <w:lvl w:ilvl="8" w:tplc="FFCCFF24">
      <w:numFmt w:val="bullet"/>
      <w:lvlText w:val="•"/>
      <w:lvlJc w:val="left"/>
      <w:pPr>
        <w:ind w:left="8668" w:hanging="932"/>
      </w:pPr>
      <w:rPr>
        <w:rFonts w:hint="default"/>
        <w:lang w:val="kk-KZ" w:eastAsia="en-US" w:bidi="ar-SA"/>
      </w:rPr>
    </w:lvl>
  </w:abstractNum>
  <w:abstractNum w:abstractNumId="22" w15:restartNumberingAfterBreak="0">
    <w:nsid w:val="4D6731D8"/>
    <w:multiLevelType w:val="multilevel"/>
    <w:tmpl w:val="EB5A9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C37789"/>
    <w:multiLevelType w:val="multilevel"/>
    <w:tmpl w:val="144860B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B7884"/>
    <w:multiLevelType w:val="multilevel"/>
    <w:tmpl w:val="86EC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C24EAC"/>
    <w:multiLevelType w:val="hybridMultilevel"/>
    <w:tmpl w:val="D132FE52"/>
    <w:lvl w:ilvl="0" w:tplc="21FAFD3C">
      <w:start w:val="1"/>
      <w:numFmt w:val="decimal"/>
      <w:lvlText w:val="%1."/>
      <w:lvlJc w:val="left"/>
      <w:pPr>
        <w:ind w:left="312" w:hanging="425"/>
      </w:pPr>
      <w:rPr>
        <w:rFonts w:ascii="Times New Roman" w:eastAsia="Times New Roman" w:hAnsi="Times New Roman" w:cs="Times New Roman" w:hint="default"/>
        <w:b w:val="0"/>
        <w:bCs w:val="0"/>
        <w:i w:val="0"/>
        <w:iCs w:val="0"/>
        <w:spacing w:val="0"/>
        <w:w w:val="97"/>
        <w:sz w:val="24"/>
        <w:szCs w:val="24"/>
        <w:lang w:val="kk-KZ" w:eastAsia="en-US" w:bidi="ar-SA"/>
      </w:rPr>
    </w:lvl>
    <w:lvl w:ilvl="1" w:tplc="F4B4219C">
      <w:numFmt w:val="bullet"/>
      <w:lvlText w:val="•"/>
      <w:lvlJc w:val="left"/>
      <w:pPr>
        <w:ind w:left="1361" w:hanging="425"/>
      </w:pPr>
      <w:rPr>
        <w:rFonts w:hint="default"/>
        <w:lang w:val="kk-KZ" w:eastAsia="en-US" w:bidi="ar-SA"/>
      </w:rPr>
    </w:lvl>
    <w:lvl w:ilvl="2" w:tplc="AB6E25BC">
      <w:numFmt w:val="bullet"/>
      <w:lvlText w:val="•"/>
      <w:lvlJc w:val="left"/>
      <w:pPr>
        <w:ind w:left="2402" w:hanging="425"/>
      </w:pPr>
      <w:rPr>
        <w:rFonts w:hint="default"/>
        <w:lang w:val="kk-KZ" w:eastAsia="en-US" w:bidi="ar-SA"/>
      </w:rPr>
    </w:lvl>
    <w:lvl w:ilvl="3" w:tplc="2B2EEDA8">
      <w:numFmt w:val="bullet"/>
      <w:lvlText w:val="•"/>
      <w:lvlJc w:val="left"/>
      <w:pPr>
        <w:ind w:left="3443" w:hanging="425"/>
      </w:pPr>
      <w:rPr>
        <w:rFonts w:hint="default"/>
        <w:lang w:val="kk-KZ" w:eastAsia="en-US" w:bidi="ar-SA"/>
      </w:rPr>
    </w:lvl>
    <w:lvl w:ilvl="4" w:tplc="FBB85126">
      <w:numFmt w:val="bullet"/>
      <w:lvlText w:val="•"/>
      <w:lvlJc w:val="left"/>
      <w:pPr>
        <w:ind w:left="4484" w:hanging="425"/>
      </w:pPr>
      <w:rPr>
        <w:rFonts w:hint="default"/>
        <w:lang w:val="kk-KZ" w:eastAsia="en-US" w:bidi="ar-SA"/>
      </w:rPr>
    </w:lvl>
    <w:lvl w:ilvl="5" w:tplc="8500C996">
      <w:numFmt w:val="bullet"/>
      <w:lvlText w:val="•"/>
      <w:lvlJc w:val="left"/>
      <w:pPr>
        <w:ind w:left="5525" w:hanging="425"/>
      </w:pPr>
      <w:rPr>
        <w:rFonts w:hint="default"/>
        <w:lang w:val="kk-KZ" w:eastAsia="en-US" w:bidi="ar-SA"/>
      </w:rPr>
    </w:lvl>
    <w:lvl w:ilvl="6" w:tplc="0D0E1F38">
      <w:numFmt w:val="bullet"/>
      <w:lvlText w:val="•"/>
      <w:lvlJc w:val="left"/>
      <w:pPr>
        <w:ind w:left="6566" w:hanging="425"/>
      </w:pPr>
      <w:rPr>
        <w:rFonts w:hint="default"/>
        <w:lang w:val="kk-KZ" w:eastAsia="en-US" w:bidi="ar-SA"/>
      </w:rPr>
    </w:lvl>
    <w:lvl w:ilvl="7" w:tplc="09B85B40">
      <w:numFmt w:val="bullet"/>
      <w:lvlText w:val="•"/>
      <w:lvlJc w:val="left"/>
      <w:pPr>
        <w:ind w:left="7607" w:hanging="425"/>
      </w:pPr>
      <w:rPr>
        <w:rFonts w:hint="default"/>
        <w:lang w:val="kk-KZ" w:eastAsia="en-US" w:bidi="ar-SA"/>
      </w:rPr>
    </w:lvl>
    <w:lvl w:ilvl="8" w:tplc="FBACA33A">
      <w:numFmt w:val="bullet"/>
      <w:lvlText w:val="•"/>
      <w:lvlJc w:val="left"/>
      <w:pPr>
        <w:ind w:left="8648" w:hanging="425"/>
      </w:pPr>
      <w:rPr>
        <w:rFonts w:hint="default"/>
        <w:lang w:val="kk-KZ" w:eastAsia="en-US" w:bidi="ar-SA"/>
      </w:rPr>
    </w:lvl>
  </w:abstractNum>
  <w:abstractNum w:abstractNumId="26" w15:restartNumberingAfterBreak="0">
    <w:nsid w:val="65110F8E"/>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431424"/>
    <w:multiLevelType w:val="hybridMultilevel"/>
    <w:tmpl w:val="C93814AA"/>
    <w:lvl w:ilvl="0" w:tplc="0332EC90">
      <w:start w:val="1"/>
      <w:numFmt w:val="decimal"/>
      <w:lvlText w:val="%1."/>
      <w:lvlJc w:val="left"/>
      <w:pPr>
        <w:ind w:left="1301" w:hanging="322"/>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EEBC6454">
      <w:numFmt w:val="bullet"/>
      <w:lvlText w:val="•"/>
      <w:lvlJc w:val="left"/>
      <w:pPr>
        <w:ind w:left="2243" w:hanging="322"/>
      </w:pPr>
      <w:rPr>
        <w:rFonts w:hint="default"/>
        <w:lang w:val="kk-KZ" w:eastAsia="en-US" w:bidi="ar-SA"/>
      </w:rPr>
    </w:lvl>
    <w:lvl w:ilvl="2" w:tplc="53FE8C76">
      <w:numFmt w:val="bullet"/>
      <w:lvlText w:val="•"/>
      <w:lvlJc w:val="left"/>
      <w:pPr>
        <w:ind w:left="3186" w:hanging="322"/>
      </w:pPr>
      <w:rPr>
        <w:rFonts w:hint="default"/>
        <w:lang w:val="kk-KZ" w:eastAsia="en-US" w:bidi="ar-SA"/>
      </w:rPr>
    </w:lvl>
    <w:lvl w:ilvl="3" w:tplc="3572BD04">
      <w:numFmt w:val="bullet"/>
      <w:lvlText w:val="•"/>
      <w:lvlJc w:val="left"/>
      <w:pPr>
        <w:ind w:left="4129" w:hanging="322"/>
      </w:pPr>
      <w:rPr>
        <w:rFonts w:hint="default"/>
        <w:lang w:val="kk-KZ" w:eastAsia="en-US" w:bidi="ar-SA"/>
      </w:rPr>
    </w:lvl>
    <w:lvl w:ilvl="4" w:tplc="D15A26EC">
      <w:numFmt w:val="bullet"/>
      <w:lvlText w:val="•"/>
      <w:lvlJc w:val="left"/>
      <w:pPr>
        <w:ind w:left="5072" w:hanging="322"/>
      </w:pPr>
      <w:rPr>
        <w:rFonts w:hint="default"/>
        <w:lang w:val="kk-KZ" w:eastAsia="en-US" w:bidi="ar-SA"/>
      </w:rPr>
    </w:lvl>
    <w:lvl w:ilvl="5" w:tplc="6E22AF8E">
      <w:numFmt w:val="bullet"/>
      <w:lvlText w:val="•"/>
      <w:lvlJc w:val="left"/>
      <w:pPr>
        <w:ind w:left="6015" w:hanging="322"/>
      </w:pPr>
      <w:rPr>
        <w:rFonts w:hint="default"/>
        <w:lang w:val="kk-KZ" w:eastAsia="en-US" w:bidi="ar-SA"/>
      </w:rPr>
    </w:lvl>
    <w:lvl w:ilvl="6" w:tplc="82C082BA">
      <w:numFmt w:val="bullet"/>
      <w:lvlText w:val="•"/>
      <w:lvlJc w:val="left"/>
      <w:pPr>
        <w:ind w:left="6958" w:hanging="322"/>
      </w:pPr>
      <w:rPr>
        <w:rFonts w:hint="default"/>
        <w:lang w:val="kk-KZ" w:eastAsia="en-US" w:bidi="ar-SA"/>
      </w:rPr>
    </w:lvl>
    <w:lvl w:ilvl="7" w:tplc="A432AB6A">
      <w:numFmt w:val="bullet"/>
      <w:lvlText w:val="•"/>
      <w:lvlJc w:val="left"/>
      <w:pPr>
        <w:ind w:left="7901" w:hanging="322"/>
      </w:pPr>
      <w:rPr>
        <w:rFonts w:hint="default"/>
        <w:lang w:val="kk-KZ" w:eastAsia="en-US" w:bidi="ar-SA"/>
      </w:rPr>
    </w:lvl>
    <w:lvl w:ilvl="8" w:tplc="9E56BE46">
      <w:numFmt w:val="bullet"/>
      <w:lvlText w:val="•"/>
      <w:lvlJc w:val="left"/>
      <w:pPr>
        <w:ind w:left="8844" w:hanging="322"/>
      </w:pPr>
      <w:rPr>
        <w:rFonts w:hint="default"/>
        <w:lang w:val="kk-KZ" w:eastAsia="en-US" w:bidi="ar-SA"/>
      </w:rPr>
    </w:lvl>
  </w:abstractNum>
  <w:abstractNum w:abstractNumId="28" w15:restartNumberingAfterBreak="0">
    <w:nsid w:val="68C05E21"/>
    <w:multiLevelType w:val="hybridMultilevel"/>
    <w:tmpl w:val="E25C8ED0"/>
    <w:lvl w:ilvl="0" w:tplc="681EA0BA">
      <w:start w:val="1"/>
      <w:numFmt w:val="decimal"/>
      <w:lvlText w:val="%1."/>
      <w:lvlJc w:val="left"/>
      <w:pPr>
        <w:ind w:left="1404" w:hanging="327"/>
      </w:pPr>
      <w:rPr>
        <w:rFonts w:ascii="Times New Roman" w:eastAsia="Times New Roman" w:hAnsi="Times New Roman" w:cs="Times New Roman" w:hint="default"/>
        <w:b w:val="0"/>
        <w:bCs w:val="0"/>
        <w:i w:val="0"/>
        <w:iCs w:val="0"/>
        <w:spacing w:val="0"/>
        <w:w w:val="97"/>
        <w:sz w:val="32"/>
        <w:szCs w:val="32"/>
        <w:lang w:val="kk-KZ" w:eastAsia="en-US" w:bidi="ar-SA"/>
      </w:rPr>
    </w:lvl>
    <w:lvl w:ilvl="1" w:tplc="88B86246">
      <w:numFmt w:val="bullet"/>
      <w:lvlText w:val="•"/>
      <w:lvlJc w:val="left"/>
      <w:pPr>
        <w:ind w:left="2333" w:hanging="327"/>
      </w:pPr>
      <w:rPr>
        <w:rFonts w:hint="default"/>
        <w:lang w:val="kk-KZ" w:eastAsia="en-US" w:bidi="ar-SA"/>
      </w:rPr>
    </w:lvl>
    <w:lvl w:ilvl="2" w:tplc="A782BE78">
      <w:numFmt w:val="bullet"/>
      <w:lvlText w:val="•"/>
      <w:lvlJc w:val="left"/>
      <w:pPr>
        <w:ind w:left="3266" w:hanging="327"/>
      </w:pPr>
      <w:rPr>
        <w:rFonts w:hint="default"/>
        <w:lang w:val="kk-KZ" w:eastAsia="en-US" w:bidi="ar-SA"/>
      </w:rPr>
    </w:lvl>
    <w:lvl w:ilvl="3" w:tplc="7A36C904">
      <w:numFmt w:val="bullet"/>
      <w:lvlText w:val="•"/>
      <w:lvlJc w:val="left"/>
      <w:pPr>
        <w:ind w:left="4199" w:hanging="327"/>
      </w:pPr>
      <w:rPr>
        <w:rFonts w:hint="default"/>
        <w:lang w:val="kk-KZ" w:eastAsia="en-US" w:bidi="ar-SA"/>
      </w:rPr>
    </w:lvl>
    <w:lvl w:ilvl="4" w:tplc="25DA6924">
      <w:numFmt w:val="bullet"/>
      <w:lvlText w:val="•"/>
      <w:lvlJc w:val="left"/>
      <w:pPr>
        <w:ind w:left="5132" w:hanging="327"/>
      </w:pPr>
      <w:rPr>
        <w:rFonts w:hint="default"/>
        <w:lang w:val="kk-KZ" w:eastAsia="en-US" w:bidi="ar-SA"/>
      </w:rPr>
    </w:lvl>
    <w:lvl w:ilvl="5" w:tplc="F166849E">
      <w:numFmt w:val="bullet"/>
      <w:lvlText w:val="•"/>
      <w:lvlJc w:val="left"/>
      <w:pPr>
        <w:ind w:left="6065" w:hanging="327"/>
      </w:pPr>
      <w:rPr>
        <w:rFonts w:hint="default"/>
        <w:lang w:val="kk-KZ" w:eastAsia="en-US" w:bidi="ar-SA"/>
      </w:rPr>
    </w:lvl>
    <w:lvl w:ilvl="6" w:tplc="2E60A824">
      <w:numFmt w:val="bullet"/>
      <w:lvlText w:val="•"/>
      <w:lvlJc w:val="left"/>
      <w:pPr>
        <w:ind w:left="6998" w:hanging="327"/>
      </w:pPr>
      <w:rPr>
        <w:rFonts w:hint="default"/>
        <w:lang w:val="kk-KZ" w:eastAsia="en-US" w:bidi="ar-SA"/>
      </w:rPr>
    </w:lvl>
    <w:lvl w:ilvl="7" w:tplc="F2E4A3EC">
      <w:numFmt w:val="bullet"/>
      <w:lvlText w:val="•"/>
      <w:lvlJc w:val="left"/>
      <w:pPr>
        <w:ind w:left="7931" w:hanging="327"/>
      </w:pPr>
      <w:rPr>
        <w:rFonts w:hint="default"/>
        <w:lang w:val="kk-KZ" w:eastAsia="en-US" w:bidi="ar-SA"/>
      </w:rPr>
    </w:lvl>
    <w:lvl w:ilvl="8" w:tplc="4042A960">
      <w:numFmt w:val="bullet"/>
      <w:lvlText w:val="•"/>
      <w:lvlJc w:val="left"/>
      <w:pPr>
        <w:ind w:left="8864" w:hanging="327"/>
      </w:pPr>
      <w:rPr>
        <w:rFonts w:hint="default"/>
        <w:lang w:val="kk-KZ" w:eastAsia="en-US" w:bidi="ar-SA"/>
      </w:rPr>
    </w:lvl>
  </w:abstractNum>
  <w:abstractNum w:abstractNumId="29" w15:restartNumberingAfterBreak="0">
    <w:nsid w:val="6AE34B70"/>
    <w:multiLevelType w:val="multilevel"/>
    <w:tmpl w:val="C60435F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704260"/>
    <w:multiLevelType w:val="hybridMultilevel"/>
    <w:tmpl w:val="1938F50C"/>
    <w:lvl w:ilvl="0" w:tplc="6F00F686">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FB5458DC">
      <w:numFmt w:val="bullet"/>
      <w:lvlText w:val="•"/>
      <w:lvlJc w:val="left"/>
      <w:pPr>
        <w:ind w:left="1451" w:hanging="852"/>
      </w:pPr>
      <w:rPr>
        <w:rFonts w:hint="default"/>
        <w:lang w:val="kk-KZ" w:eastAsia="en-US" w:bidi="ar-SA"/>
      </w:rPr>
    </w:lvl>
    <w:lvl w:ilvl="2" w:tplc="74901BDA">
      <w:numFmt w:val="bullet"/>
      <w:lvlText w:val="•"/>
      <w:lvlJc w:val="left"/>
      <w:pPr>
        <w:ind w:left="2482" w:hanging="852"/>
      </w:pPr>
      <w:rPr>
        <w:rFonts w:hint="default"/>
        <w:lang w:val="kk-KZ" w:eastAsia="en-US" w:bidi="ar-SA"/>
      </w:rPr>
    </w:lvl>
    <w:lvl w:ilvl="3" w:tplc="BC8CF5AA">
      <w:numFmt w:val="bullet"/>
      <w:lvlText w:val="•"/>
      <w:lvlJc w:val="left"/>
      <w:pPr>
        <w:ind w:left="3513" w:hanging="852"/>
      </w:pPr>
      <w:rPr>
        <w:rFonts w:hint="default"/>
        <w:lang w:val="kk-KZ" w:eastAsia="en-US" w:bidi="ar-SA"/>
      </w:rPr>
    </w:lvl>
    <w:lvl w:ilvl="4" w:tplc="1396A246">
      <w:numFmt w:val="bullet"/>
      <w:lvlText w:val="•"/>
      <w:lvlJc w:val="left"/>
      <w:pPr>
        <w:ind w:left="4544" w:hanging="852"/>
      </w:pPr>
      <w:rPr>
        <w:rFonts w:hint="default"/>
        <w:lang w:val="kk-KZ" w:eastAsia="en-US" w:bidi="ar-SA"/>
      </w:rPr>
    </w:lvl>
    <w:lvl w:ilvl="5" w:tplc="FE4C5D90">
      <w:numFmt w:val="bullet"/>
      <w:lvlText w:val="•"/>
      <w:lvlJc w:val="left"/>
      <w:pPr>
        <w:ind w:left="5575" w:hanging="852"/>
      </w:pPr>
      <w:rPr>
        <w:rFonts w:hint="default"/>
        <w:lang w:val="kk-KZ" w:eastAsia="en-US" w:bidi="ar-SA"/>
      </w:rPr>
    </w:lvl>
    <w:lvl w:ilvl="6" w:tplc="B15A7CEC">
      <w:numFmt w:val="bullet"/>
      <w:lvlText w:val="•"/>
      <w:lvlJc w:val="left"/>
      <w:pPr>
        <w:ind w:left="6606" w:hanging="852"/>
      </w:pPr>
      <w:rPr>
        <w:rFonts w:hint="default"/>
        <w:lang w:val="kk-KZ" w:eastAsia="en-US" w:bidi="ar-SA"/>
      </w:rPr>
    </w:lvl>
    <w:lvl w:ilvl="7" w:tplc="EF2860D0">
      <w:numFmt w:val="bullet"/>
      <w:lvlText w:val="•"/>
      <w:lvlJc w:val="left"/>
      <w:pPr>
        <w:ind w:left="7637" w:hanging="852"/>
      </w:pPr>
      <w:rPr>
        <w:rFonts w:hint="default"/>
        <w:lang w:val="kk-KZ" w:eastAsia="en-US" w:bidi="ar-SA"/>
      </w:rPr>
    </w:lvl>
    <w:lvl w:ilvl="8" w:tplc="6DDE610A">
      <w:numFmt w:val="bullet"/>
      <w:lvlText w:val="•"/>
      <w:lvlJc w:val="left"/>
      <w:pPr>
        <w:ind w:left="8668" w:hanging="852"/>
      </w:pPr>
      <w:rPr>
        <w:rFonts w:hint="default"/>
        <w:lang w:val="kk-KZ" w:eastAsia="en-US" w:bidi="ar-SA"/>
      </w:rPr>
    </w:lvl>
  </w:abstractNum>
  <w:abstractNum w:abstractNumId="31" w15:restartNumberingAfterBreak="0">
    <w:nsid w:val="6EF756FD"/>
    <w:multiLevelType w:val="hybridMultilevel"/>
    <w:tmpl w:val="EB3E6AC8"/>
    <w:lvl w:ilvl="0" w:tplc="A72A603A">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F251F69"/>
    <w:multiLevelType w:val="multilevel"/>
    <w:tmpl w:val="B2E2371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0861BE"/>
    <w:multiLevelType w:val="hybridMultilevel"/>
    <w:tmpl w:val="C0E48BDA"/>
    <w:lvl w:ilvl="0" w:tplc="B33A599A">
      <w:start w:val="1"/>
      <w:numFmt w:val="decimal"/>
      <w:lvlText w:val="%1."/>
      <w:lvlJc w:val="left"/>
      <w:pPr>
        <w:ind w:left="312" w:hanging="384"/>
      </w:pPr>
      <w:rPr>
        <w:rFonts w:ascii="Times New Roman" w:eastAsia="Times New Roman" w:hAnsi="Times New Roman" w:cs="Times New Roman" w:hint="default"/>
        <w:b w:val="0"/>
        <w:bCs w:val="0"/>
        <w:i w:val="0"/>
        <w:iCs w:val="0"/>
        <w:spacing w:val="0"/>
        <w:w w:val="97"/>
        <w:sz w:val="24"/>
        <w:szCs w:val="24"/>
        <w:lang w:val="kk-KZ" w:eastAsia="en-US" w:bidi="ar-SA"/>
      </w:rPr>
    </w:lvl>
    <w:lvl w:ilvl="1" w:tplc="6E82CDB6">
      <w:numFmt w:val="bullet"/>
      <w:lvlText w:val="•"/>
      <w:lvlJc w:val="left"/>
      <w:pPr>
        <w:ind w:left="1361" w:hanging="384"/>
      </w:pPr>
      <w:rPr>
        <w:rFonts w:hint="default"/>
        <w:lang w:val="kk-KZ" w:eastAsia="en-US" w:bidi="ar-SA"/>
      </w:rPr>
    </w:lvl>
    <w:lvl w:ilvl="2" w:tplc="65805A6A">
      <w:numFmt w:val="bullet"/>
      <w:lvlText w:val="•"/>
      <w:lvlJc w:val="left"/>
      <w:pPr>
        <w:ind w:left="2402" w:hanging="384"/>
      </w:pPr>
      <w:rPr>
        <w:rFonts w:hint="default"/>
        <w:lang w:val="kk-KZ" w:eastAsia="en-US" w:bidi="ar-SA"/>
      </w:rPr>
    </w:lvl>
    <w:lvl w:ilvl="3" w:tplc="08C27F0E">
      <w:numFmt w:val="bullet"/>
      <w:lvlText w:val="•"/>
      <w:lvlJc w:val="left"/>
      <w:pPr>
        <w:ind w:left="3443" w:hanging="384"/>
      </w:pPr>
      <w:rPr>
        <w:rFonts w:hint="default"/>
        <w:lang w:val="kk-KZ" w:eastAsia="en-US" w:bidi="ar-SA"/>
      </w:rPr>
    </w:lvl>
    <w:lvl w:ilvl="4" w:tplc="C3180928">
      <w:numFmt w:val="bullet"/>
      <w:lvlText w:val="•"/>
      <w:lvlJc w:val="left"/>
      <w:pPr>
        <w:ind w:left="4484" w:hanging="384"/>
      </w:pPr>
      <w:rPr>
        <w:rFonts w:hint="default"/>
        <w:lang w:val="kk-KZ" w:eastAsia="en-US" w:bidi="ar-SA"/>
      </w:rPr>
    </w:lvl>
    <w:lvl w:ilvl="5" w:tplc="8A903F00">
      <w:numFmt w:val="bullet"/>
      <w:lvlText w:val="•"/>
      <w:lvlJc w:val="left"/>
      <w:pPr>
        <w:ind w:left="5525" w:hanging="384"/>
      </w:pPr>
      <w:rPr>
        <w:rFonts w:hint="default"/>
        <w:lang w:val="kk-KZ" w:eastAsia="en-US" w:bidi="ar-SA"/>
      </w:rPr>
    </w:lvl>
    <w:lvl w:ilvl="6" w:tplc="413C113A">
      <w:numFmt w:val="bullet"/>
      <w:lvlText w:val="•"/>
      <w:lvlJc w:val="left"/>
      <w:pPr>
        <w:ind w:left="6566" w:hanging="384"/>
      </w:pPr>
      <w:rPr>
        <w:rFonts w:hint="default"/>
        <w:lang w:val="kk-KZ" w:eastAsia="en-US" w:bidi="ar-SA"/>
      </w:rPr>
    </w:lvl>
    <w:lvl w:ilvl="7" w:tplc="38D46B7E">
      <w:numFmt w:val="bullet"/>
      <w:lvlText w:val="•"/>
      <w:lvlJc w:val="left"/>
      <w:pPr>
        <w:ind w:left="7607" w:hanging="384"/>
      </w:pPr>
      <w:rPr>
        <w:rFonts w:hint="default"/>
        <w:lang w:val="kk-KZ" w:eastAsia="en-US" w:bidi="ar-SA"/>
      </w:rPr>
    </w:lvl>
    <w:lvl w:ilvl="8" w:tplc="5282A724">
      <w:numFmt w:val="bullet"/>
      <w:lvlText w:val="•"/>
      <w:lvlJc w:val="left"/>
      <w:pPr>
        <w:ind w:left="8648" w:hanging="384"/>
      </w:pPr>
      <w:rPr>
        <w:rFonts w:hint="default"/>
        <w:lang w:val="kk-KZ" w:eastAsia="en-US" w:bidi="ar-SA"/>
      </w:rPr>
    </w:lvl>
  </w:abstractNum>
  <w:abstractNum w:abstractNumId="34" w15:restartNumberingAfterBreak="0">
    <w:nsid w:val="77BE047B"/>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5C48BC"/>
    <w:multiLevelType w:val="hybridMultilevel"/>
    <w:tmpl w:val="32E25328"/>
    <w:lvl w:ilvl="0" w:tplc="9A3A0FAA">
      <w:start w:val="1"/>
      <w:numFmt w:val="decimal"/>
      <w:lvlText w:val="%1."/>
      <w:lvlJc w:val="left"/>
      <w:pPr>
        <w:ind w:left="410" w:hanging="852"/>
        <w:jc w:val="right"/>
      </w:pPr>
      <w:rPr>
        <w:rFonts w:ascii="Times New Roman" w:eastAsia="Times New Roman" w:hAnsi="Times New Roman" w:cs="Times New Roman" w:hint="default"/>
        <w:b w:val="0"/>
        <w:bCs w:val="0"/>
        <w:i/>
        <w:iCs/>
        <w:spacing w:val="0"/>
        <w:w w:val="97"/>
        <w:sz w:val="32"/>
        <w:szCs w:val="32"/>
        <w:lang w:val="kk-KZ" w:eastAsia="en-US" w:bidi="ar-SA"/>
      </w:rPr>
    </w:lvl>
    <w:lvl w:ilvl="1" w:tplc="4658F0A0">
      <w:start w:val="1"/>
      <w:numFmt w:val="decimal"/>
      <w:lvlText w:val="%2."/>
      <w:lvlJc w:val="left"/>
      <w:pPr>
        <w:ind w:left="413" w:hanging="358"/>
      </w:pPr>
      <w:rPr>
        <w:rFonts w:ascii="Times New Roman" w:eastAsia="Times New Roman" w:hAnsi="Times New Roman" w:cs="Times New Roman" w:hint="default"/>
        <w:b w:val="0"/>
        <w:bCs w:val="0"/>
        <w:i w:val="0"/>
        <w:iCs w:val="0"/>
        <w:spacing w:val="0"/>
        <w:w w:val="97"/>
        <w:sz w:val="32"/>
        <w:szCs w:val="32"/>
        <w:lang w:val="kk-KZ" w:eastAsia="en-US" w:bidi="ar-SA"/>
      </w:rPr>
    </w:lvl>
    <w:lvl w:ilvl="2" w:tplc="ACEA362A">
      <w:numFmt w:val="bullet"/>
      <w:lvlText w:val="•"/>
      <w:lvlJc w:val="left"/>
      <w:pPr>
        <w:ind w:left="2482" w:hanging="358"/>
      </w:pPr>
      <w:rPr>
        <w:rFonts w:hint="default"/>
        <w:lang w:val="kk-KZ" w:eastAsia="en-US" w:bidi="ar-SA"/>
      </w:rPr>
    </w:lvl>
    <w:lvl w:ilvl="3" w:tplc="64C687FC">
      <w:numFmt w:val="bullet"/>
      <w:lvlText w:val="•"/>
      <w:lvlJc w:val="left"/>
      <w:pPr>
        <w:ind w:left="3513" w:hanging="358"/>
      </w:pPr>
      <w:rPr>
        <w:rFonts w:hint="default"/>
        <w:lang w:val="kk-KZ" w:eastAsia="en-US" w:bidi="ar-SA"/>
      </w:rPr>
    </w:lvl>
    <w:lvl w:ilvl="4" w:tplc="3880D034">
      <w:numFmt w:val="bullet"/>
      <w:lvlText w:val="•"/>
      <w:lvlJc w:val="left"/>
      <w:pPr>
        <w:ind w:left="4544" w:hanging="358"/>
      </w:pPr>
      <w:rPr>
        <w:rFonts w:hint="default"/>
        <w:lang w:val="kk-KZ" w:eastAsia="en-US" w:bidi="ar-SA"/>
      </w:rPr>
    </w:lvl>
    <w:lvl w:ilvl="5" w:tplc="D36C4D40">
      <w:numFmt w:val="bullet"/>
      <w:lvlText w:val="•"/>
      <w:lvlJc w:val="left"/>
      <w:pPr>
        <w:ind w:left="5575" w:hanging="358"/>
      </w:pPr>
      <w:rPr>
        <w:rFonts w:hint="default"/>
        <w:lang w:val="kk-KZ" w:eastAsia="en-US" w:bidi="ar-SA"/>
      </w:rPr>
    </w:lvl>
    <w:lvl w:ilvl="6" w:tplc="0A9441EE">
      <w:numFmt w:val="bullet"/>
      <w:lvlText w:val="•"/>
      <w:lvlJc w:val="left"/>
      <w:pPr>
        <w:ind w:left="6606" w:hanging="358"/>
      </w:pPr>
      <w:rPr>
        <w:rFonts w:hint="default"/>
        <w:lang w:val="kk-KZ" w:eastAsia="en-US" w:bidi="ar-SA"/>
      </w:rPr>
    </w:lvl>
    <w:lvl w:ilvl="7" w:tplc="B8984EC0">
      <w:numFmt w:val="bullet"/>
      <w:lvlText w:val="•"/>
      <w:lvlJc w:val="left"/>
      <w:pPr>
        <w:ind w:left="7637" w:hanging="358"/>
      </w:pPr>
      <w:rPr>
        <w:rFonts w:hint="default"/>
        <w:lang w:val="kk-KZ" w:eastAsia="en-US" w:bidi="ar-SA"/>
      </w:rPr>
    </w:lvl>
    <w:lvl w:ilvl="8" w:tplc="829C1394">
      <w:numFmt w:val="bullet"/>
      <w:lvlText w:val="•"/>
      <w:lvlJc w:val="left"/>
      <w:pPr>
        <w:ind w:left="8668" w:hanging="358"/>
      </w:pPr>
      <w:rPr>
        <w:rFonts w:hint="default"/>
        <w:lang w:val="kk-KZ" w:eastAsia="en-US" w:bidi="ar-SA"/>
      </w:rPr>
    </w:lvl>
  </w:abstractNum>
  <w:num w:numId="1">
    <w:abstractNumId w:val="8"/>
  </w:num>
  <w:num w:numId="2">
    <w:abstractNumId w:val="7"/>
  </w:num>
  <w:num w:numId="3">
    <w:abstractNumId w:val="17"/>
  </w:num>
  <w:num w:numId="4">
    <w:abstractNumId w:val="35"/>
  </w:num>
  <w:num w:numId="5">
    <w:abstractNumId w:val="15"/>
  </w:num>
  <w:num w:numId="6">
    <w:abstractNumId w:val="30"/>
  </w:num>
  <w:num w:numId="7">
    <w:abstractNumId w:val="5"/>
  </w:num>
  <w:num w:numId="8">
    <w:abstractNumId w:val="21"/>
  </w:num>
  <w:num w:numId="9">
    <w:abstractNumId w:val="28"/>
  </w:num>
  <w:num w:numId="10">
    <w:abstractNumId w:val="11"/>
  </w:num>
  <w:num w:numId="11">
    <w:abstractNumId w:val="2"/>
  </w:num>
  <w:num w:numId="12">
    <w:abstractNumId w:val="27"/>
  </w:num>
  <w:num w:numId="13">
    <w:abstractNumId w:val="3"/>
  </w:num>
  <w:num w:numId="14">
    <w:abstractNumId w:val="9"/>
  </w:num>
  <w:num w:numId="15">
    <w:abstractNumId w:val="10"/>
  </w:num>
  <w:num w:numId="16">
    <w:abstractNumId w:val="25"/>
  </w:num>
  <w:num w:numId="17">
    <w:abstractNumId w:val="16"/>
  </w:num>
  <w:num w:numId="18">
    <w:abstractNumId w:val="14"/>
  </w:num>
  <w:num w:numId="19">
    <w:abstractNumId w:val="33"/>
  </w:num>
  <w:num w:numId="20">
    <w:abstractNumId w:val="19"/>
  </w:num>
  <w:num w:numId="21">
    <w:abstractNumId w:val="6"/>
  </w:num>
  <w:num w:numId="22">
    <w:abstractNumId w:val="20"/>
  </w:num>
  <w:num w:numId="23">
    <w:abstractNumId w:val="34"/>
  </w:num>
  <w:num w:numId="24">
    <w:abstractNumId w:val="26"/>
  </w:num>
  <w:num w:numId="25">
    <w:abstractNumId w:val="1"/>
  </w:num>
  <w:num w:numId="26">
    <w:abstractNumId w:val="0"/>
  </w:num>
  <w:num w:numId="27">
    <w:abstractNumId w:val="24"/>
  </w:num>
  <w:num w:numId="28">
    <w:abstractNumId w:val="31"/>
  </w:num>
  <w:num w:numId="29">
    <w:abstractNumId w:val="12"/>
  </w:num>
  <w:num w:numId="30">
    <w:abstractNumId w:val="32"/>
  </w:num>
  <w:num w:numId="31">
    <w:abstractNumId w:val="18"/>
  </w:num>
  <w:num w:numId="32">
    <w:abstractNumId w:val="23"/>
  </w:num>
  <w:num w:numId="33">
    <w:abstractNumId w:val="4"/>
  </w:num>
  <w:num w:numId="34">
    <w:abstractNumId w:val="29"/>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54"/>
    <w:rsid w:val="000116B1"/>
    <w:rsid w:val="00036E39"/>
    <w:rsid w:val="00087650"/>
    <w:rsid w:val="000D31DE"/>
    <w:rsid w:val="000D615C"/>
    <w:rsid w:val="00121509"/>
    <w:rsid w:val="001719B2"/>
    <w:rsid w:val="001B0964"/>
    <w:rsid w:val="0029222D"/>
    <w:rsid w:val="002D1B54"/>
    <w:rsid w:val="00426D7D"/>
    <w:rsid w:val="00486ACB"/>
    <w:rsid w:val="00583D9D"/>
    <w:rsid w:val="00612FE6"/>
    <w:rsid w:val="006700F9"/>
    <w:rsid w:val="007613F6"/>
    <w:rsid w:val="007955A4"/>
    <w:rsid w:val="00872B92"/>
    <w:rsid w:val="00877E1A"/>
    <w:rsid w:val="008C3638"/>
    <w:rsid w:val="00996327"/>
    <w:rsid w:val="009D407F"/>
    <w:rsid w:val="009E5D0E"/>
    <w:rsid w:val="00A45AF5"/>
    <w:rsid w:val="00A70D9C"/>
    <w:rsid w:val="00AB3BBB"/>
    <w:rsid w:val="00BB6C16"/>
    <w:rsid w:val="00C27111"/>
    <w:rsid w:val="00C71BFF"/>
    <w:rsid w:val="00C82922"/>
    <w:rsid w:val="00D11183"/>
    <w:rsid w:val="00D15AE4"/>
    <w:rsid w:val="00D26A23"/>
    <w:rsid w:val="00D615F3"/>
    <w:rsid w:val="00DA5446"/>
    <w:rsid w:val="00DF0807"/>
    <w:rsid w:val="00DF0B45"/>
    <w:rsid w:val="00E37297"/>
    <w:rsid w:val="00F15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BD6B"/>
  <w15:chartTrackingRefBased/>
  <w15:docId w15:val="{15E42363-98D8-48F0-B51C-647D6FCF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45AF5"/>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45AF5"/>
    <w:pPr>
      <w:spacing w:line="366" w:lineRule="exact"/>
      <w:ind w:left="524"/>
      <w:jc w:val="center"/>
      <w:outlineLvl w:val="0"/>
    </w:pPr>
    <w:rPr>
      <w:b/>
      <w:bCs/>
      <w:sz w:val="32"/>
      <w:szCs w:val="32"/>
    </w:rPr>
  </w:style>
  <w:style w:type="paragraph" w:styleId="2">
    <w:name w:val="heading 2"/>
    <w:basedOn w:val="a"/>
    <w:link w:val="20"/>
    <w:uiPriority w:val="1"/>
    <w:qFormat/>
    <w:rsid w:val="00A45AF5"/>
    <w:pPr>
      <w:ind w:left="881"/>
      <w:outlineLvl w:val="1"/>
    </w:pPr>
    <w:rPr>
      <w:b/>
      <w:bCs/>
      <w:sz w:val="32"/>
      <w:szCs w:val="32"/>
    </w:rPr>
  </w:style>
  <w:style w:type="paragraph" w:styleId="3">
    <w:name w:val="heading 3"/>
    <w:basedOn w:val="a"/>
    <w:link w:val="30"/>
    <w:uiPriority w:val="1"/>
    <w:qFormat/>
    <w:rsid w:val="00A45AF5"/>
    <w:pPr>
      <w:spacing w:before="1"/>
      <w:ind w:left="312" w:right="400" w:firstLine="566"/>
      <w:jc w:val="both"/>
      <w:outlineLvl w:val="2"/>
    </w:pPr>
    <w:rPr>
      <w:b/>
      <w:bCs/>
      <w:i/>
      <w:iCs/>
      <w:sz w:val="32"/>
      <w:szCs w:val="32"/>
    </w:rPr>
  </w:style>
  <w:style w:type="paragraph" w:styleId="4">
    <w:name w:val="heading 4"/>
    <w:basedOn w:val="a"/>
    <w:next w:val="a"/>
    <w:link w:val="40"/>
    <w:uiPriority w:val="9"/>
    <w:semiHidden/>
    <w:unhideWhenUsed/>
    <w:qFormat/>
    <w:rsid w:val="00D26A23"/>
    <w:pPr>
      <w:keepNext/>
      <w:keepLines/>
      <w:widowControl/>
      <w:autoSpaceDE/>
      <w:autoSpaceDN/>
      <w:spacing w:before="40" w:line="259" w:lineRule="auto"/>
      <w:outlineLvl w:val="3"/>
    </w:pPr>
    <w:rPr>
      <w:rFonts w:asciiTheme="majorHAnsi" w:eastAsiaTheme="majorEastAsia" w:hAnsiTheme="majorHAnsi" w:cstheme="majorBidi"/>
      <w:i/>
      <w:iCs/>
      <w:color w:val="2E74B5" w:themeColor="accent1" w:themeShade="B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5AF5"/>
    <w:rPr>
      <w:rFonts w:ascii="Times New Roman" w:eastAsia="Times New Roman" w:hAnsi="Times New Roman" w:cs="Times New Roman"/>
      <w:b/>
      <w:bCs/>
      <w:sz w:val="32"/>
      <w:szCs w:val="32"/>
      <w:lang w:val="kk-KZ"/>
    </w:rPr>
  </w:style>
  <w:style w:type="character" w:customStyle="1" w:styleId="20">
    <w:name w:val="Заголовок 2 Знак"/>
    <w:basedOn w:val="a0"/>
    <w:link w:val="2"/>
    <w:uiPriority w:val="1"/>
    <w:rsid w:val="00A45AF5"/>
    <w:rPr>
      <w:rFonts w:ascii="Times New Roman" w:eastAsia="Times New Roman" w:hAnsi="Times New Roman" w:cs="Times New Roman"/>
      <w:b/>
      <w:bCs/>
      <w:sz w:val="32"/>
      <w:szCs w:val="32"/>
      <w:lang w:val="kk-KZ"/>
    </w:rPr>
  </w:style>
  <w:style w:type="character" w:customStyle="1" w:styleId="30">
    <w:name w:val="Заголовок 3 Знак"/>
    <w:basedOn w:val="a0"/>
    <w:link w:val="3"/>
    <w:uiPriority w:val="1"/>
    <w:rsid w:val="00A45AF5"/>
    <w:rPr>
      <w:rFonts w:ascii="Times New Roman" w:eastAsia="Times New Roman" w:hAnsi="Times New Roman" w:cs="Times New Roman"/>
      <w:b/>
      <w:bCs/>
      <w:i/>
      <w:iCs/>
      <w:sz w:val="32"/>
      <w:szCs w:val="32"/>
      <w:lang w:val="kk-KZ"/>
    </w:rPr>
  </w:style>
  <w:style w:type="table" w:customStyle="1" w:styleId="TableNormal">
    <w:name w:val="Table Normal"/>
    <w:uiPriority w:val="2"/>
    <w:semiHidden/>
    <w:unhideWhenUsed/>
    <w:qFormat/>
    <w:rsid w:val="00A45A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45AF5"/>
    <w:rPr>
      <w:sz w:val="32"/>
      <w:szCs w:val="32"/>
    </w:rPr>
  </w:style>
  <w:style w:type="character" w:customStyle="1" w:styleId="a4">
    <w:name w:val="Основной текст Знак"/>
    <w:basedOn w:val="a0"/>
    <w:link w:val="a3"/>
    <w:uiPriority w:val="1"/>
    <w:rsid w:val="00A45AF5"/>
    <w:rPr>
      <w:rFonts w:ascii="Times New Roman" w:eastAsia="Times New Roman" w:hAnsi="Times New Roman" w:cs="Times New Roman"/>
      <w:sz w:val="32"/>
      <w:szCs w:val="32"/>
      <w:lang w:val="kk-KZ"/>
    </w:rPr>
  </w:style>
  <w:style w:type="paragraph" w:styleId="a5">
    <w:name w:val="Title"/>
    <w:basedOn w:val="a"/>
    <w:link w:val="a6"/>
    <w:uiPriority w:val="1"/>
    <w:qFormat/>
    <w:rsid w:val="00A45AF5"/>
    <w:pPr>
      <w:ind w:left="667" w:right="870"/>
      <w:jc w:val="center"/>
    </w:pPr>
    <w:rPr>
      <w:b/>
      <w:bCs/>
      <w:sz w:val="40"/>
      <w:szCs w:val="40"/>
    </w:rPr>
  </w:style>
  <w:style w:type="character" w:customStyle="1" w:styleId="a6">
    <w:name w:val="Заголовок Знак"/>
    <w:basedOn w:val="a0"/>
    <w:link w:val="a5"/>
    <w:uiPriority w:val="1"/>
    <w:rsid w:val="00A45AF5"/>
    <w:rPr>
      <w:rFonts w:ascii="Times New Roman" w:eastAsia="Times New Roman" w:hAnsi="Times New Roman" w:cs="Times New Roman"/>
      <w:b/>
      <w:bCs/>
      <w:sz w:val="40"/>
      <w:szCs w:val="40"/>
      <w:lang w:val="kk-KZ"/>
    </w:rPr>
  </w:style>
  <w:style w:type="paragraph" w:styleId="a7">
    <w:name w:val="List Paragraph"/>
    <w:basedOn w:val="a"/>
    <w:uiPriority w:val="34"/>
    <w:qFormat/>
    <w:rsid w:val="00A45AF5"/>
    <w:pPr>
      <w:ind w:left="413" w:firstLine="566"/>
      <w:jc w:val="both"/>
    </w:pPr>
  </w:style>
  <w:style w:type="paragraph" w:customStyle="1" w:styleId="TableParagraph">
    <w:name w:val="Table Paragraph"/>
    <w:basedOn w:val="a"/>
    <w:uiPriority w:val="1"/>
    <w:qFormat/>
    <w:rsid w:val="00A45AF5"/>
  </w:style>
  <w:style w:type="character" w:customStyle="1" w:styleId="y2iqfc">
    <w:name w:val="y2iqfc"/>
    <w:rsid w:val="00A45AF5"/>
  </w:style>
  <w:style w:type="character" w:styleId="a8">
    <w:name w:val="Strong"/>
    <w:basedOn w:val="a0"/>
    <w:uiPriority w:val="22"/>
    <w:qFormat/>
    <w:rsid w:val="00A45AF5"/>
    <w:rPr>
      <w:b/>
      <w:bCs/>
    </w:rPr>
  </w:style>
  <w:style w:type="character" w:styleId="a9">
    <w:name w:val="Hyperlink"/>
    <w:basedOn w:val="a0"/>
    <w:uiPriority w:val="99"/>
    <w:semiHidden/>
    <w:unhideWhenUsed/>
    <w:rsid w:val="00A45AF5"/>
    <w:rPr>
      <w:color w:val="0000FF"/>
      <w:u w:val="single"/>
    </w:rPr>
  </w:style>
  <w:style w:type="character" w:customStyle="1" w:styleId="ts-fix-text">
    <w:name w:val="ts-fix-text"/>
    <w:basedOn w:val="a0"/>
    <w:rsid w:val="00A45AF5"/>
  </w:style>
  <w:style w:type="paragraph" w:styleId="aa">
    <w:name w:val="Normal (Web)"/>
    <w:basedOn w:val="a"/>
    <w:uiPriority w:val="99"/>
    <w:semiHidden/>
    <w:unhideWhenUsed/>
    <w:rsid w:val="00A45AF5"/>
    <w:pPr>
      <w:widowControl/>
      <w:autoSpaceDE/>
      <w:autoSpaceDN/>
      <w:spacing w:before="100" w:beforeAutospacing="1" w:after="100" w:afterAutospacing="1"/>
    </w:pPr>
    <w:rPr>
      <w:sz w:val="24"/>
      <w:szCs w:val="24"/>
      <w:lang w:val="ru-RU" w:eastAsia="ru-RU"/>
    </w:rPr>
  </w:style>
  <w:style w:type="character" w:customStyle="1" w:styleId="mwe-math-mathml-inline">
    <w:name w:val="mwe-math-mathml-inline"/>
    <w:basedOn w:val="a0"/>
    <w:rsid w:val="00A45AF5"/>
  </w:style>
  <w:style w:type="paragraph" w:styleId="ab">
    <w:name w:val="header"/>
    <w:basedOn w:val="a"/>
    <w:link w:val="ac"/>
    <w:uiPriority w:val="99"/>
    <w:unhideWhenUsed/>
    <w:rsid w:val="00A45AF5"/>
    <w:pPr>
      <w:tabs>
        <w:tab w:val="center" w:pos="4677"/>
        <w:tab w:val="right" w:pos="9355"/>
      </w:tabs>
    </w:pPr>
  </w:style>
  <w:style w:type="character" w:customStyle="1" w:styleId="ac">
    <w:name w:val="Верхний колонтитул Знак"/>
    <w:basedOn w:val="a0"/>
    <w:link w:val="ab"/>
    <w:uiPriority w:val="99"/>
    <w:rsid w:val="00A45AF5"/>
    <w:rPr>
      <w:rFonts w:ascii="Times New Roman" w:eastAsia="Times New Roman" w:hAnsi="Times New Roman" w:cs="Times New Roman"/>
      <w:lang w:val="kk-KZ"/>
    </w:rPr>
  </w:style>
  <w:style w:type="paragraph" w:styleId="ad">
    <w:name w:val="footer"/>
    <w:basedOn w:val="a"/>
    <w:link w:val="ae"/>
    <w:uiPriority w:val="99"/>
    <w:unhideWhenUsed/>
    <w:rsid w:val="00A45AF5"/>
    <w:pPr>
      <w:tabs>
        <w:tab w:val="center" w:pos="4677"/>
        <w:tab w:val="right" w:pos="9355"/>
      </w:tabs>
    </w:pPr>
  </w:style>
  <w:style w:type="character" w:customStyle="1" w:styleId="ae">
    <w:name w:val="Нижний колонтитул Знак"/>
    <w:basedOn w:val="a0"/>
    <w:link w:val="ad"/>
    <w:uiPriority w:val="99"/>
    <w:rsid w:val="00A45AF5"/>
    <w:rPr>
      <w:rFonts w:ascii="Times New Roman" w:eastAsia="Times New Roman" w:hAnsi="Times New Roman" w:cs="Times New Roman"/>
      <w:lang w:val="kk-KZ"/>
    </w:rPr>
  </w:style>
  <w:style w:type="table" w:styleId="af">
    <w:name w:val="Table Grid"/>
    <w:basedOn w:val="a1"/>
    <w:uiPriority w:val="39"/>
    <w:rsid w:val="00A45A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D26A23"/>
    <w:rPr>
      <w:rFonts w:asciiTheme="majorHAnsi" w:eastAsiaTheme="majorEastAsia" w:hAnsiTheme="majorHAnsi" w:cstheme="majorBidi"/>
      <w:i/>
      <w:iCs/>
      <w:color w:val="2E74B5" w:themeColor="accent1" w:themeShade="BF"/>
    </w:rPr>
  </w:style>
  <w:style w:type="character" w:styleId="af0">
    <w:name w:val="Emphasis"/>
    <w:basedOn w:val="a0"/>
    <w:uiPriority w:val="20"/>
    <w:qFormat/>
    <w:rsid w:val="00D26A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97645">
      <w:bodyDiv w:val="1"/>
      <w:marLeft w:val="0"/>
      <w:marRight w:val="0"/>
      <w:marTop w:val="0"/>
      <w:marBottom w:val="0"/>
      <w:divBdr>
        <w:top w:val="none" w:sz="0" w:space="0" w:color="auto"/>
        <w:left w:val="none" w:sz="0" w:space="0" w:color="auto"/>
        <w:bottom w:val="none" w:sz="0" w:space="0" w:color="auto"/>
        <w:right w:val="none" w:sz="0" w:space="0" w:color="auto"/>
      </w:divBdr>
    </w:div>
    <w:div w:id="7468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406</Words>
  <Characters>2319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29</cp:revision>
  <dcterms:created xsi:type="dcterms:W3CDTF">2025-08-05T04:02:00Z</dcterms:created>
  <dcterms:modified xsi:type="dcterms:W3CDTF">2025-08-05T12:03:00Z</dcterms:modified>
</cp:coreProperties>
</file>