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15" w:rsidRPr="009D165A" w:rsidRDefault="00EC51A2" w:rsidP="00F06515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9D165A">
        <w:rPr>
          <w:b/>
          <w:snapToGrid w:val="0"/>
          <w:szCs w:val="28"/>
          <w:lang w:val="ru-RU"/>
        </w:rPr>
        <w:t>Задания для самостоятельной работы</w:t>
      </w:r>
      <w:r w:rsidR="00F06515" w:rsidRPr="009D165A">
        <w:rPr>
          <w:b/>
          <w:snapToGrid w:val="0"/>
          <w:szCs w:val="28"/>
          <w:lang w:val="ru-RU"/>
        </w:rPr>
        <w:t xml:space="preserve"> №5</w:t>
      </w:r>
      <w:r w:rsidR="00785BA0" w:rsidRPr="009D165A">
        <w:rPr>
          <w:b/>
          <w:snapToGrid w:val="0"/>
          <w:szCs w:val="28"/>
          <w:lang w:val="ru-RU"/>
        </w:rPr>
        <w:t xml:space="preserve">. </w:t>
      </w:r>
      <w:r w:rsidR="00F06515" w:rsidRPr="009D165A">
        <w:rPr>
          <w:b/>
          <w:snapToGrid w:val="0"/>
          <w:szCs w:val="28"/>
          <w:lang w:val="ru-RU"/>
        </w:rPr>
        <w:t>Механические испытания</w:t>
      </w:r>
    </w:p>
    <w:p w:rsidR="00F06515" w:rsidRPr="009D165A" w:rsidRDefault="00F06515" w:rsidP="00F06515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</w:p>
    <w:p w:rsidR="00EC51A2" w:rsidRPr="009D165A" w:rsidRDefault="00F06515" w:rsidP="00F06515">
      <w:pPr>
        <w:tabs>
          <w:tab w:val="left" w:pos="2639"/>
        </w:tabs>
        <w:spacing w:after="0" w:line="240" w:lineRule="auto"/>
        <w:rPr>
          <w:b/>
          <w:snapToGrid w:val="0"/>
          <w:szCs w:val="28"/>
          <w:lang w:val="ru-RU"/>
        </w:rPr>
      </w:pPr>
      <w:r w:rsidRPr="009D165A">
        <w:rPr>
          <w:b/>
          <w:snapToGrid w:val="0"/>
          <w:szCs w:val="28"/>
          <w:lang w:val="ru-RU"/>
        </w:rPr>
        <w:t xml:space="preserve">            </w:t>
      </w:r>
      <w:r w:rsidR="00EC51A2" w:rsidRPr="009D165A">
        <w:rPr>
          <w:b/>
          <w:snapToGrid w:val="0"/>
          <w:szCs w:val="28"/>
          <w:lang w:val="ru-RU"/>
        </w:rPr>
        <w:t>Вопросы для обсуждения:</w:t>
      </w:r>
      <w:bookmarkStart w:id="0" w:name="_GoBack"/>
      <w:bookmarkEnd w:id="0"/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Какова основная цель проведения механических испытаний космического аппарата?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Какие виды механических испытаний применяются при отработке КА?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Что представляют собой вибрационные испытания и почему они важны?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 моделируются ударные нагрузки, возникающие при разделении ступеней ракеты?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Чем отличаются синусоидальные и широкополосные вибрационные испытания?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 определяются точки крепления КА к испытательному стенду?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Почему важно учитывать собственные частоты конструкции КА при испытаниях?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Что такое резонансный прогон и как он используется в механических тестах?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 обеспечивается безопасность испытуемого образца во время тестирования?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Какие параметры регистрируются при проведении вибрационных испытаний?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В чём состоит задача испытаний на статическую прочность конструкции?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Какие методы применяются для имитации механических нагрузок от запуска ракеты-носителя?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Почему важно проводить контроль состояния элементов КА до и после механических испытаний?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Что такое испытания на прочность, жёсткость и устойчивость — и как они различаются?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 определяется рабочий диапазон механических нагрузок, допустимых для КА?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 xml:space="preserve">Какие типы датчиков используются при механических испытаниях (акселерометры, </w:t>
      </w:r>
      <w:proofErr w:type="spellStart"/>
      <w:r w:rsidRPr="009D165A">
        <w:rPr>
          <w:rFonts w:eastAsia="Times New Roman"/>
          <w:szCs w:val="28"/>
          <w:lang w:val="ru-RU" w:eastAsia="ru-RU"/>
        </w:rPr>
        <w:t>тензодатчики</w:t>
      </w:r>
      <w:proofErr w:type="spellEnd"/>
      <w:r w:rsidRPr="009D165A">
        <w:rPr>
          <w:rFonts w:eastAsia="Times New Roman"/>
          <w:szCs w:val="28"/>
          <w:lang w:val="ru-RU" w:eastAsia="ru-RU"/>
        </w:rPr>
        <w:t xml:space="preserve"> и т.д.)?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 обрабатываются данные, полученные в ходе механических испытаний?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Что такое «сбой» или «отказ» при механических испытаниях и как его интерпретируют?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Какие нормы (например, ECSS, NASA GEVS) регламентируют параметры механических испытаний?</w:t>
      </w:r>
    </w:p>
    <w:p w:rsidR="00F06515" w:rsidRPr="009D165A" w:rsidRDefault="00F06515" w:rsidP="00F065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D165A">
        <w:rPr>
          <w:rFonts w:eastAsia="Times New Roman"/>
          <w:szCs w:val="28"/>
          <w:lang w:val="ru-RU" w:eastAsia="ru-RU"/>
        </w:rPr>
        <w:t>Почему некоторые испытания проводят на макетах или инженерных моделях, а не на лётных образцах?</w:t>
      </w:r>
    </w:p>
    <w:p w:rsidR="00EC51A2" w:rsidRPr="009D165A" w:rsidRDefault="006E036D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r w:rsidRPr="009D165A">
        <w:rPr>
          <w:rFonts w:eastAsia="Times New Roman"/>
          <w:b/>
          <w:szCs w:val="28"/>
          <w:lang w:val="ru-RU"/>
        </w:rPr>
        <w:t>Вопросы для самостоятельной работы:</w:t>
      </w:r>
    </w:p>
    <w:p w:rsidR="00F06515" w:rsidRPr="009D165A" w:rsidRDefault="00F06515" w:rsidP="00F06515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D165A">
        <w:rPr>
          <w:sz w:val="28"/>
          <w:szCs w:val="28"/>
          <w:lang w:val="ru-RU"/>
        </w:rPr>
        <w:lastRenderedPageBreak/>
        <w:t>Составьте таблицу с основными типами механических испытаний, указав их цель, методы проведения и контролируемые параметры.</w:t>
      </w:r>
    </w:p>
    <w:p w:rsidR="00F06515" w:rsidRPr="009D165A" w:rsidRDefault="00F06515" w:rsidP="00F06515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D165A">
        <w:rPr>
          <w:sz w:val="28"/>
          <w:szCs w:val="28"/>
          <w:lang w:val="ru-RU"/>
        </w:rPr>
        <w:t>Описать процесс проведения вибрационных испытаний спутника массой до 20 кг (</w:t>
      </w:r>
      <w:r w:rsidRPr="009D165A">
        <w:rPr>
          <w:sz w:val="28"/>
          <w:szCs w:val="28"/>
        </w:rPr>
        <w:t>CubeSat</w:t>
      </w:r>
      <w:r w:rsidRPr="009D165A">
        <w:rPr>
          <w:sz w:val="28"/>
          <w:szCs w:val="28"/>
          <w:lang w:val="ru-RU"/>
        </w:rPr>
        <w:t>) с указанием оборудования.</w:t>
      </w:r>
    </w:p>
    <w:p w:rsidR="00F06515" w:rsidRPr="009D165A" w:rsidRDefault="00F06515" w:rsidP="00F06515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D165A">
        <w:rPr>
          <w:sz w:val="28"/>
          <w:szCs w:val="28"/>
          <w:lang w:val="ru-RU"/>
        </w:rPr>
        <w:t>Проанализировать последствия проведения механических испытаний без предварительной оценки собственных частот конструкции.</w:t>
      </w:r>
    </w:p>
    <w:p w:rsidR="00F06515" w:rsidRPr="009D165A" w:rsidRDefault="00F06515" w:rsidP="00F06515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D165A">
        <w:rPr>
          <w:sz w:val="28"/>
          <w:szCs w:val="28"/>
          <w:lang w:val="ru-RU"/>
        </w:rPr>
        <w:t>Найти и описать один реальный случай (из открытых источников), когда отказ КА был связан с недостаточной механической отработкой.</w:t>
      </w:r>
    </w:p>
    <w:p w:rsidR="00F06515" w:rsidRPr="009D165A" w:rsidRDefault="00F06515" w:rsidP="00F06515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D165A">
        <w:rPr>
          <w:sz w:val="28"/>
          <w:szCs w:val="28"/>
          <w:lang w:val="ru-RU"/>
        </w:rPr>
        <w:t xml:space="preserve">Написать краткий отчёт (1–2 страницы) о методике испытаний на ударные нагрузки с использованием </w:t>
      </w:r>
      <w:proofErr w:type="spellStart"/>
      <w:r w:rsidRPr="009D165A">
        <w:rPr>
          <w:sz w:val="28"/>
          <w:szCs w:val="28"/>
          <w:lang w:val="ru-RU"/>
        </w:rPr>
        <w:t>пирозамков</w:t>
      </w:r>
      <w:proofErr w:type="spellEnd"/>
      <w:r w:rsidRPr="009D165A">
        <w:rPr>
          <w:sz w:val="28"/>
          <w:szCs w:val="28"/>
          <w:lang w:val="ru-RU"/>
        </w:rPr>
        <w:t xml:space="preserve"> или имитаторов.</w:t>
      </w:r>
    </w:p>
    <w:p w:rsidR="006E036D" w:rsidRPr="009D165A" w:rsidRDefault="006E036D" w:rsidP="00F06515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6E036D" w:rsidRPr="009D16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66F"/>
    <w:multiLevelType w:val="multilevel"/>
    <w:tmpl w:val="F5DC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34985"/>
    <w:multiLevelType w:val="multilevel"/>
    <w:tmpl w:val="4F88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785BA0"/>
    <w:rsid w:val="009D165A"/>
    <w:rsid w:val="00A74940"/>
    <w:rsid w:val="00EC51A2"/>
    <w:rsid w:val="00F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651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06515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2024-10-24T18:48:00Z</dcterms:created>
  <dcterms:modified xsi:type="dcterms:W3CDTF">2025-07-30T12:15:00Z</dcterms:modified>
</cp:coreProperties>
</file>