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A05D7F" w:rsidP="003D02B6">
      <w:pPr>
        <w:spacing w:after="0"/>
        <w:ind w:firstLine="720"/>
        <w:rPr>
          <w:b/>
          <w:lang w:val="ru-RU"/>
        </w:rPr>
      </w:pPr>
      <w:r w:rsidRPr="00A05D7F">
        <w:rPr>
          <w:b/>
          <w:szCs w:val="28"/>
          <w:lang w:val="kk-KZ"/>
        </w:rPr>
        <w:t xml:space="preserve">Практикалық сабақ </w:t>
      </w:r>
      <w:r w:rsidR="002B2B18" w:rsidRPr="00A05D7F">
        <w:rPr>
          <w:b/>
          <w:szCs w:val="28"/>
          <w:lang w:val="ru-RU"/>
        </w:rPr>
        <w:t>№1</w:t>
      </w:r>
      <w:r w:rsidR="00DD064D">
        <w:rPr>
          <w:b/>
          <w:szCs w:val="28"/>
          <w:lang w:val="ru-RU"/>
        </w:rPr>
        <w:t>2</w:t>
      </w:r>
      <w:r w:rsidRPr="00A05D7F">
        <w:rPr>
          <w:b/>
          <w:szCs w:val="28"/>
          <w:lang w:val="ru-RU"/>
        </w:rPr>
        <w:t xml:space="preserve">. </w:t>
      </w:r>
      <w:r w:rsidR="00DD064D" w:rsidRPr="00DD064D">
        <w:rPr>
          <w:b/>
          <w:lang w:val="ru-RU"/>
        </w:rPr>
        <w:t xml:space="preserve">Энергия </w:t>
      </w:r>
      <w:proofErr w:type="spellStart"/>
      <w:r w:rsidR="00DD064D" w:rsidRPr="00DD064D">
        <w:rPr>
          <w:b/>
          <w:lang w:val="ru-RU"/>
        </w:rPr>
        <w:t>балансын</w:t>
      </w:r>
      <w:proofErr w:type="spellEnd"/>
      <w:r w:rsidR="00DD064D" w:rsidRPr="00DD064D">
        <w:rPr>
          <w:b/>
          <w:lang w:val="ru-RU"/>
        </w:rPr>
        <w:t xml:space="preserve"> </w:t>
      </w:r>
      <w:proofErr w:type="spellStart"/>
      <w:r w:rsidR="00DD064D" w:rsidRPr="00DD064D">
        <w:rPr>
          <w:b/>
          <w:lang w:val="ru-RU"/>
        </w:rPr>
        <w:t>талдау</w:t>
      </w:r>
      <w:proofErr w:type="spellEnd"/>
      <w:r w:rsidR="00DD064D" w:rsidRPr="00DD064D">
        <w:rPr>
          <w:b/>
          <w:lang w:val="ru-RU"/>
        </w:rPr>
        <w:t xml:space="preserve"> </w:t>
      </w:r>
      <w:proofErr w:type="spellStart"/>
      <w:r w:rsidR="00DD064D" w:rsidRPr="00DD064D">
        <w:rPr>
          <w:b/>
          <w:lang w:val="ru-RU"/>
        </w:rPr>
        <w:t>және</w:t>
      </w:r>
      <w:proofErr w:type="spellEnd"/>
      <w:r w:rsidR="00DD064D" w:rsidRPr="00DD064D">
        <w:rPr>
          <w:b/>
          <w:lang w:val="ru-RU"/>
        </w:rPr>
        <w:t xml:space="preserve"> </w:t>
      </w:r>
      <w:proofErr w:type="spellStart"/>
      <w:r w:rsidR="00DD064D" w:rsidRPr="00DD064D">
        <w:rPr>
          <w:b/>
          <w:lang w:val="ru-RU"/>
        </w:rPr>
        <w:t>модельдеу</w:t>
      </w:r>
      <w:proofErr w:type="spellEnd"/>
    </w:p>
    <w:p w:rsidR="00DD064D" w:rsidRDefault="00DD064D" w:rsidP="003D02B6">
      <w:pPr>
        <w:spacing w:after="0"/>
        <w:ind w:firstLine="720"/>
        <w:rPr>
          <w:b/>
          <w:lang w:val="ru-RU"/>
        </w:rPr>
      </w:pPr>
    </w:p>
    <w:p w:rsidR="00DD064D" w:rsidRPr="00B33DD9" w:rsidRDefault="00DD064D" w:rsidP="00DD064D">
      <w:pPr>
        <w:pStyle w:val="3"/>
        <w:spacing w:before="0" w:beforeAutospacing="0" w:after="0" w:afterAutospacing="0"/>
        <w:ind w:firstLine="720"/>
        <w:jc w:val="both"/>
        <w:rPr>
          <w:b w:val="0"/>
          <w:i/>
          <w:color w:val="000000" w:themeColor="text1"/>
          <w:sz w:val="28"/>
          <w:szCs w:val="28"/>
          <w:lang w:val="ru-RU"/>
        </w:rPr>
      </w:pPr>
      <w:proofErr w:type="spellStart"/>
      <w:r w:rsidRPr="00B33DD9">
        <w:rPr>
          <w:b w:val="0"/>
          <w:i/>
          <w:color w:val="000000" w:themeColor="text1"/>
          <w:sz w:val="28"/>
          <w:szCs w:val="28"/>
          <w:lang w:val="ru-RU"/>
        </w:rPr>
        <w:t>Теориялық</w:t>
      </w:r>
      <w:proofErr w:type="spellEnd"/>
      <w:r w:rsidRPr="00B33DD9">
        <w:rPr>
          <w:b w:val="0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b w:val="0"/>
          <w:i/>
          <w:color w:val="000000" w:themeColor="text1"/>
          <w:sz w:val="28"/>
          <w:szCs w:val="28"/>
          <w:lang w:val="ru-RU"/>
        </w:rPr>
        <w:t>кіріспе</w:t>
      </w:r>
      <w:proofErr w:type="spellEnd"/>
    </w:p>
    <w:p w:rsidR="00DD064D" w:rsidRPr="00B33DD9" w:rsidRDefault="00DD064D" w:rsidP="00DD064D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33DD9">
        <w:rPr>
          <w:color w:val="000000" w:themeColor="text1"/>
          <w:sz w:val="28"/>
          <w:szCs w:val="28"/>
          <w:lang w:val="ru-RU"/>
        </w:rPr>
        <w:t>Ғарыш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аппараттарының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үздіксіз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және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сенімді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жұмыс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істеуі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>энергия балансы</w:t>
      </w:r>
      <w:r w:rsidRPr="00B33DD9">
        <w:rPr>
          <w:color w:val="000000" w:themeColor="text1"/>
          <w:sz w:val="28"/>
          <w:szCs w:val="28"/>
          <w:lang w:val="ru-RU"/>
        </w:rPr>
        <w:t xml:space="preserve"> —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негізгі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бақылау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көрсеткіші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болып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табылады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Бұл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көрсеткіш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жүйеге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түсетін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және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тұтынылатын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арасындағы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тепе-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теңдікті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сипаттайды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Егер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энергия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өндіру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тұтынудан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аз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болса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—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жүйе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істен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шығады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немесе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миссия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үзіледі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. Ал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артық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энергия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болса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— оны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сақтау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тарату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немесе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тепловой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режимін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бақылау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қажет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болады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.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ru-RU"/>
        </w:rPr>
        <w:t xml:space="preserve">Энергия балансы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үш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негізгі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көрсеткішке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сүйенеді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: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- </w:t>
      </w:r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Энергия </w:t>
      </w:r>
      <w:proofErr w:type="spellStart"/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>өндіру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панельдері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арқылы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33DD9">
        <w:rPr>
          <w:color w:val="000000" w:themeColor="text1"/>
          <w:sz w:val="28"/>
          <w:szCs w:val="28"/>
        </w:rPr>
        <w:t>Wh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/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тәу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);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- </w:t>
      </w:r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Энергия </w:t>
      </w:r>
      <w:proofErr w:type="spellStart"/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>тұтыну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жүктемелер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бойынша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);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rStyle w:val="a6"/>
          <w:b w:val="0"/>
          <w:color w:val="000000" w:themeColor="text1"/>
          <w:sz w:val="28"/>
          <w:szCs w:val="28"/>
          <w:lang w:val="kk-KZ"/>
        </w:rPr>
        <w:t xml:space="preserve">- </w:t>
      </w:r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Энергия </w:t>
      </w:r>
      <w:proofErr w:type="spellStart"/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>қоры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(батарея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сыйымдылығы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және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r w:rsidRPr="00B33DD9">
        <w:rPr>
          <w:color w:val="000000" w:themeColor="text1"/>
          <w:sz w:val="28"/>
          <w:szCs w:val="28"/>
        </w:rPr>
        <w:t>SOC</w:t>
      </w:r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деңгейі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).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33DD9">
        <w:rPr>
          <w:color w:val="000000" w:themeColor="text1"/>
          <w:sz w:val="28"/>
          <w:szCs w:val="28"/>
          <w:lang w:val="ru-RU"/>
        </w:rPr>
        <w:t>Талдау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нақты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сценарийге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байланысты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жүргізіледі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: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орбитаның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жарық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/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көлеңке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кезеңдері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;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панельінің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ауданы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мен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тиімділігі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;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батареялардың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зарядталу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/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разрядталу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процестері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;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жүктемелердің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күнделікті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белсенділігі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.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B33DD9">
        <w:rPr>
          <w:color w:val="000000" w:themeColor="text1"/>
          <w:sz w:val="28"/>
          <w:szCs w:val="28"/>
          <w:lang w:val="ru-RU"/>
        </w:rPr>
        <w:t>Модельдеу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барысында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энергия </w:t>
      </w:r>
      <w:proofErr w:type="spellStart"/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>профилі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жасалады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уақыт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бойынша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өндіру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және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тұтыну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графигі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салынып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, </w:t>
      </w:r>
      <w:r w:rsidRPr="00B33DD9">
        <w:rPr>
          <w:rStyle w:val="a6"/>
          <w:b w:val="0"/>
          <w:color w:val="000000" w:themeColor="text1"/>
          <w:sz w:val="28"/>
          <w:szCs w:val="28"/>
        </w:rPr>
        <w:t>SOC</w:t>
      </w:r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(</w:t>
      </w:r>
      <w:r w:rsidRPr="00B33DD9">
        <w:rPr>
          <w:rStyle w:val="a6"/>
          <w:b w:val="0"/>
          <w:color w:val="000000" w:themeColor="text1"/>
          <w:sz w:val="28"/>
          <w:szCs w:val="28"/>
        </w:rPr>
        <w:t>State</w:t>
      </w:r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r w:rsidRPr="00B33DD9">
        <w:rPr>
          <w:rStyle w:val="a6"/>
          <w:b w:val="0"/>
          <w:color w:val="000000" w:themeColor="text1"/>
          <w:sz w:val="28"/>
          <w:szCs w:val="28"/>
        </w:rPr>
        <w:t>of</w:t>
      </w:r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r w:rsidRPr="00B33DD9">
        <w:rPr>
          <w:rStyle w:val="a6"/>
          <w:b w:val="0"/>
          <w:color w:val="000000" w:themeColor="text1"/>
          <w:sz w:val="28"/>
          <w:szCs w:val="28"/>
        </w:rPr>
        <w:t>Charge</w:t>
      </w:r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>)</w:t>
      </w:r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динамикасы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бақыланады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B33DD9">
        <w:rPr>
          <w:color w:val="000000" w:themeColor="text1"/>
          <w:sz w:val="28"/>
          <w:szCs w:val="28"/>
        </w:rPr>
        <w:t>Бұл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ақпарат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жүйені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дұрыс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жобалауға</w:t>
      </w:r>
      <w:proofErr w:type="spellEnd"/>
      <w:r w:rsidRPr="00B33DD9">
        <w:rPr>
          <w:color w:val="000000" w:themeColor="text1"/>
          <w:sz w:val="28"/>
          <w:szCs w:val="28"/>
        </w:rPr>
        <w:t xml:space="preserve">, </w:t>
      </w:r>
      <w:proofErr w:type="spellStart"/>
      <w:r w:rsidRPr="00B33DD9">
        <w:rPr>
          <w:color w:val="000000" w:themeColor="text1"/>
          <w:sz w:val="28"/>
          <w:szCs w:val="28"/>
        </w:rPr>
        <w:t>резервтерді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есептеуге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және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қауіпсіз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жұмыс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режимдерін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таңдауға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көмектеседі</w:t>
      </w:r>
      <w:proofErr w:type="spellEnd"/>
      <w:r w:rsidRPr="00B33DD9">
        <w:rPr>
          <w:color w:val="000000" w:themeColor="text1"/>
          <w:sz w:val="28"/>
          <w:szCs w:val="28"/>
        </w:rPr>
        <w:t>.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DD064D" w:rsidRPr="00B33DD9" w:rsidRDefault="00DD064D" w:rsidP="00DD064D">
      <w:pPr>
        <w:pStyle w:val="3"/>
        <w:spacing w:before="0" w:beforeAutospacing="0" w:after="0" w:afterAutospacing="0"/>
        <w:ind w:firstLine="720"/>
        <w:jc w:val="both"/>
        <w:rPr>
          <w:b w:val="0"/>
          <w:color w:val="000000" w:themeColor="text1"/>
          <w:sz w:val="28"/>
          <w:szCs w:val="28"/>
          <w:lang w:val="ru-RU"/>
        </w:rPr>
      </w:pPr>
      <w:proofErr w:type="spellStart"/>
      <w:r w:rsidRPr="00B33DD9">
        <w:rPr>
          <w:b w:val="0"/>
          <w:color w:val="000000" w:themeColor="text1"/>
          <w:sz w:val="28"/>
          <w:szCs w:val="28"/>
          <w:lang w:val="ru-RU"/>
        </w:rPr>
        <w:t>Практикалық-аналитикалық</w:t>
      </w:r>
      <w:proofErr w:type="spellEnd"/>
      <w:r w:rsidRPr="00B33DD9">
        <w:rPr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b w:val="0"/>
          <w:color w:val="000000" w:themeColor="text1"/>
          <w:sz w:val="28"/>
          <w:szCs w:val="28"/>
          <w:lang w:val="ru-RU"/>
        </w:rPr>
        <w:t>бөлім</w:t>
      </w:r>
      <w:proofErr w:type="spellEnd"/>
    </w:p>
    <w:p w:rsidR="00DD064D" w:rsidRPr="00B33DD9" w:rsidRDefault="00DD064D" w:rsidP="00DD064D">
      <w:pPr>
        <w:pStyle w:val="3"/>
        <w:spacing w:before="0" w:beforeAutospacing="0" w:after="0" w:afterAutospacing="0"/>
        <w:ind w:firstLine="720"/>
        <w:jc w:val="both"/>
        <w:rPr>
          <w:b w:val="0"/>
          <w:color w:val="000000" w:themeColor="text1"/>
          <w:sz w:val="28"/>
          <w:szCs w:val="28"/>
          <w:lang w:val="ru-RU"/>
        </w:rPr>
      </w:pPr>
    </w:p>
    <w:p w:rsidR="00DD064D" w:rsidRPr="00B33DD9" w:rsidRDefault="00DD064D" w:rsidP="00DD064D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Жағдай</w:t>
      </w:r>
      <w:proofErr w:type="spellEnd"/>
      <w:r w:rsidRPr="00B33DD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1: </w:t>
      </w:r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>CubeSat</w:t>
      </w:r>
      <w:r w:rsidRPr="00B33DD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энергия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профилі</w:t>
      </w:r>
      <w:proofErr w:type="spellEnd"/>
    </w:p>
    <w:p w:rsidR="00DD064D" w:rsidRPr="00B33DD9" w:rsidRDefault="00DD064D" w:rsidP="00DD064D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33DD9">
        <w:rPr>
          <w:color w:val="000000" w:themeColor="text1"/>
          <w:sz w:val="28"/>
          <w:szCs w:val="28"/>
          <w:lang w:val="ru-RU"/>
        </w:rPr>
        <w:t>Берілген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: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панелі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: 20 Вт,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фаза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уақыты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– 60 мин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Жүктемелер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: орта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есеппен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12 Вт,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тәулігіне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4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сағат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белсенді</w:t>
      </w:r>
      <w:proofErr w:type="spellEnd"/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ru-RU"/>
        </w:rPr>
        <w:t xml:space="preserve">- </w:t>
      </w:r>
      <w:r w:rsidRPr="00B33DD9">
        <w:rPr>
          <w:color w:val="000000" w:themeColor="text1"/>
          <w:sz w:val="28"/>
          <w:szCs w:val="28"/>
          <w:lang w:val="ru-RU"/>
        </w:rPr>
        <w:t xml:space="preserve">Батарея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сыйымдылығы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– 60 </w:t>
      </w:r>
      <w:proofErr w:type="spellStart"/>
      <w:r w:rsidRPr="00B33DD9">
        <w:rPr>
          <w:color w:val="000000" w:themeColor="text1"/>
          <w:sz w:val="28"/>
          <w:szCs w:val="28"/>
        </w:rPr>
        <w:t>Wh</w:t>
      </w:r>
      <w:proofErr w:type="spellEnd"/>
    </w:p>
    <w:p w:rsidR="00DD064D" w:rsidRPr="00B33DD9" w:rsidRDefault="00DD064D" w:rsidP="00DD064D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фазасындағы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энергия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өндіруді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есептеңіз</w:t>
      </w:r>
      <w:proofErr w:type="spellEnd"/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Белсенділік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кезіндегі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энергия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тұтыну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мөлшерін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табыңыз</w:t>
      </w:r>
      <w:proofErr w:type="spellEnd"/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ru-RU"/>
        </w:rPr>
        <w:t xml:space="preserve">- </w:t>
      </w:r>
      <w:r w:rsidRPr="00B33DD9">
        <w:rPr>
          <w:color w:val="000000" w:themeColor="text1"/>
          <w:sz w:val="28"/>
          <w:szCs w:val="28"/>
        </w:rPr>
        <w:t>SOC</w:t>
      </w:r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соңында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қандай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деңгейде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болады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?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</w:p>
    <w:p w:rsidR="00DD064D" w:rsidRPr="00B33DD9" w:rsidRDefault="00DD064D" w:rsidP="00DD064D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Жағдай</w:t>
      </w:r>
      <w:proofErr w:type="spellEnd"/>
      <w:r w:rsidRPr="00B33DD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2: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Жүктемелерді</w:t>
      </w:r>
      <w:proofErr w:type="spellEnd"/>
      <w:r w:rsidRPr="00B33DD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кесте</w:t>
      </w:r>
      <w:proofErr w:type="spellEnd"/>
      <w:r w:rsidRPr="00B33DD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бойынша</w:t>
      </w:r>
      <w:proofErr w:type="spellEnd"/>
      <w:r w:rsidRPr="00B33DD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бөлу</w:t>
      </w:r>
      <w:proofErr w:type="spellEnd"/>
    </w:p>
    <w:p w:rsidR="00DD064D" w:rsidRPr="00B33DD9" w:rsidRDefault="00DD064D" w:rsidP="00DD064D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33DD9">
        <w:rPr>
          <w:color w:val="000000" w:themeColor="text1"/>
          <w:sz w:val="28"/>
          <w:szCs w:val="28"/>
          <w:lang w:val="ru-RU"/>
        </w:rPr>
        <w:t>Тәулігіне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: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Байланыс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– 30 мин (20 Вт)</w:t>
      </w:r>
      <w:r w:rsidRPr="00B33DD9">
        <w:rPr>
          <w:color w:val="000000" w:themeColor="text1"/>
          <w:sz w:val="28"/>
          <w:szCs w:val="28"/>
          <w:lang w:val="ru-RU"/>
        </w:rPr>
        <w:t>,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Ғылыми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өлшеу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– 1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сағ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(15 Вт)</w:t>
      </w:r>
      <w:r w:rsidRPr="00B33DD9">
        <w:rPr>
          <w:color w:val="000000" w:themeColor="text1"/>
          <w:sz w:val="28"/>
          <w:szCs w:val="28"/>
          <w:lang w:val="ru-RU"/>
        </w:rPr>
        <w:t>,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Борттық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жүйелер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– 3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сағ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(8 Вт)</w:t>
      </w:r>
      <w:r w:rsidRPr="00B33DD9">
        <w:rPr>
          <w:color w:val="000000" w:themeColor="text1"/>
          <w:sz w:val="28"/>
          <w:szCs w:val="28"/>
          <w:lang w:val="ru-RU"/>
        </w:rPr>
        <w:t>,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Күту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режимі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қалған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уақыт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(4 Вт)</w:t>
      </w:r>
      <w:r w:rsidRPr="00B33DD9">
        <w:rPr>
          <w:color w:val="000000" w:themeColor="text1"/>
          <w:sz w:val="28"/>
          <w:szCs w:val="28"/>
          <w:lang w:val="ru-RU"/>
        </w:rPr>
        <w:t>.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lastRenderedPageBreak/>
        <w:t>Тапсырма</w:t>
      </w:r>
      <w:proofErr w:type="spellEnd"/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Барлығы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тәулігіне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қанша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Wh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тұтынылады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?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33DD9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панелі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күніне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100 </w:t>
      </w:r>
      <w:proofErr w:type="spellStart"/>
      <w:r w:rsidRPr="00B33DD9">
        <w:rPr>
          <w:color w:val="000000" w:themeColor="text1"/>
          <w:sz w:val="28"/>
          <w:szCs w:val="28"/>
        </w:rPr>
        <w:t>Wh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өндіреді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B33DD9">
        <w:rPr>
          <w:color w:val="000000" w:themeColor="text1"/>
          <w:sz w:val="28"/>
          <w:szCs w:val="28"/>
        </w:rPr>
        <w:t>Энергия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балансы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қандай</w:t>
      </w:r>
      <w:proofErr w:type="spellEnd"/>
      <w:r w:rsidRPr="00B33DD9">
        <w:rPr>
          <w:color w:val="000000" w:themeColor="text1"/>
          <w:sz w:val="28"/>
          <w:szCs w:val="28"/>
        </w:rPr>
        <w:t>?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33DD9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</w:rPr>
        <w:t>Артық</w:t>
      </w:r>
      <w:proofErr w:type="spellEnd"/>
      <w:r w:rsidRPr="00B33DD9">
        <w:rPr>
          <w:color w:val="000000" w:themeColor="text1"/>
          <w:sz w:val="28"/>
          <w:szCs w:val="28"/>
        </w:rPr>
        <w:t>/</w:t>
      </w:r>
      <w:proofErr w:type="spellStart"/>
      <w:r w:rsidRPr="00B33DD9">
        <w:rPr>
          <w:color w:val="000000" w:themeColor="text1"/>
          <w:sz w:val="28"/>
          <w:szCs w:val="28"/>
        </w:rPr>
        <w:t>жетіспейтін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энергияны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есептеңіз</w:t>
      </w:r>
      <w:proofErr w:type="spellEnd"/>
      <w:r w:rsidRPr="00B33DD9">
        <w:rPr>
          <w:color w:val="000000" w:themeColor="text1"/>
          <w:sz w:val="28"/>
          <w:szCs w:val="28"/>
        </w:rPr>
        <w:t>.</w:t>
      </w:r>
    </w:p>
    <w:p w:rsidR="00B33DD9" w:rsidRPr="00B33DD9" w:rsidRDefault="00B33DD9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:rsidR="00DD064D" w:rsidRPr="00B33DD9" w:rsidRDefault="00DD064D" w:rsidP="00B33DD9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Жағдай</w:t>
      </w:r>
      <w:proofErr w:type="spellEnd"/>
      <w:r w:rsidRPr="00B33DD9">
        <w:rPr>
          <w:color w:val="000000" w:themeColor="text1"/>
          <w:sz w:val="28"/>
          <w:szCs w:val="28"/>
        </w:rPr>
        <w:t xml:space="preserve"> 3: SOC </w:t>
      </w:r>
      <w:proofErr w:type="spellStart"/>
      <w:r w:rsidRPr="00B33DD9">
        <w:rPr>
          <w:color w:val="000000" w:themeColor="text1"/>
          <w:sz w:val="28"/>
          <w:szCs w:val="28"/>
        </w:rPr>
        <w:t>өзгерісін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модельдеу</w:t>
      </w:r>
      <w:proofErr w:type="spellEnd"/>
      <w:r w:rsidR="00B33DD9">
        <w:rPr>
          <w:color w:val="000000" w:themeColor="text1"/>
          <w:sz w:val="28"/>
          <w:szCs w:val="28"/>
          <w:lang w:val="kk-KZ"/>
        </w:rPr>
        <w:t xml:space="preserve">. </w:t>
      </w:r>
      <w:proofErr w:type="spellStart"/>
      <w:r w:rsidRPr="00B33DD9">
        <w:rPr>
          <w:color w:val="000000" w:themeColor="text1"/>
          <w:sz w:val="28"/>
          <w:szCs w:val="28"/>
        </w:rPr>
        <w:t>Алғашқы</w:t>
      </w:r>
      <w:proofErr w:type="spellEnd"/>
      <w:r w:rsidRPr="00B33DD9">
        <w:rPr>
          <w:color w:val="000000" w:themeColor="text1"/>
          <w:sz w:val="28"/>
          <w:szCs w:val="28"/>
        </w:rPr>
        <w:t xml:space="preserve"> SOC = 70%. </w:t>
      </w:r>
      <w:proofErr w:type="spellStart"/>
      <w:r w:rsidRPr="00B33DD9">
        <w:rPr>
          <w:color w:val="000000" w:themeColor="text1"/>
          <w:sz w:val="28"/>
          <w:szCs w:val="28"/>
        </w:rPr>
        <w:t>Күн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сайын</w:t>
      </w:r>
      <w:proofErr w:type="spellEnd"/>
      <w:r w:rsidRPr="00B33DD9">
        <w:rPr>
          <w:color w:val="000000" w:themeColor="text1"/>
          <w:sz w:val="28"/>
          <w:szCs w:val="28"/>
        </w:rPr>
        <w:t xml:space="preserve"> 100 </w:t>
      </w:r>
      <w:proofErr w:type="spellStart"/>
      <w:proofErr w:type="gramStart"/>
      <w:r w:rsidRPr="00B33DD9">
        <w:rPr>
          <w:color w:val="000000" w:themeColor="text1"/>
          <w:sz w:val="28"/>
          <w:szCs w:val="28"/>
        </w:rPr>
        <w:t>Wh</w:t>
      </w:r>
      <w:proofErr w:type="spellEnd"/>
      <w:proofErr w:type="gram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өндіріледі</w:t>
      </w:r>
      <w:proofErr w:type="spellEnd"/>
      <w:r w:rsidRPr="00B33DD9">
        <w:rPr>
          <w:color w:val="000000" w:themeColor="text1"/>
          <w:sz w:val="28"/>
          <w:szCs w:val="28"/>
        </w:rPr>
        <w:t xml:space="preserve">, 120 </w:t>
      </w:r>
      <w:proofErr w:type="spellStart"/>
      <w:r w:rsidRPr="00B33DD9">
        <w:rPr>
          <w:color w:val="000000" w:themeColor="text1"/>
          <w:sz w:val="28"/>
          <w:szCs w:val="28"/>
        </w:rPr>
        <w:t>Wh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тұтынылады</w:t>
      </w:r>
      <w:proofErr w:type="spellEnd"/>
      <w:r w:rsidRPr="00B33DD9">
        <w:rPr>
          <w:color w:val="000000" w:themeColor="text1"/>
          <w:sz w:val="28"/>
          <w:szCs w:val="28"/>
        </w:rPr>
        <w:t>.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B33DD9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B33DD9">
        <w:rPr>
          <w:rStyle w:val="a6"/>
          <w:b w:val="0"/>
          <w:color w:val="000000" w:themeColor="text1"/>
          <w:sz w:val="28"/>
          <w:szCs w:val="28"/>
        </w:rPr>
        <w:t>: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B33DD9">
        <w:rPr>
          <w:color w:val="000000" w:themeColor="text1"/>
          <w:sz w:val="28"/>
          <w:szCs w:val="28"/>
          <w:lang w:val="kk-KZ"/>
        </w:rPr>
        <w:t xml:space="preserve">- </w:t>
      </w:r>
      <w:r w:rsidRPr="00B33DD9">
        <w:rPr>
          <w:color w:val="000000" w:themeColor="text1"/>
          <w:sz w:val="28"/>
          <w:szCs w:val="28"/>
        </w:rPr>
        <w:t xml:space="preserve">SOC </w:t>
      </w:r>
      <w:proofErr w:type="spellStart"/>
      <w:r w:rsidRPr="00B33DD9">
        <w:rPr>
          <w:color w:val="000000" w:themeColor="text1"/>
          <w:sz w:val="28"/>
          <w:szCs w:val="28"/>
        </w:rPr>
        <w:t>өзгерісін</w:t>
      </w:r>
      <w:proofErr w:type="spellEnd"/>
      <w:r w:rsidRPr="00B33DD9">
        <w:rPr>
          <w:color w:val="000000" w:themeColor="text1"/>
          <w:sz w:val="28"/>
          <w:szCs w:val="28"/>
        </w:rPr>
        <w:t xml:space="preserve"> 3 </w:t>
      </w:r>
      <w:proofErr w:type="spellStart"/>
      <w:r w:rsidRPr="00B33DD9">
        <w:rPr>
          <w:color w:val="000000" w:themeColor="text1"/>
          <w:sz w:val="28"/>
          <w:szCs w:val="28"/>
        </w:rPr>
        <w:t>күнге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есептеп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сипаттаңыз</w:t>
      </w:r>
      <w:proofErr w:type="spellEnd"/>
      <w:r w:rsidRPr="00B33DD9">
        <w:rPr>
          <w:color w:val="000000" w:themeColor="text1"/>
          <w:sz w:val="28"/>
          <w:szCs w:val="28"/>
          <w:lang w:val="kk-KZ"/>
        </w:rPr>
        <w:t>,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33DD9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</w:rPr>
        <w:t>Батарея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толық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разрядқа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қанша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күнде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жетеді</w:t>
      </w:r>
      <w:proofErr w:type="spellEnd"/>
      <w:r w:rsidRPr="00B33DD9">
        <w:rPr>
          <w:color w:val="000000" w:themeColor="text1"/>
          <w:sz w:val="28"/>
          <w:szCs w:val="28"/>
        </w:rPr>
        <w:t>?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33DD9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</w:rPr>
        <w:t>Егер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жүктемені</w:t>
      </w:r>
      <w:proofErr w:type="spellEnd"/>
      <w:r w:rsidRPr="00B33DD9">
        <w:rPr>
          <w:color w:val="000000" w:themeColor="text1"/>
          <w:sz w:val="28"/>
          <w:szCs w:val="28"/>
        </w:rPr>
        <w:t xml:space="preserve"> 10% </w:t>
      </w:r>
      <w:proofErr w:type="spellStart"/>
      <w:r w:rsidRPr="00B33DD9">
        <w:rPr>
          <w:color w:val="000000" w:themeColor="text1"/>
          <w:sz w:val="28"/>
          <w:szCs w:val="28"/>
        </w:rPr>
        <w:t>қысқартсаңыз</w:t>
      </w:r>
      <w:proofErr w:type="spellEnd"/>
      <w:r w:rsidRPr="00B33DD9">
        <w:rPr>
          <w:color w:val="000000" w:themeColor="text1"/>
          <w:sz w:val="28"/>
          <w:szCs w:val="28"/>
        </w:rPr>
        <w:t xml:space="preserve"> — </w:t>
      </w:r>
      <w:proofErr w:type="spellStart"/>
      <w:r w:rsidRPr="00B33DD9">
        <w:rPr>
          <w:color w:val="000000" w:themeColor="text1"/>
          <w:sz w:val="28"/>
          <w:szCs w:val="28"/>
        </w:rPr>
        <w:t>жағдай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қалай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өзгереді</w:t>
      </w:r>
      <w:proofErr w:type="spellEnd"/>
      <w:r w:rsidRPr="00B33DD9">
        <w:rPr>
          <w:color w:val="000000" w:themeColor="text1"/>
          <w:sz w:val="28"/>
          <w:szCs w:val="28"/>
        </w:rPr>
        <w:t>?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:rsidR="00DD064D" w:rsidRPr="00B33DD9" w:rsidRDefault="00DD064D" w:rsidP="00DD064D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Жағдай</w:t>
      </w:r>
      <w:proofErr w:type="spellEnd"/>
      <w:r w:rsidRPr="00B33DD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4: Энергия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теңгерімі</w:t>
      </w:r>
      <w:proofErr w:type="spellEnd"/>
      <w:r w:rsidRPr="00B33DD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графигі</w:t>
      </w:r>
      <w:proofErr w:type="spellEnd"/>
    </w:p>
    <w:p w:rsidR="00DD064D" w:rsidRPr="00B33DD9" w:rsidRDefault="00DD064D" w:rsidP="00DD064D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B33DD9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ru-RU"/>
        </w:rPr>
        <w:t xml:space="preserve">- </w:t>
      </w:r>
      <w:r w:rsidRPr="00B33DD9">
        <w:rPr>
          <w:color w:val="000000" w:themeColor="text1"/>
          <w:sz w:val="28"/>
          <w:szCs w:val="28"/>
        </w:rPr>
        <w:t>Excel</w:t>
      </w:r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немесе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қағазда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график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құрыңыз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:</w:t>
      </w:r>
    </w:p>
    <w:p w:rsidR="00DD064D" w:rsidRPr="00B33DD9" w:rsidRDefault="00DD064D" w:rsidP="00DD064D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B33DD9">
        <w:rPr>
          <w:color w:val="000000" w:themeColor="text1"/>
          <w:sz w:val="28"/>
          <w:szCs w:val="28"/>
        </w:rPr>
        <w:t>Уақыт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бойынша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энергия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өндіру</w:t>
      </w:r>
      <w:proofErr w:type="spellEnd"/>
    </w:p>
    <w:p w:rsidR="00DD064D" w:rsidRPr="00B33DD9" w:rsidRDefault="00DD064D" w:rsidP="00DD064D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B33DD9">
        <w:rPr>
          <w:color w:val="000000" w:themeColor="text1"/>
          <w:sz w:val="28"/>
          <w:szCs w:val="28"/>
        </w:rPr>
        <w:t>Энергия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тұтыну</w:t>
      </w:r>
      <w:proofErr w:type="spellEnd"/>
    </w:p>
    <w:p w:rsidR="00DD064D" w:rsidRPr="00B33DD9" w:rsidRDefault="00DD064D" w:rsidP="00DD064D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33DD9">
        <w:rPr>
          <w:color w:val="000000" w:themeColor="text1"/>
          <w:sz w:val="28"/>
          <w:szCs w:val="28"/>
        </w:rPr>
        <w:t xml:space="preserve">SOC </w:t>
      </w:r>
      <w:proofErr w:type="spellStart"/>
      <w:r w:rsidRPr="00B33DD9">
        <w:rPr>
          <w:color w:val="000000" w:themeColor="text1"/>
          <w:sz w:val="28"/>
          <w:szCs w:val="28"/>
        </w:rPr>
        <w:t>өзгерісі</w:t>
      </w:r>
      <w:proofErr w:type="spellEnd"/>
    </w:p>
    <w:p w:rsidR="00DD064D" w:rsidRPr="00B33DD9" w:rsidRDefault="00DD064D" w:rsidP="00DD064D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B33DD9">
        <w:rPr>
          <w:color w:val="000000" w:themeColor="text1"/>
          <w:sz w:val="28"/>
          <w:szCs w:val="28"/>
        </w:rPr>
        <w:t>Күн</w:t>
      </w:r>
      <w:proofErr w:type="spellEnd"/>
      <w:r w:rsidRPr="00B33DD9">
        <w:rPr>
          <w:color w:val="000000" w:themeColor="text1"/>
          <w:sz w:val="28"/>
          <w:szCs w:val="28"/>
        </w:rPr>
        <w:t>/</w:t>
      </w:r>
      <w:proofErr w:type="spellStart"/>
      <w:r w:rsidRPr="00B33DD9">
        <w:rPr>
          <w:color w:val="000000" w:themeColor="text1"/>
          <w:sz w:val="28"/>
          <w:szCs w:val="28"/>
        </w:rPr>
        <w:t>көлеңке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кезеңдерін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белгілеп</w:t>
      </w:r>
      <w:proofErr w:type="spellEnd"/>
      <w:r w:rsidRPr="00B33DD9">
        <w:rPr>
          <w:color w:val="000000" w:themeColor="text1"/>
          <w:sz w:val="28"/>
          <w:szCs w:val="28"/>
        </w:rPr>
        <w:t xml:space="preserve">, </w:t>
      </w:r>
      <w:proofErr w:type="spellStart"/>
      <w:r w:rsidRPr="00B33DD9">
        <w:rPr>
          <w:color w:val="000000" w:themeColor="text1"/>
          <w:sz w:val="28"/>
          <w:szCs w:val="28"/>
        </w:rPr>
        <w:t>графикті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сипаттаңыз</w:t>
      </w:r>
      <w:proofErr w:type="spellEnd"/>
      <w:r w:rsidRPr="00B33DD9">
        <w:rPr>
          <w:color w:val="000000" w:themeColor="text1"/>
          <w:sz w:val="28"/>
          <w:szCs w:val="28"/>
        </w:rPr>
        <w:t>.</w:t>
      </w:r>
    </w:p>
    <w:p w:rsidR="00B33DD9" w:rsidRPr="00B33DD9" w:rsidRDefault="00B33DD9" w:rsidP="00B33DD9">
      <w:pPr>
        <w:pStyle w:val="a3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</w:rPr>
      </w:pPr>
    </w:p>
    <w:p w:rsidR="00DD064D" w:rsidRPr="00B33DD9" w:rsidRDefault="00DD064D" w:rsidP="00B33DD9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</w:rPr>
      </w:pPr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>Жағдай</w:t>
      </w:r>
      <w:proofErr w:type="spellEnd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5: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>Энергия</w:t>
      </w:r>
      <w:proofErr w:type="spellEnd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>тапшылығы</w:t>
      </w:r>
      <w:proofErr w:type="spellEnd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>жағдайындағы</w:t>
      </w:r>
      <w:proofErr w:type="spellEnd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>шешім</w:t>
      </w:r>
      <w:proofErr w:type="spellEnd"/>
      <w:r w:rsidR="00B33DD9" w:rsidRPr="00B33DD9">
        <w:rPr>
          <w:rFonts w:ascii="Times New Roman" w:hAnsi="Times New Roman" w:cs="Times New Roman"/>
          <w:i w:val="0"/>
          <w:color w:val="000000" w:themeColor="text1"/>
          <w:szCs w:val="28"/>
          <w:lang w:val="kk-KZ"/>
        </w:rPr>
        <w:t xml:space="preserve">.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>Модель</w:t>
      </w:r>
      <w:proofErr w:type="spellEnd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>көрсеткендей</w:t>
      </w:r>
      <w:proofErr w:type="spellEnd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, 20 </w:t>
      </w:r>
      <w:proofErr w:type="spellStart"/>
      <w:proofErr w:type="gramStart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>Wh</w:t>
      </w:r>
      <w:proofErr w:type="spellEnd"/>
      <w:proofErr w:type="gramEnd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>жетіспейді</w:t>
      </w:r>
      <w:proofErr w:type="spellEnd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.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>Бірақ</w:t>
      </w:r>
      <w:proofErr w:type="spellEnd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>миссия</w:t>
      </w:r>
      <w:proofErr w:type="spellEnd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>тоқтамауы</w:t>
      </w:r>
      <w:proofErr w:type="spellEnd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>керек</w:t>
      </w:r>
      <w:proofErr w:type="spellEnd"/>
      <w:r w:rsidRPr="00B33DD9">
        <w:rPr>
          <w:rFonts w:ascii="Times New Roman" w:hAnsi="Times New Roman" w:cs="Times New Roman"/>
          <w:i w:val="0"/>
          <w:color w:val="000000" w:themeColor="text1"/>
          <w:szCs w:val="28"/>
        </w:rPr>
        <w:t>.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B33DD9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B33DD9">
        <w:rPr>
          <w:rStyle w:val="a6"/>
          <w:b w:val="0"/>
          <w:color w:val="000000" w:themeColor="text1"/>
          <w:sz w:val="28"/>
          <w:szCs w:val="28"/>
        </w:rPr>
        <w:t>: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33DD9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</w:rPr>
        <w:t>Қай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жүктемелерді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уақытша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өшіре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аласыз</w:t>
      </w:r>
      <w:proofErr w:type="spellEnd"/>
      <w:r w:rsidRPr="00B33DD9">
        <w:rPr>
          <w:color w:val="000000" w:themeColor="text1"/>
          <w:sz w:val="28"/>
          <w:szCs w:val="28"/>
        </w:rPr>
        <w:t>?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Байланыс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пен БК-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ны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толық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сақтау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керек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болса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, не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қысқартуға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болады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?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33DD9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Тиімді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баланс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табуға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3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нұсқа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  <w:lang w:val="ru-RU"/>
        </w:rPr>
        <w:t>ұсыныңыз</w:t>
      </w:r>
      <w:proofErr w:type="spellEnd"/>
      <w:r w:rsidRPr="00B33DD9">
        <w:rPr>
          <w:color w:val="000000" w:themeColor="text1"/>
          <w:sz w:val="28"/>
          <w:szCs w:val="28"/>
          <w:lang w:val="ru-RU"/>
        </w:rPr>
        <w:t>.</w:t>
      </w:r>
    </w:p>
    <w:p w:rsidR="00DD064D" w:rsidRPr="00B33DD9" w:rsidRDefault="00DD064D" w:rsidP="00DD064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proofErr w:type="spellStart"/>
      <w:r w:rsidRPr="00B33DD9">
        <w:rPr>
          <w:color w:val="000000" w:themeColor="text1"/>
          <w:sz w:val="28"/>
          <w:szCs w:val="28"/>
        </w:rPr>
        <w:t>Қосымша</w:t>
      </w:r>
      <w:proofErr w:type="spellEnd"/>
      <w:r w:rsidRPr="00B33DD9">
        <w:rPr>
          <w:color w:val="000000" w:themeColor="text1"/>
          <w:sz w:val="28"/>
          <w:szCs w:val="28"/>
        </w:rPr>
        <w:t xml:space="preserve">: </w:t>
      </w:r>
      <w:proofErr w:type="spellStart"/>
      <w:r w:rsidRPr="00B33DD9">
        <w:rPr>
          <w:color w:val="000000" w:themeColor="text1"/>
          <w:sz w:val="28"/>
          <w:szCs w:val="28"/>
        </w:rPr>
        <w:t>Толық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баланс</w:t>
      </w:r>
      <w:proofErr w:type="spellEnd"/>
      <w:r w:rsidRPr="00B33DD9">
        <w:rPr>
          <w:color w:val="000000" w:themeColor="text1"/>
          <w:sz w:val="28"/>
          <w:szCs w:val="28"/>
        </w:rPr>
        <w:t xml:space="preserve"> </w:t>
      </w:r>
      <w:proofErr w:type="spellStart"/>
      <w:r w:rsidRPr="00B33DD9">
        <w:rPr>
          <w:color w:val="000000" w:themeColor="text1"/>
          <w:sz w:val="28"/>
          <w:szCs w:val="28"/>
        </w:rPr>
        <w:t>кестесі</w:t>
      </w:r>
      <w:proofErr w:type="spellEnd"/>
    </w:p>
    <w:p w:rsidR="00DD064D" w:rsidRDefault="00DD064D" w:rsidP="00DD064D">
      <w:pPr>
        <w:pStyle w:val="a3"/>
        <w:spacing w:before="0" w:beforeAutospacing="0" w:after="0" w:afterAutospacing="0"/>
        <w:ind w:left="720"/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791"/>
        <w:gridCol w:w="1792"/>
        <w:gridCol w:w="1792"/>
        <w:gridCol w:w="1792"/>
        <w:gridCol w:w="1792"/>
      </w:tblGrid>
      <w:tr w:rsidR="00DD064D" w:rsidTr="00DD064D">
        <w:tc>
          <w:tcPr>
            <w:tcW w:w="1791" w:type="dxa"/>
          </w:tcPr>
          <w:p w:rsidR="00DD064D" w:rsidRPr="00743A76" w:rsidRDefault="00DD064D" w:rsidP="00DD064D">
            <w:proofErr w:type="spellStart"/>
            <w:r w:rsidRPr="00743A76">
              <w:t>Компонент</w:t>
            </w:r>
            <w:proofErr w:type="spellEnd"/>
          </w:p>
        </w:tc>
        <w:tc>
          <w:tcPr>
            <w:tcW w:w="1792" w:type="dxa"/>
          </w:tcPr>
          <w:p w:rsidR="00DD064D" w:rsidRPr="00743A76" w:rsidRDefault="00DD064D" w:rsidP="00DD064D">
            <w:proofErr w:type="spellStart"/>
            <w:r w:rsidRPr="00743A76">
              <w:t>Қуат</w:t>
            </w:r>
            <w:proofErr w:type="spellEnd"/>
            <w:r w:rsidRPr="00743A76">
              <w:t xml:space="preserve"> (</w:t>
            </w:r>
            <w:proofErr w:type="spellStart"/>
            <w:r w:rsidRPr="00743A76">
              <w:t>Вт</w:t>
            </w:r>
            <w:proofErr w:type="spellEnd"/>
            <w:r w:rsidRPr="00743A76">
              <w:t>)</w:t>
            </w:r>
          </w:p>
        </w:tc>
        <w:tc>
          <w:tcPr>
            <w:tcW w:w="1792" w:type="dxa"/>
          </w:tcPr>
          <w:p w:rsidR="00DD064D" w:rsidRPr="00743A76" w:rsidRDefault="00DD064D" w:rsidP="00DD064D">
            <w:proofErr w:type="spellStart"/>
            <w:r w:rsidRPr="00743A76">
              <w:t>Уақыты</w:t>
            </w:r>
            <w:proofErr w:type="spellEnd"/>
            <w:r w:rsidRPr="00743A76">
              <w:t xml:space="preserve"> (</w:t>
            </w:r>
            <w:proofErr w:type="spellStart"/>
            <w:r w:rsidRPr="00743A76">
              <w:t>сағ</w:t>
            </w:r>
            <w:proofErr w:type="spellEnd"/>
            <w:r w:rsidRPr="00743A76">
              <w:t>)</w:t>
            </w:r>
          </w:p>
        </w:tc>
        <w:tc>
          <w:tcPr>
            <w:tcW w:w="1792" w:type="dxa"/>
          </w:tcPr>
          <w:p w:rsidR="00DD064D" w:rsidRPr="00743A76" w:rsidRDefault="00DD064D" w:rsidP="00DD064D">
            <w:proofErr w:type="spellStart"/>
            <w:r w:rsidRPr="00743A76">
              <w:t>Энергия</w:t>
            </w:r>
            <w:proofErr w:type="spellEnd"/>
            <w:r w:rsidRPr="00743A76">
              <w:t xml:space="preserve"> (</w:t>
            </w:r>
            <w:proofErr w:type="spellStart"/>
            <w:r w:rsidRPr="00743A76">
              <w:t>Wh</w:t>
            </w:r>
            <w:proofErr w:type="spellEnd"/>
            <w:r w:rsidRPr="00743A76">
              <w:t>)</w:t>
            </w:r>
          </w:p>
        </w:tc>
        <w:tc>
          <w:tcPr>
            <w:tcW w:w="1792" w:type="dxa"/>
          </w:tcPr>
          <w:p w:rsidR="00DD064D" w:rsidRPr="00743A76" w:rsidRDefault="00DD064D" w:rsidP="00DD064D">
            <w:proofErr w:type="spellStart"/>
            <w:r w:rsidRPr="00743A76">
              <w:t>Ескертпе</w:t>
            </w:r>
            <w:proofErr w:type="spellEnd"/>
          </w:p>
        </w:tc>
      </w:tr>
      <w:tr w:rsidR="00DD064D" w:rsidTr="00DD064D">
        <w:tc>
          <w:tcPr>
            <w:tcW w:w="1791" w:type="dxa"/>
          </w:tcPr>
          <w:p w:rsidR="00DD064D" w:rsidRPr="00743A76" w:rsidRDefault="00DD064D" w:rsidP="00DD064D">
            <w:proofErr w:type="spellStart"/>
            <w:r w:rsidRPr="00743A76">
              <w:t>Байланыс</w:t>
            </w:r>
            <w:proofErr w:type="spellEnd"/>
            <w:r w:rsidRPr="00743A76">
              <w:t xml:space="preserve"> </w:t>
            </w:r>
            <w:proofErr w:type="spellStart"/>
            <w:r w:rsidRPr="00743A76">
              <w:t>жүйесі</w:t>
            </w:r>
            <w:proofErr w:type="spellEnd"/>
          </w:p>
        </w:tc>
        <w:tc>
          <w:tcPr>
            <w:tcW w:w="1792" w:type="dxa"/>
          </w:tcPr>
          <w:p w:rsidR="00DD064D" w:rsidRPr="00743A76" w:rsidRDefault="00DD064D" w:rsidP="00DD064D">
            <w:r w:rsidRPr="00743A76">
              <w:t>20</w:t>
            </w:r>
          </w:p>
        </w:tc>
        <w:tc>
          <w:tcPr>
            <w:tcW w:w="1792" w:type="dxa"/>
          </w:tcPr>
          <w:p w:rsidR="00DD064D" w:rsidRPr="00743A76" w:rsidRDefault="00DD064D" w:rsidP="00DD064D">
            <w:r w:rsidRPr="00743A76">
              <w:t>0.5</w:t>
            </w:r>
          </w:p>
        </w:tc>
        <w:tc>
          <w:tcPr>
            <w:tcW w:w="1792" w:type="dxa"/>
          </w:tcPr>
          <w:p w:rsidR="00DD064D" w:rsidRPr="00743A76" w:rsidRDefault="00DD064D" w:rsidP="00DD064D">
            <w:r w:rsidRPr="00743A76">
              <w:t>10</w:t>
            </w:r>
          </w:p>
        </w:tc>
        <w:tc>
          <w:tcPr>
            <w:tcW w:w="1792" w:type="dxa"/>
          </w:tcPr>
          <w:p w:rsidR="00DD064D" w:rsidRPr="00743A76" w:rsidRDefault="00DD064D" w:rsidP="00DD064D">
            <w:proofErr w:type="spellStart"/>
            <w:r w:rsidRPr="00743A76">
              <w:t>Миссия</w:t>
            </w:r>
            <w:proofErr w:type="spellEnd"/>
            <w:r w:rsidRPr="00743A76">
              <w:t xml:space="preserve"> </w:t>
            </w:r>
            <w:proofErr w:type="spellStart"/>
            <w:r w:rsidRPr="00743A76">
              <w:t>үшін</w:t>
            </w:r>
            <w:proofErr w:type="spellEnd"/>
            <w:r w:rsidRPr="00743A76">
              <w:t xml:space="preserve"> </w:t>
            </w:r>
            <w:proofErr w:type="spellStart"/>
            <w:r w:rsidRPr="00743A76">
              <w:t>маңызды</w:t>
            </w:r>
            <w:proofErr w:type="spellEnd"/>
          </w:p>
        </w:tc>
      </w:tr>
      <w:tr w:rsidR="00DD064D" w:rsidTr="00DD064D">
        <w:tc>
          <w:tcPr>
            <w:tcW w:w="1791" w:type="dxa"/>
          </w:tcPr>
          <w:p w:rsidR="00DD064D" w:rsidRPr="00743A76" w:rsidRDefault="00DD064D" w:rsidP="00DD064D">
            <w:proofErr w:type="spellStart"/>
            <w:r w:rsidRPr="00743A76">
              <w:t>Ғылыми</w:t>
            </w:r>
            <w:proofErr w:type="spellEnd"/>
            <w:r w:rsidRPr="00743A76">
              <w:t xml:space="preserve"> </w:t>
            </w:r>
            <w:proofErr w:type="spellStart"/>
            <w:r w:rsidRPr="00743A76">
              <w:t>құралдар</w:t>
            </w:r>
            <w:proofErr w:type="spellEnd"/>
          </w:p>
        </w:tc>
        <w:tc>
          <w:tcPr>
            <w:tcW w:w="1792" w:type="dxa"/>
          </w:tcPr>
          <w:p w:rsidR="00DD064D" w:rsidRPr="00743A76" w:rsidRDefault="00DD064D" w:rsidP="00DD064D">
            <w:r w:rsidRPr="00743A76">
              <w:t>15</w:t>
            </w:r>
          </w:p>
        </w:tc>
        <w:tc>
          <w:tcPr>
            <w:tcW w:w="1792" w:type="dxa"/>
          </w:tcPr>
          <w:p w:rsidR="00DD064D" w:rsidRPr="00743A76" w:rsidRDefault="00DD064D" w:rsidP="00DD064D">
            <w:r w:rsidRPr="00743A76">
              <w:t>1</w:t>
            </w:r>
          </w:p>
        </w:tc>
        <w:tc>
          <w:tcPr>
            <w:tcW w:w="1792" w:type="dxa"/>
          </w:tcPr>
          <w:p w:rsidR="00DD064D" w:rsidRPr="00743A76" w:rsidRDefault="00DD064D" w:rsidP="00DD064D">
            <w:r w:rsidRPr="00743A76">
              <w:t>15</w:t>
            </w:r>
          </w:p>
        </w:tc>
        <w:tc>
          <w:tcPr>
            <w:tcW w:w="1792" w:type="dxa"/>
          </w:tcPr>
          <w:p w:rsidR="00DD064D" w:rsidRPr="00743A76" w:rsidRDefault="00DD064D" w:rsidP="00DD064D">
            <w:proofErr w:type="spellStart"/>
            <w:r w:rsidRPr="00743A76">
              <w:t>Басым</w:t>
            </w:r>
            <w:proofErr w:type="spellEnd"/>
            <w:r w:rsidRPr="00743A76">
              <w:t xml:space="preserve"> </w:t>
            </w:r>
            <w:proofErr w:type="spellStart"/>
            <w:r w:rsidRPr="00743A76">
              <w:t>емес</w:t>
            </w:r>
            <w:proofErr w:type="spellEnd"/>
          </w:p>
        </w:tc>
      </w:tr>
      <w:tr w:rsidR="00DD064D" w:rsidTr="00DD064D">
        <w:tc>
          <w:tcPr>
            <w:tcW w:w="1791" w:type="dxa"/>
          </w:tcPr>
          <w:p w:rsidR="00DD064D" w:rsidRPr="00743A76" w:rsidRDefault="00DD064D" w:rsidP="00DD064D">
            <w:proofErr w:type="spellStart"/>
            <w:r w:rsidRPr="00743A76">
              <w:t>Борттық</w:t>
            </w:r>
            <w:proofErr w:type="spellEnd"/>
            <w:r w:rsidRPr="00743A76">
              <w:t xml:space="preserve"> </w:t>
            </w:r>
            <w:proofErr w:type="spellStart"/>
            <w:r w:rsidRPr="00743A76">
              <w:t>компьютер</w:t>
            </w:r>
            <w:proofErr w:type="spellEnd"/>
          </w:p>
        </w:tc>
        <w:tc>
          <w:tcPr>
            <w:tcW w:w="1792" w:type="dxa"/>
          </w:tcPr>
          <w:p w:rsidR="00DD064D" w:rsidRPr="00743A76" w:rsidRDefault="00DD064D" w:rsidP="00DD064D">
            <w:r w:rsidRPr="00743A76">
              <w:t>8</w:t>
            </w:r>
          </w:p>
        </w:tc>
        <w:tc>
          <w:tcPr>
            <w:tcW w:w="1792" w:type="dxa"/>
          </w:tcPr>
          <w:p w:rsidR="00DD064D" w:rsidRPr="00743A76" w:rsidRDefault="00DD064D" w:rsidP="00DD064D">
            <w:r w:rsidRPr="00743A76">
              <w:t>3</w:t>
            </w:r>
          </w:p>
        </w:tc>
        <w:tc>
          <w:tcPr>
            <w:tcW w:w="1792" w:type="dxa"/>
          </w:tcPr>
          <w:p w:rsidR="00DD064D" w:rsidRPr="00743A76" w:rsidRDefault="00DD064D" w:rsidP="00DD064D">
            <w:r w:rsidRPr="00743A76">
              <w:t>24</w:t>
            </w:r>
          </w:p>
        </w:tc>
        <w:tc>
          <w:tcPr>
            <w:tcW w:w="1792" w:type="dxa"/>
          </w:tcPr>
          <w:p w:rsidR="00DD064D" w:rsidRPr="00743A76" w:rsidRDefault="00DD064D" w:rsidP="00DD064D">
            <w:proofErr w:type="spellStart"/>
            <w:r w:rsidRPr="00743A76">
              <w:t>Міндетті</w:t>
            </w:r>
            <w:proofErr w:type="spellEnd"/>
          </w:p>
        </w:tc>
      </w:tr>
      <w:tr w:rsidR="00DD064D" w:rsidTr="00DD064D">
        <w:tc>
          <w:tcPr>
            <w:tcW w:w="1791" w:type="dxa"/>
          </w:tcPr>
          <w:p w:rsidR="00DD064D" w:rsidRPr="00743A76" w:rsidRDefault="00DD064D" w:rsidP="00DD064D">
            <w:proofErr w:type="spellStart"/>
            <w:r w:rsidRPr="00743A76">
              <w:t>Күту</w:t>
            </w:r>
            <w:proofErr w:type="spellEnd"/>
            <w:r w:rsidRPr="00743A76">
              <w:t xml:space="preserve"> </w:t>
            </w:r>
            <w:proofErr w:type="spellStart"/>
            <w:r w:rsidRPr="00743A76">
              <w:t>режимі</w:t>
            </w:r>
            <w:proofErr w:type="spellEnd"/>
          </w:p>
        </w:tc>
        <w:tc>
          <w:tcPr>
            <w:tcW w:w="1792" w:type="dxa"/>
          </w:tcPr>
          <w:p w:rsidR="00DD064D" w:rsidRPr="00743A76" w:rsidRDefault="00DD064D" w:rsidP="00DD064D">
            <w:r w:rsidRPr="00743A76">
              <w:t>4</w:t>
            </w:r>
          </w:p>
        </w:tc>
        <w:tc>
          <w:tcPr>
            <w:tcW w:w="1792" w:type="dxa"/>
          </w:tcPr>
          <w:p w:rsidR="00DD064D" w:rsidRPr="00743A76" w:rsidRDefault="00DD064D" w:rsidP="00DD064D">
            <w:r w:rsidRPr="00743A76">
              <w:t>19.5</w:t>
            </w:r>
          </w:p>
        </w:tc>
        <w:tc>
          <w:tcPr>
            <w:tcW w:w="1792" w:type="dxa"/>
          </w:tcPr>
          <w:p w:rsidR="00DD064D" w:rsidRPr="00743A76" w:rsidRDefault="00DD064D" w:rsidP="00DD064D">
            <w:r w:rsidRPr="00743A76">
              <w:t>78</w:t>
            </w:r>
          </w:p>
        </w:tc>
        <w:tc>
          <w:tcPr>
            <w:tcW w:w="1792" w:type="dxa"/>
          </w:tcPr>
          <w:p w:rsidR="00DD064D" w:rsidRDefault="00DD064D" w:rsidP="00DD064D">
            <w:proofErr w:type="spellStart"/>
            <w:r w:rsidRPr="00743A76">
              <w:t>Үнемделуі</w:t>
            </w:r>
            <w:proofErr w:type="spellEnd"/>
            <w:r w:rsidRPr="00743A76">
              <w:t xml:space="preserve"> </w:t>
            </w:r>
            <w:proofErr w:type="spellStart"/>
            <w:r w:rsidRPr="00743A76">
              <w:t>мүмкін</w:t>
            </w:r>
            <w:proofErr w:type="spellEnd"/>
          </w:p>
        </w:tc>
      </w:tr>
    </w:tbl>
    <w:p w:rsidR="00DD064D" w:rsidRDefault="00DD064D" w:rsidP="00DD064D">
      <w:pPr>
        <w:spacing w:after="0" w:line="240" w:lineRule="auto"/>
        <w:ind w:firstLine="360"/>
        <w:rPr>
          <w:rFonts w:eastAsia="Times New Roman"/>
          <w:b/>
          <w:bCs/>
          <w:sz w:val="24"/>
          <w:szCs w:val="24"/>
          <w:lang w:val="ru-RU" w:eastAsia="ru-RU"/>
        </w:rPr>
      </w:pPr>
    </w:p>
    <w:p w:rsidR="00B33DD9" w:rsidRDefault="00B33DD9" w:rsidP="00B33DD9">
      <w:pPr>
        <w:spacing w:after="0" w:line="240" w:lineRule="auto"/>
        <w:ind w:firstLine="720"/>
        <w:rPr>
          <w:rFonts w:eastAsia="Times New Roman"/>
          <w:bCs/>
          <w:szCs w:val="28"/>
          <w:lang w:val="ru-RU" w:eastAsia="ru-RU"/>
        </w:rPr>
      </w:pPr>
    </w:p>
    <w:p w:rsidR="00DD064D" w:rsidRPr="00DD064D" w:rsidRDefault="00DD064D" w:rsidP="00B33DD9">
      <w:pPr>
        <w:spacing w:after="0" w:line="240" w:lineRule="auto"/>
        <w:ind w:firstLine="720"/>
        <w:rPr>
          <w:rFonts w:eastAsia="Times New Roman"/>
          <w:szCs w:val="28"/>
          <w:lang w:val="ru-RU" w:eastAsia="ru-RU"/>
        </w:rPr>
      </w:pPr>
      <w:proofErr w:type="spellStart"/>
      <w:r w:rsidRPr="00B33DD9">
        <w:rPr>
          <w:rFonts w:eastAsia="Times New Roman"/>
          <w:bCs/>
          <w:szCs w:val="28"/>
          <w:lang w:val="ru-RU" w:eastAsia="ru-RU"/>
        </w:rPr>
        <w:t>Тапсырма</w:t>
      </w:r>
      <w:proofErr w:type="spellEnd"/>
      <w:r w:rsidRPr="00B33DD9">
        <w:rPr>
          <w:rFonts w:eastAsia="Times New Roman"/>
          <w:bCs/>
          <w:szCs w:val="28"/>
          <w:lang w:val="ru-RU" w:eastAsia="ru-RU"/>
        </w:rPr>
        <w:t>:</w:t>
      </w:r>
    </w:p>
    <w:p w:rsidR="00DD064D" w:rsidRPr="00DD064D" w:rsidRDefault="00DD064D" w:rsidP="00DD064D">
      <w:pPr>
        <w:spacing w:after="0" w:line="240" w:lineRule="auto"/>
        <w:ind w:left="720"/>
        <w:rPr>
          <w:rFonts w:eastAsia="Times New Roman"/>
          <w:szCs w:val="28"/>
          <w:lang w:val="ru-RU" w:eastAsia="ru-RU"/>
        </w:rPr>
      </w:pPr>
      <w:r w:rsidRPr="00B33DD9">
        <w:rPr>
          <w:rFonts w:eastAsia="Times New Roman"/>
          <w:szCs w:val="28"/>
          <w:lang w:val="ru-RU" w:eastAsia="ru-RU"/>
        </w:rPr>
        <w:lastRenderedPageBreak/>
        <w:t xml:space="preserve">- </w:t>
      </w:r>
      <w:r w:rsidRPr="00DD064D">
        <w:rPr>
          <w:rFonts w:eastAsia="Times New Roman"/>
          <w:szCs w:val="28"/>
          <w:lang w:val="ru-RU" w:eastAsia="ru-RU"/>
        </w:rPr>
        <w:t xml:space="preserve">Осы </w:t>
      </w:r>
      <w:proofErr w:type="spellStart"/>
      <w:r w:rsidRPr="00DD064D">
        <w:rPr>
          <w:rFonts w:eastAsia="Times New Roman"/>
          <w:szCs w:val="28"/>
          <w:lang w:val="ru-RU" w:eastAsia="ru-RU"/>
        </w:rPr>
        <w:t>кесте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бойынша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жалпы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тұтынуды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есептеңіз</w:t>
      </w:r>
      <w:proofErr w:type="spellEnd"/>
    </w:p>
    <w:p w:rsidR="00DD064D" w:rsidRPr="00DD064D" w:rsidRDefault="00DD064D" w:rsidP="00DD064D">
      <w:pPr>
        <w:spacing w:after="0" w:line="240" w:lineRule="auto"/>
        <w:ind w:left="720"/>
        <w:rPr>
          <w:rFonts w:eastAsia="Times New Roman"/>
          <w:szCs w:val="28"/>
          <w:lang w:val="ru-RU" w:eastAsia="ru-RU"/>
        </w:rPr>
      </w:pPr>
      <w:r w:rsidRPr="00B33DD9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DD064D">
        <w:rPr>
          <w:rFonts w:eastAsia="Times New Roman"/>
          <w:szCs w:val="28"/>
          <w:lang w:val="ru-RU" w:eastAsia="ru-RU"/>
        </w:rPr>
        <w:t>Күн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панелі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110 </w:t>
      </w:r>
      <w:proofErr w:type="spellStart"/>
      <w:r w:rsidRPr="00DD064D">
        <w:rPr>
          <w:rFonts w:eastAsia="Times New Roman"/>
          <w:szCs w:val="28"/>
          <w:lang w:val="ru-RU" w:eastAsia="ru-RU"/>
        </w:rPr>
        <w:t>Wh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өндіреді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. </w:t>
      </w:r>
      <w:proofErr w:type="spellStart"/>
      <w:r w:rsidRPr="00DD064D">
        <w:rPr>
          <w:rFonts w:eastAsia="Times New Roman"/>
          <w:szCs w:val="28"/>
          <w:lang w:val="ru-RU" w:eastAsia="ru-RU"/>
        </w:rPr>
        <w:t>Қанша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артық</w:t>
      </w:r>
      <w:proofErr w:type="spellEnd"/>
      <w:r w:rsidRPr="00DD064D">
        <w:rPr>
          <w:rFonts w:eastAsia="Times New Roman"/>
          <w:szCs w:val="28"/>
          <w:lang w:val="ru-RU" w:eastAsia="ru-RU"/>
        </w:rPr>
        <w:t>/</w:t>
      </w:r>
      <w:proofErr w:type="spellStart"/>
      <w:r w:rsidRPr="00DD064D">
        <w:rPr>
          <w:rFonts w:eastAsia="Times New Roman"/>
          <w:szCs w:val="28"/>
          <w:lang w:val="ru-RU" w:eastAsia="ru-RU"/>
        </w:rPr>
        <w:t>тапшылық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бар?</w:t>
      </w:r>
    </w:p>
    <w:p w:rsidR="00DD064D" w:rsidRDefault="00DD064D" w:rsidP="00DD064D">
      <w:pPr>
        <w:spacing w:after="0" w:line="240" w:lineRule="auto"/>
        <w:ind w:left="720"/>
        <w:rPr>
          <w:rFonts w:eastAsia="Times New Roman"/>
          <w:szCs w:val="28"/>
          <w:lang w:val="ru-RU" w:eastAsia="ru-RU"/>
        </w:rPr>
      </w:pPr>
      <w:r w:rsidRPr="00B33DD9">
        <w:rPr>
          <w:rFonts w:eastAsia="Times New Roman"/>
          <w:szCs w:val="28"/>
          <w:lang w:val="ru-RU" w:eastAsia="ru-RU"/>
        </w:rPr>
        <w:t xml:space="preserve">- </w:t>
      </w:r>
      <w:r w:rsidRPr="00DD064D">
        <w:rPr>
          <w:rFonts w:eastAsia="Times New Roman"/>
          <w:szCs w:val="28"/>
          <w:lang w:val="ru-RU" w:eastAsia="ru-RU"/>
        </w:rPr>
        <w:t>Тепе-</w:t>
      </w:r>
      <w:proofErr w:type="spellStart"/>
      <w:r w:rsidRPr="00DD064D">
        <w:rPr>
          <w:rFonts w:eastAsia="Times New Roman"/>
          <w:szCs w:val="28"/>
          <w:lang w:val="ru-RU" w:eastAsia="ru-RU"/>
        </w:rPr>
        <w:t>теңдікті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қамтамасыз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етудің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жолын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сипаттаңыз</w:t>
      </w:r>
      <w:proofErr w:type="spellEnd"/>
      <w:r w:rsidRPr="00DD064D">
        <w:rPr>
          <w:rFonts w:eastAsia="Times New Roman"/>
          <w:szCs w:val="28"/>
          <w:lang w:val="ru-RU" w:eastAsia="ru-RU"/>
        </w:rPr>
        <w:t>.</w:t>
      </w:r>
    </w:p>
    <w:p w:rsidR="00B33DD9" w:rsidRPr="00DD064D" w:rsidRDefault="00B33DD9" w:rsidP="00DD064D">
      <w:pPr>
        <w:spacing w:after="0" w:line="240" w:lineRule="auto"/>
        <w:ind w:left="720"/>
        <w:rPr>
          <w:rFonts w:eastAsia="Times New Roman"/>
          <w:szCs w:val="28"/>
          <w:lang w:val="ru-RU" w:eastAsia="ru-RU"/>
        </w:rPr>
      </w:pPr>
    </w:p>
    <w:p w:rsidR="00DD064D" w:rsidRPr="00DD064D" w:rsidRDefault="00DD064D" w:rsidP="00DD064D">
      <w:pPr>
        <w:spacing w:after="0" w:line="240" w:lineRule="auto"/>
        <w:ind w:firstLine="360"/>
        <w:outlineLvl w:val="2"/>
        <w:rPr>
          <w:rFonts w:eastAsia="Times New Roman"/>
          <w:bCs/>
          <w:i/>
          <w:szCs w:val="28"/>
          <w:lang w:val="ru-RU" w:eastAsia="ru-RU"/>
        </w:rPr>
      </w:pPr>
      <w:proofErr w:type="spellStart"/>
      <w:r w:rsidRPr="00DD064D">
        <w:rPr>
          <w:rFonts w:eastAsia="Times New Roman"/>
          <w:bCs/>
          <w:i/>
          <w:szCs w:val="28"/>
          <w:lang w:val="ru-RU" w:eastAsia="ru-RU"/>
        </w:rPr>
        <w:t>Бақылау</w:t>
      </w:r>
      <w:proofErr w:type="spellEnd"/>
      <w:r w:rsidRPr="00DD064D">
        <w:rPr>
          <w:rFonts w:eastAsia="Times New Roman"/>
          <w:bCs/>
          <w:i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bCs/>
          <w:i/>
          <w:szCs w:val="28"/>
          <w:lang w:val="ru-RU" w:eastAsia="ru-RU"/>
        </w:rPr>
        <w:t>сұрақтары</w:t>
      </w:r>
      <w:proofErr w:type="spellEnd"/>
      <w:r w:rsidRPr="00DD064D">
        <w:rPr>
          <w:rFonts w:eastAsia="Times New Roman"/>
          <w:bCs/>
          <w:i/>
          <w:szCs w:val="28"/>
          <w:lang w:val="ru-RU" w:eastAsia="ru-RU"/>
        </w:rPr>
        <w:t>:</w:t>
      </w:r>
    </w:p>
    <w:p w:rsidR="00DD064D" w:rsidRPr="00DD064D" w:rsidRDefault="00DD064D" w:rsidP="00DD064D">
      <w:pPr>
        <w:numPr>
          <w:ilvl w:val="0"/>
          <w:numId w:val="17"/>
        </w:numPr>
        <w:spacing w:after="0" w:line="240" w:lineRule="auto"/>
        <w:rPr>
          <w:rFonts w:eastAsia="Times New Roman"/>
          <w:szCs w:val="28"/>
          <w:lang w:val="ru-RU" w:eastAsia="ru-RU"/>
        </w:rPr>
      </w:pPr>
      <w:r w:rsidRPr="00DD064D">
        <w:rPr>
          <w:rFonts w:eastAsia="Times New Roman"/>
          <w:szCs w:val="28"/>
          <w:lang w:val="ru-RU" w:eastAsia="ru-RU"/>
        </w:rPr>
        <w:t xml:space="preserve">Энергия балансы </w:t>
      </w:r>
      <w:proofErr w:type="spellStart"/>
      <w:r w:rsidRPr="00DD064D">
        <w:rPr>
          <w:rFonts w:eastAsia="Times New Roman"/>
          <w:szCs w:val="28"/>
          <w:lang w:val="ru-RU" w:eastAsia="ru-RU"/>
        </w:rPr>
        <w:t>дегеніміз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не </w:t>
      </w:r>
      <w:proofErr w:type="spellStart"/>
      <w:r w:rsidRPr="00DD064D">
        <w:rPr>
          <w:rFonts w:eastAsia="Times New Roman"/>
          <w:szCs w:val="28"/>
          <w:lang w:val="ru-RU" w:eastAsia="ru-RU"/>
        </w:rPr>
        <w:t>және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не </w:t>
      </w:r>
      <w:proofErr w:type="spellStart"/>
      <w:r w:rsidRPr="00DD064D">
        <w:rPr>
          <w:rFonts w:eastAsia="Times New Roman"/>
          <w:szCs w:val="28"/>
          <w:lang w:val="ru-RU" w:eastAsia="ru-RU"/>
        </w:rPr>
        <w:t>үшін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қажет</w:t>
      </w:r>
      <w:proofErr w:type="spellEnd"/>
      <w:r w:rsidRPr="00DD064D">
        <w:rPr>
          <w:rFonts w:eastAsia="Times New Roman"/>
          <w:szCs w:val="28"/>
          <w:lang w:val="ru-RU" w:eastAsia="ru-RU"/>
        </w:rPr>
        <w:t>?</w:t>
      </w:r>
    </w:p>
    <w:p w:rsidR="00DD064D" w:rsidRPr="00DD064D" w:rsidRDefault="00DD064D" w:rsidP="00DD064D">
      <w:pPr>
        <w:numPr>
          <w:ilvl w:val="0"/>
          <w:numId w:val="17"/>
        </w:numPr>
        <w:spacing w:after="0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DD064D">
        <w:rPr>
          <w:rFonts w:eastAsia="Times New Roman"/>
          <w:szCs w:val="28"/>
          <w:lang w:val="ru-RU" w:eastAsia="ru-RU"/>
        </w:rPr>
        <w:t>Қуат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өндіру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DD064D">
        <w:rPr>
          <w:rFonts w:eastAsia="Times New Roman"/>
          <w:szCs w:val="28"/>
          <w:lang w:val="ru-RU" w:eastAsia="ru-RU"/>
        </w:rPr>
        <w:t>тұтыну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арасындағы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байланыс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қалай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бағаланады</w:t>
      </w:r>
      <w:proofErr w:type="spellEnd"/>
      <w:r w:rsidRPr="00DD064D">
        <w:rPr>
          <w:rFonts w:eastAsia="Times New Roman"/>
          <w:szCs w:val="28"/>
          <w:lang w:val="ru-RU" w:eastAsia="ru-RU"/>
        </w:rPr>
        <w:t>?</w:t>
      </w:r>
    </w:p>
    <w:p w:rsidR="00DD064D" w:rsidRPr="00DD064D" w:rsidRDefault="00DD064D" w:rsidP="00DD064D">
      <w:pPr>
        <w:numPr>
          <w:ilvl w:val="0"/>
          <w:numId w:val="17"/>
        </w:numPr>
        <w:spacing w:after="0" w:line="240" w:lineRule="auto"/>
        <w:rPr>
          <w:rFonts w:eastAsia="Times New Roman"/>
          <w:szCs w:val="28"/>
          <w:lang w:val="ru-RU" w:eastAsia="ru-RU"/>
        </w:rPr>
      </w:pPr>
      <w:r w:rsidRPr="00DD064D">
        <w:rPr>
          <w:rFonts w:eastAsia="Times New Roman"/>
          <w:szCs w:val="28"/>
          <w:lang w:val="ru-RU" w:eastAsia="ru-RU"/>
        </w:rPr>
        <w:t xml:space="preserve">SOC </w:t>
      </w:r>
      <w:proofErr w:type="spellStart"/>
      <w:r w:rsidRPr="00DD064D">
        <w:rPr>
          <w:rFonts w:eastAsia="Times New Roman"/>
          <w:szCs w:val="28"/>
          <w:lang w:val="ru-RU" w:eastAsia="ru-RU"/>
        </w:rPr>
        <w:t>деген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не </w:t>
      </w:r>
      <w:proofErr w:type="spellStart"/>
      <w:r w:rsidRPr="00DD064D">
        <w:rPr>
          <w:rFonts w:eastAsia="Times New Roman"/>
          <w:szCs w:val="28"/>
          <w:lang w:val="ru-RU" w:eastAsia="ru-RU"/>
        </w:rPr>
        <w:t>және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оның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динамикасы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нені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көрсетеді</w:t>
      </w:r>
      <w:proofErr w:type="spellEnd"/>
      <w:r w:rsidRPr="00DD064D">
        <w:rPr>
          <w:rFonts w:eastAsia="Times New Roman"/>
          <w:szCs w:val="28"/>
          <w:lang w:val="ru-RU" w:eastAsia="ru-RU"/>
        </w:rPr>
        <w:t>?</w:t>
      </w:r>
    </w:p>
    <w:p w:rsidR="00DD064D" w:rsidRPr="00DD064D" w:rsidRDefault="00DD064D" w:rsidP="00DD064D">
      <w:pPr>
        <w:numPr>
          <w:ilvl w:val="0"/>
          <w:numId w:val="17"/>
        </w:numPr>
        <w:spacing w:after="0" w:line="240" w:lineRule="auto"/>
        <w:rPr>
          <w:rFonts w:eastAsia="Times New Roman"/>
          <w:szCs w:val="28"/>
          <w:lang w:val="ru-RU" w:eastAsia="ru-RU"/>
        </w:rPr>
      </w:pPr>
      <w:r w:rsidRPr="00DD064D">
        <w:rPr>
          <w:rFonts w:eastAsia="Times New Roman"/>
          <w:szCs w:val="28"/>
          <w:lang w:val="ru-RU" w:eastAsia="ru-RU"/>
        </w:rPr>
        <w:t xml:space="preserve">Энергия </w:t>
      </w:r>
      <w:proofErr w:type="spellStart"/>
      <w:r w:rsidRPr="00DD064D">
        <w:rPr>
          <w:rFonts w:eastAsia="Times New Roman"/>
          <w:szCs w:val="28"/>
          <w:lang w:val="ru-RU" w:eastAsia="ru-RU"/>
        </w:rPr>
        <w:t>тапшылығын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модельдеу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қандай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мақсатта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жүргізіледі</w:t>
      </w:r>
      <w:proofErr w:type="spellEnd"/>
      <w:r w:rsidRPr="00DD064D">
        <w:rPr>
          <w:rFonts w:eastAsia="Times New Roman"/>
          <w:szCs w:val="28"/>
          <w:lang w:val="ru-RU" w:eastAsia="ru-RU"/>
        </w:rPr>
        <w:t>?</w:t>
      </w:r>
    </w:p>
    <w:p w:rsidR="00DD064D" w:rsidRPr="00DD064D" w:rsidRDefault="00DD064D" w:rsidP="00DD064D">
      <w:pPr>
        <w:numPr>
          <w:ilvl w:val="0"/>
          <w:numId w:val="17"/>
        </w:numPr>
        <w:spacing w:after="0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DD064D">
        <w:rPr>
          <w:rFonts w:eastAsia="Times New Roman"/>
          <w:szCs w:val="28"/>
          <w:lang w:val="ru-RU" w:eastAsia="ru-RU"/>
        </w:rPr>
        <w:t>Тиімді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энергия </w:t>
      </w:r>
      <w:proofErr w:type="spellStart"/>
      <w:r w:rsidRPr="00DD064D">
        <w:rPr>
          <w:rFonts w:eastAsia="Times New Roman"/>
          <w:szCs w:val="28"/>
          <w:lang w:val="ru-RU" w:eastAsia="ru-RU"/>
        </w:rPr>
        <w:t>балансын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қамтамасыз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ету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үшін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қандай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әдістер</w:t>
      </w:r>
      <w:proofErr w:type="spellEnd"/>
      <w:r w:rsidRPr="00DD064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D064D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DD064D">
        <w:rPr>
          <w:rFonts w:eastAsia="Times New Roman"/>
          <w:szCs w:val="28"/>
          <w:lang w:val="ru-RU" w:eastAsia="ru-RU"/>
        </w:rPr>
        <w:t>?</w:t>
      </w:r>
    </w:p>
    <w:p w:rsidR="00DD064D" w:rsidRPr="00B33DD9" w:rsidRDefault="00DD064D" w:rsidP="00DD064D">
      <w:pPr>
        <w:pStyle w:val="a3"/>
        <w:ind w:left="720"/>
        <w:rPr>
          <w:sz w:val="28"/>
          <w:szCs w:val="28"/>
          <w:lang w:val="ru-RU"/>
        </w:rPr>
      </w:pPr>
    </w:p>
    <w:p w:rsidR="00DD064D" w:rsidRPr="00DD064D" w:rsidRDefault="00DD064D" w:rsidP="003D02B6">
      <w:pPr>
        <w:spacing w:after="0"/>
        <w:ind w:firstLine="720"/>
        <w:rPr>
          <w:b/>
          <w:szCs w:val="28"/>
          <w:lang w:val="ru-RU"/>
        </w:rPr>
      </w:pPr>
    </w:p>
    <w:sectPr w:rsidR="00DD064D" w:rsidRPr="00DD06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93629A"/>
    <w:multiLevelType w:val="multilevel"/>
    <w:tmpl w:val="0B7A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3" w15:restartNumberingAfterBreak="0">
    <w:nsid w:val="05E24DA1"/>
    <w:multiLevelType w:val="multilevel"/>
    <w:tmpl w:val="A45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85FBD"/>
    <w:multiLevelType w:val="multilevel"/>
    <w:tmpl w:val="334E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6" w15:restartNumberingAfterBreak="0">
    <w:nsid w:val="1796123F"/>
    <w:multiLevelType w:val="hybridMultilevel"/>
    <w:tmpl w:val="EC589B14"/>
    <w:lvl w:ilvl="0" w:tplc="3626D7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0D29BA"/>
    <w:multiLevelType w:val="multilevel"/>
    <w:tmpl w:val="2270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F605A"/>
    <w:multiLevelType w:val="multilevel"/>
    <w:tmpl w:val="65D6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D6919B9"/>
    <w:multiLevelType w:val="multilevel"/>
    <w:tmpl w:val="06F6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69559AB"/>
    <w:multiLevelType w:val="multilevel"/>
    <w:tmpl w:val="6F3C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B0057"/>
    <w:multiLevelType w:val="multilevel"/>
    <w:tmpl w:val="89DA0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454C7E"/>
    <w:multiLevelType w:val="multilevel"/>
    <w:tmpl w:val="676C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744489"/>
    <w:multiLevelType w:val="multilevel"/>
    <w:tmpl w:val="E7EC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6B02C4"/>
    <w:multiLevelType w:val="multilevel"/>
    <w:tmpl w:val="81D8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5"/>
  </w:num>
  <w:num w:numId="5">
    <w:abstractNumId w:val="2"/>
  </w:num>
  <w:num w:numId="6">
    <w:abstractNumId w:val="13"/>
  </w:num>
  <w:num w:numId="7">
    <w:abstractNumId w:val="8"/>
  </w:num>
  <w:num w:numId="8">
    <w:abstractNumId w:val="3"/>
  </w:num>
  <w:num w:numId="9">
    <w:abstractNumId w:val="10"/>
  </w:num>
  <w:num w:numId="10">
    <w:abstractNumId w:val="15"/>
  </w:num>
  <w:num w:numId="11">
    <w:abstractNumId w:val="16"/>
  </w:num>
  <w:num w:numId="12">
    <w:abstractNumId w:val="12"/>
  </w:num>
  <w:num w:numId="13">
    <w:abstractNumId w:val="7"/>
  </w:num>
  <w:num w:numId="14">
    <w:abstractNumId w:val="4"/>
  </w:num>
  <w:num w:numId="15">
    <w:abstractNumId w:val="6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193AD8"/>
    <w:rsid w:val="002B2B18"/>
    <w:rsid w:val="003D02B6"/>
    <w:rsid w:val="003F448D"/>
    <w:rsid w:val="006C4C8A"/>
    <w:rsid w:val="00716ECB"/>
    <w:rsid w:val="00917665"/>
    <w:rsid w:val="00A05D7F"/>
    <w:rsid w:val="00A34119"/>
    <w:rsid w:val="00A54175"/>
    <w:rsid w:val="00B33DD9"/>
    <w:rsid w:val="00C23C82"/>
    <w:rsid w:val="00D403B8"/>
    <w:rsid w:val="00DD064D"/>
    <w:rsid w:val="00F33540"/>
    <w:rsid w:val="00F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E841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F972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character" w:customStyle="1" w:styleId="anegp0gi0b9av8jahpyh">
    <w:name w:val="anegp0gi0b9av8jahpyh"/>
    <w:basedOn w:val="a0"/>
    <w:rsid w:val="00A05D7F"/>
  </w:style>
  <w:style w:type="table" w:styleId="a7">
    <w:name w:val="Table Grid"/>
    <w:basedOn w:val="a1"/>
    <w:uiPriority w:val="39"/>
    <w:rsid w:val="0071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9720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9</cp:revision>
  <dcterms:created xsi:type="dcterms:W3CDTF">2024-10-24T17:48:00Z</dcterms:created>
  <dcterms:modified xsi:type="dcterms:W3CDTF">2025-07-28T05:23:00Z</dcterms:modified>
</cp:coreProperties>
</file>