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A15" w:rsidRPr="00526A15" w:rsidRDefault="00DD0D48" w:rsidP="00526A15">
      <w:pPr>
        <w:pStyle w:val="a3"/>
        <w:ind w:firstLine="720"/>
        <w:jc w:val="both"/>
        <w:rPr>
          <w:sz w:val="28"/>
          <w:szCs w:val="28"/>
        </w:rPr>
      </w:pPr>
      <w:r w:rsidRPr="004442AE">
        <w:rPr>
          <w:sz w:val="28"/>
          <w:szCs w:val="28"/>
          <w:lang w:val="kk-KZ"/>
        </w:rPr>
        <w:t xml:space="preserve">Зертханалық жұмыс </w:t>
      </w:r>
      <w:r w:rsidR="00526A15">
        <w:rPr>
          <w:sz w:val="28"/>
          <w:szCs w:val="28"/>
          <w:lang w:val="kk-KZ"/>
        </w:rPr>
        <w:t>2</w:t>
      </w:r>
      <w:r w:rsidR="006528E0" w:rsidRPr="004442AE">
        <w:rPr>
          <w:sz w:val="28"/>
          <w:szCs w:val="28"/>
        </w:rPr>
        <w:t>.</w:t>
      </w:r>
      <w:r w:rsidR="009F6183" w:rsidRPr="004442AE">
        <w:rPr>
          <w:sz w:val="28"/>
          <w:szCs w:val="28"/>
        </w:rPr>
        <w:t xml:space="preserve"> </w:t>
      </w:r>
      <w:proofErr w:type="spellStart"/>
      <w:r w:rsidR="00526A15" w:rsidRPr="00526A15">
        <w:rPr>
          <w:sz w:val="28"/>
          <w:szCs w:val="28"/>
        </w:rPr>
        <w:t>Күн</w:t>
      </w:r>
      <w:proofErr w:type="spellEnd"/>
      <w:r w:rsidR="00526A15" w:rsidRPr="00526A15">
        <w:rPr>
          <w:sz w:val="28"/>
          <w:szCs w:val="28"/>
        </w:rPr>
        <w:t xml:space="preserve"> </w:t>
      </w:r>
      <w:proofErr w:type="spellStart"/>
      <w:r w:rsidR="00526A15" w:rsidRPr="00526A15">
        <w:rPr>
          <w:sz w:val="28"/>
          <w:szCs w:val="28"/>
        </w:rPr>
        <w:t>батареясының</w:t>
      </w:r>
      <w:proofErr w:type="spellEnd"/>
      <w:r w:rsidR="00526A15" w:rsidRPr="00526A15">
        <w:rPr>
          <w:sz w:val="28"/>
          <w:szCs w:val="28"/>
        </w:rPr>
        <w:t xml:space="preserve"> </w:t>
      </w:r>
      <w:proofErr w:type="spellStart"/>
      <w:r w:rsidR="00526A15" w:rsidRPr="00526A15">
        <w:rPr>
          <w:sz w:val="28"/>
          <w:szCs w:val="28"/>
        </w:rPr>
        <w:t>кернеуі</w:t>
      </w:r>
      <w:proofErr w:type="spellEnd"/>
      <w:r w:rsidR="00526A15" w:rsidRPr="00526A15">
        <w:rPr>
          <w:sz w:val="28"/>
          <w:szCs w:val="28"/>
        </w:rPr>
        <w:t xml:space="preserve"> мен </w:t>
      </w:r>
      <w:proofErr w:type="spellStart"/>
      <w:r w:rsidR="00526A15" w:rsidRPr="00526A15">
        <w:rPr>
          <w:sz w:val="28"/>
          <w:szCs w:val="28"/>
        </w:rPr>
        <w:t>тогын</w:t>
      </w:r>
      <w:proofErr w:type="spellEnd"/>
    </w:p>
    <w:p w:rsidR="009F6183" w:rsidRDefault="00526A15" w:rsidP="00526A15">
      <w:pPr>
        <w:pStyle w:val="a3"/>
        <w:jc w:val="both"/>
        <w:rPr>
          <w:sz w:val="28"/>
          <w:szCs w:val="28"/>
        </w:rPr>
      </w:pPr>
      <w:proofErr w:type="spellStart"/>
      <w:r w:rsidRPr="00526A15">
        <w:rPr>
          <w:sz w:val="28"/>
          <w:szCs w:val="28"/>
        </w:rPr>
        <w:t>өлшеу</w:t>
      </w:r>
      <w:proofErr w:type="spellEnd"/>
      <w:r w:rsidRPr="00526A15">
        <w:rPr>
          <w:sz w:val="28"/>
          <w:szCs w:val="28"/>
        </w:rPr>
        <w:t xml:space="preserve"> </w:t>
      </w:r>
      <w:proofErr w:type="spellStart"/>
      <w:r w:rsidRPr="00526A15">
        <w:rPr>
          <w:sz w:val="28"/>
          <w:szCs w:val="28"/>
        </w:rPr>
        <w:t>және</w:t>
      </w:r>
      <w:proofErr w:type="spellEnd"/>
      <w:r w:rsidRPr="00526A15">
        <w:rPr>
          <w:sz w:val="28"/>
          <w:szCs w:val="28"/>
        </w:rPr>
        <w:t xml:space="preserve"> </w:t>
      </w:r>
      <w:proofErr w:type="spellStart"/>
      <w:r w:rsidRPr="00526A15">
        <w:rPr>
          <w:sz w:val="28"/>
          <w:szCs w:val="28"/>
        </w:rPr>
        <w:t>талдау</w:t>
      </w:r>
      <w:proofErr w:type="spellEnd"/>
    </w:p>
    <w:p w:rsidR="00526A15" w:rsidRDefault="00526A15" w:rsidP="00526A15">
      <w:pPr>
        <w:pStyle w:val="a3"/>
        <w:jc w:val="both"/>
        <w:rPr>
          <w:sz w:val="28"/>
          <w:szCs w:val="28"/>
        </w:rPr>
      </w:pPr>
    </w:p>
    <w:p w:rsidR="00526A15" w:rsidRPr="000948A7" w:rsidRDefault="00526A15" w:rsidP="000948A7">
      <w:pPr>
        <w:pStyle w:val="3"/>
        <w:spacing w:before="0" w:beforeAutospacing="0" w:after="0" w:afterAutospacing="0"/>
        <w:jc w:val="both"/>
        <w:rPr>
          <w:b w:val="0"/>
          <w:i/>
          <w:sz w:val="28"/>
          <w:szCs w:val="28"/>
          <w:lang w:eastAsia="ru-RU"/>
        </w:rPr>
      </w:pPr>
      <w:r>
        <w:rPr>
          <w:sz w:val="28"/>
          <w:szCs w:val="28"/>
        </w:rPr>
        <w:tab/>
      </w:r>
      <w:proofErr w:type="spellStart"/>
      <w:r w:rsidRPr="000948A7">
        <w:rPr>
          <w:b w:val="0"/>
          <w:i/>
          <w:sz w:val="28"/>
          <w:szCs w:val="28"/>
          <w:lang w:val="ru-RU" w:eastAsia="ru-RU"/>
        </w:rPr>
        <w:t>Жұмыстың</w:t>
      </w:r>
      <w:proofErr w:type="spellEnd"/>
      <w:r w:rsidRPr="000948A7">
        <w:rPr>
          <w:b w:val="0"/>
          <w:i/>
          <w:sz w:val="28"/>
          <w:szCs w:val="28"/>
          <w:lang w:eastAsia="ru-RU"/>
        </w:rPr>
        <w:t xml:space="preserve"> </w:t>
      </w:r>
      <w:proofErr w:type="spellStart"/>
      <w:r w:rsidRPr="000948A7">
        <w:rPr>
          <w:b w:val="0"/>
          <w:i/>
          <w:sz w:val="28"/>
          <w:szCs w:val="28"/>
          <w:lang w:val="ru-RU" w:eastAsia="ru-RU"/>
        </w:rPr>
        <w:t>мақсаты</w:t>
      </w:r>
      <w:proofErr w:type="spellEnd"/>
      <w:r w:rsidRPr="000948A7">
        <w:rPr>
          <w:b w:val="0"/>
          <w:i/>
          <w:sz w:val="28"/>
          <w:szCs w:val="28"/>
          <w:lang w:eastAsia="ru-RU"/>
        </w:rPr>
        <w:t>:</w:t>
      </w:r>
    </w:p>
    <w:p w:rsidR="00526A15" w:rsidRPr="00526A15" w:rsidRDefault="000948A7" w:rsidP="000948A7">
      <w:pPr>
        <w:spacing w:after="0" w:line="240" w:lineRule="auto"/>
        <w:ind w:firstLine="360"/>
        <w:jc w:val="both"/>
        <w:rPr>
          <w:rFonts w:eastAsia="Times New Roman"/>
          <w:szCs w:val="28"/>
          <w:lang w:eastAsia="ru-RU"/>
        </w:rPr>
      </w:pPr>
      <w:r w:rsidRPr="000948A7">
        <w:rPr>
          <w:rFonts w:eastAsia="Times New Roman"/>
          <w:szCs w:val="28"/>
          <w:lang w:eastAsia="ru-RU"/>
        </w:rPr>
        <w:t xml:space="preserve">-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Күн</w:t>
      </w:r>
      <w:proofErr w:type="spellEnd"/>
      <w:r w:rsidR="00526A15" w:rsidRPr="00526A15">
        <w:rPr>
          <w:rFonts w:eastAsia="Times New Roman"/>
          <w:szCs w:val="28"/>
          <w:lang w:eastAsia="ru-RU"/>
        </w:rPr>
        <w:t xml:space="preserve">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панелінің</w:t>
      </w:r>
      <w:proofErr w:type="spellEnd"/>
      <w:r w:rsidR="00526A15" w:rsidRPr="00526A15">
        <w:rPr>
          <w:rFonts w:eastAsia="Times New Roman"/>
          <w:szCs w:val="28"/>
          <w:lang w:eastAsia="ru-RU"/>
        </w:rPr>
        <w:t xml:space="preserve">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кернеуі</w:t>
      </w:r>
      <w:proofErr w:type="spellEnd"/>
      <w:r w:rsidR="00526A15" w:rsidRPr="00526A15">
        <w:rPr>
          <w:rFonts w:eastAsia="Times New Roman"/>
          <w:szCs w:val="28"/>
          <w:lang w:eastAsia="ru-RU"/>
        </w:rPr>
        <w:t xml:space="preserve"> </w:t>
      </w:r>
      <w:r w:rsidR="00526A15" w:rsidRPr="00526A15">
        <w:rPr>
          <w:rFonts w:eastAsia="Times New Roman"/>
          <w:szCs w:val="28"/>
          <w:lang w:val="ru-RU" w:eastAsia="ru-RU"/>
        </w:rPr>
        <w:t>мен</w:t>
      </w:r>
      <w:r w:rsidR="00526A15" w:rsidRPr="00526A15">
        <w:rPr>
          <w:rFonts w:eastAsia="Times New Roman"/>
          <w:szCs w:val="28"/>
          <w:lang w:eastAsia="ru-RU"/>
        </w:rPr>
        <w:t xml:space="preserve">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тогының</w:t>
      </w:r>
      <w:proofErr w:type="spellEnd"/>
      <w:r w:rsidR="00526A15" w:rsidRPr="00526A15">
        <w:rPr>
          <w:rFonts w:eastAsia="Times New Roman"/>
          <w:szCs w:val="28"/>
          <w:lang w:eastAsia="ru-RU"/>
        </w:rPr>
        <w:t xml:space="preserve">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уақыт</w:t>
      </w:r>
      <w:proofErr w:type="spellEnd"/>
      <w:r w:rsidR="00526A15" w:rsidRPr="00526A15">
        <w:rPr>
          <w:rFonts w:eastAsia="Times New Roman"/>
          <w:szCs w:val="28"/>
          <w:lang w:eastAsia="ru-RU"/>
        </w:rPr>
        <w:t xml:space="preserve">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бойынша</w:t>
      </w:r>
      <w:proofErr w:type="spellEnd"/>
      <w:r w:rsidR="00526A15" w:rsidRPr="00526A15">
        <w:rPr>
          <w:rFonts w:eastAsia="Times New Roman"/>
          <w:szCs w:val="28"/>
          <w:lang w:eastAsia="ru-RU"/>
        </w:rPr>
        <w:t xml:space="preserve"> (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динамикада</w:t>
      </w:r>
      <w:proofErr w:type="spellEnd"/>
      <w:r w:rsidR="00526A15" w:rsidRPr="00526A15">
        <w:rPr>
          <w:rFonts w:eastAsia="Times New Roman"/>
          <w:szCs w:val="28"/>
          <w:lang w:eastAsia="ru-RU"/>
        </w:rPr>
        <w:t xml:space="preserve">)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қалай</w:t>
      </w:r>
      <w:proofErr w:type="spellEnd"/>
      <w:r w:rsidR="00526A15" w:rsidRPr="00526A15">
        <w:rPr>
          <w:rFonts w:eastAsia="Times New Roman"/>
          <w:szCs w:val="28"/>
          <w:lang w:eastAsia="ru-RU"/>
        </w:rPr>
        <w:t xml:space="preserve">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өзгеретінін</w:t>
      </w:r>
      <w:proofErr w:type="spellEnd"/>
      <w:r w:rsidR="00526A15" w:rsidRPr="00526A15">
        <w:rPr>
          <w:rFonts w:eastAsia="Times New Roman"/>
          <w:szCs w:val="28"/>
          <w:lang w:eastAsia="ru-RU"/>
        </w:rPr>
        <w:t xml:space="preserve">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тіркеу</w:t>
      </w:r>
      <w:proofErr w:type="spellEnd"/>
    </w:p>
    <w:p w:rsidR="00526A15" w:rsidRPr="00526A15" w:rsidRDefault="000948A7" w:rsidP="000948A7">
      <w:pPr>
        <w:spacing w:after="0" w:line="240" w:lineRule="auto"/>
        <w:ind w:firstLine="360"/>
        <w:jc w:val="both"/>
        <w:rPr>
          <w:rFonts w:eastAsia="Times New Roman"/>
          <w:szCs w:val="28"/>
          <w:lang w:eastAsia="ru-RU"/>
        </w:rPr>
      </w:pPr>
      <w:r w:rsidRPr="000948A7">
        <w:rPr>
          <w:rFonts w:eastAsia="Times New Roman"/>
          <w:szCs w:val="28"/>
          <w:lang w:eastAsia="ru-RU"/>
        </w:rPr>
        <w:t xml:space="preserve">-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Жүктеме</w:t>
      </w:r>
      <w:proofErr w:type="spellEnd"/>
      <w:r w:rsidR="00526A15" w:rsidRPr="00526A15">
        <w:rPr>
          <w:rFonts w:eastAsia="Times New Roman"/>
          <w:szCs w:val="28"/>
          <w:lang w:eastAsia="ru-RU"/>
        </w:rPr>
        <w:t xml:space="preserve">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қосылған</w:t>
      </w:r>
      <w:proofErr w:type="spellEnd"/>
      <w:r w:rsidR="00526A15" w:rsidRPr="00526A15">
        <w:rPr>
          <w:rFonts w:eastAsia="Times New Roman"/>
          <w:szCs w:val="28"/>
          <w:lang w:eastAsia="ru-RU"/>
        </w:rPr>
        <w:t xml:space="preserve">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және</w:t>
      </w:r>
      <w:proofErr w:type="spellEnd"/>
      <w:r w:rsidR="00526A15" w:rsidRPr="00526A15">
        <w:rPr>
          <w:rFonts w:eastAsia="Times New Roman"/>
          <w:szCs w:val="28"/>
          <w:lang w:eastAsia="ru-RU"/>
        </w:rPr>
        <w:t xml:space="preserve">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алынған</w:t>
      </w:r>
      <w:proofErr w:type="spellEnd"/>
      <w:r w:rsidR="00526A15" w:rsidRPr="00526A15">
        <w:rPr>
          <w:rFonts w:eastAsia="Times New Roman"/>
          <w:szCs w:val="28"/>
          <w:lang w:eastAsia="ru-RU"/>
        </w:rPr>
        <w:t xml:space="preserve">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сәттердегі</w:t>
      </w:r>
      <w:proofErr w:type="spellEnd"/>
      <w:r w:rsidR="00526A15" w:rsidRPr="00526A15">
        <w:rPr>
          <w:rFonts w:eastAsia="Times New Roman"/>
          <w:szCs w:val="28"/>
          <w:lang w:eastAsia="ru-RU"/>
        </w:rPr>
        <w:t xml:space="preserve"> </w:t>
      </w:r>
      <w:proofErr w:type="spellStart"/>
      <w:r w:rsidR="00526A15" w:rsidRPr="000948A7">
        <w:rPr>
          <w:rFonts w:eastAsia="Times New Roman"/>
          <w:bCs/>
          <w:szCs w:val="28"/>
          <w:lang w:val="ru-RU" w:eastAsia="ru-RU"/>
        </w:rPr>
        <w:t>уақытша</w:t>
      </w:r>
      <w:proofErr w:type="spellEnd"/>
      <w:r w:rsidR="00526A15" w:rsidRPr="000948A7">
        <w:rPr>
          <w:rFonts w:eastAsia="Times New Roman"/>
          <w:bCs/>
          <w:szCs w:val="28"/>
          <w:lang w:eastAsia="ru-RU"/>
        </w:rPr>
        <w:t xml:space="preserve"> </w:t>
      </w:r>
      <w:proofErr w:type="spellStart"/>
      <w:r w:rsidR="00526A15" w:rsidRPr="000948A7">
        <w:rPr>
          <w:rFonts w:eastAsia="Times New Roman"/>
          <w:bCs/>
          <w:szCs w:val="28"/>
          <w:lang w:val="ru-RU" w:eastAsia="ru-RU"/>
        </w:rPr>
        <w:t>өтпелі</w:t>
      </w:r>
      <w:proofErr w:type="spellEnd"/>
      <w:r w:rsidR="00526A15" w:rsidRPr="000948A7">
        <w:rPr>
          <w:rFonts w:eastAsia="Times New Roman"/>
          <w:bCs/>
          <w:szCs w:val="28"/>
          <w:lang w:eastAsia="ru-RU"/>
        </w:rPr>
        <w:t xml:space="preserve"> </w:t>
      </w:r>
      <w:proofErr w:type="spellStart"/>
      <w:r w:rsidR="00526A15" w:rsidRPr="000948A7">
        <w:rPr>
          <w:rFonts w:eastAsia="Times New Roman"/>
          <w:bCs/>
          <w:szCs w:val="28"/>
          <w:lang w:val="ru-RU" w:eastAsia="ru-RU"/>
        </w:rPr>
        <w:t>процестерді</w:t>
      </w:r>
      <w:proofErr w:type="spellEnd"/>
      <w:r w:rsidR="00526A15" w:rsidRPr="00526A15">
        <w:rPr>
          <w:rFonts w:eastAsia="Times New Roman"/>
          <w:szCs w:val="28"/>
          <w:lang w:eastAsia="ru-RU"/>
        </w:rPr>
        <w:t xml:space="preserve"> (transient response)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бақылау</w:t>
      </w:r>
      <w:proofErr w:type="spellEnd"/>
    </w:p>
    <w:p w:rsidR="00526A15" w:rsidRPr="00526A15" w:rsidRDefault="000948A7" w:rsidP="000948A7">
      <w:pPr>
        <w:spacing w:after="0" w:line="240" w:lineRule="auto"/>
        <w:ind w:firstLine="360"/>
        <w:jc w:val="both"/>
        <w:rPr>
          <w:rFonts w:eastAsia="Times New Roman"/>
          <w:szCs w:val="28"/>
          <w:lang w:eastAsia="ru-RU"/>
        </w:rPr>
      </w:pPr>
      <w:r w:rsidRPr="000948A7">
        <w:rPr>
          <w:rFonts w:eastAsia="Times New Roman"/>
          <w:szCs w:val="28"/>
          <w:lang w:eastAsia="ru-RU"/>
        </w:rPr>
        <w:t xml:space="preserve">-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Жарық</w:t>
      </w:r>
      <w:proofErr w:type="spellEnd"/>
      <w:r w:rsidR="00526A15" w:rsidRPr="00526A15">
        <w:rPr>
          <w:rFonts w:eastAsia="Times New Roman"/>
          <w:szCs w:val="28"/>
          <w:lang w:eastAsia="ru-RU"/>
        </w:rPr>
        <w:t xml:space="preserve">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көзі</w:t>
      </w:r>
      <w:proofErr w:type="spellEnd"/>
      <w:r w:rsidR="00526A15" w:rsidRPr="00526A15">
        <w:rPr>
          <w:rFonts w:eastAsia="Times New Roman"/>
          <w:szCs w:val="28"/>
          <w:lang w:eastAsia="ru-RU"/>
        </w:rPr>
        <w:t xml:space="preserve">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өзгерген</w:t>
      </w:r>
      <w:proofErr w:type="spellEnd"/>
      <w:r w:rsidR="00526A15" w:rsidRPr="00526A15">
        <w:rPr>
          <w:rFonts w:eastAsia="Times New Roman"/>
          <w:szCs w:val="28"/>
          <w:lang w:eastAsia="ru-RU"/>
        </w:rPr>
        <w:t xml:space="preserve">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кездегі</w:t>
      </w:r>
      <w:proofErr w:type="spellEnd"/>
      <w:r w:rsidR="00526A15" w:rsidRPr="00526A15">
        <w:rPr>
          <w:rFonts w:eastAsia="Times New Roman"/>
          <w:szCs w:val="28"/>
          <w:lang w:eastAsia="ru-RU"/>
        </w:rPr>
        <w:t xml:space="preserve"> </w:t>
      </w:r>
      <w:proofErr w:type="spellStart"/>
      <w:r w:rsidR="00526A15" w:rsidRPr="000948A7">
        <w:rPr>
          <w:rFonts w:eastAsia="Times New Roman"/>
          <w:bCs/>
          <w:szCs w:val="28"/>
          <w:lang w:val="ru-RU" w:eastAsia="ru-RU"/>
        </w:rPr>
        <w:t>панельдің</w:t>
      </w:r>
      <w:proofErr w:type="spellEnd"/>
      <w:r w:rsidR="00526A15" w:rsidRPr="000948A7">
        <w:rPr>
          <w:rFonts w:eastAsia="Times New Roman"/>
          <w:bCs/>
          <w:szCs w:val="28"/>
          <w:lang w:eastAsia="ru-RU"/>
        </w:rPr>
        <w:t xml:space="preserve"> </w:t>
      </w:r>
      <w:r w:rsidR="00526A15" w:rsidRPr="000948A7">
        <w:rPr>
          <w:rFonts w:eastAsia="Times New Roman"/>
          <w:bCs/>
          <w:szCs w:val="28"/>
          <w:lang w:val="ru-RU" w:eastAsia="ru-RU"/>
        </w:rPr>
        <w:t>реакция</w:t>
      </w:r>
      <w:r w:rsidR="00526A15" w:rsidRPr="000948A7">
        <w:rPr>
          <w:rFonts w:eastAsia="Times New Roman"/>
          <w:bCs/>
          <w:szCs w:val="28"/>
          <w:lang w:eastAsia="ru-RU"/>
        </w:rPr>
        <w:t xml:space="preserve"> </w:t>
      </w:r>
      <w:proofErr w:type="spellStart"/>
      <w:r w:rsidR="00526A15" w:rsidRPr="000948A7">
        <w:rPr>
          <w:rFonts w:eastAsia="Times New Roman"/>
          <w:bCs/>
          <w:szCs w:val="28"/>
          <w:lang w:val="ru-RU" w:eastAsia="ru-RU"/>
        </w:rPr>
        <w:t>уақыты</w:t>
      </w:r>
      <w:proofErr w:type="spellEnd"/>
      <w:r w:rsidR="00526A15" w:rsidRPr="000948A7">
        <w:rPr>
          <w:rFonts w:eastAsia="Times New Roman"/>
          <w:bCs/>
          <w:szCs w:val="28"/>
          <w:lang w:eastAsia="ru-RU"/>
        </w:rPr>
        <w:t xml:space="preserve"> </w:t>
      </w:r>
      <w:r w:rsidR="00526A15" w:rsidRPr="000948A7">
        <w:rPr>
          <w:rFonts w:eastAsia="Times New Roman"/>
          <w:bCs/>
          <w:szCs w:val="28"/>
          <w:lang w:val="ru-RU" w:eastAsia="ru-RU"/>
        </w:rPr>
        <w:t>мен</w:t>
      </w:r>
      <w:r w:rsidR="00526A15" w:rsidRPr="000948A7">
        <w:rPr>
          <w:rFonts w:eastAsia="Times New Roman"/>
          <w:bCs/>
          <w:szCs w:val="28"/>
          <w:lang w:eastAsia="ru-RU"/>
        </w:rPr>
        <w:t xml:space="preserve"> </w:t>
      </w:r>
      <w:r w:rsidR="00526A15" w:rsidRPr="000948A7">
        <w:rPr>
          <w:rFonts w:eastAsia="Times New Roman"/>
          <w:bCs/>
          <w:szCs w:val="28"/>
          <w:lang w:val="ru-RU" w:eastAsia="ru-RU"/>
        </w:rPr>
        <w:t>ток</w:t>
      </w:r>
      <w:r w:rsidR="00526A15" w:rsidRPr="000948A7">
        <w:rPr>
          <w:rFonts w:eastAsia="Times New Roman"/>
          <w:bCs/>
          <w:szCs w:val="28"/>
          <w:lang w:eastAsia="ru-RU"/>
        </w:rPr>
        <w:t xml:space="preserve"> </w:t>
      </w:r>
      <w:proofErr w:type="spellStart"/>
      <w:r w:rsidR="00526A15" w:rsidRPr="000948A7">
        <w:rPr>
          <w:rFonts w:eastAsia="Times New Roman"/>
          <w:bCs/>
          <w:szCs w:val="28"/>
          <w:lang w:val="ru-RU" w:eastAsia="ru-RU"/>
        </w:rPr>
        <w:t>кернеу</w:t>
      </w:r>
      <w:proofErr w:type="spellEnd"/>
      <w:r w:rsidR="00526A15" w:rsidRPr="000948A7">
        <w:rPr>
          <w:rFonts w:eastAsia="Times New Roman"/>
          <w:bCs/>
          <w:szCs w:val="28"/>
          <w:lang w:eastAsia="ru-RU"/>
        </w:rPr>
        <w:t xml:space="preserve"> </w:t>
      </w:r>
      <w:proofErr w:type="spellStart"/>
      <w:r w:rsidR="00526A15" w:rsidRPr="000948A7">
        <w:rPr>
          <w:rFonts w:eastAsia="Times New Roman"/>
          <w:bCs/>
          <w:szCs w:val="28"/>
          <w:lang w:val="ru-RU" w:eastAsia="ru-RU"/>
        </w:rPr>
        <w:t>тұрақтану</w:t>
      </w:r>
      <w:proofErr w:type="spellEnd"/>
      <w:r w:rsidR="00526A15" w:rsidRPr="000948A7">
        <w:rPr>
          <w:rFonts w:eastAsia="Times New Roman"/>
          <w:bCs/>
          <w:szCs w:val="28"/>
          <w:lang w:eastAsia="ru-RU"/>
        </w:rPr>
        <w:t xml:space="preserve"> </w:t>
      </w:r>
      <w:proofErr w:type="spellStart"/>
      <w:r w:rsidR="00526A15" w:rsidRPr="000948A7">
        <w:rPr>
          <w:rFonts w:eastAsia="Times New Roman"/>
          <w:bCs/>
          <w:szCs w:val="28"/>
          <w:lang w:val="ru-RU" w:eastAsia="ru-RU"/>
        </w:rPr>
        <w:t>сипатын</w:t>
      </w:r>
      <w:proofErr w:type="spellEnd"/>
      <w:r w:rsidR="00526A15" w:rsidRPr="00526A15">
        <w:rPr>
          <w:rFonts w:eastAsia="Times New Roman"/>
          <w:szCs w:val="28"/>
          <w:lang w:eastAsia="ru-RU"/>
        </w:rPr>
        <w:t xml:space="preserve">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сипаттау</w:t>
      </w:r>
      <w:proofErr w:type="spellEnd"/>
    </w:p>
    <w:p w:rsidR="00526A15" w:rsidRDefault="000948A7" w:rsidP="000948A7">
      <w:pPr>
        <w:spacing w:after="0" w:line="240" w:lineRule="auto"/>
        <w:ind w:firstLine="360"/>
        <w:jc w:val="both"/>
        <w:rPr>
          <w:rFonts w:eastAsia="Times New Roman"/>
          <w:szCs w:val="28"/>
          <w:lang w:eastAsia="ru-RU"/>
        </w:rPr>
      </w:pPr>
      <w:r w:rsidRPr="000948A7">
        <w:rPr>
          <w:rFonts w:eastAsia="Times New Roman"/>
          <w:szCs w:val="28"/>
          <w:lang w:eastAsia="ru-RU"/>
        </w:rPr>
        <w:t xml:space="preserve">-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Панельдің</w:t>
      </w:r>
      <w:proofErr w:type="spellEnd"/>
      <w:r w:rsidR="00526A15" w:rsidRPr="00526A15">
        <w:rPr>
          <w:rFonts w:eastAsia="Times New Roman"/>
          <w:szCs w:val="28"/>
          <w:lang w:eastAsia="ru-RU"/>
        </w:rPr>
        <w:t xml:space="preserve"> </w:t>
      </w:r>
      <w:proofErr w:type="spellStart"/>
      <w:r w:rsidR="00526A15" w:rsidRPr="000948A7">
        <w:rPr>
          <w:rFonts w:eastAsia="Times New Roman"/>
          <w:bCs/>
          <w:szCs w:val="28"/>
          <w:lang w:val="ru-RU" w:eastAsia="ru-RU"/>
        </w:rPr>
        <w:t>энергетикалық</w:t>
      </w:r>
      <w:proofErr w:type="spellEnd"/>
      <w:r w:rsidR="00526A15" w:rsidRPr="000948A7">
        <w:rPr>
          <w:rFonts w:eastAsia="Times New Roman"/>
          <w:bCs/>
          <w:szCs w:val="28"/>
          <w:lang w:eastAsia="ru-RU"/>
        </w:rPr>
        <w:t xml:space="preserve"> </w:t>
      </w:r>
      <w:proofErr w:type="spellStart"/>
      <w:r w:rsidR="00526A15" w:rsidRPr="000948A7">
        <w:rPr>
          <w:rFonts w:eastAsia="Times New Roman"/>
          <w:bCs/>
          <w:szCs w:val="28"/>
          <w:lang w:val="ru-RU" w:eastAsia="ru-RU"/>
        </w:rPr>
        <w:t>инерциясын</w:t>
      </w:r>
      <w:proofErr w:type="spellEnd"/>
      <w:r w:rsidR="00526A15" w:rsidRPr="00526A15">
        <w:rPr>
          <w:rFonts w:eastAsia="Times New Roman"/>
          <w:szCs w:val="28"/>
          <w:lang w:eastAsia="ru-RU"/>
        </w:rPr>
        <w:t xml:space="preserve">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бағалау</w:t>
      </w:r>
      <w:proofErr w:type="spellEnd"/>
      <w:r w:rsidR="00526A15" w:rsidRPr="00526A15">
        <w:rPr>
          <w:rFonts w:eastAsia="Times New Roman"/>
          <w:szCs w:val="28"/>
          <w:lang w:eastAsia="ru-RU"/>
        </w:rPr>
        <w:t xml:space="preserve"> (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қоздыру</w:t>
      </w:r>
      <w:proofErr w:type="spellEnd"/>
      <w:r w:rsidR="00526A15" w:rsidRPr="00526A15">
        <w:rPr>
          <w:rFonts w:eastAsia="Times New Roman"/>
          <w:szCs w:val="28"/>
          <w:lang w:eastAsia="ru-RU"/>
        </w:rPr>
        <w:t xml:space="preserve"> → </w:t>
      </w:r>
      <w:r w:rsidR="00526A15" w:rsidRPr="00526A15">
        <w:rPr>
          <w:rFonts w:eastAsia="Times New Roman"/>
          <w:szCs w:val="28"/>
          <w:lang w:val="ru-RU" w:eastAsia="ru-RU"/>
        </w:rPr>
        <w:t>реакция</w:t>
      </w:r>
      <w:r w:rsidR="00526A15" w:rsidRPr="00526A15">
        <w:rPr>
          <w:rFonts w:eastAsia="Times New Roman"/>
          <w:szCs w:val="28"/>
          <w:lang w:eastAsia="ru-RU"/>
        </w:rPr>
        <w:t>)</w:t>
      </w:r>
    </w:p>
    <w:p w:rsidR="000948A7" w:rsidRPr="00526A15" w:rsidRDefault="000948A7" w:rsidP="000948A7">
      <w:pPr>
        <w:spacing w:after="0" w:line="240" w:lineRule="auto"/>
        <w:ind w:firstLine="360"/>
        <w:jc w:val="both"/>
        <w:rPr>
          <w:rFonts w:eastAsia="Times New Roman"/>
          <w:szCs w:val="28"/>
          <w:lang w:eastAsia="ru-RU"/>
        </w:rPr>
      </w:pPr>
    </w:p>
    <w:p w:rsidR="00526A15" w:rsidRPr="00526A15" w:rsidRDefault="00526A15" w:rsidP="000948A7">
      <w:pPr>
        <w:spacing w:after="0" w:line="240" w:lineRule="auto"/>
        <w:ind w:firstLine="360"/>
        <w:jc w:val="both"/>
        <w:outlineLvl w:val="2"/>
        <w:rPr>
          <w:rFonts w:eastAsia="Times New Roman"/>
          <w:bCs/>
          <w:i/>
          <w:szCs w:val="28"/>
          <w:lang w:eastAsia="ru-RU"/>
        </w:rPr>
      </w:pPr>
      <w:r w:rsidRPr="00526A15">
        <w:rPr>
          <w:rFonts w:eastAsia="Times New Roman"/>
          <w:bCs/>
          <w:i/>
          <w:szCs w:val="28"/>
          <w:lang w:eastAsia="ru-RU"/>
        </w:rPr>
        <w:t xml:space="preserve"> </w:t>
      </w:r>
      <w:proofErr w:type="spellStart"/>
      <w:r w:rsidRPr="00526A15">
        <w:rPr>
          <w:rFonts w:eastAsia="Times New Roman"/>
          <w:bCs/>
          <w:i/>
          <w:szCs w:val="28"/>
          <w:lang w:val="ru-RU" w:eastAsia="ru-RU"/>
        </w:rPr>
        <w:t>Қажетті</w:t>
      </w:r>
      <w:proofErr w:type="spellEnd"/>
      <w:r w:rsidRPr="00526A15">
        <w:rPr>
          <w:rFonts w:eastAsia="Times New Roman"/>
          <w:bCs/>
          <w:i/>
          <w:szCs w:val="28"/>
          <w:lang w:eastAsia="ru-RU"/>
        </w:rPr>
        <w:t xml:space="preserve"> </w:t>
      </w:r>
      <w:proofErr w:type="spellStart"/>
      <w:r w:rsidRPr="00526A15">
        <w:rPr>
          <w:rFonts w:eastAsia="Times New Roman"/>
          <w:bCs/>
          <w:i/>
          <w:szCs w:val="28"/>
          <w:lang w:val="ru-RU" w:eastAsia="ru-RU"/>
        </w:rPr>
        <w:t>құрал</w:t>
      </w:r>
      <w:proofErr w:type="spellEnd"/>
      <w:r w:rsidRPr="00526A15">
        <w:rPr>
          <w:rFonts w:eastAsia="Times New Roman"/>
          <w:bCs/>
          <w:i/>
          <w:szCs w:val="28"/>
          <w:lang w:eastAsia="ru-RU"/>
        </w:rPr>
        <w:t>-</w:t>
      </w:r>
      <w:proofErr w:type="spellStart"/>
      <w:r w:rsidRPr="00526A15">
        <w:rPr>
          <w:rFonts w:eastAsia="Times New Roman"/>
          <w:bCs/>
          <w:i/>
          <w:szCs w:val="28"/>
          <w:lang w:val="ru-RU" w:eastAsia="ru-RU"/>
        </w:rPr>
        <w:t>жабдықтар</w:t>
      </w:r>
      <w:proofErr w:type="spellEnd"/>
      <w:r w:rsidRPr="00526A15">
        <w:rPr>
          <w:rFonts w:eastAsia="Times New Roman"/>
          <w:bCs/>
          <w:i/>
          <w:szCs w:val="28"/>
          <w:lang w:eastAsia="ru-RU"/>
        </w:rPr>
        <w:t>:</w:t>
      </w:r>
    </w:p>
    <w:p w:rsidR="00526A15" w:rsidRPr="00526A15" w:rsidRDefault="000948A7" w:rsidP="000948A7">
      <w:pPr>
        <w:spacing w:after="0" w:line="240" w:lineRule="auto"/>
        <w:ind w:firstLine="360"/>
        <w:jc w:val="both"/>
        <w:rPr>
          <w:rFonts w:eastAsia="Times New Roman"/>
          <w:szCs w:val="28"/>
          <w:lang w:eastAsia="ru-RU"/>
        </w:rPr>
      </w:pPr>
      <w:r w:rsidRPr="000948A7">
        <w:rPr>
          <w:rFonts w:eastAsia="Times New Roman"/>
          <w:szCs w:val="28"/>
          <w:lang w:eastAsia="ru-RU"/>
        </w:rPr>
        <w:t xml:space="preserve">-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Күн</w:t>
      </w:r>
      <w:proofErr w:type="spellEnd"/>
      <w:r w:rsidR="00526A15" w:rsidRPr="00526A15">
        <w:rPr>
          <w:rFonts w:eastAsia="Times New Roman"/>
          <w:szCs w:val="28"/>
          <w:lang w:eastAsia="ru-RU"/>
        </w:rPr>
        <w:t xml:space="preserve">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панелі</w:t>
      </w:r>
      <w:proofErr w:type="spellEnd"/>
      <w:r w:rsidR="00526A15" w:rsidRPr="00526A15">
        <w:rPr>
          <w:rFonts w:eastAsia="Times New Roman"/>
          <w:szCs w:val="28"/>
          <w:lang w:eastAsia="ru-RU"/>
        </w:rPr>
        <w:t xml:space="preserve"> (5–10 </w:t>
      </w:r>
      <w:r w:rsidR="00526A15" w:rsidRPr="00526A15">
        <w:rPr>
          <w:rFonts w:eastAsia="Times New Roman"/>
          <w:szCs w:val="28"/>
          <w:lang w:val="ru-RU" w:eastAsia="ru-RU"/>
        </w:rPr>
        <w:t>В</w:t>
      </w:r>
      <w:r w:rsidR="00526A15" w:rsidRPr="00526A15">
        <w:rPr>
          <w:rFonts w:eastAsia="Times New Roman"/>
          <w:szCs w:val="28"/>
          <w:lang w:eastAsia="ru-RU"/>
        </w:rPr>
        <w:t>)</w:t>
      </w:r>
      <w:r w:rsidRPr="000948A7">
        <w:rPr>
          <w:rFonts w:eastAsia="Times New Roman"/>
          <w:szCs w:val="28"/>
          <w:lang w:eastAsia="ru-RU"/>
        </w:rPr>
        <w:t>,</w:t>
      </w:r>
    </w:p>
    <w:p w:rsidR="00526A15" w:rsidRPr="00526A15" w:rsidRDefault="000948A7" w:rsidP="000948A7">
      <w:pPr>
        <w:spacing w:after="0" w:line="240" w:lineRule="auto"/>
        <w:ind w:firstLine="360"/>
        <w:jc w:val="both"/>
        <w:rPr>
          <w:rFonts w:eastAsia="Times New Roman"/>
          <w:szCs w:val="28"/>
          <w:lang w:eastAsia="ru-RU"/>
        </w:rPr>
      </w:pPr>
      <w:r w:rsidRPr="000948A7">
        <w:rPr>
          <w:rFonts w:eastAsia="Times New Roman"/>
          <w:bCs/>
          <w:szCs w:val="28"/>
          <w:lang w:eastAsia="ru-RU"/>
        </w:rPr>
        <w:t xml:space="preserve">- </w:t>
      </w:r>
      <w:proofErr w:type="spellStart"/>
      <w:r w:rsidR="00526A15" w:rsidRPr="000948A7">
        <w:rPr>
          <w:rFonts w:eastAsia="Times New Roman"/>
          <w:bCs/>
          <w:szCs w:val="28"/>
          <w:lang w:val="ru-RU" w:eastAsia="ru-RU"/>
        </w:rPr>
        <w:t>Оци</w:t>
      </w:r>
      <w:proofErr w:type="spellEnd"/>
      <w:r w:rsidR="00526A15" w:rsidRPr="000948A7">
        <w:rPr>
          <w:rFonts w:eastAsia="Times New Roman"/>
          <w:bCs/>
          <w:szCs w:val="28"/>
          <w:lang w:eastAsia="ru-RU"/>
        </w:rPr>
        <w:t>́</w:t>
      </w:r>
      <w:proofErr w:type="spellStart"/>
      <w:r w:rsidR="00526A15" w:rsidRPr="000948A7">
        <w:rPr>
          <w:rFonts w:eastAsia="Times New Roman"/>
          <w:bCs/>
          <w:szCs w:val="28"/>
          <w:lang w:val="ru-RU" w:eastAsia="ru-RU"/>
        </w:rPr>
        <w:t>ллограф</w:t>
      </w:r>
      <w:proofErr w:type="spellEnd"/>
      <w:r w:rsidR="00526A15" w:rsidRPr="00526A15">
        <w:rPr>
          <w:rFonts w:eastAsia="Times New Roman"/>
          <w:szCs w:val="28"/>
          <w:lang w:eastAsia="ru-RU"/>
        </w:rPr>
        <w:t xml:space="preserve">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немесе</w:t>
      </w:r>
      <w:proofErr w:type="spellEnd"/>
      <w:r w:rsidR="00526A15" w:rsidRPr="00526A15">
        <w:rPr>
          <w:rFonts w:eastAsia="Times New Roman"/>
          <w:szCs w:val="28"/>
          <w:lang w:eastAsia="ru-RU"/>
        </w:rPr>
        <w:t xml:space="preserve"> </w:t>
      </w:r>
      <w:proofErr w:type="spellStart"/>
      <w:r w:rsidR="00526A15" w:rsidRPr="000948A7">
        <w:rPr>
          <w:rFonts w:eastAsia="Times New Roman"/>
          <w:bCs/>
          <w:szCs w:val="28"/>
          <w:lang w:val="ru-RU" w:eastAsia="ru-RU"/>
        </w:rPr>
        <w:t>мультиметрлер</w:t>
      </w:r>
      <w:proofErr w:type="spellEnd"/>
      <w:r w:rsidR="00526A15" w:rsidRPr="000948A7">
        <w:rPr>
          <w:rFonts w:eastAsia="Times New Roman"/>
          <w:bCs/>
          <w:szCs w:val="28"/>
          <w:lang w:eastAsia="ru-RU"/>
        </w:rPr>
        <w:t xml:space="preserve"> (</w:t>
      </w:r>
      <w:proofErr w:type="spellStart"/>
      <w:r w:rsidR="00526A15" w:rsidRPr="000948A7">
        <w:rPr>
          <w:rFonts w:eastAsia="Times New Roman"/>
          <w:bCs/>
          <w:szCs w:val="28"/>
          <w:lang w:val="ru-RU" w:eastAsia="ru-RU"/>
        </w:rPr>
        <w:t>бірі</w:t>
      </w:r>
      <w:proofErr w:type="spellEnd"/>
      <w:r w:rsidR="00526A15" w:rsidRPr="000948A7">
        <w:rPr>
          <w:rFonts w:eastAsia="Times New Roman"/>
          <w:bCs/>
          <w:szCs w:val="28"/>
          <w:lang w:eastAsia="ru-RU"/>
        </w:rPr>
        <w:t xml:space="preserve"> </w:t>
      </w:r>
      <w:r w:rsidR="00526A15" w:rsidRPr="000948A7">
        <w:rPr>
          <w:rFonts w:eastAsia="Times New Roman"/>
          <w:bCs/>
          <w:szCs w:val="28"/>
          <w:lang w:val="ru-RU" w:eastAsia="ru-RU"/>
        </w:rPr>
        <w:t>ток</w:t>
      </w:r>
      <w:r w:rsidR="00526A15" w:rsidRPr="000948A7">
        <w:rPr>
          <w:rFonts w:eastAsia="Times New Roman"/>
          <w:bCs/>
          <w:szCs w:val="28"/>
          <w:lang w:eastAsia="ru-RU"/>
        </w:rPr>
        <w:t xml:space="preserve">, </w:t>
      </w:r>
      <w:proofErr w:type="spellStart"/>
      <w:r w:rsidR="00526A15" w:rsidRPr="000948A7">
        <w:rPr>
          <w:rFonts w:eastAsia="Times New Roman"/>
          <w:bCs/>
          <w:szCs w:val="28"/>
          <w:lang w:val="ru-RU" w:eastAsia="ru-RU"/>
        </w:rPr>
        <w:t>бірі</w:t>
      </w:r>
      <w:proofErr w:type="spellEnd"/>
      <w:r w:rsidR="00526A15" w:rsidRPr="000948A7">
        <w:rPr>
          <w:rFonts w:eastAsia="Times New Roman"/>
          <w:bCs/>
          <w:szCs w:val="28"/>
          <w:lang w:eastAsia="ru-RU"/>
        </w:rPr>
        <w:t xml:space="preserve"> </w:t>
      </w:r>
      <w:proofErr w:type="spellStart"/>
      <w:r w:rsidR="00526A15" w:rsidRPr="000948A7">
        <w:rPr>
          <w:rFonts w:eastAsia="Times New Roman"/>
          <w:bCs/>
          <w:szCs w:val="28"/>
          <w:lang w:val="ru-RU" w:eastAsia="ru-RU"/>
        </w:rPr>
        <w:t>кернеу</w:t>
      </w:r>
      <w:proofErr w:type="spellEnd"/>
      <w:r w:rsidR="00526A15" w:rsidRPr="000948A7">
        <w:rPr>
          <w:rFonts w:eastAsia="Times New Roman"/>
          <w:bCs/>
          <w:szCs w:val="28"/>
          <w:lang w:eastAsia="ru-RU"/>
        </w:rPr>
        <w:t>)</w:t>
      </w:r>
      <w:r w:rsidRPr="000948A7">
        <w:rPr>
          <w:rFonts w:eastAsia="Times New Roman"/>
          <w:bCs/>
          <w:szCs w:val="28"/>
          <w:lang w:eastAsia="ru-RU"/>
        </w:rPr>
        <w:t>,</w:t>
      </w:r>
    </w:p>
    <w:p w:rsidR="00526A15" w:rsidRPr="00526A15" w:rsidRDefault="000948A7" w:rsidP="000948A7">
      <w:pPr>
        <w:spacing w:after="0" w:line="240" w:lineRule="auto"/>
        <w:ind w:firstLine="360"/>
        <w:jc w:val="both"/>
        <w:rPr>
          <w:rFonts w:eastAsia="Times New Roman"/>
          <w:szCs w:val="28"/>
          <w:lang w:eastAsia="ru-RU"/>
        </w:rPr>
      </w:pPr>
      <w:r w:rsidRPr="000948A7">
        <w:rPr>
          <w:rFonts w:eastAsia="Times New Roman"/>
          <w:szCs w:val="28"/>
          <w:lang w:eastAsia="ru-RU"/>
        </w:rPr>
        <w:t xml:space="preserve">-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Айнымалы</w:t>
      </w:r>
      <w:proofErr w:type="spellEnd"/>
      <w:r w:rsidR="00526A15" w:rsidRPr="00526A15">
        <w:rPr>
          <w:rFonts w:eastAsia="Times New Roman"/>
          <w:szCs w:val="28"/>
          <w:lang w:eastAsia="ru-RU"/>
        </w:rPr>
        <w:t xml:space="preserve">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жүктеме</w:t>
      </w:r>
      <w:proofErr w:type="spellEnd"/>
      <w:r w:rsidR="00526A15" w:rsidRPr="00526A15">
        <w:rPr>
          <w:rFonts w:eastAsia="Times New Roman"/>
          <w:szCs w:val="28"/>
          <w:lang w:eastAsia="ru-RU"/>
        </w:rPr>
        <w:t xml:space="preserve"> (</w:t>
      </w:r>
      <w:r w:rsidR="00526A15" w:rsidRPr="00526A15">
        <w:rPr>
          <w:rFonts w:eastAsia="Times New Roman"/>
          <w:szCs w:val="28"/>
          <w:lang w:val="ru-RU" w:eastAsia="ru-RU"/>
        </w:rPr>
        <w:t>резистор</w:t>
      </w:r>
      <w:r w:rsidR="00526A15" w:rsidRPr="00526A15">
        <w:rPr>
          <w:rFonts w:eastAsia="Times New Roman"/>
          <w:szCs w:val="28"/>
          <w:lang w:eastAsia="ru-RU"/>
        </w:rPr>
        <w:t xml:space="preserve"> +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қосқыш</w:t>
      </w:r>
      <w:proofErr w:type="spellEnd"/>
      <w:r w:rsidR="00526A15" w:rsidRPr="00526A15">
        <w:rPr>
          <w:rFonts w:eastAsia="Times New Roman"/>
          <w:szCs w:val="28"/>
          <w:lang w:eastAsia="ru-RU"/>
        </w:rPr>
        <w:t>)</w:t>
      </w:r>
      <w:r w:rsidRPr="000948A7">
        <w:rPr>
          <w:rFonts w:eastAsia="Times New Roman"/>
          <w:szCs w:val="28"/>
          <w:lang w:eastAsia="ru-RU"/>
        </w:rPr>
        <w:t>,</w:t>
      </w:r>
    </w:p>
    <w:p w:rsidR="00526A15" w:rsidRPr="00526A15" w:rsidRDefault="000948A7" w:rsidP="000948A7">
      <w:pPr>
        <w:spacing w:after="0" w:line="240" w:lineRule="auto"/>
        <w:ind w:firstLine="360"/>
        <w:jc w:val="both"/>
        <w:rPr>
          <w:rFonts w:eastAsia="Times New Roman"/>
          <w:szCs w:val="28"/>
          <w:lang w:eastAsia="ru-RU"/>
        </w:rPr>
      </w:pPr>
      <w:r w:rsidRPr="000948A7">
        <w:rPr>
          <w:rFonts w:eastAsia="Times New Roman"/>
          <w:szCs w:val="28"/>
          <w:lang w:eastAsia="ru-RU"/>
        </w:rPr>
        <w:t xml:space="preserve">-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Жылжымалы</w:t>
      </w:r>
      <w:proofErr w:type="spellEnd"/>
      <w:r w:rsidR="00526A15" w:rsidRPr="00526A15">
        <w:rPr>
          <w:rFonts w:eastAsia="Times New Roman"/>
          <w:szCs w:val="28"/>
          <w:lang w:eastAsia="ru-RU"/>
        </w:rPr>
        <w:t xml:space="preserve">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жарық</w:t>
      </w:r>
      <w:proofErr w:type="spellEnd"/>
      <w:r w:rsidR="00526A15" w:rsidRPr="00526A15">
        <w:rPr>
          <w:rFonts w:eastAsia="Times New Roman"/>
          <w:szCs w:val="28"/>
          <w:lang w:eastAsia="ru-RU"/>
        </w:rPr>
        <w:t xml:space="preserve">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көзі</w:t>
      </w:r>
      <w:proofErr w:type="spellEnd"/>
      <w:r w:rsidR="00526A15" w:rsidRPr="00526A15">
        <w:rPr>
          <w:rFonts w:eastAsia="Times New Roman"/>
          <w:szCs w:val="28"/>
          <w:lang w:eastAsia="ru-RU"/>
        </w:rPr>
        <w:t xml:space="preserve"> (</w:t>
      </w:r>
      <w:r w:rsidR="00526A15" w:rsidRPr="00526A15">
        <w:rPr>
          <w:rFonts w:eastAsia="Times New Roman"/>
          <w:szCs w:val="28"/>
          <w:lang w:val="ru-RU" w:eastAsia="ru-RU"/>
        </w:rPr>
        <w:t>фонарь</w:t>
      </w:r>
      <w:r w:rsidR="00526A15" w:rsidRPr="00526A15">
        <w:rPr>
          <w:rFonts w:eastAsia="Times New Roman"/>
          <w:szCs w:val="28"/>
          <w:lang w:eastAsia="ru-RU"/>
        </w:rPr>
        <w:t xml:space="preserve">, </w:t>
      </w:r>
      <w:r w:rsidR="00526A15" w:rsidRPr="00526A15">
        <w:rPr>
          <w:rFonts w:eastAsia="Times New Roman"/>
          <w:szCs w:val="28"/>
          <w:lang w:val="ru-RU" w:eastAsia="ru-RU"/>
        </w:rPr>
        <w:t>лампа</w:t>
      </w:r>
      <w:r w:rsidR="00526A15" w:rsidRPr="00526A15">
        <w:rPr>
          <w:rFonts w:eastAsia="Times New Roman"/>
          <w:szCs w:val="28"/>
          <w:lang w:eastAsia="ru-RU"/>
        </w:rPr>
        <w:t>)</w:t>
      </w:r>
      <w:r w:rsidRPr="000948A7">
        <w:rPr>
          <w:rFonts w:eastAsia="Times New Roman"/>
          <w:szCs w:val="28"/>
          <w:lang w:eastAsia="ru-RU"/>
        </w:rPr>
        <w:t>,</w:t>
      </w:r>
    </w:p>
    <w:p w:rsidR="00526A15" w:rsidRPr="00526A15" w:rsidRDefault="000948A7" w:rsidP="000948A7">
      <w:pPr>
        <w:spacing w:after="0" w:line="240" w:lineRule="auto"/>
        <w:ind w:firstLine="360"/>
        <w:jc w:val="both"/>
        <w:rPr>
          <w:rFonts w:eastAsia="Times New Roman"/>
          <w:szCs w:val="28"/>
          <w:lang w:eastAsia="ru-RU"/>
        </w:rPr>
      </w:pPr>
      <w:r w:rsidRPr="000948A7">
        <w:rPr>
          <w:rFonts w:eastAsia="Times New Roman"/>
          <w:szCs w:val="28"/>
          <w:lang w:eastAsia="ru-RU"/>
        </w:rPr>
        <w:t xml:space="preserve">- </w:t>
      </w:r>
      <w:r w:rsidR="00526A15" w:rsidRPr="00526A15">
        <w:rPr>
          <w:rFonts w:eastAsia="Times New Roman"/>
          <w:szCs w:val="28"/>
          <w:lang w:val="ru-RU" w:eastAsia="ru-RU"/>
        </w:rPr>
        <w:t>Таймер</w:t>
      </w:r>
      <w:r w:rsidR="00526A15" w:rsidRPr="00526A15">
        <w:rPr>
          <w:rFonts w:eastAsia="Times New Roman"/>
          <w:szCs w:val="28"/>
          <w:lang w:eastAsia="ru-RU"/>
        </w:rPr>
        <w:t xml:space="preserve">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немесе</w:t>
      </w:r>
      <w:proofErr w:type="spellEnd"/>
      <w:r w:rsidR="00526A15" w:rsidRPr="00526A15">
        <w:rPr>
          <w:rFonts w:eastAsia="Times New Roman"/>
          <w:szCs w:val="28"/>
          <w:lang w:eastAsia="ru-RU"/>
        </w:rPr>
        <w:t xml:space="preserve"> </w:t>
      </w:r>
      <w:r w:rsidR="00526A15" w:rsidRPr="00526A15">
        <w:rPr>
          <w:rFonts w:eastAsia="Times New Roman"/>
          <w:szCs w:val="28"/>
          <w:lang w:val="ru-RU" w:eastAsia="ru-RU"/>
        </w:rPr>
        <w:t>секундомер</w:t>
      </w:r>
      <w:r w:rsidRPr="000948A7">
        <w:rPr>
          <w:rFonts w:eastAsia="Times New Roman"/>
          <w:szCs w:val="28"/>
          <w:lang w:eastAsia="ru-RU"/>
        </w:rPr>
        <w:t>,</w:t>
      </w:r>
    </w:p>
    <w:p w:rsidR="00526A15" w:rsidRDefault="000948A7" w:rsidP="000948A7">
      <w:pPr>
        <w:spacing w:after="0" w:line="240" w:lineRule="auto"/>
        <w:ind w:firstLine="360"/>
        <w:jc w:val="both"/>
        <w:rPr>
          <w:rFonts w:eastAsia="Times New Roman"/>
          <w:szCs w:val="28"/>
          <w:lang w:eastAsia="ru-RU"/>
        </w:rPr>
      </w:pPr>
      <w:r w:rsidRPr="000948A7">
        <w:rPr>
          <w:rFonts w:eastAsia="Times New Roman"/>
          <w:szCs w:val="28"/>
          <w:lang w:eastAsia="ru-RU"/>
        </w:rPr>
        <w:t xml:space="preserve">-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Қағаз</w:t>
      </w:r>
      <w:proofErr w:type="spellEnd"/>
      <w:r w:rsidR="00526A15" w:rsidRPr="00526A15">
        <w:rPr>
          <w:rFonts w:eastAsia="Times New Roman"/>
          <w:szCs w:val="28"/>
          <w:lang w:eastAsia="ru-RU"/>
        </w:rPr>
        <w:t xml:space="preserve">/Excel –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уақытша</w:t>
      </w:r>
      <w:proofErr w:type="spellEnd"/>
      <w:r w:rsidR="00526A15" w:rsidRPr="00526A15">
        <w:rPr>
          <w:rFonts w:eastAsia="Times New Roman"/>
          <w:szCs w:val="28"/>
          <w:lang w:eastAsia="ru-RU"/>
        </w:rPr>
        <w:t xml:space="preserve">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кесте</w:t>
      </w:r>
      <w:proofErr w:type="spellEnd"/>
      <w:r w:rsidR="00526A15" w:rsidRPr="00526A15">
        <w:rPr>
          <w:rFonts w:eastAsia="Times New Roman"/>
          <w:szCs w:val="28"/>
          <w:lang w:eastAsia="ru-RU"/>
        </w:rPr>
        <w:t xml:space="preserve">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үшін</w:t>
      </w:r>
      <w:proofErr w:type="spellEnd"/>
      <w:r w:rsidRPr="000948A7">
        <w:rPr>
          <w:rFonts w:eastAsia="Times New Roman"/>
          <w:szCs w:val="28"/>
          <w:lang w:eastAsia="ru-RU"/>
        </w:rPr>
        <w:t>.</w:t>
      </w:r>
    </w:p>
    <w:p w:rsidR="000948A7" w:rsidRPr="00526A15" w:rsidRDefault="000948A7" w:rsidP="000948A7">
      <w:pPr>
        <w:spacing w:after="0" w:line="240" w:lineRule="auto"/>
        <w:ind w:firstLine="360"/>
        <w:jc w:val="both"/>
        <w:rPr>
          <w:rFonts w:eastAsia="Times New Roman"/>
          <w:szCs w:val="28"/>
          <w:lang w:eastAsia="ru-RU"/>
        </w:rPr>
      </w:pPr>
    </w:p>
    <w:p w:rsidR="00526A15" w:rsidRPr="00526A15" w:rsidRDefault="00526A15" w:rsidP="000948A7">
      <w:pPr>
        <w:spacing w:after="0" w:line="240" w:lineRule="auto"/>
        <w:ind w:firstLine="360"/>
        <w:jc w:val="both"/>
        <w:outlineLvl w:val="2"/>
        <w:rPr>
          <w:rFonts w:eastAsia="Times New Roman"/>
          <w:bCs/>
          <w:i/>
          <w:szCs w:val="28"/>
          <w:lang w:eastAsia="ru-RU"/>
        </w:rPr>
      </w:pPr>
      <w:r w:rsidRPr="00526A15">
        <w:rPr>
          <w:rFonts w:eastAsia="Times New Roman"/>
          <w:bCs/>
          <w:szCs w:val="28"/>
          <w:lang w:eastAsia="ru-RU"/>
        </w:rPr>
        <w:t xml:space="preserve"> </w:t>
      </w:r>
      <w:proofErr w:type="spellStart"/>
      <w:r w:rsidRPr="00526A15">
        <w:rPr>
          <w:rFonts w:eastAsia="Times New Roman"/>
          <w:bCs/>
          <w:i/>
          <w:szCs w:val="28"/>
          <w:lang w:val="ru-RU" w:eastAsia="ru-RU"/>
        </w:rPr>
        <w:t>Теориялық</w:t>
      </w:r>
      <w:proofErr w:type="spellEnd"/>
      <w:r w:rsidRPr="00526A15">
        <w:rPr>
          <w:rFonts w:eastAsia="Times New Roman"/>
          <w:bCs/>
          <w:i/>
          <w:szCs w:val="28"/>
          <w:lang w:eastAsia="ru-RU"/>
        </w:rPr>
        <w:t xml:space="preserve"> </w:t>
      </w:r>
      <w:proofErr w:type="spellStart"/>
      <w:r w:rsidRPr="00526A15">
        <w:rPr>
          <w:rFonts w:eastAsia="Times New Roman"/>
          <w:bCs/>
          <w:i/>
          <w:szCs w:val="28"/>
          <w:lang w:val="ru-RU" w:eastAsia="ru-RU"/>
        </w:rPr>
        <w:t>негіз</w:t>
      </w:r>
      <w:proofErr w:type="spellEnd"/>
    </w:p>
    <w:p w:rsidR="00526A15" w:rsidRPr="00526A15" w:rsidRDefault="00526A15" w:rsidP="000948A7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proofErr w:type="spellStart"/>
      <w:r w:rsidRPr="00526A15">
        <w:rPr>
          <w:rFonts w:eastAsia="Times New Roman"/>
          <w:szCs w:val="28"/>
          <w:lang w:val="ru-RU" w:eastAsia="ru-RU"/>
        </w:rPr>
        <w:t>Күн</w:t>
      </w:r>
      <w:proofErr w:type="spellEnd"/>
      <w:r w:rsidRPr="00526A15">
        <w:rPr>
          <w:rFonts w:eastAsia="Times New Roman"/>
          <w:szCs w:val="28"/>
          <w:lang w:eastAsia="ru-RU"/>
        </w:rPr>
        <w:t xml:space="preserve"> </w:t>
      </w:r>
      <w:proofErr w:type="spellStart"/>
      <w:r w:rsidRPr="00526A15">
        <w:rPr>
          <w:rFonts w:eastAsia="Times New Roman"/>
          <w:szCs w:val="28"/>
          <w:lang w:val="ru-RU" w:eastAsia="ru-RU"/>
        </w:rPr>
        <w:t>панельдері</w:t>
      </w:r>
      <w:proofErr w:type="spellEnd"/>
      <w:r w:rsidRPr="00526A15">
        <w:rPr>
          <w:rFonts w:eastAsia="Times New Roman"/>
          <w:szCs w:val="28"/>
          <w:lang w:eastAsia="ru-RU"/>
        </w:rPr>
        <w:t xml:space="preserve"> </w:t>
      </w:r>
      <w:r w:rsidRPr="00526A15">
        <w:rPr>
          <w:rFonts w:eastAsia="Times New Roman"/>
          <w:szCs w:val="28"/>
          <w:lang w:val="ru-RU" w:eastAsia="ru-RU"/>
        </w:rPr>
        <w:t>стационар</w:t>
      </w:r>
      <w:r w:rsidRPr="00526A15">
        <w:rPr>
          <w:rFonts w:eastAsia="Times New Roman"/>
          <w:szCs w:val="28"/>
          <w:lang w:eastAsia="ru-RU"/>
        </w:rPr>
        <w:t xml:space="preserve"> </w:t>
      </w:r>
      <w:proofErr w:type="spellStart"/>
      <w:r w:rsidRPr="00526A15">
        <w:rPr>
          <w:rFonts w:eastAsia="Times New Roman"/>
          <w:szCs w:val="28"/>
          <w:lang w:val="ru-RU" w:eastAsia="ru-RU"/>
        </w:rPr>
        <w:t>емес</w:t>
      </w:r>
      <w:proofErr w:type="spellEnd"/>
      <w:r w:rsidRPr="00526A15">
        <w:rPr>
          <w:rFonts w:eastAsia="Times New Roman"/>
          <w:szCs w:val="28"/>
          <w:lang w:eastAsia="ru-RU"/>
        </w:rPr>
        <w:t xml:space="preserve"> – </w:t>
      </w:r>
      <w:proofErr w:type="spellStart"/>
      <w:r w:rsidRPr="00526A15">
        <w:rPr>
          <w:rFonts w:eastAsia="Times New Roman"/>
          <w:szCs w:val="28"/>
          <w:lang w:val="ru-RU" w:eastAsia="ru-RU"/>
        </w:rPr>
        <w:t>яғни</w:t>
      </w:r>
      <w:proofErr w:type="spellEnd"/>
      <w:r w:rsidRPr="00526A15">
        <w:rPr>
          <w:rFonts w:eastAsia="Times New Roman"/>
          <w:szCs w:val="28"/>
          <w:lang w:eastAsia="ru-RU"/>
        </w:rPr>
        <w:t xml:space="preserve">, </w:t>
      </w:r>
      <w:proofErr w:type="spellStart"/>
      <w:r w:rsidRPr="00526A15">
        <w:rPr>
          <w:rFonts w:eastAsia="Times New Roman"/>
          <w:szCs w:val="28"/>
          <w:lang w:val="ru-RU" w:eastAsia="ru-RU"/>
        </w:rPr>
        <w:t>олардың</w:t>
      </w:r>
      <w:proofErr w:type="spellEnd"/>
      <w:r w:rsidRPr="00526A15">
        <w:rPr>
          <w:rFonts w:eastAsia="Times New Roman"/>
          <w:szCs w:val="28"/>
          <w:lang w:eastAsia="ru-RU"/>
        </w:rPr>
        <w:t xml:space="preserve"> </w:t>
      </w:r>
      <w:proofErr w:type="spellStart"/>
      <w:r w:rsidRPr="00526A15">
        <w:rPr>
          <w:rFonts w:eastAsia="Times New Roman"/>
          <w:szCs w:val="28"/>
          <w:lang w:val="ru-RU" w:eastAsia="ru-RU"/>
        </w:rPr>
        <w:t>параметрлері</w:t>
      </w:r>
      <w:proofErr w:type="spellEnd"/>
      <w:r w:rsidRPr="00526A15">
        <w:rPr>
          <w:rFonts w:eastAsia="Times New Roman"/>
          <w:szCs w:val="28"/>
          <w:lang w:eastAsia="ru-RU"/>
        </w:rPr>
        <w:t xml:space="preserve"> </w:t>
      </w:r>
      <w:proofErr w:type="spellStart"/>
      <w:r w:rsidRPr="00526A15">
        <w:rPr>
          <w:rFonts w:eastAsia="Times New Roman"/>
          <w:szCs w:val="28"/>
          <w:lang w:val="ru-RU" w:eastAsia="ru-RU"/>
        </w:rPr>
        <w:t>уақыт</w:t>
      </w:r>
      <w:proofErr w:type="spellEnd"/>
      <w:r w:rsidRPr="00526A15">
        <w:rPr>
          <w:rFonts w:eastAsia="Times New Roman"/>
          <w:szCs w:val="28"/>
          <w:lang w:eastAsia="ru-RU"/>
        </w:rPr>
        <w:t xml:space="preserve"> </w:t>
      </w:r>
      <w:proofErr w:type="spellStart"/>
      <w:r w:rsidRPr="00526A15">
        <w:rPr>
          <w:rFonts w:eastAsia="Times New Roman"/>
          <w:szCs w:val="28"/>
          <w:lang w:val="ru-RU" w:eastAsia="ru-RU"/>
        </w:rPr>
        <w:t>ішінде</w:t>
      </w:r>
      <w:proofErr w:type="spellEnd"/>
      <w:r w:rsidRPr="00526A15">
        <w:rPr>
          <w:rFonts w:eastAsia="Times New Roman"/>
          <w:szCs w:val="28"/>
          <w:lang w:eastAsia="ru-RU"/>
        </w:rPr>
        <w:t xml:space="preserve"> </w:t>
      </w:r>
      <w:proofErr w:type="spellStart"/>
      <w:r w:rsidRPr="00526A15">
        <w:rPr>
          <w:rFonts w:eastAsia="Times New Roman"/>
          <w:szCs w:val="28"/>
          <w:lang w:val="ru-RU" w:eastAsia="ru-RU"/>
        </w:rPr>
        <w:t>өзгеруі</w:t>
      </w:r>
      <w:proofErr w:type="spellEnd"/>
      <w:r w:rsidRPr="00526A15">
        <w:rPr>
          <w:rFonts w:eastAsia="Times New Roman"/>
          <w:szCs w:val="28"/>
          <w:lang w:eastAsia="ru-RU"/>
        </w:rPr>
        <w:t xml:space="preserve"> </w:t>
      </w:r>
      <w:proofErr w:type="spellStart"/>
      <w:r w:rsidRPr="00526A15">
        <w:rPr>
          <w:rFonts w:eastAsia="Times New Roman"/>
          <w:szCs w:val="28"/>
          <w:lang w:val="ru-RU" w:eastAsia="ru-RU"/>
        </w:rPr>
        <w:t>мүмкін</w:t>
      </w:r>
      <w:proofErr w:type="spellEnd"/>
      <w:r w:rsidRPr="00526A15">
        <w:rPr>
          <w:rFonts w:eastAsia="Times New Roman"/>
          <w:szCs w:val="28"/>
          <w:lang w:eastAsia="ru-RU"/>
        </w:rPr>
        <w:t xml:space="preserve">. </w:t>
      </w:r>
      <w:proofErr w:type="spellStart"/>
      <w:r w:rsidRPr="00526A15">
        <w:rPr>
          <w:rFonts w:eastAsia="Times New Roman"/>
          <w:szCs w:val="28"/>
          <w:lang w:val="ru-RU" w:eastAsia="ru-RU"/>
        </w:rPr>
        <w:t>Жүктеме</w:t>
      </w:r>
      <w:proofErr w:type="spellEnd"/>
      <w:r w:rsidRPr="00526A1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526A15">
        <w:rPr>
          <w:rFonts w:eastAsia="Times New Roman"/>
          <w:szCs w:val="28"/>
          <w:lang w:val="ru-RU" w:eastAsia="ru-RU"/>
        </w:rPr>
        <w:t>бірден</w:t>
      </w:r>
      <w:proofErr w:type="spellEnd"/>
      <w:r w:rsidRPr="00526A1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526A15">
        <w:rPr>
          <w:rFonts w:eastAsia="Times New Roman"/>
          <w:szCs w:val="28"/>
          <w:lang w:val="ru-RU" w:eastAsia="ru-RU"/>
        </w:rPr>
        <w:t>қосылғанда</w:t>
      </w:r>
      <w:proofErr w:type="spellEnd"/>
      <w:r w:rsidRPr="00526A1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526A15">
        <w:rPr>
          <w:rFonts w:eastAsia="Times New Roman"/>
          <w:szCs w:val="28"/>
          <w:lang w:val="ru-RU" w:eastAsia="ru-RU"/>
        </w:rPr>
        <w:t>немесе</w:t>
      </w:r>
      <w:proofErr w:type="spellEnd"/>
      <w:r w:rsidRPr="00526A1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526A15">
        <w:rPr>
          <w:rFonts w:eastAsia="Times New Roman"/>
          <w:szCs w:val="28"/>
          <w:lang w:val="ru-RU" w:eastAsia="ru-RU"/>
        </w:rPr>
        <w:t>жарық</w:t>
      </w:r>
      <w:proofErr w:type="spellEnd"/>
      <w:r w:rsidRPr="00526A1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526A15">
        <w:rPr>
          <w:rFonts w:eastAsia="Times New Roman"/>
          <w:szCs w:val="28"/>
          <w:lang w:val="ru-RU" w:eastAsia="ru-RU"/>
        </w:rPr>
        <w:t>кенет</w:t>
      </w:r>
      <w:proofErr w:type="spellEnd"/>
      <w:r w:rsidRPr="00526A1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526A15">
        <w:rPr>
          <w:rFonts w:eastAsia="Times New Roman"/>
          <w:szCs w:val="28"/>
          <w:lang w:val="ru-RU" w:eastAsia="ru-RU"/>
        </w:rPr>
        <w:t>өзгергенде</w:t>
      </w:r>
      <w:proofErr w:type="spellEnd"/>
      <w:r w:rsidRPr="00526A15"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Pr="00526A15">
        <w:rPr>
          <w:rFonts w:eastAsia="Times New Roman"/>
          <w:szCs w:val="28"/>
          <w:lang w:val="ru-RU" w:eastAsia="ru-RU"/>
        </w:rPr>
        <w:t>панельдің</w:t>
      </w:r>
      <w:proofErr w:type="spellEnd"/>
      <w:r w:rsidRPr="00526A1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526A15">
        <w:rPr>
          <w:rFonts w:eastAsia="Times New Roman"/>
          <w:szCs w:val="28"/>
          <w:lang w:val="ru-RU" w:eastAsia="ru-RU"/>
        </w:rPr>
        <w:t>кернеуі</w:t>
      </w:r>
      <w:proofErr w:type="spellEnd"/>
      <w:r w:rsidRPr="00526A15">
        <w:rPr>
          <w:rFonts w:eastAsia="Times New Roman"/>
          <w:szCs w:val="28"/>
          <w:lang w:val="ru-RU" w:eastAsia="ru-RU"/>
        </w:rPr>
        <w:t xml:space="preserve"> мен </w:t>
      </w:r>
      <w:proofErr w:type="spellStart"/>
      <w:r w:rsidRPr="00526A15">
        <w:rPr>
          <w:rFonts w:eastAsia="Times New Roman"/>
          <w:szCs w:val="28"/>
          <w:lang w:val="ru-RU" w:eastAsia="ru-RU"/>
        </w:rPr>
        <w:t>тогы</w:t>
      </w:r>
      <w:proofErr w:type="spellEnd"/>
      <w:r w:rsidRPr="00526A1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0948A7">
        <w:rPr>
          <w:rFonts w:eastAsia="Times New Roman"/>
          <w:bCs/>
          <w:szCs w:val="28"/>
          <w:lang w:val="ru-RU" w:eastAsia="ru-RU"/>
        </w:rPr>
        <w:t>тұрақты</w:t>
      </w:r>
      <w:proofErr w:type="spellEnd"/>
      <w:r w:rsidRPr="000948A7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0948A7">
        <w:rPr>
          <w:rFonts w:eastAsia="Times New Roman"/>
          <w:bCs/>
          <w:szCs w:val="28"/>
          <w:lang w:val="ru-RU" w:eastAsia="ru-RU"/>
        </w:rPr>
        <w:t>мәнге</w:t>
      </w:r>
      <w:proofErr w:type="spellEnd"/>
      <w:r w:rsidRPr="000948A7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0948A7">
        <w:rPr>
          <w:rFonts w:eastAsia="Times New Roman"/>
          <w:bCs/>
          <w:szCs w:val="28"/>
          <w:lang w:val="ru-RU" w:eastAsia="ru-RU"/>
        </w:rPr>
        <w:t>бірден</w:t>
      </w:r>
      <w:proofErr w:type="spellEnd"/>
      <w:r w:rsidRPr="000948A7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0948A7">
        <w:rPr>
          <w:rFonts w:eastAsia="Times New Roman"/>
          <w:bCs/>
          <w:szCs w:val="28"/>
          <w:lang w:val="ru-RU" w:eastAsia="ru-RU"/>
        </w:rPr>
        <w:t>жетпейді</w:t>
      </w:r>
      <w:proofErr w:type="spellEnd"/>
      <w:r w:rsidRPr="00526A15"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Pr="00526A15">
        <w:rPr>
          <w:rFonts w:eastAsia="Times New Roman"/>
          <w:szCs w:val="28"/>
          <w:lang w:val="ru-RU" w:eastAsia="ru-RU"/>
        </w:rPr>
        <w:t>бұл</w:t>
      </w:r>
      <w:proofErr w:type="spellEnd"/>
      <w:r w:rsidRPr="00526A15">
        <w:rPr>
          <w:rFonts w:eastAsia="Times New Roman"/>
          <w:szCs w:val="28"/>
          <w:lang w:val="ru-RU" w:eastAsia="ru-RU"/>
        </w:rPr>
        <w:t xml:space="preserve"> – </w:t>
      </w:r>
      <w:proofErr w:type="spellStart"/>
      <w:r w:rsidRPr="00526A15">
        <w:rPr>
          <w:rFonts w:eastAsia="Times New Roman"/>
          <w:szCs w:val="28"/>
          <w:lang w:val="ru-RU" w:eastAsia="ru-RU"/>
        </w:rPr>
        <w:t>өтпелі</w:t>
      </w:r>
      <w:proofErr w:type="spellEnd"/>
      <w:r w:rsidRPr="00526A15">
        <w:rPr>
          <w:rFonts w:eastAsia="Times New Roman"/>
          <w:szCs w:val="28"/>
          <w:lang w:val="ru-RU" w:eastAsia="ru-RU"/>
        </w:rPr>
        <w:t xml:space="preserve"> процесс.</w:t>
      </w:r>
    </w:p>
    <w:p w:rsidR="00526A15" w:rsidRDefault="00526A15" w:rsidP="000948A7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0948A7">
        <w:rPr>
          <w:rFonts w:eastAsia="Times New Roman"/>
          <w:bCs/>
          <w:szCs w:val="28"/>
          <w:lang w:val="ru-RU" w:eastAsia="ru-RU"/>
        </w:rPr>
        <w:t xml:space="preserve">Ток пен </w:t>
      </w:r>
      <w:proofErr w:type="spellStart"/>
      <w:r w:rsidRPr="000948A7">
        <w:rPr>
          <w:rFonts w:eastAsia="Times New Roman"/>
          <w:bCs/>
          <w:szCs w:val="28"/>
          <w:lang w:val="ru-RU" w:eastAsia="ru-RU"/>
        </w:rPr>
        <w:t>кернеудің</w:t>
      </w:r>
      <w:proofErr w:type="spellEnd"/>
      <w:r w:rsidRPr="000948A7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0948A7">
        <w:rPr>
          <w:rFonts w:eastAsia="Times New Roman"/>
          <w:bCs/>
          <w:szCs w:val="28"/>
          <w:lang w:val="ru-RU" w:eastAsia="ru-RU"/>
        </w:rPr>
        <w:t>динамикасы</w:t>
      </w:r>
      <w:proofErr w:type="spellEnd"/>
      <w:r w:rsidRPr="00526A15">
        <w:rPr>
          <w:rFonts w:eastAsia="Times New Roman"/>
          <w:szCs w:val="28"/>
          <w:lang w:val="ru-RU" w:eastAsia="ru-RU"/>
        </w:rPr>
        <w:t xml:space="preserve"> – </w:t>
      </w:r>
      <w:proofErr w:type="spellStart"/>
      <w:r w:rsidRPr="00526A15">
        <w:rPr>
          <w:rFonts w:eastAsia="Times New Roman"/>
          <w:szCs w:val="28"/>
          <w:lang w:val="ru-RU" w:eastAsia="ru-RU"/>
        </w:rPr>
        <w:t>күн</w:t>
      </w:r>
      <w:proofErr w:type="spellEnd"/>
      <w:r w:rsidRPr="00526A1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526A15">
        <w:rPr>
          <w:rFonts w:eastAsia="Times New Roman"/>
          <w:szCs w:val="28"/>
          <w:lang w:val="ru-RU" w:eastAsia="ru-RU"/>
        </w:rPr>
        <w:t>панелінің</w:t>
      </w:r>
      <w:proofErr w:type="spellEnd"/>
      <w:r w:rsidRPr="00526A1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526A15">
        <w:rPr>
          <w:rFonts w:eastAsia="Times New Roman"/>
          <w:szCs w:val="28"/>
          <w:lang w:val="ru-RU" w:eastAsia="ru-RU"/>
        </w:rPr>
        <w:t>тұрақтылық</w:t>
      </w:r>
      <w:proofErr w:type="spellEnd"/>
      <w:r w:rsidRPr="00526A1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526A15">
        <w:rPr>
          <w:rFonts w:eastAsia="Times New Roman"/>
          <w:szCs w:val="28"/>
          <w:lang w:val="ru-RU" w:eastAsia="ru-RU"/>
        </w:rPr>
        <w:t>және</w:t>
      </w:r>
      <w:proofErr w:type="spellEnd"/>
      <w:r w:rsidRPr="00526A1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526A15">
        <w:rPr>
          <w:rFonts w:eastAsia="Times New Roman"/>
          <w:szCs w:val="28"/>
          <w:lang w:val="ru-RU" w:eastAsia="ru-RU"/>
        </w:rPr>
        <w:t>басқару</w:t>
      </w:r>
      <w:proofErr w:type="spellEnd"/>
      <w:r w:rsidRPr="00526A1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526A15">
        <w:rPr>
          <w:rFonts w:eastAsia="Times New Roman"/>
          <w:szCs w:val="28"/>
          <w:lang w:val="ru-RU" w:eastAsia="ru-RU"/>
        </w:rPr>
        <w:t>жүйелерімен</w:t>
      </w:r>
      <w:proofErr w:type="spellEnd"/>
      <w:r w:rsidRPr="00526A1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526A15">
        <w:rPr>
          <w:rFonts w:eastAsia="Times New Roman"/>
          <w:szCs w:val="28"/>
          <w:lang w:val="ru-RU" w:eastAsia="ru-RU"/>
        </w:rPr>
        <w:t>үйлесімділігін</w:t>
      </w:r>
      <w:proofErr w:type="spellEnd"/>
      <w:r w:rsidRPr="00526A1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526A15">
        <w:rPr>
          <w:rFonts w:eastAsia="Times New Roman"/>
          <w:szCs w:val="28"/>
          <w:lang w:val="ru-RU" w:eastAsia="ru-RU"/>
        </w:rPr>
        <w:t>түсінуге</w:t>
      </w:r>
      <w:proofErr w:type="spellEnd"/>
      <w:r w:rsidRPr="00526A1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526A15">
        <w:rPr>
          <w:rFonts w:eastAsia="Times New Roman"/>
          <w:szCs w:val="28"/>
          <w:lang w:val="ru-RU" w:eastAsia="ru-RU"/>
        </w:rPr>
        <w:t>көмектеседі</w:t>
      </w:r>
      <w:proofErr w:type="spellEnd"/>
      <w:r w:rsidRPr="00526A15">
        <w:rPr>
          <w:rFonts w:eastAsia="Times New Roman"/>
          <w:szCs w:val="28"/>
          <w:lang w:val="ru-RU" w:eastAsia="ru-RU"/>
        </w:rPr>
        <w:t xml:space="preserve">. </w:t>
      </w:r>
      <w:proofErr w:type="spellStart"/>
      <w:r w:rsidRPr="00526A15">
        <w:rPr>
          <w:rFonts w:eastAsia="Times New Roman"/>
          <w:szCs w:val="28"/>
          <w:lang w:val="ru-RU" w:eastAsia="ru-RU"/>
        </w:rPr>
        <w:t>Бұл</w:t>
      </w:r>
      <w:proofErr w:type="spellEnd"/>
      <w:r w:rsidRPr="00526A1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526A15">
        <w:rPr>
          <w:rFonts w:eastAsia="Times New Roman"/>
          <w:szCs w:val="28"/>
          <w:lang w:val="ru-RU" w:eastAsia="ru-RU"/>
        </w:rPr>
        <w:t>әсіресе</w:t>
      </w:r>
      <w:proofErr w:type="spellEnd"/>
      <w:r w:rsidRPr="00526A1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0948A7">
        <w:rPr>
          <w:rFonts w:eastAsia="Times New Roman"/>
          <w:bCs/>
          <w:szCs w:val="28"/>
          <w:lang w:val="ru-RU" w:eastAsia="ru-RU"/>
        </w:rPr>
        <w:t>зарядты</w:t>
      </w:r>
      <w:proofErr w:type="spellEnd"/>
      <w:r w:rsidRPr="000948A7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0948A7">
        <w:rPr>
          <w:rFonts w:eastAsia="Times New Roman"/>
          <w:bCs/>
          <w:szCs w:val="28"/>
          <w:lang w:val="ru-RU" w:eastAsia="ru-RU"/>
        </w:rPr>
        <w:t>басқару</w:t>
      </w:r>
      <w:proofErr w:type="spellEnd"/>
      <w:r w:rsidRPr="000948A7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0948A7">
        <w:rPr>
          <w:rFonts w:eastAsia="Times New Roman"/>
          <w:bCs/>
          <w:szCs w:val="28"/>
          <w:lang w:val="ru-RU" w:eastAsia="ru-RU"/>
        </w:rPr>
        <w:t>модульдерінде</w:t>
      </w:r>
      <w:proofErr w:type="spellEnd"/>
      <w:r w:rsidRPr="00526A1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526A15">
        <w:rPr>
          <w:rFonts w:eastAsia="Times New Roman"/>
          <w:szCs w:val="28"/>
          <w:lang w:val="ru-RU" w:eastAsia="ru-RU"/>
        </w:rPr>
        <w:t>маңызды</w:t>
      </w:r>
      <w:proofErr w:type="spellEnd"/>
      <w:r w:rsidRPr="00526A15">
        <w:rPr>
          <w:rFonts w:eastAsia="Times New Roman"/>
          <w:szCs w:val="28"/>
          <w:lang w:val="ru-RU" w:eastAsia="ru-RU"/>
        </w:rPr>
        <w:t>.</w:t>
      </w:r>
    </w:p>
    <w:p w:rsidR="000948A7" w:rsidRPr="00526A15" w:rsidRDefault="000948A7" w:rsidP="000948A7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</w:p>
    <w:p w:rsidR="00526A15" w:rsidRPr="00526A15" w:rsidRDefault="00526A15" w:rsidP="000948A7">
      <w:pPr>
        <w:spacing w:after="0" w:line="240" w:lineRule="auto"/>
        <w:ind w:firstLine="720"/>
        <w:jc w:val="both"/>
        <w:outlineLvl w:val="2"/>
        <w:rPr>
          <w:rFonts w:eastAsia="Times New Roman"/>
          <w:bCs/>
          <w:i/>
          <w:szCs w:val="28"/>
          <w:lang w:val="ru-RU" w:eastAsia="ru-RU"/>
        </w:rPr>
      </w:pPr>
      <w:r w:rsidRPr="00526A15">
        <w:rPr>
          <w:rFonts w:eastAsia="Times New Roman"/>
          <w:bCs/>
          <w:i/>
          <w:szCs w:val="28"/>
          <w:lang w:val="ru-RU" w:eastAsia="ru-RU"/>
        </w:rPr>
        <w:t xml:space="preserve">Эксперимент </w:t>
      </w:r>
      <w:proofErr w:type="spellStart"/>
      <w:r w:rsidRPr="00526A15">
        <w:rPr>
          <w:rFonts w:eastAsia="Times New Roman"/>
          <w:bCs/>
          <w:i/>
          <w:szCs w:val="28"/>
          <w:lang w:val="ru-RU" w:eastAsia="ru-RU"/>
        </w:rPr>
        <w:t>кезеңдері</w:t>
      </w:r>
      <w:proofErr w:type="spellEnd"/>
      <w:r w:rsidRPr="00526A15">
        <w:rPr>
          <w:rFonts w:eastAsia="Times New Roman"/>
          <w:bCs/>
          <w:i/>
          <w:szCs w:val="28"/>
          <w:lang w:val="ru-RU" w:eastAsia="ru-RU"/>
        </w:rPr>
        <w:t>:</w:t>
      </w:r>
    </w:p>
    <w:p w:rsidR="00526A15" w:rsidRPr="00526A15" w:rsidRDefault="00526A15" w:rsidP="000948A7">
      <w:pPr>
        <w:spacing w:after="0" w:line="240" w:lineRule="auto"/>
        <w:ind w:firstLine="360"/>
        <w:jc w:val="both"/>
        <w:outlineLvl w:val="3"/>
        <w:rPr>
          <w:rFonts w:eastAsia="Times New Roman"/>
          <w:bCs/>
          <w:szCs w:val="28"/>
          <w:lang w:val="ru-RU" w:eastAsia="ru-RU"/>
        </w:rPr>
      </w:pPr>
      <w:r w:rsidRPr="00526A15">
        <w:rPr>
          <w:rFonts w:eastAsia="Times New Roman"/>
          <w:bCs/>
          <w:szCs w:val="28"/>
          <w:lang w:val="ru-RU" w:eastAsia="ru-RU"/>
        </w:rPr>
        <w:t xml:space="preserve"> 1. </w:t>
      </w:r>
      <w:proofErr w:type="spellStart"/>
      <w:r w:rsidRPr="00526A15">
        <w:rPr>
          <w:rFonts w:eastAsia="Times New Roman"/>
          <w:bCs/>
          <w:szCs w:val="28"/>
          <w:lang w:val="ru-RU" w:eastAsia="ru-RU"/>
        </w:rPr>
        <w:t>Панельді</w:t>
      </w:r>
      <w:proofErr w:type="spellEnd"/>
      <w:r w:rsidRPr="00526A15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526A15">
        <w:rPr>
          <w:rFonts w:eastAsia="Times New Roman"/>
          <w:bCs/>
          <w:szCs w:val="28"/>
          <w:lang w:val="ru-RU" w:eastAsia="ru-RU"/>
        </w:rPr>
        <w:t>жарықтандырып</w:t>
      </w:r>
      <w:proofErr w:type="spellEnd"/>
      <w:r w:rsidRPr="00526A15">
        <w:rPr>
          <w:rFonts w:eastAsia="Times New Roman"/>
          <w:bCs/>
          <w:szCs w:val="28"/>
          <w:lang w:val="ru-RU" w:eastAsia="ru-RU"/>
        </w:rPr>
        <w:t xml:space="preserve">, </w:t>
      </w:r>
      <w:proofErr w:type="spellStart"/>
      <w:r w:rsidRPr="00526A15">
        <w:rPr>
          <w:rFonts w:eastAsia="Times New Roman"/>
          <w:bCs/>
          <w:szCs w:val="28"/>
          <w:lang w:val="ru-RU" w:eastAsia="ru-RU"/>
        </w:rPr>
        <w:t>ашық</w:t>
      </w:r>
      <w:proofErr w:type="spellEnd"/>
      <w:r w:rsidRPr="00526A15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526A15">
        <w:rPr>
          <w:rFonts w:eastAsia="Times New Roman"/>
          <w:bCs/>
          <w:szCs w:val="28"/>
          <w:lang w:val="ru-RU" w:eastAsia="ru-RU"/>
        </w:rPr>
        <w:t>тізбектегі</w:t>
      </w:r>
      <w:proofErr w:type="spellEnd"/>
      <w:r w:rsidRPr="00526A15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526A15">
        <w:rPr>
          <w:rFonts w:eastAsia="Times New Roman"/>
          <w:bCs/>
          <w:szCs w:val="28"/>
          <w:lang w:val="ru-RU" w:eastAsia="ru-RU"/>
        </w:rPr>
        <w:t>кернеуді</w:t>
      </w:r>
      <w:proofErr w:type="spellEnd"/>
      <w:r w:rsidRPr="00526A15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526A15">
        <w:rPr>
          <w:rFonts w:eastAsia="Times New Roman"/>
          <w:bCs/>
          <w:szCs w:val="28"/>
          <w:lang w:val="ru-RU" w:eastAsia="ru-RU"/>
        </w:rPr>
        <w:t>өлшеңіз</w:t>
      </w:r>
      <w:proofErr w:type="spellEnd"/>
    </w:p>
    <w:p w:rsidR="00526A15" w:rsidRPr="00526A15" w:rsidRDefault="000948A7" w:rsidP="000948A7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0948A7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Вольтметрмен</w:t>
      </w:r>
      <w:proofErr w:type="spellEnd"/>
      <w:r w:rsidR="00526A15" w:rsidRPr="00526A1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Voc</w:t>
      </w:r>
      <w:proofErr w:type="spellEnd"/>
      <w:r w:rsidR="00526A15" w:rsidRPr="00526A1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мәнін</w:t>
      </w:r>
      <w:proofErr w:type="spellEnd"/>
      <w:r w:rsidR="00526A15" w:rsidRPr="00526A1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жазыңыз</w:t>
      </w:r>
      <w:proofErr w:type="spellEnd"/>
      <w:r w:rsidRPr="000948A7">
        <w:rPr>
          <w:rFonts w:eastAsia="Times New Roman"/>
          <w:szCs w:val="28"/>
          <w:lang w:val="ru-RU" w:eastAsia="ru-RU"/>
        </w:rPr>
        <w:t>.</w:t>
      </w:r>
    </w:p>
    <w:p w:rsidR="00526A15" w:rsidRPr="00526A15" w:rsidRDefault="000948A7" w:rsidP="000948A7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0948A7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Тұрақтанғанға</w:t>
      </w:r>
      <w:proofErr w:type="spellEnd"/>
      <w:r w:rsidR="00526A15" w:rsidRPr="00526A1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дейінгі</w:t>
      </w:r>
      <w:proofErr w:type="spellEnd"/>
      <w:r w:rsidR="00526A15" w:rsidRPr="00526A1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526A15" w:rsidRPr="000948A7">
        <w:rPr>
          <w:rFonts w:eastAsia="Times New Roman"/>
          <w:bCs/>
          <w:szCs w:val="28"/>
          <w:lang w:val="ru-RU" w:eastAsia="ru-RU"/>
        </w:rPr>
        <w:t>кернеу</w:t>
      </w:r>
      <w:proofErr w:type="spellEnd"/>
      <w:r w:rsidR="00526A15" w:rsidRPr="000948A7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="00526A15" w:rsidRPr="000948A7">
        <w:rPr>
          <w:rFonts w:eastAsia="Times New Roman"/>
          <w:bCs/>
          <w:szCs w:val="28"/>
          <w:lang w:val="ru-RU" w:eastAsia="ru-RU"/>
        </w:rPr>
        <w:t>мәндерін</w:t>
      </w:r>
      <w:proofErr w:type="spellEnd"/>
      <w:r w:rsidR="00526A15" w:rsidRPr="000948A7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="00526A15" w:rsidRPr="000948A7">
        <w:rPr>
          <w:rFonts w:eastAsia="Times New Roman"/>
          <w:bCs/>
          <w:szCs w:val="28"/>
          <w:lang w:val="ru-RU" w:eastAsia="ru-RU"/>
        </w:rPr>
        <w:t>әр</w:t>
      </w:r>
      <w:proofErr w:type="spellEnd"/>
      <w:r w:rsidR="00526A15" w:rsidRPr="000948A7">
        <w:rPr>
          <w:rFonts w:eastAsia="Times New Roman"/>
          <w:bCs/>
          <w:szCs w:val="28"/>
          <w:lang w:val="ru-RU" w:eastAsia="ru-RU"/>
        </w:rPr>
        <w:t xml:space="preserve"> 1 секунд </w:t>
      </w:r>
      <w:proofErr w:type="spellStart"/>
      <w:r w:rsidR="00526A15" w:rsidRPr="000948A7">
        <w:rPr>
          <w:rFonts w:eastAsia="Times New Roman"/>
          <w:bCs/>
          <w:szCs w:val="28"/>
          <w:lang w:val="ru-RU" w:eastAsia="ru-RU"/>
        </w:rPr>
        <w:t>сайын</w:t>
      </w:r>
      <w:proofErr w:type="spellEnd"/>
      <w:r w:rsidR="00526A15" w:rsidRPr="00526A1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жазып</w:t>
      </w:r>
      <w:proofErr w:type="spellEnd"/>
      <w:r w:rsidR="00526A15" w:rsidRPr="00526A1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отырыңыз</w:t>
      </w:r>
      <w:proofErr w:type="spellEnd"/>
      <w:r w:rsidRPr="000948A7">
        <w:rPr>
          <w:rFonts w:eastAsia="Times New Roman"/>
          <w:szCs w:val="28"/>
          <w:lang w:val="ru-RU" w:eastAsia="ru-RU"/>
        </w:rPr>
        <w:t>.</w:t>
      </w:r>
    </w:p>
    <w:p w:rsidR="00526A15" w:rsidRPr="00526A15" w:rsidRDefault="000948A7" w:rsidP="000948A7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0948A7">
        <w:rPr>
          <w:rFonts w:eastAsia="Times New Roman"/>
          <w:bCs/>
          <w:szCs w:val="28"/>
          <w:lang w:val="ru-RU" w:eastAsia="ru-RU"/>
        </w:rPr>
        <w:t xml:space="preserve">- </w:t>
      </w:r>
      <w:proofErr w:type="spellStart"/>
      <w:r w:rsidR="00526A15" w:rsidRPr="000948A7">
        <w:rPr>
          <w:rFonts w:eastAsia="Times New Roman"/>
          <w:bCs/>
          <w:szCs w:val="28"/>
          <w:lang w:val="ru-RU" w:eastAsia="ru-RU"/>
        </w:rPr>
        <w:t>Уақыт</w:t>
      </w:r>
      <w:proofErr w:type="spellEnd"/>
      <w:r w:rsidR="00526A15" w:rsidRPr="000948A7">
        <w:rPr>
          <w:rFonts w:eastAsia="Times New Roman"/>
          <w:bCs/>
          <w:szCs w:val="28"/>
          <w:lang w:val="ru-RU" w:eastAsia="ru-RU"/>
        </w:rPr>
        <w:t>–</w:t>
      </w:r>
      <w:proofErr w:type="spellStart"/>
      <w:r w:rsidR="00526A15" w:rsidRPr="000948A7">
        <w:rPr>
          <w:rFonts w:eastAsia="Times New Roman"/>
          <w:bCs/>
          <w:szCs w:val="28"/>
          <w:lang w:val="ru-RU" w:eastAsia="ru-RU"/>
        </w:rPr>
        <w:t>кернеу</w:t>
      </w:r>
      <w:proofErr w:type="spellEnd"/>
      <w:r w:rsidR="00526A15" w:rsidRPr="00526A1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графигін</w:t>
      </w:r>
      <w:proofErr w:type="spellEnd"/>
      <w:r w:rsidR="00526A15" w:rsidRPr="00526A1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салыңыз</w:t>
      </w:r>
      <w:proofErr w:type="spellEnd"/>
      <w:r w:rsidRPr="000948A7">
        <w:rPr>
          <w:rFonts w:eastAsia="Times New Roman"/>
          <w:szCs w:val="28"/>
          <w:lang w:val="ru-RU" w:eastAsia="ru-RU"/>
        </w:rPr>
        <w:t>.</w:t>
      </w:r>
    </w:p>
    <w:p w:rsidR="00526A15" w:rsidRPr="00526A15" w:rsidRDefault="00526A15" w:rsidP="000948A7">
      <w:pPr>
        <w:spacing w:after="0" w:line="240" w:lineRule="auto"/>
        <w:ind w:firstLine="360"/>
        <w:jc w:val="both"/>
        <w:outlineLvl w:val="3"/>
        <w:rPr>
          <w:rFonts w:eastAsia="Times New Roman"/>
          <w:bCs/>
          <w:szCs w:val="28"/>
          <w:lang w:val="ru-RU" w:eastAsia="ru-RU"/>
        </w:rPr>
      </w:pPr>
      <w:r w:rsidRPr="00526A15">
        <w:rPr>
          <w:rFonts w:eastAsia="Times New Roman"/>
          <w:bCs/>
          <w:szCs w:val="28"/>
          <w:lang w:val="ru-RU" w:eastAsia="ru-RU"/>
        </w:rPr>
        <w:t xml:space="preserve"> 2. </w:t>
      </w:r>
      <w:proofErr w:type="spellStart"/>
      <w:r w:rsidRPr="00526A15">
        <w:rPr>
          <w:rFonts w:eastAsia="Times New Roman"/>
          <w:bCs/>
          <w:szCs w:val="28"/>
          <w:lang w:val="ru-RU" w:eastAsia="ru-RU"/>
        </w:rPr>
        <w:t>Жүктеме</w:t>
      </w:r>
      <w:proofErr w:type="spellEnd"/>
      <w:r w:rsidRPr="00526A15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526A15">
        <w:rPr>
          <w:rFonts w:eastAsia="Times New Roman"/>
          <w:bCs/>
          <w:szCs w:val="28"/>
          <w:lang w:val="ru-RU" w:eastAsia="ru-RU"/>
        </w:rPr>
        <w:t>қосу</w:t>
      </w:r>
      <w:proofErr w:type="spellEnd"/>
      <w:r w:rsidRPr="00526A15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526A15">
        <w:rPr>
          <w:rFonts w:eastAsia="Times New Roman"/>
          <w:bCs/>
          <w:szCs w:val="28"/>
          <w:lang w:val="ru-RU" w:eastAsia="ru-RU"/>
        </w:rPr>
        <w:t>кезіндегі</w:t>
      </w:r>
      <w:proofErr w:type="spellEnd"/>
      <w:r w:rsidRPr="00526A15">
        <w:rPr>
          <w:rFonts w:eastAsia="Times New Roman"/>
          <w:bCs/>
          <w:szCs w:val="28"/>
          <w:lang w:val="ru-RU" w:eastAsia="ru-RU"/>
        </w:rPr>
        <w:t xml:space="preserve"> ток </w:t>
      </w:r>
      <w:proofErr w:type="spellStart"/>
      <w:r w:rsidRPr="00526A15">
        <w:rPr>
          <w:rFonts w:eastAsia="Times New Roman"/>
          <w:bCs/>
          <w:szCs w:val="28"/>
          <w:lang w:val="ru-RU" w:eastAsia="ru-RU"/>
        </w:rPr>
        <w:t>реакциясын</w:t>
      </w:r>
      <w:proofErr w:type="spellEnd"/>
      <w:r w:rsidRPr="00526A15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526A15">
        <w:rPr>
          <w:rFonts w:eastAsia="Times New Roman"/>
          <w:bCs/>
          <w:szCs w:val="28"/>
          <w:lang w:val="ru-RU" w:eastAsia="ru-RU"/>
        </w:rPr>
        <w:t>бақылау</w:t>
      </w:r>
      <w:proofErr w:type="spellEnd"/>
    </w:p>
    <w:p w:rsidR="00526A15" w:rsidRPr="00526A15" w:rsidRDefault="000948A7" w:rsidP="000948A7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0948A7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Панельге</w:t>
      </w:r>
      <w:proofErr w:type="spellEnd"/>
      <w:r w:rsidR="00526A15" w:rsidRPr="00526A1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айнымалы</w:t>
      </w:r>
      <w:proofErr w:type="spellEnd"/>
      <w:r w:rsidR="00526A15" w:rsidRPr="00526A1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жүктеме</w:t>
      </w:r>
      <w:proofErr w:type="spellEnd"/>
      <w:r w:rsidR="00526A15" w:rsidRPr="00526A1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жалғап</w:t>
      </w:r>
      <w:proofErr w:type="spellEnd"/>
      <w:r w:rsidR="00526A15" w:rsidRPr="00526A15">
        <w:rPr>
          <w:rFonts w:eastAsia="Times New Roman"/>
          <w:szCs w:val="28"/>
          <w:lang w:val="ru-RU" w:eastAsia="ru-RU"/>
        </w:rPr>
        <w:t xml:space="preserve">, ток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тізбегін</w:t>
      </w:r>
      <w:proofErr w:type="spellEnd"/>
      <w:r w:rsidR="00526A15" w:rsidRPr="00526A1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амперметрмен</w:t>
      </w:r>
      <w:proofErr w:type="spellEnd"/>
      <w:r w:rsidR="00526A15" w:rsidRPr="00526A1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бақылаңыз</w:t>
      </w:r>
      <w:proofErr w:type="spellEnd"/>
      <w:r w:rsidRPr="000948A7">
        <w:rPr>
          <w:rFonts w:eastAsia="Times New Roman"/>
          <w:szCs w:val="28"/>
          <w:lang w:val="ru-RU" w:eastAsia="ru-RU"/>
        </w:rPr>
        <w:t>,</w:t>
      </w:r>
    </w:p>
    <w:p w:rsidR="00526A15" w:rsidRPr="00526A15" w:rsidRDefault="000948A7" w:rsidP="000948A7">
      <w:pPr>
        <w:spacing w:after="0" w:line="240" w:lineRule="auto"/>
        <w:ind w:left="360"/>
        <w:jc w:val="both"/>
        <w:rPr>
          <w:rFonts w:eastAsia="Times New Roman"/>
          <w:szCs w:val="28"/>
          <w:lang w:val="ru-RU" w:eastAsia="ru-RU"/>
        </w:rPr>
      </w:pPr>
      <w:r w:rsidRPr="000948A7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Жүктеме</w:t>
      </w:r>
      <w:proofErr w:type="spellEnd"/>
      <w:r w:rsidR="00526A15" w:rsidRPr="00526A1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сәтінде</w:t>
      </w:r>
      <w:proofErr w:type="spellEnd"/>
      <w:r w:rsidR="00526A15" w:rsidRPr="00526A15">
        <w:rPr>
          <w:rFonts w:eastAsia="Times New Roman"/>
          <w:szCs w:val="28"/>
          <w:lang w:val="ru-RU" w:eastAsia="ru-RU"/>
        </w:rPr>
        <w:t xml:space="preserve"> ток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мәнін</w:t>
      </w:r>
      <w:proofErr w:type="spellEnd"/>
      <w:r w:rsidR="00526A15" w:rsidRPr="00526A1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526A15" w:rsidRPr="000948A7">
        <w:rPr>
          <w:rFonts w:eastAsia="Times New Roman"/>
          <w:bCs/>
          <w:szCs w:val="28"/>
          <w:lang w:val="ru-RU" w:eastAsia="ru-RU"/>
        </w:rPr>
        <w:t>әр</w:t>
      </w:r>
      <w:proofErr w:type="spellEnd"/>
      <w:r w:rsidR="00526A15" w:rsidRPr="000948A7">
        <w:rPr>
          <w:rFonts w:eastAsia="Times New Roman"/>
          <w:bCs/>
          <w:szCs w:val="28"/>
          <w:lang w:val="ru-RU" w:eastAsia="ru-RU"/>
        </w:rPr>
        <w:t xml:space="preserve"> 0.5–1 сек </w:t>
      </w:r>
      <w:proofErr w:type="spellStart"/>
      <w:r w:rsidR="00526A15" w:rsidRPr="000948A7">
        <w:rPr>
          <w:rFonts w:eastAsia="Times New Roman"/>
          <w:bCs/>
          <w:szCs w:val="28"/>
          <w:lang w:val="ru-RU" w:eastAsia="ru-RU"/>
        </w:rPr>
        <w:t>сайын</w:t>
      </w:r>
      <w:proofErr w:type="spellEnd"/>
      <w:r w:rsidR="00526A15" w:rsidRPr="00526A1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жазыңыз</w:t>
      </w:r>
      <w:proofErr w:type="spellEnd"/>
      <w:r w:rsidRPr="000948A7">
        <w:rPr>
          <w:rFonts w:eastAsia="Times New Roman"/>
          <w:szCs w:val="28"/>
          <w:lang w:val="ru-RU" w:eastAsia="ru-RU"/>
        </w:rPr>
        <w:t>,</w:t>
      </w:r>
    </w:p>
    <w:p w:rsidR="00526A15" w:rsidRPr="00526A15" w:rsidRDefault="000948A7" w:rsidP="000948A7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0948A7">
        <w:rPr>
          <w:rFonts w:eastAsia="Times New Roman"/>
          <w:bCs/>
          <w:szCs w:val="28"/>
          <w:lang w:val="ru-RU" w:eastAsia="ru-RU"/>
        </w:rPr>
        <w:t xml:space="preserve">- </w:t>
      </w:r>
      <w:proofErr w:type="spellStart"/>
      <w:r w:rsidR="00526A15" w:rsidRPr="000948A7">
        <w:rPr>
          <w:rFonts w:eastAsia="Times New Roman"/>
          <w:bCs/>
          <w:szCs w:val="28"/>
          <w:lang w:val="ru-RU" w:eastAsia="ru-RU"/>
        </w:rPr>
        <w:t>Уақыт</w:t>
      </w:r>
      <w:proofErr w:type="spellEnd"/>
      <w:r w:rsidR="00526A15" w:rsidRPr="000948A7">
        <w:rPr>
          <w:rFonts w:eastAsia="Times New Roman"/>
          <w:bCs/>
          <w:szCs w:val="28"/>
          <w:lang w:val="ru-RU" w:eastAsia="ru-RU"/>
        </w:rPr>
        <w:t>–ток</w:t>
      </w:r>
      <w:r w:rsidR="00526A15" w:rsidRPr="00526A1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графигін</w:t>
      </w:r>
      <w:proofErr w:type="spellEnd"/>
      <w:r w:rsidR="00526A15" w:rsidRPr="00526A1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салыңыз</w:t>
      </w:r>
      <w:proofErr w:type="spellEnd"/>
      <w:r w:rsidRPr="000948A7">
        <w:rPr>
          <w:rFonts w:eastAsia="Times New Roman"/>
          <w:szCs w:val="28"/>
          <w:lang w:val="ru-RU" w:eastAsia="ru-RU"/>
        </w:rPr>
        <w:t>/</w:t>
      </w:r>
    </w:p>
    <w:p w:rsidR="00526A15" w:rsidRPr="00526A15" w:rsidRDefault="00526A15" w:rsidP="000948A7">
      <w:pPr>
        <w:spacing w:after="0" w:line="240" w:lineRule="auto"/>
        <w:ind w:firstLine="360"/>
        <w:jc w:val="both"/>
        <w:outlineLvl w:val="3"/>
        <w:rPr>
          <w:rFonts w:eastAsia="Times New Roman"/>
          <w:bCs/>
          <w:szCs w:val="28"/>
          <w:lang w:val="ru-RU" w:eastAsia="ru-RU"/>
        </w:rPr>
      </w:pPr>
      <w:r w:rsidRPr="00526A15">
        <w:rPr>
          <w:rFonts w:eastAsia="Times New Roman"/>
          <w:bCs/>
          <w:szCs w:val="28"/>
          <w:lang w:val="ru-RU" w:eastAsia="ru-RU"/>
        </w:rPr>
        <w:t xml:space="preserve"> 3. </w:t>
      </w:r>
      <w:proofErr w:type="spellStart"/>
      <w:r w:rsidRPr="00526A15">
        <w:rPr>
          <w:rFonts w:eastAsia="Times New Roman"/>
          <w:bCs/>
          <w:szCs w:val="28"/>
          <w:lang w:val="ru-RU" w:eastAsia="ru-RU"/>
        </w:rPr>
        <w:t>Жарық</w:t>
      </w:r>
      <w:proofErr w:type="spellEnd"/>
      <w:r w:rsidRPr="00526A15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526A15">
        <w:rPr>
          <w:rFonts w:eastAsia="Times New Roman"/>
          <w:bCs/>
          <w:szCs w:val="28"/>
          <w:lang w:val="ru-RU" w:eastAsia="ru-RU"/>
        </w:rPr>
        <w:t>кенет</w:t>
      </w:r>
      <w:proofErr w:type="spellEnd"/>
      <w:r w:rsidRPr="00526A15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526A15">
        <w:rPr>
          <w:rFonts w:eastAsia="Times New Roman"/>
          <w:bCs/>
          <w:szCs w:val="28"/>
          <w:lang w:val="ru-RU" w:eastAsia="ru-RU"/>
        </w:rPr>
        <w:t>төмендеген</w:t>
      </w:r>
      <w:proofErr w:type="spellEnd"/>
      <w:r w:rsidRPr="00526A15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526A15">
        <w:rPr>
          <w:rFonts w:eastAsia="Times New Roman"/>
          <w:bCs/>
          <w:szCs w:val="28"/>
          <w:lang w:val="ru-RU" w:eastAsia="ru-RU"/>
        </w:rPr>
        <w:t>кездегі</w:t>
      </w:r>
      <w:proofErr w:type="spellEnd"/>
      <w:r w:rsidRPr="00526A15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526A15">
        <w:rPr>
          <w:rFonts w:eastAsia="Times New Roman"/>
          <w:bCs/>
          <w:szCs w:val="28"/>
          <w:lang w:val="ru-RU" w:eastAsia="ru-RU"/>
        </w:rPr>
        <w:t>жауап</w:t>
      </w:r>
      <w:proofErr w:type="spellEnd"/>
    </w:p>
    <w:p w:rsidR="00526A15" w:rsidRPr="00526A15" w:rsidRDefault="000948A7" w:rsidP="000948A7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0948A7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Жарықты</w:t>
      </w:r>
      <w:proofErr w:type="spellEnd"/>
      <w:r w:rsidR="00526A15" w:rsidRPr="00526A15">
        <w:rPr>
          <w:rFonts w:eastAsia="Times New Roman"/>
          <w:szCs w:val="28"/>
          <w:lang w:val="ru-RU" w:eastAsia="ru-RU"/>
        </w:rPr>
        <w:t xml:space="preserve"> 90%→50%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интенсивтікке</w:t>
      </w:r>
      <w:proofErr w:type="spellEnd"/>
      <w:r w:rsidR="00526A15" w:rsidRPr="00526A1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өзгертіңіз</w:t>
      </w:r>
      <w:proofErr w:type="spellEnd"/>
      <w:r w:rsidRPr="000948A7">
        <w:rPr>
          <w:rFonts w:eastAsia="Times New Roman"/>
          <w:szCs w:val="28"/>
          <w:lang w:val="ru-RU" w:eastAsia="ru-RU"/>
        </w:rPr>
        <w:t>.</w:t>
      </w:r>
    </w:p>
    <w:p w:rsidR="00526A15" w:rsidRPr="00526A15" w:rsidRDefault="000948A7" w:rsidP="000948A7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0948A7">
        <w:rPr>
          <w:rFonts w:eastAsia="Times New Roman"/>
          <w:szCs w:val="28"/>
          <w:lang w:val="ru-RU" w:eastAsia="ru-RU"/>
        </w:rPr>
        <w:t xml:space="preserve">- </w:t>
      </w:r>
      <w:r w:rsidR="00526A15" w:rsidRPr="00526A15">
        <w:rPr>
          <w:rFonts w:eastAsia="Times New Roman"/>
          <w:szCs w:val="28"/>
          <w:lang w:val="ru-RU" w:eastAsia="ru-RU"/>
        </w:rPr>
        <w:t xml:space="preserve">Осы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сәттегі</w:t>
      </w:r>
      <w:proofErr w:type="spellEnd"/>
      <w:r w:rsidR="00526A15" w:rsidRPr="00526A1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кернеу</w:t>
      </w:r>
      <w:proofErr w:type="spellEnd"/>
      <w:r w:rsidR="00526A15" w:rsidRPr="00526A15">
        <w:rPr>
          <w:rFonts w:eastAsia="Times New Roman"/>
          <w:szCs w:val="28"/>
          <w:lang w:val="ru-RU" w:eastAsia="ru-RU"/>
        </w:rPr>
        <w:t xml:space="preserve"> мен ток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реакциясын</w:t>
      </w:r>
      <w:proofErr w:type="spellEnd"/>
      <w:r w:rsidR="00526A15" w:rsidRPr="00526A15">
        <w:rPr>
          <w:rFonts w:eastAsia="Times New Roman"/>
          <w:szCs w:val="28"/>
          <w:lang w:val="ru-RU" w:eastAsia="ru-RU"/>
        </w:rPr>
        <w:t xml:space="preserve"> секунд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сайын</w:t>
      </w:r>
      <w:proofErr w:type="spellEnd"/>
      <w:r w:rsidR="00526A15" w:rsidRPr="00526A1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жазыңыз</w:t>
      </w:r>
      <w:proofErr w:type="spellEnd"/>
      <w:r w:rsidRPr="000948A7">
        <w:rPr>
          <w:rFonts w:eastAsia="Times New Roman"/>
          <w:szCs w:val="28"/>
          <w:lang w:val="ru-RU" w:eastAsia="ru-RU"/>
        </w:rPr>
        <w:t>.</w:t>
      </w:r>
    </w:p>
    <w:p w:rsidR="00526A15" w:rsidRPr="00526A15" w:rsidRDefault="000948A7" w:rsidP="000948A7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0948A7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Панельдің</w:t>
      </w:r>
      <w:proofErr w:type="spellEnd"/>
      <w:r w:rsidR="00526A15" w:rsidRPr="00526A1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526A15" w:rsidRPr="000948A7">
        <w:rPr>
          <w:rFonts w:eastAsia="Times New Roman"/>
          <w:bCs/>
          <w:szCs w:val="28"/>
          <w:lang w:val="ru-RU" w:eastAsia="ru-RU"/>
        </w:rPr>
        <w:t>жауап</w:t>
      </w:r>
      <w:proofErr w:type="spellEnd"/>
      <w:r w:rsidR="00526A15" w:rsidRPr="000948A7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="00526A15" w:rsidRPr="000948A7">
        <w:rPr>
          <w:rFonts w:eastAsia="Times New Roman"/>
          <w:bCs/>
          <w:szCs w:val="28"/>
          <w:lang w:val="ru-RU" w:eastAsia="ru-RU"/>
        </w:rPr>
        <w:t>уақыты</w:t>
      </w:r>
      <w:proofErr w:type="spellEnd"/>
      <w:r w:rsidR="00526A15" w:rsidRPr="000948A7">
        <w:rPr>
          <w:rFonts w:eastAsia="Times New Roman"/>
          <w:bCs/>
          <w:szCs w:val="28"/>
          <w:lang w:val="ru-RU" w:eastAsia="ru-RU"/>
        </w:rPr>
        <w:t xml:space="preserve"> (</w:t>
      </w:r>
      <w:proofErr w:type="spellStart"/>
      <w:r w:rsidR="00526A15" w:rsidRPr="000948A7">
        <w:rPr>
          <w:rFonts w:eastAsia="Times New Roman"/>
          <w:bCs/>
          <w:szCs w:val="28"/>
          <w:lang w:val="ru-RU" w:eastAsia="ru-RU"/>
        </w:rPr>
        <w:t>response</w:t>
      </w:r>
      <w:proofErr w:type="spellEnd"/>
      <w:r w:rsidR="00526A15" w:rsidRPr="000948A7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="00526A15" w:rsidRPr="000948A7">
        <w:rPr>
          <w:rFonts w:eastAsia="Times New Roman"/>
          <w:bCs/>
          <w:szCs w:val="28"/>
          <w:lang w:val="ru-RU" w:eastAsia="ru-RU"/>
        </w:rPr>
        <w:t>time</w:t>
      </w:r>
      <w:proofErr w:type="spellEnd"/>
      <w:r w:rsidR="00526A15" w:rsidRPr="000948A7">
        <w:rPr>
          <w:rFonts w:eastAsia="Times New Roman"/>
          <w:bCs/>
          <w:szCs w:val="28"/>
          <w:lang w:val="ru-RU" w:eastAsia="ru-RU"/>
        </w:rPr>
        <w:t>)</w:t>
      </w:r>
      <w:r w:rsidR="00526A15" w:rsidRPr="00526A15">
        <w:rPr>
          <w:rFonts w:eastAsia="Times New Roman"/>
          <w:szCs w:val="28"/>
          <w:lang w:val="ru-RU" w:eastAsia="ru-RU"/>
        </w:rPr>
        <w:t xml:space="preserve"> мен </w:t>
      </w:r>
      <w:proofErr w:type="spellStart"/>
      <w:r w:rsidR="00526A15" w:rsidRPr="000948A7">
        <w:rPr>
          <w:rFonts w:eastAsia="Times New Roman"/>
          <w:bCs/>
          <w:szCs w:val="28"/>
          <w:lang w:val="ru-RU" w:eastAsia="ru-RU"/>
        </w:rPr>
        <w:t>қайта</w:t>
      </w:r>
      <w:proofErr w:type="spellEnd"/>
      <w:r w:rsidR="00526A15" w:rsidRPr="000948A7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="00526A15" w:rsidRPr="000948A7">
        <w:rPr>
          <w:rFonts w:eastAsia="Times New Roman"/>
          <w:bCs/>
          <w:szCs w:val="28"/>
          <w:lang w:val="ru-RU" w:eastAsia="ru-RU"/>
        </w:rPr>
        <w:t>тұрақтану</w:t>
      </w:r>
      <w:proofErr w:type="spellEnd"/>
      <w:r w:rsidR="00526A15" w:rsidRPr="000948A7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="00526A15" w:rsidRPr="000948A7">
        <w:rPr>
          <w:rFonts w:eastAsia="Times New Roman"/>
          <w:bCs/>
          <w:szCs w:val="28"/>
          <w:lang w:val="ru-RU" w:eastAsia="ru-RU"/>
        </w:rPr>
        <w:t>уақыты</w:t>
      </w:r>
      <w:proofErr w:type="spellEnd"/>
      <w:r w:rsidR="00526A15" w:rsidRPr="00526A1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есептеледі</w:t>
      </w:r>
      <w:proofErr w:type="spellEnd"/>
      <w:r w:rsidRPr="000948A7">
        <w:rPr>
          <w:rFonts w:eastAsia="Times New Roman"/>
          <w:szCs w:val="28"/>
          <w:lang w:val="ru-RU" w:eastAsia="ru-RU"/>
        </w:rPr>
        <w:t>.</w:t>
      </w:r>
    </w:p>
    <w:p w:rsidR="00526A15" w:rsidRPr="00526A15" w:rsidRDefault="00526A15" w:rsidP="000948A7">
      <w:pPr>
        <w:spacing w:after="0" w:line="240" w:lineRule="auto"/>
        <w:ind w:firstLine="360"/>
        <w:jc w:val="both"/>
        <w:outlineLvl w:val="3"/>
        <w:rPr>
          <w:rFonts w:eastAsia="Times New Roman"/>
          <w:bCs/>
          <w:szCs w:val="28"/>
          <w:lang w:val="ru-RU" w:eastAsia="ru-RU"/>
        </w:rPr>
      </w:pPr>
      <w:r w:rsidRPr="00526A15">
        <w:rPr>
          <w:rFonts w:eastAsia="Times New Roman"/>
          <w:bCs/>
          <w:szCs w:val="28"/>
          <w:lang w:val="ru-RU" w:eastAsia="ru-RU"/>
        </w:rPr>
        <w:lastRenderedPageBreak/>
        <w:t xml:space="preserve"> 4. </w:t>
      </w:r>
      <w:proofErr w:type="spellStart"/>
      <w:r w:rsidRPr="00526A15">
        <w:rPr>
          <w:rFonts w:eastAsia="Times New Roman"/>
          <w:bCs/>
          <w:szCs w:val="28"/>
          <w:lang w:val="ru-RU" w:eastAsia="ru-RU"/>
        </w:rPr>
        <w:t>Панельді</w:t>
      </w:r>
      <w:proofErr w:type="spellEnd"/>
      <w:r w:rsidRPr="00526A15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526A15">
        <w:rPr>
          <w:rFonts w:eastAsia="Times New Roman"/>
          <w:bCs/>
          <w:szCs w:val="28"/>
          <w:lang w:val="ru-RU" w:eastAsia="ru-RU"/>
        </w:rPr>
        <w:t>көлеңкелеу</w:t>
      </w:r>
      <w:proofErr w:type="spellEnd"/>
      <w:r w:rsidRPr="00526A15">
        <w:rPr>
          <w:rFonts w:eastAsia="Times New Roman"/>
          <w:bCs/>
          <w:szCs w:val="28"/>
          <w:lang w:val="ru-RU" w:eastAsia="ru-RU"/>
        </w:rPr>
        <w:t xml:space="preserve"> – инерция</w:t>
      </w:r>
    </w:p>
    <w:p w:rsidR="00526A15" w:rsidRPr="00526A15" w:rsidRDefault="000948A7" w:rsidP="000948A7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0948A7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Панельді</w:t>
      </w:r>
      <w:proofErr w:type="spellEnd"/>
      <w:r w:rsidR="00526A15" w:rsidRPr="00526A1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толық</w:t>
      </w:r>
      <w:proofErr w:type="spellEnd"/>
      <w:r w:rsidR="00526A15" w:rsidRPr="00526A1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көлеңке</w:t>
      </w:r>
      <w:proofErr w:type="spellEnd"/>
      <w:r w:rsidR="00526A15" w:rsidRPr="00526A1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түсіру</w:t>
      </w:r>
      <w:proofErr w:type="spellEnd"/>
      <w:r w:rsidR="00526A15" w:rsidRPr="00526A1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арқылы</w:t>
      </w:r>
      <w:proofErr w:type="spellEnd"/>
      <w:r w:rsidR="00526A15" w:rsidRPr="00526A15">
        <w:rPr>
          <w:rFonts w:eastAsia="Times New Roman"/>
          <w:szCs w:val="28"/>
          <w:lang w:val="ru-RU" w:eastAsia="ru-RU"/>
        </w:rPr>
        <w:t xml:space="preserve"> (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мысалы</w:t>
      </w:r>
      <w:proofErr w:type="spellEnd"/>
      <w:r w:rsidR="00526A15" w:rsidRPr="00526A15"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қағазбен</w:t>
      </w:r>
      <w:proofErr w:type="spellEnd"/>
      <w:r w:rsidR="00526A15" w:rsidRPr="00526A15">
        <w:rPr>
          <w:rFonts w:eastAsia="Times New Roman"/>
          <w:szCs w:val="28"/>
          <w:lang w:val="ru-RU" w:eastAsia="ru-RU"/>
        </w:rPr>
        <w:t xml:space="preserve"> жабу)</w:t>
      </w:r>
      <w:r w:rsidRPr="000948A7">
        <w:rPr>
          <w:rFonts w:eastAsia="Times New Roman"/>
          <w:szCs w:val="28"/>
          <w:lang w:val="ru-RU" w:eastAsia="ru-RU"/>
        </w:rPr>
        <w:t>.</w:t>
      </w:r>
    </w:p>
    <w:p w:rsidR="00526A15" w:rsidRPr="00526A15" w:rsidRDefault="000948A7" w:rsidP="000948A7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0948A7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Кернеу</w:t>
      </w:r>
      <w:proofErr w:type="spellEnd"/>
      <w:r w:rsidR="00526A15" w:rsidRPr="00526A15">
        <w:rPr>
          <w:rFonts w:eastAsia="Times New Roman"/>
          <w:szCs w:val="28"/>
          <w:lang w:val="ru-RU" w:eastAsia="ru-RU"/>
        </w:rPr>
        <w:t xml:space="preserve"> мен ток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нөлге</w:t>
      </w:r>
      <w:proofErr w:type="spellEnd"/>
      <w:r w:rsidR="00526A15" w:rsidRPr="00526A1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қалай</w:t>
      </w:r>
      <w:proofErr w:type="spellEnd"/>
      <w:r w:rsidR="00526A15" w:rsidRPr="00526A1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төмендейтінін</w:t>
      </w:r>
      <w:proofErr w:type="spellEnd"/>
      <w:r w:rsidR="00526A15" w:rsidRPr="00526A1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бақылаңыз</w:t>
      </w:r>
      <w:proofErr w:type="spellEnd"/>
      <w:r w:rsidRPr="000948A7">
        <w:rPr>
          <w:rFonts w:eastAsia="Times New Roman"/>
          <w:szCs w:val="28"/>
          <w:lang w:val="ru-RU" w:eastAsia="ru-RU"/>
        </w:rPr>
        <w:t>.</w:t>
      </w:r>
    </w:p>
    <w:p w:rsidR="00526A15" w:rsidRPr="00526A15" w:rsidRDefault="000948A7" w:rsidP="000948A7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0948A7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Бұл</w:t>
      </w:r>
      <w:proofErr w:type="spellEnd"/>
      <w:r w:rsidR="00526A15" w:rsidRPr="00526A15">
        <w:rPr>
          <w:rFonts w:eastAsia="Times New Roman"/>
          <w:szCs w:val="28"/>
          <w:lang w:val="ru-RU" w:eastAsia="ru-RU"/>
        </w:rPr>
        <w:t xml:space="preserve"> процесс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қанша</w:t>
      </w:r>
      <w:proofErr w:type="spellEnd"/>
      <w:r w:rsidR="00526A15" w:rsidRPr="00526A1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секундта</w:t>
      </w:r>
      <w:proofErr w:type="spellEnd"/>
      <w:r w:rsidR="00526A15" w:rsidRPr="00526A1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526A15" w:rsidRPr="00526A15">
        <w:rPr>
          <w:rFonts w:eastAsia="Times New Roman"/>
          <w:szCs w:val="28"/>
          <w:lang w:val="ru-RU" w:eastAsia="ru-RU"/>
        </w:rPr>
        <w:t>өтеді</w:t>
      </w:r>
      <w:proofErr w:type="spellEnd"/>
      <w:r w:rsidR="00526A15" w:rsidRPr="00526A15">
        <w:rPr>
          <w:rFonts w:eastAsia="Times New Roman"/>
          <w:szCs w:val="28"/>
          <w:lang w:val="ru-RU" w:eastAsia="ru-RU"/>
        </w:rPr>
        <w:t>?</w:t>
      </w:r>
    </w:p>
    <w:p w:rsidR="00526A15" w:rsidRDefault="00526A15" w:rsidP="000948A7">
      <w:pPr>
        <w:spacing w:after="0" w:line="240" w:lineRule="auto"/>
        <w:ind w:firstLine="360"/>
        <w:jc w:val="both"/>
        <w:outlineLvl w:val="2"/>
        <w:rPr>
          <w:rFonts w:eastAsia="Times New Roman"/>
          <w:bCs/>
          <w:szCs w:val="28"/>
          <w:lang w:val="ru-RU" w:eastAsia="ru-RU"/>
        </w:rPr>
      </w:pPr>
      <w:proofErr w:type="spellStart"/>
      <w:r w:rsidRPr="00526A15">
        <w:rPr>
          <w:rFonts w:eastAsia="Times New Roman"/>
          <w:bCs/>
          <w:szCs w:val="28"/>
          <w:lang w:val="ru-RU" w:eastAsia="ru-RU"/>
        </w:rPr>
        <w:t>Нәтижелер</w:t>
      </w:r>
      <w:proofErr w:type="spellEnd"/>
      <w:r w:rsidRPr="00526A15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526A15">
        <w:rPr>
          <w:rFonts w:eastAsia="Times New Roman"/>
          <w:bCs/>
          <w:szCs w:val="28"/>
          <w:lang w:val="ru-RU" w:eastAsia="ru-RU"/>
        </w:rPr>
        <w:t>кестесі</w:t>
      </w:r>
      <w:proofErr w:type="spellEnd"/>
      <w:r w:rsidRPr="00526A15">
        <w:rPr>
          <w:rFonts w:eastAsia="Times New Roman"/>
          <w:bCs/>
          <w:szCs w:val="28"/>
          <w:lang w:val="ru-RU" w:eastAsia="ru-RU"/>
        </w:rPr>
        <w:t xml:space="preserve"> (</w:t>
      </w:r>
      <w:proofErr w:type="spellStart"/>
      <w:r w:rsidRPr="00526A15">
        <w:rPr>
          <w:rFonts w:eastAsia="Times New Roman"/>
          <w:bCs/>
          <w:szCs w:val="28"/>
          <w:lang w:val="ru-RU" w:eastAsia="ru-RU"/>
        </w:rPr>
        <w:t>мысал</w:t>
      </w:r>
      <w:proofErr w:type="spellEnd"/>
      <w:r w:rsidRPr="00526A15">
        <w:rPr>
          <w:rFonts w:eastAsia="Times New Roman"/>
          <w:bCs/>
          <w:szCs w:val="28"/>
          <w:lang w:val="ru-RU" w:eastAsia="ru-RU"/>
        </w:rPr>
        <w:t>):</w:t>
      </w:r>
    </w:p>
    <w:p w:rsidR="000948A7" w:rsidRPr="000948A7" w:rsidRDefault="000948A7" w:rsidP="000948A7">
      <w:pPr>
        <w:spacing w:after="0" w:line="240" w:lineRule="auto"/>
        <w:ind w:firstLine="360"/>
        <w:jc w:val="both"/>
        <w:outlineLvl w:val="2"/>
        <w:rPr>
          <w:rFonts w:eastAsia="Times New Roman"/>
          <w:bCs/>
          <w:szCs w:val="28"/>
          <w:lang w:val="ru-RU" w:eastAsia="ru-RU"/>
        </w:rPr>
      </w:pPr>
      <w:bookmarkStart w:id="0" w:name="_GoBack"/>
      <w:bookmarkEnd w:id="0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19"/>
        <w:gridCol w:w="2420"/>
        <w:gridCol w:w="2420"/>
        <w:gridCol w:w="2420"/>
      </w:tblGrid>
      <w:tr w:rsidR="000948A7" w:rsidTr="00455558">
        <w:tc>
          <w:tcPr>
            <w:tcW w:w="2419" w:type="dxa"/>
            <w:vAlign w:val="center"/>
          </w:tcPr>
          <w:p w:rsidR="000948A7" w:rsidRDefault="000948A7" w:rsidP="000948A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Уақыт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сек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2420" w:type="dxa"/>
            <w:vAlign w:val="center"/>
          </w:tcPr>
          <w:p w:rsidR="000948A7" w:rsidRDefault="000948A7" w:rsidP="000948A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Кернеу</w:t>
            </w:r>
            <w:proofErr w:type="spellEnd"/>
            <w:r>
              <w:rPr>
                <w:b/>
                <w:bCs/>
              </w:rPr>
              <w:t xml:space="preserve"> (В)</w:t>
            </w:r>
          </w:p>
        </w:tc>
        <w:tc>
          <w:tcPr>
            <w:tcW w:w="2420" w:type="dxa"/>
            <w:vAlign w:val="center"/>
          </w:tcPr>
          <w:p w:rsidR="000948A7" w:rsidRDefault="000948A7" w:rsidP="000948A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Ток</w:t>
            </w:r>
            <w:proofErr w:type="spellEnd"/>
            <w:r>
              <w:rPr>
                <w:b/>
                <w:bCs/>
              </w:rPr>
              <w:t xml:space="preserve"> (А)</w:t>
            </w:r>
          </w:p>
        </w:tc>
        <w:tc>
          <w:tcPr>
            <w:tcW w:w="2420" w:type="dxa"/>
            <w:vAlign w:val="center"/>
          </w:tcPr>
          <w:p w:rsidR="000948A7" w:rsidRDefault="000948A7" w:rsidP="000948A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Ескерту</w:t>
            </w:r>
            <w:proofErr w:type="spellEnd"/>
          </w:p>
        </w:tc>
      </w:tr>
      <w:tr w:rsidR="000948A7" w:rsidTr="00455558">
        <w:tc>
          <w:tcPr>
            <w:tcW w:w="2419" w:type="dxa"/>
            <w:vAlign w:val="center"/>
          </w:tcPr>
          <w:p w:rsidR="000948A7" w:rsidRDefault="000948A7" w:rsidP="000948A7">
            <w:r>
              <w:t>0</w:t>
            </w:r>
          </w:p>
        </w:tc>
        <w:tc>
          <w:tcPr>
            <w:tcW w:w="2420" w:type="dxa"/>
            <w:vAlign w:val="center"/>
          </w:tcPr>
          <w:p w:rsidR="000948A7" w:rsidRDefault="000948A7" w:rsidP="000948A7">
            <w:r>
              <w:t>0</w:t>
            </w:r>
          </w:p>
        </w:tc>
        <w:tc>
          <w:tcPr>
            <w:tcW w:w="2420" w:type="dxa"/>
            <w:vAlign w:val="center"/>
          </w:tcPr>
          <w:p w:rsidR="000948A7" w:rsidRDefault="000948A7" w:rsidP="000948A7">
            <w:r>
              <w:t>0</w:t>
            </w:r>
          </w:p>
        </w:tc>
        <w:tc>
          <w:tcPr>
            <w:tcW w:w="2420" w:type="dxa"/>
            <w:vAlign w:val="center"/>
          </w:tcPr>
          <w:p w:rsidR="000948A7" w:rsidRDefault="000948A7" w:rsidP="000948A7">
            <w:proofErr w:type="spellStart"/>
            <w:r>
              <w:t>жарық</w:t>
            </w:r>
            <w:proofErr w:type="spellEnd"/>
            <w:r>
              <w:t xml:space="preserve"> </w:t>
            </w:r>
            <w:proofErr w:type="spellStart"/>
            <w:r>
              <w:t>жоқ</w:t>
            </w:r>
            <w:proofErr w:type="spellEnd"/>
          </w:p>
        </w:tc>
      </w:tr>
      <w:tr w:rsidR="000948A7" w:rsidTr="00455558">
        <w:tc>
          <w:tcPr>
            <w:tcW w:w="2419" w:type="dxa"/>
            <w:vAlign w:val="center"/>
          </w:tcPr>
          <w:p w:rsidR="000948A7" w:rsidRDefault="000948A7" w:rsidP="000948A7">
            <w:r>
              <w:t>1</w:t>
            </w:r>
          </w:p>
        </w:tc>
        <w:tc>
          <w:tcPr>
            <w:tcW w:w="2420" w:type="dxa"/>
            <w:vAlign w:val="center"/>
          </w:tcPr>
          <w:p w:rsidR="000948A7" w:rsidRDefault="000948A7" w:rsidP="000948A7">
            <w:r>
              <w:t>2.1</w:t>
            </w:r>
          </w:p>
        </w:tc>
        <w:tc>
          <w:tcPr>
            <w:tcW w:w="2420" w:type="dxa"/>
            <w:vAlign w:val="center"/>
          </w:tcPr>
          <w:p w:rsidR="000948A7" w:rsidRDefault="000948A7" w:rsidP="000948A7">
            <w:r>
              <w:t>0.1</w:t>
            </w:r>
          </w:p>
        </w:tc>
        <w:tc>
          <w:tcPr>
            <w:tcW w:w="2420" w:type="dxa"/>
            <w:vAlign w:val="center"/>
          </w:tcPr>
          <w:p w:rsidR="000948A7" w:rsidRDefault="000948A7" w:rsidP="000948A7">
            <w:proofErr w:type="spellStart"/>
            <w:r>
              <w:t>жарық</w:t>
            </w:r>
            <w:proofErr w:type="spellEnd"/>
            <w:r>
              <w:t xml:space="preserve"> </w:t>
            </w:r>
            <w:proofErr w:type="spellStart"/>
            <w:r>
              <w:t>қосылды</w:t>
            </w:r>
            <w:proofErr w:type="spellEnd"/>
          </w:p>
        </w:tc>
      </w:tr>
      <w:tr w:rsidR="000948A7" w:rsidTr="00455558">
        <w:tc>
          <w:tcPr>
            <w:tcW w:w="2419" w:type="dxa"/>
            <w:vAlign w:val="center"/>
          </w:tcPr>
          <w:p w:rsidR="000948A7" w:rsidRDefault="000948A7" w:rsidP="000948A7">
            <w:r>
              <w:t>2</w:t>
            </w:r>
          </w:p>
        </w:tc>
        <w:tc>
          <w:tcPr>
            <w:tcW w:w="2420" w:type="dxa"/>
            <w:vAlign w:val="center"/>
          </w:tcPr>
          <w:p w:rsidR="000948A7" w:rsidRDefault="000948A7" w:rsidP="000948A7">
            <w:r>
              <w:t>4.2</w:t>
            </w:r>
          </w:p>
        </w:tc>
        <w:tc>
          <w:tcPr>
            <w:tcW w:w="2420" w:type="dxa"/>
            <w:vAlign w:val="center"/>
          </w:tcPr>
          <w:p w:rsidR="000948A7" w:rsidRDefault="000948A7" w:rsidP="000948A7">
            <w:r>
              <w:t>0.26</w:t>
            </w:r>
          </w:p>
        </w:tc>
        <w:tc>
          <w:tcPr>
            <w:tcW w:w="2420" w:type="dxa"/>
            <w:vAlign w:val="center"/>
          </w:tcPr>
          <w:p w:rsidR="000948A7" w:rsidRDefault="000948A7" w:rsidP="000948A7"/>
        </w:tc>
      </w:tr>
      <w:tr w:rsidR="000948A7" w:rsidTr="00455558">
        <w:tc>
          <w:tcPr>
            <w:tcW w:w="2419" w:type="dxa"/>
            <w:vAlign w:val="center"/>
          </w:tcPr>
          <w:p w:rsidR="000948A7" w:rsidRDefault="000948A7" w:rsidP="000948A7">
            <w:pPr>
              <w:rPr>
                <w:sz w:val="24"/>
                <w:szCs w:val="24"/>
              </w:rPr>
            </w:pPr>
            <w:r>
              <w:t>…</w:t>
            </w:r>
          </w:p>
        </w:tc>
        <w:tc>
          <w:tcPr>
            <w:tcW w:w="2420" w:type="dxa"/>
            <w:vAlign w:val="center"/>
          </w:tcPr>
          <w:p w:rsidR="000948A7" w:rsidRDefault="000948A7" w:rsidP="000948A7">
            <w:r>
              <w:t>…</w:t>
            </w:r>
          </w:p>
        </w:tc>
        <w:tc>
          <w:tcPr>
            <w:tcW w:w="2420" w:type="dxa"/>
            <w:vAlign w:val="center"/>
          </w:tcPr>
          <w:p w:rsidR="000948A7" w:rsidRDefault="000948A7" w:rsidP="000948A7">
            <w:r>
              <w:t>…</w:t>
            </w:r>
          </w:p>
        </w:tc>
        <w:tc>
          <w:tcPr>
            <w:tcW w:w="2420" w:type="dxa"/>
            <w:vAlign w:val="center"/>
          </w:tcPr>
          <w:p w:rsidR="000948A7" w:rsidRDefault="000948A7" w:rsidP="000948A7"/>
        </w:tc>
      </w:tr>
      <w:tr w:rsidR="000948A7" w:rsidTr="00455558">
        <w:tc>
          <w:tcPr>
            <w:tcW w:w="2419" w:type="dxa"/>
            <w:vAlign w:val="center"/>
          </w:tcPr>
          <w:p w:rsidR="000948A7" w:rsidRDefault="000948A7" w:rsidP="000948A7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2420" w:type="dxa"/>
            <w:vAlign w:val="center"/>
          </w:tcPr>
          <w:p w:rsidR="000948A7" w:rsidRDefault="000948A7" w:rsidP="000948A7">
            <w:r>
              <w:t>5.1</w:t>
            </w:r>
          </w:p>
        </w:tc>
        <w:tc>
          <w:tcPr>
            <w:tcW w:w="2420" w:type="dxa"/>
            <w:vAlign w:val="center"/>
          </w:tcPr>
          <w:p w:rsidR="000948A7" w:rsidRDefault="000948A7" w:rsidP="000948A7">
            <w:r>
              <w:t>0.35</w:t>
            </w:r>
          </w:p>
        </w:tc>
        <w:tc>
          <w:tcPr>
            <w:tcW w:w="2420" w:type="dxa"/>
            <w:vAlign w:val="center"/>
          </w:tcPr>
          <w:p w:rsidR="000948A7" w:rsidRDefault="000948A7" w:rsidP="000948A7">
            <w:proofErr w:type="spellStart"/>
            <w:r>
              <w:t>тұрақты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</w:p>
        </w:tc>
      </w:tr>
      <w:tr w:rsidR="000948A7" w:rsidTr="00455558">
        <w:tc>
          <w:tcPr>
            <w:tcW w:w="2419" w:type="dxa"/>
            <w:vAlign w:val="center"/>
          </w:tcPr>
          <w:p w:rsidR="000948A7" w:rsidRDefault="000948A7" w:rsidP="000948A7">
            <w:r>
              <w:t>6</w:t>
            </w:r>
          </w:p>
        </w:tc>
        <w:tc>
          <w:tcPr>
            <w:tcW w:w="2420" w:type="dxa"/>
            <w:vAlign w:val="center"/>
          </w:tcPr>
          <w:p w:rsidR="000948A7" w:rsidRDefault="000948A7" w:rsidP="000948A7">
            <w:r>
              <w:t>3.5</w:t>
            </w:r>
          </w:p>
        </w:tc>
        <w:tc>
          <w:tcPr>
            <w:tcW w:w="2420" w:type="dxa"/>
            <w:vAlign w:val="center"/>
          </w:tcPr>
          <w:p w:rsidR="000948A7" w:rsidRDefault="000948A7" w:rsidP="000948A7">
            <w:r>
              <w:t>0.2</w:t>
            </w:r>
          </w:p>
        </w:tc>
        <w:tc>
          <w:tcPr>
            <w:tcW w:w="2420" w:type="dxa"/>
            <w:vAlign w:val="center"/>
          </w:tcPr>
          <w:p w:rsidR="000948A7" w:rsidRDefault="000948A7" w:rsidP="000948A7">
            <w:proofErr w:type="spellStart"/>
            <w:r>
              <w:t>жарық</w:t>
            </w:r>
            <w:proofErr w:type="spellEnd"/>
            <w:r>
              <w:t xml:space="preserve"> </w:t>
            </w:r>
            <w:proofErr w:type="spellStart"/>
            <w:r>
              <w:t>азайтылды</w:t>
            </w:r>
            <w:proofErr w:type="spellEnd"/>
          </w:p>
        </w:tc>
      </w:tr>
      <w:tr w:rsidR="000948A7" w:rsidTr="00455558">
        <w:tc>
          <w:tcPr>
            <w:tcW w:w="2419" w:type="dxa"/>
            <w:vAlign w:val="center"/>
          </w:tcPr>
          <w:p w:rsidR="000948A7" w:rsidRDefault="000948A7" w:rsidP="000948A7">
            <w:r>
              <w:t>7</w:t>
            </w:r>
          </w:p>
        </w:tc>
        <w:tc>
          <w:tcPr>
            <w:tcW w:w="2420" w:type="dxa"/>
            <w:vAlign w:val="center"/>
          </w:tcPr>
          <w:p w:rsidR="000948A7" w:rsidRDefault="000948A7" w:rsidP="000948A7">
            <w:r>
              <w:t>2.0</w:t>
            </w:r>
          </w:p>
        </w:tc>
        <w:tc>
          <w:tcPr>
            <w:tcW w:w="2420" w:type="dxa"/>
            <w:vAlign w:val="center"/>
          </w:tcPr>
          <w:p w:rsidR="000948A7" w:rsidRDefault="000948A7" w:rsidP="000948A7">
            <w:r>
              <w:t>0.08</w:t>
            </w:r>
          </w:p>
        </w:tc>
        <w:tc>
          <w:tcPr>
            <w:tcW w:w="2420" w:type="dxa"/>
            <w:vAlign w:val="center"/>
          </w:tcPr>
          <w:p w:rsidR="000948A7" w:rsidRDefault="000948A7" w:rsidP="000948A7"/>
        </w:tc>
      </w:tr>
      <w:tr w:rsidR="000948A7" w:rsidTr="00455558">
        <w:tc>
          <w:tcPr>
            <w:tcW w:w="2419" w:type="dxa"/>
            <w:vAlign w:val="center"/>
          </w:tcPr>
          <w:p w:rsidR="000948A7" w:rsidRDefault="000948A7" w:rsidP="000948A7">
            <w:pPr>
              <w:rPr>
                <w:sz w:val="24"/>
                <w:szCs w:val="24"/>
              </w:rPr>
            </w:pPr>
            <w:r>
              <w:t>…</w:t>
            </w:r>
          </w:p>
        </w:tc>
        <w:tc>
          <w:tcPr>
            <w:tcW w:w="2420" w:type="dxa"/>
            <w:vAlign w:val="center"/>
          </w:tcPr>
          <w:p w:rsidR="000948A7" w:rsidRDefault="000948A7" w:rsidP="000948A7">
            <w:r>
              <w:t>…</w:t>
            </w:r>
          </w:p>
        </w:tc>
        <w:tc>
          <w:tcPr>
            <w:tcW w:w="2420" w:type="dxa"/>
            <w:vAlign w:val="center"/>
          </w:tcPr>
          <w:p w:rsidR="000948A7" w:rsidRDefault="000948A7" w:rsidP="000948A7">
            <w:r>
              <w:t>…</w:t>
            </w:r>
          </w:p>
        </w:tc>
        <w:tc>
          <w:tcPr>
            <w:tcW w:w="2420" w:type="dxa"/>
            <w:vAlign w:val="center"/>
          </w:tcPr>
          <w:p w:rsidR="000948A7" w:rsidRDefault="000948A7" w:rsidP="000948A7"/>
        </w:tc>
      </w:tr>
    </w:tbl>
    <w:p w:rsidR="000948A7" w:rsidRDefault="000948A7" w:rsidP="000948A7">
      <w:pPr>
        <w:spacing w:after="0" w:line="240" w:lineRule="auto"/>
        <w:ind w:firstLine="360"/>
        <w:jc w:val="both"/>
        <w:outlineLvl w:val="2"/>
        <w:rPr>
          <w:rFonts w:eastAsia="Times New Roman"/>
          <w:bCs/>
          <w:szCs w:val="28"/>
          <w:lang w:val="ru-RU" w:eastAsia="ru-RU"/>
        </w:rPr>
      </w:pPr>
    </w:p>
    <w:p w:rsidR="000948A7" w:rsidRPr="000948A7" w:rsidRDefault="000948A7" w:rsidP="000948A7">
      <w:pPr>
        <w:spacing w:after="0" w:line="240" w:lineRule="auto"/>
        <w:ind w:firstLine="360"/>
        <w:jc w:val="both"/>
        <w:outlineLvl w:val="2"/>
        <w:rPr>
          <w:rFonts w:eastAsia="Times New Roman"/>
          <w:bCs/>
          <w:szCs w:val="28"/>
          <w:lang w:val="ru-RU" w:eastAsia="ru-RU"/>
        </w:rPr>
      </w:pPr>
      <w:proofErr w:type="spellStart"/>
      <w:r w:rsidRPr="000948A7">
        <w:rPr>
          <w:rFonts w:eastAsia="Times New Roman"/>
          <w:bCs/>
          <w:szCs w:val="28"/>
          <w:lang w:val="ru-RU" w:eastAsia="ru-RU"/>
        </w:rPr>
        <w:t>Талдау</w:t>
      </w:r>
      <w:proofErr w:type="spellEnd"/>
      <w:r w:rsidRPr="000948A7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0948A7">
        <w:rPr>
          <w:rFonts w:eastAsia="Times New Roman"/>
          <w:bCs/>
          <w:szCs w:val="28"/>
          <w:lang w:val="ru-RU" w:eastAsia="ru-RU"/>
        </w:rPr>
        <w:t>және</w:t>
      </w:r>
      <w:proofErr w:type="spellEnd"/>
      <w:r w:rsidRPr="000948A7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0948A7">
        <w:rPr>
          <w:rFonts w:eastAsia="Times New Roman"/>
          <w:bCs/>
          <w:szCs w:val="28"/>
          <w:lang w:val="ru-RU" w:eastAsia="ru-RU"/>
        </w:rPr>
        <w:t>графиктер</w:t>
      </w:r>
      <w:proofErr w:type="spellEnd"/>
    </w:p>
    <w:p w:rsidR="000948A7" w:rsidRPr="000948A7" w:rsidRDefault="000948A7" w:rsidP="000948A7">
      <w:pPr>
        <w:spacing w:after="0" w:line="240" w:lineRule="auto"/>
        <w:ind w:firstLine="360"/>
        <w:jc w:val="both"/>
        <w:rPr>
          <w:rFonts w:eastAsia="Times New Roman"/>
          <w:szCs w:val="28"/>
          <w:lang w:val="kk-KZ" w:eastAsia="ru-RU"/>
        </w:rPr>
      </w:pPr>
      <w:r w:rsidRPr="000948A7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0948A7">
        <w:rPr>
          <w:rFonts w:eastAsia="Times New Roman"/>
          <w:szCs w:val="28"/>
          <w:lang w:val="ru-RU" w:eastAsia="ru-RU"/>
        </w:rPr>
        <w:t>Уақыт</w:t>
      </w:r>
      <w:proofErr w:type="spellEnd"/>
      <w:r w:rsidRPr="000948A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0948A7">
        <w:rPr>
          <w:rFonts w:eastAsia="Times New Roman"/>
          <w:szCs w:val="28"/>
          <w:lang w:val="ru-RU" w:eastAsia="ru-RU"/>
        </w:rPr>
        <w:t>бойынша</w:t>
      </w:r>
      <w:proofErr w:type="spellEnd"/>
      <w:r w:rsidRPr="000948A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0948A7">
        <w:rPr>
          <w:rFonts w:eastAsia="Times New Roman"/>
          <w:szCs w:val="28"/>
          <w:lang w:val="ru-RU" w:eastAsia="ru-RU"/>
        </w:rPr>
        <w:t>кернеудің</w:t>
      </w:r>
      <w:proofErr w:type="spellEnd"/>
      <w:r w:rsidRPr="000948A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0948A7">
        <w:rPr>
          <w:rFonts w:eastAsia="Times New Roman"/>
          <w:szCs w:val="28"/>
          <w:lang w:val="ru-RU" w:eastAsia="ru-RU"/>
        </w:rPr>
        <w:t>өсу</w:t>
      </w:r>
      <w:proofErr w:type="spellEnd"/>
      <w:r w:rsidRPr="000948A7">
        <w:rPr>
          <w:rFonts w:eastAsia="Times New Roman"/>
          <w:szCs w:val="28"/>
          <w:lang w:val="ru-RU" w:eastAsia="ru-RU"/>
        </w:rPr>
        <w:t>/</w:t>
      </w:r>
      <w:proofErr w:type="spellStart"/>
      <w:r w:rsidRPr="000948A7">
        <w:rPr>
          <w:rFonts w:eastAsia="Times New Roman"/>
          <w:szCs w:val="28"/>
          <w:lang w:val="ru-RU" w:eastAsia="ru-RU"/>
        </w:rPr>
        <w:t>төмендеу</w:t>
      </w:r>
      <w:proofErr w:type="spellEnd"/>
      <w:r w:rsidRPr="000948A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0948A7">
        <w:rPr>
          <w:rFonts w:eastAsia="Times New Roman"/>
          <w:szCs w:val="28"/>
          <w:lang w:val="ru-RU" w:eastAsia="ru-RU"/>
        </w:rPr>
        <w:t>графиг</w:t>
      </w:r>
      <w:proofErr w:type="spellEnd"/>
      <w:r w:rsidRPr="000948A7">
        <w:rPr>
          <w:rFonts w:eastAsia="Times New Roman"/>
          <w:szCs w:val="28"/>
          <w:lang w:val="kk-KZ" w:eastAsia="ru-RU"/>
        </w:rPr>
        <w:t>і,</w:t>
      </w:r>
    </w:p>
    <w:p w:rsidR="000948A7" w:rsidRPr="000948A7" w:rsidRDefault="000948A7" w:rsidP="000948A7">
      <w:pPr>
        <w:spacing w:after="0" w:line="240" w:lineRule="auto"/>
        <w:ind w:firstLine="360"/>
        <w:jc w:val="both"/>
        <w:rPr>
          <w:rFonts w:eastAsia="Times New Roman"/>
          <w:szCs w:val="28"/>
          <w:lang w:val="kk-KZ" w:eastAsia="ru-RU"/>
        </w:rPr>
      </w:pPr>
      <w:r w:rsidRPr="000948A7">
        <w:rPr>
          <w:rFonts w:eastAsia="Times New Roman"/>
          <w:szCs w:val="28"/>
          <w:lang w:val="kk-KZ" w:eastAsia="ru-RU"/>
        </w:rPr>
        <w:t>- Уақыт бойынша ток өзгерісінің сипаты,</w:t>
      </w:r>
    </w:p>
    <w:p w:rsidR="000948A7" w:rsidRDefault="000948A7" w:rsidP="000948A7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0948A7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0948A7">
        <w:rPr>
          <w:rFonts w:eastAsia="Times New Roman"/>
          <w:szCs w:val="28"/>
          <w:lang w:val="ru-RU" w:eastAsia="ru-RU"/>
        </w:rPr>
        <w:t>Қосылу</w:t>
      </w:r>
      <w:proofErr w:type="spellEnd"/>
      <w:r w:rsidRPr="000948A7">
        <w:rPr>
          <w:rFonts w:eastAsia="Times New Roman"/>
          <w:szCs w:val="28"/>
          <w:lang w:val="ru-RU" w:eastAsia="ru-RU"/>
        </w:rPr>
        <w:t xml:space="preserve"> мен </w:t>
      </w:r>
      <w:proofErr w:type="spellStart"/>
      <w:r w:rsidRPr="000948A7">
        <w:rPr>
          <w:rFonts w:eastAsia="Times New Roman"/>
          <w:szCs w:val="28"/>
          <w:lang w:val="ru-RU" w:eastAsia="ru-RU"/>
        </w:rPr>
        <w:t>ажырату</w:t>
      </w:r>
      <w:proofErr w:type="spellEnd"/>
      <w:r w:rsidRPr="000948A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0948A7">
        <w:rPr>
          <w:rFonts w:eastAsia="Times New Roman"/>
          <w:szCs w:val="28"/>
          <w:lang w:val="ru-RU" w:eastAsia="ru-RU"/>
        </w:rPr>
        <w:t>нүктелерінде</w:t>
      </w:r>
      <w:proofErr w:type="spellEnd"/>
      <w:r w:rsidRPr="000948A7">
        <w:rPr>
          <w:rFonts w:eastAsia="Times New Roman"/>
          <w:szCs w:val="28"/>
          <w:lang w:val="ru-RU" w:eastAsia="ru-RU"/>
        </w:rPr>
        <w:t xml:space="preserve"> ток пен </w:t>
      </w:r>
      <w:proofErr w:type="spellStart"/>
      <w:r w:rsidRPr="000948A7">
        <w:rPr>
          <w:rFonts w:eastAsia="Times New Roman"/>
          <w:szCs w:val="28"/>
          <w:lang w:val="ru-RU" w:eastAsia="ru-RU"/>
        </w:rPr>
        <w:t>кернеу</w:t>
      </w:r>
      <w:proofErr w:type="spellEnd"/>
      <w:r w:rsidRPr="000948A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0948A7">
        <w:rPr>
          <w:rFonts w:eastAsia="Times New Roman"/>
          <w:szCs w:val="28"/>
          <w:lang w:val="ru-RU" w:eastAsia="ru-RU"/>
        </w:rPr>
        <w:t>реакциясын</w:t>
      </w:r>
      <w:proofErr w:type="spellEnd"/>
      <w:r w:rsidRPr="000948A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0948A7">
        <w:rPr>
          <w:rFonts w:eastAsia="Times New Roman"/>
          <w:szCs w:val="28"/>
          <w:lang w:val="ru-RU" w:eastAsia="ru-RU"/>
        </w:rPr>
        <w:t>салыстыру</w:t>
      </w:r>
      <w:proofErr w:type="spellEnd"/>
      <w:r w:rsidRPr="000948A7">
        <w:rPr>
          <w:rFonts w:eastAsia="Times New Roman"/>
          <w:szCs w:val="28"/>
          <w:lang w:val="ru-RU" w:eastAsia="ru-RU"/>
        </w:rPr>
        <w:t>.</w:t>
      </w:r>
    </w:p>
    <w:p w:rsidR="000948A7" w:rsidRPr="000948A7" w:rsidRDefault="000948A7" w:rsidP="000948A7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</w:p>
    <w:p w:rsidR="000948A7" w:rsidRPr="000948A7" w:rsidRDefault="000948A7" w:rsidP="000948A7">
      <w:pPr>
        <w:spacing w:after="0" w:line="240" w:lineRule="auto"/>
        <w:ind w:firstLine="360"/>
        <w:jc w:val="both"/>
        <w:outlineLvl w:val="2"/>
        <w:rPr>
          <w:rFonts w:eastAsia="Times New Roman"/>
          <w:bCs/>
          <w:szCs w:val="28"/>
          <w:lang w:val="ru-RU" w:eastAsia="ru-RU"/>
        </w:rPr>
      </w:pPr>
      <w:r w:rsidRPr="000948A7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0948A7">
        <w:rPr>
          <w:rFonts w:eastAsia="Times New Roman"/>
          <w:bCs/>
          <w:szCs w:val="28"/>
          <w:lang w:val="ru-RU" w:eastAsia="ru-RU"/>
        </w:rPr>
        <w:t>Қорытынды</w:t>
      </w:r>
      <w:proofErr w:type="spellEnd"/>
      <w:r w:rsidRPr="000948A7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0948A7">
        <w:rPr>
          <w:rFonts w:eastAsia="Times New Roman"/>
          <w:bCs/>
          <w:szCs w:val="28"/>
          <w:lang w:val="ru-RU" w:eastAsia="ru-RU"/>
        </w:rPr>
        <w:t>бөлім</w:t>
      </w:r>
      <w:proofErr w:type="spellEnd"/>
    </w:p>
    <w:p w:rsidR="000948A7" w:rsidRPr="000948A7" w:rsidRDefault="000948A7" w:rsidP="000948A7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0948A7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0948A7">
        <w:rPr>
          <w:rFonts w:eastAsia="Times New Roman"/>
          <w:szCs w:val="28"/>
          <w:lang w:val="ru-RU" w:eastAsia="ru-RU"/>
        </w:rPr>
        <w:t>Панельдің</w:t>
      </w:r>
      <w:proofErr w:type="spellEnd"/>
      <w:r w:rsidRPr="000948A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0948A7">
        <w:rPr>
          <w:rFonts w:eastAsia="Times New Roman"/>
          <w:szCs w:val="28"/>
          <w:lang w:val="ru-RU" w:eastAsia="ru-RU"/>
        </w:rPr>
        <w:t>реакциясы</w:t>
      </w:r>
      <w:proofErr w:type="spellEnd"/>
      <w:r w:rsidRPr="000948A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0948A7">
        <w:rPr>
          <w:rFonts w:eastAsia="Times New Roman"/>
          <w:bCs/>
          <w:szCs w:val="28"/>
          <w:lang w:val="ru-RU" w:eastAsia="ru-RU"/>
        </w:rPr>
        <w:t>жарық</w:t>
      </w:r>
      <w:proofErr w:type="spellEnd"/>
      <w:r w:rsidRPr="000948A7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0948A7">
        <w:rPr>
          <w:rFonts w:eastAsia="Times New Roman"/>
          <w:bCs/>
          <w:szCs w:val="28"/>
          <w:lang w:val="ru-RU" w:eastAsia="ru-RU"/>
        </w:rPr>
        <w:t>өзгерісіне</w:t>
      </w:r>
      <w:proofErr w:type="spellEnd"/>
      <w:r w:rsidRPr="000948A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0948A7">
        <w:rPr>
          <w:rFonts w:eastAsia="Times New Roman"/>
          <w:szCs w:val="28"/>
          <w:lang w:val="ru-RU" w:eastAsia="ru-RU"/>
        </w:rPr>
        <w:t>қандай</w:t>
      </w:r>
      <w:proofErr w:type="spellEnd"/>
      <w:r w:rsidRPr="000948A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0948A7">
        <w:rPr>
          <w:rFonts w:eastAsia="Times New Roman"/>
          <w:szCs w:val="28"/>
          <w:lang w:val="ru-RU" w:eastAsia="ru-RU"/>
        </w:rPr>
        <w:t>болды</w:t>
      </w:r>
      <w:proofErr w:type="spellEnd"/>
      <w:r w:rsidRPr="000948A7">
        <w:rPr>
          <w:rFonts w:eastAsia="Times New Roman"/>
          <w:szCs w:val="28"/>
          <w:lang w:val="ru-RU" w:eastAsia="ru-RU"/>
        </w:rPr>
        <w:t>?</w:t>
      </w:r>
    </w:p>
    <w:p w:rsidR="000948A7" w:rsidRPr="000948A7" w:rsidRDefault="000948A7" w:rsidP="000948A7">
      <w:pPr>
        <w:spacing w:after="0" w:line="240" w:lineRule="auto"/>
        <w:ind w:left="360"/>
        <w:jc w:val="both"/>
        <w:rPr>
          <w:rFonts w:eastAsia="Times New Roman"/>
          <w:szCs w:val="28"/>
          <w:lang w:val="ru-RU" w:eastAsia="ru-RU"/>
        </w:rPr>
      </w:pPr>
      <w:r w:rsidRPr="000948A7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0948A7">
        <w:rPr>
          <w:rFonts w:eastAsia="Times New Roman"/>
          <w:szCs w:val="28"/>
          <w:lang w:val="ru-RU" w:eastAsia="ru-RU"/>
        </w:rPr>
        <w:t>Жүктеме</w:t>
      </w:r>
      <w:proofErr w:type="spellEnd"/>
      <w:r w:rsidRPr="000948A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0948A7">
        <w:rPr>
          <w:rFonts w:eastAsia="Times New Roman"/>
          <w:szCs w:val="28"/>
          <w:lang w:val="ru-RU" w:eastAsia="ru-RU"/>
        </w:rPr>
        <w:t>қосылған</w:t>
      </w:r>
      <w:proofErr w:type="spellEnd"/>
      <w:r w:rsidRPr="000948A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0948A7">
        <w:rPr>
          <w:rFonts w:eastAsia="Times New Roman"/>
          <w:szCs w:val="28"/>
          <w:lang w:val="ru-RU" w:eastAsia="ru-RU"/>
        </w:rPr>
        <w:t>сәтте</w:t>
      </w:r>
      <w:proofErr w:type="spellEnd"/>
      <w:r w:rsidRPr="000948A7">
        <w:rPr>
          <w:rFonts w:eastAsia="Times New Roman"/>
          <w:szCs w:val="28"/>
          <w:lang w:val="ru-RU" w:eastAsia="ru-RU"/>
        </w:rPr>
        <w:t xml:space="preserve"> ток </w:t>
      </w:r>
      <w:proofErr w:type="spellStart"/>
      <w:r w:rsidRPr="000948A7">
        <w:rPr>
          <w:rFonts w:eastAsia="Times New Roman"/>
          <w:szCs w:val="28"/>
          <w:lang w:val="ru-RU" w:eastAsia="ru-RU"/>
        </w:rPr>
        <w:t>қалай</w:t>
      </w:r>
      <w:proofErr w:type="spellEnd"/>
      <w:r w:rsidRPr="000948A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0948A7">
        <w:rPr>
          <w:rFonts w:eastAsia="Times New Roman"/>
          <w:szCs w:val="28"/>
          <w:lang w:val="ru-RU" w:eastAsia="ru-RU"/>
        </w:rPr>
        <w:t>өзгерді</w:t>
      </w:r>
      <w:proofErr w:type="spellEnd"/>
      <w:r w:rsidRPr="000948A7">
        <w:rPr>
          <w:rFonts w:eastAsia="Times New Roman"/>
          <w:szCs w:val="28"/>
          <w:lang w:val="ru-RU" w:eastAsia="ru-RU"/>
        </w:rPr>
        <w:t>?</w:t>
      </w:r>
    </w:p>
    <w:p w:rsidR="000948A7" w:rsidRPr="000948A7" w:rsidRDefault="000948A7" w:rsidP="000948A7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0948A7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0948A7">
        <w:rPr>
          <w:rFonts w:eastAsia="Times New Roman"/>
          <w:szCs w:val="28"/>
          <w:lang w:val="ru-RU" w:eastAsia="ru-RU"/>
        </w:rPr>
        <w:t>Панельдің</w:t>
      </w:r>
      <w:proofErr w:type="spellEnd"/>
      <w:r w:rsidRPr="000948A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0948A7">
        <w:rPr>
          <w:rFonts w:eastAsia="Times New Roman"/>
          <w:bCs/>
          <w:szCs w:val="28"/>
          <w:lang w:val="ru-RU" w:eastAsia="ru-RU"/>
        </w:rPr>
        <w:t>инерциялық</w:t>
      </w:r>
      <w:proofErr w:type="spellEnd"/>
      <w:r w:rsidRPr="000948A7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0948A7">
        <w:rPr>
          <w:rFonts w:eastAsia="Times New Roman"/>
          <w:bCs/>
          <w:szCs w:val="28"/>
          <w:lang w:val="ru-RU" w:eastAsia="ru-RU"/>
        </w:rPr>
        <w:t>сипаты</w:t>
      </w:r>
      <w:proofErr w:type="spellEnd"/>
      <w:r w:rsidRPr="000948A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0948A7">
        <w:rPr>
          <w:rFonts w:eastAsia="Times New Roman"/>
          <w:szCs w:val="28"/>
          <w:lang w:val="ru-RU" w:eastAsia="ru-RU"/>
        </w:rPr>
        <w:t>қандай</w:t>
      </w:r>
      <w:proofErr w:type="spellEnd"/>
      <w:r w:rsidRPr="000948A7">
        <w:rPr>
          <w:rFonts w:eastAsia="Times New Roman"/>
          <w:szCs w:val="28"/>
          <w:lang w:val="ru-RU" w:eastAsia="ru-RU"/>
        </w:rPr>
        <w:t>?</w:t>
      </w:r>
    </w:p>
    <w:p w:rsidR="000948A7" w:rsidRDefault="000948A7" w:rsidP="000948A7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0948A7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0948A7">
        <w:rPr>
          <w:rFonts w:eastAsia="Times New Roman"/>
          <w:szCs w:val="28"/>
          <w:lang w:val="ru-RU" w:eastAsia="ru-RU"/>
        </w:rPr>
        <w:t>Бұл</w:t>
      </w:r>
      <w:proofErr w:type="spellEnd"/>
      <w:r w:rsidRPr="000948A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0948A7">
        <w:rPr>
          <w:rFonts w:eastAsia="Times New Roman"/>
          <w:szCs w:val="28"/>
          <w:lang w:val="ru-RU" w:eastAsia="ru-RU"/>
        </w:rPr>
        <w:t>нәтижелер</w:t>
      </w:r>
      <w:proofErr w:type="spellEnd"/>
      <w:r w:rsidRPr="000948A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0948A7">
        <w:rPr>
          <w:rFonts w:eastAsia="Times New Roman"/>
          <w:szCs w:val="28"/>
          <w:lang w:val="ru-RU" w:eastAsia="ru-RU"/>
        </w:rPr>
        <w:t>нақты</w:t>
      </w:r>
      <w:proofErr w:type="spellEnd"/>
      <w:r w:rsidRPr="000948A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0948A7">
        <w:rPr>
          <w:rFonts w:eastAsia="Times New Roman"/>
          <w:szCs w:val="28"/>
          <w:lang w:val="ru-RU" w:eastAsia="ru-RU"/>
        </w:rPr>
        <w:t>ғарыштық</w:t>
      </w:r>
      <w:proofErr w:type="spellEnd"/>
      <w:r w:rsidRPr="000948A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0948A7">
        <w:rPr>
          <w:rFonts w:eastAsia="Times New Roman"/>
          <w:szCs w:val="28"/>
          <w:lang w:val="ru-RU" w:eastAsia="ru-RU"/>
        </w:rPr>
        <w:t>басқару</w:t>
      </w:r>
      <w:proofErr w:type="spellEnd"/>
      <w:r w:rsidRPr="000948A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0948A7">
        <w:rPr>
          <w:rFonts w:eastAsia="Times New Roman"/>
          <w:szCs w:val="28"/>
          <w:lang w:val="ru-RU" w:eastAsia="ru-RU"/>
        </w:rPr>
        <w:t>жүйелерінде</w:t>
      </w:r>
      <w:proofErr w:type="spellEnd"/>
      <w:r w:rsidRPr="000948A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0948A7">
        <w:rPr>
          <w:rFonts w:eastAsia="Times New Roman"/>
          <w:szCs w:val="28"/>
          <w:lang w:val="ru-RU" w:eastAsia="ru-RU"/>
        </w:rPr>
        <w:t>қандай</w:t>
      </w:r>
      <w:proofErr w:type="spellEnd"/>
      <w:r w:rsidRPr="000948A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0948A7">
        <w:rPr>
          <w:rFonts w:eastAsia="Times New Roman"/>
          <w:szCs w:val="28"/>
          <w:lang w:val="ru-RU" w:eastAsia="ru-RU"/>
        </w:rPr>
        <w:t>рөл</w:t>
      </w:r>
      <w:proofErr w:type="spellEnd"/>
      <w:r w:rsidRPr="000948A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0948A7">
        <w:rPr>
          <w:rFonts w:eastAsia="Times New Roman"/>
          <w:szCs w:val="28"/>
          <w:lang w:val="ru-RU" w:eastAsia="ru-RU"/>
        </w:rPr>
        <w:t>атқарады</w:t>
      </w:r>
      <w:proofErr w:type="spellEnd"/>
      <w:r w:rsidRPr="000948A7">
        <w:rPr>
          <w:rFonts w:eastAsia="Times New Roman"/>
          <w:szCs w:val="28"/>
          <w:lang w:val="ru-RU" w:eastAsia="ru-RU"/>
        </w:rPr>
        <w:t>?</w:t>
      </w:r>
    </w:p>
    <w:p w:rsidR="000948A7" w:rsidRPr="000948A7" w:rsidRDefault="000948A7" w:rsidP="000948A7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</w:p>
    <w:p w:rsidR="000948A7" w:rsidRPr="000948A7" w:rsidRDefault="000948A7" w:rsidP="000948A7">
      <w:pPr>
        <w:spacing w:after="0" w:line="240" w:lineRule="auto"/>
        <w:jc w:val="both"/>
        <w:outlineLvl w:val="2"/>
        <w:rPr>
          <w:rFonts w:eastAsia="Times New Roman"/>
          <w:bCs/>
          <w:szCs w:val="28"/>
          <w:lang w:val="ru-RU" w:eastAsia="ru-RU"/>
        </w:rPr>
      </w:pPr>
      <w:r w:rsidRPr="000948A7">
        <w:rPr>
          <w:rFonts w:eastAsia="Times New Roman"/>
          <w:bCs/>
          <w:szCs w:val="28"/>
          <w:lang w:val="ru-RU" w:eastAsia="ru-RU"/>
        </w:rPr>
        <w:t xml:space="preserve"> </w:t>
      </w:r>
      <w:r w:rsidRPr="000948A7">
        <w:rPr>
          <w:rFonts w:eastAsia="Times New Roman"/>
          <w:bCs/>
          <w:szCs w:val="28"/>
          <w:lang w:val="ru-RU" w:eastAsia="ru-RU"/>
        </w:rPr>
        <w:tab/>
      </w:r>
      <w:proofErr w:type="spellStart"/>
      <w:r w:rsidRPr="000948A7">
        <w:rPr>
          <w:rFonts w:eastAsia="Times New Roman"/>
          <w:bCs/>
          <w:szCs w:val="28"/>
          <w:lang w:val="ru-RU" w:eastAsia="ru-RU"/>
        </w:rPr>
        <w:t>Бақылау</w:t>
      </w:r>
      <w:proofErr w:type="spellEnd"/>
      <w:r w:rsidRPr="000948A7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0948A7">
        <w:rPr>
          <w:rFonts w:eastAsia="Times New Roman"/>
          <w:bCs/>
          <w:szCs w:val="28"/>
          <w:lang w:val="ru-RU" w:eastAsia="ru-RU"/>
        </w:rPr>
        <w:t>сұрақтары</w:t>
      </w:r>
      <w:proofErr w:type="spellEnd"/>
      <w:r w:rsidRPr="000948A7">
        <w:rPr>
          <w:rFonts w:eastAsia="Times New Roman"/>
          <w:bCs/>
          <w:szCs w:val="28"/>
          <w:lang w:val="ru-RU" w:eastAsia="ru-RU"/>
        </w:rPr>
        <w:t>:</w:t>
      </w:r>
    </w:p>
    <w:p w:rsidR="000948A7" w:rsidRPr="000948A7" w:rsidRDefault="000948A7" w:rsidP="000948A7">
      <w:pPr>
        <w:numPr>
          <w:ilvl w:val="0"/>
          <w:numId w:val="40"/>
        </w:numPr>
        <w:spacing w:after="0" w:line="240" w:lineRule="auto"/>
        <w:jc w:val="both"/>
        <w:rPr>
          <w:rFonts w:eastAsia="Times New Roman"/>
          <w:szCs w:val="28"/>
          <w:lang w:val="ru-RU" w:eastAsia="ru-RU"/>
        </w:rPr>
      </w:pPr>
      <w:proofErr w:type="spellStart"/>
      <w:r w:rsidRPr="000948A7">
        <w:rPr>
          <w:rFonts w:eastAsia="Times New Roman"/>
          <w:szCs w:val="28"/>
          <w:lang w:val="ru-RU" w:eastAsia="ru-RU"/>
        </w:rPr>
        <w:t>Күн</w:t>
      </w:r>
      <w:proofErr w:type="spellEnd"/>
      <w:r w:rsidRPr="000948A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0948A7">
        <w:rPr>
          <w:rFonts w:eastAsia="Times New Roman"/>
          <w:szCs w:val="28"/>
          <w:lang w:val="ru-RU" w:eastAsia="ru-RU"/>
        </w:rPr>
        <w:t>панелінің</w:t>
      </w:r>
      <w:proofErr w:type="spellEnd"/>
      <w:r w:rsidRPr="000948A7">
        <w:rPr>
          <w:rFonts w:eastAsia="Times New Roman"/>
          <w:szCs w:val="28"/>
          <w:lang w:val="ru-RU" w:eastAsia="ru-RU"/>
        </w:rPr>
        <w:t xml:space="preserve"> ток/</w:t>
      </w:r>
      <w:proofErr w:type="spellStart"/>
      <w:r w:rsidRPr="000948A7">
        <w:rPr>
          <w:rFonts w:eastAsia="Times New Roman"/>
          <w:szCs w:val="28"/>
          <w:lang w:val="ru-RU" w:eastAsia="ru-RU"/>
        </w:rPr>
        <w:t>кернеу</w:t>
      </w:r>
      <w:proofErr w:type="spellEnd"/>
      <w:r w:rsidRPr="000948A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0948A7">
        <w:rPr>
          <w:rFonts w:eastAsia="Times New Roman"/>
          <w:szCs w:val="28"/>
          <w:lang w:val="ru-RU" w:eastAsia="ru-RU"/>
        </w:rPr>
        <w:t>реакциясы</w:t>
      </w:r>
      <w:proofErr w:type="spellEnd"/>
      <w:r w:rsidRPr="000948A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0948A7">
        <w:rPr>
          <w:rFonts w:eastAsia="Times New Roman"/>
          <w:szCs w:val="28"/>
          <w:lang w:val="ru-RU" w:eastAsia="ru-RU"/>
        </w:rPr>
        <w:t>қандай</w:t>
      </w:r>
      <w:proofErr w:type="spellEnd"/>
      <w:r w:rsidRPr="000948A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0948A7">
        <w:rPr>
          <w:rFonts w:eastAsia="Times New Roman"/>
          <w:szCs w:val="28"/>
          <w:lang w:val="ru-RU" w:eastAsia="ru-RU"/>
        </w:rPr>
        <w:t>параметрлерге</w:t>
      </w:r>
      <w:proofErr w:type="spellEnd"/>
      <w:r w:rsidRPr="000948A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0948A7">
        <w:rPr>
          <w:rFonts w:eastAsia="Times New Roman"/>
          <w:szCs w:val="28"/>
          <w:lang w:val="ru-RU" w:eastAsia="ru-RU"/>
        </w:rPr>
        <w:t>байланысты</w:t>
      </w:r>
      <w:proofErr w:type="spellEnd"/>
      <w:r w:rsidRPr="000948A7">
        <w:rPr>
          <w:rFonts w:eastAsia="Times New Roman"/>
          <w:szCs w:val="28"/>
          <w:lang w:val="ru-RU" w:eastAsia="ru-RU"/>
        </w:rPr>
        <w:t>?</w:t>
      </w:r>
    </w:p>
    <w:p w:rsidR="000948A7" w:rsidRPr="000948A7" w:rsidRDefault="000948A7" w:rsidP="000948A7">
      <w:pPr>
        <w:numPr>
          <w:ilvl w:val="0"/>
          <w:numId w:val="40"/>
        </w:numPr>
        <w:spacing w:after="0" w:line="240" w:lineRule="auto"/>
        <w:jc w:val="both"/>
        <w:rPr>
          <w:rFonts w:eastAsia="Times New Roman"/>
          <w:szCs w:val="28"/>
          <w:lang w:val="ru-RU" w:eastAsia="ru-RU"/>
        </w:rPr>
      </w:pPr>
      <w:proofErr w:type="spellStart"/>
      <w:r w:rsidRPr="000948A7">
        <w:rPr>
          <w:rFonts w:eastAsia="Times New Roman"/>
          <w:szCs w:val="28"/>
          <w:lang w:val="ru-RU" w:eastAsia="ru-RU"/>
        </w:rPr>
        <w:t>Уақытша</w:t>
      </w:r>
      <w:proofErr w:type="spellEnd"/>
      <w:r w:rsidRPr="000948A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0948A7">
        <w:rPr>
          <w:rFonts w:eastAsia="Times New Roman"/>
          <w:szCs w:val="28"/>
          <w:lang w:val="ru-RU" w:eastAsia="ru-RU"/>
        </w:rPr>
        <w:t>өтпелі</w:t>
      </w:r>
      <w:proofErr w:type="spellEnd"/>
      <w:r w:rsidRPr="000948A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0948A7">
        <w:rPr>
          <w:rFonts w:eastAsia="Times New Roman"/>
          <w:szCs w:val="28"/>
          <w:lang w:val="ru-RU" w:eastAsia="ru-RU"/>
        </w:rPr>
        <w:t>процессте</w:t>
      </w:r>
      <w:proofErr w:type="spellEnd"/>
      <w:r w:rsidRPr="000948A7">
        <w:rPr>
          <w:rFonts w:eastAsia="Times New Roman"/>
          <w:szCs w:val="28"/>
          <w:lang w:val="ru-RU" w:eastAsia="ru-RU"/>
        </w:rPr>
        <w:t xml:space="preserve"> не </w:t>
      </w:r>
      <w:proofErr w:type="spellStart"/>
      <w:r w:rsidRPr="000948A7">
        <w:rPr>
          <w:rFonts w:eastAsia="Times New Roman"/>
          <w:szCs w:val="28"/>
          <w:lang w:val="ru-RU" w:eastAsia="ru-RU"/>
        </w:rPr>
        <w:t>байқалады</w:t>
      </w:r>
      <w:proofErr w:type="spellEnd"/>
      <w:r w:rsidRPr="000948A7">
        <w:rPr>
          <w:rFonts w:eastAsia="Times New Roman"/>
          <w:szCs w:val="28"/>
          <w:lang w:val="ru-RU" w:eastAsia="ru-RU"/>
        </w:rPr>
        <w:t>?</w:t>
      </w:r>
    </w:p>
    <w:p w:rsidR="000948A7" w:rsidRPr="000948A7" w:rsidRDefault="000948A7" w:rsidP="000948A7">
      <w:pPr>
        <w:numPr>
          <w:ilvl w:val="0"/>
          <w:numId w:val="40"/>
        </w:numPr>
        <w:spacing w:after="0" w:line="240" w:lineRule="auto"/>
        <w:jc w:val="both"/>
        <w:rPr>
          <w:rFonts w:eastAsia="Times New Roman"/>
          <w:szCs w:val="28"/>
          <w:lang w:val="ru-RU" w:eastAsia="ru-RU"/>
        </w:rPr>
      </w:pPr>
      <w:proofErr w:type="spellStart"/>
      <w:r w:rsidRPr="000948A7">
        <w:rPr>
          <w:rFonts w:eastAsia="Times New Roman"/>
          <w:szCs w:val="28"/>
          <w:lang w:val="ru-RU" w:eastAsia="ru-RU"/>
        </w:rPr>
        <w:t>Неліктен</w:t>
      </w:r>
      <w:proofErr w:type="spellEnd"/>
      <w:r w:rsidRPr="000948A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0948A7">
        <w:rPr>
          <w:rFonts w:eastAsia="Times New Roman"/>
          <w:szCs w:val="28"/>
          <w:lang w:val="ru-RU" w:eastAsia="ru-RU"/>
        </w:rPr>
        <w:t>бірден</w:t>
      </w:r>
      <w:proofErr w:type="spellEnd"/>
      <w:r w:rsidRPr="000948A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0948A7">
        <w:rPr>
          <w:rFonts w:eastAsia="Times New Roman"/>
          <w:szCs w:val="28"/>
          <w:lang w:val="ru-RU" w:eastAsia="ru-RU"/>
        </w:rPr>
        <w:t>тұрақты</w:t>
      </w:r>
      <w:proofErr w:type="spellEnd"/>
      <w:r w:rsidRPr="000948A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0948A7">
        <w:rPr>
          <w:rFonts w:eastAsia="Times New Roman"/>
          <w:szCs w:val="28"/>
          <w:lang w:val="ru-RU" w:eastAsia="ru-RU"/>
        </w:rPr>
        <w:t>мәнге</w:t>
      </w:r>
      <w:proofErr w:type="spellEnd"/>
      <w:r w:rsidRPr="000948A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0948A7">
        <w:rPr>
          <w:rFonts w:eastAsia="Times New Roman"/>
          <w:szCs w:val="28"/>
          <w:lang w:val="ru-RU" w:eastAsia="ru-RU"/>
        </w:rPr>
        <w:t>жетпейді</w:t>
      </w:r>
      <w:proofErr w:type="spellEnd"/>
      <w:r w:rsidRPr="000948A7">
        <w:rPr>
          <w:rFonts w:eastAsia="Times New Roman"/>
          <w:szCs w:val="28"/>
          <w:lang w:val="ru-RU" w:eastAsia="ru-RU"/>
        </w:rPr>
        <w:t>?</w:t>
      </w:r>
    </w:p>
    <w:p w:rsidR="000948A7" w:rsidRPr="000948A7" w:rsidRDefault="000948A7" w:rsidP="000948A7">
      <w:pPr>
        <w:numPr>
          <w:ilvl w:val="0"/>
          <w:numId w:val="40"/>
        </w:numPr>
        <w:spacing w:after="0" w:line="240" w:lineRule="auto"/>
        <w:jc w:val="both"/>
        <w:rPr>
          <w:rFonts w:eastAsia="Times New Roman"/>
          <w:szCs w:val="28"/>
          <w:lang w:val="ru-RU" w:eastAsia="ru-RU"/>
        </w:rPr>
      </w:pPr>
      <w:proofErr w:type="spellStart"/>
      <w:r w:rsidRPr="000948A7">
        <w:rPr>
          <w:rFonts w:eastAsia="Times New Roman"/>
          <w:szCs w:val="28"/>
          <w:lang w:val="ru-RU" w:eastAsia="ru-RU"/>
        </w:rPr>
        <w:t>Панельдің</w:t>
      </w:r>
      <w:proofErr w:type="spellEnd"/>
      <w:r w:rsidRPr="000948A7">
        <w:rPr>
          <w:rFonts w:eastAsia="Times New Roman"/>
          <w:szCs w:val="28"/>
          <w:lang w:val="ru-RU" w:eastAsia="ru-RU"/>
        </w:rPr>
        <w:t xml:space="preserve"> «</w:t>
      </w:r>
      <w:proofErr w:type="spellStart"/>
      <w:r w:rsidRPr="000948A7">
        <w:rPr>
          <w:rFonts w:eastAsia="Times New Roman"/>
          <w:szCs w:val="28"/>
          <w:lang w:val="ru-RU" w:eastAsia="ru-RU"/>
        </w:rPr>
        <w:t>жауап</w:t>
      </w:r>
      <w:proofErr w:type="spellEnd"/>
      <w:r w:rsidRPr="000948A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0948A7">
        <w:rPr>
          <w:rFonts w:eastAsia="Times New Roman"/>
          <w:szCs w:val="28"/>
          <w:lang w:val="ru-RU" w:eastAsia="ru-RU"/>
        </w:rPr>
        <w:t>уақыты</w:t>
      </w:r>
      <w:proofErr w:type="spellEnd"/>
      <w:r w:rsidRPr="000948A7">
        <w:rPr>
          <w:rFonts w:eastAsia="Times New Roman"/>
          <w:szCs w:val="28"/>
          <w:lang w:val="ru-RU" w:eastAsia="ru-RU"/>
        </w:rPr>
        <w:t xml:space="preserve">» не </w:t>
      </w:r>
      <w:proofErr w:type="spellStart"/>
      <w:r w:rsidRPr="000948A7">
        <w:rPr>
          <w:rFonts w:eastAsia="Times New Roman"/>
          <w:szCs w:val="28"/>
          <w:lang w:val="ru-RU" w:eastAsia="ru-RU"/>
        </w:rPr>
        <w:t>үшін</w:t>
      </w:r>
      <w:proofErr w:type="spellEnd"/>
      <w:r w:rsidRPr="000948A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0948A7">
        <w:rPr>
          <w:rFonts w:eastAsia="Times New Roman"/>
          <w:szCs w:val="28"/>
          <w:lang w:val="ru-RU" w:eastAsia="ru-RU"/>
        </w:rPr>
        <w:t>маңызды</w:t>
      </w:r>
      <w:proofErr w:type="spellEnd"/>
      <w:r w:rsidRPr="000948A7">
        <w:rPr>
          <w:rFonts w:eastAsia="Times New Roman"/>
          <w:szCs w:val="28"/>
          <w:lang w:val="ru-RU" w:eastAsia="ru-RU"/>
        </w:rPr>
        <w:t>?</w:t>
      </w:r>
    </w:p>
    <w:p w:rsidR="000948A7" w:rsidRPr="000948A7" w:rsidRDefault="000948A7" w:rsidP="000948A7">
      <w:pPr>
        <w:numPr>
          <w:ilvl w:val="0"/>
          <w:numId w:val="40"/>
        </w:numPr>
        <w:spacing w:after="0" w:line="240" w:lineRule="auto"/>
        <w:jc w:val="both"/>
        <w:rPr>
          <w:rFonts w:eastAsia="Times New Roman"/>
          <w:szCs w:val="28"/>
          <w:lang w:val="ru-RU" w:eastAsia="ru-RU"/>
        </w:rPr>
      </w:pPr>
      <w:proofErr w:type="spellStart"/>
      <w:r w:rsidRPr="000948A7">
        <w:rPr>
          <w:rFonts w:eastAsia="Times New Roman"/>
          <w:szCs w:val="28"/>
          <w:lang w:val="ru-RU" w:eastAsia="ru-RU"/>
        </w:rPr>
        <w:t>Бұл</w:t>
      </w:r>
      <w:proofErr w:type="spellEnd"/>
      <w:r w:rsidRPr="000948A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0948A7">
        <w:rPr>
          <w:rFonts w:eastAsia="Times New Roman"/>
          <w:szCs w:val="28"/>
          <w:lang w:val="ru-RU" w:eastAsia="ru-RU"/>
        </w:rPr>
        <w:t>зертханалық</w:t>
      </w:r>
      <w:proofErr w:type="spellEnd"/>
      <w:r w:rsidRPr="000948A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0948A7">
        <w:rPr>
          <w:rFonts w:eastAsia="Times New Roman"/>
          <w:szCs w:val="28"/>
          <w:lang w:val="ru-RU" w:eastAsia="ru-RU"/>
        </w:rPr>
        <w:t>жұмыс</w:t>
      </w:r>
      <w:proofErr w:type="spellEnd"/>
      <w:r w:rsidRPr="000948A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0948A7">
        <w:rPr>
          <w:rFonts w:eastAsia="Times New Roman"/>
          <w:szCs w:val="28"/>
          <w:lang w:val="ru-RU" w:eastAsia="ru-RU"/>
        </w:rPr>
        <w:t>ғарыш</w:t>
      </w:r>
      <w:proofErr w:type="spellEnd"/>
      <w:r w:rsidRPr="000948A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0948A7">
        <w:rPr>
          <w:rFonts w:eastAsia="Times New Roman"/>
          <w:szCs w:val="28"/>
          <w:lang w:val="ru-RU" w:eastAsia="ru-RU"/>
        </w:rPr>
        <w:t>жүйелерінде</w:t>
      </w:r>
      <w:proofErr w:type="spellEnd"/>
      <w:r w:rsidRPr="000948A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0948A7">
        <w:rPr>
          <w:rFonts w:eastAsia="Times New Roman"/>
          <w:szCs w:val="28"/>
          <w:lang w:val="ru-RU" w:eastAsia="ru-RU"/>
        </w:rPr>
        <w:t>қандай</w:t>
      </w:r>
      <w:proofErr w:type="spellEnd"/>
      <w:r w:rsidRPr="000948A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0948A7">
        <w:rPr>
          <w:rFonts w:eastAsia="Times New Roman"/>
          <w:szCs w:val="28"/>
          <w:lang w:val="ru-RU" w:eastAsia="ru-RU"/>
        </w:rPr>
        <w:t>практикалық</w:t>
      </w:r>
      <w:proofErr w:type="spellEnd"/>
      <w:r w:rsidRPr="000948A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0948A7">
        <w:rPr>
          <w:rFonts w:eastAsia="Times New Roman"/>
          <w:szCs w:val="28"/>
          <w:lang w:val="ru-RU" w:eastAsia="ru-RU"/>
        </w:rPr>
        <w:t>қолдануға</w:t>
      </w:r>
      <w:proofErr w:type="spellEnd"/>
      <w:r w:rsidRPr="000948A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0948A7">
        <w:rPr>
          <w:rFonts w:eastAsia="Times New Roman"/>
          <w:szCs w:val="28"/>
          <w:lang w:val="ru-RU" w:eastAsia="ru-RU"/>
        </w:rPr>
        <w:t>ие</w:t>
      </w:r>
      <w:proofErr w:type="spellEnd"/>
      <w:r w:rsidRPr="000948A7">
        <w:rPr>
          <w:rFonts w:eastAsia="Times New Roman"/>
          <w:szCs w:val="28"/>
          <w:lang w:val="ru-RU" w:eastAsia="ru-RU"/>
        </w:rPr>
        <w:t>?</w:t>
      </w:r>
    </w:p>
    <w:p w:rsidR="000948A7" w:rsidRPr="00526A15" w:rsidRDefault="000948A7" w:rsidP="00526A15">
      <w:pPr>
        <w:spacing w:before="100" w:beforeAutospacing="1" w:after="100" w:afterAutospacing="1" w:line="240" w:lineRule="auto"/>
        <w:ind w:firstLine="360"/>
        <w:outlineLvl w:val="2"/>
        <w:rPr>
          <w:rFonts w:eastAsia="Times New Roman"/>
          <w:b/>
          <w:bCs/>
          <w:sz w:val="27"/>
          <w:szCs w:val="27"/>
          <w:lang w:val="ru-RU" w:eastAsia="ru-RU"/>
        </w:rPr>
      </w:pPr>
    </w:p>
    <w:p w:rsidR="00526A15" w:rsidRPr="000948A7" w:rsidRDefault="00526A15" w:rsidP="00526A15">
      <w:pPr>
        <w:pStyle w:val="a3"/>
        <w:jc w:val="both"/>
        <w:rPr>
          <w:sz w:val="28"/>
          <w:szCs w:val="28"/>
        </w:rPr>
      </w:pPr>
    </w:p>
    <w:p w:rsidR="00DD0D48" w:rsidRPr="004442AE" w:rsidRDefault="00DD0D48" w:rsidP="009F6183">
      <w:pPr>
        <w:pStyle w:val="a3"/>
        <w:jc w:val="center"/>
        <w:rPr>
          <w:b w:val="0"/>
          <w:sz w:val="28"/>
          <w:szCs w:val="28"/>
          <w:lang w:val="kk-KZ"/>
        </w:rPr>
      </w:pPr>
    </w:p>
    <w:sectPr w:rsidR="00DD0D48" w:rsidRPr="004442A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5FDD"/>
    <w:multiLevelType w:val="multilevel"/>
    <w:tmpl w:val="D7BE1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609B6"/>
    <w:multiLevelType w:val="multilevel"/>
    <w:tmpl w:val="61962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867AC"/>
    <w:multiLevelType w:val="hybridMultilevel"/>
    <w:tmpl w:val="64FA4044"/>
    <w:lvl w:ilvl="0" w:tplc="75944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AE74DE"/>
    <w:multiLevelType w:val="multilevel"/>
    <w:tmpl w:val="7B4A6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590A84"/>
    <w:multiLevelType w:val="multilevel"/>
    <w:tmpl w:val="5720E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246EE1"/>
    <w:multiLevelType w:val="multilevel"/>
    <w:tmpl w:val="1080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8E1105"/>
    <w:multiLevelType w:val="multilevel"/>
    <w:tmpl w:val="53D8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6778A"/>
    <w:multiLevelType w:val="multilevel"/>
    <w:tmpl w:val="55EE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044B59"/>
    <w:multiLevelType w:val="multilevel"/>
    <w:tmpl w:val="B3D69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077E34"/>
    <w:multiLevelType w:val="multilevel"/>
    <w:tmpl w:val="BA1C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39034A"/>
    <w:multiLevelType w:val="multilevel"/>
    <w:tmpl w:val="D3B0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492B59"/>
    <w:multiLevelType w:val="multilevel"/>
    <w:tmpl w:val="5584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D40C56"/>
    <w:multiLevelType w:val="hybridMultilevel"/>
    <w:tmpl w:val="DFCE90F6"/>
    <w:lvl w:ilvl="0" w:tplc="89F4B596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4034E7"/>
    <w:multiLevelType w:val="multilevel"/>
    <w:tmpl w:val="9ADE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EE344F"/>
    <w:multiLevelType w:val="multilevel"/>
    <w:tmpl w:val="173EE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052059"/>
    <w:multiLevelType w:val="multilevel"/>
    <w:tmpl w:val="51AEE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297D26"/>
    <w:multiLevelType w:val="multilevel"/>
    <w:tmpl w:val="D1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64434B"/>
    <w:multiLevelType w:val="multilevel"/>
    <w:tmpl w:val="B400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397B76"/>
    <w:multiLevelType w:val="multilevel"/>
    <w:tmpl w:val="67A8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1E2A53"/>
    <w:multiLevelType w:val="multilevel"/>
    <w:tmpl w:val="BD36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D82383"/>
    <w:multiLevelType w:val="multilevel"/>
    <w:tmpl w:val="1B90A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5F48A6"/>
    <w:multiLevelType w:val="multilevel"/>
    <w:tmpl w:val="846E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B6645B"/>
    <w:multiLevelType w:val="multilevel"/>
    <w:tmpl w:val="AC42E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D924D4"/>
    <w:multiLevelType w:val="multilevel"/>
    <w:tmpl w:val="20223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B06075"/>
    <w:multiLevelType w:val="multilevel"/>
    <w:tmpl w:val="8842D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C31F4C"/>
    <w:multiLevelType w:val="multilevel"/>
    <w:tmpl w:val="D304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1431A7"/>
    <w:multiLevelType w:val="multilevel"/>
    <w:tmpl w:val="3B966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824107"/>
    <w:multiLevelType w:val="hybridMultilevel"/>
    <w:tmpl w:val="C4465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B37660"/>
    <w:multiLevelType w:val="multilevel"/>
    <w:tmpl w:val="2B7A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9D077F"/>
    <w:multiLevelType w:val="multilevel"/>
    <w:tmpl w:val="6464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CF4743"/>
    <w:multiLevelType w:val="hybridMultilevel"/>
    <w:tmpl w:val="4D763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083CEC"/>
    <w:multiLevelType w:val="multilevel"/>
    <w:tmpl w:val="AF76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1B0627"/>
    <w:multiLevelType w:val="multilevel"/>
    <w:tmpl w:val="80747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AB47D8"/>
    <w:multiLevelType w:val="multilevel"/>
    <w:tmpl w:val="D0E2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D027F7"/>
    <w:multiLevelType w:val="multilevel"/>
    <w:tmpl w:val="B5D6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7C4516"/>
    <w:multiLevelType w:val="multilevel"/>
    <w:tmpl w:val="48BE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806C94"/>
    <w:multiLevelType w:val="multilevel"/>
    <w:tmpl w:val="4C34B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CF52F9"/>
    <w:multiLevelType w:val="multilevel"/>
    <w:tmpl w:val="A1501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043BB7"/>
    <w:multiLevelType w:val="multilevel"/>
    <w:tmpl w:val="496E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4E3A3C"/>
    <w:multiLevelType w:val="multilevel"/>
    <w:tmpl w:val="9E38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2"/>
  </w:num>
  <w:num w:numId="3">
    <w:abstractNumId w:val="19"/>
  </w:num>
  <w:num w:numId="4">
    <w:abstractNumId w:val="18"/>
  </w:num>
  <w:num w:numId="5">
    <w:abstractNumId w:val="16"/>
  </w:num>
  <w:num w:numId="6">
    <w:abstractNumId w:val="35"/>
  </w:num>
  <w:num w:numId="7">
    <w:abstractNumId w:val="25"/>
  </w:num>
  <w:num w:numId="8">
    <w:abstractNumId w:val="17"/>
  </w:num>
  <w:num w:numId="9">
    <w:abstractNumId w:val="7"/>
  </w:num>
  <w:num w:numId="10">
    <w:abstractNumId w:val="30"/>
  </w:num>
  <w:num w:numId="11">
    <w:abstractNumId w:val="31"/>
  </w:num>
  <w:num w:numId="12">
    <w:abstractNumId w:val="10"/>
  </w:num>
  <w:num w:numId="13">
    <w:abstractNumId w:val="28"/>
  </w:num>
  <w:num w:numId="14">
    <w:abstractNumId w:val="34"/>
  </w:num>
  <w:num w:numId="15">
    <w:abstractNumId w:val="5"/>
  </w:num>
  <w:num w:numId="16">
    <w:abstractNumId w:val="11"/>
  </w:num>
  <w:num w:numId="17">
    <w:abstractNumId w:val="9"/>
  </w:num>
  <w:num w:numId="18">
    <w:abstractNumId w:val="6"/>
  </w:num>
  <w:num w:numId="19">
    <w:abstractNumId w:val="15"/>
  </w:num>
  <w:num w:numId="20">
    <w:abstractNumId w:val="32"/>
  </w:num>
  <w:num w:numId="21">
    <w:abstractNumId w:val="12"/>
  </w:num>
  <w:num w:numId="22">
    <w:abstractNumId w:val="33"/>
  </w:num>
  <w:num w:numId="23">
    <w:abstractNumId w:val="29"/>
  </w:num>
  <w:num w:numId="24">
    <w:abstractNumId w:val="1"/>
  </w:num>
  <w:num w:numId="25">
    <w:abstractNumId w:val="0"/>
  </w:num>
  <w:num w:numId="26">
    <w:abstractNumId w:val="8"/>
  </w:num>
  <w:num w:numId="27">
    <w:abstractNumId w:val="20"/>
  </w:num>
  <w:num w:numId="28">
    <w:abstractNumId w:val="13"/>
  </w:num>
  <w:num w:numId="29">
    <w:abstractNumId w:val="39"/>
  </w:num>
  <w:num w:numId="30">
    <w:abstractNumId w:val="38"/>
  </w:num>
  <w:num w:numId="31">
    <w:abstractNumId w:val="23"/>
  </w:num>
  <w:num w:numId="32">
    <w:abstractNumId w:val="24"/>
  </w:num>
  <w:num w:numId="33">
    <w:abstractNumId w:val="36"/>
  </w:num>
  <w:num w:numId="34">
    <w:abstractNumId w:val="22"/>
  </w:num>
  <w:num w:numId="35">
    <w:abstractNumId w:val="4"/>
  </w:num>
  <w:num w:numId="36">
    <w:abstractNumId w:val="26"/>
  </w:num>
  <w:num w:numId="37">
    <w:abstractNumId w:val="21"/>
  </w:num>
  <w:num w:numId="38">
    <w:abstractNumId w:val="14"/>
  </w:num>
  <w:num w:numId="39">
    <w:abstractNumId w:val="3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83"/>
    <w:rsid w:val="0003241C"/>
    <w:rsid w:val="000948A7"/>
    <w:rsid w:val="000A4F81"/>
    <w:rsid w:val="00211119"/>
    <w:rsid w:val="002C1588"/>
    <w:rsid w:val="003D06E7"/>
    <w:rsid w:val="004442AE"/>
    <w:rsid w:val="00453B8E"/>
    <w:rsid w:val="004C782C"/>
    <w:rsid w:val="005251A5"/>
    <w:rsid w:val="00526A15"/>
    <w:rsid w:val="00635EBC"/>
    <w:rsid w:val="006528E0"/>
    <w:rsid w:val="007F6C79"/>
    <w:rsid w:val="00855E90"/>
    <w:rsid w:val="009E0281"/>
    <w:rsid w:val="009F6183"/>
    <w:rsid w:val="00C76BF2"/>
    <w:rsid w:val="00D17C5E"/>
    <w:rsid w:val="00D51A55"/>
    <w:rsid w:val="00D819D1"/>
    <w:rsid w:val="00DC12AB"/>
    <w:rsid w:val="00DD0D48"/>
    <w:rsid w:val="00E8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85398"/>
  <w15:chartTrackingRefBased/>
  <w15:docId w15:val="{DBFC4ED9-638C-4802-95DC-47482030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2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1111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11119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D4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6183"/>
    <w:pPr>
      <w:spacing w:after="0" w:line="240" w:lineRule="auto"/>
    </w:pPr>
    <w:rPr>
      <w:rFonts w:eastAsia="Times New Roman"/>
      <w:b/>
      <w:sz w:val="24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9F6183"/>
    <w:rPr>
      <w:rFonts w:eastAsia="Times New Roman"/>
      <w:b/>
      <w:sz w:val="24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5251A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truncate">
    <w:name w:val="truncate"/>
    <w:basedOn w:val="a0"/>
    <w:rsid w:val="005251A5"/>
  </w:style>
  <w:style w:type="character" w:styleId="a6">
    <w:name w:val="Strong"/>
    <w:basedOn w:val="a0"/>
    <w:uiPriority w:val="22"/>
    <w:qFormat/>
    <w:rsid w:val="005251A5"/>
    <w:rPr>
      <w:b/>
      <w:bCs/>
    </w:rPr>
  </w:style>
  <w:style w:type="paragraph" w:styleId="a7">
    <w:name w:val="List Paragraph"/>
    <w:basedOn w:val="a"/>
    <w:uiPriority w:val="34"/>
    <w:qFormat/>
    <w:rsid w:val="00D51A5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11119"/>
    <w:rPr>
      <w:rFonts w:eastAsia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11119"/>
    <w:rPr>
      <w:rFonts w:eastAsia="Times New Roman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C76BF2"/>
    <w:rPr>
      <w:i/>
      <w:iCs/>
    </w:rPr>
  </w:style>
  <w:style w:type="character" w:styleId="a9">
    <w:name w:val="Hyperlink"/>
    <w:basedOn w:val="a0"/>
    <w:uiPriority w:val="99"/>
    <w:unhideWhenUsed/>
    <w:rsid w:val="00C76BF2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DD0D48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ds-markdown-paragraph">
    <w:name w:val="ds-markdown-paragraph"/>
    <w:basedOn w:val="a"/>
    <w:rsid w:val="00E812E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character" w:customStyle="1" w:styleId="katex-mathml">
    <w:name w:val="katex-mathml"/>
    <w:basedOn w:val="a0"/>
    <w:rsid w:val="00E812E4"/>
  </w:style>
  <w:style w:type="character" w:customStyle="1" w:styleId="mord">
    <w:name w:val="mord"/>
    <w:basedOn w:val="a0"/>
    <w:rsid w:val="00E812E4"/>
  </w:style>
  <w:style w:type="character" w:customStyle="1" w:styleId="vlist-s">
    <w:name w:val="vlist-s"/>
    <w:basedOn w:val="a0"/>
    <w:rsid w:val="00E812E4"/>
  </w:style>
  <w:style w:type="character" w:customStyle="1" w:styleId="20">
    <w:name w:val="Заголовок 2 Знак"/>
    <w:basedOn w:val="a0"/>
    <w:link w:val="2"/>
    <w:uiPriority w:val="9"/>
    <w:semiHidden/>
    <w:rsid w:val="00E81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rel">
    <w:name w:val="mrel"/>
    <w:basedOn w:val="a0"/>
    <w:rsid w:val="00E812E4"/>
  </w:style>
  <w:style w:type="character" w:customStyle="1" w:styleId="mbin">
    <w:name w:val="mbin"/>
    <w:basedOn w:val="a0"/>
    <w:rsid w:val="00E812E4"/>
  </w:style>
  <w:style w:type="table" w:styleId="aa">
    <w:name w:val="Table Grid"/>
    <w:basedOn w:val="a1"/>
    <w:uiPriority w:val="39"/>
    <w:rsid w:val="009E0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6</cp:revision>
  <dcterms:created xsi:type="dcterms:W3CDTF">2024-10-24T13:38:00Z</dcterms:created>
  <dcterms:modified xsi:type="dcterms:W3CDTF">2025-07-28T07:31:00Z</dcterms:modified>
</cp:coreProperties>
</file>