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940" w:rsidRPr="00D5384C" w:rsidRDefault="00D5384C" w:rsidP="00D5384C">
      <w:pPr>
        <w:tabs>
          <w:tab w:val="left" w:pos="2639"/>
        </w:tabs>
        <w:spacing w:after="0" w:line="240" w:lineRule="auto"/>
        <w:rPr>
          <w:b/>
          <w:snapToGrid w:val="0"/>
          <w:sz w:val="24"/>
          <w:szCs w:val="28"/>
          <w:lang w:val="ru-RU"/>
        </w:rPr>
      </w:pPr>
      <w:r w:rsidRPr="00D5384C">
        <w:rPr>
          <w:rStyle w:val="anegp0gi0b9av8jahpyh"/>
          <w:b/>
        </w:rPr>
        <w:t>№1</w:t>
      </w:r>
      <w:r w:rsidRPr="00D5384C">
        <w:rPr>
          <w:b/>
        </w:rPr>
        <w:t xml:space="preserve"> </w:t>
      </w:r>
      <w:r w:rsidRPr="00D5384C">
        <w:rPr>
          <w:rStyle w:val="anegp0gi0b9av8jahpyh"/>
          <w:b/>
          <w:lang w:val="kk-KZ"/>
        </w:rPr>
        <w:t>Ө</w:t>
      </w:r>
      <w:proofErr w:type="spellStart"/>
      <w:r w:rsidRPr="00D5384C">
        <w:rPr>
          <w:rStyle w:val="anegp0gi0b9av8jahpyh"/>
          <w:b/>
        </w:rPr>
        <w:t>зіндік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жұмысқа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арналған</w:t>
      </w:r>
      <w:proofErr w:type="spellEnd"/>
      <w:r w:rsidRPr="00D5384C">
        <w:rPr>
          <w:b/>
        </w:rPr>
        <w:t xml:space="preserve"> </w:t>
      </w:r>
      <w:proofErr w:type="spellStart"/>
      <w:r w:rsidRPr="00D5384C">
        <w:rPr>
          <w:rStyle w:val="anegp0gi0b9av8jahpyh"/>
          <w:b/>
        </w:rPr>
        <w:t>тапсырмалар</w:t>
      </w:r>
      <w:proofErr w:type="spellEnd"/>
      <w:r w:rsidRPr="00D5384C">
        <w:rPr>
          <w:rStyle w:val="anegp0gi0b9av8jahpyh"/>
          <w:b/>
        </w:rPr>
        <w:t>.</w:t>
      </w:r>
      <w:r w:rsidRPr="00D5384C">
        <w:rPr>
          <w:rStyle w:val="anegp0gi0b9av8jahpyh"/>
          <w:b/>
          <w:lang w:val="ru-RU"/>
        </w:rPr>
        <w:t xml:space="preserve"> </w:t>
      </w:r>
      <w:proofErr w:type="spellStart"/>
      <w:r w:rsidR="00CB5B0E" w:rsidRPr="00CB5B0E">
        <w:rPr>
          <w:b/>
        </w:rPr>
        <w:t>Ғарыш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аппараттарының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энергиямен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жабдықтау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жүйелерінің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даму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тарихы</w:t>
      </w:r>
      <w:proofErr w:type="spellEnd"/>
      <w:r w:rsidR="00CB5B0E" w:rsidRPr="00CB5B0E">
        <w:rPr>
          <w:b/>
        </w:rPr>
        <w:t xml:space="preserve">: </w:t>
      </w:r>
      <w:proofErr w:type="spellStart"/>
      <w:r w:rsidR="00CB5B0E" w:rsidRPr="00CB5B0E">
        <w:rPr>
          <w:b/>
        </w:rPr>
        <w:t>энергетикалық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жүйелердің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даму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кезеңдерін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және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негізгі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жетістіктерді</w:t>
      </w:r>
      <w:proofErr w:type="spellEnd"/>
      <w:r w:rsidR="00CB5B0E" w:rsidRPr="00CB5B0E">
        <w:rPr>
          <w:b/>
        </w:rPr>
        <w:t xml:space="preserve"> </w:t>
      </w:r>
      <w:proofErr w:type="spellStart"/>
      <w:r w:rsidR="00CB5B0E" w:rsidRPr="00CB5B0E">
        <w:rPr>
          <w:b/>
        </w:rPr>
        <w:t>зерттеу</w:t>
      </w:r>
      <w:proofErr w:type="spellEnd"/>
      <w:r w:rsidR="00CB5B0E" w:rsidRPr="00CB5B0E">
        <w:rPr>
          <w:b/>
        </w:rPr>
        <w:t>.</w:t>
      </w:r>
    </w:p>
    <w:p w:rsidR="00EC51A2" w:rsidRPr="00EC51A2" w:rsidRDefault="00EC51A2" w:rsidP="00EC51A2">
      <w:pPr>
        <w:tabs>
          <w:tab w:val="left" w:pos="2639"/>
        </w:tabs>
        <w:spacing w:after="0" w:line="240" w:lineRule="auto"/>
        <w:jc w:val="center"/>
        <w:rPr>
          <w:b/>
          <w:snapToGrid w:val="0"/>
          <w:sz w:val="24"/>
          <w:szCs w:val="28"/>
          <w:lang w:val="ru-RU"/>
        </w:rPr>
      </w:pPr>
    </w:p>
    <w:p w:rsidR="00CB5B0E" w:rsidRPr="00CB5B0E" w:rsidRDefault="00CB5B0E" w:rsidP="00CB5B0E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Талқылауға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 xml:space="preserve"> 10 </w:t>
      </w: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>: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Алғашқы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жасанды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жер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серіктерінде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энергиямен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жабдықтау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жүйелері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Ғарыш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аппараттарына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арналған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күн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панельдері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алғаш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рет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қайда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және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қашан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Радиоизотопты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термоэлектрлік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генераторлар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(РИТЭГ)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миссияларда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және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олардың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тарихи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маңызы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CB5B0E">
        <w:rPr>
          <w:rFonts w:eastAsia="Times New Roman"/>
          <w:szCs w:val="28"/>
          <w:lang w:val="ru-RU" w:eastAsia="ru-RU"/>
        </w:rPr>
        <w:t xml:space="preserve">1960–1980 </w:t>
      </w:r>
      <w:proofErr w:type="spellStart"/>
      <w:r w:rsidRPr="00CB5B0E">
        <w:rPr>
          <w:rFonts w:eastAsia="Times New Roman"/>
          <w:szCs w:val="28"/>
          <w:lang w:val="ru-RU" w:eastAsia="ru-RU"/>
        </w:rPr>
        <w:t>жылдар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аралығындағы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ғарыш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энергетикасындағы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басты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техникалық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жетістіктер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болды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Кеңестік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және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америкалық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спутниктердің</w:t>
      </w:r>
      <w:bookmarkStart w:id="0" w:name="_GoBack"/>
      <w:bookmarkEnd w:id="0"/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энергиямен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жабдықтау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жүйелерінде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айырмашылықтар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болған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Көпқабатты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күн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элементтерінің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дамуы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миссияларға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жол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ашты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Ғарыш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аппараттарының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қуат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жүйесіндегі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аккумуляторлардың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даму </w:t>
      </w:r>
      <w:proofErr w:type="spellStart"/>
      <w:r w:rsidRPr="00CB5B0E">
        <w:rPr>
          <w:rFonts w:eastAsia="Times New Roman"/>
          <w:szCs w:val="28"/>
          <w:lang w:val="ru-RU" w:eastAsia="ru-RU"/>
        </w:rPr>
        <w:t>эволюциясын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сипаттаңыз</w:t>
      </w:r>
      <w:proofErr w:type="spellEnd"/>
      <w:r w:rsidRPr="00CB5B0E">
        <w:rPr>
          <w:rFonts w:eastAsia="Times New Roman"/>
          <w:szCs w:val="28"/>
          <w:lang w:val="ru-RU" w:eastAsia="ru-RU"/>
        </w:rPr>
        <w:t>.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Voyager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және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Mars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миссияларындағы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энергиямен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жабдықтау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ерекшеліктері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CubeSat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пен </w:t>
      </w:r>
      <w:proofErr w:type="spellStart"/>
      <w:r w:rsidRPr="00CB5B0E">
        <w:rPr>
          <w:rFonts w:eastAsia="Times New Roman"/>
          <w:szCs w:val="28"/>
          <w:lang w:val="ru-RU" w:eastAsia="ru-RU"/>
        </w:rPr>
        <w:t>шағын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спутниктердің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дамуы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ғарыштық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жүйелерге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жаңа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талаптар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қойды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Энергиямен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жабдықтау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жүйелерінің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дамуында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ғылыми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жетістіктер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шешуші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рөл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атқарды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Cs w:val="28"/>
          <w:lang w:val="ru-RU" w:eastAsia="ru-RU"/>
        </w:rPr>
      </w:pP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Өз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бетінше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жұмыс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істеуге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арналған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 xml:space="preserve"> 5 </w:t>
      </w:r>
      <w:proofErr w:type="spellStart"/>
      <w:r w:rsidRPr="00CB5B0E">
        <w:rPr>
          <w:rFonts w:eastAsia="Times New Roman"/>
          <w:b/>
          <w:bCs/>
          <w:szCs w:val="28"/>
          <w:lang w:val="ru-RU" w:eastAsia="ru-RU"/>
        </w:rPr>
        <w:t>сұрақ</w:t>
      </w:r>
      <w:proofErr w:type="spellEnd"/>
      <w:r w:rsidRPr="00CB5B0E">
        <w:rPr>
          <w:rFonts w:eastAsia="Times New Roman"/>
          <w:b/>
          <w:bCs/>
          <w:szCs w:val="28"/>
          <w:lang w:val="ru-RU" w:eastAsia="ru-RU"/>
        </w:rPr>
        <w:t>:</w:t>
      </w:r>
    </w:p>
    <w:p w:rsidR="00CB5B0E" w:rsidRPr="00CB5B0E" w:rsidRDefault="00CB5B0E" w:rsidP="00CB5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CB5B0E">
        <w:rPr>
          <w:rFonts w:eastAsia="Times New Roman"/>
          <w:szCs w:val="28"/>
          <w:lang w:val="ru-RU" w:eastAsia="ru-RU"/>
        </w:rPr>
        <w:t xml:space="preserve">1957 </w:t>
      </w:r>
      <w:proofErr w:type="spellStart"/>
      <w:r w:rsidRPr="00CB5B0E">
        <w:rPr>
          <w:rFonts w:eastAsia="Times New Roman"/>
          <w:szCs w:val="28"/>
          <w:lang w:val="ru-RU" w:eastAsia="ru-RU"/>
        </w:rPr>
        <w:t>жылы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ұшырылған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алғашқы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«Спутник-1» </w:t>
      </w:r>
      <w:proofErr w:type="spellStart"/>
      <w:r w:rsidRPr="00CB5B0E">
        <w:rPr>
          <w:rFonts w:eastAsia="Times New Roman"/>
          <w:szCs w:val="28"/>
          <w:lang w:val="ru-RU" w:eastAsia="ru-RU"/>
        </w:rPr>
        <w:t>жер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серігінің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қуат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көзі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ретінде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не </w:t>
      </w:r>
      <w:proofErr w:type="spellStart"/>
      <w:r w:rsidRPr="00CB5B0E">
        <w:rPr>
          <w:rFonts w:eastAsia="Times New Roman"/>
          <w:szCs w:val="28"/>
          <w:lang w:val="ru-RU" w:eastAsia="ru-RU"/>
        </w:rPr>
        <w:t>қолданылды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CB5B0E">
        <w:rPr>
          <w:rFonts w:eastAsia="Times New Roman"/>
          <w:szCs w:val="28"/>
          <w:lang w:val="ru-RU" w:eastAsia="ru-RU"/>
        </w:rPr>
        <w:t xml:space="preserve">Explorer-1 </w:t>
      </w:r>
      <w:proofErr w:type="spellStart"/>
      <w:r w:rsidRPr="00CB5B0E">
        <w:rPr>
          <w:rFonts w:eastAsia="Times New Roman"/>
          <w:szCs w:val="28"/>
          <w:lang w:val="ru-RU" w:eastAsia="ru-RU"/>
        </w:rPr>
        <w:t>және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Vanguard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спутниктерінің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жүйелерін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салыстырыңыз</w:t>
      </w:r>
      <w:proofErr w:type="spellEnd"/>
      <w:r w:rsidRPr="00CB5B0E">
        <w:rPr>
          <w:rFonts w:eastAsia="Times New Roman"/>
          <w:szCs w:val="28"/>
          <w:lang w:val="ru-RU" w:eastAsia="ru-RU"/>
        </w:rPr>
        <w:t>.</w:t>
      </w:r>
    </w:p>
    <w:p w:rsidR="00CB5B0E" w:rsidRPr="00CB5B0E" w:rsidRDefault="00CB5B0E" w:rsidP="00CB5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Cassini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және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Curiosity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сияқты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миссиялардағы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ядролық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энергияны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қолдану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шешімдерінің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себептері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r w:rsidRPr="00CB5B0E">
        <w:rPr>
          <w:rFonts w:eastAsia="Times New Roman"/>
          <w:szCs w:val="28"/>
          <w:lang w:val="ru-RU" w:eastAsia="ru-RU"/>
        </w:rPr>
        <w:t xml:space="preserve">2000 </w:t>
      </w:r>
      <w:proofErr w:type="spellStart"/>
      <w:r w:rsidRPr="00CB5B0E">
        <w:rPr>
          <w:rFonts w:eastAsia="Times New Roman"/>
          <w:szCs w:val="28"/>
          <w:lang w:val="ru-RU" w:eastAsia="ru-RU"/>
        </w:rPr>
        <w:t>жылдан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кейінгі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ғарыш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аппараттарындағы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қуат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тиімділігіне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қатысты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өзгерістер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байқалды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CB5B0E" w:rsidRPr="00CB5B0E" w:rsidRDefault="00CB5B0E" w:rsidP="00CB5B0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Cs w:val="28"/>
          <w:lang w:val="ru-RU" w:eastAsia="ru-RU"/>
        </w:rPr>
      </w:pPr>
      <w:proofErr w:type="spellStart"/>
      <w:r w:rsidRPr="00CB5B0E">
        <w:rPr>
          <w:rFonts w:eastAsia="Times New Roman"/>
          <w:szCs w:val="28"/>
          <w:lang w:val="ru-RU" w:eastAsia="ru-RU"/>
        </w:rPr>
        <w:t>Қазіргі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энергетикалық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жүйелердің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дамуында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қандай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технологиялық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трендтер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айқын</w:t>
      </w:r>
      <w:proofErr w:type="spellEnd"/>
      <w:r w:rsidRPr="00CB5B0E">
        <w:rPr>
          <w:rFonts w:eastAsia="Times New Roman"/>
          <w:szCs w:val="28"/>
          <w:lang w:val="ru-RU" w:eastAsia="ru-RU"/>
        </w:rPr>
        <w:t xml:space="preserve"> </w:t>
      </w:r>
      <w:proofErr w:type="spellStart"/>
      <w:r w:rsidRPr="00CB5B0E">
        <w:rPr>
          <w:rFonts w:eastAsia="Times New Roman"/>
          <w:szCs w:val="28"/>
          <w:lang w:val="ru-RU" w:eastAsia="ru-RU"/>
        </w:rPr>
        <w:t>байқалады</w:t>
      </w:r>
      <w:proofErr w:type="spellEnd"/>
      <w:r w:rsidRPr="00CB5B0E">
        <w:rPr>
          <w:rFonts w:eastAsia="Times New Roman"/>
          <w:szCs w:val="28"/>
          <w:lang w:val="ru-RU" w:eastAsia="ru-RU"/>
        </w:rPr>
        <w:t>?</w:t>
      </w:r>
    </w:p>
    <w:p w:rsidR="00D5384C" w:rsidRPr="00D5384C" w:rsidRDefault="00D5384C" w:rsidP="00CB5B0E">
      <w:pPr>
        <w:tabs>
          <w:tab w:val="left" w:pos="2639"/>
        </w:tabs>
        <w:spacing w:after="0" w:line="240" w:lineRule="auto"/>
        <w:jc w:val="both"/>
        <w:rPr>
          <w:rFonts w:eastAsia="Times New Roman"/>
          <w:szCs w:val="28"/>
          <w:lang w:val="ru-RU"/>
        </w:rPr>
      </w:pPr>
    </w:p>
    <w:sectPr w:rsidR="00D5384C" w:rsidRPr="00D538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2854"/>
    <w:multiLevelType w:val="hybridMultilevel"/>
    <w:tmpl w:val="A5207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746C1"/>
    <w:multiLevelType w:val="multilevel"/>
    <w:tmpl w:val="3740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C1CB9"/>
    <w:multiLevelType w:val="hybridMultilevel"/>
    <w:tmpl w:val="701C501A"/>
    <w:lvl w:ilvl="0" w:tplc="7D187FFE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2803DD"/>
    <w:multiLevelType w:val="hybridMultilevel"/>
    <w:tmpl w:val="CA8C0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62B97"/>
    <w:multiLevelType w:val="hybridMultilevel"/>
    <w:tmpl w:val="D5968116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E23A3"/>
    <w:multiLevelType w:val="hybridMultilevel"/>
    <w:tmpl w:val="A5DC727A"/>
    <w:lvl w:ilvl="0" w:tplc="45E82D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4126C1"/>
    <w:multiLevelType w:val="multilevel"/>
    <w:tmpl w:val="F13C5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0E5C8C"/>
    <w:multiLevelType w:val="hybridMultilevel"/>
    <w:tmpl w:val="C2220CA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C774C"/>
    <w:multiLevelType w:val="hybridMultilevel"/>
    <w:tmpl w:val="1C763F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A2"/>
    <w:rsid w:val="000A4F81"/>
    <w:rsid w:val="00425F92"/>
    <w:rsid w:val="006E036D"/>
    <w:rsid w:val="00A74940"/>
    <w:rsid w:val="00CB5B0E"/>
    <w:rsid w:val="00D5384C"/>
    <w:rsid w:val="00EC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9BC7"/>
  <w15:chartTrackingRefBased/>
  <w15:docId w15:val="{F16F6363-4A48-44C6-82F6-6182AA4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B5B0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E0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5">
    <w:name w:val="Strong"/>
    <w:basedOn w:val="a0"/>
    <w:uiPriority w:val="22"/>
    <w:qFormat/>
    <w:rsid w:val="006E036D"/>
    <w:rPr>
      <w:b/>
      <w:bCs/>
    </w:rPr>
  </w:style>
  <w:style w:type="character" w:customStyle="1" w:styleId="anegp0gi0b9av8jahpyh">
    <w:name w:val="anegp0gi0b9av8jahpyh"/>
    <w:basedOn w:val="a0"/>
    <w:rsid w:val="00D5384C"/>
  </w:style>
  <w:style w:type="character" w:customStyle="1" w:styleId="30">
    <w:name w:val="Заголовок 3 Знак"/>
    <w:basedOn w:val="a0"/>
    <w:link w:val="3"/>
    <w:uiPriority w:val="9"/>
    <w:rsid w:val="00CB5B0E"/>
    <w:rPr>
      <w:rFonts w:eastAsia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2024-10-24T18:48:00Z</dcterms:created>
  <dcterms:modified xsi:type="dcterms:W3CDTF">2025-07-27T05:46:00Z</dcterms:modified>
</cp:coreProperties>
</file>