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F8" w:rsidRPr="00C36EF8" w:rsidRDefault="00C36EF8" w:rsidP="00C36EF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r w:rsidRPr="00C36E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Жұмыс жазбаларының қандай түрлерін білесіз? </w:t>
      </w:r>
    </w:p>
    <w:p w:rsidR="00C36EF8" w:rsidRPr="00C36EF8" w:rsidRDefault="00C36EF8" w:rsidP="00C36EF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6E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Бастапқы ақпарат көздерінің нақтыланған тізімі қалай жасалады? </w:t>
      </w:r>
    </w:p>
    <w:p w:rsidR="00C36EF8" w:rsidRPr="00C36EF8" w:rsidRDefault="00C36EF8" w:rsidP="00C36EF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6E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ӘОЖ дегеніміз не? </w:t>
      </w:r>
    </w:p>
    <w:p w:rsidR="00C36EF8" w:rsidRPr="00C36EF8" w:rsidRDefault="00C36EF8" w:rsidP="00C36EF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6EF8">
        <w:rPr>
          <w:rFonts w:ascii="Times New Roman" w:eastAsia="Times New Roman" w:hAnsi="Times New Roman" w:cs="Times New Roman"/>
          <w:sz w:val="24"/>
          <w:szCs w:val="24"/>
          <w:lang w:val="kk-KZ"/>
        </w:rPr>
        <w:t>Нақты материалды таңдау мен бағалаудың қандай принциптері бар?</w:t>
      </w:r>
    </w:p>
    <w:p w:rsidR="00C36EF8" w:rsidRPr="00C36EF8" w:rsidRDefault="00C36EF8" w:rsidP="00C36EF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C36EF8">
        <w:rPr>
          <w:rFonts w:ascii="Times New Roman" w:eastAsia="Times New Roman" w:hAnsi="Times New Roman" w:cs="Times New Roman"/>
          <w:sz w:val="24"/>
          <w:lang w:val="kk-KZ"/>
        </w:rPr>
        <w:t>Өлшеу жиынтығының қандай түрлері сізге белгілі?</w:t>
      </w:r>
    </w:p>
    <w:bookmarkEnd w:id="0"/>
    <w:p w:rsidR="00C70A10" w:rsidRPr="00C36EF8" w:rsidRDefault="00C70A10">
      <w:pPr>
        <w:rPr>
          <w:lang w:val="kk-KZ"/>
        </w:rPr>
      </w:pPr>
    </w:p>
    <w:sectPr w:rsidR="00C70A10" w:rsidRPr="00C3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C7BDA"/>
    <w:multiLevelType w:val="hybridMultilevel"/>
    <w:tmpl w:val="47A4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F8"/>
    <w:rsid w:val="00C36EF8"/>
    <w:rsid w:val="00C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2025-06-22T17:18:00Z</dcterms:created>
  <dcterms:modified xsi:type="dcterms:W3CDTF">2025-06-22T17:18:00Z</dcterms:modified>
</cp:coreProperties>
</file>