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27" w:rsidRDefault="009B7A23" w:rsidP="00DF0F27">
      <w:pPr>
        <w:jc w:val="center"/>
        <w:rPr>
          <w:sz w:val="28"/>
          <w:szCs w:val="28"/>
          <w:lang w:val="kk-KZ"/>
        </w:rPr>
      </w:pPr>
      <w:r w:rsidRPr="006D64AF">
        <w:rPr>
          <w:b/>
          <w:sz w:val="28"/>
          <w:szCs w:val="28"/>
          <w:lang w:val="kk-KZ"/>
        </w:rPr>
        <w:t>4-дәріс. Педагогикалық зерттеулердің нақты ғылыми әдіснамалық ұстанымдары</w:t>
      </w:r>
      <w:r w:rsidR="0042157C">
        <w:rPr>
          <w:b/>
          <w:sz w:val="28"/>
          <w:szCs w:val="28"/>
          <w:lang w:val="kk-KZ"/>
        </w:rPr>
        <w:t xml:space="preserve"> ( принциптері)</w:t>
      </w:r>
      <w:r w:rsidRPr="006D64AF">
        <w:rPr>
          <w:sz w:val="28"/>
          <w:szCs w:val="28"/>
          <w:lang w:val="kk-KZ"/>
        </w:rPr>
        <w:t>.</w:t>
      </w:r>
    </w:p>
    <w:p w:rsidR="00DF0F27" w:rsidRDefault="00DF0F27" w:rsidP="009B7A23">
      <w:pPr>
        <w:jc w:val="both"/>
        <w:rPr>
          <w:b/>
          <w:sz w:val="28"/>
          <w:szCs w:val="28"/>
          <w:lang w:val="kk-KZ"/>
        </w:rPr>
      </w:pPr>
      <w:r w:rsidRPr="00DF0F27">
        <w:rPr>
          <w:b/>
          <w:sz w:val="28"/>
          <w:szCs w:val="28"/>
          <w:lang w:val="kk-KZ"/>
        </w:rPr>
        <w:t xml:space="preserve">Жоспары: </w:t>
      </w:r>
    </w:p>
    <w:p w:rsidR="00655F70" w:rsidRDefault="00655F70" w:rsidP="00655F70">
      <w:pPr>
        <w:pStyle w:val="a5"/>
        <w:numPr>
          <w:ilvl w:val="0"/>
          <w:numId w:val="1"/>
        </w:numPr>
        <w:rPr>
          <w:sz w:val="28"/>
          <w:szCs w:val="28"/>
          <w:lang w:val="kk-KZ"/>
        </w:rPr>
      </w:pPr>
      <w:r>
        <w:rPr>
          <w:b/>
          <w:sz w:val="28"/>
          <w:szCs w:val="28"/>
          <w:lang w:val="kk-KZ"/>
        </w:rPr>
        <w:t>Ғ</w:t>
      </w:r>
      <w:r w:rsidRPr="00655F70">
        <w:rPr>
          <w:b/>
          <w:sz w:val="28"/>
          <w:szCs w:val="28"/>
          <w:lang w:val="kk-KZ"/>
        </w:rPr>
        <w:t>ылыми әдіснамалық ұстанымдар</w:t>
      </w:r>
      <w:r w:rsidRPr="00655F70">
        <w:rPr>
          <w:sz w:val="28"/>
          <w:szCs w:val="28"/>
          <w:lang w:val="kk-KZ"/>
        </w:rPr>
        <w:t>.</w:t>
      </w:r>
    </w:p>
    <w:p w:rsidR="00655F70" w:rsidRPr="001D313C" w:rsidRDefault="00655F70" w:rsidP="00655F70">
      <w:pPr>
        <w:pStyle w:val="a5"/>
        <w:numPr>
          <w:ilvl w:val="0"/>
          <w:numId w:val="1"/>
        </w:numPr>
        <w:rPr>
          <w:rStyle w:val="a4"/>
          <w:bCs w:val="0"/>
          <w:sz w:val="28"/>
          <w:szCs w:val="28"/>
          <w:lang w:val="kk-KZ"/>
        </w:rPr>
      </w:pPr>
      <w:r w:rsidRPr="001D313C">
        <w:rPr>
          <w:rStyle w:val="a4"/>
          <w:color w:val="444444"/>
          <w:sz w:val="28"/>
          <w:szCs w:val="28"/>
          <w:lang w:val="kk-KZ"/>
        </w:rPr>
        <w:t>Әлеуметтік педагогика ұстанымдары ұғымы және оның мәні</w:t>
      </w:r>
    </w:p>
    <w:p w:rsidR="00655F70" w:rsidRPr="001D313C" w:rsidRDefault="00F4737F" w:rsidP="00655F70">
      <w:pPr>
        <w:pStyle w:val="a5"/>
        <w:numPr>
          <w:ilvl w:val="0"/>
          <w:numId w:val="1"/>
        </w:numPr>
        <w:jc w:val="both"/>
        <w:rPr>
          <w:b/>
          <w:sz w:val="28"/>
          <w:szCs w:val="28"/>
          <w:lang w:val="kk-KZ"/>
        </w:rPr>
      </w:pPr>
      <w:r w:rsidRPr="001D313C">
        <w:rPr>
          <w:rStyle w:val="a4"/>
          <w:color w:val="444444"/>
          <w:sz w:val="28"/>
          <w:szCs w:val="28"/>
          <w:lang w:val="kk-KZ"/>
        </w:rPr>
        <w:t xml:space="preserve">Әлеуметтік педагогтың </w:t>
      </w:r>
      <w:r w:rsidR="00CA5C40" w:rsidRPr="001D313C">
        <w:rPr>
          <w:rStyle w:val="a4"/>
          <w:color w:val="444444"/>
          <w:sz w:val="28"/>
          <w:szCs w:val="28"/>
          <w:lang w:val="kk-KZ"/>
        </w:rPr>
        <w:t>кәсіби дамуы</w:t>
      </w:r>
      <w:r w:rsidRPr="001D313C">
        <w:rPr>
          <w:rStyle w:val="a4"/>
          <w:color w:val="444444"/>
          <w:sz w:val="28"/>
          <w:szCs w:val="28"/>
          <w:lang w:val="kk-KZ"/>
        </w:rPr>
        <w:t xml:space="preserve"> және беделділік ұстанымы</w:t>
      </w:r>
      <w:r w:rsidRPr="001D313C">
        <w:rPr>
          <w:b/>
          <w:color w:val="444444"/>
          <w:sz w:val="28"/>
          <w:szCs w:val="28"/>
          <w:lang w:val="kk-KZ"/>
        </w:rPr>
        <w:t>.</w:t>
      </w:r>
    </w:p>
    <w:p w:rsidR="00322E66" w:rsidRPr="001D313C" w:rsidRDefault="00F751C7" w:rsidP="00602BBD">
      <w:pPr>
        <w:numPr>
          <w:ilvl w:val="0"/>
          <w:numId w:val="1"/>
        </w:numPr>
        <w:jc w:val="both"/>
        <w:rPr>
          <w:b/>
          <w:color w:val="444444"/>
          <w:sz w:val="28"/>
          <w:szCs w:val="28"/>
        </w:rPr>
      </w:pPr>
      <w:r w:rsidRPr="001D313C">
        <w:rPr>
          <w:b/>
          <w:color w:val="444444"/>
          <w:sz w:val="28"/>
          <w:szCs w:val="28"/>
          <w:lang w:val="kk-KZ"/>
        </w:rPr>
        <w:t xml:space="preserve">Мәдени бағыт. Антропологиялық бағыт. </w:t>
      </w:r>
    </w:p>
    <w:p w:rsidR="00322E66" w:rsidRPr="001D313C" w:rsidRDefault="00F751C7" w:rsidP="00602BBD">
      <w:pPr>
        <w:numPr>
          <w:ilvl w:val="0"/>
          <w:numId w:val="1"/>
        </w:numPr>
        <w:jc w:val="both"/>
        <w:rPr>
          <w:b/>
          <w:color w:val="444444"/>
          <w:sz w:val="28"/>
          <w:szCs w:val="28"/>
        </w:rPr>
      </w:pPr>
      <w:r w:rsidRPr="001D313C">
        <w:rPr>
          <w:b/>
          <w:color w:val="444444"/>
          <w:sz w:val="28"/>
          <w:szCs w:val="28"/>
          <w:lang w:val="kk-KZ"/>
        </w:rPr>
        <w:t>Іс-әрекеттік бағыт. Этникалық бағыт.</w:t>
      </w:r>
      <w:r w:rsidRPr="001D313C">
        <w:rPr>
          <w:b/>
          <w:color w:val="444444"/>
          <w:sz w:val="28"/>
          <w:szCs w:val="28"/>
        </w:rPr>
        <w:t xml:space="preserve"> </w:t>
      </w:r>
    </w:p>
    <w:p w:rsidR="00FD03E1" w:rsidRPr="00602BBD" w:rsidRDefault="00FD03E1" w:rsidP="00FD03E1">
      <w:pPr>
        <w:ind w:left="360"/>
        <w:jc w:val="both"/>
        <w:rPr>
          <w:color w:val="444444"/>
          <w:sz w:val="28"/>
          <w:szCs w:val="28"/>
        </w:rPr>
      </w:pPr>
    </w:p>
    <w:p w:rsidR="000203DF" w:rsidRDefault="00F00166" w:rsidP="002078FC">
      <w:pPr>
        <w:ind w:firstLine="709"/>
        <w:jc w:val="both"/>
        <w:rPr>
          <w:bCs/>
          <w:lang w:val="kk-KZ"/>
        </w:rPr>
      </w:pPr>
      <w:r w:rsidRPr="00FD03E1">
        <w:rPr>
          <w:color w:val="444444"/>
          <w:sz w:val="28"/>
          <w:szCs w:val="28"/>
          <w:lang w:val="kk-KZ"/>
        </w:rPr>
        <w:t xml:space="preserve">Философия </w:t>
      </w:r>
      <w:r w:rsidR="00B71C9E">
        <w:rPr>
          <w:color w:val="444444"/>
          <w:sz w:val="28"/>
          <w:szCs w:val="28"/>
          <w:lang w:val="kk-KZ"/>
        </w:rPr>
        <w:t>және</w:t>
      </w:r>
      <w:r w:rsidRPr="00FD03E1">
        <w:rPr>
          <w:color w:val="444444"/>
          <w:sz w:val="28"/>
          <w:szCs w:val="28"/>
          <w:lang w:val="kk-KZ"/>
        </w:rPr>
        <w:t xml:space="preserve"> педагогикада</w:t>
      </w:r>
      <w:r w:rsidR="00B71C9E">
        <w:rPr>
          <w:color w:val="444444"/>
          <w:sz w:val="28"/>
          <w:szCs w:val="28"/>
          <w:lang w:val="kk-KZ"/>
        </w:rPr>
        <w:t xml:space="preserve"> ғылымдарында</w:t>
      </w:r>
      <w:r w:rsidRPr="00FD03E1">
        <w:rPr>
          <w:color w:val="444444"/>
          <w:sz w:val="28"/>
          <w:szCs w:val="28"/>
          <w:lang w:val="kk-KZ"/>
        </w:rPr>
        <w:t xml:space="preserve"> </w:t>
      </w:r>
      <w:r w:rsidRPr="00FD03E1">
        <w:rPr>
          <w:i/>
          <w:color w:val="444444"/>
          <w:sz w:val="28"/>
          <w:szCs w:val="28"/>
          <w:lang w:val="kk-KZ"/>
        </w:rPr>
        <w:t>әдіснамалық концепциялардың</w:t>
      </w:r>
      <w:r w:rsidRPr="00FD03E1">
        <w:rPr>
          <w:color w:val="444444"/>
          <w:sz w:val="28"/>
          <w:szCs w:val="28"/>
          <w:lang w:val="kk-KZ"/>
        </w:rPr>
        <w:t xml:space="preserve">, </w:t>
      </w:r>
      <w:r w:rsidRPr="00FD03E1">
        <w:rPr>
          <w:i/>
          <w:color w:val="444444"/>
          <w:sz w:val="28"/>
          <w:szCs w:val="28"/>
          <w:lang w:val="kk-KZ"/>
        </w:rPr>
        <w:t>әдіснамалық ұстанымдардың</w:t>
      </w:r>
      <w:r w:rsidRPr="00FD03E1">
        <w:rPr>
          <w:color w:val="444444"/>
          <w:sz w:val="28"/>
          <w:szCs w:val="28"/>
          <w:lang w:val="kk-KZ"/>
        </w:rPr>
        <w:t xml:space="preserve"> </w:t>
      </w:r>
      <w:r w:rsidR="00134242" w:rsidRPr="00FD03E1">
        <w:rPr>
          <w:color w:val="444444"/>
          <w:sz w:val="28"/>
          <w:szCs w:val="28"/>
          <w:lang w:val="kk-KZ"/>
        </w:rPr>
        <w:t xml:space="preserve">көптеген </w:t>
      </w:r>
      <w:r w:rsidRPr="00FD03E1">
        <w:rPr>
          <w:color w:val="444444"/>
          <w:sz w:val="28"/>
          <w:szCs w:val="28"/>
          <w:lang w:val="kk-KZ"/>
        </w:rPr>
        <w:t>түрлері кездеседі.</w:t>
      </w:r>
      <w:r w:rsidR="007F3DFB" w:rsidRPr="00FD03E1">
        <w:rPr>
          <w:color w:val="444444"/>
          <w:sz w:val="28"/>
          <w:szCs w:val="28"/>
          <w:lang w:val="kk-KZ"/>
        </w:rPr>
        <w:t xml:space="preserve"> Білім беру мен </w:t>
      </w:r>
      <w:r w:rsidR="00B71C9E">
        <w:rPr>
          <w:color w:val="444444"/>
          <w:sz w:val="28"/>
          <w:szCs w:val="28"/>
          <w:lang w:val="kk-KZ"/>
        </w:rPr>
        <w:t xml:space="preserve"> </w:t>
      </w:r>
      <w:r w:rsidR="00E97E91">
        <w:rPr>
          <w:color w:val="444444"/>
          <w:sz w:val="28"/>
          <w:szCs w:val="28"/>
          <w:lang w:val="kk-KZ"/>
        </w:rPr>
        <w:t>ғылыми</w:t>
      </w:r>
      <w:r w:rsidR="007F3DFB" w:rsidRPr="00FD03E1">
        <w:rPr>
          <w:color w:val="444444"/>
          <w:sz w:val="28"/>
          <w:szCs w:val="28"/>
          <w:lang w:val="kk-KZ"/>
        </w:rPr>
        <w:t xml:space="preserve"> ізденістерде әдіснамалық ұстанымдардың болжамдарын жасаушы </w:t>
      </w:r>
      <w:r w:rsidR="00EE1345">
        <w:rPr>
          <w:color w:val="444444"/>
          <w:sz w:val="28"/>
          <w:szCs w:val="28"/>
          <w:lang w:val="kk-KZ"/>
        </w:rPr>
        <w:t xml:space="preserve">отандық, алыс жақын шет елдік </w:t>
      </w:r>
      <w:r w:rsidR="007F3DFB" w:rsidRPr="00FD03E1">
        <w:rPr>
          <w:color w:val="444444"/>
          <w:sz w:val="28"/>
          <w:szCs w:val="28"/>
          <w:lang w:val="kk-KZ"/>
        </w:rPr>
        <w:t>ғалымдар өте көп.</w:t>
      </w:r>
      <w:r w:rsidR="00AF22A1" w:rsidRPr="00AF22A1">
        <w:rPr>
          <w:bCs/>
          <w:lang w:val="kk-KZ"/>
        </w:rPr>
        <w:t xml:space="preserve"> </w:t>
      </w:r>
      <w:r w:rsidR="00AF22A1" w:rsidRPr="000203DF">
        <w:rPr>
          <w:bCs/>
          <w:lang w:val="kk-KZ"/>
        </w:rPr>
        <w:t xml:space="preserve">Ұстаным (принцип, лат.principium – басы) – бұл педагогикалық білім алу және </w:t>
      </w:r>
      <w:r w:rsidR="007673E5">
        <w:rPr>
          <w:bCs/>
          <w:lang w:val="kk-KZ"/>
        </w:rPr>
        <w:t xml:space="preserve">ғылыми зерттеулердің </w:t>
      </w:r>
      <w:r w:rsidR="00AF22A1" w:rsidRPr="000203DF">
        <w:rPr>
          <w:bCs/>
          <w:lang w:val="kk-KZ"/>
        </w:rPr>
        <w:t>жүйесін құру негізіндегі, сондай-ақ, танымдық педагогикалық объекті негізіндегі неғұрлым жалпы, маңызды және бастапқы ережелер. Педагогикалық</w:t>
      </w:r>
      <w:r w:rsidR="00AF22A1" w:rsidRPr="005433F4">
        <w:rPr>
          <w:bCs/>
          <w:lang w:val="kk-KZ"/>
        </w:rPr>
        <w:t xml:space="preserve"> ұстанымдардың әдіснамалық рөлі педагогика ғылымда жақсы зерттелген.</w:t>
      </w:r>
    </w:p>
    <w:p w:rsidR="00AF22A1" w:rsidRPr="005433F4" w:rsidRDefault="000203DF" w:rsidP="002078FC">
      <w:pPr>
        <w:ind w:firstLine="709"/>
        <w:jc w:val="both"/>
        <w:rPr>
          <w:bCs/>
          <w:lang w:val="kk-KZ"/>
        </w:rPr>
      </w:pPr>
      <w:r w:rsidRPr="000203DF">
        <w:rPr>
          <w:b/>
          <w:bCs/>
          <w:lang w:val="kk-KZ"/>
        </w:rPr>
        <w:t>3 слайд.</w:t>
      </w:r>
      <w:r w:rsidR="00AF22A1" w:rsidRPr="005433F4">
        <w:rPr>
          <w:bCs/>
          <w:lang w:val="kk-KZ"/>
        </w:rPr>
        <w:t xml:space="preserve"> </w:t>
      </w:r>
      <w:r w:rsidR="00AF22A1" w:rsidRPr="00844040">
        <w:rPr>
          <w:bCs/>
          <w:highlight w:val="cyan"/>
          <w:lang w:val="kk-KZ"/>
        </w:rPr>
        <w:t>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w:t>
      </w:r>
    </w:p>
    <w:p w:rsidR="00F34889" w:rsidRPr="00844040" w:rsidRDefault="0090107A" w:rsidP="002078FC">
      <w:pPr>
        <w:numPr>
          <w:ilvl w:val="0"/>
          <w:numId w:val="4"/>
        </w:numPr>
        <w:ind w:left="0"/>
        <w:jc w:val="both"/>
        <w:rPr>
          <w:color w:val="444444"/>
          <w:sz w:val="28"/>
          <w:szCs w:val="28"/>
          <w:highlight w:val="cyan"/>
          <w:lang w:val="kk-KZ"/>
        </w:rPr>
      </w:pPr>
      <w:r w:rsidRPr="0090107A">
        <w:rPr>
          <w:rFonts w:eastAsia="+mn-ea"/>
          <w:color w:val="000000"/>
          <w:kern w:val="24"/>
          <w:sz w:val="56"/>
          <w:szCs w:val="56"/>
          <w:lang w:val="kk-KZ"/>
        </w:rPr>
        <w:t xml:space="preserve"> </w:t>
      </w:r>
      <w:r w:rsidRPr="00844040">
        <w:rPr>
          <w:b/>
          <w:i/>
          <w:color w:val="444444"/>
          <w:sz w:val="28"/>
          <w:szCs w:val="28"/>
          <w:highlight w:val="cyan"/>
          <w:lang w:val="kk-KZ"/>
        </w:rPr>
        <w:t>Әдіснамалық ұстанымдар</w:t>
      </w:r>
      <w:r w:rsidRPr="00844040">
        <w:rPr>
          <w:color w:val="444444"/>
          <w:sz w:val="28"/>
          <w:szCs w:val="28"/>
          <w:highlight w:val="cyan"/>
          <w:lang w:val="kk-KZ"/>
        </w:rPr>
        <w:t xml:space="preserve">,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w:t>
      </w:r>
    </w:p>
    <w:p w:rsidR="0090107A" w:rsidRPr="0090107A" w:rsidRDefault="00731CB4" w:rsidP="002078FC">
      <w:pPr>
        <w:jc w:val="both"/>
        <w:rPr>
          <w:color w:val="444444"/>
          <w:sz w:val="28"/>
          <w:szCs w:val="28"/>
          <w:lang w:val="kk-KZ"/>
        </w:rPr>
      </w:pPr>
      <w:r w:rsidRPr="00731CB4">
        <w:rPr>
          <w:b/>
          <w:color w:val="444444"/>
          <w:sz w:val="28"/>
          <w:szCs w:val="28"/>
          <w:highlight w:val="cyan"/>
          <w:lang w:val="kk-KZ"/>
        </w:rPr>
        <w:t>4 слайд</w:t>
      </w:r>
      <w:r>
        <w:rPr>
          <w:color w:val="444444"/>
          <w:sz w:val="28"/>
          <w:szCs w:val="28"/>
          <w:highlight w:val="cyan"/>
          <w:lang w:val="kk-KZ"/>
        </w:rPr>
        <w:t xml:space="preserve">. </w:t>
      </w:r>
      <w:r w:rsidR="0090107A" w:rsidRPr="00844040">
        <w:rPr>
          <w:color w:val="444444"/>
          <w:sz w:val="28"/>
          <w:szCs w:val="28"/>
          <w:highlight w:val="cyan"/>
          <w:lang w:val="kk-KZ"/>
        </w:rPr>
        <w:t>Ұстаным -дегеніміз, әлбетте, педагогикалық теорияны құру немесе іске асырудың негізінде жататын негізгі идея болып табылады</w:t>
      </w:r>
      <w:r w:rsidR="0090107A" w:rsidRPr="0090107A">
        <w:rPr>
          <w:b/>
          <w:bCs/>
          <w:color w:val="444444"/>
          <w:sz w:val="28"/>
          <w:szCs w:val="28"/>
          <w:lang w:val="kk-KZ"/>
        </w:rPr>
        <w:t xml:space="preserve"> </w:t>
      </w:r>
    </w:p>
    <w:p w:rsidR="00F00166" w:rsidRPr="00FD03E1" w:rsidRDefault="000203DF" w:rsidP="00D017B9">
      <w:pPr>
        <w:jc w:val="both"/>
        <w:rPr>
          <w:color w:val="444444"/>
          <w:sz w:val="28"/>
          <w:szCs w:val="28"/>
          <w:lang w:val="kk-KZ"/>
        </w:rPr>
      </w:pPr>
      <w:r>
        <w:rPr>
          <w:b/>
          <w:color w:val="444444"/>
          <w:sz w:val="28"/>
          <w:szCs w:val="28"/>
          <w:lang w:val="kk-KZ"/>
        </w:rPr>
        <w:t>4</w:t>
      </w:r>
      <w:r w:rsidR="00723BE8" w:rsidRPr="00723BE8">
        <w:rPr>
          <w:b/>
          <w:color w:val="444444"/>
          <w:sz w:val="28"/>
          <w:szCs w:val="28"/>
          <w:lang w:val="kk-KZ"/>
        </w:rPr>
        <w:t xml:space="preserve"> слайд.</w:t>
      </w:r>
      <w:r w:rsidR="00723BE8">
        <w:rPr>
          <w:color w:val="444444"/>
          <w:sz w:val="28"/>
          <w:szCs w:val="28"/>
          <w:lang w:val="kk-KZ"/>
        </w:rPr>
        <w:t xml:space="preserve"> </w:t>
      </w:r>
      <w:r w:rsidR="00F00166" w:rsidRPr="00FD03E1">
        <w:rPr>
          <w:color w:val="444444"/>
          <w:sz w:val="28"/>
          <w:szCs w:val="28"/>
          <w:lang w:val="kk-KZ"/>
        </w:rPr>
        <w:t xml:space="preserve"> </w:t>
      </w:r>
      <w:r w:rsidR="00F00166" w:rsidRPr="00723BE8">
        <w:rPr>
          <w:b/>
          <w:color w:val="444444"/>
          <w:sz w:val="28"/>
          <w:szCs w:val="28"/>
          <w:highlight w:val="cyan"/>
          <w:lang w:val="kk-KZ"/>
        </w:rPr>
        <w:t>Педагогикалық ұстанымдар</w:t>
      </w:r>
      <w:r w:rsidR="00F00166" w:rsidRPr="00723BE8">
        <w:rPr>
          <w:color w:val="444444"/>
          <w:sz w:val="28"/>
          <w:szCs w:val="28"/>
          <w:highlight w:val="cyan"/>
          <w:lang w:val="kk-KZ"/>
        </w:rPr>
        <w:t xml:space="preserve"> – нормативтік сипаттағы негіз, немесе әрекеттің жалпы сипаттамасы, берілген білім аймағында таралатын құбылыс.</w:t>
      </w:r>
      <w:r w:rsidR="00F00166" w:rsidRPr="00FD03E1">
        <w:rPr>
          <w:color w:val="444444"/>
          <w:sz w:val="28"/>
          <w:szCs w:val="28"/>
          <w:lang w:val="kk-KZ"/>
        </w:rPr>
        <w:t xml:space="preserve"> </w:t>
      </w:r>
      <w:r w:rsidR="00F00166" w:rsidRPr="001351D7">
        <w:rPr>
          <w:b/>
          <w:color w:val="444444"/>
          <w:sz w:val="28"/>
          <w:szCs w:val="28"/>
          <w:lang w:val="kk-KZ"/>
        </w:rPr>
        <w:t>Әдіс</w:t>
      </w:r>
      <w:r w:rsidR="001351D7" w:rsidRPr="001351D7">
        <w:rPr>
          <w:b/>
          <w:color w:val="444444"/>
          <w:sz w:val="28"/>
          <w:szCs w:val="28"/>
          <w:lang w:val="kk-KZ"/>
        </w:rPr>
        <w:t>нама</w:t>
      </w:r>
      <w:r w:rsidR="00F00166" w:rsidRPr="001351D7">
        <w:rPr>
          <w:b/>
          <w:color w:val="444444"/>
          <w:sz w:val="28"/>
          <w:szCs w:val="28"/>
          <w:lang w:val="kk-KZ"/>
        </w:rPr>
        <w:t>л</w:t>
      </w:r>
      <w:r w:rsidR="001351D7" w:rsidRPr="001351D7">
        <w:rPr>
          <w:b/>
          <w:color w:val="444444"/>
          <w:sz w:val="28"/>
          <w:szCs w:val="28"/>
          <w:lang w:val="kk-KZ"/>
        </w:rPr>
        <w:t>ық</w:t>
      </w:r>
      <w:r w:rsidR="00F00166" w:rsidRPr="00FD03E1">
        <w:rPr>
          <w:color w:val="444444"/>
          <w:sz w:val="28"/>
          <w:szCs w:val="28"/>
          <w:lang w:val="kk-KZ"/>
        </w:rPr>
        <w:t xml:space="preserve"> </w:t>
      </w:r>
      <w:r w:rsidR="00F00166" w:rsidRPr="001351D7">
        <w:rPr>
          <w:b/>
          <w:color w:val="444444"/>
          <w:sz w:val="28"/>
          <w:szCs w:val="28"/>
          <w:lang w:val="kk-KZ"/>
        </w:rPr>
        <w:t>ұстанымдардың</w:t>
      </w:r>
      <w:r w:rsidR="00F00166" w:rsidRPr="00FD03E1">
        <w:rPr>
          <w:color w:val="444444"/>
          <w:sz w:val="28"/>
          <w:szCs w:val="28"/>
          <w:lang w:val="kk-KZ"/>
        </w:rPr>
        <w:t xml:space="preserve"> мазмұны мен құрылымы</w:t>
      </w:r>
      <w:r w:rsidR="00BA295D" w:rsidRPr="00FD03E1">
        <w:rPr>
          <w:color w:val="444444"/>
          <w:sz w:val="28"/>
          <w:szCs w:val="28"/>
          <w:lang w:val="kk-KZ"/>
        </w:rPr>
        <w:t xml:space="preserve"> </w:t>
      </w:r>
      <w:r w:rsidR="00AD1175" w:rsidRPr="00FD03E1">
        <w:rPr>
          <w:color w:val="444444"/>
          <w:sz w:val="28"/>
          <w:szCs w:val="28"/>
          <w:lang w:val="kk-KZ"/>
        </w:rPr>
        <w:t>отандық және алыс-жақын шетелдік</w:t>
      </w:r>
      <w:r w:rsidR="00F00166" w:rsidRPr="00FD03E1">
        <w:rPr>
          <w:color w:val="444444"/>
          <w:sz w:val="28"/>
          <w:szCs w:val="28"/>
          <w:lang w:val="kk-KZ"/>
        </w:rPr>
        <w:t xml:space="preserve"> педагогтар мен психологтардың еңбектерінде </w:t>
      </w:r>
      <w:r w:rsidR="00AD1175" w:rsidRPr="00FD03E1">
        <w:rPr>
          <w:color w:val="444444"/>
          <w:sz w:val="28"/>
          <w:szCs w:val="28"/>
          <w:lang w:val="kk-KZ"/>
        </w:rPr>
        <w:t>қарастырылған</w:t>
      </w:r>
      <w:r w:rsidR="00F00166" w:rsidRPr="00FD03E1">
        <w:rPr>
          <w:color w:val="444444"/>
          <w:sz w:val="28"/>
          <w:szCs w:val="28"/>
          <w:lang w:val="kk-KZ"/>
        </w:rPr>
        <w:t>. Олар: Б.Г. Ананьев, В.И. Андреев, В.И Беляев, Ю.К. Бабанский, В.И. Загвязинский, В.Т. Лихачев, М.Н. Скаткин, В.А. Сластенин, А.С. Смирнов, Н.Д. Хмель және т.б.</w:t>
      </w:r>
    </w:p>
    <w:p w:rsidR="00F00166" w:rsidRPr="002E33A1" w:rsidRDefault="00731CB4" w:rsidP="00AF269C">
      <w:pPr>
        <w:pStyle w:val="a3"/>
        <w:spacing w:before="0" w:beforeAutospacing="0" w:after="0" w:afterAutospacing="0"/>
        <w:ind w:left="-142" w:firstLine="284"/>
        <w:jc w:val="both"/>
        <w:rPr>
          <w:sz w:val="28"/>
          <w:szCs w:val="28"/>
          <w:highlight w:val="cyan"/>
          <w:lang w:val="kk-KZ"/>
        </w:rPr>
      </w:pPr>
      <w:r>
        <w:rPr>
          <w:b/>
          <w:color w:val="444444"/>
          <w:sz w:val="28"/>
          <w:szCs w:val="28"/>
          <w:highlight w:val="cyan"/>
          <w:lang w:val="kk-KZ"/>
        </w:rPr>
        <w:t>5</w:t>
      </w:r>
      <w:r w:rsidR="002E33A1" w:rsidRPr="002E33A1">
        <w:rPr>
          <w:b/>
          <w:color w:val="444444"/>
          <w:sz w:val="28"/>
          <w:szCs w:val="28"/>
          <w:highlight w:val="cyan"/>
          <w:lang w:val="kk-KZ"/>
        </w:rPr>
        <w:t xml:space="preserve"> слайд.</w:t>
      </w:r>
      <w:r w:rsidR="002E33A1">
        <w:rPr>
          <w:color w:val="444444"/>
          <w:sz w:val="28"/>
          <w:szCs w:val="28"/>
          <w:highlight w:val="cyan"/>
          <w:lang w:val="kk-KZ"/>
        </w:rPr>
        <w:t xml:space="preserve"> </w:t>
      </w:r>
      <w:r w:rsidR="00F00166" w:rsidRPr="002E33A1">
        <w:rPr>
          <w:color w:val="444444"/>
          <w:sz w:val="28"/>
          <w:szCs w:val="28"/>
          <w:highlight w:val="cyan"/>
          <w:lang w:val="kk-KZ"/>
        </w:rPr>
        <w:t xml:space="preserve">В.И. Загвязинский педагогикалық зерттеудегі негізгі ұстанымдар деп </w:t>
      </w:r>
      <w:r w:rsidR="00F00166" w:rsidRPr="002E33A1">
        <w:rPr>
          <w:i/>
          <w:color w:val="444444"/>
          <w:sz w:val="28"/>
          <w:szCs w:val="28"/>
          <w:highlight w:val="cyan"/>
          <w:lang w:val="kk-KZ"/>
        </w:rPr>
        <w:t>ғылыми, тарихи және логикалық тұжырымдамалық бірлік, оқу–тәжірибелік жұмысының практикалық және зерттеушілік</w:t>
      </w:r>
      <w:r w:rsidR="00F00166" w:rsidRPr="002E33A1">
        <w:rPr>
          <w:color w:val="444444"/>
          <w:sz w:val="28"/>
          <w:szCs w:val="28"/>
          <w:highlight w:val="cyan"/>
          <w:lang w:val="kk-KZ"/>
        </w:rPr>
        <w:t xml:space="preserve"> ұстанымдарын атайды.</w:t>
      </w:r>
      <w:r w:rsidR="00A645C8" w:rsidRPr="002E33A1">
        <w:rPr>
          <w:color w:val="444444"/>
          <w:sz w:val="28"/>
          <w:szCs w:val="28"/>
          <w:highlight w:val="cyan"/>
          <w:lang w:val="kk-KZ"/>
        </w:rPr>
        <w:t xml:space="preserve"> Сонымен қатар, ол </w:t>
      </w:r>
      <w:r w:rsidR="001F5653" w:rsidRPr="002E33A1">
        <w:rPr>
          <w:color w:val="444444"/>
          <w:sz w:val="28"/>
          <w:szCs w:val="28"/>
          <w:highlight w:val="cyan"/>
          <w:lang w:val="kk-KZ"/>
        </w:rPr>
        <w:t>«</w:t>
      </w:r>
      <w:r w:rsidR="00F00166" w:rsidRPr="002E33A1">
        <w:rPr>
          <w:i/>
          <w:color w:val="444444"/>
          <w:sz w:val="28"/>
          <w:szCs w:val="28"/>
          <w:highlight w:val="cyan"/>
          <w:lang w:val="kk-KZ"/>
        </w:rPr>
        <w:t>тұжырымдамалық бірлік ұстанымы</w:t>
      </w:r>
      <w:r w:rsidR="00F713BF" w:rsidRPr="002E33A1">
        <w:rPr>
          <w:i/>
          <w:color w:val="444444"/>
          <w:sz w:val="28"/>
          <w:szCs w:val="28"/>
          <w:highlight w:val="cyan"/>
          <w:lang w:val="kk-KZ"/>
        </w:rPr>
        <w:t xml:space="preserve">ның </w:t>
      </w:r>
      <w:r w:rsidR="00F00166" w:rsidRPr="002E33A1">
        <w:rPr>
          <w:color w:val="444444"/>
          <w:sz w:val="28"/>
          <w:szCs w:val="28"/>
          <w:highlight w:val="cyan"/>
          <w:lang w:val="kk-KZ"/>
        </w:rPr>
        <w:t xml:space="preserve"> құрылымын</w:t>
      </w:r>
      <w:r w:rsidR="00A645C8" w:rsidRPr="002E33A1">
        <w:rPr>
          <w:color w:val="444444"/>
          <w:sz w:val="28"/>
          <w:szCs w:val="28"/>
          <w:highlight w:val="cyan"/>
          <w:lang w:val="kk-KZ"/>
        </w:rPr>
        <w:t xml:space="preserve"> </w:t>
      </w:r>
      <w:r w:rsidR="00F713BF" w:rsidRPr="002E33A1">
        <w:rPr>
          <w:color w:val="444444"/>
          <w:sz w:val="28"/>
          <w:szCs w:val="28"/>
          <w:highlight w:val="cyan"/>
          <w:lang w:val="kk-KZ"/>
        </w:rPr>
        <w:t>-</w:t>
      </w:r>
      <w:r w:rsidR="00F00166" w:rsidRPr="002E33A1">
        <w:rPr>
          <w:color w:val="444444"/>
          <w:sz w:val="28"/>
          <w:szCs w:val="28"/>
          <w:highlight w:val="cyan"/>
          <w:lang w:val="kk-KZ"/>
        </w:rPr>
        <w:t xml:space="preserve"> педагогикалық үдерістің </w:t>
      </w:r>
      <w:r w:rsidR="00F00166" w:rsidRPr="002E33A1">
        <w:rPr>
          <w:i/>
          <w:color w:val="444444"/>
          <w:sz w:val="28"/>
          <w:szCs w:val="28"/>
          <w:highlight w:val="cyan"/>
          <w:lang w:val="kk-KZ"/>
        </w:rPr>
        <w:t>оқу жүйелілік</w:t>
      </w:r>
      <w:r w:rsidR="00F00166" w:rsidRPr="002E33A1">
        <w:rPr>
          <w:color w:val="444444"/>
          <w:sz w:val="28"/>
          <w:szCs w:val="28"/>
          <w:highlight w:val="cyan"/>
          <w:lang w:val="kk-KZ"/>
        </w:rPr>
        <w:t xml:space="preserve"> және </w:t>
      </w:r>
      <w:r w:rsidR="00F00166" w:rsidRPr="002E33A1">
        <w:rPr>
          <w:i/>
          <w:sz w:val="28"/>
          <w:szCs w:val="28"/>
          <w:highlight w:val="cyan"/>
          <w:lang w:val="kk-KZ"/>
        </w:rPr>
        <w:t>тұтастық т</w:t>
      </w:r>
      <w:r w:rsidR="00C55DEF" w:rsidRPr="002E33A1">
        <w:rPr>
          <w:i/>
          <w:sz w:val="28"/>
          <w:szCs w:val="28"/>
          <w:highlight w:val="cyan"/>
          <w:lang w:val="kk-KZ"/>
        </w:rPr>
        <w:t>әсілдерінің</w:t>
      </w:r>
      <w:r w:rsidR="00A645C8" w:rsidRPr="002E33A1">
        <w:rPr>
          <w:i/>
          <w:sz w:val="28"/>
          <w:szCs w:val="28"/>
          <w:highlight w:val="cyan"/>
          <w:lang w:val="kk-KZ"/>
        </w:rPr>
        <w:t xml:space="preserve"> </w:t>
      </w:r>
      <w:r w:rsidR="00F00166" w:rsidRPr="002E33A1">
        <w:rPr>
          <w:sz w:val="28"/>
          <w:szCs w:val="28"/>
          <w:highlight w:val="cyan"/>
          <w:lang w:val="kk-KZ"/>
        </w:rPr>
        <w:t xml:space="preserve"> мәнін а</w:t>
      </w:r>
      <w:r w:rsidR="001F5653" w:rsidRPr="002E33A1">
        <w:rPr>
          <w:sz w:val="28"/>
          <w:szCs w:val="28"/>
          <w:highlight w:val="cyan"/>
          <w:lang w:val="kk-KZ"/>
        </w:rPr>
        <w:t>әқындайды» -  дейді</w:t>
      </w:r>
      <w:r w:rsidR="00F00166" w:rsidRPr="002E33A1">
        <w:rPr>
          <w:sz w:val="28"/>
          <w:szCs w:val="28"/>
          <w:highlight w:val="cyan"/>
          <w:lang w:val="kk-KZ"/>
        </w:rPr>
        <w:t>.</w:t>
      </w:r>
    </w:p>
    <w:p w:rsidR="00F00166" w:rsidRPr="002E33A1" w:rsidRDefault="00F8287C" w:rsidP="00F8287C">
      <w:pPr>
        <w:pStyle w:val="a3"/>
        <w:spacing w:before="0" w:beforeAutospacing="0" w:after="0" w:afterAutospacing="0"/>
        <w:jc w:val="both"/>
        <w:rPr>
          <w:sz w:val="32"/>
          <w:szCs w:val="32"/>
          <w:highlight w:val="cyan"/>
          <w:lang w:val="kk-KZ"/>
        </w:rPr>
      </w:pPr>
      <w:r w:rsidRPr="002E33A1">
        <w:rPr>
          <w:sz w:val="32"/>
          <w:szCs w:val="32"/>
          <w:highlight w:val="cyan"/>
          <w:lang w:val="kk-KZ"/>
        </w:rPr>
        <w:t xml:space="preserve">      </w:t>
      </w:r>
      <w:r w:rsidR="00F00166" w:rsidRPr="002E33A1">
        <w:rPr>
          <w:sz w:val="32"/>
          <w:szCs w:val="32"/>
          <w:highlight w:val="cyan"/>
          <w:lang w:val="kk-KZ"/>
        </w:rPr>
        <w:t xml:space="preserve">Ю.К Бабанский тарихи және логикалық бірлік </w:t>
      </w:r>
      <w:r w:rsidR="00BA295D" w:rsidRPr="002E33A1">
        <w:rPr>
          <w:sz w:val="32"/>
          <w:szCs w:val="32"/>
          <w:highlight w:val="cyan"/>
          <w:lang w:val="kk-KZ"/>
        </w:rPr>
        <w:t>ұ</w:t>
      </w:r>
      <w:r w:rsidR="00F00166" w:rsidRPr="002E33A1">
        <w:rPr>
          <w:sz w:val="32"/>
          <w:szCs w:val="32"/>
          <w:highlight w:val="cyan"/>
          <w:lang w:val="kk-KZ"/>
        </w:rPr>
        <w:t xml:space="preserve">станымын, диалектикалық жүйелі–құрылымдық </w:t>
      </w:r>
      <w:r w:rsidR="004A64AC" w:rsidRPr="002E33A1">
        <w:rPr>
          <w:sz w:val="32"/>
          <w:szCs w:val="32"/>
          <w:highlight w:val="cyan"/>
          <w:lang w:val="kk-KZ"/>
        </w:rPr>
        <w:t>тәсілді</w:t>
      </w:r>
      <w:r w:rsidR="00F00166" w:rsidRPr="002E33A1">
        <w:rPr>
          <w:sz w:val="32"/>
          <w:szCs w:val="32"/>
          <w:highlight w:val="cyan"/>
          <w:lang w:val="kk-KZ"/>
        </w:rPr>
        <w:t xml:space="preserve">, әрекеттік </w:t>
      </w:r>
      <w:r w:rsidR="004A64AC" w:rsidRPr="002E33A1">
        <w:rPr>
          <w:sz w:val="32"/>
          <w:szCs w:val="32"/>
          <w:highlight w:val="cyan"/>
          <w:lang w:val="kk-KZ"/>
        </w:rPr>
        <w:t>тәсілді</w:t>
      </w:r>
      <w:r w:rsidR="00F00166" w:rsidRPr="002E33A1">
        <w:rPr>
          <w:sz w:val="32"/>
          <w:szCs w:val="32"/>
          <w:highlight w:val="cyan"/>
          <w:lang w:val="kk-KZ"/>
        </w:rPr>
        <w:t>, педагогикалық құбылыстардың заңдылықтары мен заңдарын ашу концепцияларына тоқталады.</w:t>
      </w:r>
    </w:p>
    <w:p w:rsidR="00F00166" w:rsidRPr="002E33A1" w:rsidRDefault="00F00166" w:rsidP="00F8287C">
      <w:pPr>
        <w:pStyle w:val="a3"/>
        <w:spacing w:before="0" w:beforeAutospacing="0" w:after="0" w:afterAutospacing="0"/>
        <w:jc w:val="both"/>
        <w:rPr>
          <w:sz w:val="32"/>
          <w:szCs w:val="32"/>
          <w:highlight w:val="cyan"/>
          <w:lang w:val="kk-KZ"/>
        </w:rPr>
      </w:pPr>
      <w:r w:rsidRPr="002E33A1">
        <w:rPr>
          <w:sz w:val="32"/>
          <w:szCs w:val="32"/>
          <w:highlight w:val="cyan"/>
          <w:lang w:val="kk-KZ"/>
        </w:rPr>
        <w:t xml:space="preserve">Педагогикалық оқу құралдарының авторлық ұжымы В.А. Слатенин, С.А. Смирнов, И.Б. Котова, Е.Н. Шиянов педагогикалық зерттеулердегі нақты әдіснамалық ұстанымдарды жасап, </w:t>
      </w:r>
      <w:r w:rsidRPr="002E33A1">
        <w:rPr>
          <w:i/>
          <w:sz w:val="32"/>
          <w:szCs w:val="32"/>
          <w:highlight w:val="cyan"/>
          <w:lang w:val="kk-KZ"/>
        </w:rPr>
        <w:t xml:space="preserve">жүйелілік, </w:t>
      </w:r>
      <w:r w:rsidRPr="002E33A1">
        <w:rPr>
          <w:i/>
          <w:sz w:val="32"/>
          <w:szCs w:val="32"/>
          <w:highlight w:val="cyan"/>
          <w:lang w:val="kk-KZ"/>
        </w:rPr>
        <w:lastRenderedPageBreak/>
        <w:t xml:space="preserve">тұлғалық, әрекеттілік, диалогтік, </w:t>
      </w:r>
      <w:r w:rsidR="00272186" w:rsidRPr="002E33A1">
        <w:rPr>
          <w:i/>
          <w:sz w:val="32"/>
          <w:szCs w:val="32"/>
          <w:highlight w:val="cyan"/>
          <w:lang w:val="kk-KZ"/>
        </w:rPr>
        <w:t>мәденилік</w:t>
      </w:r>
      <w:r w:rsidRPr="002E33A1">
        <w:rPr>
          <w:i/>
          <w:sz w:val="32"/>
          <w:szCs w:val="32"/>
          <w:highlight w:val="cyan"/>
          <w:lang w:val="kk-KZ"/>
        </w:rPr>
        <w:t>, этн</w:t>
      </w:r>
      <w:r w:rsidR="00CF6FE6" w:rsidRPr="002E33A1">
        <w:rPr>
          <w:i/>
          <w:sz w:val="32"/>
          <w:szCs w:val="32"/>
          <w:highlight w:val="cyan"/>
          <w:lang w:val="kk-KZ"/>
        </w:rPr>
        <w:t>икалық</w:t>
      </w:r>
      <w:r w:rsidRPr="002E33A1">
        <w:rPr>
          <w:i/>
          <w:sz w:val="32"/>
          <w:szCs w:val="32"/>
          <w:highlight w:val="cyan"/>
          <w:lang w:val="kk-KZ"/>
        </w:rPr>
        <w:t>, антропологиялық т</w:t>
      </w:r>
      <w:r w:rsidR="00272186" w:rsidRPr="002E33A1">
        <w:rPr>
          <w:i/>
          <w:sz w:val="32"/>
          <w:szCs w:val="32"/>
          <w:highlight w:val="cyan"/>
          <w:lang w:val="kk-KZ"/>
        </w:rPr>
        <w:t>әсілдердің</w:t>
      </w:r>
      <w:r w:rsidRPr="002E33A1">
        <w:rPr>
          <w:sz w:val="32"/>
          <w:szCs w:val="32"/>
          <w:highlight w:val="cyan"/>
          <w:lang w:val="kk-KZ"/>
        </w:rPr>
        <w:t xml:space="preserve"> мазмұнын ашып берді.</w:t>
      </w:r>
    </w:p>
    <w:p w:rsidR="00F00166" w:rsidRPr="00F8287C" w:rsidRDefault="00F00166" w:rsidP="00F8287C">
      <w:pPr>
        <w:pStyle w:val="a3"/>
        <w:spacing w:before="0" w:beforeAutospacing="0" w:after="0" w:afterAutospacing="0"/>
        <w:jc w:val="both"/>
        <w:rPr>
          <w:color w:val="444444"/>
          <w:sz w:val="32"/>
          <w:szCs w:val="32"/>
          <w:lang w:val="kk-KZ"/>
        </w:rPr>
      </w:pPr>
      <w:r w:rsidRPr="002E33A1">
        <w:rPr>
          <w:sz w:val="32"/>
          <w:szCs w:val="32"/>
          <w:highlight w:val="cyan"/>
          <w:lang w:val="kk-KZ"/>
        </w:rPr>
        <w:t xml:space="preserve">Б.С. Гершунский </w:t>
      </w:r>
      <w:r w:rsidRPr="002E33A1">
        <w:rPr>
          <w:b/>
          <w:i/>
          <w:sz w:val="32"/>
          <w:szCs w:val="32"/>
          <w:highlight w:val="cyan"/>
          <w:lang w:val="kk-KZ"/>
        </w:rPr>
        <w:t>«әдіснамалық ұстаным» түсінігін</w:t>
      </w:r>
      <w:r w:rsidRPr="002E33A1">
        <w:rPr>
          <w:sz w:val="32"/>
          <w:szCs w:val="32"/>
          <w:highlight w:val="cyan"/>
          <w:lang w:val="kk-KZ"/>
        </w:rPr>
        <w:t xml:space="preserve">, </w:t>
      </w:r>
      <w:r w:rsidR="001351D7" w:rsidRPr="002E33A1">
        <w:rPr>
          <w:sz w:val="32"/>
          <w:szCs w:val="32"/>
          <w:highlight w:val="cyan"/>
          <w:lang w:val="kk-KZ"/>
        </w:rPr>
        <w:t>тұлғаның</w:t>
      </w:r>
      <w:r w:rsidRPr="002E33A1">
        <w:rPr>
          <w:color w:val="444444"/>
          <w:sz w:val="32"/>
          <w:szCs w:val="32"/>
          <w:highlight w:val="cyan"/>
          <w:lang w:val="kk-KZ"/>
        </w:rPr>
        <w:t xml:space="preserve"> әрекет нормасын басқаратын, теория мен практикадағы көзделген</w:t>
      </w:r>
      <w:r w:rsidR="00834108" w:rsidRPr="002E33A1">
        <w:rPr>
          <w:color w:val="444444"/>
          <w:sz w:val="32"/>
          <w:szCs w:val="32"/>
          <w:highlight w:val="cyan"/>
          <w:lang w:val="kk-KZ"/>
        </w:rPr>
        <w:t xml:space="preserve"> мақсатқа </w:t>
      </w:r>
      <w:r w:rsidRPr="002E33A1">
        <w:rPr>
          <w:color w:val="444444"/>
          <w:sz w:val="32"/>
          <w:szCs w:val="32"/>
          <w:highlight w:val="cyan"/>
          <w:lang w:val="kk-KZ"/>
        </w:rPr>
        <w:t xml:space="preserve"> жету бағытын, білім берудегі стратегиялық шешімдерді бағалаудың көп өлшемділігі мен вариативтілігін, білім беру аймағ</w:t>
      </w:r>
      <w:r w:rsidR="001351D7" w:rsidRPr="002E33A1">
        <w:rPr>
          <w:color w:val="444444"/>
          <w:sz w:val="32"/>
          <w:szCs w:val="32"/>
          <w:highlight w:val="cyan"/>
          <w:lang w:val="kk-KZ"/>
        </w:rPr>
        <w:t>ы</w:t>
      </w:r>
      <w:r w:rsidRPr="002E33A1">
        <w:rPr>
          <w:color w:val="444444"/>
          <w:sz w:val="32"/>
          <w:szCs w:val="32"/>
          <w:highlight w:val="cyan"/>
          <w:lang w:val="kk-KZ"/>
        </w:rPr>
        <w:t>нда</w:t>
      </w:r>
      <w:r w:rsidR="001351D7" w:rsidRPr="002E33A1">
        <w:rPr>
          <w:color w:val="444444"/>
          <w:sz w:val="32"/>
          <w:szCs w:val="32"/>
          <w:highlight w:val="cyan"/>
          <w:lang w:val="kk-KZ"/>
        </w:rPr>
        <w:t>ғы</w:t>
      </w:r>
      <w:r w:rsidRPr="002E33A1">
        <w:rPr>
          <w:color w:val="444444"/>
          <w:sz w:val="32"/>
          <w:szCs w:val="32"/>
          <w:highlight w:val="cyan"/>
          <w:lang w:val="kk-KZ"/>
        </w:rPr>
        <w:t xml:space="preserve"> стратегиялық шешімдердің ұжымдық негізделуі</w:t>
      </w:r>
      <w:r w:rsidR="001351D7" w:rsidRPr="002E33A1">
        <w:rPr>
          <w:color w:val="444444"/>
          <w:sz w:val="32"/>
          <w:szCs w:val="32"/>
          <w:highlight w:val="cyan"/>
          <w:lang w:val="kk-KZ"/>
        </w:rPr>
        <w:t>»- деп</w:t>
      </w:r>
      <w:r w:rsidR="000E2572" w:rsidRPr="002E33A1">
        <w:rPr>
          <w:color w:val="444444"/>
          <w:sz w:val="32"/>
          <w:szCs w:val="32"/>
          <w:highlight w:val="cyan"/>
          <w:lang w:val="kk-KZ"/>
        </w:rPr>
        <w:t xml:space="preserve"> </w:t>
      </w:r>
      <w:r w:rsidR="001351D7" w:rsidRPr="002E33A1">
        <w:rPr>
          <w:color w:val="444444"/>
          <w:sz w:val="32"/>
          <w:szCs w:val="32"/>
          <w:highlight w:val="cyan"/>
          <w:lang w:val="kk-KZ"/>
        </w:rPr>
        <w:t>тұжырымдайды</w:t>
      </w:r>
      <w:r w:rsidRPr="002E33A1">
        <w:rPr>
          <w:color w:val="444444"/>
          <w:sz w:val="32"/>
          <w:szCs w:val="32"/>
          <w:highlight w:val="cyan"/>
          <w:lang w:val="kk-KZ"/>
        </w:rPr>
        <w:t>.</w:t>
      </w:r>
    </w:p>
    <w:p w:rsidR="006F77B1" w:rsidRDefault="00F00166" w:rsidP="00F8287C">
      <w:pPr>
        <w:pStyle w:val="a3"/>
        <w:spacing w:before="0" w:beforeAutospacing="0" w:after="0" w:afterAutospacing="0"/>
        <w:jc w:val="both"/>
        <w:rPr>
          <w:color w:val="444444"/>
          <w:sz w:val="32"/>
          <w:szCs w:val="32"/>
          <w:lang w:val="kk-KZ"/>
        </w:rPr>
      </w:pPr>
      <w:r w:rsidRPr="00F8287C">
        <w:rPr>
          <w:color w:val="444444"/>
          <w:sz w:val="32"/>
          <w:szCs w:val="32"/>
          <w:lang w:val="kk-KZ"/>
        </w:rPr>
        <w:t>Сонғы жылдары педагогикалық әдебиеттерде тарихи-педагогикалық зерттеулердің тұжырымдамалық ұстанымдары ашық айтылып жүр.</w:t>
      </w:r>
    </w:p>
    <w:p w:rsidR="00F00166" w:rsidRPr="00F8287C" w:rsidRDefault="00EB4F9A" w:rsidP="00F8287C">
      <w:pPr>
        <w:pStyle w:val="a3"/>
        <w:spacing w:before="0" w:beforeAutospacing="0" w:after="0" w:afterAutospacing="0"/>
        <w:jc w:val="both"/>
        <w:rPr>
          <w:color w:val="444444"/>
          <w:sz w:val="32"/>
          <w:szCs w:val="32"/>
          <w:lang w:val="kk-KZ"/>
        </w:rPr>
      </w:pPr>
      <w:r>
        <w:rPr>
          <w:b/>
          <w:color w:val="444444"/>
          <w:sz w:val="32"/>
          <w:szCs w:val="32"/>
          <w:lang w:val="kk-KZ"/>
        </w:rPr>
        <w:t>6</w:t>
      </w:r>
      <w:r w:rsidR="006F77B1" w:rsidRPr="006F77B1">
        <w:rPr>
          <w:b/>
          <w:color w:val="444444"/>
          <w:sz w:val="32"/>
          <w:szCs w:val="32"/>
          <w:lang w:val="kk-KZ"/>
        </w:rPr>
        <w:t xml:space="preserve"> слайд.</w:t>
      </w:r>
      <w:r w:rsidR="00F00166" w:rsidRPr="00F8287C">
        <w:rPr>
          <w:color w:val="444444"/>
          <w:sz w:val="32"/>
          <w:szCs w:val="32"/>
          <w:lang w:val="kk-KZ"/>
        </w:rPr>
        <w:t xml:space="preserve"> </w:t>
      </w:r>
      <w:r w:rsidR="00F00166" w:rsidRPr="006F77B1">
        <w:rPr>
          <w:color w:val="444444"/>
          <w:sz w:val="32"/>
          <w:szCs w:val="32"/>
          <w:highlight w:val="cyan"/>
          <w:lang w:val="kk-KZ"/>
        </w:rPr>
        <w:t xml:space="preserve">Г.Б. Корнетов, И.А. Колесникова педагогикалық </w:t>
      </w:r>
      <w:r w:rsidR="00C55DEF" w:rsidRPr="006F77B1">
        <w:rPr>
          <w:color w:val="444444"/>
          <w:sz w:val="32"/>
          <w:szCs w:val="32"/>
          <w:highlight w:val="cyan"/>
          <w:lang w:val="kk-KZ"/>
        </w:rPr>
        <w:t>өркениеттілік (</w:t>
      </w:r>
      <w:r w:rsidR="00F00166" w:rsidRPr="006F77B1">
        <w:rPr>
          <w:color w:val="444444"/>
          <w:sz w:val="32"/>
          <w:szCs w:val="32"/>
          <w:highlight w:val="cyan"/>
          <w:lang w:val="kk-KZ"/>
        </w:rPr>
        <w:t>цивилизация</w:t>
      </w:r>
      <w:r w:rsidR="00C55DEF" w:rsidRPr="006F77B1">
        <w:rPr>
          <w:color w:val="444444"/>
          <w:sz w:val="32"/>
          <w:szCs w:val="32"/>
          <w:highlight w:val="cyan"/>
          <w:lang w:val="kk-KZ"/>
        </w:rPr>
        <w:t>)</w:t>
      </w:r>
      <w:r w:rsidR="00F00166" w:rsidRPr="006F77B1">
        <w:rPr>
          <w:color w:val="444444"/>
          <w:sz w:val="32"/>
          <w:szCs w:val="32"/>
          <w:highlight w:val="cyan"/>
          <w:lang w:val="kk-KZ"/>
        </w:rPr>
        <w:t xml:space="preserve"> </w:t>
      </w:r>
      <w:r w:rsidR="00C55DEF" w:rsidRPr="006F77B1">
        <w:rPr>
          <w:color w:val="444444"/>
          <w:sz w:val="32"/>
          <w:szCs w:val="32"/>
          <w:highlight w:val="cyan"/>
          <w:lang w:val="kk-KZ"/>
        </w:rPr>
        <w:t>пен</w:t>
      </w:r>
      <w:r w:rsidR="00F00166" w:rsidRPr="006F77B1">
        <w:rPr>
          <w:color w:val="444444"/>
          <w:sz w:val="32"/>
          <w:szCs w:val="32"/>
          <w:highlight w:val="cyan"/>
          <w:lang w:val="kk-KZ"/>
        </w:rPr>
        <w:t xml:space="preserve"> оның парадигмасы тұрғысынан қазіргі немесе өткен педагогикалық феномендерді зерделеуді ұсынады.</w:t>
      </w:r>
    </w:p>
    <w:p w:rsidR="006F77B1" w:rsidRDefault="00F00166" w:rsidP="00F8287C">
      <w:pPr>
        <w:pStyle w:val="a3"/>
        <w:spacing w:before="0" w:beforeAutospacing="0" w:after="0" w:afterAutospacing="0"/>
        <w:jc w:val="both"/>
        <w:rPr>
          <w:color w:val="444444"/>
          <w:sz w:val="32"/>
          <w:szCs w:val="32"/>
          <w:lang w:val="kk-KZ"/>
        </w:rPr>
      </w:pPr>
      <w:r w:rsidRPr="00F8287C">
        <w:rPr>
          <w:color w:val="444444"/>
          <w:sz w:val="32"/>
          <w:szCs w:val="32"/>
          <w:lang w:val="kk-KZ"/>
        </w:rPr>
        <w:t xml:space="preserve">Бұған ұқсас түсінікті </w:t>
      </w:r>
    </w:p>
    <w:p w:rsidR="00F00166" w:rsidRPr="00F8287C" w:rsidRDefault="00EB4F9A" w:rsidP="00F8287C">
      <w:pPr>
        <w:pStyle w:val="a3"/>
        <w:spacing w:before="0" w:beforeAutospacing="0" w:after="0" w:afterAutospacing="0"/>
        <w:jc w:val="both"/>
        <w:rPr>
          <w:color w:val="444444"/>
          <w:sz w:val="32"/>
          <w:szCs w:val="32"/>
          <w:lang w:val="kk-KZ"/>
        </w:rPr>
      </w:pPr>
      <w:r>
        <w:rPr>
          <w:b/>
          <w:color w:val="444444"/>
          <w:sz w:val="32"/>
          <w:szCs w:val="32"/>
          <w:highlight w:val="cyan"/>
          <w:lang w:val="kk-KZ"/>
        </w:rPr>
        <w:t>6</w:t>
      </w:r>
      <w:r w:rsidR="006F77B1" w:rsidRPr="00FC5059">
        <w:rPr>
          <w:b/>
          <w:color w:val="444444"/>
          <w:sz w:val="32"/>
          <w:szCs w:val="32"/>
          <w:highlight w:val="cyan"/>
          <w:lang w:val="kk-KZ"/>
        </w:rPr>
        <w:t xml:space="preserve"> слайд.</w:t>
      </w:r>
      <w:r w:rsidR="006F77B1">
        <w:rPr>
          <w:color w:val="444444"/>
          <w:sz w:val="32"/>
          <w:szCs w:val="32"/>
          <w:lang w:val="kk-KZ"/>
        </w:rPr>
        <w:t xml:space="preserve"> </w:t>
      </w:r>
      <w:r w:rsidR="00F00166" w:rsidRPr="006F77B1">
        <w:rPr>
          <w:color w:val="444444"/>
          <w:sz w:val="32"/>
          <w:szCs w:val="32"/>
          <w:highlight w:val="cyan"/>
          <w:lang w:val="kk-KZ"/>
        </w:rPr>
        <w:t>В.И. Беляев</w:t>
      </w:r>
      <w:r w:rsidR="00E63AA4" w:rsidRPr="006F77B1">
        <w:rPr>
          <w:color w:val="444444"/>
          <w:sz w:val="32"/>
          <w:szCs w:val="32"/>
          <w:highlight w:val="cyan"/>
          <w:lang w:val="kk-KZ"/>
        </w:rPr>
        <w:t xml:space="preserve"> та </w:t>
      </w:r>
      <w:r w:rsidR="00F00166" w:rsidRPr="006F77B1">
        <w:rPr>
          <w:color w:val="444444"/>
          <w:sz w:val="32"/>
          <w:szCs w:val="32"/>
          <w:highlight w:val="cyan"/>
          <w:lang w:val="kk-KZ"/>
        </w:rPr>
        <w:t xml:space="preserve"> ұсынды. Ол, тархи материялизмнің детерминанты мен заңдарын практикаға сүйене отырып, кез</w:t>
      </w:r>
      <w:r w:rsidR="00832519" w:rsidRPr="006F77B1">
        <w:rPr>
          <w:color w:val="444444"/>
          <w:sz w:val="32"/>
          <w:szCs w:val="32"/>
          <w:highlight w:val="cyan"/>
          <w:lang w:val="kk-KZ"/>
        </w:rPr>
        <w:t xml:space="preserve"> </w:t>
      </w:r>
      <w:r w:rsidR="00F00166" w:rsidRPr="006F77B1">
        <w:rPr>
          <w:color w:val="444444"/>
          <w:sz w:val="32"/>
          <w:szCs w:val="32"/>
          <w:highlight w:val="cyan"/>
          <w:lang w:val="kk-KZ"/>
        </w:rPr>
        <w:t>келген педагогикалық</w:t>
      </w:r>
      <w:r w:rsidR="00834108" w:rsidRPr="006F77B1">
        <w:rPr>
          <w:color w:val="444444"/>
          <w:sz w:val="32"/>
          <w:szCs w:val="32"/>
          <w:highlight w:val="cyan"/>
          <w:lang w:val="kk-KZ"/>
        </w:rPr>
        <w:t xml:space="preserve"> деректерді</w:t>
      </w:r>
      <w:r w:rsidR="00F00166" w:rsidRPr="006F77B1">
        <w:rPr>
          <w:color w:val="444444"/>
          <w:sz w:val="32"/>
          <w:szCs w:val="32"/>
          <w:highlight w:val="cyan"/>
          <w:lang w:val="kk-KZ"/>
        </w:rPr>
        <w:t>, құбылыстар мен үрдістерді талдауды ұсынады.</w:t>
      </w:r>
    </w:p>
    <w:p w:rsidR="009E5421" w:rsidRPr="00F8287C" w:rsidRDefault="006E7B76" w:rsidP="00F8287C">
      <w:pPr>
        <w:pStyle w:val="a3"/>
        <w:spacing w:before="0" w:beforeAutospacing="0" w:after="0" w:afterAutospacing="0"/>
        <w:jc w:val="both"/>
        <w:rPr>
          <w:color w:val="444444"/>
          <w:sz w:val="32"/>
          <w:szCs w:val="32"/>
          <w:lang w:val="kk-KZ"/>
        </w:rPr>
      </w:pPr>
      <w:r>
        <w:rPr>
          <w:color w:val="444444"/>
          <w:sz w:val="32"/>
          <w:szCs w:val="32"/>
          <w:lang w:val="kk-KZ"/>
        </w:rPr>
        <w:t>Демек,</w:t>
      </w:r>
      <w:r w:rsidR="00F00166" w:rsidRPr="00F8287C">
        <w:rPr>
          <w:color w:val="444444"/>
          <w:sz w:val="32"/>
          <w:szCs w:val="32"/>
          <w:lang w:val="kk-KZ"/>
        </w:rPr>
        <w:t xml:space="preserve"> әдіснамалық ұстанымдар әдіснамалық т</w:t>
      </w:r>
      <w:r w:rsidR="00832519" w:rsidRPr="00F8287C">
        <w:rPr>
          <w:color w:val="444444"/>
          <w:sz w:val="32"/>
          <w:szCs w:val="32"/>
          <w:lang w:val="kk-KZ"/>
        </w:rPr>
        <w:t>әсілдер</w:t>
      </w:r>
      <w:r w:rsidR="00F00166" w:rsidRPr="00F8287C">
        <w:rPr>
          <w:color w:val="444444"/>
          <w:sz w:val="32"/>
          <w:szCs w:val="32"/>
          <w:lang w:val="kk-KZ"/>
        </w:rPr>
        <w:t xml:space="preserve"> түсінігі арқылы қарастырылады. Әдіснамалық ұстанымдар мен т</w:t>
      </w:r>
      <w:r w:rsidR="00832519" w:rsidRPr="00F8287C">
        <w:rPr>
          <w:color w:val="444444"/>
          <w:sz w:val="32"/>
          <w:szCs w:val="32"/>
          <w:lang w:val="kk-KZ"/>
        </w:rPr>
        <w:t>әсілдерді</w:t>
      </w:r>
      <w:r w:rsidR="00F00166" w:rsidRPr="00F8287C">
        <w:rPr>
          <w:color w:val="444444"/>
          <w:sz w:val="32"/>
          <w:szCs w:val="32"/>
          <w:lang w:val="kk-KZ"/>
        </w:rPr>
        <w:t xml:space="preserve"> бөліп қарайтын </w:t>
      </w:r>
      <w:r w:rsidR="002C0B6D">
        <w:rPr>
          <w:color w:val="444444"/>
          <w:sz w:val="32"/>
          <w:szCs w:val="32"/>
          <w:lang w:val="kk-KZ"/>
        </w:rPr>
        <w:t xml:space="preserve">нұсқалар </w:t>
      </w:r>
      <w:r w:rsidR="00834108" w:rsidRPr="00F8287C">
        <w:rPr>
          <w:color w:val="444444"/>
          <w:sz w:val="32"/>
          <w:szCs w:val="32"/>
          <w:lang w:val="kk-KZ"/>
        </w:rPr>
        <w:t xml:space="preserve"> да </w:t>
      </w:r>
      <w:r w:rsidR="00F00166" w:rsidRPr="00F8287C">
        <w:rPr>
          <w:color w:val="444444"/>
          <w:sz w:val="32"/>
          <w:szCs w:val="32"/>
          <w:lang w:val="kk-KZ"/>
        </w:rPr>
        <w:t>бар.</w:t>
      </w:r>
    </w:p>
    <w:p w:rsidR="00F00166" w:rsidRPr="00F8287C" w:rsidRDefault="00F00166" w:rsidP="00F8287C">
      <w:pPr>
        <w:pStyle w:val="a3"/>
        <w:spacing w:before="0" w:beforeAutospacing="0" w:after="0" w:afterAutospacing="0"/>
        <w:jc w:val="both"/>
        <w:rPr>
          <w:i/>
          <w:color w:val="444444"/>
          <w:sz w:val="32"/>
          <w:szCs w:val="32"/>
          <w:lang w:val="kk-KZ"/>
        </w:rPr>
      </w:pPr>
      <w:r w:rsidRPr="00F8287C">
        <w:rPr>
          <w:color w:val="444444"/>
          <w:sz w:val="32"/>
          <w:szCs w:val="32"/>
          <w:lang w:val="kk-KZ"/>
        </w:rPr>
        <w:t xml:space="preserve"> </w:t>
      </w:r>
      <w:r w:rsidR="00834108" w:rsidRPr="00F8287C">
        <w:rPr>
          <w:color w:val="444444"/>
          <w:sz w:val="32"/>
          <w:szCs w:val="32"/>
          <w:lang w:val="kk-KZ"/>
        </w:rPr>
        <w:t xml:space="preserve">Мәселен, </w:t>
      </w:r>
      <w:r w:rsidR="002C0B6D">
        <w:rPr>
          <w:color w:val="444444"/>
          <w:sz w:val="32"/>
          <w:szCs w:val="32"/>
          <w:lang w:val="kk-KZ"/>
        </w:rPr>
        <w:t xml:space="preserve"> </w:t>
      </w:r>
      <w:r w:rsidR="00EB4F9A">
        <w:rPr>
          <w:color w:val="444444"/>
          <w:sz w:val="32"/>
          <w:szCs w:val="32"/>
          <w:lang w:val="kk-KZ"/>
        </w:rPr>
        <w:t>6</w:t>
      </w:r>
      <w:r w:rsidR="004E0239" w:rsidRPr="004E0239">
        <w:rPr>
          <w:b/>
          <w:color w:val="444444"/>
          <w:sz w:val="32"/>
          <w:szCs w:val="32"/>
          <w:lang w:val="kk-KZ"/>
        </w:rPr>
        <w:t xml:space="preserve"> слайд</w:t>
      </w:r>
      <w:r w:rsidR="004E0239">
        <w:rPr>
          <w:color w:val="444444"/>
          <w:sz w:val="32"/>
          <w:szCs w:val="32"/>
          <w:lang w:val="kk-KZ"/>
        </w:rPr>
        <w:t xml:space="preserve">. </w:t>
      </w:r>
      <w:r w:rsidRPr="004E0239">
        <w:rPr>
          <w:color w:val="444444"/>
          <w:sz w:val="32"/>
          <w:szCs w:val="32"/>
          <w:highlight w:val="cyan"/>
          <w:lang w:val="kk-KZ"/>
        </w:rPr>
        <w:t xml:space="preserve">А.М. Столярнико салыстырмалы педагогиканың мынадай әдіснамалық ұстанымдарын ұсынады: </w:t>
      </w:r>
      <w:r w:rsidRPr="004E0239">
        <w:rPr>
          <w:i/>
          <w:color w:val="444444"/>
          <w:sz w:val="32"/>
          <w:szCs w:val="32"/>
          <w:highlight w:val="cyan"/>
          <w:lang w:val="kk-KZ"/>
        </w:rPr>
        <w:t>объективтілік, кешенділік, жүйелілік, нақты – тарихилық т</w:t>
      </w:r>
      <w:r w:rsidR="00832519" w:rsidRPr="004E0239">
        <w:rPr>
          <w:i/>
          <w:color w:val="444444"/>
          <w:sz w:val="32"/>
          <w:szCs w:val="32"/>
          <w:highlight w:val="cyan"/>
          <w:lang w:val="kk-KZ"/>
        </w:rPr>
        <w:t>әсіл</w:t>
      </w:r>
      <w:r w:rsidRPr="004E0239">
        <w:rPr>
          <w:i/>
          <w:color w:val="444444"/>
          <w:sz w:val="32"/>
          <w:szCs w:val="32"/>
          <w:highlight w:val="cyan"/>
          <w:lang w:val="kk-KZ"/>
        </w:rPr>
        <w:t xml:space="preserve"> мен педагогикалық тәжірибенің қарама – қайшылығы</w:t>
      </w:r>
      <w:r w:rsidR="00E63AA4" w:rsidRPr="004E0239">
        <w:rPr>
          <w:i/>
          <w:color w:val="444444"/>
          <w:sz w:val="32"/>
          <w:szCs w:val="32"/>
          <w:highlight w:val="cyan"/>
          <w:lang w:val="kk-KZ"/>
        </w:rPr>
        <w:t xml:space="preserve"> ұстанымын</w:t>
      </w:r>
      <w:r w:rsidRPr="004E0239">
        <w:rPr>
          <w:i/>
          <w:color w:val="444444"/>
          <w:sz w:val="32"/>
          <w:szCs w:val="32"/>
          <w:highlight w:val="cyan"/>
          <w:lang w:val="kk-KZ"/>
        </w:rPr>
        <w:t>.</w:t>
      </w:r>
    </w:p>
    <w:p w:rsidR="00DD6AD2" w:rsidRPr="00F8287C" w:rsidRDefault="00F00166" w:rsidP="00F8287C">
      <w:pPr>
        <w:pStyle w:val="a3"/>
        <w:spacing w:before="0" w:beforeAutospacing="0" w:after="0" w:afterAutospacing="0"/>
        <w:jc w:val="center"/>
        <w:rPr>
          <w:rStyle w:val="a4"/>
          <w:color w:val="444444"/>
          <w:sz w:val="32"/>
          <w:szCs w:val="32"/>
          <w:lang w:val="kk-KZ"/>
        </w:rPr>
      </w:pPr>
      <w:r w:rsidRPr="00F8287C">
        <w:rPr>
          <w:rStyle w:val="a4"/>
          <w:color w:val="444444"/>
          <w:sz w:val="32"/>
          <w:szCs w:val="32"/>
          <w:lang w:val="kk-KZ"/>
        </w:rPr>
        <w:t>Әлеуметтік педагогика ұстанымдары ұғымы және оның мәні.</w:t>
      </w:r>
    </w:p>
    <w:p w:rsidR="00972CF7" w:rsidRDefault="00DD6AD2" w:rsidP="00F8287C">
      <w:pPr>
        <w:pStyle w:val="a3"/>
        <w:spacing w:before="0" w:beforeAutospacing="0" w:after="0" w:afterAutospacing="0"/>
        <w:jc w:val="both"/>
        <w:rPr>
          <w:color w:val="444444"/>
          <w:sz w:val="32"/>
          <w:szCs w:val="32"/>
          <w:lang w:val="kk-KZ"/>
        </w:rPr>
      </w:pPr>
      <w:r w:rsidRPr="00F8287C">
        <w:rPr>
          <w:color w:val="444444"/>
          <w:sz w:val="32"/>
          <w:szCs w:val="32"/>
          <w:lang w:val="kk-KZ"/>
        </w:rPr>
        <w:t xml:space="preserve">     </w:t>
      </w:r>
      <w:r w:rsidR="00F00166" w:rsidRPr="00F8287C">
        <w:rPr>
          <w:color w:val="444444"/>
          <w:sz w:val="32"/>
          <w:szCs w:val="32"/>
          <w:lang w:val="kk-KZ"/>
        </w:rPr>
        <w:t>Ұстанымда</w:t>
      </w:r>
      <w:r w:rsidR="00F00166" w:rsidRPr="00F8287C">
        <w:rPr>
          <w:rStyle w:val="a4"/>
          <w:b w:val="0"/>
          <w:color w:val="444444"/>
          <w:sz w:val="32"/>
          <w:szCs w:val="32"/>
          <w:lang w:val="kk-KZ"/>
        </w:rPr>
        <w:t>р</w:t>
      </w:r>
      <w:r w:rsidR="00F00166" w:rsidRPr="00F8287C">
        <w:rPr>
          <w:b/>
          <w:color w:val="444444"/>
          <w:sz w:val="32"/>
          <w:szCs w:val="32"/>
          <w:lang w:val="kk-KZ"/>
        </w:rPr>
        <w:t> </w:t>
      </w:r>
      <w:r w:rsidR="00F00166" w:rsidRPr="00F8287C">
        <w:rPr>
          <w:color w:val="444444"/>
          <w:sz w:val="32"/>
          <w:szCs w:val="32"/>
          <w:lang w:val="kk-KZ"/>
        </w:rPr>
        <w:t>әлеуметтік оқыту және тәрбиенің негізгі заңдылықтарын көрсетеді, солардан туындайды</w:t>
      </w:r>
      <w:r w:rsidRPr="00F8287C">
        <w:rPr>
          <w:color w:val="444444"/>
          <w:sz w:val="32"/>
          <w:szCs w:val="32"/>
          <w:lang w:val="kk-KZ"/>
        </w:rPr>
        <w:t>.</w:t>
      </w:r>
      <w:r w:rsidR="00F00166" w:rsidRPr="00F8287C">
        <w:rPr>
          <w:color w:val="444444"/>
          <w:sz w:val="32"/>
          <w:szCs w:val="32"/>
          <w:lang w:val="kk-KZ"/>
        </w:rPr>
        <w:t xml:space="preserve"> Олардың әрқайсысы әлеуметтік педагогтың теориялық негіздемелері мен практикалық қызметінің міндетті ережелері мен талаптарын </w:t>
      </w:r>
      <w:r w:rsidRPr="00F8287C">
        <w:rPr>
          <w:color w:val="444444"/>
          <w:sz w:val="32"/>
          <w:szCs w:val="32"/>
          <w:lang w:val="kk-KZ"/>
        </w:rPr>
        <w:t>құрайды</w:t>
      </w:r>
      <w:r w:rsidR="00F00166" w:rsidRPr="00F8287C">
        <w:rPr>
          <w:color w:val="444444"/>
          <w:sz w:val="32"/>
          <w:szCs w:val="32"/>
          <w:lang w:val="kk-KZ"/>
        </w:rPr>
        <w:t xml:space="preserve">. </w:t>
      </w:r>
    </w:p>
    <w:p w:rsidR="00F00166" w:rsidRPr="00F8287C" w:rsidRDefault="00972CF7" w:rsidP="00F8287C">
      <w:pPr>
        <w:pStyle w:val="a3"/>
        <w:spacing w:before="0" w:beforeAutospacing="0" w:after="0" w:afterAutospacing="0"/>
        <w:jc w:val="both"/>
        <w:rPr>
          <w:color w:val="444444"/>
          <w:sz w:val="32"/>
          <w:szCs w:val="32"/>
          <w:lang w:val="kk-KZ"/>
        </w:rPr>
      </w:pPr>
      <w:r>
        <w:rPr>
          <w:color w:val="444444"/>
          <w:sz w:val="32"/>
          <w:szCs w:val="32"/>
          <w:lang w:val="kk-KZ"/>
        </w:rPr>
        <w:t xml:space="preserve">       </w:t>
      </w:r>
      <w:r w:rsidR="00DD6AD2" w:rsidRPr="00F8287C">
        <w:rPr>
          <w:color w:val="444444"/>
          <w:sz w:val="32"/>
          <w:szCs w:val="32"/>
          <w:lang w:val="kk-KZ"/>
        </w:rPr>
        <w:t>Демек, ұ</w:t>
      </w:r>
      <w:r w:rsidR="00F00166" w:rsidRPr="00F8287C">
        <w:rPr>
          <w:color w:val="444444"/>
          <w:sz w:val="32"/>
          <w:szCs w:val="32"/>
          <w:lang w:val="kk-KZ"/>
        </w:rPr>
        <w:t>станым </w:t>
      </w:r>
      <w:r w:rsidR="00F00166" w:rsidRPr="00F8287C">
        <w:rPr>
          <w:rStyle w:val="a4"/>
          <w:color w:val="444444"/>
          <w:sz w:val="32"/>
          <w:szCs w:val="32"/>
          <w:lang w:val="kk-KZ"/>
        </w:rPr>
        <w:t>нормативтік-реттеуші қызметін</w:t>
      </w:r>
      <w:r w:rsidR="00F00166" w:rsidRPr="00F8287C">
        <w:rPr>
          <w:color w:val="444444"/>
          <w:sz w:val="32"/>
          <w:szCs w:val="32"/>
          <w:lang w:val="kk-KZ"/>
        </w:rPr>
        <w:t> атқарады.</w:t>
      </w:r>
      <w:r w:rsidR="00DD6AD2" w:rsidRPr="00F8287C">
        <w:rPr>
          <w:color w:val="444444"/>
          <w:sz w:val="32"/>
          <w:szCs w:val="32"/>
          <w:lang w:val="kk-KZ"/>
        </w:rPr>
        <w:t xml:space="preserve"> Ал, ұ</w:t>
      </w:r>
      <w:r w:rsidR="00F00166" w:rsidRPr="00F8287C">
        <w:rPr>
          <w:color w:val="444444"/>
          <w:sz w:val="32"/>
          <w:szCs w:val="32"/>
          <w:lang w:val="kk-KZ"/>
        </w:rPr>
        <w:t>сыным – біреу немесе бір нәрсе туралы есепке алу, практикалық орындау үшін қажетті кеңес, тілек, жағымды пікір.</w:t>
      </w:r>
      <w:r w:rsidR="00044ECB" w:rsidRPr="00F8287C">
        <w:rPr>
          <w:color w:val="444444"/>
          <w:sz w:val="32"/>
          <w:szCs w:val="32"/>
          <w:lang w:val="kk-KZ"/>
        </w:rPr>
        <w:t xml:space="preserve"> </w:t>
      </w:r>
      <w:r w:rsidR="00F00166" w:rsidRPr="00F8287C">
        <w:rPr>
          <w:color w:val="444444"/>
          <w:sz w:val="32"/>
          <w:szCs w:val="32"/>
          <w:lang w:val="kk-KZ"/>
        </w:rPr>
        <w:t>Өзінің мәні бойынша, әлеуметтік педагогика ұстанымдары әлеуметтік- педагогикалық қызметтің ұйымдастырылу мазмұнына және іс жүргізу жағына</w:t>
      </w:r>
      <w:r w:rsidR="002C75CB" w:rsidRPr="00F8287C">
        <w:rPr>
          <w:color w:val="444444"/>
          <w:sz w:val="32"/>
          <w:szCs w:val="32"/>
          <w:lang w:val="kk-KZ"/>
        </w:rPr>
        <w:t>н</w:t>
      </w:r>
      <w:r w:rsidR="00F00166" w:rsidRPr="00F8287C">
        <w:rPr>
          <w:color w:val="444444"/>
          <w:sz w:val="32"/>
          <w:szCs w:val="32"/>
          <w:lang w:val="kk-KZ"/>
        </w:rPr>
        <w:t xml:space="preserve"> негізгі талаптарды білдіреді. Олар теория </w:t>
      </w:r>
      <w:r w:rsidR="00F00166" w:rsidRPr="00F8287C">
        <w:rPr>
          <w:color w:val="444444"/>
          <w:sz w:val="32"/>
          <w:szCs w:val="32"/>
          <w:lang w:val="kk-KZ"/>
        </w:rPr>
        <w:lastRenderedPageBreak/>
        <w:t>мен практиканың өзара байланысын анықтайды, болжа</w:t>
      </w:r>
      <w:r w:rsidR="00F84DEB" w:rsidRPr="00F8287C">
        <w:rPr>
          <w:color w:val="444444"/>
          <w:sz w:val="32"/>
          <w:szCs w:val="32"/>
          <w:lang w:val="kk-KZ"/>
        </w:rPr>
        <w:t>нған</w:t>
      </w:r>
      <w:r w:rsidR="00F00166" w:rsidRPr="00F8287C">
        <w:rPr>
          <w:color w:val="444444"/>
          <w:sz w:val="32"/>
          <w:szCs w:val="32"/>
          <w:lang w:val="kk-KZ"/>
        </w:rPr>
        <w:t xml:space="preserve"> нәтижеге жету проблемасын шығармашылықпен шешуге көмектеседі.</w:t>
      </w:r>
      <w:r w:rsidR="00183045" w:rsidRPr="00F8287C">
        <w:rPr>
          <w:color w:val="444444"/>
          <w:sz w:val="32"/>
          <w:szCs w:val="32"/>
          <w:lang w:val="kk-KZ"/>
        </w:rPr>
        <w:t xml:space="preserve"> </w:t>
      </w:r>
      <w:r w:rsidR="00DD6AD2" w:rsidRPr="00F8287C">
        <w:rPr>
          <w:color w:val="444444"/>
          <w:sz w:val="32"/>
          <w:szCs w:val="32"/>
          <w:lang w:val="kk-KZ"/>
        </w:rPr>
        <w:t>Демек, ұ</w:t>
      </w:r>
      <w:r w:rsidR="00F00166" w:rsidRPr="00F8287C">
        <w:rPr>
          <w:color w:val="444444"/>
          <w:sz w:val="32"/>
          <w:szCs w:val="32"/>
          <w:lang w:val="kk-KZ"/>
        </w:rPr>
        <w:t>станым белгілі бір заңдылықтың, оның атқарылу шарттарын немесе практикалық қызметті күнделікті бақылаудың нәтижесін және одан туындайтын</w:t>
      </w:r>
      <w:r w:rsidR="00044ECB" w:rsidRPr="00F8287C">
        <w:rPr>
          <w:color w:val="444444"/>
          <w:sz w:val="32"/>
          <w:szCs w:val="32"/>
          <w:lang w:val="kk-KZ"/>
        </w:rPr>
        <w:t xml:space="preserve">, </w:t>
      </w:r>
      <w:r w:rsidR="00F00166" w:rsidRPr="00F8287C">
        <w:rPr>
          <w:color w:val="444444"/>
          <w:sz w:val="32"/>
          <w:szCs w:val="32"/>
          <w:lang w:val="kk-KZ"/>
        </w:rPr>
        <w:t xml:space="preserve"> белгілі бір ережелер, талаптар, ұсынымдар түрінде рәсімделген қорытындылар болып табылады.</w:t>
      </w:r>
    </w:p>
    <w:p w:rsidR="00F00166" w:rsidRPr="00FC5059" w:rsidRDefault="00EB4F9A" w:rsidP="00F8287C">
      <w:pPr>
        <w:pStyle w:val="a3"/>
        <w:spacing w:before="0" w:beforeAutospacing="0" w:after="0" w:afterAutospacing="0"/>
        <w:jc w:val="both"/>
        <w:rPr>
          <w:color w:val="444444"/>
          <w:sz w:val="32"/>
          <w:szCs w:val="32"/>
          <w:highlight w:val="cyan"/>
          <w:lang w:val="kk-KZ"/>
        </w:rPr>
      </w:pPr>
      <w:r w:rsidRPr="00EB4F9A">
        <w:rPr>
          <w:b/>
          <w:color w:val="444444"/>
          <w:sz w:val="32"/>
          <w:szCs w:val="32"/>
          <w:highlight w:val="cyan"/>
          <w:lang w:val="kk-KZ"/>
        </w:rPr>
        <w:t>7</w:t>
      </w:r>
      <w:r w:rsidR="00FC5059" w:rsidRPr="00EB4F9A">
        <w:rPr>
          <w:b/>
          <w:color w:val="444444"/>
          <w:sz w:val="32"/>
          <w:szCs w:val="32"/>
          <w:highlight w:val="cyan"/>
          <w:lang w:val="kk-KZ"/>
        </w:rPr>
        <w:t xml:space="preserve"> слайд.</w:t>
      </w:r>
      <w:r w:rsidR="00FC5059" w:rsidRPr="00FC5059">
        <w:rPr>
          <w:color w:val="444444"/>
          <w:sz w:val="32"/>
          <w:szCs w:val="32"/>
          <w:highlight w:val="cyan"/>
          <w:lang w:val="kk-KZ"/>
        </w:rPr>
        <w:t xml:space="preserve"> </w:t>
      </w:r>
      <w:r w:rsidR="00F00166" w:rsidRPr="00FC5059">
        <w:rPr>
          <w:color w:val="444444"/>
          <w:sz w:val="32"/>
          <w:szCs w:val="32"/>
          <w:highlight w:val="cyan"/>
          <w:lang w:val="kk-KZ"/>
        </w:rPr>
        <w:t>Ұстанымдар былайша бөлінеді:</w:t>
      </w:r>
    </w:p>
    <w:p w:rsidR="00F00166" w:rsidRPr="00F8287C" w:rsidRDefault="00F00166" w:rsidP="00F8287C">
      <w:pPr>
        <w:pStyle w:val="a3"/>
        <w:spacing w:before="0" w:beforeAutospacing="0" w:after="0" w:afterAutospacing="0"/>
        <w:jc w:val="both"/>
        <w:rPr>
          <w:color w:val="444444"/>
          <w:sz w:val="32"/>
          <w:szCs w:val="32"/>
          <w:lang w:val="kk-KZ"/>
        </w:rPr>
      </w:pPr>
      <w:r w:rsidRPr="00FC5059">
        <w:rPr>
          <w:color w:val="444444"/>
          <w:sz w:val="32"/>
          <w:szCs w:val="32"/>
          <w:highlight w:val="cyan"/>
          <w:lang w:val="kk-KZ"/>
        </w:rPr>
        <w:t>- </w:t>
      </w:r>
      <w:r w:rsidRPr="00FC5059">
        <w:rPr>
          <w:rStyle w:val="a4"/>
          <w:color w:val="444444"/>
          <w:sz w:val="32"/>
          <w:szCs w:val="32"/>
          <w:highlight w:val="cyan"/>
          <w:lang w:val="kk-KZ"/>
        </w:rPr>
        <w:t>ғылым ретінде әлеуметтік педагогика ұстанымдары</w:t>
      </w:r>
      <w:r w:rsidRPr="00FC5059">
        <w:rPr>
          <w:color w:val="444444"/>
          <w:sz w:val="32"/>
          <w:szCs w:val="32"/>
          <w:highlight w:val="cyan"/>
          <w:lang w:val="kk-KZ"/>
        </w:rPr>
        <w:t xml:space="preserve">. Олар: </w:t>
      </w:r>
      <w:r w:rsidRPr="00FC5059">
        <w:rPr>
          <w:i/>
          <w:color w:val="444444"/>
          <w:sz w:val="32"/>
          <w:szCs w:val="32"/>
          <w:highlight w:val="cyan"/>
          <w:lang w:val="kk-KZ"/>
        </w:rPr>
        <w:t>жалпы әдістемелік сипатта</w:t>
      </w:r>
      <w:r w:rsidRPr="00FC5059">
        <w:rPr>
          <w:color w:val="444444"/>
          <w:sz w:val="32"/>
          <w:szCs w:val="32"/>
          <w:highlight w:val="cyan"/>
          <w:lang w:val="kk-KZ"/>
        </w:rPr>
        <w:t xml:space="preserve"> және </w:t>
      </w:r>
      <w:r w:rsidRPr="00FC5059">
        <w:rPr>
          <w:i/>
          <w:color w:val="444444"/>
          <w:sz w:val="32"/>
          <w:szCs w:val="32"/>
          <w:highlight w:val="cyan"/>
          <w:lang w:val="kk-KZ"/>
        </w:rPr>
        <w:t>жалпы ғылыми пән ретінде</w:t>
      </w:r>
      <w:r w:rsidRPr="00FC5059">
        <w:rPr>
          <w:color w:val="444444"/>
          <w:sz w:val="32"/>
          <w:szCs w:val="32"/>
          <w:highlight w:val="cyan"/>
          <w:lang w:val="kk-KZ"/>
        </w:rPr>
        <w:t xml:space="preserve"> әлеуметтік педагогикаға тән болады. Мұндай қағидалар: ғылымның заңға теңесетін бастапқы қалпы; негізінде заңдардың тобы жататын неғұрлым жалпы ереже; занның жекеше іске асырылуы. Мұндай ұстанымдарға </w:t>
      </w:r>
      <w:r w:rsidRPr="00FC5059">
        <w:rPr>
          <w:i/>
          <w:color w:val="444444"/>
          <w:sz w:val="32"/>
          <w:szCs w:val="32"/>
          <w:highlight w:val="cyan"/>
          <w:lang w:val="kk-KZ"/>
        </w:rPr>
        <w:t>ғылымилық, обьективтілік, тарихилық, практикаға байланыстылық</w:t>
      </w:r>
      <w:r w:rsidRPr="00FC5059">
        <w:rPr>
          <w:color w:val="444444"/>
          <w:sz w:val="32"/>
          <w:szCs w:val="32"/>
          <w:highlight w:val="cyan"/>
          <w:lang w:val="kk-KZ"/>
        </w:rPr>
        <w:t xml:space="preserve"> жатады;</w:t>
      </w:r>
    </w:p>
    <w:p w:rsidR="00F60FBC" w:rsidRDefault="00EB4F9A" w:rsidP="00F8287C">
      <w:pPr>
        <w:pStyle w:val="a3"/>
        <w:spacing w:before="0" w:beforeAutospacing="0" w:after="0" w:afterAutospacing="0"/>
        <w:jc w:val="both"/>
        <w:rPr>
          <w:color w:val="444444"/>
          <w:sz w:val="32"/>
          <w:szCs w:val="32"/>
          <w:lang w:val="kk-KZ"/>
        </w:rPr>
      </w:pPr>
      <w:r>
        <w:rPr>
          <w:rStyle w:val="a4"/>
          <w:color w:val="444444"/>
          <w:sz w:val="32"/>
          <w:szCs w:val="32"/>
          <w:highlight w:val="cyan"/>
          <w:lang w:val="kk-KZ"/>
        </w:rPr>
        <w:t>8</w:t>
      </w:r>
      <w:r w:rsidR="00FC5059" w:rsidRPr="00FC5059">
        <w:rPr>
          <w:rStyle w:val="a4"/>
          <w:color w:val="444444"/>
          <w:sz w:val="32"/>
          <w:szCs w:val="32"/>
          <w:highlight w:val="cyan"/>
          <w:lang w:val="kk-KZ"/>
        </w:rPr>
        <w:t xml:space="preserve"> слайд. </w:t>
      </w:r>
      <w:r w:rsidR="00F60FBC" w:rsidRPr="00FC5059">
        <w:rPr>
          <w:rStyle w:val="a4"/>
          <w:color w:val="444444"/>
          <w:sz w:val="32"/>
          <w:szCs w:val="32"/>
          <w:highlight w:val="cyan"/>
          <w:lang w:val="kk-KZ"/>
        </w:rPr>
        <w:t>Практика ретінде әлеуметтік педагогика ұстанымдары</w:t>
      </w:r>
      <w:r w:rsidR="00F60FBC" w:rsidRPr="00FC5059">
        <w:rPr>
          <w:color w:val="444444"/>
          <w:sz w:val="32"/>
          <w:szCs w:val="32"/>
          <w:highlight w:val="cyan"/>
          <w:lang w:val="kk-KZ"/>
        </w:rPr>
        <w:t> оның үдерісі мен нәтижесіне, тиісті қызметке, елеулі ықпал ететін факторларға сүйенетін топтарға бөлінеді</w:t>
      </w:r>
      <w:r w:rsidR="00F60FBC" w:rsidRPr="00F8287C">
        <w:rPr>
          <w:color w:val="444444"/>
          <w:sz w:val="32"/>
          <w:szCs w:val="32"/>
          <w:lang w:val="kk-KZ"/>
        </w:rPr>
        <w:t>. Олардың әрқайсысы өз заңдылықтарына сүйенеді және олардан тиісті ұстанымдар туындайды.Бұл ретте, олардың әрқайсысы әлеуметтік педагогикалық қызметті іске асырудың тиімділігін негіздеуші ұстанымдардың жиынтығын анықтайтындығын атап көрсетеміз.</w:t>
      </w:r>
    </w:p>
    <w:p w:rsidR="00544B28" w:rsidRDefault="00EB4F9A" w:rsidP="00544B28">
      <w:pPr>
        <w:pStyle w:val="a3"/>
        <w:spacing w:before="0" w:beforeAutospacing="0" w:after="0" w:afterAutospacing="0"/>
        <w:jc w:val="both"/>
        <w:rPr>
          <w:color w:val="444444"/>
          <w:sz w:val="32"/>
          <w:szCs w:val="32"/>
          <w:lang w:val="kk-KZ"/>
        </w:rPr>
      </w:pPr>
      <w:r>
        <w:rPr>
          <w:b/>
          <w:color w:val="444444"/>
          <w:sz w:val="32"/>
          <w:szCs w:val="32"/>
          <w:highlight w:val="cyan"/>
          <w:lang w:val="kk-KZ"/>
        </w:rPr>
        <w:t>8</w:t>
      </w:r>
      <w:r w:rsidR="00FC5059" w:rsidRPr="00FC5059">
        <w:rPr>
          <w:b/>
          <w:color w:val="444444"/>
          <w:sz w:val="32"/>
          <w:szCs w:val="32"/>
          <w:highlight w:val="cyan"/>
          <w:lang w:val="kk-KZ"/>
        </w:rPr>
        <w:t xml:space="preserve"> слайд.</w:t>
      </w:r>
      <w:r w:rsidR="00FC5059">
        <w:rPr>
          <w:color w:val="444444"/>
          <w:sz w:val="32"/>
          <w:szCs w:val="32"/>
          <w:highlight w:val="cyan"/>
          <w:lang w:val="kk-KZ"/>
        </w:rPr>
        <w:t xml:space="preserve"> </w:t>
      </w:r>
      <w:r w:rsidR="00544B28" w:rsidRPr="00FC5059">
        <w:rPr>
          <w:color w:val="444444"/>
          <w:sz w:val="32"/>
          <w:szCs w:val="32"/>
          <w:highlight w:val="cyan"/>
          <w:lang w:val="kk-KZ"/>
        </w:rPr>
        <w:t>әлеуметтік-педагогикалық қызметті ұйымдастыруды негіздейтін ұстанымдар. Олар: әлеуметтік-педагогикалық қызметтің жоғары деңгейде ұйымдастырылып орындалуын және тиімділігін қамтамасыз етуге ықпал ететін бастапқы базалық ережелерді, талаптарды білдіреді.</w:t>
      </w:r>
    </w:p>
    <w:p w:rsidR="00F00166" w:rsidRPr="00F8287C" w:rsidRDefault="00EB4F9A" w:rsidP="00F8287C">
      <w:pPr>
        <w:pStyle w:val="a3"/>
        <w:spacing w:before="0" w:beforeAutospacing="0" w:after="0" w:afterAutospacing="0"/>
        <w:jc w:val="both"/>
        <w:rPr>
          <w:color w:val="444444"/>
          <w:sz w:val="32"/>
          <w:szCs w:val="32"/>
          <w:lang w:val="kk-KZ"/>
        </w:rPr>
      </w:pPr>
      <w:r>
        <w:rPr>
          <w:b/>
          <w:color w:val="444444"/>
          <w:sz w:val="32"/>
          <w:szCs w:val="32"/>
          <w:highlight w:val="cyan"/>
          <w:lang w:val="kk-KZ"/>
        </w:rPr>
        <w:t>9</w:t>
      </w:r>
      <w:r w:rsidR="00FC5059" w:rsidRPr="00FC5059">
        <w:rPr>
          <w:b/>
          <w:color w:val="444444"/>
          <w:sz w:val="32"/>
          <w:szCs w:val="32"/>
          <w:highlight w:val="cyan"/>
          <w:lang w:val="kk-KZ"/>
        </w:rPr>
        <w:t xml:space="preserve"> слайд.</w:t>
      </w:r>
      <w:r w:rsidR="00FC5059" w:rsidRPr="00FC5059">
        <w:rPr>
          <w:color w:val="444444"/>
          <w:sz w:val="32"/>
          <w:szCs w:val="32"/>
          <w:highlight w:val="cyan"/>
          <w:lang w:val="kk-KZ"/>
        </w:rPr>
        <w:t xml:space="preserve"> </w:t>
      </w:r>
      <w:r w:rsidR="00F60FBC" w:rsidRPr="00FC5059">
        <w:rPr>
          <w:color w:val="444444"/>
          <w:sz w:val="32"/>
          <w:szCs w:val="32"/>
          <w:highlight w:val="cyan"/>
          <w:lang w:val="kk-KZ"/>
        </w:rPr>
        <w:t xml:space="preserve"> -</w:t>
      </w:r>
      <w:r w:rsidR="00F00166" w:rsidRPr="00FC5059">
        <w:rPr>
          <w:color w:val="444444"/>
          <w:sz w:val="32"/>
          <w:szCs w:val="32"/>
          <w:highlight w:val="cyan"/>
          <w:lang w:val="kk-KZ"/>
        </w:rPr>
        <w:t> </w:t>
      </w:r>
      <w:r w:rsidR="00F00166" w:rsidRPr="00FC5059">
        <w:rPr>
          <w:rStyle w:val="a4"/>
          <w:color w:val="444444"/>
          <w:sz w:val="32"/>
          <w:szCs w:val="32"/>
          <w:highlight w:val="cyan"/>
          <w:lang w:val="kk-KZ"/>
        </w:rPr>
        <w:t>әлеуметтік саланың мамандарын даярлау бойынша білім беру ұстанымдары</w:t>
      </w:r>
      <w:r w:rsidR="00F00166" w:rsidRPr="00FC5059">
        <w:rPr>
          <w:color w:val="444444"/>
          <w:sz w:val="32"/>
          <w:szCs w:val="32"/>
          <w:highlight w:val="cyan"/>
          <w:lang w:val="kk-KZ"/>
        </w:rPr>
        <w:t>. Бұл жоғары (орта кәсіптік) мектеп ұстанымдары, олардың талаптарын орындау мамандарды даярлаудың сапасын қамтамасыз етеді:</w:t>
      </w:r>
      <w:r w:rsidR="00F00166" w:rsidRPr="00F8287C">
        <w:rPr>
          <w:color w:val="444444"/>
          <w:sz w:val="32"/>
          <w:szCs w:val="32"/>
          <w:lang w:val="kk-KZ"/>
        </w:rPr>
        <w:t xml:space="preserve"> Мұндай ұстанымдарға, жалпы сипат тән, жоғары (орта кәсіптік) мектептің заңдылықтарын көрсетеді және олардың талаптарын жоғары (орта) кәсіби мамандарды даярлауда ескеру қажет.</w:t>
      </w:r>
      <w:r w:rsidR="002453F8" w:rsidRPr="00F8287C">
        <w:rPr>
          <w:color w:val="444444"/>
          <w:sz w:val="32"/>
          <w:szCs w:val="32"/>
          <w:lang w:val="kk-KZ"/>
        </w:rPr>
        <w:t xml:space="preserve"> Бұл ұ</w:t>
      </w:r>
      <w:r w:rsidR="00F00166" w:rsidRPr="00F8287C">
        <w:rPr>
          <w:color w:val="444444"/>
          <w:sz w:val="32"/>
          <w:szCs w:val="32"/>
          <w:lang w:val="kk-KZ"/>
        </w:rPr>
        <w:t>станымдардың ерекшелігі сонда, егер әлеуметтік педагог олардың талаптарын ескеретін болса, онда олардың жоғары нәтижеге қол жеткізу мүмкіндігі мейлінше өте зор</w:t>
      </w:r>
      <w:r w:rsidR="002C75CB" w:rsidRPr="00F8287C">
        <w:rPr>
          <w:color w:val="444444"/>
          <w:sz w:val="32"/>
          <w:szCs w:val="32"/>
          <w:lang w:val="kk-KZ"/>
        </w:rPr>
        <w:t xml:space="preserve"> болады</w:t>
      </w:r>
      <w:r w:rsidR="00262C56">
        <w:rPr>
          <w:color w:val="444444"/>
          <w:sz w:val="32"/>
          <w:szCs w:val="32"/>
          <w:lang w:val="kk-KZ"/>
        </w:rPr>
        <w:t>, яғни</w:t>
      </w:r>
      <w:r w:rsidR="00F00166" w:rsidRPr="00F8287C">
        <w:rPr>
          <w:color w:val="444444"/>
          <w:sz w:val="32"/>
          <w:szCs w:val="32"/>
          <w:lang w:val="kk-KZ"/>
        </w:rPr>
        <w:t xml:space="preserve"> игерілген ұстанымдар маманның практикалық қызметін анықтайтын нормалар, ережелер нысанында іске асады. Әлеуметтік педагогика ұстанымдарын </w:t>
      </w:r>
      <w:r w:rsidR="00F00166" w:rsidRPr="00F8287C">
        <w:rPr>
          <w:color w:val="444444"/>
          <w:sz w:val="32"/>
          <w:szCs w:val="32"/>
          <w:lang w:val="kk-KZ"/>
        </w:rPr>
        <w:lastRenderedPageBreak/>
        <w:t>арнайы үйрену маманға кәсіпті меңгеру үдерісінде оған практикалық жұмысында табиғи қажетті болып саналатын ұсынымдарды игеруге мүмкіндік береді.</w:t>
      </w:r>
    </w:p>
    <w:p w:rsidR="00242C63" w:rsidRPr="00F8287C" w:rsidRDefault="0011151F" w:rsidP="00F8287C">
      <w:pPr>
        <w:pStyle w:val="a3"/>
        <w:spacing w:before="0" w:beforeAutospacing="0" w:after="0" w:afterAutospacing="0"/>
        <w:jc w:val="both"/>
        <w:rPr>
          <w:color w:val="444444"/>
          <w:sz w:val="32"/>
          <w:szCs w:val="32"/>
          <w:lang w:val="kk-KZ"/>
        </w:rPr>
      </w:pPr>
      <w:r w:rsidRPr="00EB4F9A">
        <w:rPr>
          <w:b/>
          <w:sz w:val="32"/>
          <w:szCs w:val="32"/>
          <w:lang w:val="kk-KZ"/>
        </w:rPr>
        <w:t xml:space="preserve">     </w:t>
      </w:r>
      <w:r w:rsidR="00EB4F9A" w:rsidRPr="00EB4F9A">
        <w:rPr>
          <w:b/>
          <w:sz w:val="32"/>
          <w:szCs w:val="32"/>
          <w:lang w:val="kk-KZ"/>
        </w:rPr>
        <w:t>10</w:t>
      </w:r>
      <w:r w:rsidR="00FC5059" w:rsidRPr="00FC5059">
        <w:rPr>
          <w:sz w:val="32"/>
          <w:szCs w:val="32"/>
          <w:highlight w:val="cyan"/>
          <w:lang w:val="kk-KZ"/>
        </w:rPr>
        <w:t xml:space="preserve"> слайд.</w:t>
      </w:r>
      <w:r w:rsidR="009B74E3" w:rsidRPr="00FC5059">
        <w:rPr>
          <w:sz w:val="32"/>
          <w:szCs w:val="32"/>
          <w:highlight w:val="cyan"/>
          <w:lang w:val="kk-KZ"/>
        </w:rPr>
        <w:t xml:space="preserve"> </w:t>
      </w:r>
      <w:r w:rsidR="009B74E3" w:rsidRPr="00FC5059">
        <w:rPr>
          <w:b/>
          <w:sz w:val="32"/>
          <w:szCs w:val="32"/>
          <w:highlight w:val="cyan"/>
          <w:lang w:val="kk-KZ"/>
        </w:rPr>
        <w:t>Мәдени бағыт</w:t>
      </w:r>
      <w:r w:rsidRPr="00FC5059">
        <w:rPr>
          <w:b/>
          <w:sz w:val="32"/>
          <w:szCs w:val="32"/>
          <w:highlight w:val="cyan"/>
          <w:lang w:val="kk-KZ"/>
        </w:rPr>
        <w:t xml:space="preserve">- </w:t>
      </w:r>
      <w:r w:rsidRPr="00FC5059">
        <w:rPr>
          <w:sz w:val="32"/>
          <w:szCs w:val="32"/>
          <w:highlight w:val="cyan"/>
          <w:lang w:val="kk-KZ"/>
        </w:rPr>
        <w:t>ұ</w:t>
      </w:r>
      <w:r w:rsidR="00242C63" w:rsidRPr="00FC5059">
        <w:rPr>
          <w:color w:val="444444"/>
          <w:sz w:val="32"/>
          <w:szCs w:val="32"/>
          <w:highlight w:val="cyan"/>
          <w:lang w:val="kk-KZ"/>
        </w:rPr>
        <w:t>станым</w:t>
      </w:r>
      <w:r w:rsidRPr="00FC5059">
        <w:rPr>
          <w:color w:val="444444"/>
          <w:sz w:val="32"/>
          <w:szCs w:val="32"/>
          <w:highlight w:val="cyan"/>
          <w:lang w:val="kk-KZ"/>
        </w:rPr>
        <w:t>ы</w:t>
      </w:r>
      <w:r w:rsidR="00242C63" w:rsidRPr="00FC5059">
        <w:rPr>
          <w:color w:val="444444"/>
          <w:sz w:val="32"/>
          <w:szCs w:val="32"/>
          <w:highlight w:val="cyan"/>
          <w:lang w:val="kk-KZ"/>
        </w:rPr>
        <w:t>ның мәні</w:t>
      </w:r>
      <w:r w:rsidRPr="00FC5059">
        <w:rPr>
          <w:color w:val="444444"/>
          <w:sz w:val="32"/>
          <w:szCs w:val="32"/>
          <w:highlight w:val="cyan"/>
          <w:lang w:val="kk-KZ"/>
        </w:rPr>
        <w:t>,  м</w:t>
      </w:r>
      <w:r w:rsidR="00242C63" w:rsidRPr="00FC5059">
        <w:rPr>
          <w:color w:val="444444"/>
          <w:sz w:val="32"/>
          <w:szCs w:val="32"/>
          <w:highlight w:val="cyan"/>
          <w:lang w:val="kk-KZ"/>
        </w:rPr>
        <w:t>аманның жеке басы үлкендердің кішілерге мәдениеттілікті үйретуіне тікелей жұмыс істейтін адамдардың оған және оның қызметіне деген өзгеше қарым-қатынасын анықтайды. Ол әлеуметтік педагогтың беделін, оған деген сенімді, өзі бейнелейтін мәдениеттіліктің өзгешелігін сөзі және ісі арқылы көрсетеді</w:t>
      </w:r>
      <w:r w:rsidR="00242C63" w:rsidRPr="00F8287C">
        <w:rPr>
          <w:color w:val="444444"/>
          <w:sz w:val="32"/>
          <w:szCs w:val="32"/>
          <w:lang w:val="kk-KZ"/>
        </w:rPr>
        <w:t xml:space="preserve">. </w:t>
      </w:r>
      <w:r w:rsidR="00FC5059">
        <w:rPr>
          <w:color w:val="444444"/>
          <w:sz w:val="32"/>
          <w:szCs w:val="32"/>
          <w:lang w:val="kk-KZ"/>
        </w:rPr>
        <w:t>Нақтырақ</w:t>
      </w:r>
      <w:r w:rsidR="00242C63" w:rsidRPr="00F8287C">
        <w:rPr>
          <w:color w:val="444444"/>
          <w:sz w:val="32"/>
          <w:szCs w:val="32"/>
          <w:lang w:val="kk-KZ"/>
        </w:rPr>
        <w:t xml:space="preserve"> айтқанда, әлеуметтік-педагогикалық қызметті адам өзінің </w:t>
      </w:r>
      <w:r w:rsidR="0006713F">
        <w:rPr>
          <w:color w:val="444444"/>
          <w:sz w:val="32"/>
          <w:szCs w:val="32"/>
          <w:lang w:val="kk-KZ"/>
        </w:rPr>
        <w:t xml:space="preserve">жеке даралық </w:t>
      </w:r>
      <w:r w:rsidR="00982218">
        <w:rPr>
          <w:color w:val="444444"/>
          <w:sz w:val="32"/>
          <w:szCs w:val="32"/>
          <w:lang w:val="kk-KZ"/>
        </w:rPr>
        <w:t xml:space="preserve">немесе </w:t>
      </w:r>
      <w:r w:rsidR="00242C63" w:rsidRPr="00F8287C">
        <w:rPr>
          <w:color w:val="444444"/>
          <w:sz w:val="32"/>
          <w:szCs w:val="32"/>
          <w:lang w:val="kk-KZ"/>
        </w:rPr>
        <w:t>индивидуалдық стилімен жүргізіп, іске асырады. Қызмет үдерісінде объекті мен субъекті арасында мәдениеттерінің, ерік-жігер күштерінің, эмоционалдық өзгешеліктерінің өзара алмасуы жүреді. Мұндай құбылысты актерлік қызметтен байқауға болады. Педагог та актер сықылды кәсіби міндеттерді кез-келген күйінде шеше білуге тиіс деп саналады. Алайда, бұл олай емес. Әдетте, актер спектакль алдында кейіпкердің бейнесіне ену үшін өзін-өзі бағыттайды. Ол үшін киімін ауыстырады, гримденеді, өзінің осы сәтке дейінгі проблемаларынан, ішкі жай-күйінен қол үзіп, рөлге енеді. Тәрбиешіде мұндай мүмкіндік болмайды. Ол бірден жағдаятқа қарай әрекет етуге және шешім қабылдауға тиісті. Істің нәтижелі болуы көбіне педагогтың педагог</w:t>
      </w:r>
      <w:r w:rsidR="007A666A" w:rsidRPr="00F8287C">
        <w:rPr>
          <w:color w:val="444444"/>
          <w:sz w:val="32"/>
          <w:szCs w:val="32"/>
          <w:lang w:val="kk-KZ"/>
        </w:rPr>
        <w:t>икалық</w:t>
      </w:r>
      <w:r w:rsidR="00242C63" w:rsidRPr="00F8287C">
        <w:rPr>
          <w:color w:val="444444"/>
          <w:sz w:val="32"/>
          <w:szCs w:val="32"/>
          <w:lang w:val="kk-KZ"/>
        </w:rPr>
        <w:t xml:space="preserve"> шеберлігіне ғана байланысты емес, сонымен бірге, оның қызметін атқару өнеріне, тұлғалық өзгешелігіне де байланысты. Өзгенің индивидуалдық қызметінің стилін, іске деген ынтасын игерсе де, оның тартымдылығын көрсете алмауы мүмкін.</w:t>
      </w:r>
    </w:p>
    <w:p w:rsidR="00242C63" w:rsidRPr="00B24792" w:rsidRDefault="00242C63" w:rsidP="00F8287C">
      <w:pPr>
        <w:pStyle w:val="a3"/>
        <w:spacing w:before="0" w:beforeAutospacing="0" w:after="0" w:afterAutospacing="0"/>
        <w:jc w:val="both"/>
        <w:rPr>
          <w:color w:val="444444"/>
          <w:sz w:val="32"/>
          <w:szCs w:val="32"/>
          <w:highlight w:val="cyan"/>
          <w:lang w:val="kk-KZ"/>
        </w:rPr>
      </w:pPr>
      <w:r w:rsidRPr="00F8287C">
        <w:rPr>
          <w:color w:val="444444"/>
          <w:sz w:val="32"/>
          <w:szCs w:val="32"/>
          <w:lang w:val="kk-KZ"/>
        </w:rPr>
        <w:t> </w:t>
      </w:r>
      <w:r w:rsidR="00A1257C" w:rsidRPr="00B24792">
        <w:rPr>
          <w:b/>
          <w:color w:val="444444"/>
          <w:sz w:val="32"/>
          <w:szCs w:val="32"/>
          <w:lang w:val="kk-KZ"/>
        </w:rPr>
        <w:t>1</w:t>
      </w:r>
      <w:r w:rsidR="00EB4F9A">
        <w:rPr>
          <w:b/>
          <w:color w:val="444444"/>
          <w:sz w:val="32"/>
          <w:szCs w:val="32"/>
          <w:lang w:val="kk-KZ"/>
        </w:rPr>
        <w:t>1</w:t>
      </w:r>
      <w:r w:rsidR="00A1257C" w:rsidRPr="00B24792">
        <w:rPr>
          <w:b/>
          <w:color w:val="444444"/>
          <w:sz w:val="32"/>
          <w:szCs w:val="32"/>
          <w:lang w:val="kk-KZ"/>
        </w:rPr>
        <w:t xml:space="preserve"> слайд.</w:t>
      </w:r>
      <w:r w:rsidR="00A1257C">
        <w:rPr>
          <w:color w:val="444444"/>
          <w:sz w:val="32"/>
          <w:szCs w:val="32"/>
          <w:lang w:val="kk-KZ"/>
        </w:rPr>
        <w:t xml:space="preserve"> </w:t>
      </w:r>
      <w:r w:rsidRPr="00B24792">
        <w:rPr>
          <w:rStyle w:val="a4"/>
          <w:color w:val="444444"/>
          <w:sz w:val="32"/>
          <w:szCs w:val="32"/>
          <w:highlight w:val="cyan"/>
          <w:lang w:val="kk-KZ"/>
        </w:rPr>
        <w:t>Әлеуметтік педагогтың жеке тұлғалық өсу және беделділік ұстанымы</w:t>
      </w:r>
      <w:r w:rsidRPr="00B24792">
        <w:rPr>
          <w:color w:val="444444"/>
          <w:sz w:val="32"/>
          <w:szCs w:val="32"/>
          <w:highlight w:val="cyan"/>
          <w:lang w:val="kk-KZ"/>
        </w:rPr>
        <w:t>.</w:t>
      </w:r>
    </w:p>
    <w:p w:rsidR="00242C63" w:rsidRPr="00F8287C" w:rsidRDefault="00C12575" w:rsidP="00F8287C">
      <w:pPr>
        <w:pStyle w:val="a3"/>
        <w:spacing w:before="0" w:beforeAutospacing="0" w:after="0" w:afterAutospacing="0"/>
        <w:jc w:val="both"/>
        <w:rPr>
          <w:color w:val="444444"/>
          <w:sz w:val="32"/>
          <w:szCs w:val="32"/>
          <w:lang w:val="kk-KZ"/>
        </w:rPr>
      </w:pPr>
      <w:r w:rsidRPr="00B24792">
        <w:rPr>
          <w:color w:val="444444"/>
          <w:sz w:val="32"/>
          <w:szCs w:val="32"/>
          <w:highlight w:val="cyan"/>
          <w:lang w:val="kk-KZ"/>
        </w:rPr>
        <w:t>Бұл ұ</w:t>
      </w:r>
      <w:r w:rsidR="00242C63" w:rsidRPr="00B24792">
        <w:rPr>
          <w:color w:val="444444"/>
          <w:sz w:val="32"/>
          <w:szCs w:val="32"/>
          <w:highlight w:val="cyan"/>
          <w:lang w:val="kk-KZ"/>
        </w:rPr>
        <w:t>станым</w:t>
      </w:r>
      <w:r w:rsidR="00EC6A42" w:rsidRPr="00B24792">
        <w:rPr>
          <w:color w:val="444444"/>
          <w:sz w:val="32"/>
          <w:szCs w:val="32"/>
          <w:highlight w:val="cyan"/>
          <w:lang w:val="kk-KZ"/>
        </w:rPr>
        <w:t>да - ә</w:t>
      </w:r>
      <w:r w:rsidR="00242C63" w:rsidRPr="00B24792">
        <w:rPr>
          <w:color w:val="444444"/>
          <w:sz w:val="32"/>
          <w:szCs w:val="32"/>
          <w:highlight w:val="cyan"/>
          <w:lang w:val="kk-KZ"/>
        </w:rPr>
        <w:t xml:space="preserve">леуметтік педагог (мұғалім, тәрбиеші, ата-ана) тәрбиеленушінің жеке тұлғасының қалыптасуына тікелей ықпал етеді. Оның ықпалы көбінесе өзінің тартымдылығымен және беделділігімен айқындалады. Нақ осы </w:t>
      </w:r>
      <w:r w:rsidR="00EC6A42" w:rsidRPr="00B24792">
        <w:rPr>
          <w:color w:val="444444"/>
          <w:sz w:val="32"/>
          <w:szCs w:val="32"/>
          <w:highlight w:val="cyan"/>
          <w:lang w:val="kk-KZ"/>
        </w:rPr>
        <w:t>дерек</w:t>
      </w:r>
      <w:r w:rsidR="00242C63" w:rsidRPr="00B24792">
        <w:rPr>
          <w:color w:val="444444"/>
          <w:sz w:val="32"/>
          <w:szCs w:val="32"/>
          <w:highlight w:val="cyan"/>
          <w:lang w:val="kk-KZ"/>
        </w:rPr>
        <w:t xml:space="preserve"> С.Т.Щацкийдің мынадай пікіріне негіз болды: «Педагог өзін-өзі өсіруге (интеллектуалдық) тиіс, бұл балалар үшін де тиімді болмақ, өйткені, оларға деген қызығушылығы артады. Балалар мұны әрқашанда түйсіктерімен сезінеді»</w:t>
      </w:r>
      <w:r w:rsidR="00EC6A42" w:rsidRPr="00B24792">
        <w:rPr>
          <w:color w:val="444444"/>
          <w:sz w:val="32"/>
          <w:szCs w:val="32"/>
          <w:highlight w:val="cyan"/>
          <w:lang w:val="kk-KZ"/>
        </w:rPr>
        <w:t>- дейді</w:t>
      </w:r>
      <w:r w:rsidR="00242C63" w:rsidRPr="00B24792">
        <w:rPr>
          <w:color w:val="444444"/>
          <w:sz w:val="32"/>
          <w:szCs w:val="32"/>
          <w:highlight w:val="cyan"/>
          <w:lang w:val="kk-KZ"/>
        </w:rPr>
        <w:t>.</w:t>
      </w:r>
    </w:p>
    <w:p w:rsidR="00242C63" w:rsidRPr="00F8287C" w:rsidRDefault="00D83D79" w:rsidP="00F8287C">
      <w:pPr>
        <w:pStyle w:val="a3"/>
        <w:spacing w:before="0" w:beforeAutospacing="0" w:after="0" w:afterAutospacing="0"/>
        <w:jc w:val="both"/>
        <w:rPr>
          <w:color w:val="444444"/>
          <w:sz w:val="32"/>
          <w:szCs w:val="32"/>
          <w:lang w:val="kk-KZ"/>
        </w:rPr>
      </w:pPr>
      <w:r w:rsidRPr="00F8287C">
        <w:rPr>
          <w:color w:val="444444"/>
          <w:sz w:val="32"/>
          <w:szCs w:val="32"/>
          <w:lang w:val="kk-KZ"/>
        </w:rPr>
        <w:t xml:space="preserve">Ал, </w:t>
      </w:r>
      <w:r w:rsidR="00242C63" w:rsidRPr="00F8287C">
        <w:rPr>
          <w:color w:val="444444"/>
          <w:sz w:val="32"/>
          <w:szCs w:val="32"/>
          <w:lang w:val="kk-KZ"/>
        </w:rPr>
        <w:t>«</w:t>
      </w:r>
      <w:r w:rsidRPr="00F8287C">
        <w:rPr>
          <w:color w:val="444444"/>
          <w:sz w:val="32"/>
          <w:szCs w:val="32"/>
          <w:lang w:val="kk-KZ"/>
        </w:rPr>
        <w:t>б</w:t>
      </w:r>
      <w:r w:rsidR="00242C63" w:rsidRPr="00F8287C">
        <w:rPr>
          <w:color w:val="444444"/>
          <w:sz w:val="32"/>
          <w:szCs w:val="32"/>
          <w:lang w:val="kk-KZ"/>
        </w:rPr>
        <w:t>еделділік, – деп жазды А.С.Макаренко – қажетті нәрсе, онсыз жұмыс істеу мүмкін емес, ал отбасында бұл – ең бірінші қажет</w:t>
      </w:r>
      <w:r w:rsidRPr="00F8287C">
        <w:rPr>
          <w:color w:val="444444"/>
          <w:sz w:val="32"/>
          <w:szCs w:val="32"/>
          <w:lang w:val="kk-KZ"/>
        </w:rPr>
        <w:t>» -ұстаным деген.</w:t>
      </w:r>
      <w:r w:rsidR="006D3C2F">
        <w:rPr>
          <w:color w:val="444444"/>
          <w:sz w:val="32"/>
          <w:szCs w:val="32"/>
          <w:lang w:val="kk-KZ"/>
        </w:rPr>
        <w:t xml:space="preserve"> Өйткені, а</w:t>
      </w:r>
      <w:r w:rsidR="00242C63" w:rsidRPr="00F8287C">
        <w:rPr>
          <w:color w:val="444444"/>
          <w:sz w:val="32"/>
          <w:szCs w:val="32"/>
          <w:lang w:val="kk-KZ"/>
        </w:rPr>
        <w:t>та-ананың беделі</w:t>
      </w:r>
      <w:r w:rsidRPr="00F8287C">
        <w:rPr>
          <w:color w:val="444444"/>
          <w:sz w:val="32"/>
          <w:szCs w:val="32"/>
          <w:lang w:val="kk-KZ"/>
        </w:rPr>
        <w:t xml:space="preserve"> және </w:t>
      </w:r>
      <w:r w:rsidR="00242C63" w:rsidRPr="00F8287C">
        <w:rPr>
          <w:color w:val="444444"/>
          <w:sz w:val="32"/>
          <w:szCs w:val="32"/>
          <w:lang w:val="kk-KZ"/>
        </w:rPr>
        <w:t xml:space="preserve"> педагог бедел</w:t>
      </w:r>
      <w:r w:rsidRPr="00F8287C">
        <w:rPr>
          <w:color w:val="444444"/>
          <w:sz w:val="32"/>
          <w:szCs w:val="32"/>
          <w:lang w:val="kk-KZ"/>
        </w:rPr>
        <w:t xml:space="preserve">і </w:t>
      </w:r>
      <w:r w:rsidR="00242C63" w:rsidRPr="00F8287C">
        <w:rPr>
          <w:color w:val="444444"/>
          <w:sz w:val="32"/>
          <w:szCs w:val="32"/>
          <w:lang w:val="kk-KZ"/>
        </w:rPr>
        <w:lastRenderedPageBreak/>
        <w:t xml:space="preserve">бұл - ата-ананың жұмысына, олардың мінез-құлқына, өз балаларының өмірін білуіне және оларға өз пікірлерін </w:t>
      </w:r>
      <w:r w:rsidR="006D3C2F">
        <w:rPr>
          <w:color w:val="444444"/>
          <w:sz w:val="32"/>
          <w:szCs w:val="32"/>
          <w:lang w:val="kk-KZ"/>
        </w:rPr>
        <w:t>мойындатпай</w:t>
      </w:r>
      <w:r w:rsidR="00242C63" w:rsidRPr="00F8287C">
        <w:rPr>
          <w:color w:val="444444"/>
          <w:sz w:val="32"/>
          <w:szCs w:val="32"/>
          <w:lang w:val="kk-KZ"/>
        </w:rPr>
        <w:t>, жалықтырмай,  көмек беруге ұмтылуы – балаларына өздеріне тән мінездерін қалыптастыра отырып, қиыншылықтан дербес түрде шыға білуге мүмкіндік беруіне негізделген</w:t>
      </w:r>
      <w:r w:rsidRPr="00F8287C">
        <w:rPr>
          <w:color w:val="444444"/>
          <w:sz w:val="32"/>
          <w:szCs w:val="32"/>
          <w:lang w:val="kk-KZ"/>
        </w:rPr>
        <w:t xml:space="preserve">. </w:t>
      </w:r>
      <w:r w:rsidR="00AB7561">
        <w:rPr>
          <w:color w:val="444444"/>
          <w:sz w:val="32"/>
          <w:szCs w:val="32"/>
          <w:lang w:val="kk-KZ"/>
        </w:rPr>
        <w:t xml:space="preserve">Осындай </w:t>
      </w:r>
      <w:r w:rsidR="00242C63" w:rsidRPr="00F8287C">
        <w:rPr>
          <w:color w:val="444444"/>
          <w:sz w:val="32"/>
          <w:szCs w:val="32"/>
          <w:lang w:val="kk-KZ"/>
        </w:rPr>
        <w:t>сипаттама әлеуметтік педагогтың өзара қарым-қатынасы мен қызметіне толықтай сәйкес келді.</w:t>
      </w:r>
    </w:p>
    <w:p w:rsidR="00242C63" w:rsidRPr="00F8287C" w:rsidRDefault="00242C63" w:rsidP="00AB7561">
      <w:pPr>
        <w:pStyle w:val="a3"/>
        <w:spacing w:before="0" w:beforeAutospacing="0" w:after="0" w:afterAutospacing="0"/>
        <w:jc w:val="both"/>
        <w:rPr>
          <w:color w:val="444444"/>
          <w:sz w:val="32"/>
          <w:szCs w:val="32"/>
          <w:lang w:val="kk-KZ"/>
        </w:rPr>
      </w:pPr>
      <w:r w:rsidRPr="00F8287C">
        <w:rPr>
          <w:color w:val="444444"/>
          <w:sz w:val="32"/>
          <w:szCs w:val="32"/>
          <w:lang w:val="kk-KZ"/>
        </w:rPr>
        <w:t> </w:t>
      </w:r>
      <w:r w:rsidR="00413A66" w:rsidRPr="00F8287C">
        <w:rPr>
          <w:color w:val="444444"/>
          <w:sz w:val="32"/>
          <w:szCs w:val="32"/>
          <w:lang w:val="kk-KZ"/>
        </w:rPr>
        <w:t>Бұл ұ</w:t>
      </w:r>
      <w:r w:rsidRPr="00F8287C">
        <w:rPr>
          <w:color w:val="444444"/>
          <w:sz w:val="32"/>
          <w:szCs w:val="32"/>
          <w:lang w:val="kk-KZ"/>
        </w:rPr>
        <w:t>станымның мәні</w:t>
      </w:r>
      <w:r w:rsidR="00413A66" w:rsidRPr="00F8287C">
        <w:rPr>
          <w:color w:val="444444"/>
          <w:sz w:val="32"/>
          <w:szCs w:val="32"/>
          <w:lang w:val="kk-KZ"/>
        </w:rPr>
        <w:t>, ә</w:t>
      </w:r>
      <w:r w:rsidRPr="00F8287C">
        <w:rPr>
          <w:color w:val="444444"/>
          <w:sz w:val="32"/>
          <w:szCs w:val="32"/>
          <w:lang w:val="kk-KZ"/>
        </w:rPr>
        <w:t xml:space="preserve">леуметтік педагогтың (тәрбиешінің, ата-ананың) мәртебесі және мақсаты одан </w:t>
      </w:r>
      <w:r w:rsidRPr="00F8287C">
        <w:rPr>
          <w:i/>
          <w:color w:val="444444"/>
          <w:sz w:val="32"/>
          <w:szCs w:val="32"/>
          <w:lang w:val="kk-KZ"/>
        </w:rPr>
        <w:t>тұрақты</w:t>
      </w:r>
      <w:r w:rsidRPr="00F8287C">
        <w:rPr>
          <w:color w:val="444444"/>
          <w:sz w:val="32"/>
          <w:szCs w:val="32"/>
          <w:lang w:val="kk-KZ"/>
        </w:rPr>
        <w:t xml:space="preserve"> </w:t>
      </w:r>
      <w:r w:rsidRPr="00F8287C">
        <w:rPr>
          <w:i/>
          <w:color w:val="444444"/>
          <w:sz w:val="32"/>
          <w:szCs w:val="32"/>
          <w:lang w:val="kk-KZ"/>
        </w:rPr>
        <w:t>түрде шығармашылықты тұрғыда өзін-өзі жетілдіруді, жетістікке жетуді</w:t>
      </w:r>
      <w:r w:rsidRPr="00F8287C">
        <w:rPr>
          <w:color w:val="444444"/>
          <w:sz w:val="32"/>
          <w:szCs w:val="32"/>
          <w:lang w:val="kk-KZ"/>
        </w:rPr>
        <w:t xml:space="preserve"> талап етеді. Тап осындай білімдар, интеллектуалдық даярлығы мол, өзін-өзі үзбей жетілдіретін әлеуметтік педагог ғана өзінің тәрбиеленушілері үшін қызғылықты, тартымды әрі беделді бол</w:t>
      </w:r>
      <w:r w:rsidR="00AB7561">
        <w:rPr>
          <w:color w:val="444444"/>
          <w:sz w:val="32"/>
          <w:szCs w:val="32"/>
          <w:lang w:val="kk-KZ"/>
        </w:rPr>
        <w:t>уы әбден мүмкін</w:t>
      </w:r>
      <w:r w:rsidRPr="00F8287C">
        <w:rPr>
          <w:color w:val="444444"/>
          <w:sz w:val="32"/>
          <w:szCs w:val="32"/>
          <w:lang w:val="kk-KZ"/>
        </w:rPr>
        <w:t>. Балалар ондай педагогпен өзара белсенді араласып, жандарына жақын тұтады.</w:t>
      </w:r>
      <w:r w:rsidR="001C4704" w:rsidRPr="00F8287C">
        <w:rPr>
          <w:color w:val="444444"/>
          <w:sz w:val="32"/>
          <w:szCs w:val="32"/>
          <w:lang w:val="kk-KZ"/>
        </w:rPr>
        <w:t xml:space="preserve"> </w:t>
      </w:r>
    </w:p>
    <w:p w:rsidR="00B24792" w:rsidRDefault="00B24792" w:rsidP="00B24792">
      <w:pPr>
        <w:pStyle w:val="a3"/>
        <w:spacing w:before="0" w:beforeAutospacing="0" w:after="0" w:afterAutospacing="0"/>
        <w:jc w:val="both"/>
        <w:rPr>
          <w:color w:val="444444"/>
          <w:sz w:val="32"/>
          <w:szCs w:val="32"/>
          <w:highlight w:val="cyan"/>
          <w:lang w:val="kk-KZ"/>
        </w:rPr>
      </w:pPr>
      <w:r w:rsidRPr="00B24792">
        <w:rPr>
          <w:b/>
          <w:color w:val="444444"/>
          <w:sz w:val="32"/>
          <w:szCs w:val="32"/>
          <w:lang w:val="kk-KZ"/>
        </w:rPr>
        <w:t>1</w:t>
      </w:r>
      <w:r w:rsidR="00EB4F9A">
        <w:rPr>
          <w:b/>
          <w:color w:val="444444"/>
          <w:sz w:val="32"/>
          <w:szCs w:val="32"/>
          <w:lang w:val="kk-KZ"/>
        </w:rPr>
        <w:t>2</w:t>
      </w:r>
      <w:r w:rsidRPr="00B24792">
        <w:rPr>
          <w:b/>
          <w:color w:val="444444"/>
          <w:sz w:val="32"/>
          <w:szCs w:val="32"/>
          <w:lang w:val="kk-KZ"/>
        </w:rPr>
        <w:t xml:space="preserve"> слайд</w:t>
      </w:r>
      <w:r w:rsidRPr="00B24792">
        <w:rPr>
          <w:color w:val="444444"/>
          <w:sz w:val="32"/>
          <w:szCs w:val="32"/>
          <w:highlight w:val="cyan"/>
          <w:lang w:val="kk-KZ"/>
        </w:rPr>
        <w:t>.</w:t>
      </w:r>
      <w:r w:rsidR="00242C63" w:rsidRPr="00B24792">
        <w:rPr>
          <w:color w:val="444444"/>
          <w:sz w:val="32"/>
          <w:szCs w:val="32"/>
          <w:highlight w:val="cyan"/>
          <w:lang w:val="kk-KZ"/>
        </w:rPr>
        <w:t xml:space="preserve">- </w:t>
      </w:r>
      <w:r w:rsidRPr="00B24792">
        <w:rPr>
          <w:color w:val="444444"/>
          <w:sz w:val="32"/>
          <w:szCs w:val="32"/>
          <w:highlight w:val="cyan"/>
          <w:lang w:val="kk-KZ"/>
        </w:rPr>
        <w:t xml:space="preserve">өзін-өзі жетілдіруге тұрақты түрде мақсатты бағытталған іс-әрекет; </w:t>
      </w:r>
    </w:p>
    <w:p w:rsidR="00B24792" w:rsidRDefault="00B24792" w:rsidP="00B24792">
      <w:pPr>
        <w:pStyle w:val="a3"/>
        <w:spacing w:before="0" w:beforeAutospacing="0" w:after="0" w:afterAutospacing="0"/>
        <w:jc w:val="both"/>
        <w:rPr>
          <w:color w:val="444444"/>
          <w:sz w:val="32"/>
          <w:szCs w:val="32"/>
          <w:highlight w:val="cyan"/>
          <w:lang w:val="kk-KZ"/>
        </w:rPr>
      </w:pPr>
      <w:r w:rsidRPr="00B24792">
        <w:rPr>
          <w:color w:val="444444"/>
          <w:sz w:val="32"/>
          <w:szCs w:val="32"/>
          <w:highlight w:val="cyan"/>
          <w:lang w:val="kk-KZ"/>
        </w:rPr>
        <w:t xml:space="preserve">- әлеуметтік педагогтың ерекшеліктерін, оның іс-әрекет нәтижелілігін қамтамасыз етуге қабілеттілігін ескеру; </w:t>
      </w:r>
    </w:p>
    <w:p w:rsidR="00B24792" w:rsidRDefault="00B24792" w:rsidP="00B24792">
      <w:pPr>
        <w:pStyle w:val="a3"/>
        <w:spacing w:before="0" w:beforeAutospacing="0" w:after="0" w:afterAutospacing="0"/>
        <w:jc w:val="both"/>
        <w:rPr>
          <w:color w:val="444444"/>
          <w:sz w:val="32"/>
          <w:szCs w:val="32"/>
          <w:highlight w:val="cyan"/>
          <w:lang w:val="kk-KZ"/>
        </w:rPr>
      </w:pPr>
      <w:r w:rsidRPr="00B24792">
        <w:rPr>
          <w:color w:val="444444"/>
          <w:sz w:val="32"/>
          <w:szCs w:val="32"/>
          <w:highlight w:val="cyan"/>
          <w:lang w:val="kk-KZ"/>
        </w:rPr>
        <w:t>- жеке немесе топпен жұмыс істеуде әлеуметтік педагогтің оларды болжамды нәтижеге бағыттай білуі;</w:t>
      </w:r>
    </w:p>
    <w:p w:rsidR="00B24792" w:rsidRDefault="00B24792" w:rsidP="00B24792">
      <w:pPr>
        <w:pStyle w:val="a3"/>
        <w:spacing w:before="0" w:beforeAutospacing="0" w:after="0" w:afterAutospacing="0"/>
        <w:jc w:val="both"/>
        <w:rPr>
          <w:color w:val="444444"/>
          <w:sz w:val="32"/>
          <w:szCs w:val="32"/>
          <w:highlight w:val="cyan"/>
          <w:lang w:val="kk-KZ"/>
        </w:rPr>
      </w:pPr>
      <w:r w:rsidRPr="00B24792">
        <w:rPr>
          <w:color w:val="444444"/>
          <w:sz w:val="32"/>
          <w:szCs w:val="32"/>
          <w:highlight w:val="cyan"/>
          <w:lang w:val="kk-KZ"/>
        </w:rPr>
        <w:t xml:space="preserve">- әлеуметтік педагог болжамды нәтижеге қол жеткізу мүмкіндіктеріне лайықты болмаған жағдайда оған жәрдемдесу, не оны ауыстыру; </w:t>
      </w:r>
    </w:p>
    <w:p w:rsidR="00B24792" w:rsidRPr="00B24792" w:rsidRDefault="00B24792" w:rsidP="00B24792">
      <w:pPr>
        <w:pStyle w:val="a3"/>
        <w:spacing w:before="0" w:beforeAutospacing="0" w:after="0" w:afterAutospacing="0"/>
        <w:jc w:val="both"/>
        <w:rPr>
          <w:color w:val="444444"/>
          <w:sz w:val="32"/>
          <w:szCs w:val="32"/>
          <w:lang w:val="kk-KZ"/>
        </w:rPr>
      </w:pPr>
      <w:r w:rsidRPr="00B24792">
        <w:rPr>
          <w:color w:val="444444"/>
          <w:sz w:val="32"/>
          <w:szCs w:val="32"/>
          <w:highlight w:val="cyan"/>
          <w:lang w:val="kk-KZ"/>
        </w:rPr>
        <w:t>- әлеуметтік педагогтың беделі туралы тұрақты қамқорлықтың болуы.</w:t>
      </w:r>
      <w:r w:rsidRPr="00B24792">
        <w:rPr>
          <w:color w:val="444444"/>
          <w:sz w:val="32"/>
          <w:szCs w:val="32"/>
          <w:lang w:val="kk-KZ"/>
        </w:rPr>
        <w:t xml:space="preserve"> </w:t>
      </w:r>
    </w:p>
    <w:p w:rsidR="00A6099C" w:rsidRPr="0090107A" w:rsidRDefault="00731869" w:rsidP="00F8287C">
      <w:pPr>
        <w:pStyle w:val="a3"/>
        <w:spacing w:before="0" w:beforeAutospacing="0" w:after="0" w:afterAutospacing="0"/>
        <w:jc w:val="both"/>
        <w:rPr>
          <w:color w:val="444444"/>
          <w:sz w:val="32"/>
          <w:szCs w:val="32"/>
          <w:highlight w:val="cyan"/>
          <w:lang w:val="kk-KZ"/>
        </w:rPr>
      </w:pPr>
      <w:r w:rsidRPr="00731869">
        <w:rPr>
          <w:rStyle w:val="a4"/>
          <w:color w:val="444444"/>
          <w:sz w:val="32"/>
          <w:szCs w:val="32"/>
          <w:highlight w:val="cyan"/>
          <w:lang w:val="kk-KZ"/>
        </w:rPr>
        <w:t>1</w:t>
      </w:r>
      <w:r w:rsidR="00EB4F9A">
        <w:rPr>
          <w:rStyle w:val="a4"/>
          <w:color w:val="444444"/>
          <w:sz w:val="32"/>
          <w:szCs w:val="32"/>
          <w:highlight w:val="cyan"/>
          <w:lang w:val="kk-KZ"/>
        </w:rPr>
        <w:t>3</w:t>
      </w:r>
      <w:r w:rsidRPr="00731869">
        <w:rPr>
          <w:rStyle w:val="a4"/>
          <w:color w:val="444444"/>
          <w:sz w:val="32"/>
          <w:szCs w:val="32"/>
          <w:highlight w:val="cyan"/>
          <w:lang w:val="kk-KZ"/>
        </w:rPr>
        <w:t xml:space="preserve"> слайд. </w:t>
      </w:r>
      <w:r w:rsidR="00AE03CE" w:rsidRPr="00731869">
        <w:rPr>
          <w:rStyle w:val="a4"/>
          <w:color w:val="444444"/>
          <w:sz w:val="32"/>
          <w:szCs w:val="32"/>
          <w:highlight w:val="cyan"/>
          <w:lang w:val="kk-KZ"/>
        </w:rPr>
        <w:t>Тұлғаны «</w:t>
      </w:r>
      <w:r w:rsidR="00A6099C" w:rsidRPr="0090107A">
        <w:rPr>
          <w:rStyle w:val="a4"/>
          <w:color w:val="444444"/>
          <w:sz w:val="32"/>
          <w:szCs w:val="32"/>
          <w:highlight w:val="cyan"/>
          <w:lang w:val="kk-KZ"/>
        </w:rPr>
        <w:t>Әлеуметт</w:t>
      </w:r>
      <w:r w:rsidR="00B65133" w:rsidRPr="00731869">
        <w:rPr>
          <w:rStyle w:val="a4"/>
          <w:color w:val="444444"/>
          <w:sz w:val="32"/>
          <w:szCs w:val="32"/>
          <w:highlight w:val="cyan"/>
          <w:lang w:val="kk-KZ"/>
        </w:rPr>
        <w:t>ендіруге</w:t>
      </w:r>
      <w:r w:rsidR="00AE03CE" w:rsidRPr="00731869">
        <w:rPr>
          <w:rStyle w:val="a4"/>
          <w:color w:val="444444"/>
          <w:sz w:val="32"/>
          <w:szCs w:val="32"/>
          <w:highlight w:val="cyan"/>
          <w:lang w:val="kk-KZ"/>
        </w:rPr>
        <w:t>»</w:t>
      </w:r>
      <w:r w:rsidR="00B65133" w:rsidRPr="00731869">
        <w:rPr>
          <w:rStyle w:val="a4"/>
          <w:color w:val="444444"/>
          <w:sz w:val="32"/>
          <w:szCs w:val="32"/>
          <w:highlight w:val="cyan"/>
          <w:lang w:val="kk-KZ"/>
        </w:rPr>
        <w:t xml:space="preserve"> </w:t>
      </w:r>
      <w:r w:rsidR="00A6099C" w:rsidRPr="0090107A">
        <w:rPr>
          <w:rStyle w:val="a4"/>
          <w:color w:val="444444"/>
          <w:sz w:val="32"/>
          <w:szCs w:val="32"/>
          <w:highlight w:val="cyan"/>
          <w:lang w:val="kk-KZ"/>
        </w:rPr>
        <w:t xml:space="preserve"> негізделген ұстаным</w:t>
      </w:r>
      <w:r w:rsidR="00A6099C" w:rsidRPr="0090107A">
        <w:rPr>
          <w:color w:val="444444"/>
          <w:sz w:val="32"/>
          <w:szCs w:val="32"/>
          <w:highlight w:val="cyan"/>
          <w:lang w:val="kk-KZ"/>
        </w:rPr>
        <w:t>.</w:t>
      </w:r>
    </w:p>
    <w:p w:rsidR="00A6099C" w:rsidRPr="00F8287C" w:rsidRDefault="00AE03CE" w:rsidP="00F8287C">
      <w:pPr>
        <w:pStyle w:val="a3"/>
        <w:spacing w:before="0" w:beforeAutospacing="0" w:after="0" w:afterAutospacing="0"/>
        <w:jc w:val="both"/>
        <w:rPr>
          <w:color w:val="444444"/>
          <w:sz w:val="32"/>
          <w:szCs w:val="32"/>
          <w:lang w:val="kk-KZ"/>
        </w:rPr>
      </w:pPr>
      <w:r w:rsidRPr="00731869">
        <w:rPr>
          <w:color w:val="444444"/>
          <w:sz w:val="32"/>
          <w:szCs w:val="32"/>
          <w:highlight w:val="cyan"/>
          <w:lang w:val="kk-KZ"/>
        </w:rPr>
        <w:t xml:space="preserve">Бұл ұстанымның мәні туралы ұлы ойшыл, педагог </w:t>
      </w:r>
      <w:r w:rsidR="00A6099C" w:rsidRPr="0090107A">
        <w:rPr>
          <w:color w:val="444444"/>
          <w:sz w:val="32"/>
          <w:szCs w:val="32"/>
          <w:highlight w:val="cyan"/>
          <w:lang w:val="kk-KZ"/>
        </w:rPr>
        <w:t>И.Г.Песталоцци</w:t>
      </w:r>
      <w:r w:rsidRPr="00731869">
        <w:rPr>
          <w:color w:val="444444"/>
          <w:sz w:val="32"/>
          <w:szCs w:val="32"/>
          <w:highlight w:val="cyan"/>
          <w:lang w:val="kk-KZ"/>
        </w:rPr>
        <w:t>: «өскелең ұр</w:t>
      </w:r>
      <w:r w:rsidR="00A6099C" w:rsidRPr="0090107A">
        <w:rPr>
          <w:color w:val="444444"/>
          <w:sz w:val="32"/>
          <w:szCs w:val="32"/>
          <w:highlight w:val="cyan"/>
          <w:lang w:val="kk-KZ"/>
        </w:rPr>
        <w:t xml:space="preserve">пақтың қалыптасуында орын алатын әлеуметтік ауытқушылықтар қоғамның кеселімен </w:t>
      </w:r>
      <w:r w:rsidRPr="00731869">
        <w:rPr>
          <w:color w:val="444444"/>
          <w:sz w:val="32"/>
          <w:szCs w:val="32"/>
          <w:highlight w:val="cyan"/>
          <w:lang w:val="kk-KZ"/>
        </w:rPr>
        <w:t xml:space="preserve"> </w:t>
      </w:r>
      <w:r w:rsidR="00A6099C" w:rsidRPr="0090107A">
        <w:rPr>
          <w:color w:val="444444"/>
          <w:sz w:val="32"/>
          <w:szCs w:val="32"/>
          <w:highlight w:val="cyan"/>
          <w:lang w:val="kk-KZ"/>
        </w:rPr>
        <w:t>байланысты</w:t>
      </w:r>
      <w:r w:rsidRPr="00731869">
        <w:rPr>
          <w:color w:val="444444"/>
          <w:sz w:val="32"/>
          <w:szCs w:val="32"/>
          <w:highlight w:val="cyan"/>
          <w:lang w:val="kk-KZ"/>
        </w:rPr>
        <w:t>»-</w:t>
      </w:r>
      <w:r w:rsidR="00A6099C" w:rsidRPr="0090107A">
        <w:rPr>
          <w:color w:val="444444"/>
          <w:sz w:val="32"/>
          <w:szCs w:val="32"/>
          <w:highlight w:val="cyan"/>
          <w:lang w:val="kk-KZ"/>
        </w:rPr>
        <w:t xml:space="preserve"> деген қорытынды жасады</w:t>
      </w:r>
      <w:r w:rsidRPr="00731869">
        <w:rPr>
          <w:color w:val="444444"/>
          <w:sz w:val="32"/>
          <w:szCs w:val="32"/>
          <w:highlight w:val="cyan"/>
          <w:lang w:val="kk-KZ"/>
        </w:rPr>
        <w:t>, «м</w:t>
      </w:r>
      <w:r w:rsidR="00A6099C" w:rsidRPr="0090107A">
        <w:rPr>
          <w:color w:val="444444"/>
          <w:sz w:val="32"/>
          <w:szCs w:val="32"/>
          <w:highlight w:val="cyan"/>
          <w:lang w:val="kk-KZ"/>
        </w:rPr>
        <w:t>ұны жеңу үшін қоғамның өзін бұл кемістіктерден арылту керек</w:t>
      </w:r>
      <w:r w:rsidRPr="00731869">
        <w:rPr>
          <w:color w:val="444444"/>
          <w:sz w:val="32"/>
          <w:szCs w:val="32"/>
          <w:highlight w:val="cyan"/>
          <w:lang w:val="kk-KZ"/>
        </w:rPr>
        <w:t>»</w:t>
      </w:r>
      <w:r w:rsidR="004D33ED" w:rsidRPr="00731869">
        <w:rPr>
          <w:color w:val="444444"/>
          <w:sz w:val="32"/>
          <w:szCs w:val="32"/>
          <w:highlight w:val="cyan"/>
          <w:lang w:val="kk-KZ"/>
        </w:rPr>
        <w:t xml:space="preserve"> деді</w:t>
      </w:r>
      <w:r w:rsidR="00A6099C" w:rsidRPr="0090107A">
        <w:rPr>
          <w:color w:val="444444"/>
          <w:sz w:val="32"/>
          <w:szCs w:val="32"/>
          <w:highlight w:val="cyan"/>
          <w:lang w:val="kk-KZ"/>
        </w:rPr>
        <w:t>.</w:t>
      </w:r>
      <w:r w:rsidR="004D33ED" w:rsidRPr="00F8287C">
        <w:rPr>
          <w:color w:val="444444"/>
          <w:sz w:val="32"/>
          <w:szCs w:val="32"/>
          <w:lang w:val="kk-KZ"/>
        </w:rPr>
        <w:t xml:space="preserve"> Олай болса, </w:t>
      </w:r>
      <w:r w:rsidR="004D33ED" w:rsidRPr="00F8287C">
        <w:rPr>
          <w:b/>
          <w:i/>
          <w:color w:val="444444"/>
          <w:sz w:val="32"/>
          <w:szCs w:val="32"/>
          <w:lang w:val="kk-KZ"/>
        </w:rPr>
        <w:t>ә</w:t>
      </w:r>
      <w:r w:rsidR="00A6099C" w:rsidRPr="00F8287C">
        <w:rPr>
          <w:b/>
          <w:i/>
          <w:color w:val="444444"/>
          <w:sz w:val="32"/>
          <w:szCs w:val="32"/>
          <w:lang w:val="kk-KZ"/>
        </w:rPr>
        <w:t>леуметтік фактор</w:t>
      </w:r>
      <w:r w:rsidR="00A6099C" w:rsidRPr="00F8287C">
        <w:rPr>
          <w:color w:val="444444"/>
          <w:sz w:val="32"/>
          <w:szCs w:val="32"/>
          <w:lang w:val="kk-KZ"/>
        </w:rPr>
        <w:t xml:space="preserve"> адамға әлеуметтік-педагогикалық ықпалдың макрофакторымен байланысты. Ол көп жағынан мемлекеттік құрылыстың, идеологияның, саясаттың, діннің, мәдениеттің және әлеуметтік институттардың өзгешелігімен анықталады. Осы және басқа жағдайлар өскелең ұрпақты өз ықпалымен әлеуметтендіреді. Олар адамның өсуі кезеңінде қоғамда қалыптасқан құндылықтарды, нормалар мен ережелер, әлеуметтік мінез-құлық </w:t>
      </w:r>
      <w:r w:rsidR="00A6099C" w:rsidRPr="00F8287C">
        <w:rPr>
          <w:color w:val="444444"/>
          <w:sz w:val="32"/>
          <w:szCs w:val="32"/>
          <w:lang w:val="kk-KZ"/>
        </w:rPr>
        <w:lastRenderedPageBreak/>
        <w:t>пен мәдениет тәжірибесін сіңіруіне сондай-ақ, оның берілу тетігінің қолданылуына жағдай жасайды.</w:t>
      </w:r>
    </w:p>
    <w:p w:rsidR="00A6099C" w:rsidRPr="00F8287C" w:rsidRDefault="002A3C20" w:rsidP="00F8287C">
      <w:pPr>
        <w:pStyle w:val="a3"/>
        <w:spacing w:before="0" w:beforeAutospacing="0" w:after="0" w:afterAutospacing="0"/>
        <w:jc w:val="both"/>
        <w:rPr>
          <w:color w:val="444444"/>
          <w:sz w:val="32"/>
          <w:szCs w:val="32"/>
          <w:lang w:val="kk-KZ"/>
        </w:rPr>
      </w:pPr>
      <w:r w:rsidRPr="00F8287C">
        <w:rPr>
          <w:color w:val="444444"/>
          <w:sz w:val="32"/>
          <w:szCs w:val="32"/>
          <w:lang w:val="kk-KZ"/>
        </w:rPr>
        <w:t xml:space="preserve">   </w:t>
      </w:r>
      <w:r w:rsidR="00731869">
        <w:rPr>
          <w:color w:val="444444"/>
          <w:sz w:val="32"/>
          <w:szCs w:val="32"/>
          <w:lang w:val="kk-KZ"/>
        </w:rPr>
        <w:t xml:space="preserve">13 слайд. </w:t>
      </w:r>
      <w:r w:rsidR="00AE03CE" w:rsidRPr="00F8287C">
        <w:rPr>
          <w:color w:val="444444"/>
          <w:sz w:val="32"/>
          <w:szCs w:val="32"/>
          <w:lang w:val="kk-KZ"/>
        </w:rPr>
        <w:t>Тұлғаны ә</w:t>
      </w:r>
      <w:r w:rsidR="00A6099C" w:rsidRPr="00F8287C">
        <w:rPr>
          <w:color w:val="444444"/>
          <w:sz w:val="32"/>
          <w:szCs w:val="32"/>
          <w:lang w:val="kk-KZ"/>
        </w:rPr>
        <w:t>леуметт</w:t>
      </w:r>
      <w:r w:rsidR="00AE03CE" w:rsidRPr="00F8287C">
        <w:rPr>
          <w:color w:val="444444"/>
          <w:sz w:val="32"/>
          <w:szCs w:val="32"/>
          <w:lang w:val="kk-KZ"/>
        </w:rPr>
        <w:t>ендіруге</w:t>
      </w:r>
      <w:r w:rsidR="00A6099C" w:rsidRPr="00F8287C">
        <w:rPr>
          <w:color w:val="444444"/>
          <w:sz w:val="32"/>
          <w:szCs w:val="32"/>
          <w:lang w:val="kk-KZ"/>
        </w:rPr>
        <w:t xml:space="preserve"> негізде</w:t>
      </w:r>
      <w:r w:rsidR="00AE03CE" w:rsidRPr="00F8287C">
        <w:rPr>
          <w:color w:val="444444"/>
          <w:sz w:val="32"/>
          <w:szCs w:val="32"/>
          <w:lang w:val="kk-KZ"/>
        </w:rPr>
        <w:t>лген</w:t>
      </w:r>
      <w:r w:rsidR="00A6099C" w:rsidRPr="00F8287C">
        <w:rPr>
          <w:color w:val="444444"/>
          <w:sz w:val="32"/>
          <w:szCs w:val="32"/>
          <w:lang w:val="kk-KZ"/>
        </w:rPr>
        <w:t xml:space="preserve"> ұстаны</w:t>
      </w:r>
      <w:r w:rsidR="00AE03CE" w:rsidRPr="00F8287C">
        <w:rPr>
          <w:color w:val="444444"/>
          <w:sz w:val="32"/>
          <w:szCs w:val="32"/>
          <w:lang w:val="kk-KZ"/>
        </w:rPr>
        <w:t>м</w:t>
      </w:r>
      <w:r w:rsidR="00AE03CE" w:rsidRPr="00F8287C">
        <w:rPr>
          <w:b/>
          <w:i/>
          <w:color w:val="444444"/>
          <w:sz w:val="32"/>
          <w:szCs w:val="32"/>
          <w:lang w:val="kk-KZ"/>
        </w:rPr>
        <w:t xml:space="preserve"> -</w:t>
      </w:r>
      <w:r w:rsidR="00A6099C" w:rsidRPr="00F8287C">
        <w:rPr>
          <w:color w:val="444444"/>
          <w:sz w:val="32"/>
          <w:szCs w:val="32"/>
          <w:lang w:val="kk-KZ"/>
        </w:rPr>
        <w:t xml:space="preserve"> әлеуметтік тәрбиенің басқа жағын да, яғни жеке тұлға, топ (әлеуметтік, педагогикалық, медициналық, әскери) қандай орта үшін құрылатынын анықтайды. Әрбір әлеуметтік мәдени ортаның оны құрайтын адамдардың менталитеттерін анықтайтын өзіндік мұраттары, құндылықтары, дәстүрлері мен әдеп-ғұрыптары, адамгершілік нормалары мен қағидалары, кәсіби қызмет тәжірибесі болады.</w:t>
      </w:r>
    </w:p>
    <w:p w:rsidR="00A6099C" w:rsidRPr="00731869" w:rsidRDefault="00731869" w:rsidP="00F8287C">
      <w:pPr>
        <w:pStyle w:val="a3"/>
        <w:spacing w:before="0" w:beforeAutospacing="0" w:after="0" w:afterAutospacing="0"/>
        <w:jc w:val="both"/>
        <w:rPr>
          <w:i/>
          <w:color w:val="444444"/>
          <w:sz w:val="32"/>
          <w:szCs w:val="32"/>
          <w:highlight w:val="cyan"/>
          <w:lang w:val="kk-KZ"/>
        </w:rPr>
      </w:pPr>
      <w:r w:rsidRPr="00731869">
        <w:rPr>
          <w:b/>
          <w:i/>
          <w:color w:val="444444"/>
          <w:sz w:val="32"/>
          <w:szCs w:val="32"/>
          <w:highlight w:val="cyan"/>
          <w:lang w:val="kk-KZ"/>
        </w:rPr>
        <w:t>1</w:t>
      </w:r>
      <w:r w:rsidR="00EB4F9A">
        <w:rPr>
          <w:b/>
          <w:i/>
          <w:color w:val="444444"/>
          <w:sz w:val="32"/>
          <w:szCs w:val="32"/>
          <w:highlight w:val="cyan"/>
          <w:lang w:val="kk-KZ"/>
        </w:rPr>
        <w:t>4</w:t>
      </w:r>
      <w:r w:rsidRPr="00731869">
        <w:rPr>
          <w:b/>
          <w:i/>
          <w:color w:val="444444"/>
          <w:sz w:val="32"/>
          <w:szCs w:val="32"/>
          <w:highlight w:val="cyan"/>
          <w:lang w:val="kk-KZ"/>
        </w:rPr>
        <w:t xml:space="preserve"> слайд.</w:t>
      </w:r>
      <w:r>
        <w:rPr>
          <w:i/>
          <w:color w:val="444444"/>
          <w:sz w:val="32"/>
          <w:szCs w:val="32"/>
          <w:highlight w:val="cyan"/>
          <w:lang w:val="kk-KZ"/>
        </w:rPr>
        <w:t xml:space="preserve"> </w:t>
      </w:r>
      <w:r w:rsidR="00AE03CE" w:rsidRPr="00731869">
        <w:rPr>
          <w:i/>
          <w:color w:val="444444"/>
          <w:sz w:val="32"/>
          <w:szCs w:val="32"/>
          <w:highlight w:val="cyan"/>
          <w:lang w:val="kk-KZ"/>
        </w:rPr>
        <w:t>Тұлғаны әлеуметтендіруге негізделген ұстанымын</w:t>
      </w:r>
      <w:r w:rsidR="00A6099C" w:rsidRPr="00731869">
        <w:rPr>
          <w:i/>
          <w:color w:val="444444"/>
          <w:sz w:val="32"/>
          <w:szCs w:val="32"/>
          <w:highlight w:val="cyan"/>
          <w:lang w:val="kk-KZ"/>
        </w:rPr>
        <w:t xml:space="preserve"> мына жағдайларда ескеру ерекше маңызды:</w:t>
      </w:r>
    </w:p>
    <w:p w:rsidR="00A6099C" w:rsidRPr="00731869" w:rsidRDefault="00A6099C" w:rsidP="00F8287C">
      <w:pPr>
        <w:pStyle w:val="a3"/>
        <w:spacing w:before="0" w:beforeAutospacing="0" w:after="0" w:afterAutospacing="0"/>
        <w:jc w:val="both"/>
        <w:rPr>
          <w:color w:val="444444"/>
          <w:sz w:val="32"/>
          <w:szCs w:val="32"/>
          <w:highlight w:val="cyan"/>
          <w:lang w:val="kk-KZ"/>
        </w:rPr>
      </w:pPr>
      <w:r w:rsidRPr="00731869">
        <w:rPr>
          <w:color w:val="444444"/>
          <w:sz w:val="32"/>
          <w:szCs w:val="32"/>
          <w:highlight w:val="cyan"/>
          <w:lang w:val="kk-KZ"/>
        </w:rPr>
        <w:t>- әлеуметтік – педагогикалық қызметті</w:t>
      </w:r>
      <w:r w:rsidR="009D6058" w:rsidRPr="00731869">
        <w:rPr>
          <w:color w:val="444444"/>
          <w:sz w:val="32"/>
          <w:szCs w:val="32"/>
          <w:highlight w:val="cyan"/>
          <w:lang w:val="kk-KZ"/>
        </w:rPr>
        <w:t xml:space="preserve"> </w:t>
      </w:r>
      <w:r w:rsidRPr="00731869">
        <w:rPr>
          <w:color w:val="444444"/>
          <w:sz w:val="32"/>
          <w:szCs w:val="32"/>
          <w:highlight w:val="cyan"/>
          <w:lang w:val="kk-KZ"/>
        </w:rPr>
        <w:t>ұйымдастыру белгілі бір аяда іске асырылады;</w:t>
      </w:r>
    </w:p>
    <w:p w:rsidR="00A6099C" w:rsidRPr="00731869" w:rsidRDefault="00A6099C" w:rsidP="00F8287C">
      <w:pPr>
        <w:pStyle w:val="a3"/>
        <w:spacing w:before="0" w:beforeAutospacing="0" w:after="0" w:afterAutospacing="0"/>
        <w:jc w:val="both"/>
        <w:rPr>
          <w:color w:val="444444"/>
          <w:sz w:val="32"/>
          <w:szCs w:val="32"/>
          <w:highlight w:val="cyan"/>
          <w:lang w:val="kk-KZ"/>
        </w:rPr>
      </w:pPr>
      <w:r w:rsidRPr="00731869">
        <w:rPr>
          <w:color w:val="444444"/>
          <w:sz w:val="32"/>
          <w:szCs w:val="32"/>
          <w:highlight w:val="cyan"/>
          <w:lang w:val="kk-KZ"/>
        </w:rPr>
        <w:t>- мекеменің қызметіне әлеуметтік-педагогикалық сараптама (әрбір мекемеде тәрбие оның әлеуметтік- педагогикалық саясатына сәйкес анықталады және іске асырылады);</w:t>
      </w:r>
    </w:p>
    <w:p w:rsidR="00A6099C" w:rsidRPr="00731869" w:rsidRDefault="00A6099C" w:rsidP="00F8287C">
      <w:pPr>
        <w:pStyle w:val="a3"/>
        <w:spacing w:before="0" w:beforeAutospacing="0" w:after="0" w:afterAutospacing="0"/>
        <w:jc w:val="both"/>
        <w:rPr>
          <w:color w:val="444444"/>
          <w:sz w:val="32"/>
          <w:szCs w:val="32"/>
          <w:highlight w:val="cyan"/>
          <w:lang w:val="kk-KZ"/>
        </w:rPr>
      </w:pPr>
      <w:r w:rsidRPr="00731869">
        <w:rPr>
          <w:color w:val="444444"/>
          <w:sz w:val="32"/>
          <w:szCs w:val="32"/>
          <w:highlight w:val="cyan"/>
          <w:lang w:val="kk-KZ"/>
        </w:rPr>
        <w:t>- технологияны әлеуметтік-педагогикалық сараптауда, оның мекеменің талаптарына сәйкестігі;</w:t>
      </w:r>
    </w:p>
    <w:p w:rsidR="00A6099C" w:rsidRPr="00F8287C" w:rsidRDefault="00A6099C" w:rsidP="00F8287C">
      <w:pPr>
        <w:pStyle w:val="a3"/>
        <w:spacing w:before="0" w:beforeAutospacing="0" w:after="0" w:afterAutospacing="0"/>
        <w:jc w:val="both"/>
        <w:rPr>
          <w:color w:val="444444"/>
          <w:sz w:val="32"/>
          <w:szCs w:val="32"/>
          <w:lang w:val="kk-KZ"/>
        </w:rPr>
      </w:pPr>
      <w:r w:rsidRPr="00731869">
        <w:rPr>
          <w:color w:val="444444"/>
          <w:sz w:val="32"/>
          <w:szCs w:val="32"/>
          <w:highlight w:val="cyan"/>
          <w:lang w:val="kk-KZ"/>
        </w:rPr>
        <w:t>- маманның қызметіне оның тиісті мекемедегі лауазымға тағайындалуы есебімен әлеуметтік-педагогикалық баға беруде; әлеуметтік-педагогикалық қызметін сараптауда.</w:t>
      </w:r>
    </w:p>
    <w:p w:rsidR="00A6099C" w:rsidRPr="00F8287C" w:rsidRDefault="00A6099C" w:rsidP="00F8287C">
      <w:pPr>
        <w:pStyle w:val="a3"/>
        <w:spacing w:before="0" w:beforeAutospacing="0" w:after="0" w:afterAutospacing="0"/>
        <w:jc w:val="both"/>
        <w:rPr>
          <w:color w:val="444444"/>
          <w:sz w:val="32"/>
          <w:szCs w:val="32"/>
          <w:lang w:val="kk-KZ"/>
        </w:rPr>
      </w:pPr>
      <w:r w:rsidRPr="00F8287C">
        <w:rPr>
          <w:color w:val="444444"/>
          <w:sz w:val="32"/>
          <w:szCs w:val="32"/>
          <w:lang w:val="kk-KZ"/>
        </w:rPr>
        <w:t>Өскелең ұрпақты белгілі бір әлеуметтік-мәдени ортаға бағытты түрде дайындауға практикалық тәрбиелеу қызметі орта мәдениетінің ерекшелігін және оны өз тәрбиеленушілеріне беру перспективасын неғұрлым толық есепке алу үшін ұсынылған. Ол тәрбие қызметінің тиісті оқу мекемесінде қалыптасқан дәстүрлер мен тәжірибеге негізделген.</w:t>
      </w:r>
      <w:r w:rsidR="002143D2">
        <w:rPr>
          <w:color w:val="444444"/>
          <w:sz w:val="32"/>
          <w:szCs w:val="32"/>
          <w:lang w:val="kk-KZ"/>
        </w:rPr>
        <w:t xml:space="preserve"> </w:t>
      </w:r>
      <w:r w:rsidR="002143D2" w:rsidRPr="002143D2">
        <w:rPr>
          <w:color w:val="444444"/>
          <w:sz w:val="32"/>
          <w:szCs w:val="32"/>
          <w:highlight w:val="yellow"/>
          <w:lang w:val="kk-KZ"/>
        </w:rPr>
        <w:t>Мысалы, ЖОО –ңмамандар даярлау ерекшеліктерін және  Стратегиялық жоспарларын алуға болады</w:t>
      </w:r>
      <w:r w:rsidR="002143D2">
        <w:rPr>
          <w:color w:val="444444"/>
          <w:sz w:val="32"/>
          <w:szCs w:val="32"/>
          <w:lang w:val="kk-KZ"/>
        </w:rPr>
        <w:t xml:space="preserve"> </w:t>
      </w:r>
    </w:p>
    <w:p w:rsidR="00941F1E" w:rsidRPr="00F8287C" w:rsidRDefault="00941F1E" w:rsidP="00F8287C">
      <w:pPr>
        <w:pStyle w:val="a3"/>
        <w:spacing w:before="0" w:beforeAutospacing="0" w:after="0" w:afterAutospacing="0"/>
        <w:jc w:val="both"/>
        <w:rPr>
          <w:color w:val="444444"/>
          <w:sz w:val="32"/>
          <w:szCs w:val="32"/>
          <w:lang w:val="kk-KZ"/>
        </w:rPr>
      </w:pPr>
      <w:r w:rsidRPr="00F8287C">
        <w:rPr>
          <w:color w:val="444444"/>
          <w:sz w:val="32"/>
          <w:szCs w:val="32"/>
          <w:lang w:val="kk-KZ"/>
        </w:rPr>
        <w:t>Орта адам өзін танытатын (бұл - тіршілік қарекеті, мақұлдау, күдіктену, қолдау ортасы немесе басқаша орта) орын ретінде қаралады; немесе кеңес беру жұмысын іске асыратын (орталықтағы арнайы жабдықталған бөлме, үй іші жағдайы, мектеп) орын.</w:t>
      </w:r>
      <w:r w:rsidR="00E36E71" w:rsidRPr="00F8287C">
        <w:rPr>
          <w:color w:val="444444"/>
          <w:sz w:val="32"/>
          <w:szCs w:val="32"/>
          <w:lang w:val="kk-KZ"/>
        </w:rPr>
        <w:t xml:space="preserve"> </w:t>
      </w:r>
      <w:r w:rsidRPr="00F8287C">
        <w:rPr>
          <w:color w:val="444444"/>
          <w:sz w:val="32"/>
          <w:szCs w:val="32"/>
          <w:lang w:val="kk-KZ"/>
        </w:rPr>
        <w:t>Орта факторлары арқылы әлеуметтік қоршаған ортамен басқару және адамның олар арқылы мақсатты түрде бағытталған жеке дамуды, әлеуметтенуді ынталандырудағы өзара әрекеті қажеттігі және мұның негізінде ортаға негізделген қағида жатқаны түсіндіріледі.</w:t>
      </w:r>
      <w:r w:rsidR="00E36E71" w:rsidRPr="00F8287C">
        <w:rPr>
          <w:color w:val="444444"/>
          <w:sz w:val="32"/>
          <w:szCs w:val="32"/>
          <w:lang w:val="kk-KZ"/>
        </w:rPr>
        <w:t xml:space="preserve"> </w:t>
      </w:r>
      <w:r w:rsidRPr="00F8287C">
        <w:rPr>
          <w:color w:val="444444"/>
          <w:sz w:val="32"/>
          <w:szCs w:val="32"/>
          <w:lang w:val="kk-KZ"/>
        </w:rPr>
        <w:t>Әрбір фактор әлеуметтік педагог ескеруге тиісті өзінің тәрбиелік ықпалына, тәрбиелік әлеует</w:t>
      </w:r>
      <w:r w:rsidR="00E36E71" w:rsidRPr="00F8287C">
        <w:rPr>
          <w:color w:val="444444"/>
          <w:sz w:val="32"/>
          <w:szCs w:val="32"/>
          <w:lang w:val="kk-KZ"/>
        </w:rPr>
        <w:t>іне тән,</w:t>
      </w:r>
      <w:r w:rsidRPr="00F8287C">
        <w:rPr>
          <w:color w:val="444444"/>
          <w:sz w:val="32"/>
          <w:szCs w:val="32"/>
          <w:lang w:val="kk-KZ"/>
        </w:rPr>
        <w:t xml:space="preserve"> оны белгілі бір мазмұнмен </w:t>
      </w:r>
      <w:r w:rsidRPr="00F8287C">
        <w:rPr>
          <w:color w:val="444444"/>
          <w:sz w:val="32"/>
          <w:szCs w:val="32"/>
          <w:lang w:val="kk-KZ"/>
        </w:rPr>
        <w:lastRenderedPageBreak/>
        <w:t>тол</w:t>
      </w:r>
      <w:r w:rsidR="00E36E71" w:rsidRPr="00F8287C">
        <w:rPr>
          <w:color w:val="444444"/>
          <w:sz w:val="32"/>
          <w:szCs w:val="32"/>
          <w:lang w:val="kk-KZ"/>
        </w:rPr>
        <w:t>ық</w:t>
      </w:r>
      <w:r w:rsidRPr="00F8287C">
        <w:rPr>
          <w:color w:val="444444"/>
          <w:sz w:val="32"/>
          <w:szCs w:val="32"/>
          <w:lang w:val="kk-KZ"/>
        </w:rPr>
        <w:t>тыра және бейтараптандыра алады, тіпті оған қарсы</w:t>
      </w:r>
      <w:r w:rsidR="00E36E71" w:rsidRPr="00F8287C">
        <w:rPr>
          <w:color w:val="444444"/>
          <w:sz w:val="32"/>
          <w:szCs w:val="32"/>
          <w:lang w:val="kk-KZ"/>
        </w:rPr>
        <w:t xml:space="preserve"> да</w:t>
      </w:r>
      <w:r w:rsidRPr="00F8287C">
        <w:rPr>
          <w:color w:val="444444"/>
          <w:sz w:val="32"/>
          <w:szCs w:val="32"/>
          <w:lang w:val="kk-KZ"/>
        </w:rPr>
        <w:t xml:space="preserve"> тұра алады. Бұл ерекшелікті тәрбие қызметінде оны ынталандыру үшін ескеру маңызды.</w:t>
      </w:r>
    </w:p>
    <w:p w:rsidR="00941F1E" w:rsidRPr="00F8287C" w:rsidRDefault="00941F1E" w:rsidP="00F8287C">
      <w:pPr>
        <w:pStyle w:val="a3"/>
        <w:spacing w:before="0" w:beforeAutospacing="0" w:after="0" w:afterAutospacing="0"/>
        <w:jc w:val="both"/>
        <w:rPr>
          <w:color w:val="444444"/>
          <w:sz w:val="32"/>
          <w:szCs w:val="32"/>
          <w:lang w:val="kk-KZ"/>
        </w:rPr>
      </w:pPr>
      <w:r w:rsidRPr="00F8287C">
        <w:rPr>
          <w:color w:val="444444"/>
          <w:sz w:val="32"/>
          <w:szCs w:val="32"/>
          <w:lang w:val="kk-KZ"/>
        </w:rPr>
        <w:t>Ұстанымның негізгі талаптары:</w:t>
      </w:r>
    </w:p>
    <w:p w:rsidR="00941F1E" w:rsidRPr="00F8287C" w:rsidRDefault="00941F1E" w:rsidP="00F8287C">
      <w:pPr>
        <w:pStyle w:val="a3"/>
        <w:spacing w:before="0" w:beforeAutospacing="0" w:after="0" w:afterAutospacing="0"/>
        <w:jc w:val="both"/>
        <w:rPr>
          <w:color w:val="444444"/>
          <w:sz w:val="32"/>
          <w:szCs w:val="32"/>
          <w:lang w:val="kk-KZ"/>
        </w:rPr>
      </w:pPr>
      <w:r w:rsidRPr="00F8287C">
        <w:rPr>
          <w:color w:val="444444"/>
          <w:sz w:val="32"/>
          <w:szCs w:val="32"/>
          <w:lang w:val="kk-KZ"/>
        </w:rPr>
        <w:t>- әрбір тәрбиелік іс-шара үшін неғұрлым қолайлы (жеткіліксіз қолайлы, қолайсыз) орта болады және оны ықпал ету шараларын әзірлеу және іске асыруда ескеруді қажет етеді;</w:t>
      </w:r>
    </w:p>
    <w:p w:rsidR="00941F1E" w:rsidRPr="00F8287C" w:rsidRDefault="00941F1E" w:rsidP="00F8287C">
      <w:pPr>
        <w:pStyle w:val="a3"/>
        <w:spacing w:before="0" w:beforeAutospacing="0" w:after="0" w:afterAutospacing="0"/>
        <w:jc w:val="both"/>
        <w:rPr>
          <w:color w:val="444444"/>
          <w:sz w:val="32"/>
          <w:szCs w:val="32"/>
          <w:lang w:val="kk-KZ"/>
        </w:rPr>
      </w:pPr>
      <w:r w:rsidRPr="00F8287C">
        <w:rPr>
          <w:color w:val="444444"/>
          <w:sz w:val="32"/>
          <w:szCs w:val="32"/>
          <w:lang w:val="kk-KZ"/>
        </w:rPr>
        <w:t>- әлеуметтік педагогқа ортаның ықпалын болжай білу және неғұрлым оң мүмкіндіктерді толық пайдалануға ұмтылу, онымен бір мезгілде жағымсыз ықпалдарды азайта немесе бейтараптандыра білу қажет;</w:t>
      </w:r>
    </w:p>
    <w:p w:rsidR="00941F1E" w:rsidRPr="00F8287C" w:rsidRDefault="00941F1E" w:rsidP="00F8287C">
      <w:pPr>
        <w:pStyle w:val="a3"/>
        <w:spacing w:before="0" w:beforeAutospacing="0" w:after="0" w:afterAutospacing="0"/>
        <w:jc w:val="both"/>
        <w:rPr>
          <w:color w:val="444444"/>
          <w:sz w:val="32"/>
          <w:szCs w:val="32"/>
          <w:lang w:val="kk-KZ"/>
        </w:rPr>
      </w:pPr>
      <w:r w:rsidRPr="00F8287C">
        <w:rPr>
          <w:color w:val="444444"/>
          <w:sz w:val="32"/>
          <w:szCs w:val="32"/>
          <w:lang w:val="kk-KZ"/>
        </w:rPr>
        <w:t>- орта факторы кез-келген адамға, әсіресе өсіп келе жатқан әсершіл адамға ерекше қатты әсер ететіндіктен, оған кәсіби қызмет - орта факторы баланы тәрбиелеудің құралы рөлін жиі атқарады. Бұл баламен жұмыс істеуде орта ықпалының сипатын болжай білуді және оны әлеуметтік-педагогикалық жұмыс үдерісінде мақсатты түрде пайдалануды талап етеді.</w:t>
      </w:r>
    </w:p>
    <w:p w:rsidR="00941F1E" w:rsidRPr="00731869" w:rsidRDefault="00731869" w:rsidP="00F8287C">
      <w:pPr>
        <w:pStyle w:val="a3"/>
        <w:spacing w:before="0" w:beforeAutospacing="0" w:after="0" w:afterAutospacing="0"/>
        <w:jc w:val="both"/>
        <w:rPr>
          <w:color w:val="444444"/>
          <w:sz w:val="32"/>
          <w:szCs w:val="32"/>
          <w:highlight w:val="cyan"/>
          <w:lang w:val="kk-KZ"/>
        </w:rPr>
      </w:pPr>
      <w:r w:rsidRPr="00731869">
        <w:rPr>
          <w:b/>
          <w:color w:val="444444"/>
          <w:sz w:val="32"/>
          <w:szCs w:val="32"/>
          <w:highlight w:val="cyan"/>
          <w:lang w:val="kk-KZ"/>
        </w:rPr>
        <w:t>1</w:t>
      </w:r>
      <w:r w:rsidR="00EB4F9A">
        <w:rPr>
          <w:b/>
          <w:color w:val="444444"/>
          <w:sz w:val="32"/>
          <w:szCs w:val="32"/>
          <w:highlight w:val="cyan"/>
          <w:lang w:val="kk-KZ"/>
        </w:rPr>
        <w:t>5</w:t>
      </w:r>
      <w:r w:rsidRPr="00731869">
        <w:rPr>
          <w:b/>
          <w:color w:val="444444"/>
          <w:sz w:val="32"/>
          <w:szCs w:val="32"/>
          <w:highlight w:val="cyan"/>
          <w:lang w:val="kk-KZ"/>
        </w:rPr>
        <w:t xml:space="preserve"> слайд.</w:t>
      </w:r>
      <w:r w:rsidRPr="00731869">
        <w:rPr>
          <w:color w:val="444444"/>
          <w:sz w:val="32"/>
          <w:szCs w:val="32"/>
          <w:highlight w:val="cyan"/>
          <w:lang w:val="kk-KZ"/>
        </w:rPr>
        <w:t xml:space="preserve"> </w:t>
      </w:r>
      <w:r w:rsidR="00941F1E" w:rsidRPr="00731869">
        <w:rPr>
          <w:color w:val="444444"/>
          <w:sz w:val="32"/>
          <w:szCs w:val="32"/>
          <w:highlight w:val="cyan"/>
          <w:lang w:val="kk-KZ"/>
        </w:rPr>
        <w:t> </w:t>
      </w:r>
      <w:r w:rsidR="00941F1E" w:rsidRPr="00731869">
        <w:rPr>
          <w:rStyle w:val="a4"/>
          <w:color w:val="444444"/>
          <w:sz w:val="32"/>
          <w:szCs w:val="32"/>
          <w:highlight w:val="cyan"/>
          <w:lang w:val="kk-KZ"/>
        </w:rPr>
        <w:t>Ортаны педагогикаландыру ұстанымы</w:t>
      </w:r>
      <w:r w:rsidR="00941F1E" w:rsidRPr="00731869">
        <w:rPr>
          <w:color w:val="444444"/>
          <w:sz w:val="32"/>
          <w:szCs w:val="32"/>
          <w:highlight w:val="cyan"/>
          <w:lang w:val="kk-KZ"/>
        </w:rPr>
        <w:t>.</w:t>
      </w:r>
    </w:p>
    <w:p w:rsidR="00F00C44" w:rsidRDefault="00941F1E" w:rsidP="00F8287C">
      <w:pPr>
        <w:pStyle w:val="a3"/>
        <w:spacing w:before="0" w:beforeAutospacing="0" w:after="0" w:afterAutospacing="0"/>
        <w:jc w:val="both"/>
        <w:rPr>
          <w:color w:val="444444"/>
          <w:sz w:val="32"/>
          <w:szCs w:val="32"/>
          <w:lang w:val="kk-KZ"/>
        </w:rPr>
      </w:pPr>
      <w:r w:rsidRPr="00731869">
        <w:rPr>
          <w:color w:val="444444"/>
          <w:sz w:val="32"/>
          <w:szCs w:val="32"/>
          <w:highlight w:val="cyan"/>
          <w:lang w:val="kk-KZ"/>
        </w:rPr>
        <w:t>Ортаны педагогикаландыру ұстанымын С.Т.Щацкий және оның ізбасарлары негіздеді. Ол әлеуметтік педагогтың баланы тәрбиеле</w:t>
      </w:r>
      <w:r w:rsidRPr="0090107A">
        <w:rPr>
          <w:color w:val="444444"/>
          <w:sz w:val="32"/>
          <w:szCs w:val="32"/>
          <w:highlight w:val="cyan"/>
          <w:lang w:val="kk-KZ"/>
        </w:rPr>
        <w:t xml:space="preserve">у үдерісі іске асырылатын ортаның немесе тәрбиелеу ықпалынан кейін баланың түсетін ортасы факторларының мүмкіндіктерін зерттеп-білуінің қажеттігіне және осы білімін нақтылы жағдайда адамды мақсатты түрде тәрбиелеу жұмысына пайдалануына назар аударды. </w:t>
      </w:r>
      <w:r w:rsidR="00E36E71" w:rsidRPr="00731869">
        <w:rPr>
          <w:color w:val="444444"/>
          <w:sz w:val="32"/>
          <w:szCs w:val="32"/>
          <w:highlight w:val="cyan"/>
          <w:lang w:val="kk-KZ"/>
        </w:rPr>
        <w:t>Әлеуметтік п</w:t>
      </w:r>
      <w:r w:rsidRPr="0090107A">
        <w:rPr>
          <w:color w:val="444444"/>
          <w:sz w:val="32"/>
          <w:szCs w:val="32"/>
          <w:highlight w:val="cyan"/>
          <w:lang w:val="kk-KZ"/>
        </w:rPr>
        <w:t>едагог</w:t>
      </w:r>
      <w:r w:rsidR="00E36E71" w:rsidRPr="00731869">
        <w:rPr>
          <w:color w:val="444444"/>
          <w:sz w:val="32"/>
          <w:szCs w:val="32"/>
          <w:highlight w:val="cyan"/>
          <w:lang w:val="kk-KZ"/>
        </w:rPr>
        <w:t xml:space="preserve"> –</w:t>
      </w:r>
      <w:r w:rsidRPr="0090107A">
        <w:rPr>
          <w:color w:val="444444"/>
          <w:sz w:val="32"/>
          <w:szCs w:val="32"/>
          <w:highlight w:val="cyan"/>
          <w:lang w:val="kk-KZ"/>
        </w:rPr>
        <w:t xml:space="preserve"> орта</w:t>
      </w:r>
      <w:r w:rsidR="00E36E71" w:rsidRPr="00731869">
        <w:rPr>
          <w:color w:val="444444"/>
          <w:sz w:val="32"/>
          <w:szCs w:val="32"/>
          <w:highlight w:val="cyan"/>
          <w:lang w:val="kk-KZ"/>
        </w:rPr>
        <w:t xml:space="preserve">ның </w:t>
      </w:r>
      <w:r w:rsidRPr="0090107A">
        <w:rPr>
          <w:color w:val="444444"/>
          <w:sz w:val="32"/>
          <w:szCs w:val="32"/>
          <w:highlight w:val="cyan"/>
          <w:lang w:val="kk-KZ"/>
        </w:rPr>
        <w:t xml:space="preserve"> балаға қоғамдық сипатта әсер ететіндіктен, оған қоғамдық фактор ретінде қара</w:t>
      </w:r>
      <w:r w:rsidR="00E36E71" w:rsidRPr="00731869">
        <w:rPr>
          <w:color w:val="444444"/>
          <w:sz w:val="32"/>
          <w:szCs w:val="32"/>
          <w:highlight w:val="cyan"/>
          <w:lang w:val="kk-KZ"/>
        </w:rPr>
        <w:t>й</w:t>
      </w:r>
      <w:r w:rsidRPr="0090107A">
        <w:rPr>
          <w:color w:val="444444"/>
          <w:sz w:val="32"/>
          <w:szCs w:val="32"/>
          <w:highlight w:val="cyan"/>
          <w:lang w:val="kk-KZ"/>
        </w:rPr>
        <w:t>ды.</w:t>
      </w:r>
      <w:r w:rsidRPr="0090107A">
        <w:rPr>
          <w:color w:val="444444"/>
          <w:sz w:val="32"/>
          <w:szCs w:val="32"/>
          <w:lang w:val="kk-KZ"/>
        </w:rPr>
        <w:t xml:space="preserve"> </w:t>
      </w:r>
    </w:p>
    <w:p w:rsidR="00ED2263" w:rsidRDefault="00941F1E" w:rsidP="00F8287C">
      <w:pPr>
        <w:pStyle w:val="a3"/>
        <w:spacing w:before="0" w:beforeAutospacing="0" w:after="0" w:afterAutospacing="0"/>
        <w:jc w:val="both"/>
        <w:rPr>
          <w:color w:val="444444"/>
          <w:sz w:val="32"/>
          <w:szCs w:val="32"/>
          <w:lang w:val="kk-KZ"/>
        </w:rPr>
      </w:pPr>
      <w:r w:rsidRPr="00F00C44">
        <w:rPr>
          <w:color w:val="444444"/>
          <w:sz w:val="32"/>
          <w:szCs w:val="32"/>
          <w:lang w:val="kk-KZ"/>
        </w:rPr>
        <w:t xml:space="preserve">Ол баланың осы социум талап еткен субмәдениетті сіңіруіне мүмкіндік туғызады. </w:t>
      </w:r>
      <w:r w:rsidRPr="0090107A">
        <w:rPr>
          <w:color w:val="444444"/>
          <w:sz w:val="32"/>
          <w:szCs w:val="32"/>
          <w:lang w:val="kk-KZ"/>
        </w:rPr>
        <w:t>Сондықтан, осы ортаны түсіну, яғни көру, сезіну, болжамдау және керек нәрсені құру қажет. Педагог үшін оң мәнді әлеуметтік- педагогикалық бағытта неғұрлым елеулі рөл атқаратын нәрсе - мектептің жақсы ұйымдастырылған педагогикалық (тәрбиелеуші) ортасы.</w:t>
      </w:r>
    </w:p>
    <w:p w:rsidR="00941F1E" w:rsidRPr="00F00C44" w:rsidRDefault="00941F1E" w:rsidP="00F8287C">
      <w:pPr>
        <w:pStyle w:val="a3"/>
        <w:spacing w:before="0" w:beforeAutospacing="0" w:after="0" w:afterAutospacing="0"/>
        <w:jc w:val="both"/>
        <w:rPr>
          <w:b/>
          <w:color w:val="444444"/>
          <w:sz w:val="32"/>
          <w:szCs w:val="32"/>
        </w:rPr>
      </w:pPr>
      <w:r w:rsidRPr="0090107A">
        <w:rPr>
          <w:b/>
          <w:color w:val="444444"/>
          <w:sz w:val="32"/>
          <w:szCs w:val="32"/>
          <w:lang w:val="kk-KZ"/>
        </w:rPr>
        <w:t xml:space="preserve"> </w:t>
      </w:r>
      <w:proofErr w:type="spellStart"/>
      <w:r w:rsidRPr="00F00C44">
        <w:rPr>
          <w:b/>
          <w:color w:val="444444"/>
          <w:sz w:val="32"/>
          <w:szCs w:val="32"/>
        </w:rPr>
        <w:t>Ерекше</w:t>
      </w:r>
      <w:proofErr w:type="spellEnd"/>
      <w:r w:rsidRPr="00F00C44">
        <w:rPr>
          <w:b/>
          <w:color w:val="444444"/>
          <w:sz w:val="32"/>
          <w:szCs w:val="32"/>
        </w:rPr>
        <w:t xml:space="preserve"> маңызды фактор - отбасындағы </w:t>
      </w:r>
      <w:proofErr w:type="spellStart"/>
      <w:r w:rsidRPr="00F00C44">
        <w:rPr>
          <w:b/>
          <w:color w:val="444444"/>
          <w:sz w:val="32"/>
          <w:szCs w:val="32"/>
        </w:rPr>
        <w:t>ортаны</w:t>
      </w:r>
      <w:proofErr w:type="spellEnd"/>
      <w:r w:rsidRPr="00F00C44">
        <w:rPr>
          <w:b/>
          <w:color w:val="444444"/>
          <w:sz w:val="32"/>
          <w:szCs w:val="32"/>
        </w:rPr>
        <w:t xml:space="preserve"> </w:t>
      </w:r>
      <w:proofErr w:type="spellStart"/>
      <w:r w:rsidRPr="00F00C44">
        <w:rPr>
          <w:b/>
          <w:color w:val="444444"/>
          <w:sz w:val="32"/>
          <w:szCs w:val="32"/>
        </w:rPr>
        <w:t>педагогикаландыру</w:t>
      </w:r>
      <w:proofErr w:type="spellEnd"/>
      <w:r w:rsidR="003E66D5" w:rsidRPr="00F00C44">
        <w:rPr>
          <w:b/>
          <w:color w:val="444444"/>
          <w:sz w:val="32"/>
          <w:szCs w:val="32"/>
          <w:lang w:val="kk-KZ"/>
        </w:rPr>
        <w:t xml:space="preserve">да </w:t>
      </w:r>
      <w:r w:rsidRPr="00F00C44">
        <w:rPr>
          <w:b/>
          <w:color w:val="444444"/>
          <w:sz w:val="32"/>
          <w:szCs w:val="32"/>
        </w:rPr>
        <w:t xml:space="preserve"> </w:t>
      </w:r>
      <w:proofErr w:type="spellStart"/>
      <w:r w:rsidRPr="00F00C44">
        <w:rPr>
          <w:b/>
          <w:color w:val="444444"/>
          <w:sz w:val="32"/>
          <w:szCs w:val="32"/>
        </w:rPr>
        <w:t>болып</w:t>
      </w:r>
      <w:proofErr w:type="spellEnd"/>
      <w:r w:rsidRPr="00F00C44">
        <w:rPr>
          <w:b/>
          <w:color w:val="444444"/>
          <w:sz w:val="32"/>
          <w:szCs w:val="32"/>
        </w:rPr>
        <w:t xml:space="preserve"> </w:t>
      </w:r>
      <w:proofErr w:type="spellStart"/>
      <w:r w:rsidRPr="00F00C44">
        <w:rPr>
          <w:b/>
          <w:color w:val="444444"/>
          <w:sz w:val="32"/>
          <w:szCs w:val="32"/>
        </w:rPr>
        <w:t>табылады</w:t>
      </w:r>
      <w:proofErr w:type="spellEnd"/>
      <w:r w:rsidRPr="00F00C44">
        <w:rPr>
          <w:b/>
          <w:color w:val="444444"/>
          <w:sz w:val="32"/>
          <w:szCs w:val="32"/>
        </w:rPr>
        <w:t>.</w:t>
      </w:r>
    </w:p>
    <w:p w:rsidR="00941F1E" w:rsidRPr="00F8287C" w:rsidRDefault="003E66D5" w:rsidP="00F8287C">
      <w:pPr>
        <w:pStyle w:val="a3"/>
        <w:spacing w:before="0" w:beforeAutospacing="0" w:after="0" w:afterAutospacing="0"/>
        <w:jc w:val="both"/>
        <w:rPr>
          <w:color w:val="444444"/>
          <w:sz w:val="32"/>
          <w:szCs w:val="32"/>
          <w:lang w:val="kk-KZ"/>
        </w:rPr>
      </w:pPr>
      <w:r w:rsidRPr="00F8287C">
        <w:rPr>
          <w:color w:val="444444"/>
          <w:sz w:val="32"/>
          <w:szCs w:val="32"/>
          <w:lang w:val="kk-KZ"/>
        </w:rPr>
        <w:t xml:space="preserve">Сондықтан да, </w:t>
      </w:r>
      <w:r w:rsidR="00941F1E" w:rsidRPr="00F8287C">
        <w:rPr>
          <w:color w:val="444444"/>
          <w:sz w:val="32"/>
          <w:szCs w:val="32"/>
        </w:rPr>
        <w:t xml:space="preserve">баланың неғұрлым қолайлы жағдайда </w:t>
      </w:r>
      <w:proofErr w:type="spellStart"/>
      <w:r w:rsidR="00941F1E" w:rsidRPr="00F8287C">
        <w:rPr>
          <w:color w:val="444444"/>
          <w:sz w:val="32"/>
          <w:szCs w:val="32"/>
        </w:rPr>
        <w:t>дамуы</w:t>
      </w:r>
      <w:proofErr w:type="spellEnd"/>
      <w:r w:rsidR="00941F1E" w:rsidRPr="00F8287C">
        <w:rPr>
          <w:color w:val="444444"/>
          <w:sz w:val="32"/>
          <w:szCs w:val="32"/>
        </w:rPr>
        <w:t xml:space="preserve"> және тәрбиеленуі үшін, оның өмір сүру </w:t>
      </w:r>
      <w:proofErr w:type="spellStart"/>
      <w:r w:rsidR="00941F1E" w:rsidRPr="00F8287C">
        <w:rPr>
          <w:color w:val="444444"/>
          <w:sz w:val="32"/>
          <w:szCs w:val="32"/>
        </w:rPr>
        <w:t>ортасын</w:t>
      </w:r>
      <w:proofErr w:type="spellEnd"/>
      <w:r w:rsidR="00941F1E" w:rsidRPr="00F8287C">
        <w:rPr>
          <w:color w:val="444444"/>
          <w:sz w:val="32"/>
          <w:szCs w:val="32"/>
        </w:rPr>
        <w:t xml:space="preserve"> басқару мен тәрбиелеу үдерісінде </w:t>
      </w:r>
      <w:proofErr w:type="spellStart"/>
      <w:r w:rsidR="00941F1E" w:rsidRPr="00F8287C">
        <w:rPr>
          <w:color w:val="444444"/>
          <w:sz w:val="32"/>
          <w:szCs w:val="32"/>
        </w:rPr>
        <w:t>талап</w:t>
      </w:r>
      <w:proofErr w:type="spellEnd"/>
      <w:r w:rsidR="00941F1E" w:rsidRPr="00F8287C">
        <w:rPr>
          <w:color w:val="444444"/>
          <w:sz w:val="32"/>
          <w:szCs w:val="32"/>
        </w:rPr>
        <w:t xml:space="preserve"> </w:t>
      </w:r>
      <w:proofErr w:type="spellStart"/>
      <w:r w:rsidR="00941F1E" w:rsidRPr="00F8287C">
        <w:rPr>
          <w:color w:val="444444"/>
          <w:sz w:val="32"/>
          <w:szCs w:val="32"/>
        </w:rPr>
        <w:t>етілетін</w:t>
      </w:r>
      <w:proofErr w:type="spellEnd"/>
      <w:r w:rsidR="00941F1E" w:rsidRPr="00F8287C">
        <w:rPr>
          <w:color w:val="444444"/>
          <w:sz w:val="32"/>
          <w:szCs w:val="32"/>
        </w:rPr>
        <w:t xml:space="preserve"> жағдайларды мақсатты түрде ту</w:t>
      </w:r>
      <w:r w:rsidRPr="00F8287C">
        <w:rPr>
          <w:color w:val="444444"/>
          <w:sz w:val="32"/>
          <w:szCs w:val="32"/>
          <w:lang w:val="kk-KZ"/>
        </w:rPr>
        <w:t>ындатуға</w:t>
      </w:r>
      <w:r w:rsidR="00941F1E" w:rsidRPr="00F8287C">
        <w:rPr>
          <w:color w:val="444444"/>
          <w:sz w:val="32"/>
          <w:szCs w:val="32"/>
        </w:rPr>
        <w:t xml:space="preserve"> бағытталған педагогикалық ортаның тәрбиелеуші қызметін </w:t>
      </w:r>
      <w:proofErr w:type="spellStart"/>
      <w:r w:rsidR="00941F1E" w:rsidRPr="00F8287C">
        <w:rPr>
          <w:color w:val="444444"/>
          <w:sz w:val="32"/>
          <w:szCs w:val="32"/>
        </w:rPr>
        <w:t>зерттеу</w:t>
      </w:r>
      <w:proofErr w:type="spellEnd"/>
      <w:r w:rsidR="00941F1E" w:rsidRPr="00F8287C">
        <w:rPr>
          <w:color w:val="444444"/>
          <w:sz w:val="32"/>
          <w:szCs w:val="32"/>
        </w:rPr>
        <w:t xml:space="preserve"> қажеттігі </w:t>
      </w:r>
      <w:proofErr w:type="spellStart"/>
      <w:r w:rsidR="00941F1E" w:rsidRPr="00F8287C">
        <w:rPr>
          <w:color w:val="444444"/>
          <w:sz w:val="32"/>
          <w:szCs w:val="32"/>
        </w:rPr>
        <w:t>жатады</w:t>
      </w:r>
      <w:proofErr w:type="spellEnd"/>
      <w:r w:rsidR="00941F1E" w:rsidRPr="00F8287C">
        <w:rPr>
          <w:color w:val="444444"/>
          <w:sz w:val="32"/>
          <w:szCs w:val="32"/>
        </w:rPr>
        <w:t>.</w:t>
      </w:r>
      <w:r w:rsidRPr="00F8287C">
        <w:rPr>
          <w:color w:val="444444"/>
          <w:sz w:val="32"/>
          <w:szCs w:val="32"/>
          <w:lang w:val="kk-KZ"/>
        </w:rPr>
        <w:t xml:space="preserve"> Оларға: </w:t>
      </w:r>
    </w:p>
    <w:p w:rsidR="00941F1E" w:rsidRPr="00ED2263" w:rsidRDefault="00ED2263" w:rsidP="00F8287C">
      <w:pPr>
        <w:pStyle w:val="a3"/>
        <w:spacing w:before="0" w:beforeAutospacing="0" w:after="0" w:afterAutospacing="0"/>
        <w:jc w:val="both"/>
        <w:rPr>
          <w:color w:val="444444"/>
          <w:sz w:val="32"/>
          <w:szCs w:val="32"/>
          <w:highlight w:val="cyan"/>
          <w:lang w:val="kk-KZ"/>
        </w:rPr>
      </w:pPr>
      <w:r w:rsidRPr="00ED2263">
        <w:rPr>
          <w:b/>
          <w:color w:val="444444"/>
          <w:sz w:val="32"/>
          <w:szCs w:val="32"/>
          <w:lang w:val="kk-KZ"/>
        </w:rPr>
        <w:lastRenderedPageBreak/>
        <w:t>1</w:t>
      </w:r>
      <w:r w:rsidR="00EB4F9A">
        <w:rPr>
          <w:b/>
          <w:color w:val="444444"/>
          <w:sz w:val="32"/>
          <w:szCs w:val="32"/>
          <w:lang w:val="kk-KZ"/>
        </w:rPr>
        <w:t>6</w:t>
      </w:r>
      <w:r w:rsidRPr="00ED2263">
        <w:rPr>
          <w:b/>
          <w:color w:val="444444"/>
          <w:sz w:val="32"/>
          <w:szCs w:val="32"/>
          <w:lang w:val="kk-KZ"/>
        </w:rPr>
        <w:t xml:space="preserve"> слайд.</w:t>
      </w:r>
      <w:r>
        <w:rPr>
          <w:color w:val="444444"/>
          <w:sz w:val="32"/>
          <w:szCs w:val="32"/>
          <w:lang w:val="kk-KZ"/>
        </w:rPr>
        <w:t xml:space="preserve"> </w:t>
      </w:r>
      <w:r w:rsidR="00941F1E" w:rsidRPr="00F8287C">
        <w:rPr>
          <w:color w:val="444444"/>
          <w:sz w:val="32"/>
          <w:szCs w:val="32"/>
          <w:lang w:val="kk-KZ"/>
        </w:rPr>
        <w:t xml:space="preserve">- </w:t>
      </w:r>
      <w:r w:rsidR="00941F1E" w:rsidRPr="00ED2263">
        <w:rPr>
          <w:color w:val="444444"/>
          <w:sz w:val="32"/>
          <w:szCs w:val="32"/>
          <w:highlight w:val="cyan"/>
          <w:lang w:val="kk-KZ"/>
        </w:rPr>
        <w:t>орта белгілі бір субмәдениетті білдіреді, оны есепке алуды, сондай-ақ, нақтылы баланы тәрбиелеу үшін неғұрлым мақсатқа сәйкес мәдени ахуалды құра білуді (ықпал ете білуді) талап етеді;</w:t>
      </w:r>
    </w:p>
    <w:p w:rsidR="00941F1E" w:rsidRPr="00ED2263" w:rsidRDefault="00941F1E" w:rsidP="00F8287C">
      <w:pPr>
        <w:pStyle w:val="a3"/>
        <w:spacing w:before="0" w:beforeAutospacing="0" w:after="0" w:afterAutospacing="0"/>
        <w:jc w:val="both"/>
        <w:rPr>
          <w:color w:val="444444"/>
          <w:sz w:val="32"/>
          <w:szCs w:val="32"/>
          <w:highlight w:val="cyan"/>
          <w:lang w:val="kk-KZ"/>
        </w:rPr>
      </w:pPr>
      <w:r w:rsidRPr="00ED2263">
        <w:rPr>
          <w:color w:val="444444"/>
          <w:sz w:val="32"/>
          <w:szCs w:val="32"/>
          <w:highlight w:val="cyan"/>
          <w:lang w:val="kk-KZ"/>
        </w:rPr>
        <w:t>- тәрбиелеу қызметінің мақсатын, технологиясын және орталық жағдайларын білу;</w:t>
      </w:r>
    </w:p>
    <w:p w:rsidR="00941F1E" w:rsidRPr="00ED2263" w:rsidRDefault="00941F1E" w:rsidP="00F8287C">
      <w:pPr>
        <w:pStyle w:val="a3"/>
        <w:spacing w:before="0" w:beforeAutospacing="0" w:after="0" w:afterAutospacing="0"/>
        <w:jc w:val="both"/>
        <w:rPr>
          <w:color w:val="444444"/>
          <w:sz w:val="32"/>
          <w:szCs w:val="32"/>
          <w:highlight w:val="cyan"/>
          <w:lang w:val="kk-KZ"/>
        </w:rPr>
      </w:pPr>
      <w:r w:rsidRPr="00ED2263">
        <w:rPr>
          <w:color w:val="444444"/>
          <w:sz w:val="32"/>
          <w:szCs w:val="32"/>
          <w:highlight w:val="cyan"/>
          <w:lang w:val="kk-KZ"/>
        </w:rPr>
        <w:t>- тәрбиелік мақсатқа жетуге ұмтылдыратын жағдайларды (мәдени-тәрбиелеуші ортаны) бағытты түрде құру;</w:t>
      </w:r>
    </w:p>
    <w:p w:rsidR="00941F1E" w:rsidRPr="00ED2263" w:rsidRDefault="00941F1E" w:rsidP="00F8287C">
      <w:pPr>
        <w:pStyle w:val="a3"/>
        <w:spacing w:before="0" w:beforeAutospacing="0" w:after="0" w:afterAutospacing="0"/>
        <w:jc w:val="both"/>
        <w:rPr>
          <w:color w:val="444444"/>
          <w:sz w:val="32"/>
          <w:szCs w:val="32"/>
          <w:highlight w:val="cyan"/>
          <w:lang w:val="kk-KZ"/>
        </w:rPr>
      </w:pPr>
      <w:r w:rsidRPr="00ED2263">
        <w:rPr>
          <w:color w:val="444444"/>
          <w:sz w:val="32"/>
          <w:szCs w:val="32"/>
          <w:highlight w:val="cyan"/>
          <w:lang w:val="kk-KZ"/>
        </w:rPr>
        <w:t>- тәрбиеленушіні өзін-өзі танытатын тәрбиелеуші ортаға қосудың көптеген түрлері мен әдістерін мақсатты түрде пайдалану;</w:t>
      </w:r>
    </w:p>
    <w:p w:rsidR="00941F1E" w:rsidRPr="00ED2263" w:rsidRDefault="00941F1E" w:rsidP="00F8287C">
      <w:pPr>
        <w:pStyle w:val="a3"/>
        <w:spacing w:before="0" w:beforeAutospacing="0" w:after="0" w:afterAutospacing="0"/>
        <w:jc w:val="both"/>
        <w:rPr>
          <w:color w:val="444444"/>
          <w:sz w:val="32"/>
          <w:szCs w:val="32"/>
          <w:highlight w:val="cyan"/>
          <w:lang w:val="kk-KZ"/>
        </w:rPr>
      </w:pPr>
      <w:r w:rsidRPr="00ED2263">
        <w:rPr>
          <w:color w:val="444444"/>
          <w:sz w:val="32"/>
          <w:szCs w:val="32"/>
          <w:highlight w:val="cyan"/>
          <w:lang w:val="kk-KZ"/>
        </w:rPr>
        <w:t>- тәрбиелеудегі ортаның жағымсыз факторларын бейтараптандыру және жеңудің мүмкіндігін қарастыру;</w:t>
      </w:r>
    </w:p>
    <w:p w:rsidR="00941F1E" w:rsidRPr="00F8287C" w:rsidRDefault="00941F1E" w:rsidP="00F8287C">
      <w:pPr>
        <w:pStyle w:val="a3"/>
        <w:spacing w:before="0" w:beforeAutospacing="0" w:after="0" w:afterAutospacing="0"/>
        <w:jc w:val="both"/>
        <w:rPr>
          <w:color w:val="444444"/>
          <w:sz w:val="32"/>
          <w:szCs w:val="32"/>
          <w:lang w:val="kk-KZ"/>
        </w:rPr>
      </w:pPr>
      <w:r w:rsidRPr="00ED2263">
        <w:rPr>
          <w:color w:val="444444"/>
          <w:sz w:val="32"/>
          <w:szCs w:val="32"/>
          <w:highlight w:val="cyan"/>
          <w:lang w:val="kk-KZ"/>
        </w:rPr>
        <w:t>- тәрбиеленушінің тәрбиелеуші ортада өзін-өзі танытуына түрткі болып, белсендіретін жағдайлар туғызу.</w:t>
      </w:r>
    </w:p>
    <w:p w:rsidR="0090613A" w:rsidRPr="00F8287C" w:rsidRDefault="003E66D5" w:rsidP="00F8287C">
      <w:pPr>
        <w:pStyle w:val="a3"/>
        <w:spacing w:before="0" w:beforeAutospacing="0" w:after="0" w:afterAutospacing="0"/>
        <w:jc w:val="both"/>
        <w:rPr>
          <w:color w:val="444444"/>
          <w:sz w:val="32"/>
          <w:szCs w:val="32"/>
          <w:lang w:val="kk-KZ"/>
        </w:rPr>
      </w:pPr>
      <w:r w:rsidRPr="00F8287C">
        <w:rPr>
          <w:color w:val="444444"/>
          <w:sz w:val="32"/>
          <w:szCs w:val="32"/>
          <w:lang w:val="kk-KZ"/>
        </w:rPr>
        <w:t>Бұл ұ</w:t>
      </w:r>
      <w:r w:rsidR="0090613A" w:rsidRPr="00F8287C">
        <w:rPr>
          <w:color w:val="444444"/>
          <w:sz w:val="32"/>
          <w:szCs w:val="32"/>
          <w:lang w:val="kk-KZ"/>
        </w:rPr>
        <w:t>станым</w:t>
      </w:r>
      <w:r w:rsidRPr="00F8287C">
        <w:rPr>
          <w:color w:val="444444"/>
          <w:sz w:val="32"/>
          <w:szCs w:val="32"/>
          <w:lang w:val="kk-KZ"/>
        </w:rPr>
        <w:t>ның  п</w:t>
      </w:r>
      <w:r w:rsidR="0090613A" w:rsidRPr="00F8287C">
        <w:rPr>
          <w:color w:val="444444"/>
          <w:sz w:val="32"/>
          <w:szCs w:val="32"/>
          <w:lang w:val="kk-KZ"/>
        </w:rPr>
        <w:t>едагогика</w:t>
      </w:r>
      <w:r w:rsidRPr="00F8287C">
        <w:rPr>
          <w:color w:val="444444"/>
          <w:sz w:val="32"/>
          <w:szCs w:val="32"/>
          <w:lang w:val="kk-KZ"/>
        </w:rPr>
        <w:t>лық мәні</w:t>
      </w:r>
      <w:r w:rsidR="0090613A" w:rsidRPr="00F8287C">
        <w:rPr>
          <w:color w:val="444444"/>
          <w:sz w:val="32"/>
          <w:szCs w:val="32"/>
          <w:lang w:val="kk-KZ"/>
        </w:rPr>
        <w:t xml:space="preserve"> – </w:t>
      </w:r>
      <w:r w:rsidRPr="00F8287C">
        <w:rPr>
          <w:color w:val="444444"/>
          <w:sz w:val="32"/>
          <w:szCs w:val="32"/>
          <w:lang w:val="kk-KZ"/>
        </w:rPr>
        <w:t xml:space="preserve">болашақ </w:t>
      </w:r>
      <w:r w:rsidR="0090613A" w:rsidRPr="00F8287C">
        <w:rPr>
          <w:color w:val="444444"/>
          <w:sz w:val="32"/>
          <w:szCs w:val="32"/>
          <w:lang w:val="kk-KZ"/>
        </w:rPr>
        <w:t xml:space="preserve"> ұрпақтың аға ұрпақтың тәжірибесін міндетті түрде игеруі</w:t>
      </w:r>
      <w:r w:rsidRPr="00F8287C">
        <w:rPr>
          <w:color w:val="444444"/>
          <w:sz w:val="32"/>
          <w:szCs w:val="32"/>
          <w:lang w:val="kk-KZ"/>
        </w:rPr>
        <w:t xml:space="preserve">, </w:t>
      </w:r>
      <w:r w:rsidR="0090613A" w:rsidRPr="00F8287C">
        <w:rPr>
          <w:color w:val="444444"/>
          <w:sz w:val="32"/>
          <w:szCs w:val="32"/>
          <w:lang w:val="kk-KZ"/>
        </w:rPr>
        <w:t xml:space="preserve"> </w:t>
      </w:r>
      <w:r w:rsidRPr="00F8287C">
        <w:rPr>
          <w:color w:val="444444"/>
          <w:sz w:val="32"/>
          <w:szCs w:val="32"/>
          <w:lang w:val="kk-KZ"/>
        </w:rPr>
        <w:t>яғни</w:t>
      </w:r>
      <w:r w:rsidR="00ED2263">
        <w:rPr>
          <w:color w:val="444444"/>
          <w:sz w:val="32"/>
          <w:szCs w:val="32"/>
          <w:lang w:val="kk-KZ"/>
        </w:rPr>
        <w:t>,</w:t>
      </w:r>
      <w:r w:rsidR="0090613A" w:rsidRPr="00F8287C">
        <w:rPr>
          <w:color w:val="444444"/>
          <w:sz w:val="32"/>
          <w:szCs w:val="32"/>
          <w:lang w:val="kk-KZ"/>
        </w:rPr>
        <w:t xml:space="preserve"> әлеуметтік оқу мен тәрбиені өмір мен тәрбиенің бірлігінде ұйымдастыру жөніндегі ойға жетеле</w:t>
      </w:r>
      <w:r w:rsidRPr="00F8287C">
        <w:rPr>
          <w:color w:val="444444"/>
          <w:sz w:val="32"/>
          <w:szCs w:val="32"/>
          <w:lang w:val="kk-KZ"/>
        </w:rPr>
        <w:t>й</w:t>
      </w:r>
      <w:r w:rsidR="0090613A" w:rsidRPr="00F8287C">
        <w:rPr>
          <w:color w:val="444444"/>
          <w:sz w:val="32"/>
          <w:szCs w:val="32"/>
          <w:lang w:val="kk-KZ"/>
        </w:rPr>
        <w:t>ді. Педагогика халықтың «өмірдің өзі тәрбиелейді» деген ғасырлардан келе жатқан даналығына сүйене отырып, принципті түрде  - баланың бүкіл өміріне тәрбие басшылық жасауға тиіс және бұл әлеуметтік тәрбиенің аса күрделі педагогикалық проблемаларын шешуге жол ашады.</w:t>
      </w:r>
    </w:p>
    <w:p w:rsidR="0090613A" w:rsidRPr="00F8287C" w:rsidRDefault="0090613A" w:rsidP="00F8287C">
      <w:pPr>
        <w:pStyle w:val="a3"/>
        <w:spacing w:before="0" w:beforeAutospacing="0" w:after="0" w:afterAutospacing="0"/>
        <w:jc w:val="both"/>
        <w:rPr>
          <w:color w:val="444444"/>
          <w:sz w:val="32"/>
          <w:szCs w:val="32"/>
          <w:lang w:val="kk-KZ"/>
        </w:rPr>
      </w:pPr>
      <w:r w:rsidRPr="00F8287C">
        <w:rPr>
          <w:color w:val="444444"/>
          <w:sz w:val="32"/>
          <w:szCs w:val="32"/>
          <w:lang w:val="kk-KZ"/>
        </w:rPr>
        <w:t xml:space="preserve"> Бұл қағида қоғамдық және жеке тұлғаның маңызды мақсаттарды жолға қоя отырып, табиғатқа және мәдениетке сәйкестілік үйлесімдеріне қол жеткізуді, өскелең ұрпақты қоғам үшін даярлауда әлеуметтік тәрбиені жалпыға ортақ пайдалы етуді көздейді.</w:t>
      </w:r>
    </w:p>
    <w:p w:rsidR="0090613A" w:rsidRPr="002F3695" w:rsidRDefault="002F3695" w:rsidP="00F8287C">
      <w:pPr>
        <w:pStyle w:val="a3"/>
        <w:spacing w:before="0" w:beforeAutospacing="0" w:after="0" w:afterAutospacing="0"/>
        <w:jc w:val="both"/>
        <w:rPr>
          <w:color w:val="444444"/>
          <w:sz w:val="32"/>
          <w:szCs w:val="32"/>
          <w:highlight w:val="cyan"/>
          <w:lang w:val="kk-KZ"/>
        </w:rPr>
      </w:pPr>
      <w:r>
        <w:rPr>
          <w:b/>
          <w:color w:val="444444"/>
          <w:sz w:val="32"/>
          <w:szCs w:val="32"/>
          <w:highlight w:val="cyan"/>
          <w:lang w:val="kk-KZ"/>
        </w:rPr>
        <w:t>1</w:t>
      </w:r>
      <w:r w:rsidR="00EB4F9A">
        <w:rPr>
          <w:b/>
          <w:color w:val="444444"/>
          <w:sz w:val="32"/>
          <w:szCs w:val="32"/>
          <w:highlight w:val="cyan"/>
          <w:lang w:val="kk-KZ"/>
        </w:rPr>
        <w:t>7</w:t>
      </w:r>
      <w:r>
        <w:rPr>
          <w:b/>
          <w:color w:val="444444"/>
          <w:sz w:val="32"/>
          <w:szCs w:val="32"/>
          <w:highlight w:val="cyan"/>
          <w:lang w:val="kk-KZ"/>
        </w:rPr>
        <w:t xml:space="preserve"> слайд.</w:t>
      </w:r>
      <w:r w:rsidR="0090613A" w:rsidRPr="002F3695">
        <w:rPr>
          <w:b/>
          <w:color w:val="444444"/>
          <w:sz w:val="32"/>
          <w:szCs w:val="32"/>
          <w:highlight w:val="cyan"/>
          <w:lang w:val="kk-KZ"/>
        </w:rPr>
        <w:t>Әлеуметтік педагогиканың аксеологиялық негіздері</w:t>
      </w:r>
      <w:r w:rsidR="0090613A" w:rsidRPr="002F3695">
        <w:rPr>
          <w:color w:val="444444"/>
          <w:sz w:val="32"/>
          <w:szCs w:val="32"/>
          <w:highlight w:val="cyan"/>
          <w:lang w:val="kk-KZ"/>
        </w:rPr>
        <w:t xml:space="preserve"> - әлеуметтік-педагогикалық болмысты танып-білу құндылықтары және оны қайта құру туралы ілім. Олар:</w:t>
      </w:r>
    </w:p>
    <w:p w:rsidR="0090613A" w:rsidRPr="0090107A" w:rsidRDefault="0090613A" w:rsidP="00F8287C">
      <w:pPr>
        <w:pStyle w:val="a3"/>
        <w:spacing w:before="0" w:beforeAutospacing="0" w:after="0" w:afterAutospacing="0"/>
        <w:jc w:val="both"/>
        <w:rPr>
          <w:color w:val="444444"/>
          <w:sz w:val="32"/>
          <w:szCs w:val="32"/>
          <w:highlight w:val="cyan"/>
          <w:lang w:val="kk-KZ"/>
        </w:rPr>
      </w:pPr>
      <w:r w:rsidRPr="0090107A">
        <w:rPr>
          <w:color w:val="444444"/>
          <w:sz w:val="32"/>
          <w:szCs w:val="32"/>
          <w:highlight w:val="cyan"/>
          <w:lang w:val="kk-KZ"/>
        </w:rPr>
        <w:t>- әлеуметтік педагогика қызметінің басымдықтары, мұраттары, құндылықтары, мақсаттары, нормалары мен ережелерін білдіретін білімді, сондай-ақ, негізгі білімді қамтиды.</w:t>
      </w:r>
    </w:p>
    <w:p w:rsidR="0090613A" w:rsidRPr="0090107A" w:rsidRDefault="0090613A" w:rsidP="00F8287C">
      <w:pPr>
        <w:pStyle w:val="a3"/>
        <w:spacing w:before="0" w:beforeAutospacing="0" w:after="0" w:afterAutospacing="0"/>
        <w:jc w:val="both"/>
        <w:rPr>
          <w:color w:val="444444"/>
          <w:sz w:val="32"/>
          <w:szCs w:val="32"/>
          <w:highlight w:val="cyan"/>
          <w:lang w:val="kk-KZ"/>
        </w:rPr>
      </w:pPr>
      <w:r w:rsidRPr="0090107A">
        <w:rPr>
          <w:color w:val="444444"/>
          <w:sz w:val="32"/>
          <w:szCs w:val="32"/>
          <w:highlight w:val="cyan"/>
          <w:lang w:val="kk-KZ"/>
        </w:rPr>
        <w:t>- әлеуметтік-педагогикалық білімнің иесі ретінде адамның бағытын анықтайды;</w:t>
      </w:r>
    </w:p>
    <w:p w:rsidR="0090613A" w:rsidRPr="002F3695" w:rsidRDefault="0090613A" w:rsidP="00F8287C">
      <w:pPr>
        <w:pStyle w:val="a3"/>
        <w:spacing w:before="0" w:beforeAutospacing="0" w:after="0" w:afterAutospacing="0"/>
        <w:jc w:val="both"/>
        <w:rPr>
          <w:color w:val="444444"/>
          <w:sz w:val="32"/>
          <w:szCs w:val="32"/>
          <w:highlight w:val="cyan"/>
        </w:rPr>
      </w:pPr>
      <w:r w:rsidRPr="002F3695">
        <w:rPr>
          <w:color w:val="444444"/>
          <w:sz w:val="32"/>
          <w:szCs w:val="32"/>
          <w:highlight w:val="cyan"/>
        </w:rPr>
        <w:t xml:space="preserve">- </w:t>
      </w:r>
      <w:proofErr w:type="spellStart"/>
      <w:r w:rsidRPr="002F3695">
        <w:rPr>
          <w:color w:val="444444"/>
          <w:sz w:val="32"/>
          <w:szCs w:val="32"/>
          <w:highlight w:val="cyan"/>
        </w:rPr>
        <w:t>тарихи</w:t>
      </w:r>
      <w:proofErr w:type="spellEnd"/>
      <w:r w:rsidRPr="002F3695">
        <w:rPr>
          <w:color w:val="444444"/>
          <w:sz w:val="32"/>
          <w:szCs w:val="32"/>
          <w:highlight w:val="cyan"/>
        </w:rPr>
        <w:t xml:space="preserve">, әлеуметтік-педагогикалық </w:t>
      </w:r>
      <w:proofErr w:type="spellStart"/>
      <w:r w:rsidRPr="002F3695">
        <w:rPr>
          <w:color w:val="444444"/>
          <w:sz w:val="32"/>
          <w:szCs w:val="32"/>
          <w:highlight w:val="cyan"/>
        </w:rPr>
        <w:t>сипатта</w:t>
      </w:r>
      <w:proofErr w:type="spellEnd"/>
      <w:r w:rsidRPr="002F3695">
        <w:rPr>
          <w:color w:val="444444"/>
          <w:sz w:val="32"/>
          <w:szCs w:val="32"/>
          <w:highlight w:val="cyan"/>
        </w:rPr>
        <w:t xml:space="preserve"> </w:t>
      </w:r>
      <w:proofErr w:type="spellStart"/>
      <w:r w:rsidRPr="002F3695">
        <w:rPr>
          <w:color w:val="444444"/>
          <w:sz w:val="32"/>
          <w:szCs w:val="32"/>
          <w:highlight w:val="cyan"/>
        </w:rPr>
        <w:t>болады</w:t>
      </w:r>
      <w:proofErr w:type="spellEnd"/>
      <w:r w:rsidRPr="002F3695">
        <w:rPr>
          <w:color w:val="444444"/>
          <w:sz w:val="32"/>
          <w:szCs w:val="32"/>
          <w:highlight w:val="cyan"/>
        </w:rPr>
        <w:t>;</w:t>
      </w:r>
    </w:p>
    <w:p w:rsidR="0090613A" w:rsidRPr="002F3695" w:rsidRDefault="0090613A" w:rsidP="00F8287C">
      <w:pPr>
        <w:pStyle w:val="a3"/>
        <w:spacing w:before="0" w:beforeAutospacing="0" w:after="0" w:afterAutospacing="0"/>
        <w:jc w:val="both"/>
        <w:rPr>
          <w:color w:val="444444"/>
          <w:sz w:val="32"/>
          <w:szCs w:val="32"/>
          <w:highlight w:val="cyan"/>
        </w:rPr>
      </w:pPr>
      <w:r w:rsidRPr="002F3695">
        <w:rPr>
          <w:color w:val="444444"/>
          <w:sz w:val="32"/>
          <w:szCs w:val="32"/>
          <w:highlight w:val="cyan"/>
        </w:rPr>
        <w:t xml:space="preserve">Басымдықтар </w:t>
      </w:r>
      <w:proofErr w:type="spellStart"/>
      <w:r w:rsidRPr="002F3695">
        <w:rPr>
          <w:color w:val="444444"/>
          <w:sz w:val="32"/>
          <w:szCs w:val="32"/>
          <w:highlight w:val="cyan"/>
        </w:rPr>
        <w:t>мемлекет</w:t>
      </w:r>
      <w:proofErr w:type="spellEnd"/>
      <w:r w:rsidRPr="002F3695">
        <w:rPr>
          <w:color w:val="444444"/>
          <w:sz w:val="32"/>
          <w:szCs w:val="32"/>
          <w:highlight w:val="cyan"/>
        </w:rPr>
        <w:t xml:space="preserve"> пен қоғамның әлеуметтік </w:t>
      </w:r>
      <w:proofErr w:type="spellStart"/>
      <w:r w:rsidRPr="002F3695">
        <w:rPr>
          <w:color w:val="444444"/>
          <w:sz w:val="32"/>
          <w:szCs w:val="32"/>
          <w:highlight w:val="cyan"/>
        </w:rPr>
        <w:t>саясаттына</w:t>
      </w:r>
      <w:proofErr w:type="spellEnd"/>
      <w:r w:rsidRPr="002F3695">
        <w:rPr>
          <w:color w:val="444444"/>
          <w:sz w:val="32"/>
          <w:szCs w:val="32"/>
          <w:highlight w:val="cyan"/>
        </w:rPr>
        <w:t xml:space="preserve">, олардың өзара әрекетіне </w:t>
      </w:r>
      <w:proofErr w:type="spellStart"/>
      <w:r w:rsidRPr="002F3695">
        <w:rPr>
          <w:color w:val="444444"/>
          <w:sz w:val="32"/>
          <w:szCs w:val="32"/>
          <w:highlight w:val="cyan"/>
        </w:rPr>
        <w:t>байланысты</w:t>
      </w:r>
      <w:proofErr w:type="spellEnd"/>
      <w:r w:rsidRPr="002F3695">
        <w:rPr>
          <w:color w:val="444444"/>
          <w:sz w:val="32"/>
          <w:szCs w:val="32"/>
          <w:highlight w:val="cyan"/>
        </w:rPr>
        <w:t xml:space="preserve">. Осы заманғы </w:t>
      </w:r>
      <w:proofErr w:type="spellStart"/>
      <w:r w:rsidRPr="002F3695">
        <w:rPr>
          <w:color w:val="444444"/>
          <w:sz w:val="32"/>
          <w:szCs w:val="32"/>
          <w:highlight w:val="cyan"/>
        </w:rPr>
        <w:t>Ресейде</w:t>
      </w:r>
      <w:proofErr w:type="spellEnd"/>
      <w:r w:rsidRPr="002F3695">
        <w:rPr>
          <w:color w:val="444444"/>
          <w:sz w:val="32"/>
          <w:szCs w:val="32"/>
          <w:highlight w:val="cyan"/>
        </w:rPr>
        <w:t xml:space="preserve"> басымдықтар </w:t>
      </w:r>
      <w:proofErr w:type="spellStart"/>
      <w:r w:rsidRPr="002F3695">
        <w:rPr>
          <w:color w:val="444444"/>
          <w:sz w:val="32"/>
          <w:szCs w:val="32"/>
          <w:highlight w:val="cyan"/>
        </w:rPr>
        <w:t>мыналарды</w:t>
      </w:r>
      <w:proofErr w:type="spellEnd"/>
      <w:r w:rsidRPr="002F3695">
        <w:rPr>
          <w:color w:val="444444"/>
          <w:sz w:val="32"/>
          <w:szCs w:val="32"/>
          <w:highlight w:val="cyan"/>
        </w:rPr>
        <w:t xml:space="preserve"> қамтиды:</w:t>
      </w:r>
    </w:p>
    <w:p w:rsidR="0090613A" w:rsidRPr="002F3695" w:rsidRDefault="0090613A" w:rsidP="00F8287C">
      <w:pPr>
        <w:pStyle w:val="a3"/>
        <w:spacing w:before="0" w:beforeAutospacing="0" w:after="0" w:afterAutospacing="0"/>
        <w:jc w:val="both"/>
        <w:rPr>
          <w:color w:val="444444"/>
          <w:sz w:val="32"/>
          <w:szCs w:val="32"/>
          <w:highlight w:val="cyan"/>
        </w:rPr>
      </w:pPr>
      <w:r w:rsidRPr="002F3695">
        <w:rPr>
          <w:color w:val="444444"/>
          <w:sz w:val="32"/>
          <w:szCs w:val="32"/>
          <w:highlight w:val="cyan"/>
        </w:rPr>
        <w:lastRenderedPageBreak/>
        <w:t>- әлеуметтік әділдік;</w:t>
      </w:r>
    </w:p>
    <w:p w:rsidR="0090613A" w:rsidRPr="002F3695" w:rsidRDefault="0090613A" w:rsidP="00F8287C">
      <w:pPr>
        <w:pStyle w:val="a3"/>
        <w:spacing w:before="0" w:beforeAutospacing="0" w:after="0" w:afterAutospacing="0"/>
        <w:jc w:val="both"/>
        <w:rPr>
          <w:color w:val="444444"/>
          <w:sz w:val="32"/>
          <w:szCs w:val="32"/>
          <w:highlight w:val="cyan"/>
        </w:rPr>
      </w:pPr>
      <w:r w:rsidRPr="002F3695">
        <w:rPr>
          <w:color w:val="444444"/>
          <w:sz w:val="32"/>
          <w:szCs w:val="32"/>
          <w:highlight w:val="cyan"/>
        </w:rPr>
        <w:t xml:space="preserve">- </w:t>
      </w:r>
      <w:proofErr w:type="spellStart"/>
      <w:r w:rsidRPr="002F3695">
        <w:rPr>
          <w:color w:val="444444"/>
          <w:sz w:val="32"/>
          <w:szCs w:val="32"/>
          <w:highlight w:val="cyan"/>
        </w:rPr>
        <w:t>адамды</w:t>
      </w:r>
      <w:proofErr w:type="spellEnd"/>
      <w:r w:rsidRPr="002F3695">
        <w:rPr>
          <w:color w:val="444444"/>
          <w:sz w:val="32"/>
          <w:szCs w:val="32"/>
          <w:highlight w:val="cyan"/>
        </w:rPr>
        <w:t xml:space="preserve">, соның </w:t>
      </w:r>
      <w:proofErr w:type="spellStart"/>
      <w:r w:rsidRPr="002F3695">
        <w:rPr>
          <w:color w:val="444444"/>
          <w:sz w:val="32"/>
          <w:szCs w:val="32"/>
          <w:highlight w:val="cyan"/>
        </w:rPr>
        <w:t>ішінде</w:t>
      </w:r>
      <w:proofErr w:type="spellEnd"/>
      <w:r w:rsidRPr="002F3695">
        <w:rPr>
          <w:color w:val="444444"/>
          <w:sz w:val="32"/>
          <w:szCs w:val="32"/>
          <w:highlight w:val="cyan"/>
        </w:rPr>
        <w:t xml:space="preserve">, </w:t>
      </w:r>
      <w:proofErr w:type="spellStart"/>
      <w:r w:rsidRPr="002F3695">
        <w:rPr>
          <w:color w:val="444444"/>
          <w:sz w:val="32"/>
          <w:szCs w:val="32"/>
          <w:highlight w:val="cyan"/>
        </w:rPr>
        <w:t>баланы</w:t>
      </w:r>
      <w:proofErr w:type="spellEnd"/>
      <w:r w:rsidRPr="002F3695">
        <w:rPr>
          <w:color w:val="444444"/>
          <w:sz w:val="32"/>
          <w:szCs w:val="32"/>
          <w:highlight w:val="cyan"/>
        </w:rPr>
        <w:t xml:space="preserve"> әлеуметті</w:t>
      </w:r>
      <w:proofErr w:type="gramStart"/>
      <w:r w:rsidRPr="002F3695">
        <w:rPr>
          <w:color w:val="444444"/>
          <w:sz w:val="32"/>
          <w:szCs w:val="32"/>
          <w:highlight w:val="cyan"/>
        </w:rPr>
        <w:t>к</w:t>
      </w:r>
      <w:proofErr w:type="gramEnd"/>
      <w:r w:rsidRPr="002F3695">
        <w:rPr>
          <w:color w:val="444444"/>
          <w:sz w:val="32"/>
          <w:szCs w:val="32"/>
          <w:highlight w:val="cyan"/>
        </w:rPr>
        <w:t xml:space="preserve"> қорғау;</w:t>
      </w:r>
    </w:p>
    <w:p w:rsidR="0090613A" w:rsidRPr="002F3695" w:rsidRDefault="0090613A" w:rsidP="00F8287C">
      <w:pPr>
        <w:pStyle w:val="a3"/>
        <w:spacing w:before="0" w:beforeAutospacing="0" w:after="0" w:afterAutospacing="0"/>
        <w:jc w:val="both"/>
        <w:rPr>
          <w:color w:val="444444"/>
          <w:sz w:val="32"/>
          <w:szCs w:val="32"/>
          <w:highlight w:val="cyan"/>
        </w:rPr>
      </w:pPr>
      <w:r w:rsidRPr="002F3695">
        <w:rPr>
          <w:color w:val="444444"/>
          <w:sz w:val="32"/>
          <w:szCs w:val="32"/>
          <w:highlight w:val="cyan"/>
        </w:rPr>
        <w:t xml:space="preserve">- </w:t>
      </w:r>
      <w:proofErr w:type="spellStart"/>
      <w:r w:rsidRPr="002F3695">
        <w:rPr>
          <w:color w:val="444444"/>
          <w:sz w:val="32"/>
          <w:szCs w:val="32"/>
          <w:highlight w:val="cyan"/>
        </w:rPr>
        <w:t>жеке</w:t>
      </w:r>
      <w:proofErr w:type="spellEnd"/>
      <w:r w:rsidRPr="002F3695">
        <w:rPr>
          <w:color w:val="444444"/>
          <w:sz w:val="32"/>
          <w:szCs w:val="32"/>
          <w:highlight w:val="cyan"/>
        </w:rPr>
        <w:t xml:space="preserve"> тұлға </w:t>
      </w:r>
      <w:proofErr w:type="spellStart"/>
      <w:r w:rsidRPr="002F3695">
        <w:rPr>
          <w:color w:val="444444"/>
          <w:sz w:val="32"/>
          <w:szCs w:val="32"/>
          <w:highlight w:val="cyan"/>
        </w:rPr>
        <w:t>дамуын</w:t>
      </w:r>
      <w:proofErr w:type="spellEnd"/>
      <w:r w:rsidRPr="002F3695">
        <w:rPr>
          <w:color w:val="444444"/>
          <w:sz w:val="32"/>
          <w:szCs w:val="32"/>
          <w:highlight w:val="cyan"/>
        </w:rPr>
        <w:t xml:space="preserve"> әлеуметтік-педагогикалық сүйемелдеу;</w:t>
      </w:r>
    </w:p>
    <w:p w:rsidR="0090613A" w:rsidRPr="002F3695" w:rsidRDefault="0090613A" w:rsidP="00F8287C">
      <w:pPr>
        <w:pStyle w:val="a3"/>
        <w:spacing w:before="0" w:beforeAutospacing="0" w:after="0" w:afterAutospacing="0"/>
        <w:jc w:val="both"/>
        <w:rPr>
          <w:color w:val="444444"/>
          <w:sz w:val="32"/>
          <w:szCs w:val="32"/>
          <w:highlight w:val="cyan"/>
        </w:rPr>
      </w:pPr>
      <w:r w:rsidRPr="002F3695">
        <w:rPr>
          <w:color w:val="444444"/>
          <w:sz w:val="32"/>
          <w:szCs w:val="32"/>
          <w:highlight w:val="cyan"/>
        </w:rPr>
        <w:t>- әлеуметтік-педагогикалық қызмет көрсетулер;</w:t>
      </w:r>
    </w:p>
    <w:p w:rsidR="0090613A" w:rsidRPr="00F8287C" w:rsidRDefault="0090613A" w:rsidP="00F8287C">
      <w:pPr>
        <w:pStyle w:val="a3"/>
        <w:spacing w:before="0" w:beforeAutospacing="0" w:after="0" w:afterAutospacing="0"/>
        <w:jc w:val="both"/>
        <w:rPr>
          <w:color w:val="444444"/>
          <w:sz w:val="32"/>
          <w:szCs w:val="32"/>
        </w:rPr>
      </w:pPr>
      <w:r w:rsidRPr="002F3695">
        <w:rPr>
          <w:color w:val="444444"/>
          <w:sz w:val="32"/>
          <w:szCs w:val="32"/>
          <w:highlight w:val="cyan"/>
        </w:rPr>
        <w:t xml:space="preserve">- адамның әлеуметтік </w:t>
      </w:r>
      <w:proofErr w:type="spellStart"/>
      <w:r w:rsidRPr="002F3695">
        <w:rPr>
          <w:color w:val="444444"/>
          <w:sz w:val="32"/>
          <w:szCs w:val="32"/>
          <w:highlight w:val="cyan"/>
        </w:rPr>
        <w:t>дербестігі</w:t>
      </w:r>
      <w:proofErr w:type="spellEnd"/>
      <w:r w:rsidRPr="002F3695">
        <w:rPr>
          <w:color w:val="444444"/>
          <w:sz w:val="32"/>
          <w:szCs w:val="32"/>
          <w:highlight w:val="cyan"/>
        </w:rPr>
        <w:t>.</w:t>
      </w:r>
    </w:p>
    <w:p w:rsidR="0090613A" w:rsidRPr="00F8287C" w:rsidRDefault="0090613A" w:rsidP="00F8287C">
      <w:pPr>
        <w:pStyle w:val="a3"/>
        <w:spacing w:before="0" w:beforeAutospacing="0" w:after="0" w:afterAutospacing="0"/>
        <w:jc w:val="both"/>
        <w:rPr>
          <w:color w:val="444444"/>
          <w:sz w:val="32"/>
          <w:szCs w:val="32"/>
        </w:rPr>
      </w:pPr>
      <w:r w:rsidRPr="00F8287C">
        <w:rPr>
          <w:color w:val="444444"/>
          <w:sz w:val="32"/>
          <w:szCs w:val="32"/>
        </w:rPr>
        <w:t xml:space="preserve">Әлеуметтік педагогиканың көптеген мұраттары ұлттық және </w:t>
      </w:r>
      <w:proofErr w:type="spellStart"/>
      <w:r w:rsidRPr="00F8287C">
        <w:rPr>
          <w:color w:val="444444"/>
          <w:sz w:val="32"/>
          <w:szCs w:val="32"/>
        </w:rPr>
        <w:t>діни</w:t>
      </w:r>
      <w:proofErr w:type="spellEnd"/>
      <w:r w:rsidRPr="00F8287C">
        <w:rPr>
          <w:color w:val="444444"/>
          <w:sz w:val="32"/>
          <w:szCs w:val="32"/>
        </w:rPr>
        <w:t xml:space="preserve"> дә</w:t>
      </w:r>
      <w:proofErr w:type="gramStart"/>
      <w:r w:rsidRPr="00F8287C">
        <w:rPr>
          <w:color w:val="444444"/>
          <w:sz w:val="32"/>
          <w:szCs w:val="32"/>
        </w:rPr>
        <w:t>ст</w:t>
      </w:r>
      <w:proofErr w:type="gramEnd"/>
      <w:r w:rsidRPr="00F8287C">
        <w:rPr>
          <w:color w:val="444444"/>
          <w:sz w:val="32"/>
          <w:szCs w:val="32"/>
        </w:rPr>
        <w:t xml:space="preserve">үрлермен, адамға, балаға, </w:t>
      </w:r>
      <w:proofErr w:type="spellStart"/>
      <w:r w:rsidRPr="00F8287C">
        <w:rPr>
          <w:color w:val="444444"/>
          <w:sz w:val="32"/>
          <w:szCs w:val="32"/>
        </w:rPr>
        <w:t>отбасына</w:t>
      </w:r>
      <w:proofErr w:type="spellEnd"/>
      <w:r w:rsidRPr="00F8287C">
        <w:rPr>
          <w:color w:val="444444"/>
          <w:sz w:val="32"/>
          <w:szCs w:val="32"/>
        </w:rPr>
        <w:t xml:space="preserve">, отбасылық тәрбиеге, </w:t>
      </w:r>
      <w:proofErr w:type="spellStart"/>
      <w:r w:rsidRPr="00F8287C">
        <w:rPr>
          <w:color w:val="444444"/>
          <w:sz w:val="32"/>
          <w:szCs w:val="32"/>
        </w:rPr>
        <w:t>мектепке</w:t>
      </w:r>
      <w:proofErr w:type="spellEnd"/>
      <w:r w:rsidRPr="00F8287C">
        <w:rPr>
          <w:color w:val="444444"/>
          <w:sz w:val="32"/>
          <w:szCs w:val="32"/>
        </w:rPr>
        <w:t xml:space="preserve"> және басқа әлеуметтік-мәдени </w:t>
      </w:r>
      <w:proofErr w:type="spellStart"/>
      <w:r w:rsidRPr="00F8287C">
        <w:rPr>
          <w:color w:val="444444"/>
          <w:sz w:val="32"/>
          <w:szCs w:val="32"/>
        </w:rPr>
        <w:t>факторлармен</w:t>
      </w:r>
      <w:proofErr w:type="spellEnd"/>
      <w:r w:rsidRPr="00F8287C">
        <w:rPr>
          <w:color w:val="444444"/>
          <w:sz w:val="32"/>
          <w:szCs w:val="32"/>
        </w:rPr>
        <w:t xml:space="preserve"> анықталады.</w:t>
      </w:r>
    </w:p>
    <w:p w:rsidR="0090613A" w:rsidRDefault="0090613A" w:rsidP="00F8287C">
      <w:pPr>
        <w:pStyle w:val="a3"/>
        <w:spacing w:before="0" w:beforeAutospacing="0" w:after="0" w:afterAutospacing="0"/>
        <w:jc w:val="both"/>
        <w:rPr>
          <w:color w:val="444444"/>
          <w:sz w:val="32"/>
          <w:szCs w:val="32"/>
          <w:lang w:val="kk-KZ"/>
        </w:rPr>
      </w:pPr>
      <w:r w:rsidRPr="00F8287C">
        <w:rPr>
          <w:color w:val="444444"/>
          <w:sz w:val="32"/>
          <w:szCs w:val="32"/>
        </w:rPr>
        <w:t xml:space="preserve">Құндылықтар қоршаған әлемнің </w:t>
      </w:r>
      <w:proofErr w:type="spellStart"/>
      <w:r w:rsidRPr="00F8287C">
        <w:rPr>
          <w:color w:val="444444"/>
          <w:sz w:val="32"/>
          <w:szCs w:val="32"/>
        </w:rPr>
        <w:t>объектілері</w:t>
      </w:r>
      <w:proofErr w:type="spellEnd"/>
      <w:r w:rsidRPr="00F8287C">
        <w:rPr>
          <w:color w:val="444444"/>
          <w:sz w:val="32"/>
          <w:szCs w:val="32"/>
        </w:rPr>
        <w:t xml:space="preserve"> мен құбылыстарының </w:t>
      </w:r>
      <w:proofErr w:type="spellStart"/>
      <w:r w:rsidRPr="00F8287C">
        <w:rPr>
          <w:color w:val="444444"/>
          <w:sz w:val="32"/>
          <w:szCs w:val="32"/>
        </w:rPr>
        <w:t>адам</w:t>
      </w:r>
      <w:proofErr w:type="spellEnd"/>
      <w:r w:rsidRPr="00F8287C">
        <w:rPr>
          <w:color w:val="444444"/>
          <w:sz w:val="32"/>
          <w:szCs w:val="32"/>
        </w:rPr>
        <w:t xml:space="preserve"> үшін оңды </w:t>
      </w:r>
      <w:proofErr w:type="spellStart"/>
      <w:r w:rsidRPr="00F8287C">
        <w:rPr>
          <w:color w:val="444444"/>
          <w:sz w:val="32"/>
          <w:szCs w:val="32"/>
        </w:rPr>
        <w:t>немесе</w:t>
      </w:r>
      <w:proofErr w:type="spellEnd"/>
      <w:r w:rsidRPr="00F8287C">
        <w:rPr>
          <w:color w:val="444444"/>
          <w:sz w:val="32"/>
          <w:szCs w:val="32"/>
        </w:rPr>
        <w:t xml:space="preserve"> </w:t>
      </w:r>
      <w:proofErr w:type="spellStart"/>
      <w:r w:rsidRPr="00F8287C">
        <w:rPr>
          <w:color w:val="444444"/>
          <w:sz w:val="32"/>
          <w:szCs w:val="32"/>
        </w:rPr>
        <w:t>кері</w:t>
      </w:r>
      <w:proofErr w:type="spellEnd"/>
      <w:r w:rsidRPr="00F8287C">
        <w:rPr>
          <w:color w:val="444444"/>
          <w:sz w:val="32"/>
          <w:szCs w:val="32"/>
        </w:rPr>
        <w:t xml:space="preserve"> мәнді </w:t>
      </w:r>
      <w:proofErr w:type="spellStart"/>
      <w:r w:rsidRPr="00F8287C">
        <w:rPr>
          <w:color w:val="444444"/>
          <w:sz w:val="32"/>
          <w:szCs w:val="32"/>
        </w:rPr>
        <w:t>болуын</w:t>
      </w:r>
      <w:proofErr w:type="spellEnd"/>
      <w:r w:rsidRPr="00F8287C">
        <w:rPr>
          <w:color w:val="444444"/>
          <w:sz w:val="32"/>
          <w:szCs w:val="32"/>
        </w:rPr>
        <w:t>, олардың адамның өмі</w:t>
      </w:r>
      <w:proofErr w:type="gramStart"/>
      <w:r w:rsidRPr="00F8287C">
        <w:rPr>
          <w:color w:val="444444"/>
          <w:sz w:val="32"/>
          <w:szCs w:val="32"/>
        </w:rPr>
        <w:t>р</w:t>
      </w:r>
      <w:proofErr w:type="gramEnd"/>
      <w:r w:rsidRPr="00F8287C">
        <w:rPr>
          <w:color w:val="444444"/>
          <w:sz w:val="32"/>
          <w:szCs w:val="32"/>
        </w:rPr>
        <w:t xml:space="preserve"> сүру </w:t>
      </w:r>
      <w:proofErr w:type="spellStart"/>
      <w:r w:rsidRPr="00F8287C">
        <w:rPr>
          <w:color w:val="444444"/>
          <w:sz w:val="32"/>
          <w:szCs w:val="32"/>
        </w:rPr>
        <w:t>салаларына</w:t>
      </w:r>
      <w:proofErr w:type="spellEnd"/>
      <w:r w:rsidRPr="00F8287C">
        <w:rPr>
          <w:color w:val="444444"/>
          <w:sz w:val="32"/>
          <w:szCs w:val="32"/>
        </w:rPr>
        <w:t xml:space="preserve"> қатысушылығын айқындайды. Бұ</w:t>
      </w:r>
      <w:proofErr w:type="gramStart"/>
      <w:r w:rsidRPr="00F8287C">
        <w:rPr>
          <w:color w:val="444444"/>
          <w:sz w:val="32"/>
          <w:szCs w:val="32"/>
        </w:rPr>
        <w:t>л</w:t>
      </w:r>
      <w:proofErr w:type="gramEnd"/>
      <w:r w:rsidRPr="00F8287C">
        <w:rPr>
          <w:color w:val="444444"/>
          <w:sz w:val="32"/>
          <w:szCs w:val="32"/>
        </w:rPr>
        <w:t xml:space="preserve"> – мәдениеттің </w:t>
      </w:r>
      <w:proofErr w:type="spellStart"/>
      <w:r w:rsidRPr="00F8287C">
        <w:rPr>
          <w:color w:val="444444"/>
          <w:sz w:val="32"/>
          <w:szCs w:val="32"/>
        </w:rPr>
        <w:t>басты</w:t>
      </w:r>
      <w:proofErr w:type="spellEnd"/>
      <w:r w:rsidRPr="00F8287C">
        <w:rPr>
          <w:color w:val="444444"/>
          <w:sz w:val="32"/>
          <w:szCs w:val="32"/>
        </w:rPr>
        <w:t xml:space="preserve"> элементтерінің </w:t>
      </w:r>
      <w:proofErr w:type="spellStart"/>
      <w:r w:rsidRPr="00F8287C">
        <w:rPr>
          <w:color w:val="444444"/>
          <w:sz w:val="32"/>
          <w:szCs w:val="32"/>
        </w:rPr>
        <w:t>бірі</w:t>
      </w:r>
      <w:proofErr w:type="spellEnd"/>
      <w:r w:rsidRPr="00F8287C">
        <w:rPr>
          <w:color w:val="444444"/>
          <w:sz w:val="32"/>
          <w:szCs w:val="32"/>
        </w:rPr>
        <w:t>.</w:t>
      </w:r>
    </w:p>
    <w:p w:rsidR="00F00C44" w:rsidRDefault="00623326" w:rsidP="00F00C44">
      <w:pPr>
        <w:pStyle w:val="a3"/>
        <w:spacing w:before="0" w:beforeAutospacing="0" w:after="0" w:afterAutospacing="0"/>
        <w:jc w:val="both"/>
        <w:rPr>
          <w:color w:val="444444"/>
          <w:sz w:val="32"/>
          <w:szCs w:val="32"/>
          <w:lang w:val="kk-KZ"/>
        </w:rPr>
      </w:pPr>
      <w:r w:rsidRPr="00623326">
        <w:rPr>
          <w:b/>
          <w:bCs/>
          <w:color w:val="444444"/>
          <w:sz w:val="32"/>
          <w:szCs w:val="32"/>
          <w:highlight w:val="cyan"/>
          <w:lang w:val="kk-KZ"/>
        </w:rPr>
        <w:t>1</w:t>
      </w:r>
      <w:r w:rsidR="00EB4F9A">
        <w:rPr>
          <w:b/>
          <w:bCs/>
          <w:color w:val="444444"/>
          <w:sz w:val="32"/>
          <w:szCs w:val="32"/>
          <w:highlight w:val="cyan"/>
          <w:lang w:val="kk-KZ"/>
        </w:rPr>
        <w:t>8</w:t>
      </w:r>
      <w:r w:rsidRPr="00623326">
        <w:rPr>
          <w:b/>
          <w:bCs/>
          <w:color w:val="444444"/>
          <w:sz w:val="32"/>
          <w:szCs w:val="32"/>
          <w:highlight w:val="cyan"/>
          <w:lang w:val="kk-KZ"/>
        </w:rPr>
        <w:t xml:space="preserve"> слайд. Мәдени бағыт- </w:t>
      </w:r>
      <w:r w:rsidRPr="00623326">
        <w:rPr>
          <w:color w:val="444444"/>
          <w:sz w:val="32"/>
          <w:szCs w:val="32"/>
          <w:highlight w:val="cyan"/>
          <w:lang w:val="kk-KZ"/>
        </w:rPr>
        <w:t xml:space="preserve">өзінің кең мағынасында бір ұрпақтың келесі ұрпаққа жолдаған өмір сүру тәсілі болғандықтан, осы жалғастықты, мұрагерлікті жүзеге асыратын салт-дәстүрлер жүйесі мәдениет өзегін қүрастырады.  </w:t>
      </w:r>
      <w:r w:rsidR="00F00C44" w:rsidRPr="00F8287C">
        <w:rPr>
          <w:color w:val="444444"/>
          <w:sz w:val="32"/>
          <w:szCs w:val="32"/>
          <w:lang w:val="kk-KZ"/>
        </w:rPr>
        <w:t>Осы мәдени бағыттылық ұстанымы туралы Ф.А.Дистервег былай дейді: «адамды тәрбиелеуде оның туған жері немесе нақты тұратын жері, орны мен уақыты, яғни сол заманның бүкіл мәдениеті, әсіресе, оқушы үшін отаны болып табылатын елдің мәдени жағдайын назарға алу қажеттілігін» - атап көрсетті</w:t>
      </w:r>
      <w:r w:rsidR="00F00C44">
        <w:rPr>
          <w:color w:val="444444"/>
          <w:sz w:val="32"/>
          <w:szCs w:val="32"/>
          <w:lang w:val="kk-KZ"/>
        </w:rPr>
        <w:t xml:space="preserve">. </w:t>
      </w:r>
      <w:r w:rsidR="00F00C44" w:rsidRPr="00F8287C">
        <w:rPr>
          <w:color w:val="444444"/>
          <w:sz w:val="32"/>
          <w:szCs w:val="32"/>
          <w:lang w:val="kk-KZ"/>
        </w:rPr>
        <w:t>Сондықтан, әр адам - өз уақытының, халқының және оның мәдениетінің өнімі. Демек, адам әлеуметтік болмыс ретінде өмір сүру үшін және өмір сүру ортасының  оған сәйкес мәдениеттің нақтылы жағдайында өзін-өзі таныту үшін дамиды және қалыптасады. Адам - солардың өнімі. Мәдениетпен бірге ол ортаның өмір сүру ортасына тән менталитеті іске асады.</w:t>
      </w:r>
    </w:p>
    <w:p w:rsidR="00F00C44" w:rsidRPr="00F00C44" w:rsidRDefault="00F00C44" w:rsidP="00F00C44">
      <w:pPr>
        <w:pStyle w:val="a3"/>
        <w:spacing w:before="0" w:beforeAutospacing="0" w:after="0" w:afterAutospacing="0"/>
        <w:jc w:val="both"/>
        <w:rPr>
          <w:color w:val="444444"/>
          <w:sz w:val="32"/>
          <w:szCs w:val="32"/>
          <w:lang w:val="kk-KZ"/>
        </w:rPr>
      </w:pPr>
      <w:r w:rsidRPr="00F00C44">
        <w:rPr>
          <w:color w:val="444444"/>
          <w:sz w:val="32"/>
          <w:szCs w:val="32"/>
          <w:lang w:val="kk-KZ"/>
        </w:rPr>
        <w:t xml:space="preserve"> - баланы ең жас кезінен бастап ұлттық (халықтық) мәдениетпен қауыштыру;</w:t>
      </w:r>
    </w:p>
    <w:p w:rsidR="00F00C44" w:rsidRPr="00F00C44" w:rsidRDefault="00F00C44" w:rsidP="00F00C44">
      <w:pPr>
        <w:pStyle w:val="a3"/>
        <w:spacing w:before="0" w:beforeAutospacing="0" w:after="0" w:afterAutospacing="0"/>
        <w:jc w:val="both"/>
        <w:rPr>
          <w:color w:val="444444"/>
          <w:sz w:val="32"/>
          <w:szCs w:val="32"/>
          <w:lang w:val="kk-KZ"/>
        </w:rPr>
      </w:pPr>
      <w:r w:rsidRPr="00F00C44">
        <w:rPr>
          <w:color w:val="444444"/>
          <w:sz w:val="32"/>
          <w:szCs w:val="32"/>
          <w:lang w:val="kk-KZ"/>
        </w:rPr>
        <w:t>- бүкіл тәрбиелік қызметті халық даналығының (тілінің, дәстүрі, әдеп-ғұрпының және т.б.) мүмкіндіктерін пайдалана отырып, халықтың тәрбиесінің өзгешеліктерімен толтыру;</w:t>
      </w:r>
    </w:p>
    <w:p w:rsidR="00F00C44" w:rsidRPr="00F00C44" w:rsidRDefault="00F00C44" w:rsidP="00F00C44">
      <w:pPr>
        <w:pStyle w:val="a3"/>
        <w:spacing w:before="0" w:beforeAutospacing="0" w:after="0" w:afterAutospacing="0"/>
        <w:jc w:val="both"/>
        <w:rPr>
          <w:color w:val="444444"/>
          <w:sz w:val="32"/>
          <w:szCs w:val="32"/>
          <w:lang w:val="kk-KZ"/>
        </w:rPr>
      </w:pPr>
      <w:r w:rsidRPr="00F00C44">
        <w:rPr>
          <w:color w:val="444444"/>
          <w:sz w:val="32"/>
          <w:szCs w:val="32"/>
          <w:lang w:val="kk-KZ"/>
        </w:rPr>
        <w:t>- әлеуметтік тәрбиені халық әндерін, аңызда</w:t>
      </w:r>
      <w:r w:rsidRPr="00F8287C">
        <w:rPr>
          <w:color w:val="444444"/>
          <w:sz w:val="32"/>
          <w:szCs w:val="32"/>
          <w:lang w:val="kk-KZ"/>
        </w:rPr>
        <w:t xml:space="preserve">рын оқыта </w:t>
      </w:r>
      <w:r w:rsidRPr="00F00C44">
        <w:rPr>
          <w:color w:val="444444"/>
          <w:sz w:val="32"/>
          <w:szCs w:val="32"/>
          <w:lang w:val="kk-KZ"/>
        </w:rPr>
        <w:t xml:space="preserve"> отырып, ана тілінен бастау. Басқа халықтардың мәдениеті мен тілдері ана тілі мен - тәрбиеде өткен заманның мәдени мұраларын, аймақтың мәдени, жетістіктері мен мүмкіндіктерін, әлем мәдениетінің жетістіктерін белсенді түрде пайдалану.</w:t>
      </w:r>
    </w:p>
    <w:p w:rsidR="00623326" w:rsidRPr="00623326" w:rsidRDefault="00623326" w:rsidP="00623326">
      <w:pPr>
        <w:pStyle w:val="a3"/>
        <w:rPr>
          <w:color w:val="444444"/>
          <w:sz w:val="32"/>
          <w:szCs w:val="32"/>
          <w:highlight w:val="cyan"/>
          <w:lang w:val="kk-KZ"/>
        </w:rPr>
      </w:pPr>
      <w:r w:rsidRPr="00623326">
        <w:rPr>
          <w:b/>
          <w:bCs/>
          <w:color w:val="444444"/>
          <w:sz w:val="32"/>
          <w:szCs w:val="32"/>
          <w:highlight w:val="cyan"/>
          <w:lang w:val="kk-KZ"/>
        </w:rPr>
        <w:t>Антропологиялық бағыт</w:t>
      </w:r>
      <w:r w:rsidRPr="00623326">
        <w:rPr>
          <w:color w:val="444444"/>
          <w:sz w:val="32"/>
          <w:szCs w:val="32"/>
          <w:highlight w:val="cyan"/>
          <w:lang w:val="kk-KZ"/>
        </w:rPr>
        <w:t xml:space="preserve"> (философияда) - кең мағынада адамның мәні және табиғаты туралы, тар мағынада батыс әсіресе </w:t>
      </w:r>
      <w:r w:rsidRPr="00623326">
        <w:rPr>
          <w:color w:val="444444"/>
          <w:sz w:val="32"/>
          <w:szCs w:val="32"/>
          <w:highlight w:val="cyan"/>
          <w:lang w:val="kk-KZ"/>
        </w:rPr>
        <w:lastRenderedPageBreak/>
        <w:t xml:space="preserve">неміс философиясында М. Шелер бастаған, соңынан Г. Плесснер, А. Гелен, Э. Кассирер дамытқан философиялық ілімдердің жиынтығы. </w:t>
      </w:r>
    </w:p>
    <w:p w:rsidR="00623326" w:rsidRPr="00623326" w:rsidRDefault="00623326" w:rsidP="00623326">
      <w:pPr>
        <w:pStyle w:val="a3"/>
        <w:rPr>
          <w:color w:val="444444"/>
          <w:sz w:val="32"/>
          <w:szCs w:val="32"/>
          <w:highlight w:val="cyan"/>
          <w:lang w:val="kk-KZ"/>
        </w:rPr>
      </w:pPr>
      <w:r w:rsidRPr="00623326">
        <w:rPr>
          <w:b/>
          <w:bCs/>
          <w:color w:val="444444"/>
          <w:sz w:val="32"/>
          <w:szCs w:val="32"/>
          <w:highlight w:val="cyan"/>
          <w:lang w:val="kk-KZ"/>
        </w:rPr>
        <w:t>Іс-әрекеттік бағыт</w:t>
      </w:r>
      <w:r w:rsidRPr="00623326">
        <w:rPr>
          <w:color w:val="444444"/>
          <w:sz w:val="32"/>
          <w:szCs w:val="32"/>
          <w:highlight w:val="cyan"/>
          <w:lang w:val="kk-KZ"/>
        </w:rPr>
        <w:t xml:space="preserve"> - әлемді және өз-өзін саналы түрде өзгертетін процесте адамның немесе топтың әлеммен жасайтын өзара әрекеті. </w:t>
      </w:r>
    </w:p>
    <w:p w:rsidR="00623326" w:rsidRPr="00623326" w:rsidRDefault="00623326" w:rsidP="00657498">
      <w:pPr>
        <w:pStyle w:val="a3"/>
        <w:jc w:val="both"/>
        <w:rPr>
          <w:color w:val="444444"/>
          <w:sz w:val="32"/>
          <w:szCs w:val="32"/>
          <w:lang w:val="kk-KZ"/>
        </w:rPr>
      </w:pPr>
      <w:r w:rsidRPr="00623326">
        <w:rPr>
          <w:b/>
          <w:bCs/>
          <w:color w:val="444444"/>
          <w:sz w:val="32"/>
          <w:szCs w:val="32"/>
          <w:highlight w:val="cyan"/>
          <w:lang w:val="kk-KZ"/>
        </w:rPr>
        <w:t xml:space="preserve">Этникалық бағыт </w:t>
      </w:r>
      <w:r w:rsidRPr="00623326">
        <w:rPr>
          <w:color w:val="444444"/>
          <w:sz w:val="32"/>
          <w:szCs w:val="32"/>
          <w:highlight w:val="cyan"/>
          <w:lang w:val="kk-KZ"/>
        </w:rPr>
        <w:t>- этнос пен оның өкілінің өзіндік сана-сезімінің негізі.</w:t>
      </w:r>
      <w:r w:rsidRPr="00623326">
        <w:rPr>
          <w:color w:val="444444"/>
          <w:sz w:val="32"/>
          <w:szCs w:val="32"/>
          <w:lang w:val="kk-KZ"/>
        </w:rPr>
        <w:t xml:space="preserve"> </w:t>
      </w:r>
    </w:p>
    <w:p w:rsidR="00BC336F" w:rsidRPr="0086411C" w:rsidRDefault="0086411C" w:rsidP="00F8287C">
      <w:pPr>
        <w:pStyle w:val="a3"/>
        <w:spacing w:before="0" w:beforeAutospacing="0" w:after="0" w:afterAutospacing="0"/>
        <w:jc w:val="both"/>
        <w:rPr>
          <w:color w:val="444444"/>
          <w:sz w:val="32"/>
          <w:szCs w:val="32"/>
          <w:highlight w:val="cyan"/>
          <w:lang w:val="kk-KZ"/>
        </w:rPr>
      </w:pPr>
      <w:r>
        <w:rPr>
          <w:rStyle w:val="a4"/>
          <w:color w:val="444444"/>
          <w:sz w:val="32"/>
          <w:szCs w:val="32"/>
          <w:highlight w:val="cyan"/>
          <w:lang w:val="kk-KZ"/>
        </w:rPr>
        <w:t>1</w:t>
      </w:r>
      <w:r w:rsidR="00EB4F9A">
        <w:rPr>
          <w:rStyle w:val="a4"/>
          <w:color w:val="444444"/>
          <w:sz w:val="32"/>
          <w:szCs w:val="32"/>
          <w:highlight w:val="cyan"/>
          <w:lang w:val="kk-KZ"/>
        </w:rPr>
        <w:t>9</w:t>
      </w:r>
      <w:r>
        <w:rPr>
          <w:rStyle w:val="a4"/>
          <w:color w:val="444444"/>
          <w:sz w:val="32"/>
          <w:szCs w:val="32"/>
          <w:highlight w:val="cyan"/>
          <w:lang w:val="kk-KZ"/>
        </w:rPr>
        <w:t xml:space="preserve"> слайд. </w:t>
      </w:r>
      <w:r w:rsidR="00BC336F" w:rsidRPr="0086411C">
        <w:rPr>
          <w:rStyle w:val="a4"/>
          <w:color w:val="444444"/>
          <w:sz w:val="32"/>
          <w:szCs w:val="32"/>
          <w:highlight w:val="cyan"/>
          <w:lang w:val="kk-KZ"/>
        </w:rPr>
        <w:t>Ғылыми – педагогикалық зерттеулер жүргізуде төмендегідей ұстанымдарды басшылыққа алу қажет:</w:t>
      </w:r>
    </w:p>
    <w:p w:rsidR="00BC336F" w:rsidRPr="0086411C" w:rsidRDefault="00BC336F" w:rsidP="00F8287C">
      <w:pPr>
        <w:pStyle w:val="a3"/>
        <w:spacing w:before="0" w:beforeAutospacing="0" w:after="0" w:afterAutospacing="0"/>
        <w:jc w:val="both"/>
        <w:rPr>
          <w:color w:val="444444"/>
          <w:sz w:val="32"/>
          <w:szCs w:val="32"/>
          <w:highlight w:val="cyan"/>
          <w:lang w:val="kk-KZ"/>
        </w:rPr>
      </w:pPr>
      <w:r w:rsidRPr="0086411C">
        <w:rPr>
          <w:color w:val="444444"/>
          <w:sz w:val="32"/>
          <w:szCs w:val="32"/>
          <w:highlight w:val="cyan"/>
          <w:lang w:val="kk-KZ"/>
        </w:rPr>
        <w:t xml:space="preserve">- </w:t>
      </w:r>
      <w:r w:rsidR="00544B28" w:rsidRPr="0086411C">
        <w:rPr>
          <w:color w:val="444444"/>
          <w:sz w:val="32"/>
          <w:szCs w:val="32"/>
          <w:highlight w:val="cyan"/>
          <w:lang w:val="kk-KZ"/>
        </w:rPr>
        <w:t xml:space="preserve">әлеуметтік </w:t>
      </w:r>
      <w:r w:rsidRPr="0086411C">
        <w:rPr>
          <w:color w:val="444444"/>
          <w:sz w:val="32"/>
          <w:szCs w:val="32"/>
          <w:highlight w:val="cyan"/>
          <w:lang w:val="kk-KZ"/>
        </w:rPr>
        <w:t>педагогикалық құбылыстардың шынайылылығы мен шарттасқандығын ескеру, себебі дүниедегінің бәрі өзінің ішкі объектив заңдары, қарама-</w:t>
      </w:r>
      <w:r w:rsidR="00F377F4" w:rsidRPr="0086411C">
        <w:rPr>
          <w:color w:val="444444"/>
          <w:sz w:val="32"/>
          <w:szCs w:val="32"/>
          <w:highlight w:val="cyan"/>
          <w:lang w:val="kk-KZ"/>
        </w:rPr>
        <w:t xml:space="preserve"> қайшылықтары </w:t>
      </w:r>
      <w:r w:rsidRPr="0086411C">
        <w:rPr>
          <w:color w:val="444444"/>
          <w:sz w:val="32"/>
          <w:szCs w:val="32"/>
          <w:highlight w:val="cyan"/>
          <w:lang w:val="kk-KZ"/>
        </w:rPr>
        <w:t>және себепті - салдарлы байланыстарына орай жасалады әрі дамиды;</w:t>
      </w:r>
    </w:p>
    <w:p w:rsidR="00BC336F" w:rsidRPr="0086411C" w:rsidRDefault="00BC336F" w:rsidP="00F8287C">
      <w:pPr>
        <w:pStyle w:val="a3"/>
        <w:spacing w:before="0" w:beforeAutospacing="0" w:after="0" w:afterAutospacing="0"/>
        <w:jc w:val="both"/>
        <w:rPr>
          <w:color w:val="444444"/>
          <w:sz w:val="32"/>
          <w:szCs w:val="32"/>
          <w:highlight w:val="cyan"/>
          <w:lang w:val="kk-KZ"/>
        </w:rPr>
      </w:pPr>
      <w:r w:rsidRPr="0086411C">
        <w:rPr>
          <w:color w:val="444444"/>
          <w:sz w:val="32"/>
          <w:szCs w:val="32"/>
          <w:highlight w:val="cyan"/>
          <w:lang w:val="kk-KZ"/>
        </w:rPr>
        <w:t>- құбылыстарды даму барысында зерттеу;</w:t>
      </w:r>
    </w:p>
    <w:p w:rsidR="00BC336F" w:rsidRPr="0086411C" w:rsidRDefault="00BC336F" w:rsidP="00F8287C">
      <w:pPr>
        <w:pStyle w:val="a3"/>
        <w:spacing w:before="0" w:beforeAutospacing="0" w:after="0" w:afterAutospacing="0"/>
        <w:jc w:val="both"/>
        <w:rPr>
          <w:color w:val="444444"/>
          <w:sz w:val="32"/>
          <w:szCs w:val="32"/>
          <w:highlight w:val="cyan"/>
          <w:lang w:val="kk-KZ"/>
        </w:rPr>
      </w:pPr>
      <w:r w:rsidRPr="0086411C">
        <w:rPr>
          <w:color w:val="444444"/>
          <w:sz w:val="32"/>
          <w:szCs w:val="32"/>
          <w:highlight w:val="cyan"/>
          <w:lang w:val="kk-KZ"/>
        </w:rPr>
        <w:t>- бір құбылысты екіншілерімен өзара қатынаста байланыстыра зерттеу;</w:t>
      </w:r>
    </w:p>
    <w:p w:rsidR="00BC336F" w:rsidRPr="0086411C" w:rsidRDefault="00BC336F" w:rsidP="00F8287C">
      <w:pPr>
        <w:pStyle w:val="a3"/>
        <w:spacing w:before="0" w:beforeAutospacing="0" w:after="0" w:afterAutospacing="0"/>
        <w:jc w:val="both"/>
        <w:rPr>
          <w:color w:val="444444"/>
          <w:sz w:val="32"/>
          <w:szCs w:val="32"/>
          <w:highlight w:val="cyan"/>
          <w:lang w:val="kk-KZ"/>
        </w:rPr>
      </w:pPr>
      <w:r w:rsidRPr="0086411C">
        <w:rPr>
          <w:color w:val="444444"/>
          <w:sz w:val="32"/>
          <w:szCs w:val="32"/>
          <w:highlight w:val="cyan"/>
          <w:lang w:val="kk-KZ"/>
        </w:rPr>
        <w:t>- зерттеу үрдісінде қалаған ғылыми мәселенің шешімі бірін-бірі толықтырып отырушы көптеген әдістер кешенімен орындалатынын естен шығармау;</w:t>
      </w:r>
    </w:p>
    <w:p w:rsidR="00BC336F" w:rsidRPr="0086411C" w:rsidRDefault="00EB4F9A" w:rsidP="00F8287C">
      <w:pPr>
        <w:pStyle w:val="a3"/>
        <w:spacing w:before="0" w:beforeAutospacing="0" w:after="0" w:afterAutospacing="0"/>
        <w:jc w:val="both"/>
        <w:rPr>
          <w:color w:val="444444"/>
          <w:sz w:val="32"/>
          <w:szCs w:val="32"/>
          <w:highlight w:val="cyan"/>
          <w:lang w:val="kk-KZ"/>
        </w:rPr>
      </w:pPr>
      <w:r>
        <w:rPr>
          <w:b/>
          <w:color w:val="444444"/>
          <w:sz w:val="32"/>
          <w:szCs w:val="32"/>
          <w:highlight w:val="cyan"/>
          <w:lang w:val="kk-KZ"/>
        </w:rPr>
        <w:t>20</w:t>
      </w:r>
      <w:r w:rsidR="0086411C" w:rsidRPr="0086411C">
        <w:rPr>
          <w:b/>
          <w:color w:val="444444"/>
          <w:sz w:val="32"/>
          <w:szCs w:val="32"/>
          <w:highlight w:val="cyan"/>
          <w:lang w:val="kk-KZ"/>
        </w:rPr>
        <w:t xml:space="preserve"> слайд.</w:t>
      </w:r>
      <w:r w:rsidR="0086411C">
        <w:rPr>
          <w:b/>
          <w:color w:val="444444"/>
          <w:sz w:val="32"/>
          <w:szCs w:val="32"/>
          <w:highlight w:val="cyan"/>
          <w:lang w:val="kk-KZ"/>
        </w:rPr>
        <w:t xml:space="preserve"> </w:t>
      </w:r>
      <w:r w:rsidR="00BC336F" w:rsidRPr="0086411C">
        <w:rPr>
          <w:color w:val="444444"/>
          <w:sz w:val="32"/>
          <w:szCs w:val="32"/>
          <w:highlight w:val="cyan"/>
          <w:lang w:val="kk-KZ"/>
        </w:rPr>
        <w:t>- зерттеу әдістері зерттелетін құбылыстың мән-мағынасына сай келуі;</w:t>
      </w:r>
    </w:p>
    <w:p w:rsidR="00BC336F" w:rsidRPr="0086411C" w:rsidRDefault="00BC336F" w:rsidP="00F8287C">
      <w:pPr>
        <w:pStyle w:val="a3"/>
        <w:spacing w:before="0" w:beforeAutospacing="0" w:after="0" w:afterAutospacing="0"/>
        <w:jc w:val="both"/>
        <w:rPr>
          <w:color w:val="444444"/>
          <w:sz w:val="32"/>
          <w:szCs w:val="32"/>
          <w:highlight w:val="cyan"/>
          <w:lang w:val="kk-KZ"/>
        </w:rPr>
      </w:pPr>
      <w:r w:rsidRPr="0086411C">
        <w:rPr>
          <w:color w:val="444444"/>
          <w:sz w:val="32"/>
          <w:szCs w:val="32"/>
          <w:highlight w:val="cyan"/>
          <w:lang w:val="kk-KZ"/>
        </w:rPr>
        <w:t>- даму процесін сол дамудың қозғаушы күші және даму көзі саналатын оның қарама – қа</w:t>
      </w:r>
      <w:r w:rsidR="00F12DB1" w:rsidRPr="0086411C">
        <w:rPr>
          <w:color w:val="444444"/>
          <w:sz w:val="32"/>
          <w:szCs w:val="32"/>
          <w:highlight w:val="cyan"/>
          <w:lang w:val="kk-KZ"/>
        </w:rPr>
        <w:t>йшылықтарына</w:t>
      </w:r>
      <w:r w:rsidRPr="0086411C">
        <w:rPr>
          <w:color w:val="444444"/>
          <w:sz w:val="32"/>
          <w:szCs w:val="32"/>
          <w:highlight w:val="cyan"/>
          <w:lang w:val="kk-KZ"/>
        </w:rPr>
        <w:t xml:space="preserve"> негізделген өзіндік қозғалыс және өзіндік даму ретінде қарастыру;</w:t>
      </w:r>
    </w:p>
    <w:p w:rsidR="00BC336F" w:rsidRPr="00F8287C" w:rsidRDefault="00BC336F" w:rsidP="00F8287C">
      <w:pPr>
        <w:pStyle w:val="a3"/>
        <w:spacing w:before="0" w:beforeAutospacing="0" w:after="0" w:afterAutospacing="0"/>
        <w:jc w:val="both"/>
        <w:rPr>
          <w:color w:val="444444"/>
          <w:sz w:val="32"/>
          <w:szCs w:val="32"/>
          <w:lang w:val="kk-KZ"/>
        </w:rPr>
      </w:pPr>
      <w:r w:rsidRPr="0086411C">
        <w:rPr>
          <w:color w:val="444444"/>
          <w:sz w:val="32"/>
          <w:szCs w:val="32"/>
          <w:highlight w:val="cyan"/>
          <w:lang w:val="kk-KZ"/>
        </w:rPr>
        <w:t>- сынақталушыға білім-тәрбие үрдісіне зиян келтіретін, адамгершілік - инабаттылық талаптарына қайшы болатын эксперименттерді өткізбеу.</w:t>
      </w:r>
    </w:p>
    <w:p w:rsidR="00750E73" w:rsidRPr="00F8287C" w:rsidRDefault="00EB4F9A" w:rsidP="00F8287C">
      <w:pPr>
        <w:pStyle w:val="a3"/>
        <w:spacing w:before="0" w:beforeAutospacing="0" w:after="0" w:afterAutospacing="0"/>
        <w:jc w:val="both"/>
        <w:rPr>
          <w:b/>
          <w:i/>
          <w:color w:val="444444"/>
          <w:sz w:val="32"/>
          <w:szCs w:val="32"/>
          <w:lang w:val="kk-KZ"/>
        </w:rPr>
      </w:pPr>
      <w:r>
        <w:rPr>
          <w:b/>
          <w:i/>
          <w:color w:val="444444"/>
          <w:sz w:val="32"/>
          <w:szCs w:val="32"/>
          <w:lang w:val="kk-KZ"/>
        </w:rPr>
        <w:t xml:space="preserve">21 слайд. </w:t>
      </w:r>
      <w:r w:rsidR="00750E73" w:rsidRPr="00F8287C">
        <w:rPr>
          <w:b/>
          <w:i/>
          <w:color w:val="444444"/>
          <w:sz w:val="32"/>
          <w:szCs w:val="32"/>
          <w:lang w:val="kk-KZ"/>
        </w:rPr>
        <w:t>Тұжырым :</w:t>
      </w:r>
    </w:p>
    <w:p w:rsidR="00750E73" w:rsidRPr="00F8287C" w:rsidRDefault="00750E73" w:rsidP="00F8287C">
      <w:pPr>
        <w:pStyle w:val="a3"/>
        <w:numPr>
          <w:ilvl w:val="0"/>
          <w:numId w:val="2"/>
        </w:numPr>
        <w:spacing w:before="0" w:beforeAutospacing="0" w:after="0" w:afterAutospacing="0"/>
        <w:ind w:left="0"/>
        <w:jc w:val="both"/>
        <w:rPr>
          <w:color w:val="444444"/>
          <w:sz w:val="32"/>
          <w:szCs w:val="32"/>
          <w:lang w:val="kk-KZ"/>
        </w:rPr>
      </w:pPr>
      <w:r w:rsidRPr="00F8287C">
        <w:rPr>
          <w:color w:val="444444"/>
          <w:sz w:val="32"/>
          <w:szCs w:val="32"/>
          <w:lang w:val="kk-KZ"/>
        </w:rPr>
        <w:t>Біріншіден</w:t>
      </w:r>
      <w:r w:rsidRPr="00F8287C">
        <w:rPr>
          <w:b/>
          <w:i/>
          <w:color w:val="444444"/>
          <w:sz w:val="32"/>
          <w:szCs w:val="32"/>
          <w:lang w:val="kk-KZ"/>
        </w:rPr>
        <w:t xml:space="preserve"> ғ</w:t>
      </w:r>
      <w:r w:rsidR="00BC336F" w:rsidRPr="00F8287C">
        <w:rPr>
          <w:color w:val="444444"/>
          <w:sz w:val="32"/>
          <w:szCs w:val="32"/>
          <w:lang w:val="kk-KZ"/>
        </w:rPr>
        <w:t>ылыми педагогикалық ұстанымдар – зерттеудің негізгі мәселесі мен стратегиясын анықтап, оны шешудің негізгі жолдарын көрсетеді;</w:t>
      </w:r>
    </w:p>
    <w:p w:rsidR="00750E73" w:rsidRPr="00F8287C" w:rsidRDefault="00BC336F" w:rsidP="00F8287C">
      <w:pPr>
        <w:pStyle w:val="a3"/>
        <w:numPr>
          <w:ilvl w:val="0"/>
          <w:numId w:val="2"/>
        </w:numPr>
        <w:spacing w:before="0" w:beforeAutospacing="0" w:after="0" w:afterAutospacing="0"/>
        <w:ind w:left="0"/>
        <w:jc w:val="both"/>
        <w:rPr>
          <w:color w:val="444444"/>
          <w:sz w:val="32"/>
          <w:szCs w:val="32"/>
          <w:lang w:val="kk-KZ"/>
        </w:rPr>
      </w:pPr>
      <w:r w:rsidRPr="00F8287C">
        <w:rPr>
          <w:color w:val="444444"/>
          <w:sz w:val="32"/>
          <w:szCs w:val="32"/>
          <w:lang w:val="kk-KZ"/>
        </w:rPr>
        <w:t xml:space="preserve"> екіншіден – барлық білім беру мәселелеріне талдау жасауға және мағынасын жүйелі орнатуға;</w:t>
      </w:r>
    </w:p>
    <w:p w:rsidR="00BC336F" w:rsidRPr="00F8287C" w:rsidRDefault="00BC336F" w:rsidP="00F8287C">
      <w:pPr>
        <w:pStyle w:val="a3"/>
        <w:numPr>
          <w:ilvl w:val="0"/>
          <w:numId w:val="2"/>
        </w:numPr>
        <w:spacing w:before="0" w:beforeAutospacing="0" w:after="0" w:afterAutospacing="0"/>
        <w:ind w:left="0"/>
        <w:jc w:val="both"/>
        <w:rPr>
          <w:color w:val="444444"/>
          <w:sz w:val="32"/>
          <w:szCs w:val="32"/>
          <w:lang w:val="kk-KZ"/>
        </w:rPr>
      </w:pPr>
      <w:r w:rsidRPr="00F8287C">
        <w:rPr>
          <w:color w:val="444444"/>
          <w:sz w:val="32"/>
          <w:szCs w:val="32"/>
          <w:lang w:val="kk-KZ"/>
        </w:rPr>
        <w:t xml:space="preserve"> үшіншіден – жалпы нақты жобалауға мүмкіндіктер береді.</w:t>
      </w:r>
    </w:p>
    <w:p w:rsidR="005C4B0D" w:rsidRPr="00F8287C" w:rsidRDefault="005C4B0D" w:rsidP="00F8287C">
      <w:pPr>
        <w:jc w:val="both"/>
        <w:rPr>
          <w:sz w:val="32"/>
          <w:szCs w:val="32"/>
          <w:lang w:val="kk-KZ"/>
        </w:rPr>
      </w:pPr>
    </w:p>
    <w:p w:rsidR="0085097B" w:rsidRPr="00F8287C" w:rsidRDefault="0085097B" w:rsidP="00F8287C">
      <w:pPr>
        <w:jc w:val="both"/>
        <w:rPr>
          <w:sz w:val="32"/>
          <w:szCs w:val="32"/>
          <w:lang w:val="kk-KZ"/>
        </w:rPr>
      </w:pPr>
    </w:p>
    <w:p w:rsidR="0085097B" w:rsidRPr="00F8287C" w:rsidRDefault="0085097B" w:rsidP="00F8287C">
      <w:pPr>
        <w:jc w:val="both"/>
        <w:rPr>
          <w:sz w:val="32"/>
          <w:szCs w:val="32"/>
          <w:lang w:val="kk-KZ"/>
        </w:rPr>
      </w:pPr>
    </w:p>
    <w:p w:rsidR="0085097B" w:rsidRPr="00F8287C" w:rsidRDefault="0085097B" w:rsidP="00F8287C">
      <w:pPr>
        <w:jc w:val="both"/>
        <w:rPr>
          <w:sz w:val="32"/>
          <w:szCs w:val="32"/>
          <w:lang w:val="kk-KZ"/>
        </w:rPr>
      </w:pPr>
    </w:p>
    <w:p w:rsidR="0085097B" w:rsidRPr="00F8287C" w:rsidRDefault="0085097B"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2D0D59" w:rsidRPr="00F8287C" w:rsidRDefault="002D0D59" w:rsidP="00F8287C">
      <w:pPr>
        <w:jc w:val="both"/>
        <w:rPr>
          <w:sz w:val="32"/>
          <w:szCs w:val="32"/>
          <w:lang w:val="kk-KZ"/>
        </w:rPr>
      </w:pPr>
    </w:p>
    <w:p w:rsidR="0085097B" w:rsidRPr="00F8287C" w:rsidRDefault="0085097B" w:rsidP="00F8287C">
      <w:pPr>
        <w:jc w:val="both"/>
        <w:rPr>
          <w:sz w:val="32"/>
          <w:szCs w:val="32"/>
          <w:lang w:val="kk-KZ"/>
        </w:rPr>
      </w:pPr>
    </w:p>
    <w:sectPr w:rsidR="0085097B" w:rsidRPr="00F8287C" w:rsidSect="005C4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D24"/>
    <w:multiLevelType w:val="hybridMultilevel"/>
    <w:tmpl w:val="3FDC3BDA"/>
    <w:lvl w:ilvl="0" w:tplc="97FE8D3E">
      <w:start w:val="1"/>
      <w:numFmt w:val="bullet"/>
      <w:lvlText w:val="-"/>
      <w:lvlJc w:val="left"/>
      <w:pPr>
        <w:tabs>
          <w:tab w:val="num" w:pos="720"/>
        </w:tabs>
        <w:ind w:left="720" w:hanging="360"/>
      </w:pPr>
      <w:rPr>
        <w:rFonts w:ascii="Times New Roman" w:hAnsi="Times New Roman" w:hint="default"/>
      </w:rPr>
    </w:lvl>
    <w:lvl w:ilvl="1" w:tplc="262848F4" w:tentative="1">
      <w:start w:val="1"/>
      <w:numFmt w:val="bullet"/>
      <w:lvlText w:val="-"/>
      <w:lvlJc w:val="left"/>
      <w:pPr>
        <w:tabs>
          <w:tab w:val="num" w:pos="1440"/>
        </w:tabs>
        <w:ind w:left="1440" w:hanging="360"/>
      </w:pPr>
      <w:rPr>
        <w:rFonts w:ascii="Times New Roman" w:hAnsi="Times New Roman" w:hint="default"/>
      </w:rPr>
    </w:lvl>
    <w:lvl w:ilvl="2" w:tplc="322C3E0E" w:tentative="1">
      <w:start w:val="1"/>
      <w:numFmt w:val="bullet"/>
      <w:lvlText w:val="-"/>
      <w:lvlJc w:val="left"/>
      <w:pPr>
        <w:tabs>
          <w:tab w:val="num" w:pos="2160"/>
        </w:tabs>
        <w:ind w:left="2160" w:hanging="360"/>
      </w:pPr>
      <w:rPr>
        <w:rFonts w:ascii="Times New Roman" w:hAnsi="Times New Roman" w:hint="default"/>
      </w:rPr>
    </w:lvl>
    <w:lvl w:ilvl="3" w:tplc="29702CF0" w:tentative="1">
      <w:start w:val="1"/>
      <w:numFmt w:val="bullet"/>
      <w:lvlText w:val="-"/>
      <w:lvlJc w:val="left"/>
      <w:pPr>
        <w:tabs>
          <w:tab w:val="num" w:pos="2880"/>
        </w:tabs>
        <w:ind w:left="2880" w:hanging="360"/>
      </w:pPr>
      <w:rPr>
        <w:rFonts w:ascii="Times New Roman" w:hAnsi="Times New Roman" w:hint="default"/>
      </w:rPr>
    </w:lvl>
    <w:lvl w:ilvl="4" w:tplc="5FAA778E" w:tentative="1">
      <w:start w:val="1"/>
      <w:numFmt w:val="bullet"/>
      <w:lvlText w:val="-"/>
      <w:lvlJc w:val="left"/>
      <w:pPr>
        <w:tabs>
          <w:tab w:val="num" w:pos="3600"/>
        </w:tabs>
        <w:ind w:left="3600" w:hanging="360"/>
      </w:pPr>
      <w:rPr>
        <w:rFonts w:ascii="Times New Roman" w:hAnsi="Times New Roman" w:hint="default"/>
      </w:rPr>
    </w:lvl>
    <w:lvl w:ilvl="5" w:tplc="F36048C0" w:tentative="1">
      <w:start w:val="1"/>
      <w:numFmt w:val="bullet"/>
      <w:lvlText w:val="-"/>
      <w:lvlJc w:val="left"/>
      <w:pPr>
        <w:tabs>
          <w:tab w:val="num" w:pos="4320"/>
        </w:tabs>
        <w:ind w:left="4320" w:hanging="360"/>
      </w:pPr>
      <w:rPr>
        <w:rFonts w:ascii="Times New Roman" w:hAnsi="Times New Roman" w:hint="default"/>
      </w:rPr>
    </w:lvl>
    <w:lvl w:ilvl="6" w:tplc="6D0AA674" w:tentative="1">
      <w:start w:val="1"/>
      <w:numFmt w:val="bullet"/>
      <w:lvlText w:val="-"/>
      <w:lvlJc w:val="left"/>
      <w:pPr>
        <w:tabs>
          <w:tab w:val="num" w:pos="5040"/>
        </w:tabs>
        <w:ind w:left="5040" w:hanging="360"/>
      </w:pPr>
      <w:rPr>
        <w:rFonts w:ascii="Times New Roman" w:hAnsi="Times New Roman" w:hint="default"/>
      </w:rPr>
    </w:lvl>
    <w:lvl w:ilvl="7" w:tplc="5A7E21E4" w:tentative="1">
      <w:start w:val="1"/>
      <w:numFmt w:val="bullet"/>
      <w:lvlText w:val="-"/>
      <w:lvlJc w:val="left"/>
      <w:pPr>
        <w:tabs>
          <w:tab w:val="num" w:pos="5760"/>
        </w:tabs>
        <w:ind w:left="5760" w:hanging="360"/>
      </w:pPr>
      <w:rPr>
        <w:rFonts w:ascii="Times New Roman" w:hAnsi="Times New Roman" w:hint="default"/>
      </w:rPr>
    </w:lvl>
    <w:lvl w:ilvl="8" w:tplc="89DAEE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9F0DB9"/>
    <w:multiLevelType w:val="hybridMultilevel"/>
    <w:tmpl w:val="C0B45F7E"/>
    <w:lvl w:ilvl="0" w:tplc="7E82C18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86DAD"/>
    <w:multiLevelType w:val="hybridMultilevel"/>
    <w:tmpl w:val="A76EB234"/>
    <w:lvl w:ilvl="0" w:tplc="12907206">
      <w:start w:val="1"/>
      <w:numFmt w:val="decimal"/>
      <w:lvlText w:val="%1."/>
      <w:lvlJc w:val="left"/>
      <w:pPr>
        <w:tabs>
          <w:tab w:val="num" w:pos="720"/>
        </w:tabs>
        <w:ind w:left="720" w:hanging="360"/>
      </w:pPr>
    </w:lvl>
    <w:lvl w:ilvl="1" w:tplc="D6F86CDC" w:tentative="1">
      <w:start w:val="1"/>
      <w:numFmt w:val="decimal"/>
      <w:lvlText w:val="%2."/>
      <w:lvlJc w:val="left"/>
      <w:pPr>
        <w:tabs>
          <w:tab w:val="num" w:pos="1440"/>
        </w:tabs>
        <w:ind w:left="1440" w:hanging="360"/>
      </w:pPr>
    </w:lvl>
    <w:lvl w:ilvl="2" w:tplc="C15EBDBE" w:tentative="1">
      <w:start w:val="1"/>
      <w:numFmt w:val="decimal"/>
      <w:lvlText w:val="%3."/>
      <w:lvlJc w:val="left"/>
      <w:pPr>
        <w:tabs>
          <w:tab w:val="num" w:pos="2160"/>
        </w:tabs>
        <w:ind w:left="2160" w:hanging="360"/>
      </w:pPr>
    </w:lvl>
    <w:lvl w:ilvl="3" w:tplc="AB52D6A8" w:tentative="1">
      <w:start w:val="1"/>
      <w:numFmt w:val="decimal"/>
      <w:lvlText w:val="%4."/>
      <w:lvlJc w:val="left"/>
      <w:pPr>
        <w:tabs>
          <w:tab w:val="num" w:pos="2880"/>
        </w:tabs>
        <w:ind w:left="2880" w:hanging="360"/>
      </w:pPr>
    </w:lvl>
    <w:lvl w:ilvl="4" w:tplc="6CA21004" w:tentative="1">
      <w:start w:val="1"/>
      <w:numFmt w:val="decimal"/>
      <w:lvlText w:val="%5."/>
      <w:lvlJc w:val="left"/>
      <w:pPr>
        <w:tabs>
          <w:tab w:val="num" w:pos="3600"/>
        </w:tabs>
        <w:ind w:left="3600" w:hanging="360"/>
      </w:pPr>
    </w:lvl>
    <w:lvl w:ilvl="5" w:tplc="A9FA55EE" w:tentative="1">
      <w:start w:val="1"/>
      <w:numFmt w:val="decimal"/>
      <w:lvlText w:val="%6."/>
      <w:lvlJc w:val="left"/>
      <w:pPr>
        <w:tabs>
          <w:tab w:val="num" w:pos="4320"/>
        </w:tabs>
        <w:ind w:left="4320" w:hanging="360"/>
      </w:pPr>
    </w:lvl>
    <w:lvl w:ilvl="6" w:tplc="1FF092DA" w:tentative="1">
      <w:start w:val="1"/>
      <w:numFmt w:val="decimal"/>
      <w:lvlText w:val="%7."/>
      <w:lvlJc w:val="left"/>
      <w:pPr>
        <w:tabs>
          <w:tab w:val="num" w:pos="5040"/>
        </w:tabs>
        <w:ind w:left="5040" w:hanging="360"/>
      </w:pPr>
    </w:lvl>
    <w:lvl w:ilvl="7" w:tplc="465834D6" w:tentative="1">
      <w:start w:val="1"/>
      <w:numFmt w:val="decimal"/>
      <w:lvlText w:val="%8."/>
      <w:lvlJc w:val="left"/>
      <w:pPr>
        <w:tabs>
          <w:tab w:val="num" w:pos="5760"/>
        </w:tabs>
        <w:ind w:left="5760" w:hanging="360"/>
      </w:pPr>
    </w:lvl>
    <w:lvl w:ilvl="8" w:tplc="6A1A0012" w:tentative="1">
      <w:start w:val="1"/>
      <w:numFmt w:val="decimal"/>
      <w:lvlText w:val="%9."/>
      <w:lvlJc w:val="left"/>
      <w:pPr>
        <w:tabs>
          <w:tab w:val="num" w:pos="6480"/>
        </w:tabs>
        <w:ind w:left="6480" w:hanging="360"/>
      </w:pPr>
    </w:lvl>
  </w:abstractNum>
  <w:abstractNum w:abstractNumId="3">
    <w:nsid w:val="58BB463C"/>
    <w:multiLevelType w:val="hybridMultilevel"/>
    <w:tmpl w:val="7ECA7B30"/>
    <w:lvl w:ilvl="0" w:tplc="83188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B91332"/>
    <w:multiLevelType w:val="hybridMultilevel"/>
    <w:tmpl w:val="3E6037E8"/>
    <w:lvl w:ilvl="0" w:tplc="4C76D77E">
      <w:start w:val="1"/>
      <w:numFmt w:val="bullet"/>
      <w:lvlText w:val="-"/>
      <w:lvlJc w:val="left"/>
      <w:pPr>
        <w:tabs>
          <w:tab w:val="num" w:pos="720"/>
        </w:tabs>
        <w:ind w:left="720" w:hanging="360"/>
      </w:pPr>
      <w:rPr>
        <w:rFonts w:ascii="Times New Roman" w:hAnsi="Times New Roman" w:hint="default"/>
      </w:rPr>
    </w:lvl>
    <w:lvl w:ilvl="1" w:tplc="7D7CA06A" w:tentative="1">
      <w:start w:val="1"/>
      <w:numFmt w:val="bullet"/>
      <w:lvlText w:val="-"/>
      <w:lvlJc w:val="left"/>
      <w:pPr>
        <w:tabs>
          <w:tab w:val="num" w:pos="1440"/>
        </w:tabs>
        <w:ind w:left="1440" w:hanging="360"/>
      </w:pPr>
      <w:rPr>
        <w:rFonts w:ascii="Times New Roman" w:hAnsi="Times New Roman" w:hint="default"/>
      </w:rPr>
    </w:lvl>
    <w:lvl w:ilvl="2" w:tplc="7F5EA342" w:tentative="1">
      <w:start w:val="1"/>
      <w:numFmt w:val="bullet"/>
      <w:lvlText w:val="-"/>
      <w:lvlJc w:val="left"/>
      <w:pPr>
        <w:tabs>
          <w:tab w:val="num" w:pos="2160"/>
        </w:tabs>
        <w:ind w:left="2160" w:hanging="360"/>
      </w:pPr>
      <w:rPr>
        <w:rFonts w:ascii="Times New Roman" w:hAnsi="Times New Roman" w:hint="default"/>
      </w:rPr>
    </w:lvl>
    <w:lvl w:ilvl="3" w:tplc="AF4EB638" w:tentative="1">
      <w:start w:val="1"/>
      <w:numFmt w:val="bullet"/>
      <w:lvlText w:val="-"/>
      <w:lvlJc w:val="left"/>
      <w:pPr>
        <w:tabs>
          <w:tab w:val="num" w:pos="2880"/>
        </w:tabs>
        <w:ind w:left="2880" w:hanging="360"/>
      </w:pPr>
      <w:rPr>
        <w:rFonts w:ascii="Times New Roman" w:hAnsi="Times New Roman" w:hint="default"/>
      </w:rPr>
    </w:lvl>
    <w:lvl w:ilvl="4" w:tplc="FCCA9402" w:tentative="1">
      <w:start w:val="1"/>
      <w:numFmt w:val="bullet"/>
      <w:lvlText w:val="-"/>
      <w:lvlJc w:val="left"/>
      <w:pPr>
        <w:tabs>
          <w:tab w:val="num" w:pos="3600"/>
        </w:tabs>
        <w:ind w:left="3600" w:hanging="360"/>
      </w:pPr>
      <w:rPr>
        <w:rFonts w:ascii="Times New Roman" w:hAnsi="Times New Roman" w:hint="default"/>
      </w:rPr>
    </w:lvl>
    <w:lvl w:ilvl="5" w:tplc="98E29BF2" w:tentative="1">
      <w:start w:val="1"/>
      <w:numFmt w:val="bullet"/>
      <w:lvlText w:val="-"/>
      <w:lvlJc w:val="left"/>
      <w:pPr>
        <w:tabs>
          <w:tab w:val="num" w:pos="4320"/>
        </w:tabs>
        <w:ind w:left="4320" w:hanging="360"/>
      </w:pPr>
      <w:rPr>
        <w:rFonts w:ascii="Times New Roman" w:hAnsi="Times New Roman" w:hint="default"/>
      </w:rPr>
    </w:lvl>
    <w:lvl w:ilvl="6" w:tplc="1124F898" w:tentative="1">
      <w:start w:val="1"/>
      <w:numFmt w:val="bullet"/>
      <w:lvlText w:val="-"/>
      <w:lvlJc w:val="left"/>
      <w:pPr>
        <w:tabs>
          <w:tab w:val="num" w:pos="5040"/>
        </w:tabs>
        <w:ind w:left="5040" w:hanging="360"/>
      </w:pPr>
      <w:rPr>
        <w:rFonts w:ascii="Times New Roman" w:hAnsi="Times New Roman" w:hint="default"/>
      </w:rPr>
    </w:lvl>
    <w:lvl w:ilvl="7" w:tplc="6C628462" w:tentative="1">
      <w:start w:val="1"/>
      <w:numFmt w:val="bullet"/>
      <w:lvlText w:val="-"/>
      <w:lvlJc w:val="left"/>
      <w:pPr>
        <w:tabs>
          <w:tab w:val="num" w:pos="5760"/>
        </w:tabs>
        <w:ind w:left="5760" w:hanging="360"/>
      </w:pPr>
      <w:rPr>
        <w:rFonts w:ascii="Times New Roman" w:hAnsi="Times New Roman" w:hint="default"/>
      </w:rPr>
    </w:lvl>
    <w:lvl w:ilvl="8" w:tplc="0BAE7D6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compat/>
  <w:rsids>
    <w:rsidRoot w:val="009B7A23"/>
    <w:rsid w:val="00000447"/>
    <w:rsid w:val="00002AAC"/>
    <w:rsid w:val="000030BA"/>
    <w:rsid w:val="0000321B"/>
    <w:rsid w:val="00003697"/>
    <w:rsid w:val="0000421A"/>
    <w:rsid w:val="0000465D"/>
    <w:rsid w:val="0000478F"/>
    <w:rsid w:val="00004D10"/>
    <w:rsid w:val="00004D36"/>
    <w:rsid w:val="00005AD5"/>
    <w:rsid w:val="00006F18"/>
    <w:rsid w:val="00006F63"/>
    <w:rsid w:val="0000795C"/>
    <w:rsid w:val="00007B62"/>
    <w:rsid w:val="000113E8"/>
    <w:rsid w:val="0001205E"/>
    <w:rsid w:val="00012210"/>
    <w:rsid w:val="0001264D"/>
    <w:rsid w:val="000126E5"/>
    <w:rsid w:val="00012831"/>
    <w:rsid w:val="00014747"/>
    <w:rsid w:val="00015C44"/>
    <w:rsid w:val="00016100"/>
    <w:rsid w:val="00017486"/>
    <w:rsid w:val="000177C8"/>
    <w:rsid w:val="000203DF"/>
    <w:rsid w:val="00020473"/>
    <w:rsid w:val="000225BD"/>
    <w:rsid w:val="0002260A"/>
    <w:rsid w:val="000227AE"/>
    <w:rsid w:val="0002307E"/>
    <w:rsid w:val="0002342B"/>
    <w:rsid w:val="00023F67"/>
    <w:rsid w:val="00025526"/>
    <w:rsid w:val="00025EF2"/>
    <w:rsid w:val="000300E1"/>
    <w:rsid w:val="000301CD"/>
    <w:rsid w:val="00030366"/>
    <w:rsid w:val="00030ABC"/>
    <w:rsid w:val="00031384"/>
    <w:rsid w:val="00031651"/>
    <w:rsid w:val="00031A03"/>
    <w:rsid w:val="0003215A"/>
    <w:rsid w:val="0003257C"/>
    <w:rsid w:val="000327AD"/>
    <w:rsid w:val="00032F8E"/>
    <w:rsid w:val="0003382B"/>
    <w:rsid w:val="00033D1A"/>
    <w:rsid w:val="00034659"/>
    <w:rsid w:val="0003486C"/>
    <w:rsid w:val="00035846"/>
    <w:rsid w:val="00035E6E"/>
    <w:rsid w:val="0003606D"/>
    <w:rsid w:val="000360E9"/>
    <w:rsid w:val="000367CC"/>
    <w:rsid w:val="00036D3D"/>
    <w:rsid w:val="000402AB"/>
    <w:rsid w:val="000413EF"/>
    <w:rsid w:val="00041773"/>
    <w:rsid w:val="00044649"/>
    <w:rsid w:val="00044ACE"/>
    <w:rsid w:val="00044C84"/>
    <w:rsid w:val="00044ECB"/>
    <w:rsid w:val="00047211"/>
    <w:rsid w:val="00052388"/>
    <w:rsid w:val="00052B53"/>
    <w:rsid w:val="00052D90"/>
    <w:rsid w:val="000530DF"/>
    <w:rsid w:val="000534D8"/>
    <w:rsid w:val="00054AD2"/>
    <w:rsid w:val="00054FC8"/>
    <w:rsid w:val="0005588A"/>
    <w:rsid w:val="00055E23"/>
    <w:rsid w:val="00056E50"/>
    <w:rsid w:val="00057020"/>
    <w:rsid w:val="00057099"/>
    <w:rsid w:val="0005738D"/>
    <w:rsid w:val="00057767"/>
    <w:rsid w:val="00057CDF"/>
    <w:rsid w:val="00062039"/>
    <w:rsid w:val="000620EE"/>
    <w:rsid w:val="00062C02"/>
    <w:rsid w:val="00063F3E"/>
    <w:rsid w:val="0006489D"/>
    <w:rsid w:val="00065117"/>
    <w:rsid w:val="00066FA0"/>
    <w:rsid w:val="0006713F"/>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803A4"/>
    <w:rsid w:val="00081008"/>
    <w:rsid w:val="00081AD9"/>
    <w:rsid w:val="00081E92"/>
    <w:rsid w:val="00081F5B"/>
    <w:rsid w:val="000828C7"/>
    <w:rsid w:val="000828DD"/>
    <w:rsid w:val="00082C50"/>
    <w:rsid w:val="00083324"/>
    <w:rsid w:val="000833E7"/>
    <w:rsid w:val="00083728"/>
    <w:rsid w:val="00083C7D"/>
    <w:rsid w:val="00083FA4"/>
    <w:rsid w:val="00084C2F"/>
    <w:rsid w:val="00085D41"/>
    <w:rsid w:val="00085DEB"/>
    <w:rsid w:val="00090892"/>
    <w:rsid w:val="00091615"/>
    <w:rsid w:val="00091777"/>
    <w:rsid w:val="00091B36"/>
    <w:rsid w:val="0009202B"/>
    <w:rsid w:val="000933E2"/>
    <w:rsid w:val="00093772"/>
    <w:rsid w:val="000946E4"/>
    <w:rsid w:val="00095B79"/>
    <w:rsid w:val="00096537"/>
    <w:rsid w:val="00097387"/>
    <w:rsid w:val="000973BE"/>
    <w:rsid w:val="00097720"/>
    <w:rsid w:val="000979F5"/>
    <w:rsid w:val="000A1158"/>
    <w:rsid w:val="000A1476"/>
    <w:rsid w:val="000A1655"/>
    <w:rsid w:val="000A205B"/>
    <w:rsid w:val="000A3802"/>
    <w:rsid w:val="000A451C"/>
    <w:rsid w:val="000A4E71"/>
    <w:rsid w:val="000A5AAF"/>
    <w:rsid w:val="000A61D7"/>
    <w:rsid w:val="000A725D"/>
    <w:rsid w:val="000A79B1"/>
    <w:rsid w:val="000B0170"/>
    <w:rsid w:val="000B0B12"/>
    <w:rsid w:val="000B0D18"/>
    <w:rsid w:val="000B1170"/>
    <w:rsid w:val="000B1281"/>
    <w:rsid w:val="000B26F2"/>
    <w:rsid w:val="000B2AFA"/>
    <w:rsid w:val="000B34E6"/>
    <w:rsid w:val="000B36D0"/>
    <w:rsid w:val="000B48CA"/>
    <w:rsid w:val="000B51EC"/>
    <w:rsid w:val="000B5521"/>
    <w:rsid w:val="000B5875"/>
    <w:rsid w:val="000B6C5C"/>
    <w:rsid w:val="000B6CD5"/>
    <w:rsid w:val="000B7339"/>
    <w:rsid w:val="000B7EBF"/>
    <w:rsid w:val="000C0796"/>
    <w:rsid w:val="000C0798"/>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BFF"/>
    <w:rsid w:val="000C6EE4"/>
    <w:rsid w:val="000C709F"/>
    <w:rsid w:val="000C7E65"/>
    <w:rsid w:val="000D03D5"/>
    <w:rsid w:val="000D04FA"/>
    <w:rsid w:val="000D22B5"/>
    <w:rsid w:val="000D29D6"/>
    <w:rsid w:val="000D2F54"/>
    <w:rsid w:val="000D30AA"/>
    <w:rsid w:val="000D4329"/>
    <w:rsid w:val="000D4D1E"/>
    <w:rsid w:val="000D4D61"/>
    <w:rsid w:val="000D7FCF"/>
    <w:rsid w:val="000E0573"/>
    <w:rsid w:val="000E07F1"/>
    <w:rsid w:val="000E15FA"/>
    <w:rsid w:val="000E2572"/>
    <w:rsid w:val="000E262F"/>
    <w:rsid w:val="000E3F83"/>
    <w:rsid w:val="000E423D"/>
    <w:rsid w:val="000E4C9C"/>
    <w:rsid w:val="000E4D4B"/>
    <w:rsid w:val="000E4DF0"/>
    <w:rsid w:val="000E56F3"/>
    <w:rsid w:val="000E57DF"/>
    <w:rsid w:val="000E58B8"/>
    <w:rsid w:val="000E5F1C"/>
    <w:rsid w:val="000E6376"/>
    <w:rsid w:val="000E6A28"/>
    <w:rsid w:val="000E70A2"/>
    <w:rsid w:val="000E777E"/>
    <w:rsid w:val="000E7A43"/>
    <w:rsid w:val="000E7D0C"/>
    <w:rsid w:val="000F08DF"/>
    <w:rsid w:val="000F222B"/>
    <w:rsid w:val="000F224A"/>
    <w:rsid w:val="000F326F"/>
    <w:rsid w:val="000F3507"/>
    <w:rsid w:val="000F4387"/>
    <w:rsid w:val="000F4FDF"/>
    <w:rsid w:val="000F5138"/>
    <w:rsid w:val="000F53E8"/>
    <w:rsid w:val="000F56B6"/>
    <w:rsid w:val="000F5711"/>
    <w:rsid w:val="000F5DA6"/>
    <w:rsid w:val="000F6825"/>
    <w:rsid w:val="000F7842"/>
    <w:rsid w:val="000F7E5D"/>
    <w:rsid w:val="00100E4B"/>
    <w:rsid w:val="00102F70"/>
    <w:rsid w:val="0010344F"/>
    <w:rsid w:val="001035D4"/>
    <w:rsid w:val="00103A4C"/>
    <w:rsid w:val="00104120"/>
    <w:rsid w:val="00104345"/>
    <w:rsid w:val="00104854"/>
    <w:rsid w:val="00105046"/>
    <w:rsid w:val="001053AF"/>
    <w:rsid w:val="00105EE2"/>
    <w:rsid w:val="00106A6C"/>
    <w:rsid w:val="00110046"/>
    <w:rsid w:val="00110116"/>
    <w:rsid w:val="0011056D"/>
    <w:rsid w:val="0011059D"/>
    <w:rsid w:val="0011068C"/>
    <w:rsid w:val="00110840"/>
    <w:rsid w:val="00110EB5"/>
    <w:rsid w:val="0011151F"/>
    <w:rsid w:val="001121A7"/>
    <w:rsid w:val="00112314"/>
    <w:rsid w:val="0011324C"/>
    <w:rsid w:val="0011330E"/>
    <w:rsid w:val="00114424"/>
    <w:rsid w:val="00114558"/>
    <w:rsid w:val="001152C7"/>
    <w:rsid w:val="001157BE"/>
    <w:rsid w:val="00115F36"/>
    <w:rsid w:val="00115F89"/>
    <w:rsid w:val="0011691F"/>
    <w:rsid w:val="001172F6"/>
    <w:rsid w:val="00120346"/>
    <w:rsid w:val="001214A6"/>
    <w:rsid w:val="001217E1"/>
    <w:rsid w:val="0012278A"/>
    <w:rsid w:val="001228EB"/>
    <w:rsid w:val="00123848"/>
    <w:rsid w:val="00124027"/>
    <w:rsid w:val="001242F1"/>
    <w:rsid w:val="0012441C"/>
    <w:rsid w:val="0012513D"/>
    <w:rsid w:val="00125616"/>
    <w:rsid w:val="001261D0"/>
    <w:rsid w:val="0012755C"/>
    <w:rsid w:val="00127715"/>
    <w:rsid w:val="00130297"/>
    <w:rsid w:val="00131433"/>
    <w:rsid w:val="00132426"/>
    <w:rsid w:val="001328CD"/>
    <w:rsid w:val="00132E82"/>
    <w:rsid w:val="00133468"/>
    <w:rsid w:val="00133C63"/>
    <w:rsid w:val="001341BA"/>
    <w:rsid w:val="00134242"/>
    <w:rsid w:val="0013439F"/>
    <w:rsid w:val="001351D7"/>
    <w:rsid w:val="00135EE7"/>
    <w:rsid w:val="00136054"/>
    <w:rsid w:val="001369AA"/>
    <w:rsid w:val="00136BC6"/>
    <w:rsid w:val="00136FB9"/>
    <w:rsid w:val="00137453"/>
    <w:rsid w:val="00137CDA"/>
    <w:rsid w:val="00141FD5"/>
    <w:rsid w:val="00143669"/>
    <w:rsid w:val="00143827"/>
    <w:rsid w:val="001440AD"/>
    <w:rsid w:val="0014529A"/>
    <w:rsid w:val="001456C4"/>
    <w:rsid w:val="00146676"/>
    <w:rsid w:val="00146942"/>
    <w:rsid w:val="00146DA3"/>
    <w:rsid w:val="00147A58"/>
    <w:rsid w:val="00147FE4"/>
    <w:rsid w:val="00151D5D"/>
    <w:rsid w:val="0015244A"/>
    <w:rsid w:val="0015258E"/>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409C"/>
    <w:rsid w:val="001659A7"/>
    <w:rsid w:val="0016668D"/>
    <w:rsid w:val="001701B7"/>
    <w:rsid w:val="0017166C"/>
    <w:rsid w:val="001729A8"/>
    <w:rsid w:val="00173BDF"/>
    <w:rsid w:val="00174AEB"/>
    <w:rsid w:val="00174F7D"/>
    <w:rsid w:val="001751DA"/>
    <w:rsid w:val="001755B8"/>
    <w:rsid w:val="001763ED"/>
    <w:rsid w:val="00176511"/>
    <w:rsid w:val="00176C38"/>
    <w:rsid w:val="00176C6A"/>
    <w:rsid w:val="001778B2"/>
    <w:rsid w:val="00177C29"/>
    <w:rsid w:val="00180621"/>
    <w:rsid w:val="00180F01"/>
    <w:rsid w:val="00181462"/>
    <w:rsid w:val="001815C8"/>
    <w:rsid w:val="00181E2D"/>
    <w:rsid w:val="001820C3"/>
    <w:rsid w:val="001829D2"/>
    <w:rsid w:val="00182EF9"/>
    <w:rsid w:val="00183045"/>
    <w:rsid w:val="001836BE"/>
    <w:rsid w:val="001840A7"/>
    <w:rsid w:val="001856AC"/>
    <w:rsid w:val="00185E46"/>
    <w:rsid w:val="00186563"/>
    <w:rsid w:val="00186634"/>
    <w:rsid w:val="001873DF"/>
    <w:rsid w:val="00187492"/>
    <w:rsid w:val="00187527"/>
    <w:rsid w:val="00187BB5"/>
    <w:rsid w:val="0019047A"/>
    <w:rsid w:val="0019056D"/>
    <w:rsid w:val="00190BE1"/>
    <w:rsid w:val="001913DD"/>
    <w:rsid w:val="00191BF1"/>
    <w:rsid w:val="001929A5"/>
    <w:rsid w:val="00193101"/>
    <w:rsid w:val="001933C1"/>
    <w:rsid w:val="00193F0A"/>
    <w:rsid w:val="00194198"/>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BE6"/>
    <w:rsid w:val="001B04DC"/>
    <w:rsid w:val="001B0A04"/>
    <w:rsid w:val="001B0F17"/>
    <w:rsid w:val="001B1CF8"/>
    <w:rsid w:val="001B2497"/>
    <w:rsid w:val="001B2A38"/>
    <w:rsid w:val="001B3012"/>
    <w:rsid w:val="001B5640"/>
    <w:rsid w:val="001B5831"/>
    <w:rsid w:val="001B5984"/>
    <w:rsid w:val="001B5EFC"/>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5DC"/>
    <w:rsid w:val="001C297D"/>
    <w:rsid w:val="001C2A42"/>
    <w:rsid w:val="001C2BC7"/>
    <w:rsid w:val="001C3F70"/>
    <w:rsid w:val="001C4704"/>
    <w:rsid w:val="001C4AA5"/>
    <w:rsid w:val="001C5CC6"/>
    <w:rsid w:val="001C6489"/>
    <w:rsid w:val="001C6C30"/>
    <w:rsid w:val="001D0455"/>
    <w:rsid w:val="001D0666"/>
    <w:rsid w:val="001D1446"/>
    <w:rsid w:val="001D1C9B"/>
    <w:rsid w:val="001D2DBF"/>
    <w:rsid w:val="001D313C"/>
    <w:rsid w:val="001D3A84"/>
    <w:rsid w:val="001D3E94"/>
    <w:rsid w:val="001D4310"/>
    <w:rsid w:val="001D4DAB"/>
    <w:rsid w:val="001D5A5C"/>
    <w:rsid w:val="001D5C31"/>
    <w:rsid w:val="001D675F"/>
    <w:rsid w:val="001D67CE"/>
    <w:rsid w:val="001E0192"/>
    <w:rsid w:val="001E0288"/>
    <w:rsid w:val="001E1DBB"/>
    <w:rsid w:val="001E1E10"/>
    <w:rsid w:val="001E2204"/>
    <w:rsid w:val="001E287E"/>
    <w:rsid w:val="001E2EEE"/>
    <w:rsid w:val="001E3945"/>
    <w:rsid w:val="001E39BC"/>
    <w:rsid w:val="001E48C6"/>
    <w:rsid w:val="001E5F28"/>
    <w:rsid w:val="001E62FB"/>
    <w:rsid w:val="001E7663"/>
    <w:rsid w:val="001E78A6"/>
    <w:rsid w:val="001F0B01"/>
    <w:rsid w:val="001F24D2"/>
    <w:rsid w:val="001F27E0"/>
    <w:rsid w:val="001F2EC3"/>
    <w:rsid w:val="001F3024"/>
    <w:rsid w:val="001F3130"/>
    <w:rsid w:val="001F33FC"/>
    <w:rsid w:val="001F4692"/>
    <w:rsid w:val="001F4AC7"/>
    <w:rsid w:val="001F52BE"/>
    <w:rsid w:val="001F5653"/>
    <w:rsid w:val="00200057"/>
    <w:rsid w:val="002000E6"/>
    <w:rsid w:val="00200F6D"/>
    <w:rsid w:val="0020200B"/>
    <w:rsid w:val="002020B3"/>
    <w:rsid w:val="0020263C"/>
    <w:rsid w:val="002027FD"/>
    <w:rsid w:val="002032AA"/>
    <w:rsid w:val="00205289"/>
    <w:rsid w:val="00205505"/>
    <w:rsid w:val="00205F1A"/>
    <w:rsid w:val="00207374"/>
    <w:rsid w:val="0020775F"/>
    <w:rsid w:val="002078FC"/>
    <w:rsid w:val="00207999"/>
    <w:rsid w:val="00210151"/>
    <w:rsid w:val="00210472"/>
    <w:rsid w:val="0021065E"/>
    <w:rsid w:val="00210936"/>
    <w:rsid w:val="002116F6"/>
    <w:rsid w:val="0021172D"/>
    <w:rsid w:val="00212194"/>
    <w:rsid w:val="0021276C"/>
    <w:rsid w:val="0021346D"/>
    <w:rsid w:val="00213EA7"/>
    <w:rsid w:val="002143D2"/>
    <w:rsid w:val="00214575"/>
    <w:rsid w:val="0021489B"/>
    <w:rsid w:val="00214973"/>
    <w:rsid w:val="002155B0"/>
    <w:rsid w:val="0021632E"/>
    <w:rsid w:val="002179FE"/>
    <w:rsid w:val="002201B1"/>
    <w:rsid w:val="0022094D"/>
    <w:rsid w:val="002219F7"/>
    <w:rsid w:val="00222646"/>
    <w:rsid w:val="00222E3A"/>
    <w:rsid w:val="00222ECA"/>
    <w:rsid w:val="00223C2D"/>
    <w:rsid w:val="0022410D"/>
    <w:rsid w:val="00224C70"/>
    <w:rsid w:val="002256B8"/>
    <w:rsid w:val="00225C6D"/>
    <w:rsid w:val="0022602C"/>
    <w:rsid w:val="00226636"/>
    <w:rsid w:val="002269F2"/>
    <w:rsid w:val="0022736D"/>
    <w:rsid w:val="00231195"/>
    <w:rsid w:val="00231CFB"/>
    <w:rsid w:val="002321FC"/>
    <w:rsid w:val="0023348B"/>
    <w:rsid w:val="00233FCC"/>
    <w:rsid w:val="0023531F"/>
    <w:rsid w:val="002356F4"/>
    <w:rsid w:val="002364FE"/>
    <w:rsid w:val="002375DC"/>
    <w:rsid w:val="00237A29"/>
    <w:rsid w:val="002407DE"/>
    <w:rsid w:val="00241048"/>
    <w:rsid w:val="00241406"/>
    <w:rsid w:val="00242C63"/>
    <w:rsid w:val="00242D46"/>
    <w:rsid w:val="002432BA"/>
    <w:rsid w:val="00243A28"/>
    <w:rsid w:val="00243AEE"/>
    <w:rsid w:val="00245248"/>
    <w:rsid w:val="002453F8"/>
    <w:rsid w:val="002457C5"/>
    <w:rsid w:val="00245AE2"/>
    <w:rsid w:val="00245BF6"/>
    <w:rsid w:val="00246121"/>
    <w:rsid w:val="002467F6"/>
    <w:rsid w:val="002470C2"/>
    <w:rsid w:val="00247AD8"/>
    <w:rsid w:val="002502C4"/>
    <w:rsid w:val="0025099C"/>
    <w:rsid w:val="00250A5C"/>
    <w:rsid w:val="00250E21"/>
    <w:rsid w:val="00251F6B"/>
    <w:rsid w:val="00252A07"/>
    <w:rsid w:val="002530C4"/>
    <w:rsid w:val="00253551"/>
    <w:rsid w:val="00253E1F"/>
    <w:rsid w:val="00255279"/>
    <w:rsid w:val="00255A27"/>
    <w:rsid w:val="00255E1F"/>
    <w:rsid w:val="00256508"/>
    <w:rsid w:val="00256854"/>
    <w:rsid w:val="00256923"/>
    <w:rsid w:val="002570FA"/>
    <w:rsid w:val="00257719"/>
    <w:rsid w:val="002579A6"/>
    <w:rsid w:val="00257A7C"/>
    <w:rsid w:val="0026063F"/>
    <w:rsid w:val="002607EE"/>
    <w:rsid w:val="00260B75"/>
    <w:rsid w:val="00261BC5"/>
    <w:rsid w:val="00261CDA"/>
    <w:rsid w:val="0026201E"/>
    <w:rsid w:val="002624DD"/>
    <w:rsid w:val="00262C56"/>
    <w:rsid w:val="00262E48"/>
    <w:rsid w:val="00263459"/>
    <w:rsid w:val="0026347D"/>
    <w:rsid w:val="00263876"/>
    <w:rsid w:val="00263EA0"/>
    <w:rsid w:val="00263EA7"/>
    <w:rsid w:val="00263EE7"/>
    <w:rsid w:val="0026474A"/>
    <w:rsid w:val="00264AD7"/>
    <w:rsid w:val="00264BA6"/>
    <w:rsid w:val="002654B8"/>
    <w:rsid w:val="0026587D"/>
    <w:rsid w:val="0026604A"/>
    <w:rsid w:val="00266BCB"/>
    <w:rsid w:val="00266E11"/>
    <w:rsid w:val="00267ECA"/>
    <w:rsid w:val="00272102"/>
    <w:rsid w:val="00272186"/>
    <w:rsid w:val="00272C61"/>
    <w:rsid w:val="00272F59"/>
    <w:rsid w:val="0027417F"/>
    <w:rsid w:val="002756C8"/>
    <w:rsid w:val="00275975"/>
    <w:rsid w:val="00275BEE"/>
    <w:rsid w:val="00275FAF"/>
    <w:rsid w:val="0027618B"/>
    <w:rsid w:val="00276546"/>
    <w:rsid w:val="00276A1A"/>
    <w:rsid w:val="0027783D"/>
    <w:rsid w:val="00277AD3"/>
    <w:rsid w:val="00277C4E"/>
    <w:rsid w:val="00280112"/>
    <w:rsid w:val="0028021A"/>
    <w:rsid w:val="002817BC"/>
    <w:rsid w:val="00281E51"/>
    <w:rsid w:val="00283BC5"/>
    <w:rsid w:val="002843CA"/>
    <w:rsid w:val="002849BF"/>
    <w:rsid w:val="00284FB8"/>
    <w:rsid w:val="0028783B"/>
    <w:rsid w:val="0029009D"/>
    <w:rsid w:val="002908F4"/>
    <w:rsid w:val="00290E2A"/>
    <w:rsid w:val="00291051"/>
    <w:rsid w:val="00291112"/>
    <w:rsid w:val="002913EB"/>
    <w:rsid w:val="00291553"/>
    <w:rsid w:val="00291AA5"/>
    <w:rsid w:val="00291F36"/>
    <w:rsid w:val="00293B9A"/>
    <w:rsid w:val="00293FF8"/>
    <w:rsid w:val="0029429B"/>
    <w:rsid w:val="00294355"/>
    <w:rsid w:val="00294AB9"/>
    <w:rsid w:val="00295388"/>
    <w:rsid w:val="00295649"/>
    <w:rsid w:val="00295991"/>
    <w:rsid w:val="002962E1"/>
    <w:rsid w:val="0029691E"/>
    <w:rsid w:val="002A0C91"/>
    <w:rsid w:val="002A147F"/>
    <w:rsid w:val="002A1B06"/>
    <w:rsid w:val="002A1CC7"/>
    <w:rsid w:val="002A1D68"/>
    <w:rsid w:val="002A1D77"/>
    <w:rsid w:val="002A25DB"/>
    <w:rsid w:val="002A305F"/>
    <w:rsid w:val="002A39DD"/>
    <w:rsid w:val="002A3BDA"/>
    <w:rsid w:val="002A3C20"/>
    <w:rsid w:val="002A5905"/>
    <w:rsid w:val="002A639B"/>
    <w:rsid w:val="002A6507"/>
    <w:rsid w:val="002A6D9C"/>
    <w:rsid w:val="002A6F74"/>
    <w:rsid w:val="002A7159"/>
    <w:rsid w:val="002A777B"/>
    <w:rsid w:val="002B0247"/>
    <w:rsid w:val="002B07D3"/>
    <w:rsid w:val="002B0A48"/>
    <w:rsid w:val="002B0D51"/>
    <w:rsid w:val="002B1B49"/>
    <w:rsid w:val="002B20FB"/>
    <w:rsid w:val="002B2A5C"/>
    <w:rsid w:val="002B2E78"/>
    <w:rsid w:val="002B36F3"/>
    <w:rsid w:val="002B54C5"/>
    <w:rsid w:val="002B5532"/>
    <w:rsid w:val="002B5BBF"/>
    <w:rsid w:val="002B5E5E"/>
    <w:rsid w:val="002B62DE"/>
    <w:rsid w:val="002B6B0A"/>
    <w:rsid w:val="002B7A5E"/>
    <w:rsid w:val="002B7CF1"/>
    <w:rsid w:val="002B7F7F"/>
    <w:rsid w:val="002C0699"/>
    <w:rsid w:val="002C0B63"/>
    <w:rsid w:val="002C0B6D"/>
    <w:rsid w:val="002C11D7"/>
    <w:rsid w:val="002C21C3"/>
    <w:rsid w:val="002C35C4"/>
    <w:rsid w:val="002C3B9C"/>
    <w:rsid w:val="002C468C"/>
    <w:rsid w:val="002C53CE"/>
    <w:rsid w:val="002C7100"/>
    <w:rsid w:val="002C75CB"/>
    <w:rsid w:val="002C79A3"/>
    <w:rsid w:val="002C7B23"/>
    <w:rsid w:val="002C7BF7"/>
    <w:rsid w:val="002D073E"/>
    <w:rsid w:val="002D0A9B"/>
    <w:rsid w:val="002D0B0B"/>
    <w:rsid w:val="002D0D59"/>
    <w:rsid w:val="002D159A"/>
    <w:rsid w:val="002D210F"/>
    <w:rsid w:val="002D2192"/>
    <w:rsid w:val="002D230E"/>
    <w:rsid w:val="002D3460"/>
    <w:rsid w:val="002D3845"/>
    <w:rsid w:val="002D40C5"/>
    <w:rsid w:val="002D481A"/>
    <w:rsid w:val="002D5255"/>
    <w:rsid w:val="002D5312"/>
    <w:rsid w:val="002D58E9"/>
    <w:rsid w:val="002D5B7A"/>
    <w:rsid w:val="002D6009"/>
    <w:rsid w:val="002D7924"/>
    <w:rsid w:val="002D7E67"/>
    <w:rsid w:val="002E0A93"/>
    <w:rsid w:val="002E0B94"/>
    <w:rsid w:val="002E0C41"/>
    <w:rsid w:val="002E1652"/>
    <w:rsid w:val="002E1E8A"/>
    <w:rsid w:val="002E201B"/>
    <w:rsid w:val="002E2AC2"/>
    <w:rsid w:val="002E33A1"/>
    <w:rsid w:val="002E356A"/>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3695"/>
    <w:rsid w:val="002F3BC3"/>
    <w:rsid w:val="002F75E7"/>
    <w:rsid w:val="002F7656"/>
    <w:rsid w:val="002F7E19"/>
    <w:rsid w:val="003005F6"/>
    <w:rsid w:val="003016F9"/>
    <w:rsid w:val="0030219A"/>
    <w:rsid w:val="0030246B"/>
    <w:rsid w:val="003042B8"/>
    <w:rsid w:val="00304764"/>
    <w:rsid w:val="003051BF"/>
    <w:rsid w:val="00305447"/>
    <w:rsid w:val="00307BB0"/>
    <w:rsid w:val="00310011"/>
    <w:rsid w:val="00310ABB"/>
    <w:rsid w:val="00310AF4"/>
    <w:rsid w:val="00310D8F"/>
    <w:rsid w:val="003119A4"/>
    <w:rsid w:val="00312314"/>
    <w:rsid w:val="00313294"/>
    <w:rsid w:val="003136BE"/>
    <w:rsid w:val="00314361"/>
    <w:rsid w:val="003145E7"/>
    <w:rsid w:val="0031525F"/>
    <w:rsid w:val="00315528"/>
    <w:rsid w:val="00315E56"/>
    <w:rsid w:val="00315E9F"/>
    <w:rsid w:val="00316202"/>
    <w:rsid w:val="00316488"/>
    <w:rsid w:val="003166B0"/>
    <w:rsid w:val="00317EC6"/>
    <w:rsid w:val="00320157"/>
    <w:rsid w:val="0032057D"/>
    <w:rsid w:val="00321B2C"/>
    <w:rsid w:val="0032251A"/>
    <w:rsid w:val="00322E66"/>
    <w:rsid w:val="0032343C"/>
    <w:rsid w:val="003237D2"/>
    <w:rsid w:val="00324299"/>
    <w:rsid w:val="00324362"/>
    <w:rsid w:val="00325E5A"/>
    <w:rsid w:val="0032686D"/>
    <w:rsid w:val="0032711D"/>
    <w:rsid w:val="003274E5"/>
    <w:rsid w:val="00327A7A"/>
    <w:rsid w:val="00327C5F"/>
    <w:rsid w:val="00330338"/>
    <w:rsid w:val="00330C73"/>
    <w:rsid w:val="00330F77"/>
    <w:rsid w:val="00331244"/>
    <w:rsid w:val="0033205E"/>
    <w:rsid w:val="003327B6"/>
    <w:rsid w:val="00333F91"/>
    <w:rsid w:val="00334734"/>
    <w:rsid w:val="00334BCF"/>
    <w:rsid w:val="00334D6C"/>
    <w:rsid w:val="00335443"/>
    <w:rsid w:val="00335ABD"/>
    <w:rsid w:val="003365ED"/>
    <w:rsid w:val="003369A3"/>
    <w:rsid w:val="00336A28"/>
    <w:rsid w:val="00336D47"/>
    <w:rsid w:val="00336DD9"/>
    <w:rsid w:val="00337144"/>
    <w:rsid w:val="00337E12"/>
    <w:rsid w:val="00340DAD"/>
    <w:rsid w:val="0034125B"/>
    <w:rsid w:val="003418D8"/>
    <w:rsid w:val="003438F3"/>
    <w:rsid w:val="00344BEA"/>
    <w:rsid w:val="003452FF"/>
    <w:rsid w:val="00346849"/>
    <w:rsid w:val="00346D89"/>
    <w:rsid w:val="00350E83"/>
    <w:rsid w:val="003515E4"/>
    <w:rsid w:val="00354571"/>
    <w:rsid w:val="00355A3D"/>
    <w:rsid w:val="0035674F"/>
    <w:rsid w:val="0035717B"/>
    <w:rsid w:val="00357C5B"/>
    <w:rsid w:val="003604FB"/>
    <w:rsid w:val="003605C4"/>
    <w:rsid w:val="003610DE"/>
    <w:rsid w:val="00361427"/>
    <w:rsid w:val="003624D0"/>
    <w:rsid w:val="003645E2"/>
    <w:rsid w:val="00364684"/>
    <w:rsid w:val="00364D64"/>
    <w:rsid w:val="00364FD1"/>
    <w:rsid w:val="00367DEC"/>
    <w:rsid w:val="00371554"/>
    <w:rsid w:val="0037233B"/>
    <w:rsid w:val="003723A1"/>
    <w:rsid w:val="00372C25"/>
    <w:rsid w:val="00372DA4"/>
    <w:rsid w:val="003735FA"/>
    <w:rsid w:val="00373927"/>
    <w:rsid w:val="00374542"/>
    <w:rsid w:val="00374E04"/>
    <w:rsid w:val="0037551D"/>
    <w:rsid w:val="00375688"/>
    <w:rsid w:val="003761E6"/>
    <w:rsid w:val="00376596"/>
    <w:rsid w:val="00377D50"/>
    <w:rsid w:val="00377E94"/>
    <w:rsid w:val="00377F81"/>
    <w:rsid w:val="0038128B"/>
    <w:rsid w:val="00382280"/>
    <w:rsid w:val="003822C4"/>
    <w:rsid w:val="0038313F"/>
    <w:rsid w:val="003844F7"/>
    <w:rsid w:val="00384BF8"/>
    <w:rsid w:val="00384D93"/>
    <w:rsid w:val="00384EAC"/>
    <w:rsid w:val="003856CE"/>
    <w:rsid w:val="00385DD1"/>
    <w:rsid w:val="0038603A"/>
    <w:rsid w:val="0038621D"/>
    <w:rsid w:val="00386B46"/>
    <w:rsid w:val="00387117"/>
    <w:rsid w:val="0038730B"/>
    <w:rsid w:val="003875B1"/>
    <w:rsid w:val="003904A1"/>
    <w:rsid w:val="00390CF6"/>
    <w:rsid w:val="00390EAA"/>
    <w:rsid w:val="003910D3"/>
    <w:rsid w:val="00391C33"/>
    <w:rsid w:val="00391EBA"/>
    <w:rsid w:val="00392156"/>
    <w:rsid w:val="00392557"/>
    <w:rsid w:val="00392AC4"/>
    <w:rsid w:val="00393056"/>
    <w:rsid w:val="003932D4"/>
    <w:rsid w:val="00393E19"/>
    <w:rsid w:val="0039401D"/>
    <w:rsid w:val="003946A6"/>
    <w:rsid w:val="0039486C"/>
    <w:rsid w:val="00394A70"/>
    <w:rsid w:val="00394C75"/>
    <w:rsid w:val="00394F16"/>
    <w:rsid w:val="00395656"/>
    <w:rsid w:val="00395738"/>
    <w:rsid w:val="00395E71"/>
    <w:rsid w:val="00395F08"/>
    <w:rsid w:val="00397322"/>
    <w:rsid w:val="00397AB8"/>
    <w:rsid w:val="00397FCC"/>
    <w:rsid w:val="003A02BA"/>
    <w:rsid w:val="003A0ABF"/>
    <w:rsid w:val="003A0B29"/>
    <w:rsid w:val="003A14BE"/>
    <w:rsid w:val="003A1622"/>
    <w:rsid w:val="003A1A5B"/>
    <w:rsid w:val="003A1CAF"/>
    <w:rsid w:val="003A2B41"/>
    <w:rsid w:val="003A3104"/>
    <w:rsid w:val="003A3883"/>
    <w:rsid w:val="003A472B"/>
    <w:rsid w:val="003A483E"/>
    <w:rsid w:val="003A485E"/>
    <w:rsid w:val="003A5360"/>
    <w:rsid w:val="003A5425"/>
    <w:rsid w:val="003A5D63"/>
    <w:rsid w:val="003A6032"/>
    <w:rsid w:val="003A6640"/>
    <w:rsid w:val="003A6899"/>
    <w:rsid w:val="003A7A2D"/>
    <w:rsid w:val="003B003D"/>
    <w:rsid w:val="003B0512"/>
    <w:rsid w:val="003B08B7"/>
    <w:rsid w:val="003B0F99"/>
    <w:rsid w:val="003B1012"/>
    <w:rsid w:val="003B1E36"/>
    <w:rsid w:val="003B255D"/>
    <w:rsid w:val="003B3AF4"/>
    <w:rsid w:val="003B50D4"/>
    <w:rsid w:val="003B5217"/>
    <w:rsid w:val="003B55FF"/>
    <w:rsid w:val="003B56CA"/>
    <w:rsid w:val="003B578C"/>
    <w:rsid w:val="003B5796"/>
    <w:rsid w:val="003B6A73"/>
    <w:rsid w:val="003B6C52"/>
    <w:rsid w:val="003B7793"/>
    <w:rsid w:val="003B7B58"/>
    <w:rsid w:val="003C0176"/>
    <w:rsid w:val="003C07B8"/>
    <w:rsid w:val="003C0DA1"/>
    <w:rsid w:val="003C1DD8"/>
    <w:rsid w:val="003C2AFA"/>
    <w:rsid w:val="003C2D3A"/>
    <w:rsid w:val="003C42AC"/>
    <w:rsid w:val="003C4A30"/>
    <w:rsid w:val="003C50BC"/>
    <w:rsid w:val="003C5B66"/>
    <w:rsid w:val="003C5DF1"/>
    <w:rsid w:val="003C7201"/>
    <w:rsid w:val="003C75F0"/>
    <w:rsid w:val="003C7D85"/>
    <w:rsid w:val="003C7FC0"/>
    <w:rsid w:val="003D005C"/>
    <w:rsid w:val="003D02D3"/>
    <w:rsid w:val="003D0736"/>
    <w:rsid w:val="003D354A"/>
    <w:rsid w:val="003D3BF3"/>
    <w:rsid w:val="003D45D7"/>
    <w:rsid w:val="003D4861"/>
    <w:rsid w:val="003D6124"/>
    <w:rsid w:val="003D63CE"/>
    <w:rsid w:val="003D7360"/>
    <w:rsid w:val="003E03F3"/>
    <w:rsid w:val="003E0851"/>
    <w:rsid w:val="003E2749"/>
    <w:rsid w:val="003E2B63"/>
    <w:rsid w:val="003E3504"/>
    <w:rsid w:val="003E3997"/>
    <w:rsid w:val="003E3F08"/>
    <w:rsid w:val="003E5099"/>
    <w:rsid w:val="003E566B"/>
    <w:rsid w:val="003E66D5"/>
    <w:rsid w:val="003E6BEC"/>
    <w:rsid w:val="003E72FB"/>
    <w:rsid w:val="003E7CAD"/>
    <w:rsid w:val="003E7F20"/>
    <w:rsid w:val="003F04A2"/>
    <w:rsid w:val="003F0650"/>
    <w:rsid w:val="003F0F70"/>
    <w:rsid w:val="003F1B64"/>
    <w:rsid w:val="003F1C18"/>
    <w:rsid w:val="003F1DE3"/>
    <w:rsid w:val="003F1ECA"/>
    <w:rsid w:val="003F3C48"/>
    <w:rsid w:val="003F47ED"/>
    <w:rsid w:val="003F4801"/>
    <w:rsid w:val="003F5B60"/>
    <w:rsid w:val="003F6348"/>
    <w:rsid w:val="003F63EE"/>
    <w:rsid w:val="003F7740"/>
    <w:rsid w:val="003F7E0B"/>
    <w:rsid w:val="00400BE3"/>
    <w:rsid w:val="00401623"/>
    <w:rsid w:val="00402422"/>
    <w:rsid w:val="00402E34"/>
    <w:rsid w:val="00403AEA"/>
    <w:rsid w:val="00404309"/>
    <w:rsid w:val="00404D02"/>
    <w:rsid w:val="00404FCA"/>
    <w:rsid w:val="004052A0"/>
    <w:rsid w:val="00405692"/>
    <w:rsid w:val="00405945"/>
    <w:rsid w:val="00405B74"/>
    <w:rsid w:val="00406465"/>
    <w:rsid w:val="00406640"/>
    <w:rsid w:val="004072BA"/>
    <w:rsid w:val="00407814"/>
    <w:rsid w:val="00407A4E"/>
    <w:rsid w:val="004104EF"/>
    <w:rsid w:val="00410E55"/>
    <w:rsid w:val="0041122C"/>
    <w:rsid w:val="004124B9"/>
    <w:rsid w:val="00412CC0"/>
    <w:rsid w:val="00412E87"/>
    <w:rsid w:val="004132E5"/>
    <w:rsid w:val="00413A66"/>
    <w:rsid w:val="00413DAF"/>
    <w:rsid w:val="0041432A"/>
    <w:rsid w:val="004149C5"/>
    <w:rsid w:val="004155AD"/>
    <w:rsid w:val="00415C3B"/>
    <w:rsid w:val="00415F5F"/>
    <w:rsid w:val="0041692D"/>
    <w:rsid w:val="00416A47"/>
    <w:rsid w:val="00416B5E"/>
    <w:rsid w:val="00417598"/>
    <w:rsid w:val="004176F6"/>
    <w:rsid w:val="00417FB3"/>
    <w:rsid w:val="004209A8"/>
    <w:rsid w:val="0042157C"/>
    <w:rsid w:val="00422248"/>
    <w:rsid w:val="00425173"/>
    <w:rsid w:val="004254D8"/>
    <w:rsid w:val="004258E2"/>
    <w:rsid w:val="00425C91"/>
    <w:rsid w:val="004262C4"/>
    <w:rsid w:val="0042676A"/>
    <w:rsid w:val="00430903"/>
    <w:rsid w:val="00430EA0"/>
    <w:rsid w:val="00430EBC"/>
    <w:rsid w:val="00430FFC"/>
    <w:rsid w:val="0043106F"/>
    <w:rsid w:val="0043129B"/>
    <w:rsid w:val="004312D7"/>
    <w:rsid w:val="00431B67"/>
    <w:rsid w:val="004326AB"/>
    <w:rsid w:val="00432FCD"/>
    <w:rsid w:val="004336DF"/>
    <w:rsid w:val="00434BBD"/>
    <w:rsid w:val="00434DC3"/>
    <w:rsid w:val="00435224"/>
    <w:rsid w:val="00436255"/>
    <w:rsid w:val="004365E6"/>
    <w:rsid w:val="004375F0"/>
    <w:rsid w:val="00437E79"/>
    <w:rsid w:val="0044081B"/>
    <w:rsid w:val="00441370"/>
    <w:rsid w:val="00441FA4"/>
    <w:rsid w:val="00442B4A"/>
    <w:rsid w:val="00442B68"/>
    <w:rsid w:val="00442ED5"/>
    <w:rsid w:val="00443650"/>
    <w:rsid w:val="004436B7"/>
    <w:rsid w:val="00443739"/>
    <w:rsid w:val="00444C75"/>
    <w:rsid w:val="00444EAC"/>
    <w:rsid w:val="00444F60"/>
    <w:rsid w:val="0044562B"/>
    <w:rsid w:val="00445EC1"/>
    <w:rsid w:val="0044631E"/>
    <w:rsid w:val="0044638B"/>
    <w:rsid w:val="004477F4"/>
    <w:rsid w:val="004478DB"/>
    <w:rsid w:val="00447C3A"/>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700EE"/>
    <w:rsid w:val="004714D1"/>
    <w:rsid w:val="0047253D"/>
    <w:rsid w:val="004727F1"/>
    <w:rsid w:val="00472B23"/>
    <w:rsid w:val="00472D92"/>
    <w:rsid w:val="00472F8C"/>
    <w:rsid w:val="004735C8"/>
    <w:rsid w:val="00473758"/>
    <w:rsid w:val="00473B14"/>
    <w:rsid w:val="00473B7D"/>
    <w:rsid w:val="00474541"/>
    <w:rsid w:val="00474999"/>
    <w:rsid w:val="004755DA"/>
    <w:rsid w:val="0047660D"/>
    <w:rsid w:val="0047677C"/>
    <w:rsid w:val="00476EE3"/>
    <w:rsid w:val="00477048"/>
    <w:rsid w:val="004776F8"/>
    <w:rsid w:val="00477787"/>
    <w:rsid w:val="00480042"/>
    <w:rsid w:val="004801A5"/>
    <w:rsid w:val="00481C0A"/>
    <w:rsid w:val="00484938"/>
    <w:rsid w:val="004865E2"/>
    <w:rsid w:val="004870FB"/>
    <w:rsid w:val="004908DF"/>
    <w:rsid w:val="00490F71"/>
    <w:rsid w:val="0049185B"/>
    <w:rsid w:val="00491B60"/>
    <w:rsid w:val="00491FFE"/>
    <w:rsid w:val="00492030"/>
    <w:rsid w:val="0049323E"/>
    <w:rsid w:val="004932B1"/>
    <w:rsid w:val="00493401"/>
    <w:rsid w:val="00493D7E"/>
    <w:rsid w:val="00494009"/>
    <w:rsid w:val="004954B9"/>
    <w:rsid w:val="0049564A"/>
    <w:rsid w:val="004961BF"/>
    <w:rsid w:val="0049653E"/>
    <w:rsid w:val="00496C6C"/>
    <w:rsid w:val="0049717E"/>
    <w:rsid w:val="004A0572"/>
    <w:rsid w:val="004A0E8D"/>
    <w:rsid w:val="004A167F"/>
    <w:rsid w:val="004A1A01"/>
    <w:rsid w:val="004A1C3A"/>
    <w:rsid w:val="004A1E6E"/>
    <w:rsid w:val="004A2326"/>
    <w:rsid w:val="004A247F"/>
    <w:rsid w:val="004A4619"/>
    <w:rsid w:val="004A4F0A"/>
    <w:rsid w:val="004A56A4"/>
    <w:rsid w:val="004A5EB2"/>
    <w:rsid w:val="004A64AC"/>
    <w:rsid w:val="004A669C"/>
    <w:rsid w:val="004A6765"/>
    <w:rsid w:val="004A6B98"/>
    <w:rsid w:val="004A7C1F"/>
    <w:rsid w:val="004B09D6"/>
    <w:rsid w:val="004B0DDA"/>
    <w:rsid w:val="004B183C"/>
    <w:rsid w:val="004B1BDB"/>
    <w:rsid w:val="004B23AE"/>
    <w:rsid w:val="004B2F0D"/>
    <w:rsid w:val="004B327E"/>
    <w:rsid w:val="004B36B7"/>
    <w:rsid w:val="004B39D5"/>
    <w:rsid w:val="004B43CB"/>
    <w:rsid w:val="004B4D22"/>
    <w:rsid w:val="004B51D3"/>
    <w:rsid w:val="004B5CD7"/>
    <w:rsid w:val="004B6DC6"/>
    <w:rsid w:val="004B70E8"/>
    <w:rsid w:val="004B79E3"/>
    <w:rsid w:val="004B7F8A"/>
    <w:rsid w:val="004C0C2D"/>
    <w:rsid w:val="004C18A1"/>
    <w:rsid w:val="004C263C"/>
    <w:rsid w:val="004C35EC"/>
    <w:rsid w:val="004C3D93"/>
    <w:rsid w:val="004C3E03"/>
    <w:rsid w:val="004C3EF6"/>
    <w:rsid w:val="004C4918"/>
    <w:rsid w:val="004C504E"/>
    <w:rsid w:val="004C5FCA"/>
    <w:rsid w:val="004C6315"/>
    <w:rsid w:val="004C78F0"/>
    <w:rsid w:val="004C7CA3"/>
    <w:rsid w:val="004D0CFB"/>
    <w:rsid w:val="004D129A"/>
    <w:rsid w:val="004D13C5"/>
    <w:rsid w:val="004D272A"/>
    <w:rsid w:val="004D2F6B"/>
    <w:rsid w:val="004D33ED"/>
    <w:rsid w:val="004D63D0"/>
    <w:rsid w:val="004D6501"/>
    <w:rsid w:val="004D7100"/>
    <w:rsid w:val="004D71BA"/>
    <w:rsid w:val="004E0239"/>
    <w:rsid w:val="004E02E3"/>
    <w:rsid w:val="004E0606"/>
    <w:rsid w:val="004E09AE"/>
    <w:rsid w:val="004E0B44"/>
    <w:rsid w:val="004E25E7"/>
    <w:rsid w:val="004E2613"/>
    <w:rsid w:val="004E30E0"/>
    <w:rsid w:val="004E3CDC"/>
    <w:rsid w:val="004E422A"/>
    <w:rsid w:val="004E4341"/>
    <w:rsid w:val="004E66DD"/>
    <w:rsid w:val="004F0433"/>
    <w:rsid w:val="004F100B"/>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4F7617"/>
    <w:rsid w:val="005004AA"/>
    <w:rsid w:val="005005B8"/>
    <w:rsid w:val="0050099D"/>
    <w:rsid w:val="005011BE"/>
    <w:rsid w:val="00501BA0"/>
    <w:rsid w:val="005020FB"/>
    <w:rsid w:val="00502C99"/>
    <w:rsid w:val="00502CAA"/>
    <w:rsid w:val="00502E38"/>
    <w:rsid w:val="005032A3"/>
    <w:rsid w:val="005037D9"/>
    <w:rsid w:val="00503DFE"/>
    <w:rsid w:val="00505796"/>
    <w:rsid w:val="00505A1F"/>
    <w:rsid w:val="00505E46"/>
    <w:rsid w:val="00505EB6"/>
    <w:rsid w:val="00506659"/>
    <w:rsid w:val="00506F15"/>
    <w:rsid w:val="00507574"/>
    <w:rsid w:val="005076CF"/>
    <w:rsid w:val="005104FE"/>
    <w:rsid w:val="005106A0"/>
    <w:rsid w:val="00510C31"/>
    <w:rsid w:val="00511552"/>
    <w:rsid w:val="00512639"/>
    <w:rsid w:val="00512B5A"/>
    <w:rsid w:val="005132F6"/>
    <w:rsid w:val="005158B9"/>
    <w:rsid w:val="00515EA0"/>
    <w:rsid w:val="0051637C"/>
    <w:rsid w:val="00516FDE"/>
    <w:rsid w:val="005176A6"/>
    <w:rsid w:val="005178A7"/>
    <w:rsid w:val="00517A33"/>
    <w:rsid w:val="00520E63"/>
    <w:rsid w:val="00521DA4"/>
    <w:rsid w:val="005223EB"/>
    <w:rsid w:val="005223FA"/>
    <w:rsid w:val="0052310D"/>
    <w:rsid w:val="0052313F"/>
    <w:rsid w:val="00523A40"/>
    <w:rsid w:val="00524BCA"/>
    <w:rsid w:val="00524FE5"/>
    <w:rsid w:val="00525052"/>
    <w:rsid w:val="005251AC"/>
    <w:rsid w:val="005257C5"/>
    <w:rsid w:val="0052585D"/>
    <w:rsid w:val="00525A3C"/>
    <w:rsid w:val="00525C96"/>
    <w:rsid w:val="00527B54"/>
    <w:rsid w:val="005300A2"/>
    <w:rsid w:val="00531154"/>
    <w:rsid w:val="005316EE"/>
    <w:rsid w:val="00531AAC"/>
    <w:rsid w:val="00531B8D"/>
    <w:rsid w:val="0053222C"/>
    <w:rsid w:val="005336AD"/>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1A3B"/>
    <w:rsid w:val="005431B1"/>
    <w:rsid w:val="005438A4"/>
    <w:rsid w:val="00544539"/>
    <w:rsid w:val="00544B28"/>
    <w:rsid w:val="0054505D"/>
    <w:rsid w:val="00546100"/>
    <w:rsid w:val="00546F2F"/>
    <w:rsid w:val="005473C3"/>
    <w:rsid w:val="00547ADF"/>
    <w:rsid w:val="00547C57"/>
    <w:rsid w:val="005506F0"/>
    <w:rsid w:val="00552BCD"/>
    <w:rsid w:val="005530AB"/>
    <w:rsid w:val="00553C0B"/>
    <w:rsid w:val="00553D1D"/>
    <w:rsid w:val="00553F63"/>
    <w:rsid w:val="00553FDA"/>
    <w:rsid w:val="00554B56"/>
    <w:rsid w:val="00554D74"/>
    <w:rsid w:val="00554E05"/>
    <w:rsid w:val="00556C80"/>
    <w:rsid w:val="00556CFC"/>
    <w:rsid w:val="0055733C"/>
    <w:rsid w:val="005618C7"/>
    <w:rsid w:val="005622C3"/>
    <w:rsid w:val="00562E4D"/>
    <w:rsid w:val="0056304B"/>
    <w:rsid w:val="00563284"/>
    <w:rsid w:val="00563819"/>
    <w:rsid w:val="00563A84"/>
    <w:rsid w:val="00564224"/>
    <w:rsid w:val="00564BB2"/>
    <w:rsid w:val="00564C9E"/>
    <w:rsid w:val="00566709"/>
    <w:rsid w:val="00566AD6"/>
    <w:rsid w:val="005679B2"/>
    <w:rsid w:val="00567B64"/>
    <w:rsid w:val="00570B20"/>
    <w:rsid w:val="00571E18"/>
    <w:rsid w:val="00571F46"/>
    <w:rsid w:val="00572359"/>
    <w:rsid w:val="00572468"/>
    <w:rsid w:val="0057275E"/>
    <w:rsid w:val="00572C38"/>
    <w:rsid w:val="005730BE"/>
    <w:rsid w:val="0057408E"/>
    <w:rsid w:val="00574FD4"/>
    <w:rsid w:val="00576DAA"/>
    <w:rsid w:val="00577062"/>
    <w:rsid w:val="00577F71"/>
    <w:rsid w:val="00577F9D"/>
    <w:rsid w:val="00580DD1"/>
    <w:rsid w:val="00581442"/>
    <w:rsid w:val="00581CAC"/>
    <w:rsid w:val="005827B1"/>
    <w:rsid w:val="00582D5D"/>
    <w:rsid w:val="00583ACB"/>
    <w:rsid w:val="005849FF"/>
    <w:rsid w:val="00584F66"/>
    <w:rsid w:val="00585A8C"/>
    <w:rsid w:val="00586469"/>
    <w:rsid w:val="005866CE"/>
    <w:rsid w:val="0058767F"/>
    <w:rsid w:val="005909BE"/>
    <w:rsid w:val="005909E8"/>
    <w:rsid w:val="00590A5F"/>
    <w:rsid w:val="00590CC2"/>
    <w:rsid w:val="005910D1"/>
    <w:rsid w:val="00591F1C"/>
    <w:rsid w:val="005924D9"/>
    <w:rsid w:val="005926BB"/>
    <w:rsid w:val="0059292C"/>
    <w:rsid w:val="005929F8"/>
    <w:rsid w:val="005938FA"/>
    <w:rsid w:val="00594237"/>
    <w:rsid w:val="005945FD"/>
    <w:rsid w:val="005946A8"/>
    <w:rsid w:val="00594D5C"/>
    <w:rsid w:val="0059521C"/>
    <w:rsid w:val="00597876"/>
    <w:rsid w:val="00597C7F"/>
    <w:rsid w:val="005A1783"/>
    <w:rsid w:val="005A1BDB"/>
    <w:rsid w:val="005A21A0"/>
    <w:rsid w:val="005A24BB"/>
    <w:rsid w:val="005A2AAF"/>
    <w:rsid w:val="005A2D8F"/>
    <w:rsid w:val="005A31BF"/>
    <w:rsid w:val="005A33A9"/>
    <w:rsid w:val="005A33D1"/>
    <w:rsid w:val="005A57EB"/>
    <w:rsid w:val="005A5D24"/>
    <w:rsid w:val="005A5F27"/>
    <w:rsid w:val="005A640A"/>
    <w:rsid w:val="005A69CB"/>
    <w:rsid w:val="005A7083"/>
    <w:rsid w:val="005A714C"/>
    <w:rsid w:val="005B0412"/>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92C"/>
    <w:rsid w:val="005B6C82"/>
    <w:rsid w:val="005B714F"/>
    <w:rsid w:val="005B7BF5"/>
    <w:rsid w:val="005C2656"/>
    <w:rsid w:val="005C28AB"/>
    <w:rsid w:val="005C2DA1"/>
    <w:rsid w:val="005C3573"/>
    <w:rsid w:val="005C366B"/>
    <w:rsid w:val="005C4A84"/>
    <w:rsid w:val="005C4B0D"/>
    <w:rsid w:val="005C4B64"/>
    <w:rsid w:val="005C4F28"/>
    <w:rsid w:val="005C5638"/>
    <w:rsid w:val="005C6356"/>
    <w:rsid w:val="005C638C"/>
    <w:rsid w:val="005C778B"/>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69E"/>
    <w:rsid w:val="005D7962"/>
    <w:rsid w:val="005D7F5D"/>
    <w:rsid w:val="005E03CB"/>
    <w:rsid w:val="005E1290"/>
    <w:rsid w:val="005E1528"/>
    <w:rsid w:val="005E208E"/>
    <w:rsid w:val="005E2596"/>
    <w:rsid w:val="005E3641"/>
    <w:rsid w:val="005E54A8"/>
    <w:rsid w:val="005E5AF1"/>
    <w:rsid w:val="005E6A81"/>
    <w:rsid w:val="005E6E48"/>
    <w:rsid w:val="005E7561"/>
    <w:rsid w:val="005E7D70"/>
    <w:rsid w:val="005E7DF0"/>
    <w:rsid w:val="005E7EA3"/>
    <w:rsid w:val="005F0329"/>
    <w:rsid w:val="005F12B3"/>
    <w:rsid w:val="005F2C25"/>
    <w:rsid w:val="005F2D8A"/>
    <w:rsid w:val="005F4AA5"/>
    <w:rsid w:val="005F4B71"/>
    <w:rsid w:val="005F5589"/>
    <w:rsid w:val="005F69EE"/>
    <w:rsid w:val="005F6BBA"/>
    <w:rsid w:val="005F6D6F"/>
    <w:rsid w:val="00600213"/>
    <w:rsid w:val="00600BF2"/>
    <w:rsid w:val="0060163F"/>
    <w:rsid w:val="006018D9"/>
    <w:rsid w:val="00602BBD"/>
    <w:rsid w:val="00602D73"/>
    <w:rsid w:val="00602EFB"/>
    <w:rsid w:val="00603916"/>
    <w:rsid w:val="006039AC"/>
    <w:rsid w:val="00603F61"/>
    <w:rsid w:val="00604275"/>
    <w:rsid w:val="006046D7"/>
    <w:rsid w:val="00604B6B"/>
    <w:rsid w:val="00604D3D"/>
    <w:rsid w:val="00606599"/>
    <w:rsid w:val="00606E15"/>
    <w:rsid w:val="0060756A"/>
    <w:rsid w:val="006075E0"/>
    <w:rsid w:val="00607845"/>
    <w:rsid w:val="00607DA9"/>
    <w:rsid w:val="006107AB"/>
    <w:rsid w:val="00610F6A"/>
    <w:rsid w:val="0061183B"/>
    <w:rsid w:val="00611884"/>
    <w:rsid w:val="00611B00"/>
    <w:rsid w:val="006127F3"/>
    <w:rsid w:val="00612FA0"/>
    <w:rsid w:val="006135DE"/>
    <w:rsid w:val="00613F95"/>
    <w:rsid w:val="00616BFF"/>
    <w:rsid w:val="00617153"/>
    <w:rsid w:val="00617B09"/>
    <w:rsid w:val="00620732"/>
    <w:rsid w:val="00620CEA"/>
    <w:rsid w:val="00621224"/>
    <w:rsid w:val="006212E4"/>
    <w:rsid w:val="00621793"/>
    <w:rsid w:val="00621BF9"/>
    <w:rsid w:val="00622229"/>
    <w:rsid w:val="00623135"/>
    <w:rsid w:val="00623252"/>
    <w:rsid w:val="00623326"/>
    <w:rsid w:val="00623CE3"/>
    <w:rsid w:val="006247C6"/>
    <w:rsid w:val="00625D15"/>
    <w:rsid w:val="00625F48"/>
    <w:rsid w:val="006275DA"/>
    <w:rsid w:val="00627FF5"/>
    <w:rsid w:val="006300AF"/>
    <w:rsid w:val="00630CFB"/>
    <w:rsid w:val="00630D49"/>
    <w:rsid w:val="006321EF"/>
    <w:rsid w:val="006322C5"/>
    <w:rsid w:val="006340C7"/>
    <w:rsid w:val="006341B2"/>
    <w:rsid w:val="00634AEF"/>
    <w:rsid w:val="0063520B"/>
    <w:rsid w:val="00635244"/>
    <w:rsid w:val="006355A9"/>
    <w:rsid w:val="006355BF"/>
    <w:rsid w:val="006355D8"/>
    <w:rsid w:val="006360F3"/>
    <w:rsid w:val="00636A7C"/>
    <w:rsid w:val="006372F3"/>
    <w:rsid w:val="00637491"/>
    <w:rsid w:val="006408F2"/>
    <w:rsid w:val="006418E4"/>
    <w:rsid w:val="00641AAD"/>
    <w:rsid w:val="00641DF3"/>
    <w:rsid w:val="00641DFE"/>
    <w:rsid w:val="006427C2"/>
    <w:rsid w:val="006436CF"/>
    <w:rsid w:val="006438FB"/>
    <w:rsid w:val="00643E20"/>
    <w:rsid w:val="006440F4"/>
    <w:rsid w:val="006453B3"/>
    <w:rsid w:val="006459CA"/>
    <w:rsid w:val="00645B1E"/>
    <w:rsid w:val="00646130"/>
    <w:rsid w:val="00646281"/>
    <w:rsid w:val="00646DD0"/>
    <w:rsid w:val="00646E16"/>
    <w:rsid w:val="00647CFD"/>
    <w:rsid w:val="006517B9"/>
    <w:rsid w:val="00651CEE"/>
    <w:rsid w:val="00652024"/>
    <w:rsid w:val="0065247F"/>
    <w:rsid w:val="00652553"/>
    <w:rsid w:val="0065329A"/>
    <w:rsid w:val="0065368D"/>
    <w:rsid w:val="006537D9"/>
    <w:rsid w:val="00654531"/>
    <w:rsid w:val="00655F70"/>
    <w:rsid w:val="00656625"/>
    <w:rsid w:val="00656CB9"/>
    <w:rsid w:val="00657498"/>
    <w:rsid w:val="00657835"/>
    <w:rsid w:val="006603CD"/>
    <w:rsid w:val="00660FC6"/>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40CE"/>
    <w:rsid w:val="00674781"/>
    <w:rsid w:val="00675CF5"/>
    <w:rsid w:val="00676220"/>
    <w:rsid w:val="00676257"/>
    <w:rsid w:val="00676290"/>
    <w:rsid w:val="0068014C"/>
    <w:rsid w:val="006802E4"/>
    <w:rsid w:val="00681955"/>
    <w:rsid w:val="0068197E"/>
    <w:rsid w:val="00681B1B"/>
    <w:rsid w:val="00682114"/>
    <w:rsid w:val="00682337"/>
    <w:rsid w:val="0068327B"/>
    <w:rsid w:val="00683A49"/>
    <w:rsid w:val="00683DC3"/>
    <w:rsid w:val="00684643"/>
    <w:rsid w:val="0068489F"/>
    <w:rsid w:val="00685310"/>
    <w:rsid w:val="00686F9B"/>
    <w:rsid w:val="0068713F"/>
    <w:rsid w:val="00687428"/>
    <w:rsid w:val="0068784F"/>
    <w:rsid w:val="006900C0"/>
    <w:rsid w:val="00691424"/>
    <w:rsid w:val="00691651"/>
    <w:rsid w:val="00691926"/>
    <w:rsid w:val="006919FD"/>
    <w:rsid w:val="00691A24"/>
    <w:rsid w:val="00691DCF"/>
    <w:rsid w:val="006932D0"/>
    <w:rsid w:val="006935E0"/>
    <w:rsid w:val="00694B79"/>
    <w:rsid w:val="00695395"/>
    <w:rsid w:val="0069556C"/>
    <w:rsid w:val="00696F37"/>
    <w:rsid w:val="006974B7"/>
    <w:rsid w:val="006A0FFF"/>
    <w:rsid w:val="006A119B"/>
    <w:rsid w:val="006A1A07"/>
    <w:rsid w:val="006A1F2F"/>
    <w:rsid w:val="006A218A"/>
    <w:rsid w:val="006A2A54"/>
    <w:rsid w:val="006A39D7"/>
    <w:rsid w:val="006A3C3C"/>
    <w:rsid w:val="006A4B14"/>
    <w:rsid w:val="006A4EC0"/>
    <w:rsid w:val="006A5AD5"/>
    <w:rsid w:val="006A5F09"/>
    <w:rsid w:val="006A60DC"/>
    <w:rsid w:val="006A6186"/>
    <w:rsid w:val="006A6412"/>
    <w:rsid w:val="006A6723"/>
    <w:rsid w:val="006B071F"/>
    <w:rsid w:val="006B10B2"/>
    <w:rsid w:val="006B10C8"/>
    <w:rsid w:val="006B1FC0"/>
    <w:rsid w:val="006B2057"/>
    <w:rsid w:val="006B281E"/>
    <w:rsid w:val="006B2E09"/>
    <w:rsid w:val="006B44BA"/>
    <w:rsid w:val="006B499F"/>
    <w:rsid w:val="006B4DF8"/>
    <w:rsid w:val="006B5219"/>
    <w:rsid w:val="006B5269"/>
    <w:rsid w:val="006B527A"/>
    <w:rsid w:val="006B5C7C"/>
    <w:rsid w:val="006B5E6C"/>
    <w:rsid w:val="006B65CB"/>
    <w:rsid w:val="006B717A"/>
    <w:rsid w:val="006B79B8"/>
    <w:rsid w:val="006B7A7C"/>
    <w:rsid w:val="006B7B9E"/>
    <w:rsid w:val="006C00FD"/>
    <w:rsid w:val="006C0166"/>
    <w:rsid w:val="006C099F"/>
    <w:rsid w:val="006C1381"/>
    <w:rsid w:val="006C14AA"/>
    <w:rsid w:val="006C1C04"/>
    <w:rsid w:val="006C2757"/>
    <w:rsid w:val="006C39ED"/>
    <w:rsid w:val="006C3A47"/>
    <w:rsid w:val="006C426C"/>
    <w:rsid w:val="006C6186"/>
    <w:rsid w:val="006C6D4D"/>
    <w:rsid w:val="006C7BED"/>
    <w:rsid w:val="006C7C94"/>
    <w:rsid w:val="006D0738"/>
    <w:rsid w:val="006D073C"/>
    <w:rsid w:val="006D0F21"/>
    <w:rsid w:val="006D10AE"/>
    <w:rsid w:val="006D1FE9"/>
    <w:rsid w:val="006D2A46"/>
    <w:rsid w:val="006D2F7C"/>
    <w:rsid w:val="006D37D2"/>
    <w:rsid w:val="006D3C2F"/>
    <w:rsid w:val="006D3D2F"/>
    <w:rsid w:val="006D4574"/>
    <w:rsid w:val="006D4F1C"/>
    <w:rsid w:val="006D53B4"/>
    <w:rsid w:val="006D5591"/>
    <w:rsid w:val="006D64AF"/>
    <w:rsid w:val="006D6562"/>
    <w:rsid w:val="006D6ABC"/>
    <w:rsid w:val="006D6E36"/>
    <w:rsid w:val="006D7AE8"/>
    <w:rsid w:val="006D7B01"/>
    <w:rsid w:val="006D7BFA"/>
    <w:rsid w:val="006E0AE0"/>
    <w:rsid w:val="006E0D04"/>
    <w:rsid w:val="006E0F00"/>
    <w:rsid w:val="006E110B"/>
    <w:rsid w:val="006E1210"/>
    <w:rsid w:val="006E20ED"/>
    <w:rsid w:val="006E219E"/>
    <w:rsid w:val="006E2A48"/>
    <w:rsid w:val="006E2F7A"/>
    <w:rsid w:val="006E4517"/>
    <w:rsid w:val="006E46D5"/>
    <w:rsid w:val="006E4991"/>
    <w:rsid w:val="006E51C3"/>
    <w:rsid w:val="006E686E"/>
    <w:rsid w:val="006E6F0A"/>
    <w:rsid w:val="006E70B4"/>
    <w:rsid w:val="006E7B76"/>
    <w:rsid w:val="006F09FC"/>
    <w:rsid w:val="006F0D3B"/>
    <w:rsid w:val="006F1130"/>
    <w:rsid w:val="006F128B"/>
    <w:rsid w:val="006F193E"/>
    <w:rsid w:val="006F315B"/>
    <w:rsid w:val="006F3168"/>
    <w:rsid w:val="006F3718"/>
    <w:rsid w:val="006F3E4A"/>
    <w:rsid w:val="006F3E9F"/>
    <w:rsid w:val="006F3EE8"/>
    <w:rsid w:val="006F4087"/>
    <w:rsid w:val="006F4367"/>
    <w:rsid w:val="006F472D"/>
    <w:rsid w:val="006F4BAB"/>
    <w:rsid w:val="006F5550"/>
    <w:rsid w:val="006F5873"/>
    <w:rsid w:val="006F598C"/>
    <w:rsid w:val="006F6609"/>
    <w:rsid w:val="006F687D"/>
    <w:rsid w:val="006F68FA"/>
    <w:rsid w:val="006F714D"/>
    <w:rsid w:val="006F77B1"/>
    <w:rsid w:val="006F785D"/>
    <w:rsid w:val="006F7EA2"/>
    <w:rsid w:val="0070020C"/>
    <w:rsid w:val="007002CD"/>
    <w:rsid w:val="00700853"/>
    <w:rsid w:val="00701E7E"/>
    <w:rsid w:val="00701F80"/>
    <w:rsid w:val="00701F89"/>
    <w:rsid w:val="0070242B"/>
    <w:rsid w:val="007038D9"/>
    <w:rsid w:val="007044F0"/>
    <w:rsid w:val="00704F97"/>
    <w:rsid w:val="00705A82"/>
    <w:rsid w:val="007062BE"/>
    <w:rsid w:val="0070662E"/>
    <w:rsid w:val="0070722C"/>
    <w:rsid w:val="007076CE"/>
    <w:rsid w:val="0070774E"/>
    <w:rsid w:val="00707E76"/>
    <w:rsid w:val="00707F9F"/>
    <w:rsid w:val="0071068D"/>
    <w:rsid w:val="00711E71"/>
    <w:rsid w:val="0071234B"/>
    <w:rsid w:val="007129A9"/>
    <w:rsid w:val="00712BBB"/>
    <w:rsid w:val="0071338E"/>
    <w:rsid w:val="007144EE"/>
    <w:rsid w:val="00714EF8"/>
    <w:rsid w:val="00714FE0"/>
    <w:rsid w:val="00715DE5"/>
    <w:rsid w:val="007160F8"/>
    <w:rsid w:val="007166AD"/>
    <w:rsid w:val="00717044"/>
    <w:rsid w:val="00717057"/>
    <w:rsid w:val="007202EC"/>
    <w:rsid w:val="007203C9"/>
    <w:rsid w:val="00720929"/>
    <w:rsid w:val="00720DF8"/>
    <w:rsid w:val="0072202B"/>
    <w:rsid w:val="00722715"/>
    <w:rsid w:val="0072324C"/>
    <w:rsid w:val="00723BE8"/>
    <w:rsid w:val="007242F0"/>
    <w:rsid w:val="00724A22"/>
    <w:rsid w:val="007265A4"/>
    <w:rsid w:val="007266D1"/>
    <w:rsid w:val="0072794A"/>
    <w:rsid w:val="007309F1"/>
    <w:rsid w:val="00731438"/>
    <w:rsid w:val="00731869"/>
    <w:rsid w:val="00731CB4"/>
    <w:rsid w:val="007321A6"/>
    <w:rsid w:val="00732DEE"/>
    <w:rsid w:val="00734017"/>
    <w:rsid w:val="0073405F"/>
    <w:rsid w:val="007346A0"/>
    <w:rsid w:val="0073483A"/>
    <w:rsid w:val="007348D9"/>
    <w:rsid w:val="00734ADD"/>
    <w:rsid w:val="00734B48"/>
    <w:rsid w:val="00734C82"/>
    <w:rsid w:val="00735D17"/>
    <w:rsid w:val="007364E5"/>
    <w:rsid w:val="007366C1"/>
    <w:rsid w:val="00740447"/>
    <w:rsid w:val="0074082F"/>
    <w:rsid w:val="00740A17"/>
    <w:rsid w:val="00741FBC"/>
    <w:rsid w:val="007437B0"/>
    <w:rsid w:val="00743BE7"/>
    <w:rsid w:val="00744772"/>
    <w:rsid w:val="00745601"/>
    <w:rsid w:val="00746B1B"/>
    <w:rsid w:val="00747146"/>
    <w:rsid w:val="00747584"/>
    <w:rsid w:val="007475D8"/>
    <w:rsid w:val="0074763C"/>
    <w:rsid w:val="00750220"/>
    <w:rsid w:val="007509B0"/>
    <w:rsid w:val="00750E73"/>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7F9"/>
    <w:rsid w:val="00755ADD"/>
    <w:rsid w:val="00755E63"/>
    <w:rsid w:val="00755FF5"/>
    <w:rsid w:val="007564DB"/>
    <w:rsid w:val="00757C7A"/>
    <w:rsid w:val="00757F4E"/>
    <w:rsid w:val="007602E1"/>
    <w:rsid w:val="0076168C"/>
    <w:rsid w:val="00761DE4"/>
    <w:rsid w:val="007623E2"/>
    <w:rsid w:val="00762C78"/>
    <w:rsid w:val="00762D73"/>
    <w:rsid w:val="0076375C"/>
    <w:rsid w:val="00764606"/>
    <w:rsid w:val="00765FFB"/>
    <w:rsid w:val="00766049"/>
    <w:rsid w:val="0076657C"/>
    <w:rsid w:val="007668B4"/>
    <w:rsid w:val="00766C33"/>
    <w:rsid w:val="00766CDB"/>
    <w:rsid w:val="007673E5"/>
    <w:rsid w:val="0076754D"/>
    <w:rsid w:val="00767951"/>
    <w:rsid w:val="007708DF"/>
    <w:rsid w:val="00770B85"/>
    <w:rsid w:val="007711CE"/>
    <w:rsid w:val="00772601"/>
    <w:rsid w:val="007729D2"/>
    <w:rsid w:val="00774E76"/>
    <w:rsid w:val="00775136"/>
    <w:rsid w:val="00775255"/>
    <w:rsid w:val="007755A3"/>
    <w:rsid w:val="0077560E"/>
    <w:rsid w:val="00775F87"/>
    <w:rsid w:val="00780003"/>
    <w:rsid w:val="0078206F"/>
    <w:rsid w:val="0078259E"/>
    <w:rsid w:val="0078349B"/>
    <w:rsid w:val="00783B91"/>
    <w:rsid w:val="00783E74"/>
    <w:rsid w:val="00784457"/>
    <w:rsid w:val="00784611"/>
    <w:rsid w:val="007847D9"/>
    <w:rsid w:val="00784914"/>
    <w:rsid w:val="00784942"/>
    <w:rsid w:val="00785D54"/>
    <w:rsid w:val="00786459"/>
    <w:rsid w:val="00787424"/>
    <w:rsid w:val="007904AF"/>
    <w:rsid w:val="00790556"/>
    <w:rsid w:val="00791769"/>
    <w:rsid w:val="00791ABD"/>
    <w:rsid w:val="00791B43"/>
    <w:rsid w:val="00792992"/>
    <w:rsid w:val="00792DF3"/>
    <w:rsid w:val="00793534"/>
    <w:rsid w:val="007936A8"/>
    <w:rsid w:val="007939E1"/>
    <w:rsid w:val="00793D5A"/>
    <w:rsid w:val="00794998"/>
    <w:rsid w:val="00795136"/>
    <w:rsid w:val="00795728"/>
    <w:rsid w:val="007957A6"/>
    <w:rsid w:val="00795AF1"/>
    <w:rsid w:val="0079711B"/>
    <w:rsid w:val="00797170"/>
    <w:rsid w:val="007A12FA"/>
    <w:rsid w:val="007A149A"/>
    <w:rsid w:val="007A173D"/>
    <w:rsid w:val="007A1F26"/>
    <w:rsid w:val="007A20AB"/>
    <w:rsid w:val="007A2489"/>
    <w:rsid w:val="007A2520"/>
    <w:rsid w:val="007A2C46"/>
    <w:rsid w:val="007A31F2"/>
    <w:rsid w:val="007A3C61"/>
    <w:rsid w:val="007A4B0D"/>
    <w:rsid w:val="007A5B03"/>
    <w:rsid w:val="007A5DB7"/>
    <w:rsid w:val="007A666A"/>
    <w:rsid w:val="007A6B9F"/>
    <w:rsid w:val="007A6FDA"/>
    <w:rsid w:val="007A71B1"/>
    <w:rsid w:val="007A73D7"/>
    <w:rsid w:val="007A7EEC"/>
    <w:rsid w:val="007A7F01"/>
    <w:rsid w:val="007B0532"/>
    <w:rsid w:val="007B075F"/>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522B"/>
    <w:rsid w:val="007B6550"/>
    <w:rsid w:val="007B6732"/>
    <w:rsid w:val="007B6D3E"/>
    <w:rsid w:val="007B75DE"/>
    <w:rsid w:val="007B77A8"/>
    <w:rsid w:val="007B7CFF"/>
    <w:rsid w:val="007B7D4A"/>
    <w:rsid w:val="007B7E45"/>
    <w:rsid w:val="007C17E1"/>
    <w:rsid w:val="007C2264"/>
    <w:rsid w:val="007C227E"/>
    <w:rsid w:val="007C2D40"/>
    <w:rsid w:val="007C3EEE"/>
    <w:rsid w:val="007C4A0E"/>
    <w:rsid w:val="007C4A7C"/>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64E"/>
    <w:rsid w:val="007E1D6A"/>
    <w:rsid w:val="007E4306"/>
    <w:rsid w:val="007E53A6"/>
    <w:rsid w:val="007E551D"/>
    <w:rsid w:val="007E608E"/>
    <w:rsid w:val="007E68C7"/>
    <w:rsid w:val="007E68F8"/>
    <w:rsid w:val="007E691D"/>
    <w:rsid w:val="007E7D8B"/>
    <w:rsid w:val="007E7F72"/>
    <w:rsid w:val="007F023B"/>
    <w:rsid w:val="007F1E0C"/>
    <w:rsid w:val="007F2B1E"/>
    <w:rsid w:val="007F3C20"/>
    <w:rsid w:val="007F3CD3"/>
    <w:rsid w:val="007F3DFB"/>
    <w:rsid w:val="007F42CC"/>
    <w:rsid w:val="007F4E2F"/>
    <w:rsid w:val="007F52C0"/>
    <w:rsid w:val="007F566A"/>
    <w:rsid w:val="007F56F6"/>
    <w:rsid w:val="007F59F9"/>
    <w:rsid w:val="007F62C8"/>
    <w:rsid w:val="007F65A7"/>
    <w:rsid w:val="007F758A"/>
    <w:rsid w:val="007F7857"/>
    <w:rsid w:val="007F7AEB"/>
    <w:rsid w:val="007F7F48"/>
    <w:rsid w:val="00800300"/>
    <w:rsid w:val="00801455"/>
    <w:rsid w:val="00801D2D"/>
    <w:rsid w:val="00802024"/>
    <w:rsid w:val="00802211"/>
    <w:rsid w:val="00802635"/>
    <w:rsid w:val="00802C50"/>
    <w:rsid w:val="00803FBB"/>
    <w:rsid w:val="00804E60"/>
    <w:rsid w:val="0080543A"/>
    <w:rsid w:val="008055EF"/>
    <w:rsid w:val="00805FD0"/>
    <w:rsid w:val="00807241"/>
    <w:rsid w:val="00807F91"/>
    <w:rsid w:val="0081007D"/>
    <w:rsid w:val="00810F5C"/>
    <w:rsid w:val="0081235A"/>
    <w:rsid w:val="008124BB"/>
    <w:rsid w:val="00812585"/>
    <w:rsid w:val="0081284C"/>
    <w:rsid w:val="00813469"/>
    <w:rsid w:val="00813C74"/>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D13"/>
    <w:rsid w:val="008209EA"/>
    <w:rsid w:val="00822E73"/>
    <w:rsid w:val="0082345B"/>
    <w:rsid w:val="0082456D"/>
    <w:rsid w:val="00824997"/>
    <w:rsid w:val="00824F97"/>
    <w:rsid w:val="0082516C"/>
    <w:rsid w:val="00827850"/>
    <w:rsid w:val="00827BB5"/>
    <w:rsid w:val="00827E85"/>
    <w:rsid w:val="008304A3"/>
    <w:rsid w:val="00831871"/>
    <w:rsid w:val="00831C9D"/>
    <w:rsid w:val="00832519"/>
    <w:rsid w:val="00833189"/>
    <w:rsid w:val="008332B2"/>
    <w:rsid w:val="00834108"/>
    <w:rsid w:val="00834EAE"/>
    <w:rsid w:val="00835A10"/>
    <w:rsid w:val="00835C04"/>
    <w:rsid w:val="008363F7"/>
    <w:rsid w:val="00840AC1"/>
    <w:rsid w:val="00840B49"/>
    <w:rsid w:val="008424F2"/>
    <w:rsid w:val="00842CF3"/>
    <w:rsid w:val="00842DFB"/>
    <w:rsid w:val="008435AD"/>
    <w:rsid w:val="00844040"/>
    <w:rsid w:val="008441CC"/>
    <w:rsid w:val="0084465D"/>
    <w:rsid w:val="008446A8"/>
    <w:rsid w:val="00845648"/>
    <w:rsid w:val="0084693C"/>
    <w:rsid w:val="00846C56"/>
    <w:rsid w:val="00846C7F"/>
    <w:rsid w:val="00846CC6"/>
    <w:rsid w:val="0085097B"/>
    <w:rsid w:val="00850E21"/>
    <w:rsid w:val="0085139D"/>
    <w:rsid w:val="00851CB2"/>
    <w:rsid w:val="008523BF"/>
    <w:rsid w:val="0085320C"/>
    <w:rsid w:val="008536C9"/>
    <w:rsid w:val="00854519"/>
    <w:rsid w:val="00854644"/>
    <w:rsid w:val="00855A52"/>
    <w:rsid w:val="0085615D"/>
    <w:rsid w:val="008564C0"/>
    <w:rsid w:val="0085705A"/>
    <w:rsid w:val="00857B0F"/>
    <w:rsid w:val="008604DB"/>
    <w:rsid w:val="00860565"/>
    <w:rsid w:val="0086066E"/>
    <w:rsid w:val="008615B1"/>
    <w:rsid w:val="00861965"/>
    <w:rsid w:val="00861F29"/>
    <w:rsid w:val="00861FFB"/>
    <w:rsid w:val="00862122"/>
    <w:rsid w:val="00862645"/>
    <w:rsid w:val="00862DD3"/>
    <w:rsid w:val="00863A2A"/>
    <w:rsid w:val="00863C4C"/>
    <w:rsid w:val="00863CC9"/>
    <w:rsid w:val="00863E8E"/>
    <w:rsid w:val="0086411C"/>
    <w:rsid w:val="008643C9"/>
    <w:rsid w:val="008646CA"/>
    <w:rsid w:val="008662C3"/>
    <w:rsid w:val="00866657"/>
    <w:rsid w:val="00866EF6"/>
    <w:rsid w:val="00867802"/>
    <w:rsid w:val="008700CF"/>
    <w:rsid w:val="00870520"/>
    <w:rsid w:val="0087222B"/>
    <w:rsid w:val="00874B2D"/>
    <w:rsid w:val="00874CFE"/>
    <w:rsid w:val="00874E74"/>
    <w:rsid w:val="00875D69"/>
    <w:rsid w:val="00876BC5"/>
    <w:rsid w:val="00876E77"/>
    <w:rsid w:val="008777D1"/>
    <w:rsid w:val="00877EDC"/>
    <w:rsid w:val="008804FA"/>
    <w:rsid w:val="00880CDD"/>
    <w:rsid w:val="00882D72"/>
    <w:rsid w:val="008857CA"/>
    <w:rsid w:val="00886107"/>
    <w:rsid w:val="008873E2"/>
    <w:rsid w:val="0088770C"/>
    <w:rsid w:val="0089120F"/>
    <w:rsid w:val="008921A4"/>
    <w:rsid w:val="0089238A"/>
    <w:rsid w:val="00893CEA"/>
    <w:rsid w:val="0089524A"/>
    <w:rsid w:val="00895FD2"/>
    <w:rsid w:val="00896356"/>
    <w:rsid w:val="00896EB0"/>
    <w:rsid w:val="008970A7"/>
    <w:rsid w:val="008A042E"/>
    <w:rsid w:val="008A04ED"/>
    <w:rsid w:val="008A0E9A"/>
    <w:rsid w:val="008A119D"/>
    <w:rsid w:val="008A172F"/>
    <w:rsid w:val="008A19A7"/>
    <w:rsid w:val="008A2053"/>
    <w:rsid w:val="008A22B5"/>
    <w:rsid w:val="008A23F2"/>
    <w:rsid w:val="008A464A"/>
    <w:rsid w:val="008A4D10"/>
    <w:rsid w:val="008A5435"/>
    <w:rsid w:val="008A580F"/>
    <w:rsid w:val="008A5E1F"/>
    <w:rsid w:val="008A7730"/>
    <w:rsid w:val="008B0143"/>
    <w:rsid w:val="008B0FA8"/>
    <w:rsid w:val="008B1B40"/>
    <w:rsid w:val="008B20D3"/>
    <w:rsid w:val="008B2889"/>
    <w:rsid w:val="008B2D57"/>
    <w:rsid w:val="008B2FFF"/>
    <w:rsid w:val="008B33FF"/>
    <w:rsid w:val="008B552F"/>
    <w:rsid w:val="008B6085"/>
    <w:rsid w:val="008B64C1"/>
    <w:rsid w:val="008B7315"/>
    <w:rsid w:val="008C142D"/>
    <w:rsid w:val="008C209F"/>
    <w:rsid w:val="008C36FB"/>
    <w:rsid w:val="008C45BE"/>
    <w:rsid w:val="008C4606"/>
    <w:rsid w:val="008C53D8"/>
    <w:rsid w:val="008C6C12"/>
    <w:rsid w:val="008C7018"/>
    <w:rsid w:val="008C73D1"/>
    <w:rsid w:val="008C7413"/>
    <w:rsid w:val="008C7806"/>
    <w:rsid w:val="008C7DA2"/>
    <w:rsid w:val="008D0235"/>
    <w:rsid w:val="008D06BF"/>
    <w:rsid w:val="008D0A54"/>
    <w:rsid w:val="008D0E75"/>
    <w:rsid w:val="008D13CD"/>
    <w:rsid w:val="008D17A3"/>
    <w:rsid w:val="008D2115"/>
    <w:rsid w:val="008D41E4"/>
    <w:rsid w:val="008D4D44"/>
    <w:rsid w:val="008D579D"/>
    <w:rsid w:val="008D581E"/>
    <w:rsid w:val="008D6232"/>
    <w:rsid w:val="008D763C"/>
    <w:rsid w:val="008D7754"/>
    <w:rsid w:val="008D7E42"/>
    <w:rsid w:val="008E028F"/>
    <w:rsid w:val="008E10E3"/>
    <w:rsid w:val="008E1886"/>
    <w:rsid w:val="008E1D94"/>
    <w:rsid w:val="008E3376"/>
    <w:rsid w:val="008E36D4"/>
    <w:rsid w:val="008E3821"/>
    <w:rsid w:val="008E3AA9"/>
    <w:rsid w:val="008E3AB4"/>
    <w:rsid w:val="008E3C29"/>
    <w:rsid w:val="008E4148"/>
    <w:rsid w:val="008E47E4"/>
    <w:rsid w:val="008E5420"/>
    <w:rsid w:val="008E62B7"/>
    <w:rsid w:val="008E62F2"/>
    <w:rsid w:val="008F1459"/>
    <w:rsid w:val="008F16DB"/>
    <w:rsid w:val="008F173C"/>
    <w:rsid w:val="008F27F6"/>
    <w:rsid w:val="008F36C0"/>
    <w:rsid w:val="008F3D9A"/>
    <w:rsid w:val="008F55CB"/>
    <w:rsid w:val="008F5847"/>
    <w:rsid w:val="00900019"/>
    <w:rsid w:val="009002E0"/>
    <w:rsid w:val="009005F4"/>
    <w:rsid w:val="00900D4F"/>
    <w:rsid w:val="0090107A"/>
    <w:rsid w:val="00901AAC"/>
    <w:rsid w:val="00902FB1"/>
    <w:rsid w:val="00903A5E"/>
    <w:rsid w:val="00903CB9"/>
    <w:rsid w:val="00904D12"/>
    <w:rsid w:val="0090613A"/>
    <w:rsid w:val="009067BA"/>
    <w:rsid w:val="00906C62"/>
    <w:rsid w:val="009102AA"/>
    <w:rsid w:val="00910377"/>
    <w:rsid w:val="009106EE"/>
    <w:rsid w:val="00910BB1"/>
    <w:rsid w:val="00911458"/>
    <w:rsid w:val="009119B1"/>
    <w:rsid w:val="00913418"/>
    <w:rsid w:val="009143D5"/>
    <w:rsid w:val="009151AD"/>
    <w:rsid w:val="009159CB"/>
    <w:rsid w:val="00915F01"/>
    <w:rsid w:val="009160CD"/>
    <w:rsid w:val="0091704E"/>
    <w:rsid w:val="00917530"/>
    <w:rsid w:val="00920D7F"/>
    <w:rsid w:val="009211EC"/>
    <w:rsid w:val="009211FA"/>
    <w:rsid w:val="0092142B"/>
    <w:rsid w:val="00921B72"/>
    <w:rsid w:val="00922C54"/>
    <w:rsid w:val="009234AE"/>
    <w:rsid w:val="00923685"/>
    <w:rsid w:val="009238B6"/>
    <w:rsid w:val="00923B91"/>
    <w:rsid w:val="00923F4D"/>
    <w:rsid w:val="00923FAB"/>
    <w:rsid w:val="0092427B"/>
    <w:rsid w:val="00924B1A"/>
    <w:rsid w:val="00926A9B"/>
    <w:rsid w:val="00927FFE"/>
    <w:rsid w:val="00930321"/>
    <w:rsid w:val="0093036B"/>
    <w:rsid w:val="0093049A"/>
    <w:rsid w:val="00931C73"/>
    <w:rsid w:val="00931FD0"/>
    <w:rsid w:val="00932559"/>
    <w:rsid w:val="00932F2C"/>
    <w:rsid w:val="009332B9"/>
    <w:rsid w:val="00933663"/>
    <w:rsid w:val="00933F87"/>
    <w:rsid w:val="00934231"/>
    <w:rsid w:val="00934AC7"/>
    <w:rsid w:val="00934FA6"/>
    <w:rsid w:val="009351A3"/>
    <w:rsid w:val="00936DCF"/>
    <w:rsid w:val="009371B2"/>
    <w:rsid w:val="0093755B"/>
    <w:rsid w:val="009400D3"/>
    <w:rsid w:val="009410D8"/>
    <w:rsid w:val="00941B37"/>
    <w:rsid w:val="00941F1E"/>
    <w:rsid w:val="00942DC6"/>
    <w:rsid w:val="009436B6"/>
    <w:rsid w:val="009436C5"/>
    <w:rsid w:val="009444EB"/>
    <w:rsid w:val="009444EC"/>
    <w:rsid w:val="00944887"/>
    <w:rsid w:val="00945DE0"/>
    <w:rsid w:val="00946A25"/>
    <w:rsid w:val="00946D65"/>
    <w:rsid w:val="00947343"/>
    <w:rsid w:val="009479A8"/>
    <w:rsid w:val="0095063C"/>
    <w:rsid w:val="009511A5"/>
    <w:rsid w:val="00951642"/>
    <w:rsid w:val="00951A59"/>
    <w:rsid w:val="00951E26"/>
    <w:rsid w:val="00951E92"/>
    <w:rsid w:val="00951E9B"/>
    <w:rsid w:val="00952830"/>
    <w:rsid w:val="009529A4"/>
    <w:rsid w:val="00952BB6"/>
    <w:rsid w:val="009531FC"/>
    <w:rsid w:val="0095340C"/>
    <w:rsid w:val="00954596"/>
    <w:rsid w:val="009551CC"/>
    <w:rsid w:val="00956324"/>
    <w:rsid w:val="009564F9"/>
    <w:rsid w:val="00956BD8"/>
    <w:rsid w:val="00956E84"/>
    <w:rsid w:val="0095773D"/>
    <w:rsid w:val="009577D8"/>
    <w:rsid w:val="0096078A"/>
    <w:rsid w:val="00960C59"/>
    <w:rsid w:val="00961759"/>
    <w:rsid w:val="00961A8E"/>
    <w:rsid w:val="0096203E"/>
    <w:rsid w:val="00962059"/>
    <w:rsid w:val="00962A42"/>
    <w:rsid w:val="00962B46"/>
    <w:rsid w:val="00962CFD"/>
    <w:rsid w:val="00962E2F"/>
    <w:rsid w:val="009657B8"/>
    <w:rsid w:val="0096590A"/>
    <w:rsid w:val="00966EB3"/>
    <w:rsid w:val="00967968"/>
    <w:rsid w:val="0097089A"/>
    <w:rsid w:val="00971268"/>
    <w:rsid w:val="00971936"/>
    <w:rsid w:val="009722D9"/>
    <w:rsid w:val="00972390"/>
    <w:rsid w:val="009723A5"/>
    <w:rsid w:val="00972780"/>
    <w:rsid w:val="00972931"/>
    <w:rsid w:val="00972CF7"/>
    <w:rsid w:val="00972F35"/>
    <w:rsid w:val="00973266"/>
    <w:rsid w:val="009741F7"/>
    <w:rsid w:val="00974C6B"/>
    <w:rsid w:val="00975031"/>
    <w:rsid w:val="00975229"/>
    <w:rsid w:val="00977992"/>
    <w:rsid w:val="00980891"/>
    <w:rsid w:val="00981299"/>
    <w:rsid w:val="00981C5F"/>
    <w:rsid w:val="00982218"/>
    <w:rsid w:val="00983C5E"/>
    <w:rsid w:val="00985327"/>
    <w:rsid w:val="009857B1"/>
    <w:rsid w:val="00985E26"/>
    <w:rsid w:val="00987C6D"/>
    <w:rsid w:val="0099099C"/>
    <w:rsid w:val="00990C69"/>
    <w:rsid w:val="00990EE3"/>
    <w:rsid w:val="009910C3"/>
    <w:rsid w:val="00991AFC"/>
    <w:rsid w:val="00992240"/>
    <w:rsid w:val="009923DE"/>
    <w:rsid w:val="00993BD4"/>
    <w:rsid w:val="00993F2F"/>
    <w:rsid w:val="00993FF6"/>
    <w:rsid w:val="00994320"/>
    <w:rsid w:val="009944A8"/>
    <w:rsid w:val="009950DF"/>
    <w:rsid w:val="009957B8"/>
    <w:rsid w:val="0099605E"/>
    <w:rsid w:val="0099681F"/>
    <w:rsid w:val="0099708E"/>
    <w:rsid w:val="009973FF"/>
    <w:rsid w:val="00997D48"/>
    <w:rsid w:val="009A06CE"/>
    <w:rsid w:val="009A0CD4"/>
    <w:rsid w:val="009A158F"/>
    <w:rsid w:val="009A16A2"/>
    <w:rsid w:val="009A1DCE"/>
    <w:rsid w:val="009A2891"/>
    <w:rsid w:val="009A2A57"/>
    <w:rsid w:val="009A3B56"/>
    <w:rsid w:val="009A3C89"/>
    <w:rsid w:val="009A5076"/>
    <w:rsid w:val="009A52C2"/>
    <w:rsid w:val="009A577B"/>
    <w:rsid w:val="009A6944"/>
    <w:rsid w:val="009A6CBD"/>
    <w:rsid w:val="009A72A7"/>
    <w:rsid w:val="009A7779"/>
    <w:rsid w:val="009A7788"/>
    <w:rsid w:val="009B0B1C"/>
    <w:rsid w:val="009B0E35"/>
    <w:rsid w:val="009B22A6"/>
    <w:rsid w:val="009B2D0D"/>
    <w:rsid w:val="009B4A35"/>
    <w:rsid w:val="009B4D91"/>
    <w:rsid w:val="009B53FC"/>
    <w:rsid w:val="009B658D"/>
    <w:rsid w:val="009B70B6"/>
    <w:rsid w:val="009B74E3"/>
    <w:rsid w:val="009B7A23"/>
    <w:rsid w:val="009C0AB2"/>
    <w:rsid w:val="009C0AC3"/>
    <w:rsid w:val="009C18D7"/>
    <w:rsid w:val="009C1B7D"/>
    <w:rsid w:val="009C30E3"/>
    <w:rsid w:val="009C3352"/>
    <w:rsid w:val="009C3FA1"/>
    <w:rsid w:val="009C402D"/>
    <w:rsid w:val="009C466D"/>
    <w:rsid w:val="009C5E8C"/>
    <w:rsid w:val="009C607C"/>
    <w:rsid w:val="009C6970"/>
    <w:rsid w:val="009C6A12"/>
    <w:rsid w:val="009D056C"/>
    <w:rsid w:val="009D1A52"/>
    <w:rsid w:val="009D20D6"/>
    <w:rsid w:val="009D2145"/>
    <w:rsid w:val="009D43F8"/>
    <w:rsid w:val="009D4E30"/>
    <w:rsid w:val="009D5210"/>
    <w:rsid w:val="009D5A72"/>
    <w:rsid w:val="009D6058"/>
    <w:rsid w:val="009D6535"/>
    <w:rsid w:val="009D673D"/>
    <w:rsid w:val="009D7588"/>
    <w:rsid w:val="009D799C"/>
    <w:rsid w:val="009D7B35"/>
    <w:rsid w:val="009E03B4"/>
    <w:rsid w:val="009E087F"/>
    <w:rsid w:val="009E1E3F"/>
    <w:rsid w:val="009E2356"/>
    <w:rsid w:val="009E2428"/>
    <w:rsid w:val="009E2501"/>
    <w:rsid w:val="009E2692"/>
    <w:rsid w:val="009E3F1D"/>
    <w:rsid w:val="009E5084"/>
    <w:rsid w:val="009E5091"/>
    <w:rsid w:val="009E5421"/>
    <w:rsid w:val="009E5574"/>
    <w:rsid w:val="009E5617"/>
    <w:rsid w:val="009E6104"/>
    <w:rsid w:val="009E6EDB"/>
    <w:rsid w:val="009E7904"/>
    <w:rsid w:val="009E7E5B"/>
    <w:rsid w:val="009F02F7"/>
    <w:rsid w:val="009F0333"/>
    <w:rsid w:val="009F0CB7"/>
    <w:rsid w:val="009F12AA"/>
    <w:rsid w:val="009F1799"/>
    <w:rsid w:val="009F28C6"/>
    <w:rsid w:val="009F2BC6"/>
    <w:rsid w:val="009F39C9"/>
    <w:rsid w:val="009F41C2"/>
    <w:rsid w:val="009F42C8"/>
    <w:rsid w:val="009F4A0E"/>
    <w:rsid w:val="009F4AB2"/>
    <w:rsid w:val="009F50D0"/>
    <w:rsid w:val="009F6022"/>
    <w:rsid w:val="00A00363"/>
    <w:rsid w:val="00A015E5"/>
    <w:rsid w:val="00A019A7"/>
    <w:rsid w:val="00A01C53"/>
    <w:rsid w:val="00A0244D"/>
    <w:rsid w:val="00A035C3"/>
    <w:rsid w:val="00A056BA"/>
    <w:rsid w:val="00A05DCE"/>
    <w:rsid w:val="00A05FB5"/>
    <w:rsid w:val="00A0678A"/>
    <w:rsid w:val="00A0726D"/>
    <w:rsid w:val="00A07652"/>
    <w:rsid w:val="00A1004B"/>
    <w:rsid w:val="00A108AE"/>
    <w:rsid w:val="00A10FE7"/>
    <w:rsid w:val="00A1257C"/>
    <w:rsid w:val="00A12B49"/>
    <w:rsid w:val="00A12D4B"/>
    <w:rsid w:val="00A131A4"/>
    <w:rsid w:val="00A1324B"/>
    <w:rsid w:val="00A1470F"/>
    <w:rsid w:val="00A15A4B"/>
    <w:rsid w:val="00A16FE2"/>
    <w:rsid w:val="00A171D2"/>
    <w:rsid w:val="00A173F4"/>
    <w:rsid w:val="00A17476"/>
    <w:rsid w:val="00A20A26"/>
    <w:rsid w:val="00A20EB2"/>
    <w:rsid w:val="00A2170A"/>
    <w:rsid w:val="00A2299F"/>
    <w:rsid w:val="00A23297"/>
    <w:rsid w:val="00A234CB"/>
    <w:rsid w:val="00A2397C"/>
    <w:rsid w:val="00A23FBE"/>
    <w:rsid w:val="00A2453E"/>
    <w:rsid w:val="00A247EB"/>
    <w:rsid w:val="00A25025"/>
    <w:rsid w:val="00A2556E"/>
    <w:rsid w:val="00A25A47"/>
    <w:rsid w:val="00A2600A"/>
    <w:rsid w:val="00A27A71"/>
    <w:rsid w:val="00A27D4C"/>
    <w:rsid w:val="00A31089"/>
    <w:rsid w:val="00A31BFB"/>
    <w:rsid w:val="00A31EA6"/>
    <w:rsid w:val="00A3212D"/>
    <w:rsid w:val="00A321BF"/>
    <w:rsid w:val="00A321C1"/>
    <w:rsid w:val="00A32BD1"/>
    <w:rsid w:val="00A32F43"/>
    <w:rsid w:val="00A33444"/>
    <w:rsid w:val="00A33667"/>
    <w:rsid w:val="00A344D4"/>
    <w:rsid w:val="00A3542E"/>
    <w:rsid w:val="00A35F11"/>
    <w:rsid w:val="00A36F1B"/>
    <w:rsid w:val="00A370D5"/>
    <w:rsid w:val="00A40D6B"/>
    <w:rsid w:val="00A4102F"/>
    <w:rsid w:val="00A426DC"/>
    <w:rsid w:val="00A42E50"/>
    <w:rsid w:val="00A435E7"/>
    <w:rsid w:val="00A4465B"/>
    <w:rsid w:val="00A44EDC"/>
    <w:rsid w:val="00A4529B"/>
    <w:rsid w:val="00A45B1E"/>
    <w:rsid w:val="00A46940"/>
    <w:rsid w:val="00A46A75"/>
    <w:rsid w:val="00A47326"/>
    <w:rsid w:val="00A47B1C"/>
    <w:rsid w:val="00A50469"/>
    <w:rsid w:val="00A50965"/>
    <w:rsid w:val="00A50E72"/>
    <w:rsid w:val="00A515EA"/>
    <w:rsid w:val="00A51D8E"/>
    <w:rsid w:val="00A52125"/>
    <w:rsid w:val="00A529F2"/>
    <w:rsid w:val="00A52BE3"/>
    <w:rsid w:val="00A53649"/>
    <w:rsid w:val="00A53A0C"/>
    <w:rsid w:val="00A53D06"/>
    <w:rsid w:val="00A54465"/>
    <w:rsid w:val="00A54F0E"/>
    <w:rsid w:val="00A559F6"/>
    <w:rsid w:val="00A561EF"/>
    <w:rsid w:val="00A563B6"/>
    <w:rsid w:val="00A56757"/>
    <w:rsid w:val="00A56C13"/>
    <w:rsid w:val="00A5775C"/>
    <w:rsid w:val="00A578F1"/>
    <w:rsid w:val="00A6099C"/>
    <w:rsid w:val="00A61318"/>
    <w:rsid w:val="00A6135D"/>
    <w:rsid w:val="00A63CDA"/>
    <w:rsid w:val="00A645C8"/>
    <w:rsid w:val="00A6562E"/>
    <w:rsid w:val="00A65EEB"/>
    <w:rsid w:val="00A65F8A"/>
    <w:rsid w:val="00A663FC"/>
    <w:rsid w:val="00A67238"/>
    <w:rsid w:val="00A673D9"/>
    <w:rsid w:val="00A67D8F"/>
    <w:rsid w:val="00A67F1D"/>
    <w:rsid w:val="00A67F80"/>
    <w:rsid w:val="00A70B09"/>
    <w:rsid w:val="00A71219"/>
    <w:rsid w:val="00A73103"/>
    <w:rsid w:val="00A73882"/>
    <w:rsid w:val="00A738E3"/>
    <w:rsid w:val="00A73BE6"/>
    <w:rsid w:val="00A74A23"/>
    <w:rsid w:val="00A762BA"/>
    <w:rsid w:val="00A767CE"/>
    <w:rsid w:val="00A76AE5"/>
    <w:rsid w:val="00A80427"/>
    <w:rsid w:val="00A80611"/>
    <w:rsid w:val="00A808CE"/>
    <w:rsid w:val="00A80CC7"/>
    <w:rsid w:val="00A80D62"/>
    <w:rsid w:val="00A81A12"/>
    <w:rsid w:val="00A82137"/>
    <w:rsid w:val="00A822B1"/>
    <w:rsid w:val="00A827B9"/>
    <w:rsid w:val="00A82A05"/>
    <w:rsid w:val="00A82C4F"/>
    <w:rsid w:val="00A83AAD"/>
    <w:rsid w:val="00A83C91"/>
    <w:rsid w:val="00A84B33"/>
    <w:rsid w:val="00A85690"/>
    <w:rsid w:val="00A85CB7"/>
    <w:rsid w:val="00A863D4"/>
    <w:rsid w:val="00A86DEB"/>
    <w:rsid w:val="00A8701B"/>
    <w:rsid w:val="00A90DA0"/>
    <w:rsid w:val="00A90E02"/>
    <w:rsid w:val="00A919C6"/>
    <w:rsid w:val="00A92418"/>
    <w:rsid w:val="00A93197"/>
    <w:rsid w:val="00A93513"/>
    <w:rsid w:val="00A93C5B"/>
    <w:rsid w:val="00A93DDF"/>
    <w:rsid w:val="00A940E9"/>
    <w:rsid w:val="00A945FC"/>
    <w:rsid w:val="00A94F7C"/>
    <w:rsid w:val="00A963CF"/>
    <w:rsid w:val="00A9674C"/>
    <w:rsid w:val="00A967F6"/>
    <w:rsid w:val="00A96968"/>
    <w:rsid w:val="00A96D8F"/>
    <w:rsid w:val="00A97040"/>
    <w:rsid w:val="00A97074"/>
    <w:rsid w:val="00AA039C"/>
    <w:rsid w:val="00AA0469"/>
    <w:rsid w:val="00AA04DC"/>
    <w:rsid w:val="00AA105C"/>
    <w:rsid w:val="00AA1437"/>
    <w:rsid w:val="00AA1557"/>
    <w:rsid w:val="00AA218A"/>
    <w:rsid w:val="00AA652B"/>
    <w:rsid w:val="00AA6D2D"/>
    <w:rsid w:val="00AB02A8"/>
    <w:rsid w:val="00AB0977"/>
    <w:rsid w:val="00AB1042"/>
    <w:rsid w:val="00AB20C1"/>
    <w:rsid w:val="00AB2B26"/>
    <w:rsid w:val="00AB364D"/>
    <w:rsid w:val="00AB36B7"/>
    <w:rsid w:val="00AB39A9"/>
    <w:rsid w:val="00AB3B81"/>
    <w:rsid w:val="00AB3D09"/>
    <w:rsid w:val="00AB4671"/>
    <w:rsid w:val="00AB4BAE"/>
    <w:rsid w:val="00AB4FD6"/>
    <w:rsid w:val="00AB5133"/>
    <w:rsid w:val="00AB59AD"/>
    <w:rsid w:val="00AB6300"/>
    <w:rsid w:val="00AB67DC"/>
    <w:rsid w:val="00AB687D"/>
    <w:rsid w:val="00AB6A86"/>
    <w:rsid w:val="00AB754A"/>
    <w:rsid w:val="00AB7561"/>
    <w:rsid w:val="00AB7AAB"/>
    <w:rsid w:val="00AC01CE"/>
    <w:rsid w:val="00AC0773"/>
    <w:rsid w:val="00AC0B51"/>
    <w:rsid w:val="00AC0ED9"/>
    <w:rsid w:val="00AC21E4"/>
    <w:rsid w:val="00AC21EB"/>
    <w:rsid w:val="00AC26DF"/>
    <w:rsid w:val="00AC2A54"/>
    <w:rsid w:val="00AC2E04"/>
    <w:rsid w:val="00AC3C74"/>
    <w:rsid w:val="00AC41BA"/>
    <w:rsid w:val="00AC4384"/>
    <w:rsid w:val="00AC4E12"/>
    <w:rsid w:val="00AC682E"/>
    <w:rsid w:val="00AC6D7A"/>
    <w:rsid w:val="00AD03A2"/>
    <w:rsid w:val="00AD0679"/>
    <w:rsid w:val="00AD0EBF"/>
    <w:rsid w:val="00AD1175"/>
    <w:rsid w:val="00AD179A"/>
    <w:rsid w:val="00AD1B2D"/>
    <w:rsid w:val="00AD1D5E"/>
    <w:rsid w:val="00AD2398"/>
    <w:rsid w:val="00AD2E58"/>
    <w:rsid w:val="00AD2FBD"/>
    <w:rsid w:val="00AD42E5"/>
    <w:rsid w:val="00AD4868"/>
    <w:rsid w:val="00AD4C3A"/>
    <w:rsid w:val="00AD5507"/>
    <w:rsid w:val="00AD59E4"/>
    <w:rsid w:val="00AD655A"/>
    <w:rsid w:val="00AD6725"/>
    <w:rsid w:val="00AD69EE"/>
    <w:rsid w:val="00AD6B65"/>
    <w:rsid w:val="00AD6C97"/>
    <w:rsid w:val="00AD76EF"/>
    <w:rsid w:val="00AD78DF"/>
    <w:rsid w:val="00AE03CE"/>
    <w:rsid w:val="00AE088F"/>
    <w:rsid w:val="00AE176D"/>
    <w:rsid w:val="00AE1906"/>
    <w:rsid w:val="00AE1C3D"/>
    <w:rsid w:val="00AE2296"/>
    <w:rsid w:val="00AE24E4"/>
    <w:rsid w:val="00AE359E"/>
    <w:rsid w:val="00AE389B"/>
    <w:rsid w:val="00AE3C94"/>
    <w:rsid w:val="00AE3EAB"/>
    <w:rsid w:val="00AE3EEE"/>
    <w:rsid w:val="00AE4ACE"/>
    <w:rsid w:val="00AE51FD"/>
    <w:rsid w:val="00AE7131"/>
    <w:rsid w:val="00AE7923"/>
    <w:rsid w:val="00AE7B18"/>
    <w:rsid w:val="00AF0286"/>
    <w:rsid w:val="00AF0A4D"/>
    <w:rsid w:val="00AF10BF"/>
    <w:rsid w:val="00AF1F7F"/>
    <w:rsid w:val="00AF22A1"/>
    <w:rsid w:val="00AF269C"/>
    <w:rsid w:val="00AF3C34"/>
    <w:rsid w:val="00AF448F"/>
    <w:rsid w:val="00AF5590"/>
    <w:rsid w:val="00AF566D"/>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E7C"/>
    <w:rsid w:val="00B03F1A"/>
    <w:rsid w:val="00B04579"/>
    <w:rsid w:val="00B047A0"/>
    <w:rsid w:val="00B04D6B"/>
    <w:rsid w:val="00B04E20"/>
    <w:rsid w:val="00B059CA"/>
    <w:rsid w:val="00B06F31"/>
    <w:rsid w:val="00B123B3"/>
    <w:rsid w:val="00B13109"/>
    <w:rsid w:val="00B13251"/>
    <w:rsid w:val="00B1398A"/>
    <w:rsid w:val="00B13D79"/>
    <w:rsid w:val="00B14E52"/>
    <w:rsid w:val="00B14F07"/>
    <w:rsid w:val="00B16223"/>
    <w:rsid w:val="00B16319"/>
    <w:rsid w:val="00B163DA"/>
    <w:rsid w:val="00B16F52"/>
    <w:rsid w:val="00B1711F"/>
    <w:rsid w:val="00B17494"/>
    <w:rsid w:val="00B214EB"/>
    <w:rsid w:val="00B21986"/>
    <w:rsid w:val="00B21E78"/>
    <w:rsid w:val="00B2211C"/>
    <w:rsid w:val="00B2239C"/>
    <w:rsid w:val="00B245E6"/>
    <w:rsid w:val="00B24792"/>
    <w:rsid w:val="00B25095"/>
    <w:rsid w:val="00B25AE4"/>
    <w:rsid w:val="00B26A5D"/>
    <w:rsid w:val="00B26E19"/>
    <w:rsid w:val="00B272E5"/>
    <w:rsid w:val="00B279F6"/>
    <w:rsid w:val="00B30D8B"/>
    <w:rsid w:val="00B31206"/>
    <w:rsid w:val="00B318E2"/>
    <w:rsid w:val="00B320AB"/>
    <w:rsid w:val="00B328C0"/>
    <w:rsid w:val="00B32B2E"/>
    <w:rsid w:val="00B32D84"/>
    <w:rsid w:val="00B32FF2"/>
    <w:rsid w:val="00B332A1"/>
    <w:rsid w:val="00B34821"/>
    <w:rsid w:val="00B3515E"/>
    <w:rsid w:val="00B3533A"/>
    <w:rsid w:val="00B35677"/>
    <w:rsid w:val="00B3572F"/>
    <w:rsid w:val="00B3593F"/>
    <w:rsid w:val="00B35C46"/>
    <w:rsid w:val="00B35E01"/>
    <w:rsid w:val="00B369BD"/>
    <w:rsid w:val="00B36D60"/>
    <w:rsid w:val="00B379B4"/>
    <w:rsid w:val="00B41E95"/>
    <w:rsid w:val="00B426A0"/>
    <w:rsid w:val="00B43E3F"/>
    <w:rsid w:val="00B440FE"/>
    <w:rsid w:val="00B4415D"/>
    <w:rsid w:val="00B44E5E"/>
    <w:rsid w:val="00B45280"/>
    <w:rsid w:val="00B46676"/>
    <w:rsid w:val="00B47524"/>
    <w:rsid w:val="00B47DC5"/>
    <w:rsid w:val="00B50304"/>
    <w:rsid w:val="00B503D4"/>
    <w:rsid w:val="00B50C9E"/>
    <w:rsid w:val="00B5133E"/>
    <w:rsid w:val="00B521B1"/>
    <w:rsid w:val="00B52422"/>
    <w:rsid w:val="00B52BE9"/>
    <w:rsid w:val="00B53726"/>
    <w:rsid w:val="00B5496C"/>
    <w:rsid w:val="00B5571F"/>
    <w:rsid w:val="00B559C5"/>
    <w:rsid w:val="00B55AEB"/>
    <w:rsid w:val="00B55AFB"/>
    <w:rsid w:val="00B5675C"/>
    <w:rsid w:val="00B56D89"/>
    <w:rsid w:val="00B56DFE"/>
    <w:rsid w:val="00B60DA0"/>
    <w:rsid w:val="00B614E7"/>
    <w:rsid w:val="00B62302"/>
    <w:rsid w:val="00B62526"/>
    <w:rsid w:val="00B62EF9"/>
    <w:rsid w:val="00B63F7E"/>
    <w:rsid w:val="00B64271"/>
    <w:rsid w:val="00B64B27"/>
    <w:rsid w:val="00B65133"/>
    <w:rsid w:val="00B66BC7"/>
    <w:rsid w:val="00B715F0"/>
    <w:rsid w:val="00B71B3D"/>
    <w:rsid w:val="00B71C9E"/>
    <w:rsid w:val="00B71D6A"/>
    <w:rsid w:val="00B71F09"/>
    <w:rsid w:val="00B72733"/>
    <w:rsid w:val="00B72BD3"/>
    <w:rsid w:val="00B733D2"/>
    <w:rsid w:val="00B73F51"/>
    <w:rsid w:val="00B74381"/>
    <w:rsid w:val="00B74802"/>
    <w:rsid w:val="00B755A7"/>
    <w:rsid w:val="00B75E7E"/>
    <w:rsid w:val="00B768C1"/>
    <w:rsid w:val="00B7694D"/>
    <w:rsid w:val="00B7781D"/>
    <w:rsid w:val="00B80DD9"/>
    <w:rsid w:val="00B81F17"/>
    <w:rsid w:val="00B824C8"/>
    <w:rsid w:val="00B82899"/>
    <w:rsid w:val="00B845F5"/>
    <w:rsid w:val="00B84EB8"/>
    <w:rsid w:val="00B85596"/>
    <w:rsid w:val="00B855C5"/>
    <w:rsid w:val="00B862EB"/>
    <w:rsid w:val="00B86AE0"/>
    <w:rsid w:val="00B909F2"/>
    <w:rsid w:val="00B90A47"/>
    <w:rsid w:val="00B90D0C"/>
    <w:rsid w:val="00B90F91"/>
    <w:rsid w:val="00B914C8"/>
    <w:rsid w:val="00B9152C"/>
    <w:rsid w:val="00B917C4"/>
    <w:rsid w:val="00B918F2"/>
    <w:rsid w:val="00B9245F"/>
    <w:rsid w:val="00B925FE"/>
    <w:rsid w:val="00B92642"/>
    <w:rsid w:val="00B92D41"/>
    <w:rsid w:val="00B93F7C"/>
    <w:rsid w:val="00B946C2"/>
    <w:rsid w:val="00B953E8"/>
    <w:rsid w:val="00B95B15"/>
    <w:rsid w:val="00B96E57"/>
    <w:rsid w:val="00B97716"/>
    <w:rsid w:val="00BA070C"/>
    <w:rsid w:val="00BA0CBC"/>
    <w:rsid w:val="00BA1168"/>
    <w:rsid w:val="00BA11D9"/>
    <w:rsid w:val="00BA1270"/>
    <w:rsid w:val="00BA139E"/>
    <w:rsid w:val="00BA187E"/>
    <w:rsid w:val="00BA2834"/>
    <w:rsid w:val="00BA295D"/>
    <w:rsid w:val="00BA2B69"/>
    <w:rsid w:val="00BA2C50"/>
    <w:rsid w:val="00BA2CDF"/>
    <w:rsid w:val="00BA36CB"/>
    <w:rsid w:val="00BA38F6"/>
    <w:rsid w:val="00BA49F3"/>
    <w:rsid w:val="00BA4D70"/>
    <w:rsid w:val="00BA504A"/>
    <w:rsid w:val="00BA573B"/>
    <w:rsid w:val="00BB14C1"/>
    <w:rsid w:val="00BB1BB3"/>
    <w:rsid w:val="00BB1D39"/>
    <w:rsid w:val="00BB208F"/>
    <w:rsid w:val="00BB29E7"/>
    <w:rsid w:val="00BB2C68"/>
    <w:rsid w:val="00BB30C5"/>
    <w:rsid w:val="00BB35EF"/>
    <w:rsid w:val="00BB443C"/>
    <w:rsid w:val="00BB491A"/>
    <w:rsid w:val="00BB56AC"/>
    <w:rsid w:val="00BB63BA"/>
    <w:rsid w:val="00BB66C4"/>
    <w:rsid w:val="00BB7B84"/>
    <w:rsid w:val="00BC0A7C"/>
    <w:rsid w:val="00BC1D00"/>
    <w:rsid w:val="00BC1DF8"/>
    <w:rsid w:val="00BC2E1D"/>
    <w:rsid w:val="00BC3219"/>
    <w:rsid w:val="00BC336F"/>
    <w:rsid w:val="00BC3AB0"/>
    <w:rsid w:val="00BC7824"/>
    <w:rsid w:val="00BD00F3"/>
    <w:rsid w:val="00BD015E"/>
    <w:rsid w:val="00BD048E"/>
    <w:rsid w:val="00BD0735"/>
    <w:rsid w:val="00BD12A6"/>
    <w:rsid w:val="00BD232F"/>
    <w:rsid w:val="00BD2A53"/>
    <w:rsid w:val="00BD49D8"/>
    <w:rsid w:val="00BD50F5"/>
    <w:rsid w:val="00BD6097"/>
    <w:rsid w:val="00BD624F"/>
    <w:rsid w:val="00BD6407"/>
    <w:rsid w:val="00BD6C46"/>
    <w:rsid w:val="00BD6EA5"/>
    <w:rsid w:val="00BD7448"/>
    <w:rsid w:val="00BD76BA"/>
    <w:rsid w:val="00BE0FA9"/>
    <w:rsid w:val="00BE1515"/>
    <w:rsid w:val="00BE1615"/>
    <w:rsid w:val="00BE18E7"/>
    <w:rsid w:val="00BE2C56"/>
    <w:rsid w:val="00BE2C6C"/>
    <w:rsid w:val="00BE3974"/>
    <w:rsid w:val="00BE3E67"/>
    <w:rsid w:val="00BE435D"/>
    <w:rsid w:val="00BE5DED"/>
    <w:rsid w:val="00BE611C"/>
    <w:rsid w:val="00BE7A5E"/>
    <w:rsid w:val="00BF118B"/>
    <w:rsid w:val="00BF1767"/>
    <w:rsid w:val="00BF1D19"/>
    <w:rsid w:val="00BF21F9"/>
    <w:rsid w:val="00BF36D6"/>
    <w:rsid w:val="00BF3A25"/>
    <w:rsid w:val="00BF4052"/>
    <w:rsid w:val="00BF50DA"/>
    <w:rsid w:val="00BF571F"/>
    <w:rsid w:val="00BF6ED2"/>
    <w:rsid w:val="00BF7779"/>
    <w:rsid w:val="00BF7807"/>
    <w:rsid w:val="00BF7D12"/>
    <w:rsid w:val="00C003A6"/>
    <w:rsid w:val="00C0115C"/>
    <w:rsid w:val="00C02384"/>
    <w:rsid w:val="00C02DD8"/>
    <w:rsid w:val="00C04A78"/>
    <w:rsid w:val="00C05708"/>
    <w:rsid w:val="00C0576D"/>
    <w:rsid w:val="00C06599"/>
    <w:rsid w:val="00C06BAE"/>
    <w:rsid w:val="00C1044A"/>
    <w:rsid w:val="00C10554"/>
    <w:rsid w:val="00C12575"/>
    <w:rsid w:val="00C12DCE"/>
    <w:rsid w:val="00C131BC"/>
    <w:rsid w:val="00C13256"/>
    <w:rsid w:val="00C1386C"/>
    <w:rsid w:val="00C14EA5"/>
    <w:rsid w:val="00C14FE1"/>
    <w:rsid w:val="00C17195"/>
    <w:rsid w:val="00C17438"/>
    <w:rsid w:val="00C177E8"/>
    <w:rsid w:val="00C2028D"/>
    <w:rsid w:val="00C20794"/>
    <w:rsid w:val="00C2102E"/>
    <w:rsid w:val="00C22A67"/>
    <w:rsid w:val="00C22C8C"/>
    <w:rsid w:val="00C23257"/>
    <w:rsid w:val="00C23C97"/>
    <w:rsid w:val="00C23DE3"/>
    <w:rsid w:val="00C2414A"/>
    <w:rsid w:val="00C24D6B"/>
    <w:rsid w:val="00C24DA5"/>
    <w:rsid w:val="00C24FAA"/>
    <w:rsid w:val="00C25441"/>
    <w:rsid w:val="00C25E7C"/>
    <w:rsid w:val="00C25ECC"/>
    <w:rsid w:val="00C26006"/>
    <w:rsid w:val="00C26957"/>
    <w:rsid w:val="00C27DC7"/>
    <w:rsid w:val="00C30A71"/>
    <w:rsid w:val="00C30CF1"/>
    <w:rsid w:val="00C32052"/>
    <w:rsid w:val="00C32355"/>
    <w:rsid w:val="00C32BFA"/>
    <w:rsid w:val="00C32CF6"/>
    <w:rsid w:val="00C32FAC"/>
    <w:rsid w:val="00C333CC"/>
    <w:rsid w:val="00C337B0"/>
    <w:rsid w:val="00C33AA6"/>
    <w:rsid w:val="00C33BB2"/>
    <w:rsid w:val="00C3409E"/>
    <w:rsid w:val="00C34EBF"/>
    <w:rsid w:val="00C35767"/>
    <w:rsid w:val="00C35F9B"/>
    <w:rsid w:val="00C375E7"/>
    <w:rsid w:val="00C413D6"/>
    <w:rsid w:val="00C416B0"/>
    <w:rsid w:val="00C41C9A"/>
    <w:rsid w:val="00C4227A"/>
    <w:rsid w:val="00C423D7"/>
    <w:rsid w:val="00C433CB"/>
    <w:rsid w:val="00C44C26"/>
    <w:rsid w:val="00C469A1"/>
    <w:rsid w:val="00C473FD"/>
    <w:rsid w:val="00C47469"/>
    <w:rsid w:val="00C47725"/>
    <w:rsid w:val="00C50153"/>
    <w:rsid w:val="00C51A34"/>
    <w:rsid w:val="00C5216D"/>
    <w:rsid w:val="00C523DE"/>
    <w:rsid w:val="00C5426C"/>
    <w:rsid w:val="00C55804"/>
    <w:rsid w:val="00C55BDF"/>
    <w:rsid w:val="00C55DEF"/>
    <w:rsid w:val="00C5604A"/>
    <w:rsid w:val="00C56804"/>
    <w:rsid w:val="00C5685A"/>
    <w:rsid w:val="00C568D3"/>
    <w:rsid w:val="00C56CBB"/>
    <w:rsid w:val="00C571E3"/>
    <w:rsid w:val="00C57561"/>
    <w:rsid w:val="00C6004C"/>
    <w:rsid w:val="00C610A3"/>
    <w:rsid w:val="00C6190C"/>
    <w:rsid w:val="00C62A0B"/>
    <w:rsid w:val="00C63480"/>
    <w:rsid w:val="00C63803"/>
    <w:rsid w:val="00C63E93"/>
    <w:rsid w:val="00C643D7"/>
    <w:rsid w:val="00C64AF2"/>
    <w:rsid w:val="00C64DFD"/>
    <w:rsid w:val="00C6546F"/>
    <w:rsid w:val="00C67C02"/>
    <w:rsid w:val="00C704F6"/>
    <w:rsid w:val="00C710FD"/>
    <w:rsid w:val="00C711E3"/>
    <w:rsid w:val="00C714A8"/>
    <w:rsid w:val="00C71A11"/>
    <w:rsid w:val="00C72C6F"/>
    <w:rsid w:val="00C733F5"/>
    <w:rsid w:val="00C73503"/>
    <w:rsid w:val="00C750A0"/>
    <w:rsid w:val="00C75230"/>
    <w:rsid w:val="00C753C1"/>
    <w:rsid w:val="00C75730"/>
    <w:rsid w:val="00C759A0"/>
    <w:rsid w:val="00C768BE"/>
    <w:rsid w:val="00C76C61"/>
    <w:rsid w:val="00C76DF7"/>
    <w:rsid w:val="00C77A8F"/>
    <w:rsid w:val="00C80135"/>
    <w:rsid w:val="00C8123B"/>
    <w:rsid w:val="00C81345"/>
    <w:rsid w:val="00C83F17"/>
    <w:rsid w:val="00C84137"/>
    <w:rsid w:val="00C8456E"/>
    <w:rsid w:val="00C845B5"/>
    <w:rsid w:val="00C8471F"/>
    <w:rsid w:val="00C849D2"/>
    <w:rsid w:val="00C8503E"/>
    <w:rsid w:val="00C85641"/>
    <w:rsid w:val="00C85946"/>
    <w:rsid w:val="00C85B48"/>
    <w:rsid w:val="00C85CBE"/>
    <w:rsid w:val="00C85D86"/>
    <w:rsid w:val="00C86124"/>
    <w:rsid w:val="00C86330"/>
    <w:rsid w:val="00C86AE5"/>
    <w:rsid w:val="00C87BDA"/>
    <w:rsid w:val="00C87EC4"/>
    <w:rsid w:val="00C90753"/>
    <w:rsid w:val="00C90DE5"/>
    <w:rsid w:val="00C91932"/>
    <w:rsid w:val="00C9200F"/>
    <w:rsid w:val="00C92178"/>
    <w:rsid w:val="00C92363"/>
    <w:rsid w:val="00C9325B"/>
    <w:rsid w:val="00C93B9F"/>
    <w:rsid w:val="00C93E20"/>
    <w:rsid w:val="00C942F4"/>
    <w:rsid w:val="00C94597"/>
    <w:rsid w:val="00C94781"/>
    <w:rsid w:val="00C95393"/>
    <w:rsid w:val="00C954CA"/>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C40"/>
    <w:rsid w:val="00CA5D9E"/>
    <w:rsid w:val="00CA6906"/>
    <w:rsid w:val="00CA7231"/>
    <w:rsid w:val="00CA75FB"/>
    <w:rsid w:val="00CA7FEB"/>
    <w:rsid w:val="00CB0510"/>
    <w:rsid w:val="00CB1A90"/>
    <w:rsid w:val="00CB1AC5"/>
    <w:rsid w:val="00CB1C15"/>
    <w:rsid w:val="00CB1F3D"/>
    <w:rsid w:val="00CB218A"/>
    <w:rsid w:val="00CB226F"/>
    <w:rsid w:val="00CB23D4"/>
    <w:rsid w:val="00CB2BF4"/>
    <w:rsid w:val="00CB2EFA"/>
    <w:rsid w:val="00CB46C3"/>
    <w:rsid w:val="00CB48C0"/>
    <w:rsid w:val="00CB4946"/>
    <w:rsid w:val="00CB5245"/>
    <w:rsid w:val="00CB52CD"/>
    <w:rsid w:val="00CB539C"/>
    <w:rsid w:val="00CC0B71"/>
    <w:rsid w:val="00CC0CC6"/>
    <w:rsid w:val="00CC1D76"/>
    <w:rsid w:val="00CC25AF"/>
    <w:rsid w:val="00CC2B5E"/>
    <w:rsid w:val="00CC3413"/>
    <w:rsid w:val="00CC4C5A"/>
    <w:rsid w:val="00CC6DDA"/>
    <w:rsid w:val="00CC7764"/>
    <w:rsid w:val="00CC78C0"/>
    <w:rsid w:val="00CD0468"/>
    <w:rsid w:val="00CD253E"/>
    <w:rsid w:val="00CD2F1F"/>
    <w:rsid w:val="00CD5654"/>
    <w:rsid w:val="00CD6013"/>
    <w:rsid w:val="00CD75CF"/>
    <w:rsid w:val="00CE031E"/>
    <w:rsid w:val="00CE0462"/>
    <w:rsid w:val="00CE0649"/>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F156B"/>
    <w:rsid w:val="00CF28A7"/>
    <w:rsid w:val="00CF2A3C"/>
    <w:rsid w:val="00CF2F5C"/>
    <w:rsid w:val="00CF3428"/>
    <w:rsid w:val="00CF41EE"/>
    <w:rsid w:val="00CF4440"/>
    <w:rsid w:val="00CF45CB"/>
    <w:rsid w:val="00CF496E"/>
    <w:rsid w:val="00CF49A4"/>
    <w:rsid w:val="00CF5B8D"/>
    <w:rsid w:val="00CF6FE6"/>
    <w:rsid w:val="00CF7036"/>
    <w:rsid w:val="00D00DA9"/>
    <w:rsid w:val="00D012DE"/>
    <w:rsid w:val="00D01713"/>
    <w:rsid w:val="00D017B9"/>
    <w:rsid w:val="00D02396"/>
    <w:rsid w:val="00D023BF"/>
    <w:rsid w:val="00D02657"/>
    <w:rsid w:val="00D02C9C"/>
    <w:rsid w:val="00D04558"/>
    <w:rsid w:val="00D0556D"/>
    <w:rsid w:val="00D05A9D"/>
    <w:rsid w:val="00D05BB4"/>
    <w:rsid w:val="00D06443"/>
    <w:rsid w:val="00D06F26"/>
    <w:rsid w:val="00D075C7"/>
    <w:rsid w:val="00D100E1"/>
    <w:rsid w:val="00D10279"/>
    <w:rsid w:val="00D10D8A"/>
    <w:rsid w:val="00D11287"/>
    <w:rsid w:val="00D11740"/>
    <w:rsid w:val="00D12C6E"/>
    <w:rsid w:val="00D142BD"/>
    <w:rsid w:val="00D14A02"/>
    <w:rsid w:val="00D16126"/>
    <w:rsid w:val="00D1689A"/>
    <w:rsid w:val="00D16C20"/>
    <w:rsid w:val="00D17568"/>
    <w:rsid w:val="00D17D50"/>
    <w:rsid w:val="00D20101"/>
    <w:rsid w:val="00D2016C"/>
    <w:rsid w:val="00D204EE"/>
    <w:rsid w:val="00D20B9B"/>
    <w:rsid w:val="00D20CA0"/>
    <w:rsid w:val="00D212B0"/>
    <w:rsid w:val="00D21425"/>
    <w:rsid w:val="00D225DD"/>
    <w:rsid w:val="00D2399D"/>
    <w:rsid w:val="00D25017"/>
    <w:rsid w:val="00D2537D"/>
    <w:rsid w:val="00D25B33"/>
    <w:rsid w:val="00D270E2"/>
    <w:rsid w:val="00D27219"/>
    <w:rsid w:val="00D27AD1"/>
    <w:rsid w:val="00D27E45"/>
    <w:rsid w:val="00D30178"/>
    <w:rsid w:val="00D3044E"/>
    <w:rsid w:val="00D308F3"/>
    <w:rsid w:val="00D31AEE"/>
    <w:rsid w:val="00D32604"/>
    <w:rsid w:val="00D328CB"/>
    <w:rsid w:val="00D32CDF"/>
    <w:rsid w:val="00D3447C"/>
    <w:rsid w:val="00D346F4"/>
    <w:rsid w:val="00D3493E"/>
    <w:rsid w:val="00D34C82"/>
    <w:rsid w:val="00D34E01"/>
    <w:rsid w:val="00D35445"/>
    <w:rsid w:val="00D35F04"/>
    <w:rsid w:val="00D3666C"/>
    <w:rsid w:val="00D36D43"/>
    <w:rsid w:val="00D36DFA"/>
    <w:rsid w:val="00D37584"/>
    <w:rsid w:val="00D37C73"/>
    <w:rsid w:val="00D37F47"/>
    <w:rsid w:val="00D4127D"/>
    <w:rsid w:val="00D41A31"/>
    <w:rsid w:val="00D42360"/>
    <w:rsid w:val="00D42373"/>
    <w:rsid w:val="00D42835"/>
    <w:rsid w:val="00D43C12"/>
    <w:rsid w:val="00D43ED6"/>
    <w:rsid w:val="00D4440F"/>
    <w:rsid w:val="00D449FE"/>
    <w:rsid w:val="00D46A3D"/>
    <w:rsid w:val="00D47BE2"/>
    <w:rsid w:val="00D52404"/>
    <w:rsid w:val="00D5256D"/>
    <w:rsid w:val="00D5428B"/>
    <w:rsid w:val="00D5550F"/>
    <w:rsid w:val="00D558C1"/>
    <w:rsid w:val="00D55B30"/>
    <w:rsid w:val="00D563CC"/>
    <w:rsid w:val="00D5713E"/>
    <w:rsid w:val="00D57411"/>
    <w:rsid w:val="00D604C6"/>
    <w:rsid w:val="00D606F9"/>
    <w:rsid w:val="00D60DE0"/>
    <w:rsid w:val="00D61498"/>
    <w:rsid w:val="00D6244A"/>
    <w:rsid w:val="00D626AB"/>
    <w:rsid w:val="00D631ED"/>
    <w:rsid w:val="00D640DC"/>
    <w:rsid w:val="00D64BE3"/>
    <w:rsid w:val="00D651EA"/>
    <w:rsid w:val="00D652F2"/>
    <w:rsid w:val="00D65B2A"/>
    <w:rsid w:val="00D65DF5"/>
    <w:rsid w:val="00D65F66"/>
    <w:rsid w:val="00D6668C"/>
    <w:rsid w:val="00D6761A"/>
    <w:rsid w:val="00D704CD"/>
    <w:rsid w:val="00D72BB5"/>
    <w:rsid w:val="00D72D95"/>
    <w:rsid w:val="00D74039"/>
    <w:rsid w:val="00D74182"/>
    <w:rsid w:val="00D8042D"/>
    <w:rsid w:val="00D8091A"/>
    <w:rsid w:val="00D81165"/>
    <w:rsid w:val="00D815ED"/>
    <w:rsid w:val="00D823EA"/>
    <w:rsid w:val="00D82D06"/>
    <w:rsid w:val="00D830E1"/>
    <w:rsid w:val="00D838D4"/>
    <w:rsid w:val="00D83D79"/>
    <w:rsid w:val="00D84219"/>
    <w:rsid w:val="00D84A70"/>
    <w:rsid w:val="00D84E95"/>
    <w:rsid w:val="00D85560"/>
    <w:rsid w:val="00D87BD8"/>
    <w:rsid w:val="00D9201D"/>
    <w:rsid w:val="00D92B0B"/>
    <w:rsid w:val="00D92F1C"/>
    <w:rsid w:val="00D94393"/>
    <w:rsid w:val="00D944DD"/>
    <w:rsid w:val="00D950D9"/>
    <w:rsid w:val="00D95522"/>
    <w:rsid w:val="00D95B59"/>
    <w:rsid w:val="00D95E4A"/>
    <w:rsid w:val="00D96137"/>
    <w:rsid w:val="00D968BF"/>
    <w:rsid w:val="00D976C6"/>
    <w:rsid w:val="00DA12C5"/>
    <w:rsid w:val="00DA17AC"/>
    <w:rsid w:val="00DA1FE2"/>
    <w:rsid w:val="00DA2119"/>
    <w:rsid w:val="00DA3205"/>
    <w:rsid w:val="00DA3340"/>
    <w:rsid w:val="00DA3C60"/>
    <w:rsid w:val="00DA3F6E"/>
    <w:rsid w:val="00DA4BF6"/>
    <w:rsid w:val="00DA5480"/>
    <w:rsid w:val="00DA5BBD"/>
    <w:rsid w:val="00DA5E10"/>
    <w:rsid w:val="00DA677B"/>
    <w:rsid w:val="00DA67F0"/>
    <w:rsid w:val="00DA6E77"/>
    <w:rsid w:val="00DA7804"/>
    <w:rsid w:val="00DB15BC"/>
    <w:rsid w:val="00DB2834"/>
    <w:rsid w:val="00DB2C8F"/>
    <w:rsid w:val="00DB3903"/>
    <w:rsid w:val="00DB44EC"/>
    <w:rsid w:val="00DB49CA"/>
    <w:rsid w:val="00DB5EA6"/>
    <w:rsid w:val="00DB6380"/>
    <w:rsid w:val="00DB65C8"/>
    <w:rsid w:val="00DB662F"/>
    <w:rsid w:val="00DB702B"/>
    <w:rsid w:val="00DB7C9E"/>
    <w:rsid w:val="00DB7E29"/>
    <w:rsid w:val="00DC1501"/>
    <w:rsid w:val="00DC171D"/>
    <w:rsid w:val="00DC3F28"/>
    <w:rsid w:val="00DC5351"/>
    <w:rsid w:val="00DC74D2"/>
    <w:rsid w:val="00DC77D0"/>
    <w:rsid w:val="00DD00E8"/>
    <w:rsid w:val="00DD0595"/>
    <w:rsid w:val="00DD23A7"/>
    <w:rsid w:val="00DD2ACF"/>
    <w:rsid w:val="00DD3B54"/>
    <w:rsid w:val="00DD45B1"/>
    <w:rsid w:val="00DD4C5C"/>
    <w:rsid w:val="00DD56AB"/>
    <w:rsid w:val="00DD592D"/>
    <w:rsid w:val="00DD5CE0"/>
    <w:rsid w:val="00DD62AB"/>
    <w:rsid w:val="00DD6744"/>
    <w:rsid w:val="00DD697B"/>
    <w:rsid w:val="00DD6AD2"/>
    <w:rsid w:val="00DD7A31"/>
    <w:rsid w:val="00DD7D85"/>
    <w:rsid w:val="00DE0964"/>
    <w:rsid w:val="00DE21E0"/>
    <w:rsid w:val="00DE23B6"/>
    <w:rsid w:val="00DE46A5"/>
    <w:rsid w:val="00DE4C19"/>
    <w:rsid w:val="00DE5B80"/>
    <w:rsid w:val="00DE6749"/>
    <w:rsid w:val="00DE6E93"/>
    <w:rsid w:val="00DE74A0"/>
    <w:rsid w:val="00DE7CBD"/>
    <w:rsid w:val="00DE7E90"/>
    <w:rsid w:val="00DF00B7"/>
    <w:rsid w:val="00DF0F27"/>
    <w:rsid w:val="00DF102D"/>
    <w:rsid w:val="00DF183F"/>
    <w:rsid w:val="00DF3186"/>
    <w:rsid w:val="00DF3569"/>
    <w:rsid w:val="00DF3AB7"/>
    <w:rsid w:val="00DF3EAB"/>
    <w:rsid w:val="00DF412F"/>
    <w:rsid w:val="00DF4895"/>
    <w:rsid w:val="00DF527D"/>
    <w:rsid w:val="00DF5299"/>
    <w:rsid w:val="00DF55EF"/>
    <w:rsid w:val="00DF5AE8"/>
    <w:rsid w:val="00DF5D63"/>
    <w:rsid w:val="00DF60C7"/>
    <w:rsid w:val="00DF63E1"/>
    <w:rsid w:val="00DF6DB5"/>
    <w:rsid w:val="00E002BC"/>
    <w:rsid w:val="00E00EAF"/>
    <w:rsid w:val="00E01A28"/>
    <w:rsid w:val="00E02887"/>
    <w:rsid w:val="00E03DD4"/>
    <w:rsid w:val="00E03E0A"/>
    <w:rsid w:val="00E03F37"/>
    <w:rsid w:val="00E040F3"/>
    <w:rsid w:val="00E04805"/>
    <w:rsid w:val="00E04BC9"/>
    <w:rsid w:val="00E06442"/>
    <w:rsid w:val="00E06725"/>
    <w:rsid w:val="00E07288"/>
    <w:rsid w:val="00E077E3"/>
    <w:rsid w:val="00E07C0D"/>
    <w:rsid w:val="00E10082"/>
    <w:rsid w:val="00E11791"/>
    <w:rsid w:val="00E126E4"/>
    <w:rsid w:val="00E1433C"/>
    <w:rsid w:val="00E14755"/>
    <w:rsid w:val="00E14A44"/>
    <w:rsid w:val="00E1567C"/>
    <w:rsid w:val="00E160CD"/>
    <w:rsid w:val="00E160E8"/>
    <w:rsid w:val="00E16B5D"/>
    <w:rsid w:val="00E17127"/>
    <w:rsid w:val="00E20555"/>
    <w:rsid w:val="00E20E61"/>
    <w:rsid w:val="00E2162A"/>
    <w:rsid w:val="00E21A22"/>
    <w:rsid w:val="00E22616"/>
    <w:rsid w:val="00E23A4E"/>
    <w:rsid w:val="00E23AB0"/>
    <w:rsid w:val="00E23EC7"/>
    <w:rsid w:val="00E24645"/>
    <w:rsid w:val="00E24AF2"/>
    <w:rsid w:val="00E25122"/>
    <w:rsid w:val="00E2517F"/>
    <w:rsid w:val="00E253A9"/>
    <w:rsid w:val="00E26E56"/>
    <w:rsid w:val="00E30470"/>
    <w:rsid w:val="00E309E6"/>
    <w:rsid w:val="00E30BE7"/>
    <w:rsid w:val="00E30EF8"/>
    <w:rsid w:val="00E3149C"/>
    <w:rsid w:val="00E323F8"/>
    <w:rsid w:val="00E32EBD"/>
    <w:rsid w:val="00E336A1"/>
    <w:rsid w:val="00E33818"/>
    <w:rsid w:val="00E339DD"/>
    <w:rsid w:val="00E34841"/>
    <w:rsid w:val="00E348F9"/>
    <w:rsid w:val="00E349BD"/>
    <w:rsid w:val="00E34BAC"/>
    <w:rsid w:val="00E358C4"/>
    <w:rsid w:val="00E35F0D"/>
    <w:rsid w:val="00E36E71"/>
    <w:rsid w:val="00E36F8D"/>
    <w:rsid w:val="00E3760E"/>
    <w:rsid w:val="00E37AE4"/>
    <w:rsid w:val="00E413A6"/>
    <w:rsid w:val="00E419B8"/>
    <w:rsid w:val="00E41AE0"/>
    <w:rsid w:val="00E41C43"/>
    <w:rsid w:val="00E41F9A"/>
    <w:rsid w:val="00E427F1"/>
    <w:rsid w:val="00E42CE4"/>
    <w:rsid w:val="00E43632"/>
    <w:rsid w:val="00E43717"/>
    <w:rsid w:val="00E4383B"/>
    <w:rsid w:val="00E441B8"/>
    <w:rsid w:val="00E44355"/>
    <w:rsid w:val="00E4635B"/>
    <w:rsid w:val="00E469F8"/>
    <w:rsid w:val="00E46BFA"/>
    <w:rsid w:val="00E47B91"/>
    <w:rsid w:val="00E47EFF"/>
    <w:rsid w:val="00E502B9"/>
    <w:rsid w:val="00E5053F"/>
    <w:rsid w:val="00E52102"/>
    <w:rsid w:val="00E52456"/>
    <w:rsid w:val="00E52514"/>
    <w:rsid w:val="00E52653"/>
    <w:rsid w:val="00E52CD7"/>
    <w:rsid w:val="00E533D5"/>
    <w:rsid w:val="00E5393C"/>
    <w:rsid w:val="00E54372"/>
    <w:rsid w:val="00E54654"/>
    <w:rsid w:val="00E54703"/>
    <w:rsid w:val="00E55D24"/>
    <w:rsid w:val="00E55E37"/>
    <w:rsid w:val="00E568B7"/>
    <w:rsid w:val="00E56DE9"/>
    <w:rsid w:val="00E57E7E"/>
    <w:rsid w:val="00E604DB"/>
    <w:rsid w:val="00E60963"/>
    <w:rsid w:val="00E63AA4"/>
    <w:rsid w:val="00E63B1E"/>
    <w:rsid w:val="00E64DED"/>
    <w:rsid w:val="00E65582"/>
    <w:rsid w:val="00E65DCC"/>
    <w:rsid w:val="00E666C2"/>
    <w:rsid w:val="00E66A03"/>
    <w:rsid w:val="00E704B6"/>
    <w:rsid w:val="00E71849"/>
    <w:rsid w:val="00E72A19"/>
    <w:rsid w:val="00E72A45"/>
    <w:rsid w:val="00E72C6B"/>
    <w:rsid w:val="00E7413E"/>
    <w:rsid w:val="00E742B0"/>
    <w:rsid w:val="00E74735"/>
    <w:rsid w:val="00E74780"/>
    <w:rsid w:val="00E74FA3"/>
    <w:rsid w:val="00E756AA"/>
    <w:rsid w:val="00E7570B"/>
    <w:rsid w:val="00E75C2A"/>
    <w:rsid w:val="00E76152"/>
    <w:rsid w:val="00E76659"/>
    <w:rsid w:val="00E769A7"/>
    <w:rsid w:val="00E772AD"/>
    <w:rsid w:val="00E777C0"/>
    <w:rsid w:val="00E77AEB"/>
    <w:rsid w:val="00E77F3D"/>
    <w:rsid w:val="00E81427"/>
    <w:rsid w:val="00E815EE"/>
    <w:rsid w:val="00E818B4"/>
    <w:rsid w:val="00E81E9A"/>
    <w:rsid w:val="00E822E7"/>
    <w:rsid w:val="00E8376A"/>
    <w:rsid w:val="00E83973"/>
    <w:rsid w:val="00E83E19"/>
    <w:rsid w:val="00E86697"/>
    <w:rsid w:val="00E86A7C"/>
    <w:rsid w:val="00E86BC7"/>
    <w:rsid w:val="00E87EEF"/>
    <w:rsid w:val="00E90839"/>
    <w:rsid w:val="00E9120A"/>
    <w:rsid w:val="00E91BFB"/>
    <w:rsid w:val="00E91EEF"/>
    <w:rsid w:val="00E92CE1"/>
    <w:rsid w:val="00E930D5"/>
    <w:rsid w:val="00E945B7"/>
    <w:rsid w:val="00E949E6"/>
    <w:rsid w:val="00E95A82"/>
    <w:rsid w:val="00E96026"/>
    <w:rsid w:val="00E960AB"/>
    <w:rsid w:val="00E961DB"/>
    <w:rsid w:val="00E96654"/>
    <w:rsid w:val="00E967AB"/>
    <w:rsid w:val="00E967C8"/>
    <w:rsid w:val="00E9695B"/>
    <w:rsid w:val="00E97E91"/>
    <w:rsid w:val="00EA041E"/>
    <w:rsid w:val="00EA0651"/>
    <w:rsid w:val="00EA0AE0"/>
    <w:rsid w:val="00EA0C2D"/>
    <w:rsid w:val="00EA0CCE"/>
    <w:rsid w:val="00EA1061"/>
    <w:rsid w:val="00EA10BD"/>
    <w:rsid w:val="00EA1A1B"/>
    <w:rsid w:val="00EA2831"/>
    <w:rsid w:val="00EA39B6"/>
    <w:rsid w:val="00EA3A86"/>
    <w:rsid w:val="00EA3ACA"/>
    <w:rsid w:val="00EA4380"/>
    <w:rsid w:val="00EA62D5"/>
    <w:rsid w:val="00EA6759"/>
    <w:rsid w:val="00EA6D52"/>
    <w:rsid w:val="00EB0C5C"/>
    <w:rsid w:val="00EB0FEB"/>
    <w:rsid w:val="00EB170E"/>
    <w:rsid w:val="00EB19C5"/>
    <w:rsid w:val="00EB1AAE"/>
    <w:rsid w:val="00EB29B8"/>
    <w:rsid w:val="00EB2D19"/>
    <w:rsid w:val="00EB360A"/>
    <w:rsid w:val="00EB4357"/>
    <w:rsid w:val="00EB4B7E"/>
    <w:rsid w:val="00EB4F9A"/>
    <w:rsid w:val="00EB51BE"/>
    <w:rsid w:val="00EB5AE2"/>
    <w:rsid w:val="00EB6235"/>
    <w:rsid w:val="00EB6E2A"/>
    <w:rsid w:val="00EB73A8"/>
    <w:rsid w:val="00EB7D22"/>
    <w:rsid w:val="00EB7E70"/>
    <w:rsid w:val="00EB7E75"/>
    <w:rsid w:val="00EC0658"/>
    <w:rsid w:val="00EC1305"/>
    <w:rsid w:val="00EC2D18"/>
    <w:rsid w:val="00EC3050"/>
    <w:rsid w:val="00EC332A"/>
    <w:rsid w:val="00EC4081"/>
    <w:rsid w:val="00EC49E3"/>
    <w:rsid w:val="00EC4C14"/>
    <w:rsid w:val="00EC4C9E"/>
    <w:rsid w:val="00EC4F9C"/>
    <w:rsid w:val="00EC52F1"/>
    <w:rsid w:val="00EC58E8"/>
    <w:rsid w:val="00EC5D4B"/>
    <w:rsid w:val="00EC5E70"/>
    <w:rsid w:val="00EC60C0"/>
    <w:rsid w:val="00EC633F"/>
    <w:rsid w:val="00EC6A42"/>
    <w:rsid w:val="00EC6FA9"/>
    <w:rsid w:val="00EC71DE"/>
    <w:rsid w:val="00EC741E"/>
    <w:rsid w:val="00EC7859"/>
    <w:rsid w:val="00EC7BF1"/>
    <w:rsid w:val="00EC7C20"/>
    <w:rsid w:val="00ED00FB"/>
    <w:rsid w:val="00ED02CE"/>
    <w:rsid w:val="00ED079A"/>
    <w:rsid w:val="00ED1AA5"/>
    <w:rsid w:val="00ED2263"/>
    <w:rsid w:val="00ED2786"/>
    <w:rsid w:val="00ED2CD8"/>
    <w:rsid w:val="00ED579B"/>
    <w:rsid w:val="00ED5FCE"/>
    <w:rsid w:val="00ED6877"/>
    <w:rsid w:val="00ED73DA"/>
    <w:rsid w:val="00ED7B9B"/>
    <w:rsid w:val="00ED7BC4"/>
    <w:rsid w:val="00EE1345"/>
    <w:rsid w:val="00EE2870"/>
    <w:rsid w:val="00EE330C"/>
    <w:rsid w:val="00EE339F"/>
    <w:rsid w:val="00EE369C"/>
    <w:rsid w:val="00EE3839"/>
    <w:rsid w:val="00EE42EF"/>
    <w:rsid w:val="00EE467B"/>
    <w:rsid w:val="00EE5424"/>
    <w:rsid w:val="00EE5A2E"/>
    <w:rsid w:val="00EE5DD4"/>
    <w:rsid w:val="00EF039C"/>
    <w:rsid w:val="00EF11ED"/>
    <w:rsid w:val="00EF2785"/>
    <w:rsid w:val="00EF2BD1"/>
    <w:rsid w:val="00EF311A"/>
    <w:rsid w:val="00EF347E"/>
    <w:rsid w:val="00EF3B90"/>
    <w:rsid w:val="00EF4D1A"/>
    <w:rsid w:val="00EF4D3E"/>
    <w:rsid w:val="00EF4D6D"/>
    <w:rsid w:val="00EF513B"/>
    <w:rsid w:val="00EF693D"/>
    <w:rsid w:val="00EF6CD4"/>
    <w:rsid w:val="00F0003B"/>
    <w:rsid w:val="00F00166"/>
    <w:rsid w:val="00F00629"/>
    <w:rsid w:val="00F00A18"/>
    <w:rsid w:val="00F00C44"/>
    <w:rsid w:val="00F010F9"/>
    <w:rsid w:val="00F03361"/>
    <w:rsid w:val="00F04E0D"/>
    <w:rsid w:val="00F05B96"/>
    <w:rsid w:val="00F05E11"/>
    <w:rsid w:val="00F05E29"/>
    <w:rsid w:val="00F05FBA"/>
    <w:rsid w:val="00F071C1"/>
    <w:rsid w:val="00F103BB"/>
    <w:rsid w:val="00F1041F"/>
    <w:rsid w:val="00F10BA4"/>
    <w:rsid w:val="00F112B1"/>
    <w:rsid w:val="00F11CAE"/>
    <w:rsid w:val="00F12DB1"/>
    <w:rsid w:val="00F13E1D"/>
    <w:rsid w:val="00F13F42"/>
    <w:rsid w:val="00F14C2C"/>
    <w:rsid w:val="00F14CFB"/>
    <w:rsid w:val="00F154E1"/>
    <w:rsid w:val="00F16EDA"/>
    <w:rsid w:val="00F20584"/>
    <w:rsid w:val="00F20813"/>
    <w:rsid w:val="00F2093D"/>
    <w:rsid w:val="00F22102"/>
    <w:rsid w:val="00F226C6"/>
    <w:rsid w:val="00F23DD3"/>
    <w:rsid w:val="00F243D1"/>
    <w:rsid w:val="00F24A79"/>
    <w:rsid w:val="00F24DFA"/>
    <w:rsid w:val="00F2516B"/>
    <w:rsid w:val="00F25597"/>
    <w:rsid w:val="00F2617E"/>
    <w:rsid w:val="00F2652A"/>
    <w:rsid w:val="00F27029"/>
    <w:rsid w:val="00F30480"/>
    <w:rsid w:val="00F30F18"/>
    <w:rsid w:val="00F31D26"/>
    <w:rsid w:val="00F3203D"/>
    <w:rsid w:val="00F326F9"/>
    <w:rsid w:val="00F3305C"/>
    <w:rsid w:val="00F3321C"/>
    <w:rsid w:val="00F336DE"/>
    <w:rsid w:val="00F33ECD"/>
    <w:rsid w:val="00F3424B"/>
    <w:rsid w:val="00F34889"/>
    <w:rsid w:val="00F349BC"/>
    <w:rsid w:val="00F34C9E"/>
    <w:rsid w:val="00F35302"/>
    <w:rsid w:val="00F362F1"/>
    <w:rsid w:val="00F36782"/>
    <w:rsid w:val="00F368E8"/>
    <w:rsid w:val="00F37407"/>
    <w:rsid w:val="00F377F4"/>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4737F"/>
    <w:rsid w:val="00F4776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4DE0"/>
    <w:rsid w:val="00F56134"/>
    <w:rsid w:val="00F56605"/>
    <w:rsid w:val="00F57D87"/>
    <w:rsid w:val="00F60E33"/>
    <w:rsid w:val="00F60E74"/>
    <w:rsid w:val="00F60F6B"/>
    <w:rsid w:val="00F60FBC"/>
    <w:rsid w:val="00F62CFE"/>
    <w:rsid w:val="00F63012"/>
    <w:rsid w:val="00F6510A"/>
    <w:rsid w:val="00F65832"/>
    <w:rsid w:val="00F66163"/>
    <w:rsid w:val="00F661E7"/>
    <w:rsid w:val="00F664CA"/>
    <w:rsid w:val="00F67080"/>
    <w:rsid w:val="00F6752F"/>
    <w:rsid w:val="00F676C0"/>
    <w:rsid w:val="00F70636"/>
    <w:rsid w:val="00F713BF"/>
    <w:rsid w:val="00F72CE8"/>
    <w:rsid w:val="00F73814"/>
    <w:rsid w:val="00F74485"/>
    <w:rsid w:val="00F751C7"/>
    <w:rsid w:val="00F754EF"/>
    <w:rsid w:val="00F757B4"/>
    <w:rsid w:val="00F76D40"/>
    <w:rsid w:val="00F77A7E"/>
    <w:rsid w:val="00F80A1E"/>
    <w:rsid w:val="00F810F4"/>
    <w:rsid w:val="00F811E0"/>
    <w:rsid w:val="00F81C1A"/>
    <w:rsid w:val="00F81D23"/>
    <w:rsid w:val="00F8287C"/>
    <w:rsid w:val="00F84DEB"/>
    <w:rsid w:val="00F84E5B"/>
    <w:rsid w:val="00F85796"/>
    <w:rsid w:val="00F862B5"/>
    <w:rsid w:val="00F86660"/>
    <w:rsid w:val="00F871E9"/>
    <w:rsid w:val="00F874CE"/>
    <w:rsid w:val="00F87637"/>
    <w:rsid w:val="00F90FB3"/>
    <w:rsid w:val="00F91ADC"/>
    <w:rsid w:val="00F935F9"/>
    <w:rsid w:val="00F93A2D"/>
    <w:rsid w:val="00F93ACB"/>
    <w:rsid w:val="00F93C32"/>
    <w:rsid w:val="00F94E20"/>
    <w:rsid w:val="00F95D00"/>
    <w:rsid w:val="00F96B12"/>
    <w:rsid w:val="00F970B7"/>
    <w:rsid w:val="00F97D9A"/>
    <w:rsid w:val="00FA02F3"/>
    <w:rsid w:val="00FA0BEC"/>
    <w:rsid w:val="00FA1D3D"/>
    <w:rsid w:val="00FA31D1"/>
    <w:rsid w:val="00FA33A2"/>
    <w:rsid w:val="00FA3753"/>
    <w:rsid w:val="00FA3BE4"/>
    <w:rsid w:val="00FA3F82"/>
    <w:rsid w:val="00FA4F61"/>
    <w:rsid w:val="00FA4F6D"/>
    <w:rsid w:val="00FA5095"/>
    <w:rsid w:val="00FA6283"/>
    <w:rsid w:val="00FB045A"/>
    <w:rsid w:val="00FB0D8A"/>
    <w:rsid w:val="00FB115C"/>
    <w:rsid w:val="00FB135E"/>
    <w:rsid w:val="00FB17D2"/>
    <w:rsid w:val="00FB2D6E"/>
    <w:rsid w:val="00FB3E67"/>
    <w:rsid w:val="00FB3EAE"/>
    <w:rsid w:val="00FB3EEA"/>
    <w:rsid w:val="00FB4048"/>
    <w:rsid w:val="00FB418F"/>
    <w:rsid w:val="00FB45B5"/>
    <w:rsid w:val="00FB4D32"/>
    <w:rsid w:val="00FB591E"/>
    <w:rsid w:val="00FB74B2"/>
    <w:rsid w:val="00FB74C3"/>
    <w:rsid w:val="00FB74E3"/>
    <w:rsid w:val="00FC0761"/>
    <w:rsid w:val="00FC0764"/>
    <w:rsid w:val="00FC0951"/>
    <w:rsid w:val="00FC14BA"/>
    <w:rsid w:val="00FC19DA"/>
    <w:rsid w:val="00FC1E77"/>
    <w:rsid w:val="00FC219D"/>
    <w:rsid w:val="00FC245D"/>
    <w:rsid w:val="00FC2558"/>
    <w:rsid w:val="00FC2D12"/>
    <w:rsid w:val="00FC2F31"/>
    <w:rsid w:val="00FC2FC1"/>
    <w:rsid w:val="00FC5059"/>
    <w:rsid w:val="00FC548D"/>
    <w:rsid w:val="00FD03E1"/>
    <w:rsid w:val="00FD0D1D"/>
    <w:rsid w:val="00FD19D7"/>
    <w:rsid w:val="00FD1AC4"/>
    <w:rsid w:val="00FD2D21"/>
    <w:rsid w:val="00FD2DC9"/>
    <w:rsid w:val="00FD30AD"/>
    <w:rsid w:val="00FD31F2"/>
    <w:rsid w:val="00FD3C48"/>
    <w:rsid w:val="00FD407B"/>
    <w:rsid w:val="00FD485A"/>
    <w:rsid w:val="00FD4AF1"/>
    <w:rsid w:val="00FD4DE8"/>
    <w:rsid w:val="00FD5FC2"/>
    <w:rsid w:val="00FD624D"/>
    <w:rsid w:val="00FD7308"/>
    <w:rsid w:val="00FD788F"/>
    <w:rsid w:val="00FE14F4"/>
    <w:rsid w:val="00FE1780"/>
    <w:rsid w:val="00FE1A5B"/>
    <w:rsid w:val="00FE2C42"/>
    <w:rsid w:val="00FE41B7"/>
    <w:rsid w:val="00FE44A7"/>
    <w:rsid w:val="00FE482B"/>
    <w:rsid w:val="00FE5D70"/>
    <w:rsid w:val="00FE5D75"/>
    <w:rsid w:val="00FE736B"/>
    <w:rsid w:val="00FE7439"/>
    <w:rsid w:val="00FE7989"/>
    <w:rsid w:val="00FF0BDF"/>
    <w:rsid w:val="00FF209B"/>
    <w:rsid w:val="00FF21F2"/>
    <w:rsid w:val="00FF2483"/>
    <w:rsid w:val="00FF2E8D"/>
    <w:rsid w:val="00FF2F05"/>
    <w:rsid w:val="00FF3717"/>
    <w:rsid w:val="00FF3C89"/>
    <w:rsid w:val="00FF4819"/>
    <w:rsid w:val="00FF4938"/>
    <w:rsid w:val="00FF4FFA"/>
    <w:rsid w:val="00FF5278"/>
    <w:rsid w:val="00FF5348"/>
    <w:rsid w:val="00FF599A"/>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2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36F"/>
    <w:pPr>
      <w:spacing w:before="100" w:beforeAutospacing="1" w:after="100" w:afterAutospacing="1"/>
    </w:pPr>
  </w:style>
  <w:style w:type="character" w:styleId="a4">
    <w:name w:val="Strong"/>
    <w:basedOn w:val="a0"/>
    <w:uiPriority w:val="22"/>
    <w:qFormat/>
    <w:rsid w:val="00BC336F"/>
    <w:rPr>
      <w:b/>
      <w:bCs/>
    </w:rPr>
  </w:style>
  <w:style w:type="paragraph" w:styleId="a5">
    <w:name w:val="List Paragraph"/>
    <w:basedOn w:val="a"/>
    <w:uiPriority w:val="34"/>
    <w:qFormat/>
    <w:rsid w:val="00655F70"/>
    <w:pPr>
      <w:ind w:left="720"/>
      <w:contextualSpacing/>
    </w:pPr>
  </w:style>
</w:styles>
</file>

<file path=word/webSettings.xml><?xml version="1.0" encoding="utf-8"?>
<w:webSettings xmlns:r="http://schemas.openxmlformats.org/officeDocument/2006/relationships" xmlns:w="http://schemas.openxmlformats.org/wordprocessingml/2006/main">
  <w:divs>
    <w:div w:id="108475705">
      <w:bodyDiv w:val="1"/>
      <w:marLeft w:val="0"/>
      <w:marRight w:val="0"/>
      <w:marTop w:val="0"/>
      <w:marBottom w:val="0"/>
      <w:divBdr>
        <w:top w:val="none" w:sz="0" w:space="0" w:color="auto"/>
        <w:left w:val="none" w:sz="0" w:space="0" w:color="auto"/>
        <w:bottom w:val="none" w:sz="0" w:space="0" w:color="auto"/>
        <w:right w:val="none" w:sz="0" w:space="0" w:color="auto"/>
      </w:divBdr>
    </w:div>
    <w:div w:id="301694511">
      <w:bodyDiv w:val="1"/>
      <w:marLeft w:val="0"/>
      <w:marRight w:val="0"/>
      <w:marTop w:val="0"/>
      <w:marBottom w:val="0"/>
      <w:divBdr>
        <w:top w:val="none" w:sz="0" w:space="0" w:color="auto"/>
        <w:left w:val="none" w:sz="0" w:space="0" w:color="auto"/>
        <w:bottom w:val="none" w:sz="0" w:space="0" w:color="auto"/>
        <w:right w:val="none" w:sz="0" w:space="0" w:color="auto"/>
      </w:divBdr>
    </w:div>
    <w:div w:id="328409992">
      <w:bodyDiv w:val="1"/>
      <w:marLeft w:val="0"/>
      <w:marRight w:val="0"/>
      <w:marTop w:val="0"/>
      <w:marBottom w:val="0"/>
      <w:divBdr>
        <w:top w:val="none" w:sz="0" w:space="0" w:color="auto"/>
        <w:left w:val="none" w:sz="0" w:space="0" w:color="auto"/>
        <w:bottom w:val="none" w:sz="0" w:space="0" w:color="auto"/>
        <w:right w:val="none" w:sz="0" w:space="0" w:color="auto"/>
      </w:divBdr>
    </w:div>
    <w:div w:id="693652227">
      <w:bodyDiv w:val="1"/>
      <w:marLeft w:val="0"/>
      <w:marRight w:val="0"/>
      <w:marTop w:val="0"/>
      <w:marBottom w:val="0"/>
      <w:divBdr>
        <w:top w:val="none" w:sz="0" w:space="0" w:color="auto"/>
        <w:left w:val="none" w:sz="0" w:space="0" w:color="auto"/>
        <w:bottom w:val="none" w:sz="0" w:space="0" w:color="auto"/>
        <w:right w:val="none" w:sz="0" w:space="0" w:color="auto"/>
      </w:divBdr>
    </w:div>
    <w:div w:id="725836080">
      <w:bodyDiv w:val="1"/>
      <w:marLeft w:val="0"/>
      <w:marRight w:val="0"/>
      <w:marTop w:val="0"/>
      <w:marBottom w:val="0"/>
      <w:divBdr>
        <w:top w:val="none" w:sz="0" w:space="0" w:color="auto"/>
        <w:left w:val="none" w:sz="0" w:space="0" w:color="auto"/>
        <w:bottom w:val="none" w:sz="0" w:space="0" w:color="auto"/>
        <w:right w:val="none" w:sz="0" w:space="0" w:color="auto"/>
      </w:divBdr>
    </w:div>
    <w:div w:id="756097176">
      <w:bodyDiv w:val="1"/>
      <w:marLeft w:val="0"/>
      <w:marRight w:val="0"/>
      <w:marTop w:val="0"/>
      <w:marBottom w:val="0"/>
      <w:divBdr>
        <w:top w:val="none" w:sz="0" w:space="0" w:color="auto"/>
        <w:left w:val="none" w:sz="0" w:space="0" w:color="auto"/>
        <w:bottom w:val="none" w:sz="0" w:space="0" w:color="auto"/>
        <w:right w:val="none" w:sz="0" w:space="0" w:color="auto"/>
      </w:divBdr>
    </w:div>
    <w:div w:id="892234947">
      <w:bodyDiv w:val="1"/>
      <w:marLeft w:val="0"/>
      <w:marRight w:val="0"/>
      <w:marTop w:val="0"/>
      <w:marBottom w:val="0"/>
      <w:divBdr>
        <w:top w:val="none" w:sz="0" w:space="0" w:color="auto"/>
        <w:left w:val="none" w:sz="0" w:space="0" w:color="auto"/>
        <w:bottom w:val="none" w:sz="0" w:space="0" w:color="auto"/>
        <w:right w:val="none" w:sz="0" w:space="0" w:color="auto"/>
      </w:divBdr>
    </w:div>
    <w:div w:id="936404713">
      <w:bodyDiv w:val="1"/>
      <w:marLeft w:val="0"/>
      <w:marRight w:val="0"/>
      <w:marTop w:val="0"/>
      <w:marBottom w:val="0"/>
      <w:divBdr>
        <w:top w:val="none" w:sz="0" w:space="0" w:color="auto"/>
        <w:left w:val="none" w:sz="0" w:space="0" w:color="auto"/>
        <w:bottom w:val="none" w:sz="0" w:space="0" w:color="auto"/>
        <w:right w:val="none" w:sz="0" w:space="0" w:color="auto"/>
      </w:divBdr>
    </w:div>
    <w:div w:id="978532932">
      <w:bodyDiv w:val="1"/>
      <w:marLeft w:val="0"/>
      <w:marRight w:val="0"/>
      <w:marTop w:val="0"/>
      <w:marBottom w:val="0"/>
      <w:divBdr>
        <w:top w:val="none" w:sz="0" w:space="0" w:color="auto"/>
        <w:left w:val="none" w:sz="0" w:space="0" w:color="auto"/>
        <w:bottom w:val="none" w:sz="0" w:space="0" w:color="auto"/>
        <w:right w:val="none" w:sz="0" w:space="0" w:color="auto"/>
      </w:divBdr>
    </w:div>
    <w:div w:id="1045448854">
      <w:bodyDiv w:val="1"/>
      <w:marLeft w:val="0"/>
      <w:marRight w:val="0"/>
      <w:marTop w:val="0"/>
      <w:marBottom w:val="0"/>
      <w:divBdr>
        <w:top w:val="none" w:sz="0" w:space="0" w:color="auto"/>
        <w:left w:val="none" w:sz="0" w:space="0" w:color="auto"/>
        <w:bottom w:val="none" w:sz="0" w:space="0" w:color="auto"/>
        <w:right w:val="none" w:sz="0" w:space="0" w:color="auto"/>
      </w:divBdr>
    </w:div>
    <w:div w:id="1148278090">
      <w:bodyDiv w:val="1"/>
      <w:marLeft w:val="0"/>
      <w:marRight w:val="0"/>
      <w:marTop w:val="0"/>
      <w:marBottom w:val="0"/>
      <w:divBdr>
        <w:top w:val="none" w:sz="0" w:space="0" w:color="auto"/>
        <w:left w:val="none" w:sz="0" w:space="0" w:color="auto"/>
        <w:bottom w:val="none" w:sz="0" w:space="0" w:color="auto"/>
        <w:right w:val="none" w:sz="0" w:space="0" w:color="auto"/>
      </w:divBdr>
    </w:div>
    <w:div w:id="1404066682">
      <w:bodyDiv w:val="1"/>
      <w:marLeft w:val="0"/>
      <w:marRight w:val="0"/>
      <w:marTop w:val="0"/>
      <w:marBottom w:val="0"/>
      <w:divBdr>
        <w:top w:val="none" w:sz="0" w:space="0" w:color="auto"/>
        <w:left w:val="none" w:sz="0" w:space="0" w:color="auto"/>
        <w:bottom w:val="none" w:sz="0" w:space="0" w:color="auto"/>
        <w:right w:val="none" w:sz="0" w:space="0" w:color="auto"/>
      </w:divBdr>
    </w:div>
    <w:div w:id="1543905076">
      <w:bodyDiv w:val="1"/>
      <w:marLeft w:val="0"/>
      <w:marRight w:val="0"/>
      <w:marTop w:val="0"/>
      <w:marBottom w:val="0"/>
      <w:divBdr>
        <w:top w:val="none" w:sz="0" w:space="0" w:color="auto"/>
        <w:left w:val="none" w:sz="0" w:space="0" w:color="auto"/>
        <w:bottom w:val="none" w:sz="0" w:space="0" w:color="auto"/>
        <w:right w:val="none" w:sz="0" w:space="0" w:color="auto"/>
      </w:divBdr>
    </w:div>
    <w:div w:id="1597519684">
      <w:bodyDiv w:val="1"/>
      <w:marLeft w:val="0"/>
      <w:marRight w:val="0"/>
      <w:marTop w:val="0"/>
      <w:marBottom w:val="0"/>
      <w:divBdr>
        <w:top w:val="none" w:sz="0" w:space="0" w:color="auto"/>
        <w:left w:val="none" w:sz="0" w:space="0" w:color="auto"/>
        <w:bottom w:val="none" w:sz="0" w:space="0" w:color="auto"/>
        <w:right w:val="none" w:sz="0" w:space="0" w:color="auto"/>
      </w:divBdr>
    </w:div>
    <w:div w:id="1844079145">
      <w:bodyDiv w:val="1"/>
      <w:marLeft w:val="0"/>
      <w:marRight w:val="0"/>
      <w:marTop w:val="0"/>
      <w:marBottom w:val="0"/>
      <w:divBdr>
        <w:top w:val="none" w:sz="0" w:space="0" w:color="auto"/>
        <w:left w:val="none" w:sz="0" w:space="0" w:color="auto"/>
        <w:bottom w:val="none" w:sz="0" w:space="0" w:color="auto"/>
        <w:right w:val="none" w:sz="0" w:space="0" w:color="auto"/>
      </w:divBdr>
    </w:div>
    <w:div w:id="1907718632">
      <w:bodyDiv w:val="1"/>
      <w:marLeft w:val="0"/>
      <w:marRight w:val="0"/>
      <w:marTop w:val="0"/>
      <w:marBottom w:val="0"/>
      <w:divBdr>
        <w:top w:val="none" w:sz="0" w:space="0" w:color="auto"/>
        <w:left w:val="none" w:sz="0" w:space="0" w:color="auto"/>
        <w:bottom w:val="none" w:sz="0" w:space="0" w:color="auto"/>
        <w:right w:val="none" w:sz="0" w:space="0" w:color="auto"/>
      </w:divBdr>
    </w:div>
    <w:div w:id="2031291919">
      <w:bodyDiv w:val="1"/>
      <w:marLeft w:val="0"/>
      <w:marRight w:val="0"/>
      <w:marTop w:val="0"/>
      <w:marBottom w:val="0"/>
      <w:divBdr>
        <w:top w:val="none" w:sz="0" w:space="0" w:color="auto"/>
        <w:left w:val="none" w:sz="0" w:space="0" w:color="auto"/>
        <w:bottom w:val="none" w:sz="0" w:space="0" w:color="auto"/>
        <w:right w:val="none" w:sz="0" w:space="0" w:color="auto"/>
      </w:divBdr>
    </w:div>
    <w:div w:id="2059161419">
      <w:bodyDiv w:val="1"/>
      <w:marLeft w:val="0"/>
      <w:marRight w:val="0"/>
      <w:marTop w:val="0"/>
      <w:marBottom w:val="0"/>
      <w:divBdr>
        <w:top w:val="none" w:sz="0" w:space="0" w:color="auto"/>
        <w:left w:val="none" w:sz="0" w:space="0" w:color="auto"/>
        <w:bottom w:val="none" w:sz="0" w:space="0" w:color="auto"/>
        <w:right w:val="none" w:sz="0" w:space="0" w:color="auto"/>
      </w:divBdr>
    </w:div>
    <w:div w:id="2142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11</Pages>
  <Words>3128</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169</cp:revision>
  <dcterms:created xsi:type="dcterms:W3CDTF">2021-02-02T16:26:00Z</dcterms:created>
  <dcterms:modified xsi:type="dcterms:W3CDTF">2021-02-09T05:57:00Z</dcterms:modified>
</cp:coreProperties>
</file>