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FA5" w:rsidRPr="00DD2BC8" w:rsidRDefault="00377FA5" w:rsidP="00377FA5">
      <w:pPr>
        <w:rPr>
          <w:lang w:val="kk-KZ"/>
        </w:rPr>
      </w:pPr>
      <w:r w:rsidRPr="00377FA5">
        <w:rPr>
          <w:lang w:val="en-US"/>
        </w:rPr>
        <w:t xml:space="preserve">PRACTICE </w:t>
      </w:r>
      <w:bookmarkStart w:id="0" w:name="_GoBack"/>
      <w:bookmarkEnd w:id="0"/>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proofErr w:type="gramStart"/>
      <w:r w:rsidRPr="00A57353">
        <w:rPr>
          <w:rFonts w:ascii="Times New Roman" w:hAnsi="Times New Roman" w:cs="Times New Roman"/>
          <w:b w:val="0"/>
          <w:bCs w:val="0"/>
          <w:color w:val="000000" w:themeColor="text1"/>
          <w:sz w:val="24"/>
          <w:szCs w:val="24"/>
          <w:lang w:val="en-US"/>
        </w:rPr>
        <w:t>1.Installing</w:t>
      </w:r>
      <w:proofErr w:type="gramEnd"/>
      <w:r w:rsidRPr="00A57353">
        <w:rPr>
          <w:rFonts w:ascii="Times New Roman" w:hAnsi="Times New Roman" w:cs="Times New Roman"/>
          <w:b w:val="0"/>
          <w:bCs w:val="0"/>
          <w:color w:val="000000" w:themeColor="text1"/>
          <w:sz w:val="24"/>
          <w:szCs w:val="24"/>
          <w:lang w:val="en-US"/>
        </w:rPr>
        <w:t xml:space="preserve"> and configuring Arduino in Windows</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proofErr w:type="gramStart"/>
      <w:r w:rsidRPr="00A57353">
        <w:rPr>
          <w:rFonts w:ascii="Times New Roman" w:hAnsi="Times New Roman" w:cs="Times New Roman"/>
          <w:b w:val="0"/>
          <w:bCs w:val="0"/>
          <w:color w:val="000000" w:themeColor="text1"/>
          <w:sz w:val="24"/>
          <w:szCs w:val="24"/>
          <w:lang w:val="en-US"/>
        </w:rPr>
        <w:t>2.Arduino</w:t>
      </w:r>
      <w:proofErr w:type="gramEnd"/>
      <w:r w:rsidRPr="00A57353">
        <w:rPr>
          <w:rFonts w:ascii="Times New Roman" w:hAnsi="Times New Roman" w:cs="Times New Roman"/>
          <w:b w:val="0"/>
          <w:bCs w:val="0"/>
          <w:color w:val="000000" w:themeColor="text1"/>
          <w:sz w:val="24"/>
          <w:szCs w:val="24"/>
          <w:lang w:val="en-US"/>
        </w:rPr>
        <w:t xml:space="preserve"> connection and programming </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3. Introduction to the Arduino UNO and the Arduino IDE development environment</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proofErr w:type="gramStart"/>
      <w:r w:rsidRPr="00A57353">
        <w:rPr>
          <w:rFonts w:ascii="Times New Roman" w:hAnsi="Times New Roman" w:cs="Times New Roman"/>
          <w:b w:val="0"/>
          <w:bCs w:val="0"/>
          <w:color w:val="000000" w:themeColor="text1"/>
          <w:sz w:val="24"/>
          <w:szCs w:val="24"/>
          <w:lang w:val="en-US"/>
        </w:rPr>
        <w:t>4.Arduino</w:t>
      </w:r>
      <w:proofErr w:type="gramEnd"/>
      <w:r w:rsidRPr="00A57353">
        <w:rPr>
          <w:rFonts w:ascii="Times New Roman" w:hAnsi="Times New Roman" w:cs="Times New Roman"/>
          <w:b w:val="0"/>
          <w:bCs w:val="0"/>
          <w:color w:val="000000" w:themeColor="text1"/>
          <w:sz w:val="24"/>
          <w:szCs w:val="24"/>
          <w:lang w:val="en-US"/>
        </w:rPr>
        <w:t>.  "Hello World!"</w:t>
      </w:r>
      <w:proofErr w:type="gramStart"/>
      <w:r w:rsidRPr="00A57353">
        <w:rPr>
          <w:rFonts w:ascii="Times New Roman" w:hAnsi="Times New Roman" w:cs="Times New Roman"/>
          <w:b w:val="0"/>
          <w:bCs w:val="0"/>
          <w:color w:val="000000" w:themeColor="text1"/>
          <w:sz w:val="24"/>
          <w:szCs w:val="24"/>
          <w:lang w:val="en-US"/>
        </w:rPr>
        <w:t>the</w:t>
      </w:r>
      <w:proofErr w:type="gramEnd"/>
      <w:r w:rsidRPr="00A57353">
        <w:rPr>
          <w:rFonts w:ascii="Times New Roman" w:hAnsi="Times New Roman" w:cs="Times New Roman"/>
          <w:b w:val="0"/>
          <w:bCs w:val="0"/>
          <w:color w:val="000000" w:themeColor="text1"/>
          <w:sz w:val="24"/>
          <w:szCs w:val="24"/>
          <w:lang w:val="en-US"/>
        </w:rPr>
        <w:t xml:space="preserve"> program on the arduino</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proofErr w:type="gramStart"/>
      <w:r w:rsidRPr="00A57353">
        <w:rPr>
          <w:rFonts w:ascii="Times New Roman" w:hAnsi="Times New Roman" w:cs="Times New Roman"/>
          <w:b w:val="0"/>
          <w:bCs w:val="0"/>
          <w:color w:val="000000" w:themeColor="text1"/>
          <w:sz w:val="24"/>
          <w:szCs w:val="24"/>
          <w:lang w:val="en-US"/>
        </w:rPr>
        <w:t>5.Connecting</w:t>
      </w:r>
      <w:proofErr w:type="gramEnd"/>
      <w:r w:rsidRPr="00A57353">
        <w:rPr>
          <w:rFonts w:ascii="Times New Roman" w:hAnsi="Times New Roman" w:cs="Times New Roman"/>
          <w:b w:val="0"/>
          <w:bCs w:val="0"/>
          <w:color w:val="000000" w:themeColor="text1"/>
          <w:sz w:val="24"/>
          <w:szCs w:val="24"/>
          <w:lang w:val="en-US"/>
        </w:rPr>
        <w:t xml:space="preserve"> analog sensors to Arduino</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proofErr w:type="gramStart"/>
      <w:r w:rsidRPr="00A57353">
        <w:rPr>
          <w:rFonts w:ascii="Times New Roman" w:hAnsi="Times New Roman" w:cs="Times New Roman"/>
          <w:b w:val="0"/>
          <w:bCs w:val="0"/>
          <w:color w:val="000000" w:themeColor="text1"/>
          <w:sz w:val="24"/>
          <w:szCs w:val="24"/>
          <w:lang w:val="en-US"/>
        </w:rPr>
        <w:t>6.Connecting</w:t>
      </w:r>
      <w:proofErr w:type="gramEnd"/>
      <w:r w:rsidRPr="00A57353">
        <w:rPr>
          <w:rFonts w:ascii="Times New Roman" w:hAnsi="Times New Roman" w:cs="Times New Roman"/>
          <w:b w:val="0"/>
          <w:bCs w:val="0"/>
          <w:color w:val="000000" w:themeColor="text1"/>
          <w:sz w:val="24"/>
          <w:szCs w:val="24"/>
          <w:lang w:val="en-US"/>
        </w:rPr>
        <w:t xml:space="preserve"> analog sensors to Arduino, reading sensor readings</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proofErr w:type="gramStart"/>
      <w:r w:rsidRPr="00A57353">
        <w:rPr>
          <w:rFonts w:ascii="Times New Roman" w:hAnsi="Times New Roman" w:cs="Times New Roman"/>
          <w:b w:val="0"/>
          <w:bCs w:val="0"/>
          <w:color w:val="000000" w:themeColor="text1"/>
          <w:sz w:val="24"/>
          <w:szCs w:val="24"/>
          <w:lang w:val="en-US"/>
        </w:rPr>
        <w:t>7.Using</w:t>
      </w:r>
      <w:proofErr w:type="gramEnd"/>
      <w:r w:rsidRPr="00A57353">
        <w:rPr>
          <w:rFonts w:ascii="Times New Roman" w:hAnsi="Times New Roman" w:cs="Times New Roman"/>
          <w:b w:val="0"/>
          <w:bCs w:val="0"/>
          <w:color w:val="000000" w:themeColor="text1"/>
          <w:sz w:val="24"/>
          <w:szCs w:val="24"/>
          <w:lang w:val="en-US"/>
        </w:rPr>
        <w:t xml:space="preserve"> the BMP180 pressure sensor</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8. Development of a device for ECOIMPACT IoT based on an Arduino microcontroller</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9. Connecting the device to the local ECOIMPACT server</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10. Connecting to WiFi using the ESP8266 NodeMCU microcontroller</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11. Development of IoT devices using Bluetooth LE</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12</w:t>
      </w:r>
      <w:proofErr w:type="gramStart"/>
      <w:r w:rsidRPr="00A57353">
        <w:rPr>
          <w:rFonts w:ascii="Times New Roman" w:hAnsi="Times New Roman" w:cs="Times New Roman"/>
          <w:b w:val="0"/>
          <w:bCs w:val="0"/>
          <w:color w:val="000000" w:themeColor="text1"/>
          <w:sz w:val="24"/>
          <w:szCs w:val="24"/>
          <w:lang w:val="en-US"/>
        </w:rPr>
        <w:t>.Lamp</w:t>
      </w:r>
      <w:proofErr w:type="gramEnd"/>
      <w:r w:rsidRPr="00A57353">
        <w:rPr>
          <w:rFonts w:ascii="Times New Roman" w:hAnsi="Times New Roman" w:cs="Times New Roman"/>
          <w:b w:val="0"/>
          <w:bCs w:val="0"/>
          <w:color w:val="000000" w:themeColor="text1"/>
          <w:sz w:val="24"/>
          <w:szCs w:val="24"/>
          <w:lang w:val="en-US"/>
        </w:rPr>
        <w:t xml:space="preserve"> with push-button control</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13.  Lamp with push-button control</w:t>
      </w:r>
    </w:p>
    <w:p w:rsidR="00377FA5" w:rsidRPr="003D37E5"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14. Orange Pi 2G</w:t>
      </w:r>
    </w:p>
    <w:p w:rsidR="00377FA5" w:rsidRPr="00A57353" w:rsidRDefault="00377FA5" w:rsidP="00377FA5">
      <w:pPr>
        <w:pStyle w:val="3"/>
        <w:spacing w:before="0" w:line="360" w:lineRule="auto"/>
        <w:ind w:left="142"/>
        <w:rPr>
          <w:rFonts w:ascii="Times New Roman" w:hAnsi="Times New Roman" w:cs="Times New Roman"/>
          <w:b w:val="0"/>
          <w:bCs w:val="0"/>
          <w:color w:val="000000" w:themeColor="text1"/>
          <w:sz w:val="24"/>
          <w:szCs w:val="24"/>
          <w:lang w:val="en-US"/>
        </w:rPr>
      </w:pPr>
      <w:r w:rsidRPr="00A57353">
        <w:rPr>
          <w:rFonts w:ascii="Times New Roman" w:hAnsi="Times New Roman" w:cs="Times New Roman"/>
          <w:b w:val="0"/>
          <w:bCs w:val="0"/>
          <w:color w:val="000000" w:themeColor="text1"/>
          <w:sz w:val="24"/>
          <w:szCs w:val="24"/>
          <w:lang w:val="en-US"/>
        </w:rPr>
        <w:t>15. «Modeling. Creating a 3D model in Sketch Up»</w:t>
      </w:r>
    </w:p>
    <w:p w:rsidR="00377FA5" w:rsidRDefault="00377FA5" w:rsidP="00377FA5">
      <w:pPr>
        <w:pStyle w:val="a5"/>
        <w:spacing w:after="0" w:line="240" w:lineRule="auto"/>
        <w:jc w:val="both"/>
        <w:textAlignment w:val="baseline"/>
        <w:rPr>
          <w:rFonts w:ascii="Times New Roman" w:hAnsi="Times New Roman" w:cs="Times New Roman"/>
          <w:b/>
          <w:color w:val="000000" w:themeColor="text1"/>
          <w:sz w:val="24"/>
          <w:szCs w:val="24"/>
          <w:lang w:val="en-US"/>
        </w:rPr>
      </w:pPr>
    </w:p>
    <w:p w:rsidR="00377FA5" w:rsidRPr="00A57353" w:rsidRDefault="00377FA5" w:rsidP="00377FA5">
      <w:pPr>
        <w:pStyle w:val="a5"/>
        <w:spacing w:after="0" w:line="240" w:lineRule="auto"/>
        <w:jc w:val="both"/>
        <w:textAlignment w:val="baseline"/>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1. </w:t>
      </w:r>
      <w:r w:rsidRPr="00A57353">
        <w:rPr>
          <w:rFonts w:ascii="Times New Roman" w:hAnsi="Times New Roman" w:cs="Times New Roman"/>
          <w:b/>
          <w:color w:val="000000" w:themeColor="text1"/>
          <w:sz w:val="24"/>
          <w:szCs w:val="24"/>
          <w:lang w:val="en-US"/>
        </w:rPr>
        <w:t>INSTALLING AND CONFIGURING ARDUINO IN WINDOWS</w:t>
      </w:r>
    </w:p>
    <w:p w:rsidR="00377FA5" w:rsidRPr="00A57353" w:rsidRDefault="00377FA5" w:rsidP="00377FA5">
      <w:pPr>
        <w:pStyle w:val="a5"/>
        <w:spacing w:after="0" w:line="240" w:lineRule="auto"/>
        <w:jc w:val="both"/>
        <w:textAlignment w:val="baseline"/>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both"/>
        <w:textAlignment w:val="baseline"/>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Hardware part</w:t>
      </w:r>
    </w:p>
    <w:p w:rsidR="00377FA5" w:rsidRPr="00A57353" w:rsidRDefault="00377FA5" w:rsidP="00377FA5">
      <w:pPr>
        <w:spacing w:after="0" w:line="240" w:lineRule="auto"/>
        <w:ind w:firstLine="360"/>
        <w:jc w:val="both"/>
        <w:textAlignment w:val="baseline"/>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Arduino Board consists of an Atmel AVR microcontroller (ATmega328 and ATmega2560 in new versions and ATmega168 in old versions) and an element binding for programming and integration with other circuits. Each Board must have a </w:t>
      </w:r>
      <w:proofErr w:type="gramStart"/>
      <w:r w:rsidRPr="00A57353">
        <w:rPr>
          <w:rFonts w:ascii="Times New Roman" w:hAnsi="Times New Roman" w:cs="Times New Roman"/>
          <w:color w:val="000000" w:themeColor="text1"/>
          <w:sz w:val="24"/>
          <w:szCs w:val="24"/>
          <w:lang w:val="en-US"/>
        </w:rPr>
        <w:t>5</w:t>
      </w:r>
      <w:proofErr w:type="gramEnd"/>
      <w:r w:rsidRPr="00A57353">
        <w:rPr>
          <w:rFonts w:ascii="Times New Roman" w:hAnsi="Times New Roman" w:cs="Times New Roman"/>
          <w:color w:val="000000" w:themeColor="text1"/>
          <w:sz w:val="24"/>
          <w:szCs w:val="24"/>
          <w:lang w:val="en-US"/>
        </w:rPr>
        <w:t xml:space="preserve"> V linear voltage stabilizer and a 16 MHz quartz oscillator (in some versions, a ceramic resonator). The microcontroller is pre-flashed loader, so an external programmer </w:t>
      </w:r>
      <w:proofErr w:type="gramStart"/>
      <w:r w:rsidRPr="00A57353">
        <w:rPr>
          <w:rFonts w:ascii="Times New Roman" w:hAnsi="Times New Roman" w:cs="Times New Roman"/>
          <w:color w:val="000000" w:themeColor="text1"/>
          <w:sz w:val="24"/>
          <w:szCs w:val="24"/>
          <w:lang w:val="en-US"/>
        </w:rPr>
        <w:t>is not needed</w:t>
      </w:r>
      <w:proofErr w:type="gramEnd"/>
      <w:r w:rsidRPr="00A57353">
        <w:rPr>
          <w:rFonts w:ascii="Times New Roman" w:hAnsi="Times New Roman" w:cs="Times New Roman"/>
          <w:color w:val="000000" w:themeColor="text1"/>
          <w:sz w:val="24"/>
          <w:szCs w:val="24"/>
          <w:lang w:val="en-US"/>
        </w:rPr>
        <w:t>.</w:t>
      </w:r>
    </w:p>
    <w:p w:rsidR="00377FA5" w:rsidRPr="00A57353" w:rsidRDefault="00377FA5" w:rsidP="00377FA5">
      <w:pPr>
        <w:pStyle w:val="a5"/>
        <w:spacing w:after="0" w:line="240" w:lineRule="auto"/>
        <w:textAlignment w:val="baseline"/>
        <w:rPr>
          <w:rFonts w:ascii="Times New Roman" w:hAnsi="Times New Roman" w:cs="Times New Roman"/>
          <w:color w:val="000000" w:themeColor="text1"/>
          <w:sz w:val="24"/>
          <w:szCs w:val="24"/>
          <w:lang w:val="en-US"/>
        </w:rPr>
      </w:pPr>
    </w:p>
    <w:p w:rsidR="00377FA5" w:rsidRPr="00A57353" w:rsidRDefault="00377FA5" w:rsidP="00377FA5">
      <w:pPr>
        <w:pStyle w:val="a5"/>
        <w:spacing w:after="0" w:line="240" w:lineRule="auto"/>
        <w:jc w:val="center"/>
        <w:textAlignment w:val="baseline"/>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4071B7F2" wp14:editId="65AA8738">
            <wp:extent cx="2056960" cy="1508025"/>
            <wp:effectExtent l="0" t="0" r="635" b="0"/>
            <wp:docPr id="81" name="Рисунок 81" descr="aUNO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UNOl.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029" cy="1508076"/>
                    </a:xfrm>
                    <a:prstGeom prst="rect">
                      <a:avLst/>
                    </a:prstGeom>
                    <a:noFill/>
                    <a:ln>
                      <a:noFill/>
                    </a:ln>
                  </pic:spPr>
                </pic:pic>
              </a:graphicData>
            </a:graphic>
          </wp:inline>
        </w:drawing>
      </w:r>
    </w:p>
    <w:p w:rsidR="00377FA5" w:rsidRPr="00A57353" w:rsidRDefault="00377FA5" w:rsidP="00377FA5">
      <w:pPr>
        <w:pStyle w:val="a5"/>
        <w:spacing w:after="0" w:line="240" w:lineRule="auto"/>
        <w:jc w:val="center"/>
        <w:textAlignment w:val="baseline"/>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Figure </w:t>
      </w:r>
      <w:r w:rsidRPr="00A57353">
        <w:rPr>
          <w:rFonts w:ascii="Times New Roman" w:hAnsi="Times New Roman" w:cs="Times New Roman"/>
          <w:color w:val="000000" w:themeColor="text1"/>
          <w:sz w:val="24"/>
          <w:szCs w:val="24"/>
          <w:lang w:val="en-US"/>
        </w:rPr>
        <w:t>8. </w:t>
      </w:r>
      <w:hyperlink r:id="rId7" w:history="1">
        <w:r w:rsidRPr="00A57353">
          <w:rPr>
            <w:rStyle w:val="a8"/>
            <w:rFonts w:ascii="Times New Roman" w:hAnsi="Times New Roman" w:cs="Times New Roman"/>
            <w:color w:val="000000" w:themeColor="text1"/>
            <w:sz w:val="24"/>
            <w:szCs w:val="24"/>
            <w:lang w:val="en-US"/>
          </w:rPr>
          <w:t>Arduino UNO R3</w:t>
        </w:r>
      </w:hyperlink>
    </w:p>
    <w:p w:rsidR="00377FA5" w:rsidRPr="00A57353" w:rsidRDefault="00377FA5" w:rsidP="00377FA5">
      <w:pPr>
        <w:spacing w:after="0" w:line="240" w:lineRule="auto"/>
        <w:ind w:left="360" w:firstLine="348"/>
        <w:textAlignment w:val="baseline"/>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At the conceptual level, all boards are programmed via RS-232 (serial connection), but the implementation of this method differs from version to version. The Serial Arduino Board contains a simple inverting circuit for converting RS-232 signal levels to TTL levels, and </w:t>
      </w:r>
      <w:proofErr w:type="gramStart"/>
      <w:r w:rsidRPr="00A57353">
        <w:rPr>
          <w:rFonts w:ascii="Times New Roman" w:hAnsi="Times New Roman" w:cs="Times New Roman"/>
          <w:color w:val="000000" w:themeColor="text1"/>
          <w:sz w:val="24"/>
          <w:szCs w:val="24"/>
          <w:lang w:val="en-US"/>
        </w:rPr>
        <w:t>Vice</w:t>
      </w:r>
      <w:proofErr w:type="gramEnd"/>
      <w:r w:rsidRPr="00A57353">
        <w:rPr>
          <w:rFonts w:ascii="Times New Roman" w:hAnsi="Times New Roman" w:cs="Times New Roman"/>
          <w:color w:val="000000" w:themeColor="text1"/>
          <w:sz w:val="24"/>
          <w:szCs w:val="24"/>
          <w:lang w:val="en-US"/>
        </w:rPr>
        <w:t xml:space="preserve"> versa. Current boards like Diecimila </w:t>
      </w:r>
      <w:proofErr w:type="gramStart"/>
      <w:r w:rsidRPr="00A57353">
        <w:rPr>
          <w:rFonts w:ascii="Times New Roman" w:hAnsi="Times New Roman" w:cs="Times New Roman"/>
          <w:color w:val="000000" w:themeColor="text1"/>
          <w:sz w:val="24"/>
          <w:szCs w:val="24"/>
          <w:lang w:val="en-US"/>
        </w:rPr>
        <w:t>are programmed</w:t>
      </w:r>
      <w:proofErr w:type="gramEnd"/>
      <w:r w:rsidRPr="00A57353">
        <w:rPr>
          <w:rFonts w:ascii="Times New Roman" w:hAnsi="Times New Roman" w:cs="Times New Roman"/>
          <w:color w:val="000000" w:themeColor="text1"/>
          <w:sz w:val="24"/>
          <w:szCs w:val="24"/>
          <w:lang w:val="en-US"/>
        </w:rPr>
        <w:t xml:space="preserve"> via USB, which is done thanks to a USB-to-serial Converter chip like FTDI FT232. In some variants, such as the Arduino Mini or unofficial Boarduino, programming requires the connection of a separate USB-to-serial Board or cable.</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lastRenderedPageBreak/>
        <w:t xml:space="preserve">Arduino boards allow you to use most of the I/O pins of the microcontroller in external circuits. For example, the UNO Board has 14 digital inputs/outputs ("LOW" -0V and "HIGH" -5V), 6 of which can produce a PWM signal, and 6 analog </w:t>
      </w:r>
      <w:proofErr w:type="gramStart"/>
      <w:r w:rsidRPr="00A57353">
        <w:rPr>
          <w:rFonts w:ascii="Times New Roman" w:hAnsi="Times New Roman" w:cs="Times New Roman"/>
          <w:color w:val="000000" w:themeColor="text1"/>
          <w:sz w:val="24"/>
          <w:szCs w:val="24"/>
          <w:lang w:val="en-US"/>
        </w:rPr>
        <w:t>inputs(</w:t>
      </w:r>
      <w:proofErr w:type="gramEnd"/>
      <w:r w:rsidRPr="00A57353">
        <w:rPr>
          <w:rFonts w:ascii="Times New Roman" w:hAnsi="Times New Roman" w:cs="Times New Roman"/>
          <w:color w:val="000000" w:themeColor="text1"/>
          <w:sz w:val="24"/>
          <w:szCs w:val="24"/>
          <w:lang w:val="en-US"/>
        </w:rPr>
        <w:t>0-5V). These pins are accessible at the top of the Board via 0.1-inch "Mama" type connectors. Several external expansion boards known as "shields"</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are available on the market.</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textAlignment w:val="baseline"/>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Software</w:t>
      </w:r>
    </w:p>
    <w:p w:rsidR="00377FA5" w:rsidRPr="00A57353" w:rsidRDefault="00377FA5" w:rsidP="00377FA5">
      <w:pPr>
        <w:spacing w:after="0" w:line="240" w:lineRule="auto"/>
        <w:ind w:firstLine="708"/>
        <w:jc w:val="both"/>
        <w:textAlignment w:val="baseline"/>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The Arduino integrated development environment is a cross-platform Java application that includes a code editor, compiler, and firmware transfer module to the Board.</w:t>
      </w:r>
    </w:p>
    <w:p w:rsidR="00377FA5" w:rsidRPr="00A57353" w:rsidRDefault="00377FA5" w:rsidP="00377FA5">
      <w:pPr>
        <w:spacing w:after="0" w:line="240" w:lineRule="auto"/>
        <w:jc w:val="center"/>
        <w:textAlignment w:val="baseline"/>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textAlignment w:val="baseline"/>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5A12540C" wp14:editId="0C2F2EFF">
            <wp:extent cx="1781033" cy="2073419"/>
            <wp:effectExtent l="0" t="0" r="0" b="3175"/>
            <wp:docPr id="82" name="Рисунок 82" descr="apr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prl.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033" cy="2073419"/>
                    </a:xfrm>
                    <a:prstGeom prst="rect">
                      <a:avLst/>
                    </a:prstGeom>
                    <a:noFill/>
                    <a:ln>
                      <a:noFill/>
                    </a:ln>
                  </pic:spPr>
                </pic:pic>
              </a:graphicData>
            </a:graphic>
          </wp:inline>
        </w:drawing>
      </w:r>
    </w:p>
    <w:p w:rsidR="00377FA5" w:rsidRPr="00A57353" w:rsidRDefault="00377FA5" w:rsidP="00377FA5">
      <w:pPr>
        <w:spacing w:after="0" w:line="240" w:lineRule="auto"/>
        <w:jc w:val="center"/>
        <w:textAlignment w:val="baseline"/>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textAlignment w:val="baseline"/>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Figure</w:t>
      </w:r>
      <w:r w:rsidRPr="00A57353">
        <w:rPr>
          <w:rFonts w:ascii="Times New Roman" w:eastAsia="Times New Roman" w:hAnsi="Times New Roman" w:cs="Times New Roman"/>
          <w:color w:val="000000" w:themeColor="text1"/>
          <w:sz w:val="24"/>
          <w:szCs w:val="24"/>
          <w:lang w:val="en-US" w:eastAsia="ru-RU"/>
        </w:rPr>
        <w:t xml:space="preserve"> 9. Arduino integrated development environment</w:t>
      </w:r>
    </w:p>
    <w:p w:rsidR="00377FA5" w:rsidRPr="00A57353" w:rsidRDefault="00377FA5" w:rsidP="00377FA5">
      <w:pPr>
        <w:spacing w:after="0" w:line="240" w:lineRule="auto"/>
        <w:textAlignment w:val="baseline"/>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
    <w:p w:rsidR="00377FA5" w:rsidRPr="00A57353" w:rsidRDefault="00377FA5" w:rsidP="00377FA5">
      <w:pPr>
        <w:spacing w:after="0" w:line="240" w:lineRule="auto"/>
        <w:ind w:firstLine="708"/>
        <w:jc w:val="both"/>
        <w:textAlignment w:val="baseline"/>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The development environment </w:t>
      </w:r>
      <w:proofErr w:type="gramStart"/>
      <w:r w:rsidRPr="00A57353">
        <w:rPr>
          <w:rFonts w:ascii="Times New Roman" w:eastAsia="Times New Roman" w:hAnsi="Times New Roman" w:cs="Times New Roman"/>
          <w:color w:val="000000" w:themeColor="text1"/>
          <w:sz w:val="24"/>
          <w:szCs w:val="24"/>
          <w:lang w:val="en-US" w:eastAsia="ru-RU"/>
        </w:rPr>
        <w:t>is based</w:t>
      </w:r>
      <w:proofErr w:type="gramEnd"/>
      <w:r w:rsidRPr="00A57353">
        <w:rPr>
          <w:rFonts w:ascii="Times New Roman" w:eastAsia="Times New Roman" w:hAnsi="Times New Roman" w:cs="Times New Roman"/>
          <w:color w:val="000000" w:themeColor="text1"/>
          <w:sz w:val="24"/>
          <w:szCs w:val="24"/>
          <w:lang w:val="en-US" w:eastAsia="ru-RU"/>
        </w:rPr>
        <w:t xml:space="preserve"> on the Processing programming language and is designed for programming by beginners who are not familiar with software development. The programming language is similar to that used in the Wiring project. Strictly speaking, this is C/C++, supplemented by some libraries. Programs </w:t>
      </w:r>
      <w:proofErr w:type="gramStart"/>
      <w:r w:rsidRPr="00A57353">
        <w:rPr>
          <w:rFonts w:ascii="Times New Roman" w:eastAsia="Times New Roman" w:hAnsi="Times New Roman" w:cs="Times New Roman"/>
          <w:color w:val="000000" w:themeColor="text1"/>
          <w:sz w:val="24"/>
          <w:szCs w:val="24"/>
          <w:lang w:val="en-US" w:eastAsia="ru-RU"/>
        </w:rPr>
        <w:t>are processed</w:t>
      </w:r>
      <w:proofErr w:type="gramEnd"/>
      <w:r w:rsidRPr="00A57353">
        <w:rPr>
          <w:rFonts w:ascii="Times New Roman" w:eastAsia="Times New Roman" w:hAnsi="Times New Roman" w:cs="Times New Roman"/>
          <w:color w:val="000000" w:themeColor="text1"/>
          <w:sz w:val="24"/>
          <w:szCs w:val="24"/>
          <w:lang w:val="en-US" w:eastAsia="ru-RU"/>
        </w:rPr>
        <w:t xml:space="preserve"> using a preprocessor and then compiled using AVR-GCC. </w:t>
      </w:r>
    </w:p>
    <w:p w:rsidR="00377FA5" w:rsidRPr="00A57353" w:rsidRDefault="00377FA5" w:rsidP="00377FA5">
      <w:pPr>
        <w:pStyle w:val="1"/>
        <w:spacing w:before="0" w:beforeAutospacing="0" w:after="0" w:afterAutospacing="0"/>
        <w:jc w:val="both"/>
        <w:rPr>
          <w:color w:val="000000" w:themeColor="text1"/>
          <w:sz w:val="24"/>
          <w:szCs w:val="24"/>
          <w:lang w:val="en-US"/>
        </w:rPr>
      </w:pPr>
    </w:p>
    <w:p w:rsidR="00377FA5" w:rsidRPr="00A57353" w:rsidRDefault="00377FA5" w:rsidP="00377FA5">
      <w:pPr>
        <w:pStyle w:val="2"/>
        <w:spacing w:before="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1. </w:t>
      </w:r>
      <w:r w:rsidRPr="00A57353">
        <w:rPr>
          <w:rFonts w:ascii="Times New Roman" w:hAnsi="Times New Roman" w:cs="Times New Roman"/>
          <w:sz w:val="24"/>
          <w:szCs w:val="24"/>
          <w:lang w:val="en-US"/>
        </w:rPr>
        <w:t xml:space="preserve"> </w:t>
      </w:r>
      <w:r w:rsidRPr="00A57353">
        <w:rPr>
          <w:rFonts w:ascii="Times New Roman" w:hAnsi="Times New Roman" w:cs="Times New Roman"/>
          <w:color w:val="000000" w:themeColor="text1"/>
          <w:sz w:val="24"/>
          <w:szCs w:val="24"/>
          <w:lang w:val="en-US"/>
        </w:rPr>
        <w:t>Installation Arduino IDE</w:t>
      </w:r>
    </w:p>
    <w:p w:rsidR="00377FA5" w:rsidRPr="00A57353" w:rsidRDefault="00377FA5" w:rsidP="00377FA5">
      <w:pPr>
        <w:spacing w:after="0" w:line="240" w:lineRule="auto"/>
        <w:rPr>
          <w:rFonts w:ascii="Times New Roman" w:hAnsi="Times New Roman" w:cs="Times New Roman"/>
          <w:sz w:val="24"/>
          <w:szCs w:val="24"/>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First, you need to install the integrated development environment Arduino — Arduino IDE on your computer.</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Installing the Arduino IDE using the installer will save you from most of the potential problems with the drivers and software environment.</w:t>
      </w:r>
    </w:p>
    <w:p w:rsidR="00377FA5" w:rsidRDefault="00377FA5" w:rsidP="00377FA5">
      <w:pPr>
        <w:pStyle w:val="a6"/>
        <w:spacing w:before="0" w:beforeAutospacing="0" w:after="0" w:afterAutospacing="0"/>
        <w:jc w:val="center"/>
        <w:rPr>
          <w:b/>
          <w:color w:val="000000" w:themeColor="text1"/>
          <w:lang w:val="en-US"/>
        </w:rPr>
      </w:pPr>
      <w:r w:rsidRPr="00A57353">
        <w:rPr>
          <w:b/>
          <w:color w:val="000000" w:themeColor="text1"/>
          <w:lang w:val="en-US"/>
        </w:rPr>
        <w:t>2. Running the Arduino IDE</w:t>
      </w:r>
    </w:p>
    <w:p w:rsidR="00377FA5" w:rsidRPr="00A57353" w:rsidRDefault="00377FA5" w:rsidP="00377FA5">
      <w:pPr>
        <w:pStyle w:val="a6"/>
        <w:spacing w:before="0" w:beforeAutospacing="0" w:after="0" w:afterAutospacing="0"/>
        <w:jc w:val="center"/>
        <w:rPr>
          <w:b/>
          <w:color w:val="000000" w:themeColor="text1"/>
          <w:lang w:val="en-US"/>
        </w:rPr>
      </w:pP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After you have downloaded and installed the Arduino IDE</w:t>
      </w:r>
    </w:p>
    <w:p w:rsidR="00377FA5" w:rsidRPr="00A57353" w:rsidRDefault="00377FA5" w:rsidP="00377FA5">
      <w:pPr>
        <w:pStyle w:val="a6"/>
        <w:spacing w:before="0" w:beforeAutospacing="0" w:after="0" w:afterAutospacing="0"/>
        <w:jc w:val="both"/>
        <w:rPr>
          <w:color w:val="000000" w:themeColor="text1"/>
          <w:lang w:val="en-US"/>
        </w:rPr>
      </w:pP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drawing>
          <wp:inline distT="0" distB="0" distL="0" distR="0" wp14:anchorId="092AAFED" wp14:editId="45ABCEEB">
            <wp:extent cx="2857500" cy="1781175"/>
            <wp:effectExtent l="0" t="0" r="0" b="9525"/>
            <wp:docPr id="4" name="Рисунок 4" descr="http://wiki.amperka.ru/_media/arduino-%D0%B1%D1%8B%D1%81%D1%82%D1%80%D1%8B%D0%B9-%D1%81%D1%82%D0%B0%D1%80%D1%82:%D0%BF%D1%80%D0%B5%D0%B4%D1%83%D0%BF%D1%80%D0%B5%D0%B6%D0%B4%D0%B5%D0%BD%D0%B8%D0%B5_com1.png?w=300&amp;tok=0cddf7">
              <a:hlinkClick xmlns:a="http://schemas.openxmlformats.org/drawingml/2006/main" r:id="rId10" tooltip="&quot;arduino-быстрый-старт:предупреждение_com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arduino-%D0%B1%D1%8B%D1%81%D1%82%D1%80%D1%8B%D0%B9-%D1%81%D1%82%D0%B0%D1%80%D1%82:%D0%BF%D1%80%D0%B5%D0%B4%D1%83%D0%BF%D1%80%D0%B5%D0%B6%D0%B4%D0%B5%D0%BD%D0%B8%D0%B5_com1.png?w=300&amp;tok=0cddf7">
                      <a:hlinkClick r:id="rId10" tooltip="&quot;arduino-быстрый-старт:предупреждение_com1.png&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lang w:val="en-US"/>
        </w:rPr>
      </w:pPr>
      <w:r>
        <w:rPr>
          <w:color w:val="000000" w:themeColor="text1"/>
          <w:lang w:val="en-US"/>
        </w:rPr>
        <w:t>Figure</w:t>
      </w:r>
      <w:r w:rsidRPr="00A57353">
        <w:rPr>
          <w:color w:val="000000" w:themeColor="text1"/>
          <w:lang w:val="en-US"/>
        </w:rPr>
        <w:t xml:space="preserve"> 10. Arduino IDE</w:t>
      </w:r>
    </w:p>
    <w:p w:rsidR="00377FA5" w:rsidRPr="00A57353" w:rsidRDefault="00377FA5" w:rsidP="00377FA5">
      <w:pPr>
        <w:pStyle w:val="a6"/>
        <w:spacing w:before="0" w:beforeAutospacing="0" w:after="0" w:afterAutospacing="0"/>
        <w:jc w:val="center"/>
        <w:rPr>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Before us is the Arduino IDE window. Please note — we have not yet connected our Arduino Uno Board to the computer, and in the lower right </w:t>
      </w:r>
      <w:proofErr w:type="gramStart"/>
      <w:r w:rsidRPr="00A57353">
        <w:rPr>
          <w:color w:val="000000" w:themeColor="text1"/>
          <w:lang w:val="en-US"/>
        </w:rPr>
        <w:t>corner</w:t>
      </w:r>
      <w:proofErr w:type="gramEnd"/>
      <w:r w:rsidRPr="00A57353">
        <w:rPr>
          <w:color w:val="000000" w:themeColor="text1"/>
          <w:lang w:val="en-US"/>
        </w:rPr>
        <w:t xml:space="preserve"> there is already an inscription "Arduino Uno on COM1". </w:t>
      </w:r>
      <w:proofErr w:type="gramStart"/>
      <w:r w:rsidRPr="00A57353">
        <w:rPr>
          <w:color w:val="000000" w:themeColor="text1"/>
          <w:lang w:val="en-US"/>
        </w:rPr>
        <w:t>So</w:t>
      </w:r>
      <w:proofErr w:type="gramEnd"/>
      <w:r w:rsidRPr="00A57353">
        <w:rPr>
          <w:color w:val="000000" w:themeColor="text1"/>
          <w:lang w:val="en-US"/>
        </w:rPr>
        <w:t xml:space="preserve"> the Arduino IDE tells us that it is currently configured to work with the target Arduino Uno Board. </w:t>
      </w:r>
      <w:proofErr w:type="gramStart"/>
      <w:r w:rsidRPr="00A57353">
        <w:rPr>
          <w:color w:val="000000" w:themeColor="text1"/>
          <w:lang w:val="en-US"/>
        </w:rPr>
        <w:t>And</w:t>
      </w:r>
      <w:proofErr w:type="gramEnd"/>
      <w:r w:rsidRPr="00A57353">
        <w:rPr>
          <w:color w:val="000000" w:themeColor="text1"/>
          <w:lang w:val="en-US"/>
        </w:rPr>
        <w:t xml:space="preserve"> when the time comes, the Arduino IDE will look for the Arduino Uno on the COM1 port.</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We will change these settings later.</w:t>
      </w:r>
    </w:p>
    <w:p w:rsidR="00377FA5" w:rsidRPr="00A57353" w:rsidRDefault="00377FA5" w:rsidP="00377FA5">
      <w:pPr>
        <w:pStyle w:val="a6"/>
        <w:spacing w:before="0" w:beforeAutospacing="0" w:after="0" w:afterAutospacing="0"/>
        <w:jc w:val="both"/>
        <w:rPr>
          <w:b/>
          <w:color w:val="000000" w:themeColor="text1"/>
          <w:lang w:val="en-US"/>
        </w:rPr>
      </w:pPr>
      <w:r w:rsidRPr="00A57353">
        <w:rPr>
          <w:b/>
          <w:color w:val="000000" w:themeColor="text1"/>
          <w:lang w:val="en-US"/>
        </w:rPr>
        <w:t>Did something go wrong?</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Arduino IDE does not </w:t>
      </w:r>
      <w:proofErr w:type="gramStart"/>
      <w:r w:rsidRPr="00A57353">
        <w:rPr>
          <w:color w:val="000000" w:themeColor="text1"/>
          <w:lang w:val="en-US"/>
        </w:rPr>
        <w:t>start?</w:t>
      </w:r>
      <w:proofErr w:type="gramEnd"/>
      <w:r w:rsidRPr="00A57353">
        <w:rPr>
          <w:color w:val="000000" w:themeColor="text1"/>
          <w:lang w:val="en-US"/>
        </w:rPr>
        <w:t xml:space="preserve"> The JRE (Java Runtime Environment) </w:t>
      </w:r>
      <w:proofErr w:type="gramStart"/>
      <w:r w:rsidRPr="00A57353">
        <w:rPr>
          <w:color w:val="000000" w:themeColor="text1"/>
          <w:lang w:val="en-US"/>
        </w:rPr>
        <w:t>is probably not installed</w:t>
      </w:r>
      <w:proofErr w:type="gramEnd"/>
      <w:r w:rsidRPr="00A57353">
        <w:rPr>
          <w:color w:val="000000" w:themeColor="text1"/>
          <w:lang w:val="en-US"/>
        </w:rPr>
        <w:t xml:space="preserve"> correctly on the computer. Refer to step (1) to reinstall the Arduino IDE: the installer will do all the work of deploying the JRE.</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3. Connecting an Arduino to a computer</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xml:space="preserve">After installing the Arduino IDE, </w:t>
      </w:r>
      <w:proofErr w:type="gramStart"/>
      <w:r w:rsidRPr="00A57353">
        <w:rPr>
          <w:color w:val="000000" w:themeColor="text1"/>
          <w:lang w:val="en-US"/>
        </w:rPr>
        <w:t>it's</w:t>
      </w:r>
      <w:proofErr w:type="gramEnd"/>
      <w:r w:rsidRPr="00A57353">
        <w:rPr>
          <w:color w:val="000000" w:themeColor="text1"/>
          <w:lang w:val="en-US"/>
        </w:rPr>
        <w:t xml:space="preserve"> time to connect the Arduino Uno to your computer.</w:t>
      </w: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drawing>
          <wp:inline distT="0" distB="0" distL="0" distR="0" wp14:anchorId="6B2DF392" wp14:editId="5CE61EF3">
            <wp:extent cx="2630502" cy="1876425"/>
            <wp:effectExtent l="0" t="0" r="0" b="0"/>
            <wp:docPr id="6" name="Рисунок 6" descr="http://wiki.amperka.ru/_media/arduino-%D0%B1%D1%8B%D1%81%D1%82%D1%80%D1%8B%D0%B9-%D1%81%D1%82%D0%B0%D1%80%D1%82:arduino_leds.png">
              <a:hlinkClick xmlns:a="http://schemas.openxmlformats.org/drawingml/2006/main" r:id="rId12" tooltip="&quot;arduino-быстрый-старт:arduino_led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mperka.ru/_media/arduino-%D0%B1%D1%8B%D1%81%D1%82%D1%80%D1%8B%D0%B9-%D1%81%D1%82%D0%B0%D1%80%D1%82:arduino_leds.png">
                      <a:hlinkClick r:id="rId12" tooltip="&quot;arduino-быстрый-старт:arduino_leds.png&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502" cy="1876425"/>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ind w:firstLine="708"/>
        <w:jc w:val="center"/>
        <w:rPr>
          <w:color w:val="000000" w:themeColor="text1"/>
          <w:lang w:val="en-US"/>
        </w:rPr>
      </w:pPr>
      <w:r>
        <w:rPr>
          <w:color w:val="000000" w:themeColor="text1"/>
          <w:lang w:val="en-US"/>
        </w:rPr>
        <w:t>Figure</w:t>
      </w:r>
      <w:r w:rsidRPr="00A57353">
        <w:rPr>
          <w:color w:val="000000" w:themeColor="text1"/>
          <w:lang w:val="en-US"/>
        </w:rPr>
        <w:t xml:space="preserve"> 11. Arduino Uno</w:t>
      </w:r>
    </w:p>
    <w:p w:rsidR="00377FA5" w:rsidRPr="00A57353" w:rsidRDefault="00377FA5" w:rsidP="00377FA5">
      <w:pPr>
        <w:pStyle w:val="a6"/>
        <w:spacing w:before="0" w:beforeAutospacing="0" w:after="0" w:afterAutospacing="0"/>
        <w:ind w:firstLine="708"/>
        <w:rPr>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Connect the Arduino Uno to the computer via a USB cable. You will see the "ON" led on the Board light up and the "L" led blink. This means that the Board </w:t>
      </w:r>
      <w:proofErr w:type="gramStart"/>
      <w:r w:rsidRPr="00A57353">
        <w:rPr>
          <w:color w:val="000000" w:themeColor="text1"/>
          <w:lang w:val="en-US"/>
        </w:rPr>
        <w:t>is powered</w:t>
      </w:r>
      <w:proofErr w:type="gramEnd"/>
      <w:r w:rsidRPr="00A57353">
        <w:rPr>
          <w:color w:val="000000" w:themeColor="text1"/>
          <w:lang w:val="en-US"/>
        </w:rPr>
        <w:t xml:space="preserve"> up, and the Arduino Uno microcontroller has started to run the factory-stitched program "Blink" (led flashing).</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To configure the Arduino IDE to work with the Arduino Uno, we need to know what COM port number the Arduino Uno computer assigned. To do this, go to the" device Manager "Windows and open the tab" Ports (COM and LPT)". We should see the following picture:</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This means that the operating system recognized our Arduino Uno Board as a COM port, selected the correct driver for it, and assigned this COM port number 7. If we connect another Arduino Board to the computer, the operating system will assign it a different number. Therefore, if you have multiple Arduino boards, it is very important not to get confused about the COM port numbers</w:t>
      </w:r>
    </w:p>
    <w:p w:rsidR="00377FA5" w:rsidRPr="00A57353" w:rsidRDefault="00377FA5" w:rsidP="00377FA5">
      <w:pPr>
        <w:pStyle w:val="a6"/>
        <w:spacing w:before="0" w:beforeAutospacing="0" w:after="0" w:afterAutospacing="0"/>
        <w:ind w:firstLine="708"/>
        <w:jc w:val="both"/>
        <w:rPr>
          <w:color w:val="000000" w:themeColor="text1"/>
          <w:lang w:val="en-US"/>
        </w:rPr>
      </w:pPr>
    </w:p>
    <w:p w:rsidR="00377FA5" w:rsidRPr="00A57353" w:rsidRDefault="00377FA5" w:rsidP="00377FA5">
      <w:pPr>
        <w:pStyle w:val="a6"/>
        <w:spacing w:before="0" w:beforeAutospacing="0" w:after="0" w:afterAutospacing="0"/>
        <w:jc w:val="center"/>
        <w:rPr>
          <w:b/>
          <w:color w:val="000000" w:themeColor="text1"/>
          <w:lang w:val="en-US"/>
        </w:rPr>
      </w:pPr>
      <w:r w:rsidRPr="00A57353">
        <w:rPr>
          <w:b/>
          <w:color w:val="000000" w:themeColor="text1"/>
          <w:lang w:val="en-US"/>
        </w:rPr>
        <w:t>Configuring the Arduino IDE to work with the Arduino Uno</w:t>
      </w:r>
    </w:p>
    <w:p w:rsidR="00377FA5" w:rsidRPr="00A57353" w:rsidRDefault="00377FA5" w:rsidP="00377FA5">
      <w:pPr>
        <w:pStyle w:val="a6"/>
        <w:spacing w:before="0" w:beforeAutospacing="0" w:after="0" w:afterAutospacing="0"/>
        <w:jc w:val="center"/>
        <w:rPr>
          <w:b/>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Now we need to tell the Arduino IDE that the Board it is going to communicate with is on the COM port "COM7".</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To do this, go to the menu "Tools" → "Serial port" and select the port "COM7". Now the Arduino IDE knows — something is on the "COM7" port. </w:t>
      </w:r>
      <w:proofErr w:type="gramStart"/>
      <w:r w:rsidRPr="00A57353">
        <w:rPr>
          <w:color w:val="000000" w:themeColor="text1"/>
          <w:lang w:val="en-US"/>
        </w:rPr>
        <w:t>And</w:t>
      </w:r>
      <w:proofErr w:type="gramEnd"/>
      <w:r w:rsidRPr="00A57353">
        <w:rPr>
          <w:color w:val="000000" w:themeColor="text1"/>
          <w:lang w:val="en-US"/>
        </w:rPr>
        <w:t xml:space="preserve"> with this "something" she will soon have to communicate.</w:t>
      </w: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lastRenderedPageBreak/>
        <w:drawing>
          <wp:inline distT="0" distB="0" distL="0" distR="0" wp14:anchorId="033E3450" wp14:editId="046980FC">
            <wp:extent cx="2857500" cy="1924050"/>
            <wp:effectExtent l="0" t="0" r="0" b="0"/>
            <wp:docPr id="7" name="Рисунок 7" descr="http://wiki.amperka.ru/_media/arduino-%D0%B1%D1%8B%D1%81%D1%82%D1%80%D1%8B%D0%B9-%D1%81%D1%82%D0%B0%D1%80%D1%82:%D0%B2%D1%8B%D0%B1%D0%BE%D1%80_com-%D0%BF%D0%BE%D1%80%D1%82%D0%B0.png?w=300&amp;tok=063097">
              <a:hlinkClick xmlns:a="http://schemas.openxmlformats.org/drawingml/2006/main" r:id="rId14" tooltip="&quot;arduino-быстрый-старт:выбор_com-порта.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amperka.ru/_media/arduino-%D0%B1%D1%8B%D1%81%D1%82%D1%80%D1%8B%D0%B9-%D1%81%D1%82%D0%B0%D1%80%D1%82:%D0%B2%D1%8B%D0%B1%D0%BE%D1%80_com-%D0%BF%D0%BE%D1%80%D1%82%D0%B0.png?w=300&amp;tok=063097">
                      <a:hlinkClick r:id="rId14" tooltip="&quot;arduino-быстрый-старт:выбор_com-порта.png&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lang w:val="en-US"/>
        </w:rPr>
      </w:pPr>
      <w:r>
        <w:rPr>
          <w:color w:val="000000" w:themeColor="text1"/>
          <w:lang w:val="en-US"/>
        </w:rPr>
        <w:t>Figure</w:t>
      </w:r>
      <w:r w:rsidRPr="00A57353">
        <w:rPr>
          <w:color w:val="000000" w:themeColor="text1"/>
          <w:lang w:val="en-US"/>
        </w:rPr>
        <w:t xml:space="preserve"> 12. The Tools Menu</w:t>
      </w:r>
    </w:p>
    <w:p w:rsidR="00377FA5" w:rsidRPr="00A57353" w:rsidRDefault="00377FA5" w:rsidP="00377FA5">
      <w:pPr>
        <w:pStyle w:val="a6"/>
        <w:spacing w:before="0" w:beforeAutospacing="0" w:after="0" w:afterAutospacing="0"/>
        <w:jc w:val="center"/>
        <w:rPr>
          <w:color w:val="000000" w:themeColor="text1"/>
          <w:lang w:val="en-US"/>
        </w:rPr>
      </w:pPr>
    </w:p>
    <w:p w:rsidR="00377FA5" w:rsidRPr="00A57353" w:rsidRDefault="00377FA5" w:rsidP="00377FA5">
      <w:pPr>
        <w:pStyle w:val="a6"/>
        <w:spacing w:before="0" w:beforeAutospacing="0" w:after="0" w:afterAutospacing="0"/>
        <w:ind w:firstLine="708"/>
        <w:jc w:val="center"/>
        <w:rPr>
          <w:color w:val="000000" w:themeColor="text1"/>
          <w:lang w:val="en-US"/>
        </w:rPr>
      </w:pPr>
      <w:r w:rsidRPr="00A57353">
        <w:rPr>
          <w:color w:val="000000" w:themeColor="text1"/>
          <w:lang w:val="en-US"/>
        </w:rPr>
        <w:t>To make sure that the Arduino IDE has no doubts, you must explicitly state: "We will use the Arduino Uno!</w:t>
      </w:r>
      <w:proofErr w:type="gramStart"/>
      <w:r w:rsidRPr="00A57353">
        <w:rPr>
          <w:color w:val="000000" w:themeColor="text1"/>
          <w:lang w:val="en-US"/>
        </w:rPr>
        <w:t>".</w:t>
      </w:r>
      <w:proofErr w:type="gramEnd"/>
      <w:r w:rsidRPr="00A57353">
        <w:rPr>
          <w:color w:val="000000" w:themeColor="text1"/>
          <w:lang w:val="en-US"/>
        </w:rPr>
        <w:t xml:space="preserve"> To do this, go to the menu "Tools" → "Board" and select our "Arduino Uno".</w:t>
      </w:r>
    </w:p>
    <w:p w:rsidR="00377FA5" w:rsidRPr="00A57353" w:rsidRDefault="00377FA5" w:rsidP="00377FA5">
      <w:pPr>
        <w:pStyle w:val="a6"/>
        <w:spacing w:before="0" w:beforeAutospacing="0" w:after="0" w:afterAutospacing="0"/>
        <w:ind w:firstLine="708"/>
        <w:jc w:val="center"/>
        <w:rPr>
          <w:color w:val="000000" w:themeColor="text1"/>
          <w:lang w:val="en-US"/>
        </w:rPr>
      </w:pPr>
    </w:p>
    <w:p w:rsidR="00377FA5" w:rsidRPr="00A57353" w:rsidRDefault="00377FA5" w:rsidP="00377FA5">
      <w:pPr>
        <w:pStyle w:val="a6"/>
        <w:spacing w:before="0" w:beforeAutospacing="0" w:after="0" w:afterAutospacing="0"/>
        <w:jc w:val="center"/>
        <w:rPr>
          <w:color w:val="000000" w:themeColor="text1"/>
          <w:lang w:val="en-US"/>
        </w:rPr>
      </w:pPr>
      <w:r w:rsidRPr="00A57353">
        <w:rPr>
          <w:noProof/>
          <w:color w:val="000000" w:themeColor="text1"/>
        </w:rPr>
        <w:drawing>
          <wp:inline distT="0" distB="0" distL="0" distR="0" wp14:anchorId="5E86058F" wp14:editId="569030C1">
            <wp:extent cx="2857500" cy="1343025"/>
            <wp:effectExtent l="0" t="0" r="0" b="9525"/>
            <wp:docPr id="10" name="Рисунок 10" descr="http://wiki.amperka.ru/_media/arduino-%D0%B1%D1%8B%D1%81%D1%82%D1%80%D1%8B%D0%B9-%D1%81%D1%82%D0%B0%D1%80%D1%82:%D0%B2%D1%8B%D0%B1%D0%BE%D1%80_%D0%BF%D0%BB%D0%B0%D1%82%D1%8B.png?w=300&amp;tok=ddf174">
              <a:hlinkClick xmlns:a="http://schemas.openxmlformats.org/drawingml/2006/main" r:id="rId16" tooltip="&quot;arduino-быстрый-старт:выбор_платы.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ki.amperka.ru/_media/arduino-%D0%B1%D1%8B%D1%81%D1%82%D1%80%D1%8B%D0%B9-%D1%81%D1%82%D0%B0%D1%80%D1%82:%D0%B2%D1%8B%D0%B1%D0%BE%D1%80_%D0%BF%D0%BB%D0%B0%D1%82%D1%8B.png?w=300&amp;tok=ddf174">
                      <a:hlinkClick r:id="rId16" tooltip="&quot;arduino-быстрый-старт:выбор_платы.png&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lang w:val="en-US"/>
        </w:rPr>
      </w:pPr>
      <w:r>
        <w:rPr>
          <w:color w:val="000000" w:themeColor="text1"/>
          <w:lang w:val="en-US"/>
        </w:rPr>
        <w:t>Figure</w:t>
      </w:r>
      <w:r w:rsidRPr="00A57353">
        <w:rPr>
          <w:color w:val="000000" w:themeColor="text1"/>
          <w:lang w:val="en-US"/>
        </w:rPr>
        <w:t xml:space="preserve"> 13. Service - &gt; Fee</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5. Loading the first sketch</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The environment </w:t>
      </w:r>
      <w:proofErr w:type="gramStart"/>
      <w:r w:rsidRPr="00A57353">
        <w:rPr>
          <w:color w:val="000000" w:themeColor="text1"/>
          <w:lang w:val="en-US"/>
        </w:rPr>
        <w:t>is configured</w:t>
      </w:r>
      <w:proofErr w:type="gramEnd"/>
      <w:r w:rsidRPr="00A57353">
        <w:rPr>
          <w:color w:val="000000" w:themeColor="text1"/>
          <w:lang w:val="en-US"/>
        </w:rPr>
        <w:t>, the Board is connected. Now you can proceed to loading the sketch.</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The Arduino IDE contains </w:t>
      </w:r>
      <w:proofErr w:type="gramStart"/>
      <w:r w:rsidRPr="00A57353">
        <w:rPr>
          <w:color w:val="000000" w:themeColor="text1"/>
          <w:lang w:val="en-US"/>
        </w:rPr>
        <w:t>a lot of</w:t>
      </w:r>
      <w:proofErr w:type="gramEnd"/>
      <w:r w:rsidRPr="00A57353">
        <w:rPr>
          <w:color w:val="000000" w:themeColor="text1"/>
          <w:lang w:val="en-US"/>
        </w:rPr>
        <w:t xml:space="preserve"> ready-made examples in which you can quickly see the solution of a problem. There is a simple example of "Blink"</w:t>
      </w:r>
      <w:r>
        <w:rPr>
          <w:color w:val="000000" w:themeColor="text1"/>
          <w:lang w:val="en-US"/>
        </w:rPr>
        <w:t xml:space="preserve"> </w:t>
      </w:r>
      <w:r w:rsidRPr="00A57353">
        <w:rPr>
          <w:color w:val="000000" w:themeColor="text1"/>
          <w:lang w:val="en-US"/>
        </w:rPr>
        <w:t xml:space="preserve">in it. </w:t>
      </w:r>
      <w:proofErr w:type="gramStart"/>
      <w:r w:rsidRPr="00A57353">
        <w:rPr>
          <w:color w:val="000000" w:themeColor="text1"/>
          <w:lang w:val="en-US"/>
        </w:rPr>
        <w:t>Let's</w:t>
      </w:r>
      <w:proofErr w:type="gramEnd"/>
      <w:r w:rsidRPr="00A57353">
        <w:rPr>
          <w:color w:val="000000" w:themeColor="text1"/>
          <w:lang w:val="en-US"/>
        </w:rPr>
        <w:t xml:space="preserve"> choose him.</w:t>
      </w:r>
    </w:p>
    <w:p w:rsidR="00377FA5" w:rsidRPr="00A57353" w:rsidRDefault="00377FA5" w:rsidP="00377FA5">
      <w:pPr>
        <w:pStyle w:val="a6"/>
        <w:spacing w:before="0" w:beforeAutospacing="0" w:after="0" w:afterAutospacing="0"/>
        <w:jc w:val="both"/>
        <w:rPr>
          <w:color w:val="000000" w:themeColor="text1"/>
          <w:lang w:val="en-US"/>
        </w:rPr>
      </w:pPr>
    </w:p>
    <w:p w:rsidR="00377FA5" w:rsidRPr="00A57353" w:rsidRDefault="00377FA5" w:rsidP="00377FA5">
      <w:pPr>
        <w:pStyle w:val="a6"/>
        <w:spacing w:before="0" w:beforeAutospacing="0" w:after="0" w:afterAutospacing="0"/>
        <w:jc w:val="center"/>
        <w:rPr>
          <w:color w:val="000000" w:themeColor="text1"/>
          <w:lang w:val="en-US"/>
        </w:rPr>
      </w:pPr>
      <w:r w:rsidRPr="00A57353">
        <w:rPr>
          <w:noProof/>
          <w:color w:val="000000" w:themeColor="text1"/>
        </w:rPr>
        <w:drawing>
          <wp:inline distT="0" distB="0" distL="0" distR="0" wp14:anchorId="74AB49A8" wp14:editId="6A35A14C">
            <wp:extent cx="2857500" cy="1666875"/>
            <wp:effectExtent l="0" t="0" r="0" b="9525"/>
            <wp:docPr id="12" name="Рисунок 12" descr="http://wiki.amperka.ru/_media/arduino-%D0%B1%D1%8B%D1%81%D1%82%D1%80%D1%8B%D0%B9-%D1%81%D1%82%D0%B0%D1%80%D1%82:%D0%B2%D1%8B%D0%B1%D0%B8%D1%80%D0%B0%D0%B5%D0%BC_%D0%BC%D0%B0%D1%8F%D1%87%D0%BE%D0%BA_.png?w=300&amp;tok=5d683d">
              <a:hlinkClick xmlns:a="http://schemas.openxmlformats.org/drawingml/2006/main" r:id="rId18" tooltip="&quot;arduino-быстрый-старт:выбираем_маячок_.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iki.amperka.ru/_media/arduino-%D0%B1%D1%8B%D1%81%D1%82%D1%80%D1%8B%D0%B9-%D1%81%D1%82%D0%B0%D1%80%D1%82:%D0%B2%D1%8B%D0%B1%D0%B8%D1%80%D0%B0%D0%B5%D0%BC_%D0%BC%D0%B0%D1%8F%D1%87%D0%BE%D0%BA_.png?w=300&amp;tok=5d683d">
                      <a:hlinkClick r:id="rId18" tooltip="&quot;arduino-быстрый-старт:выбираем_маячок_.png&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lang w:val="en-US"/>
        </w:rPr>
      </w:pPr>
    </w:p>
    <w:p w:rsidR="00377FA5" w:rsidRPr="00A57353" w:rsidRDefault="00377FA5" w:rsidP="00377FA5">
      <w:pPr>
        <w:pStyle w:val="HTML"/>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14. File «Blink».</w:t>
      </w:r>
    </w:p>
    <w:p w:rsidR="00377FA5" w:rsidRPr="00A57353" w:rsidRDefault="00377FA5" w:rsidP="00377FA5">
      <w:pPr>
        <w:pStyle w:val="HTML"/>
        <w:jc w:val="both"/>
        <w:rPr>
          <w:rFonts w:ascii="Times New Roman" w:hAnsi="Times New Roman" w:cs="Times New Roman"/>
          <w:color w:val="000000" w:themeColor="text1"/>
          <w:sz w:val="24"/>
          <w:szCs w:val="24"/>
          <w:lang w:val="en-US"/>
        </w:rPr>
      </w:pP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ab/>
        <w:t>Slightly modify the code to see the difference with the factory led flashing.</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Instead of a line:</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Delay</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 xml:space="preserve">(1000);  </w:t>
      </w:r>
    </w:p>
    <w:p w:rsidR="00377FA5" w:rsidRPr="00A57353" w:rsidRDefault="00377FA5" w:rsidP="00377FA5">
      <w:pPr>
        <w:pStyle w:val="HTML"/>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write</w:t>
      </w:r>
      <w:proofErr w:type="gramEnd"/>
      <w:r w:rsidRPr="00A57353">
        <w:rPr>
          <w:rFonts w:ascii="Times New Roman" w:hAnsi="Times New Roman" w:cs="Times New Roman"/>
          <w:color w:val="000000" w:themeColor="text1"/>
          <w:sz w:val="24"/>
          <w:szCs w:val="24"/>
          <w:lang w:val="en-US"/>
        </w:rPr>
        <w:t>:</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delay</w:t>
      </w:r>
      <w:proofErr w:type="gramEnd"/>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 xml:space="preserve">(100);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Full code version:</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Flicker</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lastRenderedPageBreak/>
        <w:t xml:space="preserve">  Turns on the led for one second, then turns off for one second, several times.</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This example code is in the public domain.</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Style w:val="co1"/>
          <w:rFonts w:ascii="Times New Roman" w:hAnsi="Times New Roman" w:cs="Times New Roman"/>
          <w:color w:val="000000" w:themeColor="text1"/>
          <w:sz w:val="24"/>
          <w:szCs w:val="24"/>
          <w:lang w:val="en-US"/>
        </w:rPr>
        <w:t>// Pin 13 has an LED connected on most Arduino boards.</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Style w:val="co1"/>
          <w:rFonts w:ascii="Times New Roman" w:hAnsi="Times New Roman" w:cs="Times New Roman"/>
          <w:color w:val="000000" w:themeColor="text1"/>
          <w:sz w:val="24"/>
          <w:szCs w:val="24"/>
          <w:lang w:val="en-US"/>
        </w:rPr>
        <w:t>// give it a name:</w:t>
      </w:r>
    </w:p>
    <w:p w:rsidR="00377FA5" w:rsidRPr="00A57353" w:rsidRDefault="00377FA5" w:rsidP="00377FA5">
      <w:pPr>
        <w:pStyle w:val="HTML"/>
        <w:jc w:val="both"/>
        <w:rPr>
          <w:rFonts w:ascii="Times New Roman" w:hAnsi="Times New Roman" w:cs="Times New Roman"/>
          <w:color w:val="000000" w:themeColor="text1"/>
          <w:sz w:val="24"/>
          <w:szCs w:val="24"/>
          <w:lang w:val="en-US"/>
        </w:rPr>
      </w:pPr>
      <w:proofErr w:type="gramStart"/>
      <w:r w:rsidRPr="00A57353">
        <w:rPr>
          <w:rStyle w:val="kw4"/>
          <w:rFonts w:ascii="Times New Roman" w:hAnsi="Times New Roman" w:cs="Times New Roman"/>
          <w:color w:val="000000" w:themeColor="text1"/>
          <w:sz w:val="24"/>
          <w:szCs w:val="24"/>
          <w:lang w:val="en-US"/>
        </w:rPr>
        <w:t>int</w:t>
      </w:r>
      <w:proofErr w:type="gramEnd"/>
      <w:r w:rsidRPr="00A57353">
        <w:rPr>
          <w:rFonts w:ascii="Times New Roman" w:hAnsi="Times New Roman" w:cs="Times New Roman"/>
          <w:color w:val="000000" w:themeColor="text1"/>
          <w:sz w:val="24"/>
          <w:szCs w:val="24"/>
          <w:lang w:val="en-US"/>
        </w:rPr>
        <w:t xml:space="preserve"> led </w:t>
      </w:r>
      <w:r w:rsidRPr="00A57353">
        <w:rPr>
          <w:rStyle w:val="sy1"/>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nu0"/>
          <w:rFonts w:ascii="Times New Roman" w:hAnsi="Times New Roman" w:cs="Times New Roman"/>
          <w:color w:val="000000" w:themeColor="text1"/>
          <w:sz w:val="24"/>
          <w:szCs w:val="24"/>
          <w:lang w:val="en-US"/>
        </w:rPr>
        <w:t>13</w:t>
      </w:r>
      <w:r w:rsidRPr="00A57353">
        <w:rPr>
          <w:rStyle w:val="sy4"/>
          <w:rFonts w:ascii="Times New Roman" w:hAnsi="Times New Roman" w:cs="Times New Roman"/>
          <w:color w:val="000000" w:themeColor="text1"/>
          <w:sz w:val="24"/>
          <w:szCs w:val="24"/>
          <w:lang w:val="en-US"/>
        </w:rPr>
        <w:t>;</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Style w:val="co1"/>
          <w:rFonts w:ascii="Times New Roman" w:hAnsi="Times New Roman" w:cs="Times New Roman"/>
          <w:color w:val="000000" w:themeColor="text1"/>
          <w:sz w:val="24"/>
          <w:szCs w:val="24"/>
          <w:lang w:val="en-US"/>
        </w:rPr>
        <w:t>// the setup routine runs once when you press reset:</w:t>
      </w:r>
    </w:p>
    <w:p w:rsidR="00377FA5" w:rsidRPr="00A57353" w:rsidRDefault="00377FA5" w:rsidP="00377FA5">
      <w:pPr>
        <w:pStyle w:val="HTML"/>
        <w:jc w:val="both"/>
        <w:rPr>
          <w:rFonts w:ascii="Times New Roman" w:hAnsi="Times New Roman" w:cs="Times New Roman"/>
          <w:color w:val="000000" w:themeColor="text1"/>
          <w:sz w:val="24"/>
          <w:szCs w:val="24"/>
          <w:lang w:val="en-US"/>
        </w:rPr>
      </w:pPr>
      <w:proofErr w:type="gramStart"/>
      <w:r w:rsidRPr="00A57353">
        <w:rPr>
          <w:rStyle w:val="kw4"/>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setup</w:t>
      </w:r>
      <w:r w:rsidRPr="00A57353">
        <w:rPr>
          <w:rStyle w:val="br0"/>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br0"/>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r w:rsidRPr="00A57353">
        <w:rPr>
          <w:rStyle w:val="co1"/>
          <w:rFonts w:ascii="Times New Roman" w:hAnsi="Times New Roman" w:cs="Times New Roman"/>
          <w:color w:val="000000" w:themeColor="text1"/>
          <w:sz w:val="24"/>
          <w:szCs w:val="24"/>
          <w:lang w:val="en-US"/>
        </w:rPr>
        <w:t>// initialize the digital pin as an output.</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pinMode</w:t>
      </w:r>
      <w:r w:rsidRPr="00A57353">
        <w:rPr>
          <w:rStyle w:val="br0"/>
          <w:rFonts w:ascii="Times New Roman" w:hAnsi="Times New Roman" w:cs="Times New Roman"/>
          <w:color w:val="000000" w:themeColor="text1"/>
          <w:sz w:val="24"/>
          <w:szCs w:val="24"/>
          <w:lang w:val="en-US"/>
        </w:rPr>
        <w:t>(</w:t>
      </w:r>
      <w:proofErr w:type="gramEnd"/>
      <w:r w:rsidRPr="00A57353">
        <w:rPr>
          <w:rFonts w:ascii="Times New Roman" w:hAnsi="Times New Roman" w:cs="Times New Roman"/>
          <w:color w:val="000000" w:themeColor="text1"/>
          <w:sz w:val="24"/>
          <w:szCs w:val="24"/>
          <w:lang w:val="en-US"/>
        </w:rPr>
        <w:t>led, OUTPUT</w:t>
      </w:r>
      <w:r w:rsidRPr="00A57353">
        <w:rPr>
          <w:rStyle w:val="br0"/>
          <w:rFonts w:ascii="Times New Roman" w:hAnsi="Times New Roman" w:cs="Times New Roman"/>
          <w:color w:val="000000" w:themeColor="text1"/>
          <w:sz w:val="24"/>
          <w:szCs w:val="24"/>
          <w:lang w:val="en-US"/>
        </w:rPr>
        <w:t>)</w:t>
      </w:r>
      <w:r w:rsidRPr="00A57353">
        <w:rPr>
          <w:rStyle w:val="sy4"/>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Style w:val="br0"/>
          <w:rFonts w:ascii="Times New Roman" w:hAnsi="Times New Roman" w:cs="Times New Roman"/>
          <w:color w:val="000000" w:themeColor="text1"/>
          <w:sz w:val="24"/>
          <w:szCs w:val="24"/>
          <w:lang w:val="en-US"/>
        </w:rPr>
        <w:t>}</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Style w:val="co1"/>
          <w:rFonts w:ascii="Times New Roman" w:hAnsi="Times New Roman" w:cs="Times New Roman"/>
          <w:color w:val="000000" w:themeColor="text1"/>
          <w:sz w:val="24"/>
          <w:szCs w:val="24"/>
          <w:lang w:val="en-US"/>
        </w:rPr>
        <w:t xml:space="preserve">// the loop routine runs </w:t>
      </w:r>
      <w:proofErr w:type="gramStart"/>
      <w:r w:rsidRPr="00A57353">
        <w:rPr>
          <w:rStyle w:val="co1"/>
          <w:rFonts w:ascii="Times New Roman" w:hAnsi="Times New Roman" w:cs="Times New Roman"/>
          <w:color w:val="000000" w:themeColor="text1"/>
          <w:sz w:val="24"/>
          <w:szCs w:val="24"/>
          <w:lang w:val="en-US"/>
        </w:rPr>
        <w:t>over and over again</w:t>
      </w:r>
      <w:proofErr w:type="gramEnd"/>
      <w:r w:rsidRPr="00A57353">
        <w:rPr>
          <w:rStyle w:val="co1"/>
          <w:rFonts w:ascii="Times New Roman" w:hAnsi="Times New Roman" w:cs="Times New Roman"/>
          <w:color w:val="000000" w:themeColor="text1"/>
          <w:sz w:val="24"/>
          <w:szCs w:val="24"/>
          <w:lang w:val="en-US"/>
        </w:rPr>
        <w:t xml:space="preserve"> forever:</w:t>
      </w:r>
    </w:p>
    <w:p w:rsidR="00377FA5" w:rsidRPr="00A57353" w:rsidRDefault="00377FA5" w:rsidP="00377FA5">
      <w:pPr>
        <w:pStyle w:val="HTML"/>
        <w:jc w:val="both"/>
        <w:rPr>
          <w:rFonts w:ascii="Times New Roman" w:hAnsi="Times New Roman" w:cs="Times New Roman"/>
          <w:color w:val="000000" w:themeColor="text1"/>
          <w:sz w:val="24"/>
          <w:szCs w:val="24"/>
          <w:lang w:val="en-US"/>
        </w:rPr>
      </w:pPr>
      <w:proofErr w:type="gramStart"/>
      <w:r w:rsidRPr="00A57353">
        <w:rPr>
          <w:rStyle w:val="kw4"/>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loop</w:t>
      </w:r>
      <w:r w:rsidRPr="00A57353">
        <w:rPr>
          <w:rStyle w:val="br0"/>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br0"/>
          <w:rFonts w:ascii="Times New Roman" w:hAnsi="Times New Roman" w:cs="Times New Roman"/>
          <w:color w:val="000000" w:themeColor="text1"/>
          <w:sz w:val="24"/>
          <w:szCs w:val="24"/>
          <w:lang w:val="en-US"/>
        </w:rPr>
        <w:t>{</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digitalWrite</w:t>
      </w:r>
      <w:r w:rsidRPr="00A57353">
        <w:rPr>
          <w:rStyle w:val="br0"/>
          <w:rFonts w:ascii="Times New Roman" w:hAnsi="Times New Roman" w:cs="Times New Roman"/>
          <w:color w:val="000000" w:themeColor="text1"/>
          <w:sz w:val="24"/>
          <w:szCs w:val="24"/>
          <w:lang w:val="en-US"/>
        </w:rPr>
        <w:t>(</w:t>
      </w:r>
      <w:proofErr w:type="gramEnd"/>
      <w:r w:rsidRPr="00A57353">
        <w:rPr>
          <w:rFonts w:ascii="Times New Roman" w:hAnsi="Times New Roman" w:cs="Times New Roman"/>
          <w:color w:val="000000" w:themeColor="text1"/>
          <w:sz w:val="24"/>
          <w:szCs w:val="24"/>
          <w:lang w:val="en-US"/>
        </w:rPr>
        <w:t>led, HIGH</w:t>
      </w:r>
      <w:r w:rsidRPr="00A57353">
        <w:rPr>
          <w:rStyle w:val="br0"/>
          <w:rFonts w:ascii="Times New Roman" w:hAnsi="Times New Roman" w:cs="Times New Roman"/>
          <w:color w:val="000000" w:themeColor="text1"/>
          <w:sz w:val="24"/>
          <w:szCs w:val="24"/>
          <w:lang w:val="en-US"/>
        </w:rPr>
        <w:t>)</w:t>
      </w:r>
      <w:r w:rsidRPr="00A57353">
        <w:rPr>
          <w:rStyle w:val="sy4"/>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co1"/>
          <w:rFonts w:ascii="Times New Roman" w:hAnsi="Times New Roman" w:cs="Times New Roman"/>
          <w:color w:val="000000" w:themeColor="text1"/>
          <w:sz w:val="24"/>
          <w:szCs w:val="24"/>
          <w:lang w:val="en-US"/>
        </w:rPr>
        <w:t>// turn the LED on (HIGH is the voltage level)</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delay</w:t>
      </w:r>
      <w:r w:rsidRPr="00A57353">
        <w:rPr>
          <w:rStyle w:val="br0"/>
          <w:rFonts w:ascii="Times New Roman" w:hAnsi="Times New Roman" w:cs="Times New Roman"/>
          <w:color w:val="000000" w:themeColor="text1"/>
          <w:sz w:val="24"/>
          <w:szCs w:val="24"/>
          <w:lang w:val="en-US"/>
        </w:rPr>
        <w:t>(</w:t>
      </w:r>
      <w:proofErr w:type="gramEnd"/>
      <w:r w:rsidRPr="00A57353">
        <w:rPr>
          <w:rStyle w:val="nu0"/>
          <w:rFonts w:ascii="Times New Roman" w:hAnsi="Times New Roman" w:cs="Times New Roman"/>
          <w:color w:val="000000" w:themeColor="text1"/>
          <w:sz w:val="24"/>
          <w:szCs w:val="24"/>
          <w:lang w:val="en-US"/>
        </w:rPr>
        <w:t>100</w:t>
      </w:r>
      <w:r w:rsidRPr="00A57353">
        <w:rPr>
          <w:rStyle w:val="br0"/>
          <w:rFonts w:ascii="Times New Roman" w:hAnsi="Times New Roman" w:cs="Times New Roman"/>
          <w:color w:val="000000" w:themeColor="text1"/>
          <w:sz w:val="24"/>
          <w:szCs w:val="24"/>
          <w:lang w:val="en-US"/>
        </w:rPr>
        <w:t>)</w:t>
      </w:r>
      <w:r w:rsidRPr="00A57353">
        <w:rPr>
          <w:rStyle w:val="sy4"/>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co1"/>
          <w:rFonts w:ascii="Times New Roman" w:hAnsi="Times New Roman" w:cs="Times New Roman"/>
          <w:color w:val="000000" w:themeColor="text1"/>
          <w:sz w:val="24"/>
          <w:szCs w:val="24"/>
          <w:lang w:val="en-US"/>
        </w:rPr>
        <w:t>// wait for a second</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digitalWrite</w:t>
      </w:r>
      <w:r w:rsidRPr="00A57353">
        <w:rPr>
          <w:rStyle w:val="br0"/>
          <w:rFonts w:ascii="Times New Roman" w:hAnsi="Times New Roman" w:cs="Times New Roman"/>
          <w:color w:val="000000" w:themeColor="text1"/>
          <w:sz w:val="24"/>
          <w:szCs w:val="24"/>
          <w:lang w:val="en-US"/>
        </w:rPr>
        <w:t>(</w:t>
      </w:r>
      <w:proofErr w:type="gramEnd"/>
      <w:r w:rsidRPr="00A57353">
        <w:rPr>
          <w:rFonts w:ascii="Times New Roman" w:hAnsi="Times New Roman" w:cs="Times New Roman"/>
          <w:color w:val="000000" w:themeColor="text1"/>
          <w:sz w:val="24"/>
          <w:szCs w:val="24"/>
          <w:lang w:val="en-US"/>
        </w:rPr>
        <w:t>led, LOW</w:t>
      </w:r>
      <w:r w:rsidRPr="00A57353">
        <w:rPr>
          <w:rStyle w:val="br0"/>
          <w:rFonts w:ascii="Times New Roman" w:hAnsi="Times New Roman" w:cs="Times New Roman"/>
          <w:color w:val="000000" w:themeColor="text1"/>
          <w:sz w:val="24"/>
          <w:szCs w:val="24"/>
          <w:lang w:val="en-US"/>
        </w:rPr>
        <w:t>)</w:t>
      </w:r>
      <w:r w:rsidRPr="00A57353">
        <w:rPr>
          <w:rStyle w:val="sy4"/>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co1"/>
          <w:rFonts w:ascii="Times New Roman" w:hAnsi="Times New Roman" w:cs="Times New Roman"/>
          <w:color w:val="000000" w:themeColor="text1"/>
          <w:sz w:val="24"/>
          <w:szCs w:val="24"/>
          <w:lang w:val="en-US"/>
        </w:rPr>
        <w:t>// turn the LED off by making the voltage LOW</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delay</w:t>
      </w:r>
      <w:r w:rsidRPr="00A57353">
        <w:rPr>
          <w:rStyle w:val="br0"/>
          <w:rFonts w:ascii="Times New Roman" w:hAnsi="Times New Roman" w:cs="Times New Roman"/>
          <w:color w:val="000000" w:themeColor="text1"/>
          <w:sz w:val="24"/>
          <w:szCs w:val="24"/>
          <w:lang w:val="en-US"/>
        </w:rPr>
        <w:t>(</w:t>
      </w:r>
      <w:proofErr w:type="gramEnd"/>
      <w:r w:rsidRPr="00A57353">
        <w:rPr>
          <w:rStyle w:val="nu0"/>
          <w:rFonts w:ascii="Times New Roman" w:hAnsi="Times New Roman" w:cs="Times New Roman"/>
          <w:color w:val="000000" w:themeColor="text1"/>
          <w:sz w:val="24"/>
          <w:szCs w:val="24"/>
          <w:lang w:val="en-US"/>
        </w:rPr>
        <w:t>100</w:t>
      </w:r>
      <w:r w:rsidRPr="00A57353">
        <w:rPr>
          <w:rStyle w:val="br0"/>
          <w:rFonts w:ascii="Times New Roman" w:hAnsi="Times New Roman" w:cs="Times New Roman"/>
          <w:color w:val="000000" w:themeColor="text1"/>
          <w:sz w:val="24"/>
          <w:szCs w:val="24"/>
          <w:lang w:val="en-US"/>
        </w:rPr>
        <w:t>)</w:t>
      </w:r>
      <w:r w:rsidRPr="00A57353">
        <w:rPr>
          <w:rStyle w:val="sy4"/>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w:t>
      </w:r>
      <w:r w:rsidRPr="00A57353">
        <w:rPr>
          <w:rStyle w:val="co1"/>
          <w:rFonts w:ascii="Times New Roman" w:hAnsi="Times New Roman" w:cs="Times New Roman"/>
          <w:color w:val="000000" w:themeColor="text1"/>
          <w:sz w:val="24"/>
          <w:szCs w:val="24"/>
          <w:lang w:val="en-US"/>
        </w:rPr>
        <w:t>// wait for a second</w:t>
      </w:r>
    </w:p>
    <w:p w:rsidR="00377FA5" w:rsidRPr="00A57353" w:rsidRDefault="00377FA5" w:rsidP="00377FA5">
      <w:pPr>
        <w:pStyle w:val="HTML"/>
        <w:jc w:val="both"/>
        <w:rPr>
          <w:rFonts w:ascii="Times New Roman" w:hAnsi="Times New Roman" w:cs="Times New Roman"/>
          <w:color w:val="000000" w:themeColor="text1"/>
          <w:sz w:val="24"/>
          <w:szCs w:val="24"/>
          <w:lang w:val="en-US"/>
        </w:rPr>
      </w:pPr>
      <w:r w:rsidRPr="00A57353">
        <w:rPr>
          <w:rStyle w:val="br0"/>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Now the "L" led should light up and go out for a tenth of a second. That is 10 times faster than the factory version.</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Let</w:t>
      </w:r>
      <w:r>
        <w:rPr>
          <w:rFonts w:ascii="Times New Roman" w:eastAsia="Times New Roman" w:hAnsi="Times New Roman" w:cs="Times New Roman"/>
          <w:color w:val="000000" w:themeColor="text1"/>
          <w:sz w:val="24"/>
          <w:szCs w:val="24"/>
          <w:lang w:val="en-US" w:eastAsia="ru-RU"/>
        </w:rPr>
        <w:t>’</w:t>
      </w:r>
      <w:r w:rsidRPr="00A57353">
        <w:rPr>
          <w:rFonts w:ascii="Times New Roman" w:eastAsia="Times New Roman" w:hAnsi="Times New Roman" w:cs="Times New Roman"/>
          <w:color w:val="000000" w:themeColor="text1"/>
          <w:sz w:val="24"/>
          <w:szCs w:val="24"/>
          <w:lang w:val="en-US" w:eastAsia="ru-RU"/>
        </w:rPr>
        <w:t>s</w:t>
      </w:r>
      <w:proofErr w:type="gramEnd"/>
      <w:r w:rsidRPr="00A57353">
        <w:rPr>
          <w:rFonts w:ascii="Times New Roman" w:eastAsia="Times New Roman" w:hAnsi="Times New Roman" w:cs="Times New Roman"/>
          <w:color w:val="000000" w:themeColor="text1"/>
          <w:sz w:val="24"/>
          <w:szCs w:val="24"/>
          <w:lang w:val="en-US" w:eastAsia="ru-RU"/>
        </w:rPr>
        <w:t xml:space="preserve"> upload our sketch to the Arduino Uno and check if it's true? After loading, the led will flash faster. It means that everything worked out. Now you can safely move on to "Experiments"</w:t>
      </w:r>
      <w:r>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Arduino: Board selection, connection and first program</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2679D6C6" wp14:editId="2B312E91">
            <wp:extent cx="4243614" cy="1276350"/>
            <wp:effectExtent l="0" t="0" r="5080" b="0"/>
            <wp:docPr id="14" name="Рисунок 14" descr="Обложка п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ложка поста"/>
                    <pic:cNvPicPr>
                      <a:picLocks noChangeAspect="1" noChangeArrowheads="1"/>
                    </pic:cNvPicPr>
                  </pic:nvPicPr>
                  <pic:blipFill rotWithShape="1">
                    <a:blip r:embed="rId20">
                      <a:extLst>
                        <a:ext uri="{28A0092B-C50C-407E-A947-70E740481C1C}">
                          <a14:useLocalDpi xmlns:a14="http://schemas.microsoft.com/office/drawing/2010/main" val="0"/>
                        </a:ext>
                      </a:extLst>
                    </a:blip>
                    <a:srcRect b="14066"/>
                    <a:stretch/>
                  </pic:blipFill>
                  <pic:spPr bwMode="auto">
                    <a:xfrm>
                      <a:off x="0" y="0"/>
                      <a:ext cx="4245051" cy="1276782"/>
                    </a:xfrm>
                    <a:prstGeom prst="rect">
                      <a:avLst/>
                    </a:prstGeom>
                    <a:noFill/>
                    <a:ln>
                      <a:noFill/>
                    </a:ln>
                    <a:extLst>
                      <a:ext uri="{53640926-AAD7-44D8-BBD7-CCE9431645EC}">
                        <a14:shadowObscured xmlns:a14="http://schemas.microsoft.com/office/drawing/2010/main"/>
                      </a:ext>
                    </a:extLst>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Figure</w:t>
      </w:r>
      <w:r w:rsidRPr="00A57353">
        <w:rPr>
          <w:rFonts w:ascii="Times New Roman" w:hAnsi="Times New Roman" w:cs="Times New Roman"/>
          <w:color w:val="000000" w:themeColor="text1"/>
          <w:sz w:val="24"/>
          <w:szCs w:val="24"/>
          <w:lang w:val="en-US"/>
        </w:rPr>
        <w:t xml:space="preserve"> 15. Arduino</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Arduino is an open source electronic platform that allows you to interact with the world around you. Thanks to it, you can create everything that comes to mind-from simple electronic toys and automation of everyday life to the electronic filling of a combat robot for competitions, controlled by the power of thought.</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What does Arduino consist of?</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At the hardware level, this is a series of mounted boards, the brain of which is the AVR family of microcontrollers.</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Boards have everything you need on Board for comfortable work, but their functionality is often not enough. To make your project more interactive, you can use various modules and extension boards that are compatible with the Arduino platform. This includes sensors (temperature, lighting, moisture, gas / smoke, atmospheric pressure), input devices (keyboards, </w:t>
      </w:r>
      <w:r w:rsidRPr="00A57353">
        <w:rPr>
          <w:rFonts w:ascii="Times New Roman" w:eastAsia="Times New Roman" w:hAnsi="Times New Roman" w:cs="Times New Roman"/>
          <w:color w:val="000000" w:themeColor="text1"/>
          <w:sz w:val="24"/>
          <w:szCs w:val="24"/>
          <w:lang w:val="en-US" w:eastAsia="ru-RU"/>
        </w:rPr>
        <w:lastRenderedPageBreak/>
        <w:t xml:space="preserve">joysticks, touch panels) and output devices (segment indicators, LCD / TFT displays, </w:t>
      </w:r>
      <w:proofErr w:type="gramStart"/>
      <w:r w:rsidRPr="00A57353">
        <w:rPr>
          <w:rFonts w:ascii="Times New Roman" w:eastAsia="Times New Roman" w:hAnsi="Times New Roman" w:cs="Times New Roman"/>
          <w:color w:val="000000" w:themeColor="text1"/>
          <w:sz w:val="24"/>
          <w:szCs w:val="24"/>
          <w:lang w:val="en-US" w:eastAsia="ru-RU"/>
        </w:rPr>
        <w:t>led</w:t>
      </w:r>
      <w:proofErr w:type="gramEnd"/>
      <w:r w:rsidRPr="00A57353">
        <w:rPr>
          <w:rFonts w:ascii="Times New Roman" w:eastAsia="Times New Roman" w:hAnsi="Times New Roman" w:cs="Times New Roman"/>
          <w:color w:val="000000" w:themeColor="text1"/>
          <w:sz w:val="24"/>
          <w:szCs w:val="24"/>
          <w:lang w:val="en-US" w:eastAsia="ru-RU"/>
        </w:rPr>
        <w:t xml:space="preserve"> matrices).</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At the software level, the Arduino platform is a free development environment for the Arduino IDE. Microcontrollers </w:t>
      </w:r>
      <w:proofErr w:type="gramStart"/>
      <w:r w:rsidRPr="00A57353">
        <w:rPr>
          <w:rFonts w:ascii="Times New Roman" w:eastAsia="Times New Roman" w:hAnsi="Times New Roman" w:cs="Times New Roman"/>
          <w:color w:val="000000" w:themeColor="text1"/>
          <w:sz w:val="24"/>
          <w:szCs w:val="24"/>
          <w:lang w:val="en-US" w:eastAsia="ru-RU"/>
        </w:rPr>
        <w:t>should be programmed</w:t>
      </w:r>
      <w:proofErr w:type="gramEnd"/>
      <w:r w:rsidRPr="00A57353">
        <w:rPr>
          <w:rFonts w:ascii="Times New Roman" w:eastAsia="Times New Roman" w:hAnsi="Times New Roman" w:cs="Times New Roman"/>
          <w:color w:val="000000" w:themeColor="text1"/>
          <w:sz w:val="24"/>
          <w:szCs w:val="24"/>
          <w:lang w:val="en-US" w:eastAsia="ru-RU"/>
        </w:rPr>
        <w:t xml:space="preserve"> in C++, with some differences and easing created for quick adaptation of beginners. The development environment takes over the compilation of the program code and firmware of the microcontroller.</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There is also s4a.cat -service based on Scratch, which allows you to more clearly conduct development on Arduino. It is suitable for teaching children, as well as if you just want to create a simple device without learning the Arduino programming language and various documentation. For other cases, it is better to stick to the traditional development process.</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both"/>
        <w:rPr>
          <w:rFonts w:ascii="Times New Roman" w:eastAsia="Times New Roman" w:hAnsi="Times New Roman" w:cs="Times New Roman"/>
          <w:b/>
          <w:color w:val="000000" w:themeColor="text1"/>
          <w:sz w:val="24"/>
          <w:szCs w:val="24"/>
          <w:lang w:val="en-US" w:eastAsia="ru-RU"/>
        </w:rPr>
      </w:pPr>
      <w:r w:rsidRPr="003D37E5">
        <w:rPr>
          <w:rFonts w:ascii="Times New Roman" w:eastAsia="Times New Roman" w:hAnsi="Times New Roman" w:cs="Times New Roman"/>
          <w:b/>
          <w:color w:val="000000" w:themeColor="text1"/>
          <w:sz w:val="24"/>
          <w:szCs w:val="24"/>
          <w:lang w:val="en-US" w:eastAsia="ru-RU"/>
        </w:rPr>
        <w:t>Do you need</w:t>
      </w:r>
      <w:r w:rsidRPr="00A57353">
        <w:rPr>
          <w:rFonts w:ascii="Times New Roman" w:eastAsia="Times New Roman" w:hAnsi="Times New Roman" w:cs="Times New Roman"/>
          <w:b/>
          <w:color w:val="000000" w:themeColor="text1"/>
          <w:sz w:val="24"/>
          <w:szCs w:val="24"/>
          <w:lang w:val="en-US" w:eastAsia="ru-RU"/>
        </w:rPr>
        <w:t xml:space="preserve"> to be able to solder?</w:t>
      </w:r>
    </w:p>
    <w:p w:rsidR="00377FA5"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Knowledge in the field of electrical installation is welcome, but not mandatory. Simple Arduino-based devices </w:t>
      </w:r>
      <w:proofErr w:type="gramStart"/>
      <w:r w:rsidRPr="00A57353">
        <w:rPr>
          <w:rFonts w:ascii="Times New Roman" w:eastAsia="Times New Roman" w:hAnsi="Times New Roman" w:cs="Times New Roman"/>
          <w:color w:val="000000" w:themeColor="text1"/>
          <w:sz w:val="24"/>
          <w:szCs w:val="24"/>
          <w:lang w:val="en-US" w:eastAsia="ru-RU"/>
        </w:rPr>
        <w:t>are often made</w:t>
      </w:r>
      <w:proofErr w:type="gramEnd"/>
      <w:r w:rsidRPr="00A57353">
        <w:rPr>
          <w:rFonts w:ascii="Times New Roman" w:eastAsia="Times New Roman" w:hAnsi="Times New Roman" w:cs="Times New Roman"/>
          <w:color w:val="000000" w:themeColor="text1"/>
          <w:sz w:val="24"/>
          <w:szCs w:val="24"/>
          <w:lang w:val="en-US" w:eastAsia="ru-RU"/>
        </w:rPr>
        <w:t xml:space="preserve"> as a layout. For this purpose, a solderless breadboard </w:t>
      </w:r>
      <w:proofErr w:type="gramStart"/>
      <w:r w:rsidRPr="00A57353">
        <w:rPr>
          <w:rFonts w:ascii="Times New Roman" w:eastAsia="Times New Roman" w:hAnsi="Times New Roman" w:cs="Times New Roman"/>
          <w:color w:val="000000" w:themeColor="text1"/>
          <w:sz w:val="24"/>
          <w:szCs w:val="24"/>
          <w:lang w:val="en-US" w:eastAsia="ru-RU"/>
        </w:rPr>
        <w:t>is used</w:t>
      </w:r>
      <w:proofErr w:type="gramEnd"/>
      <w:r w:rsidRPr="00A57353">
        <w:rPr>
          <w:rFonts w:ascii="Times New Roman" w:eastAsia="Times New Roman" w:hAnsi="Times New Roman" w:cs="Times New Roman"/>
          <w:color w:val="000000" w:themeColor="text1"/>
          <w:sz w:val="24"/>
          <w:szCs w:val="24"/>
          <w:lang w:val="en-US" w:eastAsia="ru-RU"/>
        </w:rPr>
        <w:t>, on which the modules are switched with the Arduino Board using jumpers.</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18D432D7" wp14:editId="1FAF247F">
            <wp:extent cx="2552700" cy="1914525"/>
            <wp:effectExtent l="0" t="0" r="0" b="9525"/>
            <wp:docPr id="13" name="Рисунок 13" descr="https://cdn.tproger.ru/wp-content/uploads/2019/03/ardu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tproger.ru/wp-content/uploads/2019/03/arduino-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377FA5"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Figure </w:t>
      </w:r>
      <w:r w:rsidRPr="00A57353">
        <w:rPr>
          <w:rFonts w:ascii="Times New Roman" w:eastAsia="Times New Roman" w:hAnsi="Times New Roman" w:cs="Times New Roman"/>
          <w:color w:val="000000" w:themeColor="text1"/>
          <w:sz w:val="24"/>
          <w:szCs w:val="24"/>
          <w:lang w:val="en-US" w:eastAsia="ru-RU"/>
        </w:rPr>
        <w:t>16.400-hole breadboard</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There are also sets that include the Arduino Board (original or from a third-party manufacturer), the layout Board, jumpers and various </w:t>
      </w:r>
      <w:proofErr w:type="gramStart"/>
      <w:r w:rsidRPr="00A57353">
        <w:rPr>
          <w:rFonts w:ascii="Times New Roman" w:eastAsia="Times New Roman" w:hAnsi="Times New Roman" w:cs="Times New Roman"/>
          <w:color w:val="000000" w:themeColor="text1"/>
          <w:sz w:val="24"/>
          <w:szCs w:val="24"/>
          <w:lang w:val="en-US" w:eastAsia="ru-RU"/>
        </w:rPr>
        <w:t>radio elements</w:t>
      </w:r>
      <w:proofErr w:type="gramEnd"/>
      <w:r w:rsidRPr="00A57353">
        <w:rPr>
          <w:rFonts w:ascii="Times New Roman" w:eastAsia="Times New Roman" w:hAnsi="Times New Roman" w:cs="Times New Roman"/>
          <w:color w:val="000000" w:themeColor="text1"/>
          <w:sz w:val="24"/>
          <w:szCs w:val="24"/>
          <w:lang w:val="en-US" w:eastAsia="ru-RU"/>
        </w:rPr>
        <w:t>, sensors, modules. For example, this:</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1D17CD11" wp14:editId="3522D01B">
            <wp:extent cx="1905000" cy="1525489"/>
            <wp:effectExtent l="0" t="0" r="0" b="0"/>
            <wp:docPr id="15" name="Рисунок 15" descr="https://cdn.tproger.ru/wp-content/uploads/2019/03/ardu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tproger.ru/wp-content/uploads/2019/03/arduino-2.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8272" cy="1528109"/>
                    </a:xfrm>
                    <a:prstGeom prst="rect">
                      <a:avLst/>
                    </a:prstGeom>
                    <a:noFill/>
                    <a:ln>
                      <a:noFill/>
                    </a:ln>
                  </pic:spPr>
                </pic:pic>
              </a:graphicData>
            </a:graphic>
          </wp:inline>
        </w:drawing>
      </w:r>
    </w:p>
    <w:p w:rsidR="00377FA5" w:rsidRPr="00A57353" w:rsidRDefault="00377FA5" w:rsidP="00377FA5">
      <w:pPr>
        <w:pStyle w:val="2"/>
        <w:spacing w:before="0" w:line="240" w:lineRule="auto"/>
        <w:jc w:val="both"/>
        <w:rPr>
          <w:rFonts w:ascii="Times New Roman" w:hAnsi="Times New Roman" w:cs="Times New Roman"/>
          <w:b w:val="0"/>
          <w:bCs w:val="0"/>
          <w:color w:val="000000" w:themeColor="text1"/>
          <w:sz w:val="24"/>
          <w:szCs w:val="24"/>
          <w:lang w:val="en-US"/>
        </w:rPr>
      </w:pPr>
    </w:p>
    <w:p w:rsidR="00377FA5" w:rsidRPr="00A57353" w:rsidRDefault="00377FA5" w:rsidP="00377FA5">
      <w:pPr>
        <w:spacing w:after="0" w:line="240" w:lineRule="auto"/>
        <w:ind w:left="375"/>
        <w:jc w:val="center"/>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Figure</w:t>
      </w:r>
      <w:r w:rsidRPr="00A57353">
        <w:rPr>
          <w:rFonts w:ascii="Times New Roman" w:eastAsiaTheme="majorEastAsia" w:hAnsi="Times New Roman" w:cs="Times New Roman"/>
          <w:color w:val="000000" w:themeColor="text1"/>
          <w:sz w:val="24"/>
          <w:szCs w:val="24"/>
          <w:lang w:val="en-US"/>
        </w:rPr>
        <w:t xml:space="preserve"> 17. </w:t>
      </w:r>
      <w:proofErr w:type="gramStart"/>
      <w:r w:rsidRPr="00A57353">
        <w:rPr>
          <w:rFonts w:ascii="Times New Roman" w:eastAsiaTheme="majorEastAsia" w:hAnsi="Times New Roman" w:cs="Times New Roman"/>
          <w:color w:val="000000" w:themeColor="text1"/>
          <w:sz w:val="24"/>
          <w:szCs w:val="24"/>
          <w:lang w:val="en-US"/>
        </w:rPr>
        <w:t>charges</w:t>
      </w:r>
      <w:proofErr w:type="gramEnd"/>
    </w:p>
    <w:p w:rsidR="00377FA5" w:rsidRPr="00A57353" w:rsidRDefault="00377FA5" w:rsidP="00377FA5">
      <w:pPr>
        <w:spacing w:after="0" w:line="240" w:lineRule="auto"/>
        <w:ind w:left="375"/>
        <w:jc w:val="both"/>
        <w:rPr>
          <w:rFonts w:ascii="Times New Roman" w:eastAsiaTheme="majorEastAsia" w:hAnsi="Times New Roman" w:cs="Times New Roman"/>
          <w:color w:val="000000" w:themeColor="text1"/>
          <w:sz w:val="24"/>
          <w:szCs w:val="24"/>
          <w:lang w:val="en-US"/>
        </w:rPr>
      </w:pPr>
      <w:r w:rsidRPr="00A57353">
        <w:rPr>
          <w:rFonts w:ascii="Times New Roman" w:eastAsiaTheme="majorEastAsia" w:hAnsi="Times New Roman" w:cs="Times New Roman"/>
          <w:color w:val="000000" w:themeColor="text1"/>
          <w:sz w:val="24"/>
          <w:szCs w:val="24"/>
          <w:lang w:val="en-US"/>
        </w:rPr>
        <w:t>By manufacturer</w:t>
      </w:r>
    </w:p>
    <w:p w:rsidR="00377FA5" w:rsidRPr="00A57353" w:rsidRDefault="00377FA5" w:rsidP="00377FA5">
      <w:pPr>
        <w:spacing w:after="0" w:line="240" w:lineRule="auto"/>
        <w:ind w:left="375" w:firstLine="333"/>
        <w:jc w:val="both"/>
        <w:rPr>
          <w:rFonts w:ascii="Times New Roman" w:eastAsiaTheme="majorEastAsia" w:hAnsi="Times New Roman" w:cs="Times New Roman"/>
          <w:color w:val="000000" w:themeColor="text1"/>
          <w:sz w:val="24"/>
          <w:szCs w:val="24"/>
          <w:lang w:val="en-US"/>
        </w:rPr>
      </w:pPr>
      <w:r w:rsidRPr="00A57353">
        <w:rPr>
          <w:rFonts w:ascii="Times New Roman" w:eastAsiaTheme="majorEastAsia" w:hAnsi="Times New Roman" w:cs="Times New Roman"/>
          <w:color w:val="000000" w:themeColor="text1"/>
          <w:sz w:val="24"/>
          <w:szCs w:val="24"/>
          <w:lang w:val="en-US"/>
        </w:rPr>
        <w:t xml:space="preserve">There are both official versions of Arduino boards and third-party boards. The original boards are of high quality product, but the price is also higher. They </w:t>
      </w:r>
      <w:proofErr w:type="gramStart"/>
      <w:r w:rsidRPr="00A57353">
        <w:rPr>
          <w:rFonts w:ascii="Times New Roman" w:eastAsiaTheme="majorEastAsia" w:hAnsi="Times New Roman" w:cs="Times New Roman"/>
          <w:color w:val="000000" w:themeColor="text1"/>
          <w:sz w:val="24"/>
          <w:szCs w:val="24"/>
          <w:lang w:val="en-US"/>
        </w:rPr>
        <w:t>are made</w:t>
      </w:r>
      <w:proofErr w:type="gramEnd"/>
      <w:r w:rsidRPr="00A57353">
        <w:rPr>
          <w:rFonts w:ascii="Times New Roman" w:eastAsiaTheme="majorEastAsia" w:hAnsi="Times New Roman" w:cs="Times New Roman"/>
          <w:color w:val="000000" w:themeColor="text1"/>
          <w:sz w:val="24"/>
          <w:szCs w:val="24"/>
          <w:lang w:val="en-US"/>
        </w:rPr>
        <w:t xml:space="preserve"> only in Italy and the United States, as evidenced by the inscription on the Board itself.</w:t>
      </w:r>
    </w:p>
    <w:p w:rsidR="00377FA5" w:rsidRPr="00A57353" w:rsidRDefault="00377FA5" w:rsidP="00377FA5">
      <w:pPr>
        <w:spacing w:after="0" w:line="240" w:lineRule="auto"/>
        <w:ind w:left="375" w:firstLine="333"/>
        <w:jc w:val="both"/>
        <w:rPr>
          <w:rFonts w:ascii="Times New Roman" w:eastAsiaTheme="majorEastAsia" w:hAnsi="Times New Roman" w:cs="Times New Roman"/>
          <w:color w:val="000000" w:themeColor="text1"/>
          <w:sz w:val="24"/>
          <w:szCs w:val="24"/>
          <w:lang w:val="en-US"/>
        </w:rPr>
      </w:pPr>
      <w:r w:rsidRPr="00A57353">
        <w:rPr>
          <w:rFonts w:ascii="Times New Roman" w:eastAsiaTheme="majorEastAsia" w:hAnsi="Times New Roman" w:cs="Times New Roman"/>
          <w:color w:val="000000" w:themeColor="text1"/>
          <w:sz w:val="24"/>
          <w:szCs w:val="24"/>
          <w:lang w:val="en-US"/>
        </w:rPr>
        <w:t>On the example of the most popular Board Arduino UNO:</w:t>
      </w:r>
    </w:p>
    <w:p w:rsidR="00377FA5" w:rsidRPr="00A57353" w:rsidRDefault="00377FA5" w:rsidP="00377FA5">
      <w:pPr>
        <w:spacing w:after="0" w:line="240" w:lineRule="auto"/>
        <w:ind w:left="375" w:firstLine="333"/>
        <w:jc w:val="both"/>
        <w:rPr>
          <w:rFonts w:ascii="Times New Roman" w:hAnsi="Times New Roman" w:cs="Times New Roman"/>
          <w:color w:val="000000" w:themeColor="text1"/>
          <w:sz w:val="24"/>
          <w:szCs w:val="24"/>
          <w:lang w:val="en-US"/>
        </w:rPr>
      </w:pPr>
      <w:r w:rsidRPr="00A57353">
        <w:rPr>
          <w:rFonts w:ascii="Times New Roman" w:eastAsiaTheme="majorEastAsia" w:hAnsi="Times New Roman" w:cs="Times New Roman"/>
          <w:color w:val="000000" w:themeColor="text1"/>
          <w:sz w:val="24"/>
          <w:szCs w:val="24"/>
          <w:lang w:val="en-US"/>
        </w:rPr>
        <w:t xml:space="preserve">Original Board. It </w:t>
      </w:r>
      <w:proofErr w:type="gramStart"/>
      <w:r w:rsidRPr="00A57353">
        <w:rPr>
          <w:rFonts w:ascii="Times New Roman" w:eastAsiaTheme="majorEastAsia" w:hAnsi="Times New Roman" w:cs="Times New Roman"/>
          <w:color w:val="000000" w:themeColor="text1"/>
          <w:sz w:val="24"/>
          <w:szCs w:val="24"/>
          <w:lang w:val="en-US"/>
        </w:rPr>
        <w:t>is delivered</w:t>
      </w:r>
      <w:proofErr w:type="gramEnd"/>
      <w:r w:rsidRPr="00A57353">
        <w:rPr>
          <w:rFonts w:ascii="Times New Roman" w:eastAsiaTheme="majorEastAsia" w:hAnsi="Times New Roman" w:cs="Times New Roman"/>
          <w:color w:val="000000" w:themeColor="text1"/>
          <w:sz w:val="24"/>
          <w:szCs w:val="24"/>
          <w:lang w:val="en-US"/>
        </w:rPr>
        <w:t xml:space="preserve"> only in a branded box, has the company logo, on the ports of the Board — marking. </w:t>
      </w:r>
      <w:r w:rsidRPr="00A57353">
        <w:rPr>
          <w:rFonts w:ascii="Times New Roman" w:eastAsiaTheme="majorEastAsia" w:hAnsi="Times New Roman" w:cs="Times New Roman"/>
          <w:color w:val="000000" w:themeColor="text1"/>
          <w:sz w:val="24"/>
          <w:szCs w:val="24"/>
        </w:rPr>
        <w:t>The price from the manufacturer is 20 €.</w:t>
      </w:r>
    </w:p>
    <w:p w:rsidR="00377FA5" w:rsidRPr="00A57353" w:rsidRDefault="00377FA5" w:rsidP="00377FA5">
      <w:pPr>
        <w:spacing w:after="0" w:line="240" w:lineRule="auto"/>
        <w:ind w:left="375"/>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375"/>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lastRenderedPageBreak/>
        <w:drawing>
          <wp:inline distT="0" distB="0" distL="0" distR="0" wp14:anchorId="139667DD" wp14:editId="0C1B4AC7">
            <wp:extent cx="2100775" cy="1333500"/>
            <wp:effectExtent l="0" t="0" r="0" b="0"/>
            <wp:docPr id="16" name="Рисунок 16" descr="https://cdn.tproger.ru/wp-content/uploads/2019/03/ard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tproger.ru/wp-content/uploads/2019/03/arduino-3.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0775" cy="1333500"/>
                    </a:xfrm>
                    <a:prstGeom prst="rect">
                      <a:avLst/>
                    </a:prstGeom>
                    <a:noFill/>
                    <a:ln>
                      <a:noFill/>
                    </a:ln>
                  </pic:spPr>
                </pic:pic>
              </a:graphicData>
            </a:graphic>
          </wp:inline>
        </w:drawing>
      </w:r>
    </w:p>
    <w:p w:rsidR="00377FA5" w:rsidRPr="00A57353" w:rsidRDefault="00377FA5" w:rsidP="00377FA5">
      <w:pPr>
        <w:spacing w:after="0" w:line="240" w:lineRule="auto"/>
        <w:ind w:left="375"/>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18. Original Board</w:t>
      </w:r>
    </w:p>
    <w:p w:rsidR="00377FA5" w:rsidRPr="00A57353" w:rsidRDefault="00377FA5" w:rsidP="00377FA5">
      <w:pPr>
        <w:spacing w:after="0" w:line="240" w:lineRule="auto"/>
        <w:ind w:left="375"/>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375"/>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Original Arduino UNO Board.  </w:t>
      </w:r>
    </w:p>
    <w:p w:rsidR="00377FA5" w:rsidRPr="00A57353" w:rsidRDefault="00377FA5" w:rsidP="00377FA5">
      <w:pPr>
        <w:spacing w:after="0" w:line="240" w:lineRule="auto"/>
        <w:ind w:firstLine="375"/>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 fee from the third</w:t>
      </w:r>
      <w:r>
        <w:rPr>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party manufacturer. The quality is worse, but the price starts from 150 rubles. The quality of the Board may affect its performance in the future. Although this is rare, but the Board may not work "out of the box" - it all depends on the integrity of the manufacturer and the seller. To work with such boards, you need the CH340 driver, which is freely available. In all other respects, the development process is identical to the development process on the original boards.</w:t>
      </w:r>
    </w:p>
    <w:p w:rsidR="00377FA5" w:rsidRPr="00A57353" w:rsidRDefault="00377FA5" w:rsidP="00377FA5">
      <w:pPr>
        <w:spacing w:after="0" w:line="240" w:lineRule="auto"/>
        <w:ind w:left="375"/>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0E105E55" wp14:editId="24FF9289">
            <wp:extent cx="2609850" cy="1374521"/>
            <wp:effectExtent l="0" t="0" r="0" b="0"/>
            <wp:docPr id="17" name="Рисунок 17" descr="https://cdn.tproger.ru/wp-content/uploads/2019/03/arduino-4-e155307732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tproger.ru/wp-content/uploads/2019/03/arduino-4-e1553077325838.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3523" cy="137645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19. Arduino UNO Board from a third-party manufacturer.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As intended</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UNO Board has enough ports for most projects. However, sometimes UNO capabilities may not be sufficient, and sometimes they may be redundant. For this reason, both original and </w:t>
      </w:r>
      <w:proofErr w:type="gramStart"/>
      <w:r w:rsidRPr="00A57353">
        <w:rPr>
          <w:rFonts w:ascii="Times New Roman" w:hAnsi="Times New Roman" w:cs="Times New Roman"/>
          <w:color w:val="000000" w:themeColor="text1"/>
          <w:sz w:val="24"/>
          <w:szCs w:val="24"/>
          <w:lang w:val="en-US"/>
        </w:rPr>
        <w:t>third-party</w:t>
      </w:r>
      <w:proofErr w:type="gramEnd"/>
      <w:r w:rsidRPr="00A57353">
        <w:rPr>
          <w:rFonts w:ascii="Times New Roman" w:hAnsi="Times New Roman" w:cs="Times New Roman"/>
          <w:color w:val="000000" w:themeColor="text1"/>
          <w:sz w:val="24"/>
          <w:szCs w:val="24"/>
          <w:lang w:val="en-US"/>
        </w:rPr>
        <w:t xml:space="preserve"> manufacturers produce a large number of boards that differ in the characteristics of the microcontroller, the number of ports and functionality.</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7BA55953" wp14:editId="1160B0E7">
            <wp:extent cx="1695450" cy="954234"/>
            <wp:effectExtent l="0" t="0" r="0" b="0"/>
            <wp:docPr id="18" name="Рисунок 18" descr="https://cdn.tproger.ru/wp-content/uploads/2019/03/ardui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tproger.ru/wp-content/uploads/2019/03/arduino-5.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954234"/>
                    </a:xfrm>
                    <a:prstGeom prst="rect">
                      <a:avLst/>
                    </a:prstGeom>
                    <a:noFill/>
                    <a:ln>
                      <a:noFill/>
                    </a:ln>
                  </pic:spPr>
                </pic:pic>
              </a:graphicData>
            </a:graphic>
          </wp:inline>
        </w:drawing>
      </w:r>
    </w:p>
    <w:p w:rsidR="00377FA5" w:rsidRPr="00A57353" w:rsidRDefault="00377FA5" w:rsidP="00377FA5">
      <w:pPr>
        <w:pStyle w:val="wp-caption-text"/>
        <w:spacing w:before="0" w:beforeAutospacing="0" w:after="0" w:afterAutospacing="0"/>
        <w:jc w:val="both"/>
        <w:rPr>
          <w:color w:val="000000" w:themeColor="text1"/>
          <w:lang w:val="en-US"/>
        </w:rPr>
      </w:pPr>
    </w:p>
    <w:p w:rsidR="00377FA5" w:rsidRDefault="00377FA5" w:rsidP="00377FA5">
      <w:pPr>
        <w:pStyle w:val="wp-caption-text"/>
        <w:spacing w:before="0" w:beforeAutospacing="0" w:after="0" w:afterAutospacing="0"/>
        <w:jc w:val="center"/>
        <w:rPr>
          <w:color w:val="000000" w:themeColor="text1"/>
          <w:lang w:val="en-US"/>
        </w:rPr>
      </w:pPr>
      <w:r>
        <w:rPr>
          <w:color w:val="000000" w:themeColor="text1"/>
          <w:lang w:val="en-US"/>
        </w:rPr>
        <w:t>Figure</w:t>
      </w:r>
      <w:r w:rsidRPr="00A57353">
        <w:rPr>
          <w:color w:val="000000" w:themeColor="text1"/>
          <w:lang w:val="en-US"/>
        </w:rPr>
        <w:t xml:space="preserve"> 20. Various Arduino boards.</w:t>
      </w:r>
    </w:p>
    <w:p w:rsidR="00377FA5" w:rsidRPr="00A57353" w:rsidRDefault="00377FA5" w:rsidP="00377FA5">
      <w:pPr>
        <w:pStyle w:val="wp-caption-text"/>
        <w:spacing w:before="0" w:beforeAutospacing="0" w:after="0" w:afterAutospacing="0"/>
        <w:jc w:val="center"/>
        <w:rPr>
          <w:color w:val="000000" w:themeColor="text1"/>
          <w:lang w:val="en-US"/>
        </w:rPr>
      </w:pP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The most popular of them:</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Arduino Nano-the difference with UNO is only in the design. Nano is smaller.</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Arduino Mega-Board based on a powerful microcontroller. It has a large number of ports.</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xml:space="preserve">* Arduino Micro-has built-in support for USB connection, and therefore </w:t>
      </w:r>
      <w:proofErr w:type="gramStart"/>
      <w:r w:rsidRPr="00A57353">
        <w:rPr>
          <w:color w:val="000000" w:themeColor="text1"/>
          <w:lang w:val="en-US"/>
        </w:rPr>
        <w:t>can be used</w:t>
      </w:r>
      <w:proofErr w:type="gramEnd"/>
      <w:r w:rsidRPr="00A57353">
        <w:rPr>
          <w:color w:val="000000" w:themeColor="text1"/>
          <w:lang w:val="en-US"/>
        </w:rPr>
        <w:t xml:space="preserve"> as a HID device (keyboard, mouse, MIDI device).</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Arduino Ethernet-has the ability to connect to the network via an Ethernet wire. The Board also has a slot for microSD cards.</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Arduino Mini-slightly inferior to UNO in performance. The advantage of the Board is its miniature design.</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Arduino Due is a Board based on a 32-bit ARM microcontroller. Has a performance advantage over the rest.</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lastRenderedPageBreak/>
        <w:t xml:space="preserve">* Arduino LilyPad-the form factor allows the Board to </w:t>
      </w:r>
      <w:proofErr w:type="gramStart"/>
      <w:r w:rsidRPr="00A57353">
        <w:rPr>
          <w:color w:val="000000" w:themeColor="text1"/>
          <w:lang w:val="en-US"/>
        </w:rPr>
        <w:t>be used</w:t>
      </w:r>
      <w:proofErr w:type="gramEnd"/>
      <w:r w:rsidRPr="00A57353">
        <w:rPr>
          <w:color w:val="000000" w:themeColor="text1"/>
          <w:lang w:val="en-US"/>
        </w:rPr>
        <w:t xml:space="preserve"> in garments and textiles.</w:t>
      </w:r>
    </w:p>
    <w:p w:rsidR="00377FA5" w:rsidRPr="00A57353" w:rsidRDefault="00377FA5" w:rsidP="00377FA5">
      <w:pPr>
        <w:pStyle w:val="wp-caption-text"/>
        <w:spacing w:before="0" w:beforeAutospacing="0" w:after="0" w:afterAutospacing="0"/>
        <w:jc w:val="both"/>
        <w:rPr>
          <w:color w:val="000000" w:themeColor="text1"/>
          <w:lang w:val="en-US"/>
        </w:rPr>
      </w:pPr>
      <w:r w:rsidRPr="00A57353">
        <w:rPr>
          <w:color w:val="000000" w:themeColor="text1"/>
          <w:lang w:val="en-US"/>
        </w:rPr>
        <w:t xml:space="preserve">* Arduino Yún — </w:t>
      </w:r>
      <w:proofErr w:type="gramStart"/>
      <w:r w:rsidRPr="00A57353">
        <w:rPr>
          <w:color w:val="000000" w:themeColor="text1"/>
          <w:lang w:val="en-US"/>
        </w:rPr>
        <w:t>" it</w:t>
      </w:r>
      <w:proofErr w:type="gramEnd"/>
      <w:r w:rsidRPr="00A57353">
        <w:rPr>
          <w:color w:val="000000" w:themeColor="text1"/>
          <w:lang w:val="en-US"/>
        </w:rPr>
        <w:t xml:space="preserve"> was necessary to put Linux...". It has support for the Linux distribution, built-in support for Ethernet and Wi-Fi, a slot for microSD. Like Micro, it has built-in support for USB connection.</w:t>
      </w:r>
    </w:p>
    <w:p w:rsidR="00377FA5" w:rsidRPr="00A57353" w:rsidRDefault="00377FA5" w:rsidP="00377FA5">
      <w:pPr>
        <w:pStyle w:val="wp-caption-text"/>
        <w:spacing w:before="0" w:beforeAutospacing="0" w:after="0" w:afterAutospacing="0"/>
        <w:jc w:val="center"/>
        <w:rPr>
          <w:b/>
          <w:color w:val="000000" w:themeColor="text1"/>
          <w:lang w:val="en-US"/>
        </w:rPr>
      </w:pPr>
      <w:r w:rsidRPr="00A57353">
        <w:rPr>
          <w:b/>
          <w:color w:val="000000" w:themeColor="text1"/>
          <w:lang w:val="en-US"/>
        </w:rPr>
        <w:t>SOFTWARE installation</w:t>
      </w:r>
    </w:p>
    <w:p w:rsidR="00377FA5" w:rsidRPr="00A57353" w:rsidRDefault="00377FA5" w:rsidP="00377FA5">
      <w:pPr>
        <w:pStyle w:val="wp-caption-text"/>
        <w:spacing w:before="0" w:beforeAutospacing="0" w:after="0" w:afterAutospacing="0"/>
        <w:ind w:firstLine="708"/>
        <w:jc w:val="both"/>
        <w:rPr>
          <w:color w:val="000000" w:themeColor="text1"/>
          <w:lang w:val="en-US"/>
        </w:rPr>
      </w:pPr>
      <w:r w:rsidRPr="00A57353">
        <w:rPr>
          <w:color w:val="000000" w:themeColor="text1"/>
          <w:lang w:val="en-US"/>
        </w:rPr>
        <w:t>After selecting the necessary Board, you need to install the free Arduino IDE development environment, which can be found on the official website, as well as, if necessary, the CH340 driver.</w:t>
      </w:r>
    </w:p>
    <w:p w:rsidR="00377FA5" w:rsidRPr="00A57353" w:rsidRDefault="00377FA5" w:rsidP="00377FA5">
      <w:pPr>
        <w:pStyle w:val="wp-caption-text"/>
        <w:spacing w:before="0" w:beforeAutospacing="0" w:after="0" w:afterAutospacing="0"/>
        <w:ind w:firstLine="708"/>
        <w:jc w:val="both"/>
        <w:rPr>
          <w:color w:val="000000" w:themeColor="text1"/>
          <w:lang w:val="en-US"/>
        </w:rPr>
      </w:pPr>
      <w:r w:rsidRPr="00A57353">
        <w:rPr>
          <w:color w:val="000000" w:themeColor="text1"/>
          <w:lang w:val="en-US"/>
        </w:rPr>
        <w:t xml:space="preserve">The Arduino Create cloud platform has recently opened, which covers most of the development stages (from idea to build). You do not need to install anything on your </w:t>
      </w:r>
      <w:proofErr w:type="gramStart"/>
      <w:r w:rsidRPr="00A57353">
        <w:rPr>
          <w:color w:val="000000" w:themeColor="text1"/>
          <w:lang w:val="en-US"/>
        </w:rPr>
        <w:t>computer,</w:t>
      </w:r>
      <w:proofErr w:type="gramEnd"/>
      <w:r w:rsidRPr="00A57353">
        <w:rPr>
          <w:color w:val="000000" w:themeColor="text1"/>
          <w:lang w:val="en-US"/>
        </w:rPr>
        <w:t xml:space="preserve"> the platform takes care of everything you need. In the first place — an online code editor.</w:t>
      </w:r>
    </w:p>
    <w:p w:rsidR="00377FA5" w:rsidRPr="00A57353" w:rsidRDefault="00377FA5" w:rsidP="00377FA5">
      <w:pPr>
        <w:pStyle w:val="wp-caption-text"/>
        <w:spacing w:before="0" w:beforeAutospacing="0" w:after="0" w:afterAutospacing="0"/>
        <w:ind w:firstLine="708"/>
        <w:jc w:val="both"/>
        <w:rPr>
          <w:color w:val="000000" w:themeColor="text1"/>
          <w:lang w:val="en-US"/>
        </w:rPr>
      </w:pPr>
      <w:r w:rsidRPr="00A57353">
        <w:rPr>
          <w:color w:val="000000" w:themeColor="text1"/>
          <w:lang w:val="en-US"/>
        </w:rPr>
        <w:t>Arduino Create has access to training materials and projects. You will be able to communicate with professionals and help beginners.</w:t>
      </w:r>
    </w:p>
    <w:p w:rsidR="00377FA5" w:rsidRPr="00A57353" w:rsidRDefault="00377FA5" w:rsidP="00377FA5">
      <w:pPr>
        <w:pStyle w:val="wp-caption-text"/>
        <w:spacing w:before="0" w:beforeAutospacing="0" w:after="0" w:afterAutospacing="0"/>
        <w:jc w:val="both"/>
        <w:rPr>
          <w:color w:val="000000" w:themeColor="text1"/>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456F4930" wp14:editId="595783EA">
            <wp:extent cx="1971675" cy="2327101"/>
            <wp:effectExtent l="0" t="0" r="0" b="0"/>
            <wp:docPr id="19" name="Рисунок 19" descr="https://cdn.tproger.ru/wp-content/uploads/2019/03/arduin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tproger.ru/wp-content/uploads/2019/03/arduino-6.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7438" cy="2333903"/>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pStyle w:val="HTML"/>
        <w:jc w:val="center"/>
        <w:rPr>
          <w:rStyle w:val="token"/>
          <w:rFonts w:ascii="Times New Roman" w:hAnsi="Times New Roman" w:cs="Times New Roman"/>
          <w:color w:val="000000" w:themeColor="text1"/>
          <w:sz w:val="24"/>
          <w:szCs w:val="24"/>
          <w:lang w:val="en-US"/>
        </w:rPr>
      </w:pPr>
      <w:r>
        <w:rPr>
          <w:rStyle w:val="token"/>
          <w:rFonts w:ascii="Times New Roman" w:hAnsi="Times New Roman" w:cs="Times New Roman"/>
          <w:color w:val="000000" w:themeColor="text1"/>
          <w:sz w:val="24"/>
          <w:szCs w:val="24"/>
          <w:lang w:val="en-US"/>
        </w:rPr>
        <w:t>Figure</w:t>
      </w:r>
      <w:r w:rsidRPr="00A57353">
        <w:rPr>
          <w:rStyle w:val="token"/>
          <w:rFonts w:ascii="Times New Roman" w:hAnsi="Times New Roman" w:cs="Times New Roman"/>
          <w:color w:val="000000" w:themeColor="text1"/>
          <w:sz w:val="24"/>
          <w:szCs w:val="24"/>
          <w:lang w:val="en-US"/>
        </w:rPr>
        <w:t xml:space="preserve"> 21. Arduino IDE development environment</w:t>
      </w:r>
    </w:p>
    <w:p w:rsidR="00377FA5" w:rsidRPr="00A57353" w:rsidRDefault="00377FA5" w:rsidP="00377FA5">
      <w:pPr>
        <w:pStyle w:val="HTML"/>
        <w:jc w:val="center"/>
        <w:rPr>
          <w:rStyle w:val="token"/>
          <w:rFonts w:ascii="Times New Roman" w:hAnsi="Times New Roman" w:cs="Times New Roman"/>
          <w:color w:val="000000" w:themeColor="text1"/>
          <w:sz w:val="24"/>
          <w:szCs w:val="24"/>
          <w:lang w:val="en-US"/>
        </w:rPr>
      </w:pPr>
    </w:p>
    <w:p w:rsidR="00377FA5" w:rsidRPr="003D37E5" w:rsidRDefault="00377FA5" w:rsidP="00377FA5">
      <w:pPr>
        <w:pStyle w:val="HTML"/>
        <w:jc w:val="both"/>
        <w:rPr>
          <w:rStyle w:val="token"/>
          <w:rFonts w:ascii="Times New Roman" w:hAnsi="Times New Roman" w:cs="Times New Roman"/>
          <w:b/>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ab/>
      </w:r>
      <w:r w:rsidRPr="003D37E5">
        <w:rPr>
          <w:rStyle w:val="token"/>
          <w:rFonts w:ascii="Times New Roman" w:hAnsi="Times New Roman" w:cs="Times New Roman"/>
          <w:b/>
          <w:color w:val="000000" w:themeColor="text1"/>
          <w:sz w:val="24"/>
          <w:szCs w:val="24"/>
          <w:lang w:val="en-US"/>
        </w:rPr>
        <w:t>Features of programming on the Arduino platform</w:t>
      </w:r>
    </w:p>
    <w:p w:rsidR="00377FA5" w:rsidRPr="003D37E5" w:rsidRDefault="00377FA5" w:rsidP="00377FA5">
      <w:pPr>
        <w:pStyle w:val="HTML"/>
        <w:jc w:val="both"/>
        <w:rPr>
          <w:rStyle w:val="token"/>
          <w:rFonts w:ascii="Times New Roman" w:hAnsi="Times New Roman" w:cs="Times New Roman"/>
          <w:b/>
          <w:color w:val="000000" w:themeColor="text1"/>
          <w:sz w:val="24"/>
          <w:szCs w:val="24"/>
          <w:lang w:val="en-US"/>
        </w:rPr>
      </w:pPr>
      <w:r w:rsidRPr="003D37E5">
        <w:rPr>
          <w:rStyle w:val="token"/>
          <w:rFonts w:ascii="Times New Roman" w:hAnsi="Times New Roman" w:cs="Times New Roman"/>
          <w:b/>
          <w:color w:val="000000" w:themeColor="text1"/>
          <w:sz w:val="24"/>
          <w:szCs w:val="24"/>
          <w:lang w:val="en-US"/>
        </w:rPr>
        <w:t>Terms</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ab/>
        <w:t xml:space="preserve">Software code for Arduino </w:t>
      </w:r>
      <w:proofErr w:type="gramStart"/>
      <w:r w:rsidRPr="00A57353">
        <w:rPr>
          <w:rStyle w:val="token"/>
          <w:rFonts w:ascii="Times New Roman" w:hAnsi="Times New Roman" w:cs="Times New Roman"/>
          <w:color w:val="000000" w:themeColor="text1"/>
          <w:sz w:val="24"/>
          <w:szCs w:val="24"/>
          <w:lang w:val="en-US"/>
        </w:rPr>
        <w:t>is called</w:t>
      </w:r>
      <w:proofErr w:type="gramEnd"/>
      <w:r w:rsidRPr="00A57353">
        <w:rPr>
          <w:rStyle w:val="token"/>
          <w:rFonts w:ascii="Times New Roman" w:hAnsi="Times New Roman" w:cs="Times New Roman"/>
          <w:color w:val="000000" w:themeColor="text1"/>
          <w:sz w:val="24"/>
          <w:szCs w:val="24"/>
          <w:lang w:val="en-US"/>
        </w:rPr>
        <w:t xml:space="preserve"> sketches. Sketches have two main methods: </w:t>
      </w:r>
      <w:proofErr w:type="gramStart"/>
      <w:r w:rsidRPr="00A57353">
        <w:rPr>
          <w:rStyle w:val="token"/>
          <w:rFonts w:ascii="Times New Roman" w:hAnsi="Times New Roman" w:cs="Times New Roman"/>
          <w:color w:val="000000" w:themeColor="text1"/>
          <w:sz w:val="24"/>
          <w:szCs w:val="24"/>
          <w:lang w:val="en-US"/>
        </w:rPr>
        <w:t>setup(</w:t>
      </w:r>
      <w:proofErr w:type="gramEnd"/>
      <w:r w:rsidRPr="00A57353">
        <w:rPr>
          <w:rStyle w:val="token"/>
          <w:rFonts w:ascii="Times New Roman" w:hAnsi="Times New Roman" w:cs="Times New Roman"/>
          <w:color w:val="000000" w:themeColor="text1"/>
          <w:sz w:val="24"/>
          <w:szCs w:val="24"/>
          <w:lang w:val="en-US"/>
        </w:rPr>
        <w:t xml:space="preserve">) and loop (). The first method </w:t>
      </w:r>
      <w:proofErr w:type="gramStart"/>
      <w:r w:rsidRPr="00A57353">
        <w:rPr>
          <w:rStyle w:val="token"/>
          <w:rFonts w:ascii="Times New Roman" w:hAnsi="Times New Roman" w:cs="Times New Roman"/>
          <w:color w:val="000000" w:themeColor="text1"/>
          <w:sz w:val="24"/>
          <w:szCs w:val="24"/>
          <w:lang w:val="en-US"/>
        </w:rPr>
        <w:t>is automatically called</w:t>
      </w:r>
      <w:proofErr w:type="gramEnd"/>
      <w:r w:rsidRPr="00A57353">
        <w:rPr>
          <w:rStyle w:val="token"/>
          <w:rFonts w:ascii="Times New Roman" w:hAnsi="Times New Roman" w:cs="Times New Roman"/>
          <w:color w:val="000000" w:themeColor="text1"/>
          <w:sz w:val="24"/>
          <w:szCs w:val="24"/>
          <w:lang w:val="en-US"/>
        </w:rPr>
        <w:t xml:space="preserve"> after enabling / resetting the microcontroller. It initializes ports and various modules and systems. The </w:t>
      </w:r>
      <w:proofErr w:type="gramStart"/>
      <w:r w:rsidRPr="00A57353">
        <w:rPr>
          <w:rStyle w:val="token"/>
          <w:rFonts w:ascii="Times New Roman" w:hAnsi="Times New Roman" w:cs="Times New Roman"/>
          <w:color w:val="000000" w:themeColor="text1"/>
          <w:sz w:val="24"/>
          <w:szCs w:val="24"/>
          <w:lang w:val="en-US"/>
        </w:rPr>
        <w:t>loop(</w:t>
      </w:r>
      <w:proofErr w:type="gramEnd"/>
      <w:r w:rsidRPr="00A57353">
        <w:rPr>
          <w:rStyle w:val="token"/>
          <w:rFonts w:ascii="Times New Roman" w:hAnsi="Times New Roman" w:cs="Times New Roman"/>
          <w:color w:val="000000" w:themeColor="text1"/>
          <w:sz w:val="24"/>
          <w:szCs w:val="24"/>
          <w:lang w:val="en-US"/>
        </w:rPr>
        <w:t>) method is called in an infinite loop throughout the entire operation of the microcontroller.</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ab/>
        <w:t xml:space="preserve">Ports are an integral part of any microcontroller. Through them, the interaction of the microcontroller with external devices. On the software side, ports </w:t>
      </w:r>
      <w:proofErr w:type="gramStart"/>
      <w:r w:rsidRPr="00A57353">
        <w:rPr>
          <w:rStyle w:val="token"/>
          <w:rFonts w:ascii="Times New Roman" w:hAnsi="Times New Roman" w:cs="Times New Roman"/>
          <w:color w:val="000000" w:themeColor="text1"/>
          <w:sz w:val="24"/>
          <w:szCs w:val="24"/>
          <w:lang w:val="en-US"/>
        </w:rPr>
        <w:t>are called</w:t>
      </w:r>
      <w:proofErr w:type="gramEnd"/>
      <w:r w:rsidRPr="00A57353">
        <w:rPr>
          <w:rStyle w:val="token"/>
          <w:rFonts w:ascii="Times New Roman" w:hAnsi="Times New Roman" w:cs="Times New Roman"/>
          <w:color w:val="000000" w:themeColor="text1"/>
          <w:sz w:val="24"/>
          <w:szCs w:val="24"/>
          <w:lang w:val="en-US"/>
        </w:rPr>
        <w:t xml:space="preserve"> pins. Any pin can work in the input mode (for further reading the voltage from it) or in the output mode (for further setting the voltage on it).</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ab/>
        <w:t xml:space="preserve">Any pin works with two logical States: LOW and HIGH, which is equivalent to a logical zero and one, respectively. Some ports have a built-in ADC, which allows you to read the analog signal from the input (for example, the value of an alternating resistor). </w:t>
      </w:r>
      <w:proofErr w:type="gramStart"/>
      <w:r w:rsidRPr="00A57353">
        <w:rPr>
          <w:rStyle w:val="token"/>
          <w:rFonts w:ascii="Times New Roman" w:hAnsi="Times New Roman" w:cs="Times New Roman"/>
          <w:color w:val="000000" w:themeColor="text1"/>
          <w:sz w:val="24"/>
          <w:szCs w:val="24"/>
          <w:lang w:val="en-US"/>
        </w:rPr>
        <w:t>Also</w:t>
      </w:r>
      <w:proofErr w:type="gramEnd"/>
      <w:r w:rsidRPr="00A57353">
        <w:rPr>
          <w:rStyle w:val="token"/>
          <w:rFonts w:ascii="Times New Roman" w:hAnsi="Times New Roman" w:cs="Times New Roman"/>
          <w:color w:val="000000" w:themeColor="text1"/>
          <w:sz w:val="24"/>
          <w:szCs w:val="24"/>
          <w:lang w:val="en-US"/>
        </w:rPr>
        <w:t xml:space="preserve">, some pins can work in PWM mode, which allows you to set the analog output voltage. Usually the pin functionality </w:t>
      </w:r>
      <w:proofErr w:type="gramStart"/>
      <w:r w:rsidRPr="00A57353">
        <w:rPr>
          <w:rStyle w:val="token"/>
          <w:rFonts w:ascii="Times New Roman" w:hAnsi="Times New Roman" w:cs="Times New Roman"/>
          <w:color w:val="000000" w:themeColor="text1"/>
          <w:sz w:val="24"/>
          <w:szCs w:val="24"/>
          <w:lang w:val="en-US"/>
        </w:rPr>
        <w:t>is indicated</w:t>
      </w:r>
      <w:proofErr w:type="gramEnd"/>
      <w:r w:rsidRPr="00A57353">
        <w:rPr>
          <w:rStyle w:val="token"/>
          <w:rFonts w:ascii="Times New Roman" w:hAnsi="Times New Roman" w:cs="Times New Roman"/>
          <w:color w:val="000000" w:themeColor="text1"/>
          <w:sz w:val="24"/>
          <w:szCs w:val="24"/>
          <w:lang w:val="en-US"/>
        </w:rPr>
        <w:t xml:space="preserve"> on the label of the Board itself.</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Main function</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ab/>
        <w:t>For basic work with the Board, the Arduino library has the following functions:</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 </w:t>
      </w:r>
      <w:proofErr w:type="gramStart"/>
      <w:r w:rsidRPr="00A57353">
        <w:rPr>
          <w:rStyle w:val="token"/>
          <w:rFonts w:ascii="Times New Roman" w:hAnsi="Times New Roman" w:cs="Times New Roman"/>
          <w:color w:val="000000" w:themeColor="text1"/>
          <w:sz w:val="24"/>
          <w:szCs w:val="24"/>
          <w:lang w:val="en-US"/>
        </w:rPr>
        <w:t>pinMode</w:t>
      </w:r>
      <w:proofErr w:type="gramEnd"/>
      <w:r w:rsidRPr="00A57353">
        <w:rPr>
          <w:rStyle w:val="token"/>
          <w:rFonts w:ascii="Times New Roman" w:hAnsi="Times New Roman" w:cs="Times New Roman"/>
          <w:color w:val="000000" w:themeColor="text1"/>
          <w:sz w:val="24"/>
          <w:szCs w:val="24"/>
          <w:lang w:val="en-US"/>
        </w:rPr>
        <w:t xml:space="preserve"> (PIN, type) — specifies the purpose of a specific pin PIN (value type INPUT-input, OUTPUT-output);</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 </w:t>
      </w:r>
      <w:proofErr w:type="gramStart"/>
      <w:r w:rsidRPr="00A57353">
        <w:rPr>
          <w:rStyle w:val="token"/>
          <w:rFonts w:ascii="Times New Roman" w:hAnsi="Times New Roman" w:cs="Times New Roman"/>
          <w:color w:val="000000" w:themeColor="text1"/>
          <w:sz w:val="24"/>
          <w:szCs w:val="24"/>
          <w:lang w:val="en-US"/>
        </w:rPr>
        <w:t>digitalWrite(</w:t>
      </w:r>
      <w:proofErr w:type="gramEnd"/>
      <w:r w:rsidRPr="00A57353">
        <w:rPr>
          <w:rStyle w:val="token"/>
          <w:rFonts w:ascii="Times New Roman" w:hAnsi="Times New Roman" w:cs="Times New Roman"/>
          <w:color w:val="000000" w:themeColor="text1"/>
          <w:sz w:val="24"/>
          <w:szCs w:val="24"/>
          <w:lang w:val="en-US"/>
        </w:rPr>
        <w:t>PIN, state) - sets the logical state of the PIN output (state LOW-0, HIGH-1);</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 </w:t>
      </w:r>
      <w:proofErr w:type="gramStart"/>
      <w:r w:rsidRPr="00A57353">
        <w:rPr>
          <w:rStyle w:val="token"/>
          <w:rFonts w:ascii="Times New Roman" w:hAnsi="Times New Roman" w:cs="Times New Roman"/>
          <w:color w:val="000000" w:themeColor="text1"/>
          <w:sz w:val="24"/>
          <w:szCs w:val="24"/>
          <w:lang w:val="en-US"/>
        </w:rPr>
        <w:t>digitalRead</w:t>
      </w:r>
      <w:proofErr w:type="gramEnd"/>
      <w:r w:rsidRPr="00A57353">
        <w:rPr>
          <w:rStyle w:val="token"/>
          <w:rFonts w:ascii="Times New Roman" w:hAnsi="Times New Roman" w:cs="Times New Roman"/>
          <w:color w:val="000000" w:themeColor="text1"/>
          <w:sz w:val="24"/>
          <w:szCs w:val="24"/>
          <w:lang w:val="en-US"/>
        </w:rPr>
        <w:t xml:space="preserve"> (PIN) - returns the logical state from the PIN input (LOW-0, HIGH-1);</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analogWrite (PIN, state) - sets the analog voltage at the PIN (state) output between 0 and 255);</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lastRenderedPageBreak/>
        <w:t xml:space="preserve">* </w:t>
      </w:r>
      <w:proofErr w:type="gramStart"/>
      <w:r w:rsidRPr="00A57353">
        <w:rPr>
          <w:rStyle w:val="token"/>
          <w:rFonts w:ascii="Times New Roman" w:hAnsi="Times New Roman" w:cs="Times New Roman"/>
          <w:color w:val="000000" w:themeColor="text1"/>
          <w:sz w:val="24"/>
          <w:szCs w:val="24"/>
          <w:lang w:val="en-US"/>
        </w:rPr>
        <w:t>analogRead</w:t>
      </w:r>
      <w:proofErr w:type="gramEnd"/>
      <w:r w:rsidRPr="00A57353">
        <w:rPr>
          <w:rStyle w:val="token"/>
          <w:rFonts w:ascii="Times New Roman" w:hAnsi="Times New Roman" w:cs="Times New Roman"/>
          <w:color w:val="000000" w:themeColor="text1"/>
          <w:sz w:val="24"/>
          <w:szCs w:val="24"/>
          <w:lang w:val="en-US"/>
        </w:rPr>
        <w:t xml:space="preserve"> (PIN) - returns the value of the analog signal level from the PIN input (limits depend on the bit depth of the built-in ADC. Typically, the bit depth is 10 bits, so the return value is between 0 and 1023)</w:t>
      </w:r>
      <w:proofErr w:type="gramStart"/>
      <w:r w:rsidRPr="00A57353">
        <w:rPr>
          <w:rStyle w:val="token"/>
          <w:rFonts w:ascii="Times New Roman" w:hAnsi="Times New Roman" w:cs="Times New Roman"/>
          <w:color w:val="000000" w:themeColor="text1"/>
          <w:sz w:val="24"/>
          <w:szCs w:val="24"/>
          <w:lang w:val="en-US"/>
        </w:rPr>
        <w:t>;</w:t>
      </w:r>
      <w:proofErr w:type="gramEnd"/>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delay (ms) - pauses the sketch execution for a specified number of milliseconds</w:t>
      </w:r>
      <w:proofErr w:type="gramStart"/>
      <w:r w:rsidRPr="00A57353">
        <w:rPr>
          <w:rStyle w:val="token"/>
          <w:rFonts w:ascii="Times New Roman" w:hAnsi="Times New Roman" w:cs="Times New Roman"/>
          <w:color w:val="000000" w:themeColor="text1"/>
          <w:sz w:val="24"/>
          <w:szCs w:val="24"/>
          <w:lang w:val="en-US"/>
        </w:rPr>
        <w:t>;</w:t>
      </w:r>
      <w:proofErr w:type="gramEnd"/>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 </w:t>
      </w:r>
      <w:proofErr w:type="gramStart"/>
      <w:r w:rsidRPr="00A57353">
        <w:rPr>
          <w:rStyle w:val="token"/>
          <w:rFonts w:ascii="Times New Roman" w:hAnsi="Times New Roman" w:cs="Times New Roman"/>
          <w:color w:val="000000" w:themeColor="text1"/>
          <w:sz w:val="24"/>
          <w:szCs w:val="24"/>
          <w:lang w:val="en-US"/>
        </w:rPr>
        <w:t>millis</w:t>
      </w:r>
      <w:proofErr w:type="gramEnd"/>
      <w:r w:rsidRPr="00A57353">
        <w:rPr>
          <w:rStyle w:val="token"/>
          <w:rFonts w:ascii="Times New Roman" w:hAnsi="Times New Roman" w:cs="Times New Roman"/>
          <w:color w:val="000000" w:themeColor="text1"/>
          <w:sz w:val="24"/>
          <w:szCs w:val="24"/>
          <w:lang w:val="en-US"/>
        </w:rPr>
        <w:t xml:space="preserve"> () — returns the number of milliseconds after the start of the microcontroller.</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Otherwise, the programming process in Arduino is the same as in standard C++.</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Six</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Writing the first program</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Instead of all the usual Hello World's in Arduino decided to run a sketch Blink, which can be found in </w:t>
      </w:r>
      <w:proofErr w:type="gramStart"/>
      <w:r w:rsidRPr="00A57353">
        <w:rPr>
          <w:rStyle w:val="token"/>
          <w:rFonts w:ascii="Times New Roman" w:hAnsi="Times New Roman" w:cs="Times New Roman"/>
          <w:color w:val="000000" w:themeColor="text1"/>
          <w:sz w:val="24"/>
          <w:szCs w:val="24"/>
          <w:lang w:val="en-US"/>
        </w:rPr>
        <w:t>The</w:t>
      </w:r>
      <w:proofErr w:type="gramEnd"/>
      <w:r w:rsidRPr="00A57353">
        <w:rPr>
          <w:rStyle w:val="token"/>
          <w:rFonts w:ascii="Times New Roman" w:hAnsi="Times New Roman" w:cs="Times New Roman"/>
          <w:color w:val="000000" w:themeColor="text1"/>
          <w:sz w:val="24"/>
          <w:szCs w:val="24"/>
          <w:lang w:val="en-US"/>
        </w:rPr>
        <w:t xml:space="preserve"> file→Examples→01.Basics→Blink. There you can also find many other educational sketches on different topics.</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Almost all boards have </w:t>
      </w:r>
      <w:proofErr w:type="gramStart"/>
      <w:r w:rsidRPr="00A57353">
        <w:rPr>
          <w:rStyle w:val="token"/>
          <w:rFonts w:ascii="Times New Roman" w:hAnsi="Times New Roman" w:cs="Times New Roman"/>
          <w:color w:val="000000" w:themeColor="text1"/>
          <w:sz w:val="24"/>
          <w:szCs w:val="24"/>
          <w:lang w:val="en-US"/>
        </w:rPr>
        <w:t>an</w:t>
      </w:r>
      <w:proofErr w:type="gramEnd"/>
      <w:r w:rsidRPr="00A57353">
        <w:rPr>
          <w:rStyle w:val="token"/>
          <w:rFonts w:ascii="Times New Roman" w:hAnsi="Times New Roman" w:cs="Times New Roman"/>
          <w:color w:val="000000" w:themeColor="text1"/>
          <w:sz w:val="24"/>
          <w:szCs w:val="24"/>
          <w:lang w:val="en-US"/>
        </w:rPr>
        <w:t xml:space="preserve"> led, the pin number of which is contained in the variable LED_BUILTIN. It </w:t>
      </w:r>
      <w:proofErr w:type="gramStart"/>
      <w:r w:rsidRPr="00A57353">
        <w:rPr>
          <w:rStyle w:val="token"/>
          <w:rFonts w:ascii="Times New Roman" w:hAnsi="Times New Roman" w:cs="Times New Roman"/>
          <w:color w:val="000000" w:themeColor="text1"/>
          <w:sz w:val="24"/>
          <w:szCs w:val="24"/>
          <w:lang w:val="en-US"/>
        </w:rPr>
        <w:t>can be used</w:t>
      </w:r>
      <w:proofErr w:type="gramEnd"/>
      <w:r w:rsidRPr="00A57353">
        <w:rPr>
          <w:rStyle w:val="token"/>
          <w:rFonts w:ascii="Times New Roman" w:hAnsi="Times New Roman" w:cs="Times New Roman"/>
          <w:color w:val="000000" w:themeColor="text1"/>
          <w:sz w:val="24"/>
          <w:szCs w:val="24"/>
          <w:lang w:val="en-US"/>
        </w:rPr>
        <w:t xml:space="preserve"> for debugging purposes. In the next sketch, an example of controlling such </w:t>
      </w:r>
      <w:proofErr w:type="gramStart"/>
      <w:r w:rsidRPr="00A57353">
        <w:rPr>
          <w:rStyle w:val="token"/>
          <w:rFonts w:ascii="Times New Roman" w:hAnsi="Times New Roman" w:cs="Times New Roman"/>
          <w:color w:val="000000" w:themeColor="text1"/>
          <w:sz w:val="24"/>
          <w:szCs w:val="24"/>
          <w:lang w:val="en-US"/>
        </w:rPr>
        <w:t>an</w:t>
      </w:r>
      <w:proofErr w:type="gramEnd"/>
      <w:r w:rsidRPr="00A57353">
        <w:rPr>
          <w:rStyle w:val="token"/>
          <w:rFonts w:ascii="Times New Roman" w:hAnsi="Times New Roman" w:cs="Times New Roman"/>
          <w:color w:val="000000" w:themeColor="text1"/>
          <w:sz w:val="24"/>
          <w:szCs w:val="24"/>
          <w:lang w:val="en-US"/>
        </w:rPr>
        <w:t xml:space="preserve"> led will be considered.</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Consider the blink sketch:</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 </w:t>
      </w:r>
      <w:proofErr w:type="gramStart"/>
      <w:r w:rsidRPr="00A57353">
        <w:rPr>
          <w:rStyle w:val="token"/>
          <w:rFonts w:ascii="Times New Roman" w:hAnsi="Times New Roman" w:cs="Times New Roman"/>
          <w:color w:val="000000" w:themeColor="text1"/>
          <w:sz w:val="24"/>
          <w:szCs w:val="24"/>
          <w:lang w:val="en-US"/>
        </w:rPr>
        <w:t>This</w:t>
      </w:r>
      <w:proofErr w:type="gramEnd"/>
      <w:r w:rsidRPr="00A57353">
        <w:rPr>
          <w:rStyle w:val="token"/>
          <w:rFonts w:ascii="Times New Roman" w:hAnsi="Times New Roman" w:cs="Times New Roman"/>
          <w:color w:val="000000" w:themeColor="text1"/>
          <w:sz w:val="24"/>
          <w:szCs w:val="24"/>
          <w:lang w:val="en-US"/>
        </w:rPr>
        <w:t xml:space="preserve"> function starts when the microcontroller starts</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proofErr w:type="gramStart"/>
      <w:r w:rsidRPr="00A57353">
        <w:rPr>
          <w:rStyle w:val="token"/>
          <w:rFonts w:ascii="Times New Roman" w:hAnsi="Times New Roman" w:cs="Times New Roman"/>
          <w:color w:val="000000" w:themeColor="text1"/>
          <w:sz w:val="24"/>
          <w:szCs w:val="24"/>
          <w:lang w:val="en-US"/>
        </w:rPr>
        <w:t>void</w:t>
      </w:r>
      <w:proofErr w:type="gramEnd"/>
      <w:r w:rsidRPr="00A57353">
        <w:rPr>
          <w:rStyle w:val="token"/>
          <w:rFonts w:ascii="Times New Roman" w:hAnsi="Times New Roman" w:cs="Times New Roman"/>
          <w:color w:val="000000" w:themeColor="text1"/>
          <w:sz w:val="24"/>
          <w:szCs w:val="24"/>
          <w:lang w:val="en-US"/>
        </w:rPr>
        <w:t xml:space="preserve"> setup() {</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r w:rsidRPr="00A57353">
        <w:rPr>
          <w:rStyle w:val="token"/>
          <w:rFonts w:ascii="Times New Roman" w:hAnsi="Times New Roman" w:cs="Times New Roman"/>
          <w:color w:val="000000" w:themeColor="text1"/>
          <w:sz w:val="24"/>
          <w:szCs w:val="24"/>
          <w:lang w:val="en-US"/>
        </w:rPr>
        <w:t xml:space="preserve">  // Assign pin output. The LED_BUILTIN pin has a built-in led placed on the Board</w:t>
      </w:r>
    </w:p>
    <w:p w:rsidR="00377FA5" w:rsidRPr="00A57353" w:rsidRDefault="00377FA5" w:rsidP="00377FA5">
      <w:pPr>
        <w:pStyle w:val="HTML"/>
        <w:jc w:val="both"/>
        <w:rPr>
          <w:rStyle w:val="token"/>
          <w:rFonts w:ascii="Times New Roman" w:hAnsi="Times New Roman" w:cs="Times New Roman"/>
          <w:color w:val="000000" w:themeColor="text1"/>
          <w:sz w:val="24"/>
          <w:szCs w:val="24"/>
          <w:lang w:val="en-US"/>
        </w:rPr>
      </w:pPr>
    </w:p>
    <w:p w:rsidR="00377FA5" w:rsidRPr="00A57353" w:rsidRDefault="00377FA5" w:rsidP="00377FA5">
      <w:pPr>
        <w:pStyle w:val="a6"/>
        <w:spacing w:before="0" w:beforeAutospacing="0" w:after="0" w:afterAutospacing="0"/>
        <w:ind w:firstLine="708"/>
        <w:jc w:val="both"/>
        <w:rPr>
          <w:rStyle w:val="token"/>
          <w:color w:val="000000" w:themeColor="text1"/>
          <w:lang w:val="en-US"/>
        </w:rPr>
      </w:pPr>
      <w:proofErr w:type="gramStart"/>
      <w:r w:rsidRPr="00A57353">
        <w:rPr>
          <w:rStyle w:val="token"/>
          <w:color w:val="000000" w:themeColor="text1"/>
          <w:lang w:val="en-US"/>
        </w:rPr>
        <w:t>pinMode(</w:t>
      </w:r>
      <w:proofErr w:type="gramEnd"/>
      <w:r w:rsidRPr="00A57353">
        <w:rPr>
          <w:rStyle w:val="token"/>
          <w:color w:val="000000" w:themeColor="text1"/>
          <w:lang w:val="en-US"/>
        </w:rPr>
        <w:t>LED_BUILTIN, OUTPUT);</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This</w:t>
      </w:r>
      <w:proofErr w:type="gramEnd"/>
      <w:r w:rsidRPr="00A57353">
        <w:rPr>
          <w:rStyle w:val="token"/>
          <w:color w:val="000000" w:themeColor="text1"/>
          <w:lang w:val="en-US"/>
        </w:rPr>
        <w:t xml:space="preserve"> function is called cyclically</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proofErr w:type="gramStart"/>
      <w:r w:rsidRPr="00A57353">
        <w:rPr>
          <w:rStyle w:val="token"/>
          <w:color w:val="000000" w:themeColor="text1"/>
          <w:lang w:val="en-US"/>
        </w:rPr>
        <w:t>void</w:t>
      </w:r>
      <w:proofErr w:type="gramEnd"/>
      <w:r w:rsidRPr="00A57353">
        <w:rPr>
          <w:rStyle w:val="token"/>
          <w:color w:val="000000" w:themeColor="text1"/>
          <w:lang w:val="en-US"/>
        </w:rPr>
        <w:t xml:space="preserve"> loop() {</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digitalWrite(</w:t>
      </w:r>
      <w:proofErr w:type="gramEnd"/>
      <w:r w:rsidRPr="00A57353">
        <w:rPr>
          <w:rStyle w:val="token"/>
          <w:color w:val="000000" w:themeColor="text1"/>
          <w:lang w:val="en-US"/>
        </w:rPr>
        <w:t>LED_BUILTIN, HIGH); / / Turn on the led (supply it with logic 1-the supply voltage of the microcontroller)</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delay(</w:t>
      </w:r>
      <w:proofErr w:type="gramEnd"/>
      <w:r w:rsidRPr="00A57353">
        <w:rPr>
          <w:rStyle w:val="token"/>
          <w:color w:val="000000" w:themeColor="text1"/>
          <w:lang w:val="en-US"/>
        </w:rPr>
        <w:t>1000); / / Waiting for a second</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digitalWrite(</w:t>
      </w:r>
      <w:proofErr w:type="gramEnd"/>
      <w:r w:rsidRPr="00A57353">
        <w:rPr>
          <w:rStyle w:val="token"/>
          <w:color w:val="000000" w:themeColor="text1"/>
          <w:lang w:val="en-US"/>
        </w:rPr>
        <w:t>LED_BUILTIN, LOW); / / Turn off the led (supply it with a logical 0-ground voltage)</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delay(</w:t>
      </w:r>
      <w:proofErr w:type="gramEnd"/>
      <w:r w:rsidRPr="00A57353">
        <w:rPr>
          <w:rStyle w:val="token"/>
          <w:color w:val="000000" w:themeColor="text1"/>
          <w:lang w:val="en-US"/>
        </w:rPr>
        <w:t>1000); / / Waiting for a second</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w:t>
      </w:r>
    </w:p>
    <w:p w:rsidR="00377FA5" w:rsidRPr="003D37E5" w:rsidRDefault="00377FA5" w:rsidP="00377FA5">
      <w:pPr>
        <w:pStyle w:val="a6"/>
        <w:spacing w:before="0" w:beforeAutospacing="0" w:after="0" w:afterAutospacing="0"/>
        <w:ind w:firstLine="708"/>
        <w:jc w:val="both"/>
        <w:rPr>
          <w:rStyle w:val="token"/>
          <w:b/>
          <w:color w:val="000000" w:themeColor="text1"/>
          <w:lang w:val="en-US"/>
        </w:rPr>
      </w:pPr>
      <w:r w:rsidRPr="003D37E5">
        <w:rPr>
          <w:rStyle w:val="token"/>
          <w:b/>
          <w:color w:val="000000" w:themeColor="text1"/>
          <w:lang w:val="en-US"/>
        </w:rPr>
        <w:t>Insertion</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After writing, you need to "pour" the sketch on the microcontroller. As already mentioned, the Arduino platform takes over the entire process of firmware microcontroller - you only need to connect the Board to the computer.</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Before flashing the microcontroller, you need to select your Board from the list in the IDE. This </w:t>
      </w:r>
      <w:proofErr w:type="gramStart"/>
      <w:r w:rsidRPr="00A57353">
        <w:rPr>
          <w:rStyle w:val="token"/>
          <w:color w:val="000000" w:themeColor="text1"/>
          <w:lang w:val="en-US"/>
        </w:rPr>
        <w:t>is done</w:t>
      </w:r>
      <w:proofErr w:type="gramEnd"/>
      <w:r w:rsidRPr="00A57353">
        <w:rPr>
          <w:rStyle w:val="token"/>
          <w:color w:val="000000" w:themeColor="text1"/>
          <w:lang w:val="en-US"/>
        </w:rPr>
        <w:t xml:space="preserve"> in the Tools→Payment tab. Most of the existing boards are already there, but if necessary, you can add others through the Board Manager.</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After that, you need to connect the Arduino Board to any USB port on your computer and select the appropriate port in the Tools tab→Port.</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Now you can start flashing the microcontroller. To do this, just click the Download button, or go to the Sketch→Download tab. After clicking, the code </w:t>
      </w:r>
      <w:proofErr w:type="gramStart"/>
      <w:r w:rsidRPr="00A57353">
        <w:rPr>
          <w:rStyle w:val="token"/>
          <w:color w:val="000000" w:themeColor="text1"/>
          <w:lang w:val="en-US"/>
        </w:rPr>
        <w:t>will be compiled</w:t>
      </w:r>
      <w:proofErr w:type="gramEnd"/>
      <w:r w:rsidRPr="00A57353">
        <w:rPr>
          <w:rStyle w:val="token"/>
          <w:color w:val="000000" w:themeColor="text1"/>
          <w:lang w:val="en-US"/>
        </w:rPr>
        <w:t xml:space="preserve">, and if there are no compilation errors, the firmware of the microcontroller will start. If all the steps </w:t>
      </w:r>
      <w:proofErr w:type="gramStart"/>
      <w:r w:rsidRPr="00A57353">
        <w:rPr>
          <w:rStyle w:val="token"/>
          <w:color w:val="000000" w:themeColor="text1"/>
          <w:lang w:val="en-US"/>
        </w:rPr>
        <w:t>are completed</w:t>
      </w:r>
      <w:proofErr w:type="gramEnd"/>
      <w:r w:rsidRPr="00A57353">
        <w:rPr>
          <w:rStyle w:val="token"/>
          <w:color w:val="000000" w:themeColor="text1"/>
          <w:lang w:val="en-US"/>
        </w:rPr>
        <w:t xml:space="preserve"> correctly, the led on the Board will flash with a period and an interval of 1 second.</w:t>
      </w:r>
    </w:p>
    <w:p w:rsidR="00377FA5" w:rsidRPr="00A57353" w:rsidRDefault="00377FA5" w:rsidP="00377FA5">
      <w:pPr>
        <w:pStyle w:val="a6"/>
        <w:spacing w:before="0" w:beforeAutospacing="0" w:after="0" w:afterAutospacing="0"/>
        <w:ind w:firstLine="708"/>
        <w:jc w:val="both"/>
        <w:rPr>
          <w:rStyle w:val="token"/>
          <w:b/>
          <w:color w:val="000000" w:themeColor="text1"/>
          <w:lang w:val="en-US"/>
        </w:rPr>
      </w:pPr>
      <w:r w:rsidRPr="00A57353">
        <w:rPr>
          <w:rStyle w:val="token"/>
          <w:b/>
          <w:color w:val="000000" w:themeColor="text1"/>
          <w:lang w:val="en-US"/>
        </w:rPr>
        <w:t>Data exchange with a computer</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All Arduino boards have the ability to exchange information with the computer. The exchange takes place over a USB cable — no additional "buns" are required. We need a Serial class that contains all the necessary functions. Before working with the class, you must initialize the serial port and specify the data transfer rate (by default, it is 9600). To send text data, the well-known </w:t>
      </w:r>
      <w:proofErr w:type="gramStart"/>
      <w:r w:rsidRPr="00A57353">
        <w:rPr>
          <w:rStyle w:val="token"/>
          <w:color w:val="000000" w:themeColor="text1"/>
          <w:lang w:val="en-US"/>
        </w:rPr>
        <w:t>print(</w:t>
      </w:r>
      <w:proofErr w:type="gramEnd"/>
      <w:r w:rsidRPr="00A57353">
        <w:rPr>
          <w:rStyle w:val="token"/>
          <w:color w:val="000000" w:themeColor="text1"/>
          <w:lang w:val="en-US"/>
        </w:rPr>
        <w:t>) and println () methods exist in the Serial class. Consider the following sketch:</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proofErr w:type="gramStart"/>
      <w:r w:rsidRPr="00A57353">
        <w:rPr>
          <w:rStyle w:val="token"/>
          <w:color w:val="000000" w:themeColor="text1"/>
          <w:lang w:val="en-US"/>
        </w:rPr>
        <w:t>void</w:t>
      </w:r>
      <w:proofErr w:type="gramEnd"/>
      <w:r w:rsidRPr="00A57353">
        <w:rPr>
          <w:rStyle w:val="token"/>
          <w:color w:val="000000" w:themeColor="text1"/>
          <w:lang w:val="en-US"/>
        </w:rPr>
        <w:t xml:space="preserve"> setup() {</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Serial.begin(</w:t>
      </w:r>
      <w:proofErr w:type="gramEnd"/>
      <w:r w:rsidRPr="00A57353">
        <w:rPr>
          <w:rStyle w:val="token"/>
          <w:color w:val="000000" w:themeColor="text1"/>
          <w:lang w:val="en-US"/>
        </w:rPr>
        <w:t>9600); / / Initialize the serial port at 9600 baud</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proofErr w:type="gramStart"/>
      <w:r w:rsidRPr="00A57353">
        <w:rPr>
          <w:rStyle w:val="token"/>
          <w:color w:val="000000" w:themeColor="text1"/>
          <w:lang w:val="en-US"/>
        </w:rPr>
        <w:lastRenderedPageBreak/>
        <w:t>void</w:t>
      </w:r>
      <w:proofErr w:type="gramEnd"/>
      <w:r w:rsidRPr="00A57353">
        <w:rPr>
          <w:rStyle w:val="token"/>
          <w:color w:val="000000" w:themeColor="text1"/>
          <w:lang w:val="en-US"/>
        </w:rPr>
        <w:t xml:space="preserve"> loop() {</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Serial.println ("T for Tproger"); / / Send a message on the serial port and translate to a new line</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 xml:space="preserve">  </w:t>
      </w:r>
      <w:proofErr w:type="gramStart"/>
      <w:r w:rsidRPr="00A57353">
        <w:rPr>
          <w:rStyle w:val="token"/>
          <w:color w:val="000000" w:themeColor="text1"/>
          <w:lang w:val="en-US"/>
        </w:rPr>
        <w:t>delay(</w:t>
      </w:r>
      <w:proofErr w:type="gramEnd"/>
      <w:r w:rsidRPr="00A57353">
        <w:rPr>
          <w:rStyle w:val="token"/>
          <w:color w:val="000000" w:themeColor="text1"/>
          <w:lang w:val="en-US"/>
        </w:rPr>
        <w:t>1000); / / Waiting for a second</w:t>
      </w:r>
    </w:p>
    <w:p w:rsidR="00377FA5" w:rsidRPr="00A57353" w:rsidRDefault="00377FA5" w:rsidP="00377FA5">
      <w:pPr>
        <w:pStyle w:val="a6"/>
        <w:spacing w:before="0" w:beforeAutospacing="0" w:after="0" w:afterAutospacing="0"/>
        <w:ind w:firstLine="708"/>
        <w:jc w:val="both"/>
        <w:rPr>
          <w:rStyle w:val="token"/>
          <w:color w:val="000000" w:themeColor="text1"/>
          <w:lang w:val="en-US"/>
        </w:rPr>
      </w:pPr>
      <w:r w:rsidRPr="00A57353">
        <w:rPr>
          <w:rStyle w:val="token"/>
          <w:color w:val="000000" w:themeColor="text1"/>
          <w:lang w:val="en-US"/>
        </w:rPr>
        <w: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rStyle w:val="token"/>
          <w:color w:val="000000" w:themeColor="text1"/>
          <w:lang w:val="en-US"/>
        </w:rPr>
        <w:t xml:space="preserve">The Arduino IDE has a port Monitor. You can run it through </w:t>
      </w:r>
      <w:proofErr w:type="gramStart"/>
      <w:r w:rsidRPr="00A57353">
        <w:rPr>
          <w:rStyle w:val="token"/>
          <w:color w:val="000000" w:themeColor="text1"/>
          <w:lang w:val="en-US"/>
        </w:rPr>
        <w:t>The</w:t>
      </w:r>
      <w:proofErr w:type="gramEnd"/>
      <w:r w:rsidRPr="00A57353">
        <w:rPr>
          <w:rStyle w:val="token"/>
          <w:color w:val="000000" w:themeColor="text1"/>
          <w:lang w:val="en-US"/>
        </w:rPr>
        <w:t xml:space="preserve"> tools→port Monitor. After opening it, make sure that the Monitor is running at the same speed that you specified when initializing the serial port in the sketch. This </w:t>
      </w:r>
      <w:proofErr w:type="gramStart"/>
      <w:r w:rsidRPr="00A57353">
        <w:rPr>
          <w:rStyle w:val="token"/>
          <w:color w:val="000000" w:themeColor="text1"/>
          <w:lang w:val="en-US"/>
        </w:rPr>
        <w:t>can be done</w:t>
      </w:r>
      <w:proofErr w:type="gramEnd"/>
      <w:r w:rsidRPr="00A57353">
        <w:rPr>
          <w:rStyle w:val="token"/>
          <w:color w:val="000000" w:themeColor="text1"/>
          <w:lang w:val="en-US"/>
        </w:rPr>
        <w:t xml:space="preserve"> in the lower panel of the Monitor. If everything </w:t>
      </w:r>
      <w:proofErr w:type="gramStart"/>
      <w:r w:rsidRPr="00A57353">
        <w:rPr>
          <w:rStyle w:val="token"/>
          <w:color w:val="000000" w:themeColor="text1"/>
          <w:lang w:val="en-US"/>
        </w:rPr>
        <w:t>is correctly configured</w:t>
      </w:r>
      <w:proofErr w:type="gramEnd"/>
      <w:r w:rsidRPr="00A57353">
        <w:rPr>
          <w:rStyle w:val="token"/>
          <w:color w:val="000000" w:themeColor="text1"/>
          <w:lang w:val="en-US"/>
        </w:rPr>
        <w:t>, a new line "T for Tproger"</w:t>
      </w:r>
      <w:r>
        <w:rPr>
          <w:rStyle w:val="token"/>
          <w:color w:val="000000" w:themeColor="text1"/>
          <w:lang w:val="en-US"/>
        </w:rPr>
        <w:t xml:space="preserve"> </w:t>
      </w:r>
      <w:r w:rsidRPr="00A57353">
        <w:rPr>
          <w:rStyle w:val="token"/>
          <w:color w:val="000000" w:themeColor="text1"/>
          <w:lang w:val="en-US"/>
        </w:rPr>
        <w:t>should appear every second in the Monitor. You can use data exchange with your computer to debug your device.</w:t>
      </w:r>
    </w:p>
    <w:p w:rsidR="00377FA5" w:rsidRPr="00A57353" w:rsidRDefault="00377FA5" w:rsidP="00377FA5">
      <w:pPr>
        <w:pStyle w:val="a6"/>
        <w:spacing w:before="0" w:beforeAutospacing="0" w:after="0" w:afterAutospacing="0"/>
        <w:ind w:firstLine="708"/>
        <w:jc w:val="both"/>
        <w:rPr>
          <w:color w:val="000000" w:themeColor="text1"/>
          <w:lang w:val="en-US"/>
        </w:rPr>
      </w:pP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drawing>
          <wp:inline distT="0" distB="0" distL="0" distR="0" wp14:anchorId="0D6C7ACF" wp14:editId="15AFFFAA">
            <wp:extent cx="3171825" cy="938702"/>
            <wp:effectExtent l="0" t="0" r="0" b="0"/>
            <wp:docPr id="20" name="Рисунок 20" descr="https://cdn.tproger.ru/wp-content/uploads/2019/03/arduin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tproger.ru/wp-content/uploads/2019/03/arduino-7.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8947" cy="937850"/>
                    </a:xfrm>
                    <a:prstGeom prst="rect">
                      <a:avLst/>
                    </a:prstGeom>
                    <a:noFill/>
                    <a:ln>
                      <a:noFill/>
                    </a:ln>
                  </pic:spPr>
                </pic:pic>
              </a:graphicData>
            </a:graphic>
          </wp:inline>
        </w:drawing>
      </w:r>
    </w:p>
    <w:p w:rsidR="00377FA5" w:rsidRPr="00A57353" w:rsidRDefault="00377FA5" w:rsidP="00377FA5">
      <w:pPr>
        <w:spacing w:after="0" w:line="240" w:lineRule="auto"/>
        <w:ind w:left="360"/>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Figure </w:t>
      </w:r>
      <w:r w:rsidRPr="00A57353">
        <w:rPr>
          <w:rFonts w:ascii="Times New Roman" w:eastAsia="Times New Roman" w:hAnsi="Times New Roman" w:cs="Times New Roman"/>
          <w:color w:val="000000" w:themeColor="text1"/>
          <w:sz w:val="24"/>
          <w:szCs w:val="24"/>
          <w:lang w:val="en-US" w:eastAsia="ru-RU"/>
        </w:rPr>
        <w:t>22. Tools→Monitor</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left="360" w:firstLine="34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Information on the computer side </w:t>
      </w:r>
      <w:proofErr w:type="gramStart"/>
      <w:r w:rsidRPr="00A57353">
        <w:rPr>
          <w:rFonts w:ascii="Times New Roman" w:eastAsia="Times New Roman" w:hAnsi="Times New Roman" w:cs="Times New Roman"/>
          <w:color w:val="000000" w:themeColor="text1"/>
          <w:sz w:val="24"/>
          <w:szCs w:val="24"/>
          <w:lang w:val="en-US" w:eastAsia="ru-RU"/>
        </w:rPr>
        <w:t>can not only be received, but also sent</w:t>
      </w:r>
      <w:proofErr w:type="gramEnd"/>
      <w:r w:rsidRPr="00A57353">
        <w:rPr>
          <w:rFonts w:ascii="Times New Roman" w:eastAsia="Times New Roman" w:hAnsi="Times New Roman" w:cs="Times New Roman"/>
          <w:color w:val="000000" w:themeColor="text1"/>
          <w:sz w:val="24"/>
          <w:szCs w:val="24"/>
          <w:lang w:val="en-US" w:eastAsia="ru-RU"/>
        </w:rPr>
        <w:t>. To do this, consider the following sketch:</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void</w:t>
      </w:r>
      <w:proofErr w:type="gramEnd"/>
      <w:r w:rsidRPr="00A57353">
        <w:rPr>
          <w:rFonts w:ascii="Times New Roman" w:eastAsia="Times New Roman" w:hAnsi="Times New Roman" w:cs="Times New Roman"/>
          <w:color w:val="000000" w:themeColor="text1"/>
          <w:sz w:val="24"/>
          <w:szCs w:val="24"/>
          <w:lang w:val="en-US" w:eastAsia="ru-RU"/>
        </w:rPr>
        <w:t xml:space="preserve"> setup() {</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Serial.begin(</w:t>
      </w:r>
      <w:proofErr w:type="gramEnd"/>
      <w:r w:rsidRPr="00A57353">
        <w:rPr>
          <w:rFonts w:ascii="Times New Roman" w:eastAsia="Times New Roman" w:hAnsi="Times New Roman" w:cs="Times New Roman"/>
          <w:color w:val="000000" w:themeColor="text1"/>
          <w:sz w:val="24"/>
          <w:szCs w:val="24"/>
          <w:lang w:val="en-US" w:eastAsia="ru-RU"/>
        </w:rPr>
        <w:t>9600); / / Initialize the serial port at 9600</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pinMode(</w:t>
      </w:r>
      <w:proofErr w:type="gramEnd"/>
      <w:r w:rsidRPr="00A57353">
        <w:rPr>
          <w:rFonts w:ascii="Times New Roman" w:eastAsia="Times New Roman" w:hAnsi="Times New Roman" w:cs="Times New Roman"/>
          <w:color w:val="000000" w:themeColor="text1"/>
          <w:sz w:val="24"/>
          <w:szCs w:val="24"/>
          <w:lang w:val="en-US" w:eastAsia="ru-RU"/>
        </w:rPr>
        <w:t>LED_BUILTIN, OUTPUT); / / Initialize port with led as output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void</w:t>
      </w:r>
      <w:proofErr w:type="gramEnd"/>
      <w:r w:rsidRPr="00A57353">
        <w:rPr>
          <w:rFonts w:ascii="Times New Roman" w:eastAsia="Times New Roman" w:hAnsi="Times New Roman" w:cs="Times New Roman"/>
          <w:color w:val="000000" w:themeColor="text1"/>
          <w:sz w:val="24"/>
          <w:szCs w:val="24"/>
          <w:lang w:val="en-US" w:eastAsia="ru-RU"/>
        </w:rPr>
        <w:t xml:space="preserve"> loop() {</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if</w:t>
      </w:r>
      <w:proofErr w:type="gramEnd"/>
      <w:r w:rsidRPr="00A57353">
        <w:rPr>
          <w:rFonts w:ascii="Times New Roman" w:eastAsia="Times New Roman" w:hAnsi="Times New Roman" w:cs="Times New Roman"/>
          <w:color w:val="000000" w:themeColor="text1"/>
          <w:sz w:val="24"/>
          <w:szCs w:val="24"/>
          <w:lang w:val="en-US" w:eastAsia="ru-RU"/>
        </w:rPr>
        <w:t xml:space="preserve"> (Serial.available () &gt; 0) / / If the buffer has a byte to read, then...</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switch</w:t>
      </w:r>
      <w:proofErr w:type="gramEnd"/>
      <w:r w:rsidRPr="00A57353">
        <w:rPr>
          <w:rFonts w:ascii="Times New Roman" w:eastAsia="Times New Roman" w:hAnsi="Times New Roman" w:cs="Times New Roman"/>
          <w:color w:val="000000" w:themeColor="text1"/>
          <w:sz w:val="24"/>
          <w:szCs w:val="24"/>
          <w:lang w:val="en-US" w:eastAsia="ru-RU"/>
        </w:rPr>
        <w:t xml:space="preserve"> (Serial.read ()) { // Read bytes from the buffer</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case</w:t>
      </w:r>
      <w:proofErr w:type="gramEnd"/>
      <w:r w:rsidRPr="00A57353">
        <w:rPr>
          <w:rFonts w:ascii="Times New Roman" w:eastAsia="Times New Roman" w:hAnsi="Times New Roman" w:cs="Times New Roman"/>
          <w:color w:val="000000" w:themeColor="text1"/>
          <w:sz w:val="24"/>
          <w:szCs w:val="24"/>
          <w:lang w:val="en-US" w:eastAsia="ru-RU"/>
        </w:rPr>
        <w:t xml:space="preserve"> '1': digitalWrite(LED_BUILTIN, HIGH); / / If the byte is '1' - turn on the led</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break</w:t>
      </w:r>
      <w:proofErr w:type="gramEnd"/>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case</w:t>
      </w:r>
      <w:proofErr w:type="gramEnd"/>
      <w:r w:rsidRPr="00A57353">
        <w:rPr>
          <w:rFonts w:ascii="Times New Roman" w:eastAsia="Times New Roman" w:hAnsi="Times New Roman" w:cs="Times New Roman"/>
          <w:color w:val="000000" w:themeColor="text1"/>
          <w:sz w:val="24"/>
          <w:szCs w:val="24"/>
          <w:lang w:val="en-US" w:eastAsia="ru-RU"/>
        </w:rPr>
        <w:t xml:space="preserve"> '0': digitalWrite(LED_BUILTIN, LOW); / / If the byte is '0' - turn off the led</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break</w:t>
      </w:r>
      <w:proofErr w:type="gramEnd"/>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case</w:t>
      </w:r>
      <w:proofErr w:type="gramEnd"/>
      <w:r w:rsidRPr="00A57353">
        <w:rPr>
          <w:rFonts w:ascii="Times New Roman" w:eastAsia="Times New Roman" w:hAnsi="Times New Roman" w:cs="Times New Roman"/>
          <w:color w:val="000000" w:themeColor="text1"/>
          <w:sz w:val="24"/>
          <w:szCs w:val="24"/>
          <w:lang w:val="en-US" w:eastAsia="ru-RU"/>
        </w:rPr>
        <w:t xml:space="preserve"> 'T': Serial.println ("proger"); / / If the byte is equal to 'T' - send the text "proger" on the serial port"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  </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ind w:left="360" w:firstLine="34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Flash the microcontroller and return to the port Monitor. Enter </w:t>
      </w:r>
      <w:proofErr w:type="gramStart"/>
      <w:r w:rsidRPr="00A57353">
        <w:rPr>
          <w:rFonts w:ascii="Times New Roman" w:eastAsia="Times New Roman" w:hAnsi="Times New Roman" w:cs="Times New Roman"/>
          <w:color w:val="000000" w:themeColor="text1"/>
          <w:sz w:val="24"/>
          <w:szCs w:val="24"/>
          <w:lang w:val="en-US" w:eastAsia="ru-RU"/>
        </w:rPr>
        <w:t>1</w:t>
      </w:r>
      <w:proofErr w:type="gramEnd"/>
      <w:r w:rsidRPr="00A57353">
        <w:rPr>
          <w:rFonts w:ascii="Times New Roman" w:eastAsia="Times New Roman" w:hAnsi="Times New Roman" w:cs="Times New Roman"/>
          <w:color w:val="000000" w:themeColor="text1"/>
          <w:sz w:val="24"/>
          <w:szCs w:val="24"/>
          <w:lang w:val="en-US" w:eastAsia="ru-RU"/>
        </w:rPr>
        <w:t xml:space="preserve"> in the upper field and click Send. After that, the led on the Board should light up. Turn off the led by sending </w:t>
      </w:r>
      <w:proofErr w:type="gramStart"/>
      <w:r w:rsidRPr="00A57353">
        <w:rPr>
          <w:rFonts w:ascii="Times New Roman" w:eastAsia="Times New Roman" w:hAnsi="Times New Roman" w:cs="Times New Roman"/>
          <w:color w:val="000000" w:themeColor="text1"/>
          <w:sz w:val="24"/>
          <w:szCs w:val="24"/>
          <w:lang w:val="en-US" w:eastAsia="ru-RU"/>
        </w:rPr>
        <w:t>0</w:t>
      </w:r>
      <w:proofErr w:type="gramEnd"/>
      <w:r w:rsidRPr="00A57353">
        <w:rPr>
          <w:rFonts w:ascii="Times New Roman" w:eastAsia="Times New Roman" w:hAnsi="Times New Roman" w:cs="Times New Roman"/>
          <w:color w:val="000000" w:themeColor="text1"/>
          <w:sz w:val="24"/>
          <w:szCs w:val="24"/>
          <w:lang w:val="en-US" w:eastAsia="ru-RU"/>
        </w:rPr>
        <w:t xml:space="preserve"> from the Monitor. If we send the t character, we should get the string "proger"</w:t>
      </w:r>
      <w:r>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val="en-US" w:eastAsia="ru-RU"/>
        </w:rPr>
        <w:t>in response.</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This way you can send information from the computer to the Arduino and back. Similarly, you can implement a connection between two Arduino.</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Eight</w:t>
      </w:r>
    </w:p>
    <w:p w:rsidR="00377FA5" w:rsidRPr="00A57353" w:rsidRDefault="00377FA5" w:rsidP="00377FA5">
      <w:pPr>
        <w:spacing w:after="0" w:line="240" w:lineRule="auto"/>
        <w:ind w:left="360" w:firstLine="348"/>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And</w:t>
      </w:r>
      <w:proofErr w:type="gramEnd"/>
      <w:r w:rsidRPr="00A57353">
        <w:rPr>
          <w:rFonts w:ascii="Times New Roman" w:eastAsia="Times New Roman" w:hAnsi="Times New Roman" w:cs="Times New Roman"/>
          <w:color w:val="000000" w:themeColor="text1"/>
          <w:sz w:val="24"/>
          <w:szCs w:val="24"/>
          <w:lang w:val="en-US" w:eastAsia="ru-RU"/>
        </w:rPr>
        <w:t xml:space="preserve"> how to connect modules?</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To work with sensors and modules, their manufacturers create special libraries. They serve for easy integration of modules into your system. You can connect the library using a zip file or using the Library Manager.</w:t>
      </w:r>
    </w:p>
    <w:p w:rsidR="00377FA5" w:rsidRPr="00A57353" w:rsidRDefault="00377FA5" w:rsidP="00377FA5">
      <w:pPr>
        <w:spacing w:after="0" w:line="240" w:lineRule="auto"/>
        <w:ind w:left="360" w:firstLine="34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However, a large number of sensors are binary, i.e. you can read information from them with a simple function digitalRead ().</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left="360" w:firstLine="349"/>
        <w:rPr>
          <w:rFonts w:ascii="Times New Roman" w:eastAsia="Times New Roman" w:hAnsi="Times New Roman" w:cs="Times New Roman"/>
          <w:b/>
          <w:color w:val="000000" w:themeColor="text1"/>
          <w:sz w:val="24"/>
          <w:szCs w:val="24"/>
          <w:lang w:val="en-US" w:eastAsia="ru-RU"/>
        </w:rPr>
      </w:pPr>
      <w:r w:rsidRPr="00A57353">
        <w:rPr>
          <w:rFonts w:ascii="Times New Roman" w:eastAsia="Times New Roman" w:hAnsi="Times New Roman" w:cs="Times New Roman"/>
          <w:b/>
          <w:color w:val="000000" w:themeColor="text1"/>
          <w:sz w:val="24"/>
          <w:szCs w:val="24"/>
          <w:lang w:val="en-US" w:eastAsia="ru-RU"/>
        </w:rPr>
        <w:t>2.</w:t>
      </w:r>
      <w:r>
        <w:rPr>
          <w:rFonts w:ascii="Times New Roman" w:eastAsia="Times New Roman" w:hAnsi="Times New Roman" w:cs="Times New Roman"/>
          <w:b/>
          <w:color w:val="000000" w:themeColor="text1"/>
          <w:sz w:val="24"/>
          <w:szCs w:val="24"/>
          <w:lang w:val="en-US" w:eastAsia="ru-RU"/>
        </w:rPr>
        <w:t xml:space="preserve"> </w:t>
      </w:r>
      <w:r w:rsidRPr="00A57353">
        <w:rPr>
          <w:rFonts w:ascii="Times New Roman" w:eastAsia="Times New Roman" w:hAnsi="Times New Roman" w:cs="Times New Roman"/>
          <w:b/>
          <w:color w:val="000000" w:themeColor="text1"/>
          <w:sz w:val="24"/>
          <w:szCs w:val="24"/>
          <w:lang w:val="en-US" w:eastAsia="ru-RU"/>
        </w:rPr>
        <w:t>ARDUINO CONNECTION AND PROGRAMMING</w:t>
      </w:r>
    </w:p>
    <w:p w:rsidR="00377FA5" w:rsidRPr="00A57353" w:rsidRDefault="00377FA5" w:rsidP="00377FA5">
      <w:pPr>
        <w:spacing w:after="0" w:line="240" w:lineRule="auto"/>
        <w:ind w:left="360"/>
        <w:jc w:val="both"/>
        <w:rPr>
          <w:rFonts w:ascii="Times New Roman" w:eastAsia="Times New Roman" w:hAnsi="Times New Roman" w:cs="Times New Roman"/>
          <w:b/>
          <w:color w:val="000000" w:themeColor="text1"/>
          <w:sz w:val="24"/>
          <w:szCs w:val="24"/>
          <w:lang w:val="en-US" w:eastAsia="ru-RU"/>
        </w:rPr>
      </w:pPr>
    </w:p>
    <w:p w:rsidR="00377FA5" w:rsidRPr="00A57353" w:rsidRDefault="00377FA5" w:rsidP="00377FA5">
      <w:pPr>
        <w:spacing w:after="0" w:line="240" w:lineRule="auto"/>
        <w:ind w:left="360" w:firstLine="34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lastRenderedPageBreak/>
        <w:t xml:space="preserve">Does learning about microcontrollers seem complicated and incomprehensible? Before the advent of Arudino-it was </w:t>
      </w:r>
      <w:proofErr w:type="gramStart"/>
      <w:r w:rsidRPr="00A57353">
        <w:rPr>
          <w:rFonts w:ascii="Times New Roman" w:eastAsia="Times New Roman" w:hAnsi="Times New Roman" w:cs="Times New Roman"/>
          <w:color w:val="000000" w:themeColor="text1"/>
          <w:sz w:val="24"/>
          <w:szCs w:val="24"/>
          <w:lang w:val="en-US" w:eastAsia="ru-RU"/>
        </w:rPr>
        <w:t>really not</w:t>
      </w:r>
      <w:proofErr w:type="gramEnd"/>
      <w:r w:rsidRPr="00A57353">
        <w:rPr>
          <w:rFonts w:ascii="Times New Roman" w:eastAsia="Times New Roman" w:hAnsi="Times New Roman" w:cs="Times New Roman"/>
          <w:color w:val="000000" w:themeColor="text1"/>
          <w:sz w:val="24"/>
          <w:szCs w:val="24"/>
          <w:lang w:val="en-US" w:eastAsia="ru-RU"/>
        </w:rPr>
        <w:t xml:space="preserve"> easy and required a certain set of programmers and other equipment.</w:t>
      </w:r>
    </w:p>
    <w:p w:rsidR="00377FA5" w:rsidRPr="00A57353" w:rsidRDefault="00377FA5" w:rsidP="00377FA5">
      <w:pPr>
        <w:spacing w:after="0" w:line="240" w:lineRule="auto"/>
        <w:ind w:left="360"/>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1BEFD388" wp14:editId="5A92D9C7">
            <wp:extent cx="2286000" cy="1180845"/>
            <wp:effectExtent l="0" t="0" r="0" b="635"/>
            <wp:docPr id="89" name="Рисунок 89" descr="http://electrik.info/uploads/posts/2017-11/1511427950_1.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lectrik.info/uploads/posts/2017-11/1511427950_1.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3582" cy="117959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Figure 23. Arduino</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What is Arduino?</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This is a kind of electronic constructor. The initial goal of the project is to allow people </w:t>
      </w:r>
      <w:proofErr w:type="gramStart"/>
      <w:r w:rsidRPr="00A57353">
        <w:rPr>
          <w:rFonts w:ascii="Times New Roman" w:hAnsi="Times New Roman" w:cs="Times New Roman"/>
          <w:color w:val="000000" w:themeColor="text1"/>
          <w:sz w:val="24"/>
          <w:szCs w:val="24"/>
          <w:lang w:val="en-US"/>
        </w:rPr>
        <w:t>to easily learn</w:t>
      </w:r>
      <w:proofErr w:type="gramEnd"/>
      <w:r w:rsidRPr="00A57353">
        <w:rPr>
          <w:rFonts w:ascii="Times New Roman" w:hAnsi="Times New Roman" w:cs="Times New Roman"/>
          <w:color w:val="000000" w:themeColor="text1"/>
          <w:sz w:val="24"/>
          <w:szCs w:val="24"/>
          <w:lang w:val="en-US"/>
        </w:rPr>
        <w:t xml:space="preserve"> how to program electronic devices, while devoting minimal time to the electronic part.</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Assembly of complex circuits and connection of boards can be carried out without a soldering </w:t>
      </w:r>
      <w:proofErr w:type="gramStart"/>
      <w:r w:rsidRPr="00A57353">
        <w:rPr>
          <w:rFonts w:ascii="Times New Roman" w:hAnsi="Times New Roman" w:cs="Times New Roman"/>
          <w:color w:val="000000" w:themeColor="text1"/>
          <w:sz w:val="24"/>
          <w:szCs w:val="24"/>
          <w:lang w:val="en-US"/>
        </w:rPr>
        <w:t>iron,</w:t>
      </w:r>
      <w:proofErr w:type="gramEnd"/>
      <w:r w:rsidRPr="00A57353">
        <w:rPr>
          <w:rFonts w:ascii="Times New Roman" w:hAnsi="Times New Roman" w:cs="Times New Roman"/>
          <w:color w:val="000000" w:themeColor="text1"/>
          <w:sz w:val="24"/>
          <w:szCs w:val="24"/>
          <w:lang w:val="en-US"/>
        </w:rPr>
        <w:t xml:space="preserve"> and with the help of jumpers with detachable connections "dad" and "mom". </w:t>
      </w:r>
      <w:proofErr w:type="gramStart"/>
      <w:r>
        <w:rPr>
          <w:rFonts w:ascii="Times New Roman" w:hAnsi="Times New Roman" w:cs="Times New Roman"/>
          <w:color w:val="000000" w:themeColor="text1"/>
          <w:sz w:val="24"/>
          <w:szCs w:val="24"/>
          <w:lang w:val="en-US"/>
        </w:rPr>
        <w:t>Thus</w:t>
      </w:r>
      <w:proofErr w:type="gramEnd"/>
      <w:r>
        <w:rPr>
          <w:rFonts w:ascii="Times New Roman" w:hAnsi="Times New Roman" w:cs="Times New Roman"/>
          <w:color w:val="000000" w:themeColor="text1"/>
          <w:sz w:val="24"/>
          <w:szCs w:val="24"/>
          <w:lang w:val="en-US"/>
        </w:rPr>
        <w:t xml:space="preserve"> it</w:t>
      </w:r>
      <w:r w:rsidRPr="00A57353">
        <w:rPr>
          <w:rFonts w:ascii="Times New Roman" w:hAnsi="Times New Roman" w:cs="Times New Roman"/>
          <w:color w:val="000000" w:themeColor="text1"/>
          <w:sz w:val="24"/>
          <w:szCs w:val="24"/>
          <w:lang w:val="en-US"/>
        </w:rPr>
        <w:t xml:space="preserve"> can be connected as hinged elements, and expansion boards, which in the lexicon of arduinschikov called simply "Shields" (shield).</w:t>
      </w: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4EB98B2C" wp14:editId="3F1CF5B2">
            <wp:extent cx="2361140" cy="1828800"/>
            <wp:effectExtent l="0" t="0" r="1270" b="0"/>
            <wp:docPr id="88" name="Рисунок 88" descr="Что такое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Что такое Ardui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0705" cy="1828463"/>
                    </a:xfrm>
                    <a:prstGeom prst="rect">
                      <a:avLst/>
                    </a:prstGeom>
                    <a:noFill/>
                    <a:ln>
                      <a:noFill/>
                    </a:ln>
                  </pic:spPr>
                </pic:pic>
              </a:graphicData>
            </a:graphic>
          </wp:inline>
        </w:drawing>
      </w:r>
    </w:p>
    <w:p w:rsidR="00377FA5"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Figure</w:t>
      </w:r>
      <w:r w:rsidRPr="00A57353">
        <w:rPr>
          <w:rFonts w:ascii="Times New Roman" w:eastAsia="Times New Roman" w:hAnsi="Times New Roman" w:cs="Times New Roman"/>
          <w:color w:val="000000" w:themeColor="text1"/>
          <w:sz w:val="24"/>
          <w:szCs w:val="24"/>
          <w:lang w:val="en-US" w:eastAsia="ru-RU"/>
        </w:rPr>
        <w:t xml:space="preserve"> 24. </w:t>
      </w:r>
      <w:proofErr w:type="gramStart"/>
      <w:r w:rsidRPr="00A57353">
        <w:rPr>
          <w:rFonts w:ascii="Times New Roman" w:eastAsia="Times New Roman" w:hAnsi="Times New Roman" w:cs="Times New Roman"/>
          <w:color w:val="000000" w:themeColor="text1"/>
          <w:sz w:val="24"/>
          <w:szCs w:val="24"/>
          <w:lang w:val="en-US" w:eastAsia="ru-RU"/>
        </w:rPr>
        <w:t>shield</w:t>
      </w:r>
      <w:proofErr w:type="gramEnd"/>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What is the first Arduino Board to buy for a beginner?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eastAsia="Times New Roman" w:hAnsi="Times New Roman" w:cs="Times New Roman"/>
          <w:color w:val="000000" w:themeColor="text1"/>
          <w:sz w:val="24"/>
          <w:szCs w:val="24"/>
          <w:lang w:val="en-US" w:eastAsia="ru-RU"/>
        </w:rPr>
        <w:t>The base and most popular Board is the Arduino Uno. This fee is the size of a credit card. Rather large. Most of the shields that are on sale are perfect for it. There are sockets on the Board for connecting external devices.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550A77EB" wp14:editId="0DA74C70">
            <wp:extent cx="2438400" cy="1724785"/>
            <wp:effectExtent l="0" t="0" r="0" b="8890"/>
            <wp:docPr id="87" name="Рисунок 87" descr="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rduino U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541" cy="1724885"/>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25. Atmega328.</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eastAsia="Times New Roman" w:hAnsi="Times New Roman" w:cs="Times New Roman"/>
          <w:color w:val="000000" w:themeColor="text1"/>
          <w:sz w:val="24"/>
          <w:szCs w:val="24"/>
          <w:lang w:val="en-US" w:eastAsia="ru-RU"/>
        </w:rPr>
        <w:t>In domestic stores in 2017, its price is about 4-5 dollars. On modern models, its heart is the Atmega328.</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lastRenderedPageBreak/>
        <w:drawing>
          <wp:inline distT="0" distB="0" distL="0" distR="0" wp14:anchorId="662C24E6" wp14:editId="46907EF2">
            <wp:extent cx="2932386" cy="2166598"/>
            <wp:effectExtent l="0" t="0" r="1905" b="5715"/>
            <wp:docPr id="86" name="Рисунок 86" descr="Arduino Uno">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duino Uno">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1035" cy="2165600"/>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26. Arduino UNO</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The i</w:t>
      </w:r>
      <w:r w:rsidRPr="00A57353">
        <w:rPr>
          <w:rFonts w:ascii="Times New Roman" w:eastAsia="Times New Roman" w:hAnsi="Times New Roman" w:cs="Times New Roman"/>
          <w:color w:val="000000" w:themeColor="text1"/>
          <w:sz w:val="24"/>
          <w:szCs w:val="24"/>
          <w:lang w:val="en-US" w:eastAsia="ru-RU"/>
        </w:rPr>
        <w:t>mage of the Arduino Board and decoding the functions of each pin, Arduino UNO pinout</w:t>
      </w:r>
      <w:r>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val="en-US" w:eastAsia="ru-RU"/>
        </w:rPr>
        <w:t>The microcontroller on this Board is a long chip in the dip28 case, which means that it has 28 legs.</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The next most popular fee is almost two times cheaper than the previous one-2-3 dollars. This is an Arduino Nano Board. The current boards are built on the same </w:t>
      </w:r>
      <w:proofErr w:type="gramStart"/>
      <w:r w:rsidRPr="00A57353">
        <w:rPr>
          <w:rFonts w:ascii="Times New Roman" w:eastAsia="Times New Roman" w:hAnsi="Times New Roman" w:cs="Times New Roman"/>
          <w:color w:val="000000" w:themeColor="text1"/>
          <w:sz w:val="24"/>
          <w:szCs w:val="24"/>
          <w:lang w:val="en-US" w:eastAsia="ru-RU"/>
        </w:rPr>
        <w:t>Atmega328,</w:t>
      </w:r>
      <w:proofErr w:type="gramEnd"/>
      <w:r w:rsidRPr="00A57353">
        <w:rPr>
          <w:rFonts w:ascii="Times New Roman" w:eastAsia="Times New Roman" w:hAnsi="Times New Roman" w:cs="Times New Roman"/>
          <w:color w:val="000000" w:themeColor="text1"/>
          <w:sz w:val="24"/>
          <w:szCs w:val="24"/>
          <w:lang w:val="en-US" w:eastAsia="ru-RU"/>
        </w:rPr>
        <w:t xml:space="preserve"> they are functionally similar to UNO, the differences in size and the solution of matching with USB, more on this later. Another difference is that to connect to the Board devices provided plug, in the form of needles.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3062D944" wp14:editId="5B35C6E4">
            <wp:extent cx="1794294" cy="1429264"/>
            <wp:effectExtent l="0" t="0" r="0" b="0"/>
            <wp:docPr id="85" name="Рисунок 85" descr="Ardu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rduino Nan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5201" cy="142998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27. Plug</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number of pins (legs) of this Board is the same, but you can see that the microcontroller is made in a more compact case TQFP32, in the case added ADC6 and </w:t>
      </w:r>
      <w:proofErr w:type="gramStart"/>
      <w:r w:rsidRPr="00A57353">
        <w:rPr>
          <w:rFonts w:ascii="Times New Roman" w:hAnsi="Times New Roman" w:cs="Times New Roman"/>
          <w:color w:val="000000" w:themeColor="text1"/>
          <w:sz w:val="24"/>
          <w:szCs w:val="24"/>
          <w:lang w:val="en-US"/>
        </w:rPr>
        <w:t>ADC7,</w:t>
      </w:r>
      <w:proofErr w:type="gramEnd"/>
      <w:r w:rsidRPr="00A57353">
        <w:rPr>
          <w:rFonts w:ascii="Times New Roman" w:hAnsi="Times New Roman" w:cs="Times New Roman"/>
          <w:color w:val="000000" w:themeColor="text1"/>
          <w:sz w:val="24"/>
          <w:szCs w:val="24"/>
          <w:lang w:val="en-US"/>
        </w:rPr>
        <w:t xml:space="preserve"> the other two "extra" legs duplicate the power bus. Its size is quite compact-about the size of your thumb.</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Aruino Nano pinout </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third most popular Board is the Arduino Pro </w:t>
      </w:r>
      <w:proofErr w:type="gramStart"/>
      <w:r w:rsidRPr="00A57353">
        <w:rPr>
          <w:rFonts w:ascii="Times New Roman" w:hAnsi="Times New Roman" w:cs="Times New Roman"/>
          <w:color w:val="000000" w:themeColor="text1"/>
          <w:sz w:val="24"/>
          <w:szCs w:val="24"/>
          <w:lang w:val="en-US"/>
        </w:rPr>
        <w:t>Mini,</w:t>
      </w:r>
      <w:proofErr w:type="gramEnd"/>
      <w:r w:rsidRPr="00A57353">
        <w:rPr>
          <w:rFonts w:ascii="Times New Roman" w:hAnsi="Times New Roman" w:cs="Times New Roman"/>
          <w:color w:val="000000" w:themeColor="text1"/>
          <w:sz w:val="24"/>
          <w:szCs w:val="24"/>
          <w:lang w:val="en-US"/>
        </w:rPr>
        <w:t xml:space="preserve"> it does not have a USB port for connecting to a computer, as I will tell you later.</w:t>
      </w:r>
    </w:p>
    <w:p w:rsidR="00377FA5" w:rsidRPr="00A57353" w:rsidRDefault="00377FA5" w:rsidP="00377FA5">
      <w:pPr>
        <w:pStyle w:val="a6"/>
        <w:spacing w:before="0" w:beforeAutospacing="0" w:after="0" w:afterAutospacing="0"/>
        <w:jc w:val="center"/>
        <w:rPr>
          <w:color w:val="000000" w:themeColor="text1"/>
          <w:lang w:val="en-US"/>
        </w:rPr>
      </w:pPr>
    </w:p>
    <w:p w:rsidR="00377FA5" w:rsidRPr="00A57353" w:rsidRDefault="00377FA5" w:rsidP="00377FA5">
      <w:pPr>
        <w:pStyle w:val="a6"/>
        <w:spacing w:before="0" w:beforeAutospacing="0" w:after="0" w:afterAutospacing="0"/>
        <w:jc w:val="center"/>
        <w:rPr>
          <w:color w:val="000000" w:themeColor="text1"/>
          <w:lang w:val="en-US"/>
        </w:rPr>
      </w:pPr>
      <w:r w:rsidRPr="00A57353">
        <w:rPr>
          <w:noProof/>
          <w:color w:val="000000" w:themeColor="text1"/>
        </w:rPr>
        <w:drawing>
          <wp:inline distT="0" distB="0" distL="0" distR="0" wp14:anchorId="391BF3B8" wp14:editId="006199FD">
            <wp:extent cx="2096219" cy="1637627"/>
            <wp:effectExtent l="0" t="0" r="0" b="1270"/>
            <wp:docPr id="84" name="Рисунок 84" descr="Сравнение размеров Arduino Nano и Pro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равнение размеров Arduino Nano и Pro Min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2163" cy="1642270"/>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lang w:val="en-US"/>
        </w:rPr>
      </w:pPr>
    </w:p>
    <w:p w:rsidR="00377FA5" w:rsidRDefault="00377FA5" w:rsidP="00377FA5">
      <w:pPr>
        <w:pStyle w:val="a6"/>
        <w:spacing w:before="0" w:beforeAutospacing="0" w:after="0" w:afterAutospacing="0"/>
        <w:ind w:firstLine="708"/>
        <w:jc w:val="center"/>
        <w:rPr>
          <w:color w:val="000000" w:themeColor="text1"/>
          <w:lang w:val="en-US"/>
        </w:rPr>
      </w:pPr>
      <w:r>
        <w:rPr>
          <w:color w:val="000000" w:themeColor="text1"/>
          <w:lang w:val="en-US"/>
        </w:rPr>
        <w:t>Figure</w:t>
      </w:r>
      <w:r w:rsidRPr="00A57353">
        <w:rPr>
          <w:color w:val="000000" w:themeColor="text1"/>
          <w:lang w:val="en-US"/>
        </w:rPr>
        <w:t xml:space="preserve"> 28. Size comparison of Arduino Nano and Pro Mini</w:t>
      </w:r>
    </w:p>
    <w:p w:rsidR="00377FA5" w:rsidRPr="00A57353" w:rsidRDefault="00377FA5" w:rsidP="00377FA5">
      <w:pPr>
        <w:pStyle w:val="a6"/>
        <w:spacing w:before="0" w:beforeAutospacing="0" w:after="0" w:afterAutospacing="0"/>
        <w:ind w:firstLine="708"/>
        <w:jc w:val="center"/>
        <w:rPr>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This is the smallest Board of all considered, otherwise it is similar to the previous two, and its heart is still Atmega328. We will not consider other boards, since this is an article for beginners, and the comparison of boards is the subject of a separate article.</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Arduino Pro Mini pinout, in the upper part of the connection diagram USB-UART, pin "GRN" - divorced on the reset circuit of the microcontroller, </w:t>
      </w:r>
      <w:proofErr w:type="gramStart"/>
      <w:r w:rsidRPr="00A57353">
        <w:rPr>
          <w:color w:val="000000" w:themeColor="text1"/>
          <w:lang w:val="en-US"/>
        </w:rPr>
        <w:t>can be called</w:t>
      </w:r>
      <w:proofErr w:type="gramEnd"/>
      <w:r w:rsidRPr="00A57353">
        <w:rPr>
          <w:color w:val="000000" w:themeColor="text1"/>
          <w:lang w:val="en-US"/>
        </w:rPr>
        <w:t xml:space="preserve"> differently, for what it is necessary you will learn further.</w:t>
      </w:r>
    </w:p>
    <w:p w:rsidR="00377FA5" w:rsidRPr="00A57353" w:rsidRDefault="00377FA5" w:rsidP="00377FA5">
      <w:pPr>
        <w:pStyle w:val="a6"/>
        <w:spacing w:before="0" w:beforeAutospacing="0" w:after="0" w:afterAutospacing="0"/>
        <w:ind w:firstLine="708"/>
        <w:jc w:val="both"/>
        <w:rPr>
          <w:b/>
          <w:color w:val="000000" w:themeColor="text1"/>
          <w:lang w:val="en-US"/>
        </w:rPr>
      </w:pPr>
      <w:r w:rsidRPr="00A57353">
        <w:rPr>
          <w:b/>
          <w:color w:val="000000" w:themeColor="text1"/>
          <w:lang w:val="en-US"/>
        </w:rPr>
        <w:t>Overall results:</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If UNO is convenient for layout, then Nano and Pro Mini are convenient for final versions of your project, because they take up little space.</w:t>
      </w:r>
    </w:p>
    <w:p w:rsidR="00377FA5" w:rsidRPr="003D37E5" w:rsidRDefault="00377FA5" w:rsidP="00377FA5">
      <w:pPr>
        <w:pStyle w:val="a6"/>
        <w:spacing w:before="0" w:beforeAutospacing="0" w:after="0" w:afterAutospacing="0"/>
        <w:ind w:firstLine="708"/>
        <w:jc w:val="both"/>
        <w:rPr>
          <w:b/>
          <w:color w:val="000000" w:themeColor="text1"/>
          <w:lang w:val="en-US"/>
        </w:rPr>
      </w:pPr>
      <w:r w:rsidRPr="003D37E5">
        <w:rPr>
          <w:b/>
          <w:color w:val="000000" w:themeColor="text1"/>
          <w:lang w:val="en-US"/>
        </w:rPr>
        <w:t xml:space="preserve">How </w:t>
      </w:r>
      <w:r>
        <w:rPr>
          <w:b/>
          <w:color w:val="000000" w:themeColor="text1"/>
          <w:lang w:val="en-US"/>
        </w:rPr>
        <w:t xml:space="preserve">to </w:t>
      </w:r>
      <w:r w:rsidRPr="003D37E5">
        <w:rPr>
          <w:b/>
          <w:color w:val="000000" w:themeColor="text1"/>
          <w:lang w:val="en-US"/>
        </w:rPr>
        <w:t>connect an Arduino to a computer</w:t>
      </w:r>
    </w:p>
    <w:p w:rsidR="00377FA5" w:rsidRPr="00A57353" w:rsidRDefault="00377FA5" w:rsidP="00377FA5">
      <w:pPr>
        <w:pStyle w:val="a6"/>
        <w:spacing w:before="0" w:beforeAutospacing="0" w:after="0" w:afterAutospacing="0"/>
        <w:ind w:firstLine="709"/>
        <w:jc w:val="both"/>
        <w:rPr>
          <w:color w:val="000000" w:themeColor="text1"/>
          <w:lang w:val="en-US"/>
        </w:rPr>
      </w:pPr>
      <w:r w:rsidRPr="00A57353">
        <w:rPr>
          <w:color w:val="000000" w:themeColor="text1"/>
          <w:lang w:val="en-US"/>
        </w:rPr>
        <w:t xml:space="preserve">The Arduino Uno and Nano </w:t>
      </w:r>
      <w:proofErr w:type="gramStart"/>
      <w:r w:rsidRPr="00A57353">
        <w:rPr>
          <w:color w:val="000000" w:themeColor="text1"/>
          <w:lang w:val="en-US"/>
        </w:rPr>
        <w:t>are connected</w:t>
      </w:r>
      <w:proofErr w:type="gramEnd"/>
      <w:r w:rsidRPr="00A57353">
        <w:rPr>
          <w:color w:val="000000" w:themeColor="text1"/>
          <w:lang w:val="en-US"/>
        </w:rPr>
        <w:t xml:space="preserve"> to the computer via USB. In this case, there is no hardware support for the USB </w:t>
      </w:r>
      <w:proofErr w:type="gramStart"/>
      <w:r w:rsidRPr="00A57353">
        <w:rPr>
          <w:color w:val="000000" w:themeColor="text1"/>
          <w:lang w:val="en-US"/>
        </w:rPr>
        <w:t>port,</w:t>
      </w:r>
      <w:proofErr w:type="gramEnd"/>
      <w:r w:rsidRPr="00A57353">
        <w:rPr>
          <w:color w:val="000000" w:themeColor="text1"/>
          <w:lang w:val="en-US"/>
        </w:rPr>
        <w:t xml:space="preserve"> it uses a level conversion scheme, usually called USB-to-Serial or USB-UART (rs-232). At the same time, a special Arduino loader </w:t>
      </w:r>
      <w:proofErr w:type="gramStart"/>
      <w:r w:rsidRPr="00A57353">
        <w:rPr>
          <w:color w:val="000000" w:themeColor="text1"/>
          <w:lang w:val="en-US"/>
        </w:rPr>
        <w:t>is stitched</w:t>
      </w:r>
      <w:proofErr w:type="gramEnd"/>
      <w:r w:rsidRPr="00A57353">
        <w:rPr>
          <w:color w:val="000000" w:themeColor="text1"/>
          <w:lang w:val="en-US"/>
        </w:rPr>
        <w:t xml:space="preserve"> into the microcontroller, which allows you to flash on these buses.</w:t>
      </w:r>
    </w:p>
    <w:p w:rsidR="00377FA5" w:rsidRPr="00A57353" w:rsidRDefault="00377FA5" w:rsidP="00377FA5">
      <w:pPr>
        <w:pStyle w:val="a6"/>
        <w:spacing w:before="0" w:beforeAutospacing="0" w:after="0" w:afterAutospacing="0"/>
        <w:ind w:firstLine="709"/>
        <w:jc w:val="both"/>
        <w:rPr>
          <w:color w:val="000000" w:themeColor="text1"/>
          <w:lang w:val="en-US"/>
        </w:rPr>
      </w:pPr>
      <w:r w:rsidRPr="00A57353">
        <w:rPr>
          <w:color w:val="000000" w:themeColor="text1"/>
          <w:lang w:val="en-US"/>
        </w:rPr>
        <w:t xml:space="preserve">The Arduino Uno implements this binding on a microcontroller with support for USB-ATmega16U2 (AT16U2). It turns out that an additional microcontroller on the Board </w:t>
      </w:r>
      <w:proofErr w:type="gramStart"/>
      <w:r w:rsidRPr="00A57353">
        <w:rPr>
          <w:color w:val="000000" w:themeColor="text1"/>
          <w:lang w:val="en-US"/>
        </w:rPr>
        <w:t>is needed</w:t>
      </w:r>
      <w:proofErr w:type="gramEnd"/>
      <w:r w:rsidRPr="00A57353">
        <w:rPr>
          <w:color w:val="000000" w:themeColor="text1"/>
          <w:lang w:val="en-US"/>
        </w:rPr>
        <w:t xml:space="preserve"> to flash the main microcontroller.</w:t>
      </w:r>
    </w:p>
    <w:p w:rsidR="00377FA5" w:rsidRPr="00A57353" w:rsidRDefault="00377FA5" w:rsidP="00377FA5">
      <w:pPr>
        <w:pStyle w:val="a6"/>
        <w:spacing w:before="0" w:beforeAutospacing="0" w:after="0" w:afterAutospacing="0"/>
        <w:ind w:firstLine="709"/>
        <w:jc w:val="both"/>
        <w:rPr>
          <w:color w:val="000000" w:themeColor="text1"/>
          <w:lang w:val="en-US"/>
        </w:rPr>
      </w:pPr>
      <w:r w:rsidRPr="00A57353">
        <w:rPr>
          <w:color w:val="000000" w:themeColor="text1"/>
          <w:lang w:val="en-US"/>
        </w:rPr>
        <w:t xml:space="preserve">In the Arduino Nano, </w:t>
      </w:r>
      <w:proofErr w:type="gramStart"/>
      <w:r w:rsidRPr="00A57353">
        <w:rPr>
          <w:color w:val="000000" w:themeColor="text1"/>
          <w:lang w:val="en-US"/>
        </w:rPr>
        <w:t>this is implemented by the FT232R chip, or its ch340 counterpart</w:t>
      </w:r>
      <w:proofErr w:type="gramEnd"/>
      <w:r w:rsidRPr="00A57353">
        <w:rPr>
          <w:color w:val="000000" w:themeColor="text1"/>
          <w:lang w:val="en-US"/>
        </w:rPr>
        <w:t>. This is not a microcontroller — it is a level Converter, this fact makes it easier to build an Arduino Nano from scratch with your own hands.</w:t>
      </w:r>
    </w:p>
    <w:p w:rsidR="00377FA5" w:rsidRPr="00A57353" w:rsidRDefault="00377FA5" w:rsidP="00377FA5">
      <w:pPr>
        <w:pStyle w:val="a6"/>
        <w:spacing w:before="0" w:beforeAutospacing="0" w:after="0" w:afterAutospacing="0"/>
        <w:ind w:firstLine="709"/>
        <w:jc w:val="both"/>
        <w:rPr>
          <w:color w:val="000000" w:themeColor="text1"/>
          <w:lang w:val="en-US"/>
        </w:rPr>
      </w:pPr>
      <w:r w:rsidRPr="00A57353">
        <w:rPr>
          <w:color w:val="000000" w:themeColor="text1"/>
          <w:lang w:val="en-US"/>
        </w:rPr>
        <w:t xml:space="preserve">Usually the drivers </w:t>
      </w:r>
      <w:proofErr w:type="gramStart"/>
      <w:r w:rsidRPr="00A57353">
        <w:rPr>
          <w:color w:val="000000" w:themeColor="text1"/>
          <w:lang w:val="en-US"/>
        </w:rPr>
        <w:t>are installed</w:t>
      </w:r>
      <w:proofErr w:type="gramEnd"/>
      <w:r w:rsidRPr="00A57353">
        <w:rPr>
          <w:color w:val="000000" w:themeColor="text1"/>
          <w:lang w:val="en-US"/>
        </w:rPr>
        <w:t xml:space="preserve"> automatically when the Arduino Board is connected. However, when Chinese copy of the Arduino Nano</w:t>
      </w:r>
      <w:r>
        <w:rPr>
          <w:color w:val="000000" w:themeColor="text1"/>
          <w:lang w:val="en-US"/>
        </w:rPr>
        <w:t xml:space="preserve"> was bought</w:t>
      </w:r>
      <w:r w:rsidRPr="00A57353">
        <w:rPr>
          <w:color w:val="000000" w:themeColor="text1"/>
          <w:lang w:val="en-US"/>
        </w:rPr>
        <w:t xml:space="preserve">, the device was identified, but it did not work, on the Converter was pasted a round sticker with data about the release date, </w:t>
      </w:r>
      <w:r>
        <w:rPr>
          <w:color w:val="000000" w:themeColor="text1"/>
          <w:lang w:val="en-US"/>
        </w:rPr>
        <w:t>it is unknown</w:t>
      </w:r>
      <w:r w:rsidRPr="00A57353">
        <w:rPr>
          <w:color w:val="000000" w:themeColor="text1"/>
          <w:lang w:val="en-US"/>
        </w:rPr>
        <w:t xml:space="preserve"> whether this was done on purpose, but when </w:t>
      </w:r>
      <w:r>
        <w:rPr>
          <w:color w:val="000000" w:themeColor="text1"/>
          <w:lang w:val="en-US"/>
        </w:rPr>
        <w:t xml:space="preserve">it was </w:t>
      </w:r>
      <w:r w:rsidRPr="00A57353">
        <w:rPr>
          <w:color w:val="000000" w:themeColor="text1"/>
          <w:lang w:val="en-US"/>
        </w:rPr>
        <w:t>peeled off</w:t>
      </w:r>
      <w:r>
        <w:rPr>
          <w:color w:val="000000" w:themeColor="text1"/>
          <w:lang w:val="en-US"/>
        </w:rPr>
        <w:t xml:space="preserve">, </w:t>
      </w:r>
      <w:r w:rsidRPr="00A57353">
        <w:rPr>
          <w:color w:val="000000" w:themeColor="text1"/>
          <w:lang w:val="en-US"/>
        </w:rPr>
        <w:t>the marking CH340</w:t>
      </w:r>
      <w:r>
        <w:rPr>
          <w:color w:val="000000" w:themeColor="text1"/>
          <w:lang w:val="en-US"/>
        </w:rPr>
        <w:t xml:space="preserve"> was seen</w:t>
      </w:r>
      <w:r w:rsidRPr="00A57353">
        <w:rPr>
          <w:color w:val="000000" w:themeColor="text1"/>
          <w:lang w:val="en-US"/>
        </w:rPr>
        <w:t>.</w:t>
      </w:r>
    </w:p>
    <w:p w:rsidR="00377FA5" w:rsidRPr="00A57353" w:rsidRDefault="00377FA5" w:rsidP="00377FA5">
      <w:pPr>
        <w:pStyle w:val="a6"/>
        <w:spacing w:before="0" w:beforeAutospacing="0" w:after="0" w:afterAutospacing="0"/>
        <w:ind w:firstLine="709"/>
        <w:jc w:val="both"/>
        <w:rPr>
          <w:color w:val="000000" w:themeColor="text1"/>
          <w:lang w:val="en-US"/>
        </w:rPr>
      </w:pPr>
      <w:r w:rsidRPr="00A57353">
        <w:rPr>
          <w:color w:val="000000" w:themeColor="text1"/>
          <w:lang w:val="en-US"/>
        </w:rPr>
        <w:t xml:space="preserve">Before that, </w:t>
      </w:r>
      <w:r>
        <w:rPr>
          <w:color w:val="000000" w:themeColor="text1"/>
          <w:lang w:val="en-US"/>
        </w:rPr>
        <w:t>the author</w:t>
      </w:r>
      <w:r w:rsidRPr="00A57353">
        <w:rPr>
          <w:color w:val="000000" w:themeColor="text1"/>
          <w:lang w:val="en-US"/>
        </w:rPr>
        <w:t xml:space="preserve"> did not come across this and thought that all USB-UART converters </w:t>
      </w:r>
      <w:proofErr w:type="gramStart"/>
      <w:r w:rsidRPr="00A57353">
        <w:rPr>
          <w:color w:val="000000" w:themeColor="text1"/>
          <w:lang w:val="en-US"/>
        </w:rPr>
        <w:t>are assembled</w:t>
      </w:r>
      <w:proofErr w:type="gramEnd"/>
      <w:r w:rsidRPr="00A57353">
        <w:rPr>
          <w:color w:val="000000" w:themeColor="text1"/>
          <w:lang w:val="en-US"/>
        </w:rPr>
        <w:t xml:space="preserve"> on FT232</w:t>
      </w:r>
      <w:r>
        <w:rPr>
          <w:color w:val="000000" w:themeColor="text1"/>
          <w:lang w:val="en-US"/>
        </w:rPr>
        <w:t>. The author</w:t>
      </w:r>
      <w:r w:rsidRPr="00A57353">
        <w:rPr>
          <w:color w:val="000000" w:themeColor="text1"/>
          <w:lang w:val="en-US"/>
        </w:rPr>
        <w:t xml:space="preserve"> had to download the drivers, they are very easy to find by searching for "Arduino ch340 drivers". After a simple installation - everything worked!</w:t>
      </w:r>
    </w:p>
    <w:p w:rsidR="00377FA5" w:rsidRPr="00A57353" w:rsidRDefault="00377FA5" w:rsidP="00377FA5">
      <w:pPr>
        <w:pStyle w:val="a6"/>
        <w:spacing w:before="0" w:beforeAutospacing="0" w:after="0" w:afterAutospacing="0"/>
        <w:ind w:firstLine="709"/>
        <w:jc w:val="both"/>
        <w:rPr>
          <w:color w:val="000000" w:themeColor="text1"/>
          <w:lang w:val="en-US"/>
        </w:rPr>
      </w:pPr>
      <w:r w:rsidRPr="00A57353">
        <w:rPr>
          <w:color w:val="000000" w:themeColor="text1"/>
          <w:lang w:val="en-US"/>
        </w:rPr>
        <w:t xml:space="preserve">The microcontroller </w:t>
      </w:r>
      <w:proofErr w:type="gramStart"/>
      <w:r w:rsidRPr="00A57353">
        <w:rPr>
          <w:color w:val="000000" w:themeColor="text1"/>
          <w:lang w:val="en-US"/>
        </w:rPr>
        <w:t>can be powered</w:t>
      </w:r>
      <w:proofErr w:type="gramEnd"/>
      <w:r w:rsidRPr="00A57353">
        <w:rPr>
          <w:color w:val="000000" w:themeColor="text1"/>
          <w:lang w:val="en-US"/>
        </w:rPr>
        <w:t xml:space="preserve"> through the same USB port, i.e. if you connect it to the adapter from a mobile phone-your system will work.</w:t>
      </w:r>
    </w:p>
    <w:p w:rsidR="00377FA5" w:rsidRPr="00A57353" w:rsidRDefault="00377FA5" w:rsidP="00377FA5">
      <w:pPr>
        <w:pStyle w:val="a6"/>
        <w:spacing w:before="0" w:beforeAutospacing="0" w:after="0" w:afterAutospacing="0"/>
        <w:ind w:firstLine="708"/>
        <w:jc w:val="both"/>
        <w:rPr>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p>
    <w:p w:rsidR="00377FA5" w:rsidRPr="00A57353" w:rsidRDefault="00377FA5" w:rsidP="00377FA5">
      <w:pPr>
        <w:pStyle w:val="a6"/>
        <w:spacing w:before="0" w:beforeAutospacing="0" w:after="0" w:afterAutospacing="0"/>
        <w:ind w:firstLine="709"/>
        <w:rPr>
          <w:b/>
          <w:color w:val="000000" w:themeColor="text1"/>
          <w:lang w:val="en-US"/>
        </w:rPr>
      </w:pPr>
      <w:r>
        <w:rPr>
          <w:b/>
          <w:color w:val="000000" w:themeColor="text1"/>
          <w:lang w:val="en-US"/>
        </w:rPr>
        <w:t xml:space="preserve">3. </w:t>
      </w:r>
      <w:r w:rsidRPr="00A57353">
        <w:rPr>
          <w:b/>
          <w:color w:val="000000" w:themeColor="text1"/>
          <w:lang w:val="en-US"/>
        </w:rPr>
        <w:t>INTRODUCTION TO THE ARDUINO UNO AND THE ARDUINO IDE DEVELOPMENT ENVIRONMENT</w:t>
      </w:r>
    </w:p>
    <w:p w:rsidR="00377FA5" w:rsidRPr="00A57353" w:rsidRDefault="00377FA5" w:rsidP="00377FA5">
      <w:pPr>
        <w:pStyle w:val="a6"/>
        <w:spacing w:before="0" w:beforeAutospacing="0" w:after="0" w:afterAutospacing="0"/>
        <w:jc w:val="both"/>
        <w:rPr>
          <w:color w:val="000000" w:themeColor="text1"/>
          <w:lang w:val="en-US"/>
        </w:rPr>
      </w:pPr>
      <w:proofErr w:type="gramStart"/>
      <w:r w:rsidRPr="00A57353">
        <w:rPr>
          <w:color w:val="000000" w:themeColor="text1"/>
          <w:lang w:val="en-US"/>
        </w:rPr>
        <w:t>task</w:t>
      </w:r>
      <w:proofErr w:type="gramEnd"/>
      <w:r w:rsidRPr="00A57353">
        <w:rPr>
          <w:color w:val="000000" w:themeColor="text1"/>
          <w:lang w:val="en-US"/>
        </w:rPr>
        <w:t>:</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Explore the Arduino Board</w:t>
      </w:r>
      <w:proofErr w:type="gramStart"/>
      <w:r w:rsidRPr="00A57353">
        <w:rPr>
          <w:color w:val="000000" w:themeColor="text1"/>
          <w:lang w:val="en-US"/>
        </w:rPr>
        <w:t>;</w:t>
      </w:r>
      <w:proofErr w:type="gramEnd"/>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Learn the Arduino Programming environment</w:t>
      </w:r>
      <w:proofErr w:type="gramStart"/>
      <w:r w:rsidRPr="00A57353">
        <w:rPr>
          <w:color w:val="000000" w:themeColor="text1"/>
          <w:lang w:val="en-US"/>
        </w:rPr>
        <w:t>;</w:t>
      </w:r>
      <w:proofErr w:type="gramEnd"/>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Demonstrate the work with the program Arduino On the example of laboratory work</w:t>
      </w:r>
      <w:proofErr w:type="gramStart"/>
      <w:r w:rsidRPr="00A57353">
        <w:rPr>
          <w:color w:val="000000" w:themeColor="text1"/>
          <w:lang w:val="en-US"/>
        </w:rPr>
        <w:t>;</w:t>
      </w:r>
      <w:proofErr w:type="gramEnd"/>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Answer control questions</w:t>
      </w:r>
      <w:proofErr w:type="gramStart"/>
      <w:r w:rsidRPr="00A57353">
        <w:rPr>
          <w:color w:val="000000" w:themeColor="text1"/>
          <w:lang w:val="en-US"/>
        </w:rPr>
        <w:t>;</w:t>
      </w:r>
      <w:proofErr w:type="gramEnd"/>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Issue a report.</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Theoretical part</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xml:space="preserve">The image of the Arduino Board is </w:t>
      </w:r>
      <w:proofErr w:type="gramStart"/>
      <w:r w:rsidRPr="00A57353">
        <w:rPr>
          <w:color w:val="000000" w:themeColor="text1"/>
          <w:lang w:val="en-US"/>
        </w:rPr>
        <w:t>Shown</w:t>
      </w:r>
      <w:proofErr w:type="gramEnd"/>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lastRenderedPageBreak/>
        <w:drawing>
          <wp:inline distT="0" distB="0" distL="0" distR="0" wp14:anchorId="3B5D1E9B" wp14:editId="7E6BF3C7">
            <wp:extent cx="2442845" cy="2033270"/>
            <wp:effectExtent l="0" t="0" r="0" b="5080"/>
            <wp:docPr id="33" name="Рисунок 33" descr="https://studfile.net/html/20948/276/html_d9tleB7M8s.fSrN/img-OWwk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0948/276/html_d9tleB7M8s.fSrN/img-OWwkm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2845" cy="2033270"/>
                    </a:xfrm>
                    <a:prstGeom prst="rect">
                      <a:avLst/>
                    </a:prstGeom>
                    <a:noFill/>
                    <a:ln>
                      <a:noFill/>
                    </a:ln>
                  </pic:spPr>
                </pic:pic>
              </a:graphicData>
            </a:graphic>
          </wp:inline>
        </w:drawing>
      </w:r>
      <w:r w:rsidRPr="00A57353">
        <w:rPr>
          <w:noProof/>
          <w:color w:val="000000" w:themeColor="text1"/>
        </w:rPr>
        <w:drawing>
          <wp:inline distT="0" distB="0" distL="0" distR="0" wp14:anchorId="0E740EDC" wp14:editId="156AC140">
            <wp:extent cx="2838450" cy="2049145"/>
            <wp:effectExtent l="0" t="0" r="0" b="8255"/>
            <wp:docPr id="32" name="Рисунок 32" descr="https://studfile.net/html/20948/276/html_d9tleB7M8s.fSrN/img-UNZ8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0948/276/html_d9tleB7M8s.fSrN/img-UNZ8pc.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1151"/>
                    <a:stretch/>
                  </pic:blipFill>
                  <pic:spPr bwMode="auto">
                    <a:xfrm>
                      <a:off x="0" y="0"/>
                      <a:ext cx="2838450" cy="2049145"/>
                    </a:xfrm>
                    <a:prstGeom prst="rect">
                      <a:avLst/>
                    </a:prstGeom>
                    <a:noFill/>
                    <a:ln>
                      <a:noFill/>
                    </a:ln>
                    <a:extLst>
                      <a:ext uri="{53640926-AAD7-44D8-BBD7-CCE9431645EC}">
                        <a14:shadowObscured xmlns:a14="http://schemas.microsoft.com/office/drawing/2010/main"/>
                      </a:ext>
                    </a:extLst>
                  </pic:spPr>
                </pic:pic>
              </a:graphicData>
            </a:graphic>
          </wp:inline>
        </w:drawing>
      </w:r>
    </w:p>
    <w:p w:rsidR="00377FA5" w:rsidRPr="00A57353" w:rsidRDefault="00377FA5" w:rsidP="00377FA5">
      <w:pPr>
        <w:pStyle w:val="a6"/>
        <w:spacing w:before="0" w:beforeAutospacing="0" w:after="0" w:afterAutospacing="0"/>
        <w:jc w:val="center"/>
        <w:rPr>
          <w:color w:val="000000" w:themeColor="text1"/>
          <w:lang w:val="en-US"/>
        </w:rPr>
      </w:pPr>
      <w:r>
        <w:rPr>
          <w:color w:val="000000" w:themeColor="text1"/>
          <w:lang w:val="en-US"/>
        </w:rPr>
        <w:t>Figure</w:t>
      </w:r>
      <w:r w:rsidRPr="00A57353">
        <w:rPr>
          <w:color w:val="000000" w:themeColor="text1"/>
          <w:lang w:val="en-US"/>
        </w:rPr>
        <w:t xml:space="preserve"> 29.  ArduinoUNO</w:t>
      </w:r>
    </w:p>
    <w:p w:rsidR="00377FA5" w:rsidRPr="00A57353" w:rsidRDefault="00377FA5" w:rsidP="00377FA5">
      <w:pPr>
        <w:pStyle w:val="a6"/>
        <w:spacing w:before="0" w:beforeAutospacing="0" w:after="0" w:afterAutospacing="0"/>
        <w:jc w:val="center"/>
        <w:rPr>
          <w:b/>
          <w:bCs/>
          <w:color w:val="000000" w:themeColor="text1"/>
          <w:lang w:val="en-US"/>
        </w:rPr>
      </w:pPr>
    </w:p>
    <w:p w:rsidR="00377FA5" w:rsidRPr="00A57353" w:rsidRDefault="00377FA5" w:rsidP="00377FA5">
      <w:pPr>
        <w:pStyle w:val="2"/>
        <w:spacing w:before="0" w:line="240" w:lineRule="auto"/>
        <w:jc w:val="center"/>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General information</w:t>
      </w:r>
    </w:p>
    <w:p w:rsidR="00377FA5" w:rsidRPr="00A57353" w:rsidRDefault="00377FA5" w:rsidP="00377FA5">
      <w:pPr>
        <w:pStyle w:val="2"/>
        <w:spacing w:before="0" w:line="240" w:lineRule="auto"/>
        <w:ind w:firstLine="708"/>
        <w:jc w:val="both"/>
        <w:rPr>
          <w:rFonts w:ascii="Times New Roman" w:eastAsia="Times New Roman" w:hAnsi="Times New Roman" w:cs="Times New Roman"/>
          <w:b w:val="0"/>
          <w:color w:val="000000" w:themeColor="text1"/>
          <w:sz w:val="24"/>
          <w:szCs w:val="24"/>
          <w:lang w:val="en-US" w:eastAsia="ru-RU"/>
        </w:rPr>
      </w:pPr>
      <w:r w:rsidRPr="00A57353">
        <w:rPr>
          <w:rFonts w:ascii="Times New Roman" w:eastAsia="Times New Roman" w:hAnsi="Times New Roman" w:cs="Times New Roman"/>
          <w:b w:val="0"/>
          <w:color w:val="000000" w:themeColor="text1"/>
          <w:sz w:val="24"/>
          <w:szCs w:val="24"/>
          <w:lang w:val="en-US" w:eastAsia="ru-RU"/>
        </w:rPr>
        <w:t xml:space="preserve">The Arduino UNO Controller </w:t>
      </w:r>
      <w:proofErr w:type="gramStart"/>
      <w:r w:rsidRPr="00A57353">
        <w:rPr>
          <w:rFonts w:ascii="Times New Roman" w:eastAsia="Times New Roman" w:hAnsi="Times New Roman" w:cs="Times New Roman"/>
          <w:b w:val="0"/>
          <w:color w:val="000000" w:themeColor="text1"/>
          <w:sz w:val="24"/>
          <w:szCs w:val="24"/>
          <w:lang w:val="en-US" w:eastAsia="ru-RU"/>
        </w:rPr>
        <w:t>is built</w:t>
      </w:r>
      <w:proofErr w:type="gramEnd"/>
      <w:r w:rsidRPr="00A57353">
        <w:rPr>
          <w:rFonts w:ascii="Times New Roman" w:eastAsia="Times New Roman" w:hAnsi="Times New Roman" w:cs="Times New Roman"/>
          <w:b w:val="0"/>
          <w:color w:val="000000" w:themeColor="text1"/>
          <w:sz w:val="24"/>
          <w:szCs w:val="24"/>
          <w:lang w:val="en-US" w:eastAsia="ru-RU"/>
        </w:rPr>
        <w:t xml:space="preserve"> on the ATmega328. The platform has 14 digital inputs/outputs (</w:t>
      </w:r>
      <w:proofErr w:type="gramStart"/>
      <w:r w:rsidRPr="00A57353">
        <w:rPr>
          <w:rFonts w:ascii="Times New Roman" w:eastAsia="Times New Roman" w:hAnsi="Times New Roman" w:cs="Times New Roman"/>
          <w:b w:val="0"/>
          <w:color w:val="000000" w:themeColor="text1"/>
          <w:sz w:val="24"/>
          <w:szCs w:val="24"/>
          <w:lang w:val="en-US" w:eastAsia="ru-RU"/>
        </w:rPr>
        <w:t>6</w:t>
      </w:r>
      <w:proofErr w:type="gramEnd"/>
      <w:r w:rsidRPr="00A57353">
        <w:rPr>
          <w:rFonts w:ascii="Times New Roman" w:eastAsia="Times New Roman" w:hAnsi="Times New Roman" w:cs="Times New Roman"/>
          <w:b w:val="0"/>
          <w:color w:val="000000" w:themeColor="text1"/>
          <w:sz w:val="24"/>
          <w:szCs w:val="24"/>
          <w:lang w:val="en-US" w:eastAsia="ru-RU"/>
        </w:rPr>
        <w:t xml:space="preserve"> of which can be used as PWM outputs), 6 analog inputs, a 16 MHz crystal oscillator, a USB connector, a power connector, an ICSP connector, and a reset button. To work, you must connect the platform to the computer via a USB cable, or supply power using an AC/DC adapter or battery.</w:t>
      </w:r>
    </w:p>
    <w:p w:rsidR="00377FA5" w:rsidRPr="00A57353" w:rsidRDefault="00377FA5" w:rsidP="00377FA5">
      <w:pPr>
        <w:pStyle w:val="2"/>
        <w:spacing w:before="0" w:line="240" w:lineRule="auto"/>
        <w:ind w:firstLine="708"/>
        <w:jc w:val="both"/>
        <w:rPr>
          <w:rFonts w:ascii="Times New Roman" w:eastAsia="Times New Roman" w:hAnsi="Times New Roman" w:cs="Times New Roman"/>
          <w:b w:val="0"/>
          <w:color w:val="000000" w:themeColor="text1"/>
          <w:sz w:val="24"/>
          <w:szCs w:val="24"/>
          <w:lang w:val="en-US" w:eastAsia="ru-RU"/>
        </w:rPr>
      </w:pPr>
      <w:r w:rsidRPr="00A57353">
        <w:rPr>
          <w:rFonts w:ascii="Times New Roman" w:eastAsia="Times New Roman" w:hAnsi="Times New Roman" w:cs="Times New Roman"/>
          <w:b w:val="0"/>
          <w:color w:val="000000" w:themeColor="text1"/>
          <w:sz w:val="24"/>
          <w:szCs w:val="24"/>
          <w:lang w:val="en-US" w:eastAsia="ru-RU"/>
        </w:rPr>
        <w:t>Unlike all previous boards that used the FTDI USB microcontroller for USB communication, the new Arduino Uno uses the ATmega8U2 microcontroller.</w:t>
      </w:r>
    </w:p>
    <w:p w:rsidR="00377FA5" w:rsidRPr="00A57353" w:rsidRDefault="00377FA5" w:rsidP="00377FA5">
      <w:pPr>
        <w:pStyle w:val="2"/>
        <w:spacing w:before="0" w:line="240" w:lineRule="auto"/>
        <w:jc w:val="center"/>
        <w:rPr>
          <w:rFonts w:ascii="Times New Roman" w:eastAsia="Times New Roman" w:hAnsi="Times New Roman" w:cs="Times New Roman"/>
          <w:b w:val="0"/>
          <w:color w:val="000000" w:themeColor="text1"/>
          <w:sz w:val="24"/>
          <w:szCs w:val="24"/>
          <w:lang w:eastAsia="ru-RU"/>
        </w:rPr>
      </w:pPr>
      <w:r w:rsidRPr="00A57353">
        <w:rPr>
          <w:rFonts w:ascii="Times New Roman" w:eastAsia="Times New Roman" w:hAnsi="Times New Roman" w:cs="Times New Roman"/>
          <w:b w:val="0"/>
          <w:color w:val="000000" w:themeColor="text1"/>
          <w:sz w:val="24"/>
          <w:szCs w:val="24"/>
          <w:lang w:eastAsia="ru-RU"/>
        </w:rPr>
        <w:t>Table 3. Characteristics</w:t>
      </w:r>
    </w:p>
    <w:p w:rsidR="00377FA5" w:rsidRPr="00A57353" w:rsidRDefault="00377FA5" w:rsidP="00377FA5">
      <w:pPr>
        <w:spacing w:after="0" w:line="240" w:lineRule="auto"/>
        <w:rPr>
          <w:rFonts w:ascii="Times New Roman" w:hAnsi="Times New Roman" w:cs="Times New Roman"/>
          <w:sz w:val="24"/>
          <w:szCs w:val="24"/>
          <w:lang w:eastAsia="ru-RU"/>
        </w:rPr>
      </w:pPr>
    </w:p>
    <w:tbl>
      <w:tblPr>
        <w:tblW w:w="936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845"/>
        <w:gridCol w:w="4515"/>
      </w:tblGrid>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jc w:val="both"/>
              <w:rPr>
                <w:color w:val="000000" w:themeColor="text1"/>
              </w:rPr>
            </w:pPr>
            <w:r w:rsidRPr="00A57353">
              <w:rPr>
                <w:color w:val="000000" w:themeColor="text1"/>
              </w:rPr>
              <w:t>Microcontroller</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jc w:val="both"/>
              <w:rPr>
                <w:color w:val="000000" w:themeColor="text1"/>
              </w:rPr>
            </w:pPr>
            <w:r w:rsidRPr="00A57353">
              <w:rPr>
                <w:color w:val="000000" w:themeColor="text1"/>
              </w:rPr>
              <w:t>ATmega328</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Operating voltage</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5 В</w:t>
            </w:r>
          </w:p>
        </w:tc>
      </w:tr>
      <w:tr w:rsidR="00377FA5" w:rsidRPr="00A57353" w:rsidTr="00635BAC">
        <w:trPr>
          <w:trHeight w:val="389"/>
        </w:trPr>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Input voltage (recommended)</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7-12 В</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Input voltage (limit)</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6-20 В</w:t>
            </w:r>
          </w:p>
        </w:tc>
      </w:tr>
      <w:tr w:rsidR="00377FA5" w:rsidRPr="002C3FED"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Digital Inputs/Outputs</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lang w:val="en-US"/>
              </w:rPr>
            </w:pPr>
            <w:r w:rsidRPr="00A57353">
              <w:rPr>
                <w:color w:val="000000" w:themeColor="text1"/>
                <w:lang w:val="en-US"/>
              </w:rPr>
              <w:t>14 (6 of which can be used as PWM outputs)</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Analog input</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6</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lang w:val="en-US"/>
              </w:rPr>
            </w:pPr>
            <w:r w:rsidRPr="00A57353">
              <w:rPr>
                <w:color w:val="000000" w:themeColor="text1"/>
                <w:lang w:val="en-US"/>
              </w:rPr>
              <w:t>Direct current through input / output</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40 мА</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lang w:val="en-US"/>
              </w:rPr>
            </w:pPr>
            <w:r w:rsidRPr="00A57353">
              <w:rPr>
                <w:color w:val="000000" w:themeColor="text1"/>
                <w:lang w:val="en-US"/>
              </w:rPr>
              <w:t>Constant current for 3.3 V output</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50 мА</w:t>
            </w:r>
          </w:p>
        </w:tc>
      </w:tr>
      <w:tr w:rsidR="00377FA5" w:rsidRPr="002C3FED"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Flash memory</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lang w:val="en-US"/>
              </w:rPr>
            </w:pPr>
            <w:r w:rsidRPr="00A57353">
              <w:rPr>
                <w:color w:val="000000" w:themeColor="text1"/>
                <w:lang w:val="en-US"/>
              </w:rPr>
              <w:t>32 KB (ATmega328) of which 0.5 KB is used for the loader</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RAM</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2 Кб (ATmega328)</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EEPROM</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1 Кб (ATmega328)</w:t>
            </w:r>
          </w:p>
        </w:tc>
      </w:tr>
      <w:tr w:rsidR="00377FA5" w:rsidRPr="00A57353" w:rsidTr="00635BAC">
        <w:tc>
          <w:tcPr>
            <w:tcW w:w="484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Clock frequency</w:t>
            </w:r>
          </w:p>
        </w:tc>
        <w:tc>
          <w:tcPr>
            <w:tcW w:w="4515" w:type="dxa"/>
            <w:tcBorders>
              <w:top w:val="single" w:sz="6" w:space="0" w:color="000000"/>
              <w:left w:val="single" w:sz="6" w:space="0" w:color="000000"/>
              <w:bottom w:val="single" w:sz="6" w:space="0" w:color="000000"/>
              <w:right w:val="single" w:sz="6" w:space="0" w:color="000000"/>
            </w:tcBorders>
            <w:shd w:val="clear" w:color="auto" w:fill="FFFFFF"/>
            <w:hideMark/>
          </w:tcPr>
          <w:p w:rsidR="00377FA5" w:rsidRPr="00A57353" w:rsidRDefault="00377FA5" w:rsidP="00635BAC">
            <w:pPr>
              <w:pStyle w:val="a6"/>
              <w:spacing w:before="0" w:beforeAutospacing="0" w:after="0" w:afterAutospacing="0"/>
              <w:rPr>
                <w:color w:val="000000" w:themeColor="text1"/>
              </w:rPr>
            </w:pPr>
            <w:r w:rsidRPr="00A57353">
              <w:rPr>
                <w:color w:val="000000" w:themeColor="text1"/>
              </w:rPr>
              <w:t>16 MHz</w:t>
            </w:r>
          </w:p>
        </w:tc>
      </w:tr>
    </w:tbl>
    <w:p w:rsidR="00377FA5" w:rsidRPr="00A57353" w:rsidRDefault="00377FA5" w:rsidP="00377FA5">
      <w:pPr>
        <w:pStyle w:val="2"/>
        <w:spacing w:before="0" w:line="240" w:lineRule="auto"/>
        <w:rPr>
          <w:rFonts w:ascii="Times New Roman" w:hAnsi="Times New Roman" w:cs="Times New Roman"/>
          <w:b w:val="0"/>
          <w:bCs w:val="0"/>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b/>
          <w:sz w:val="24"/>
          <w:szCs w:val="24"/>
          <w:lang w:val="en-US"/>
        </w:rPr>
      </w:pPr>
      <w:r w:rsidRPr="00A57353">
        <w:rPr>
          <w:rFonts w:ascii="Times New Roman" w:hAnsi="Times New Roman" w:cs="Times New Roman"/>
          <w:b/>
          <w:sz w:val="24"/>
          <w:szCs w:val="24"/>
          <w:lang w:val="en-US"/>
        </w:rPr>
        <w:t>Arduino Uno circuit diagram</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The schematic diagram </w:t>
      </w:r>
      <w:proofErr w:type="gramStart"/>
      <w:r w:rsidRPr="00A57353">
        <w:rPr>
          <w:rFonts w:ascii="Times New Roman" w:hAnsi="Times New Roman" w:cs="Times New Roman"/>
          <w:sz w:val="24"/>
          <w:szCs w:val="24"/>
          <w:lang w:val="en-US"/>
        </w:rPr>
        <w:t>is presented</w:t>
      </w:r>
      <w:proofErr w:type="gramEnd"/>
      <w:r w:rsidRPr="00A57353">
        <w:rPr>
          <w:rFonts w:ascii="Times New Roman" w:hAnsi="Times New Roman" w:cs="Times New Roman"/>
          <w:sz w:val="24"/>
          <w:szCs w:val="24"/>
          <w:lang w:val="en-US"/>
        </w:rPr>
        <w:t xml:space="preserve"> in Appendix B</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Food</w:t>
      </w:r>
    </w:p>
    <w:p w:rsidR="00377FA5" w:rsidRPr="00A57353" w:rsidRDefault="00377FA5" w:rsidP="00377FA5">
      <w:pPr>
        <w:spacing w:after="0" w:line="240" w:lineRule="auto"/>
        <w:ind w:firstLine="708"/>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The Arduino Uno </w:t>
      </w:r>
      <w:proofErr w:type="gramStart"/>
      <w:r w:rsidRPr="00A57353">
        <w:rPr>
          <w:rFonts w:ascii="Times New Roman" w:hAnsi="Times New Roman" w:cs="Times New Roman"/>
          <w:sz w:val="24"/>
          <w:szCs w:val="24"/>
          <w:lang w:val="en-US"/>
        </w:rPr>
        <w:t>can be powered</w:t>
      </w:r>
      <w:proofErr w:type="gramEnd"/>
      <w:r w:rsidRPr="00A57353">
        <w:rPr>
          <w:rFonts w:ascii="Times New Roman" w:hAnsi="Times New Roman" w:cs="Times New Roman"/>
          <w:sz w:val="24"/>
          <w:szCs w:val="24"/>
          <w:lang w:val="en-US"/>
        </w:rPr>
        <w:t xml:space="preserve"> via a USB connection or from an external power supply. The power supply </w:t>
      </w:r>
      <w:proofErr w:type="gramStart"/>
      <w:r w:rsidRPr="00A57353">
        <w:rPr>
          <w:rFonts w:ascii="Times New Roman" w:hAnsi="Times New Roman" w:cs="Times New Roman"/>
          <w:sz w:val="24"/>
          <w:szCs w:val="24"/>
          <w:lang w:val="en-US"/>
        </w:rPr>
        <w:t>is selected</w:t>
      </w:r>
      <w:proofErr w:type="gramEnd"/>
      <w:r w:rsidRPr="00A57353">
        <w:rPr>
          <w:rFonts w:ascii="Times New Roman" w:hAnsi="Times New Roman" w:cs="Times New Roman"/>
          <w:sz w:val="24"/>
          <w:szCs w:val="24"/>
          <w:lang w:val="en-US"/>
        </w:rPr>
        <w:t xml:space="preserve"> automatically.</w:t>
      </w:r>
    </w:p>
    <w:p w:rsidR="00377FA5" w:rsidRPr="00A57353" w:rsidRDefault="00377FA5" w:rsidP="00377FA5">
      <w:pPr>
        <w:spacing w:after="0" w:line="240" w:lineRule="auto"/>
        <w:ind w:firstLine="708"/>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External power (not USB) </w:t>
      </w:r>
      <w:proofErr w:type="gramStart"/>
      <w:r w:rsidRPr="00A57353">
        <w:rPr>
          <w:rFonts w:ascii="Times New Roman" w:hAnsi="Times New Roman" w:cs="Times New Roman"/>
          <w:sz w:val="24"/>
          <w:szCs w:val="24"/>
          <w:lang w:val="en-US"/>
        </w:rPr>
        <w:t>can be supplied</w:t>
      </w:r>
      <w:proofErr w:type="gramEnd"/>
      <w:r w:rsidRPr="00A57353">
        <w:rPr>
          <w:rFonts w:ascii="Times New Roman" w:hAnsi="Times New Roman" w:cs="Times New Roman"/>
          <w:sz w:val="24"/>
          <w:szCs w:val="24"/>
          <w:lang w:val="en-US"/>
        </w:rPr>
        <w:t xml:space="preserve"> via an AC/DC voltage Converter (power supply) or a rechargeable battery. The voltage Converter </w:t>
      </w:r>
      <w:proofErr w:type="gramStart"/>
      <w:r w:rsidRPr="00A57353">
        <w:rPr>
          <w:rFonts w:ascii="Times New Roman" w:hAnsi="Times New Roman" w:cs="Times New Roman"/>
          <w:sz w:val="24"/>
          <w:szCs w:val="24"/>
          <w:lang w:val="en-US"/>
        </w:rPr>
        <w:t>is connected</w:t>
      </w:r>
      <w:proofErr w:type="gramEnd"/>
      <w:r w:rsidRPr="00A57353">
        <w:rPr>
          <w:rFonts w:ascii="Times New Roman" w:hAnsi="Times New Roman" w:cs="Times New Roman"/>
          <w:sz w:val="24"/>
          <w:szCs w:val="24"/>
          <w:lang w:val="en-US"/>
        </w:rPr>
        <w:t xml:space="preserve"> via a 2.1 mm connector with a Central positive pole. The battery wires are connected to the GND and </w:t>
      </w:r>
      <w:proofErr w:type="gramStart"/>
      <w:r w:rsidRPr="00A57353">
        <w:rPr>
          <w:rFonts w:ascii="Times New Roman" w:hAnsi="Times New Roman" w:cs="Times New Roman"/>
          <w:sz w:val="24"/>
          <w:szCs w:val="24"/>
          <w:lang w:val="en-US"/>
        </w:rPr>
        <w:t>Vin</w:t>
      </w:r>
      <w:proofErr w:type="gramEnd"/>
      <w:r w:rsidRPr="00A57353">
        <w:rPr>
          <w:rFonts w:ascii="Times New Roman" w:hAnsi="Times New Roman" w:cs="Times New Roman"/>
          <w:sz w:val="24"/>
          <w:szCs w:val="24"/>
          <w:lang w:val="en-US"/>
        </w:rPr>
        <w:t xml:space="preserve"> terminals of the power connector.</w:t>
      </w:r>
    </w:p>
    <w:p w:rsidR="00377FA5" w:rsidRPr="00A57353" w:rsidRDefault="00377FA5" w:rsidP="00377FA5">
      <w:pPr>
        <w:spacing w:after="0" w:line="240" w:lineRule="auto"/>
        <w:ind w:firstLine="708"/>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The platform can operate with an external power supply from </w:t>
      </w:r>
      <w:proofErr w:type="gramStart"/>
      <w:r w:rsidRPr="00A57353">
        <w:rPr>
          <w:rFonts w:ascii="Times New Roman" w:hAnsi="Times New Roman" w:cs="Times New Roman"/>
          <w:sz w:val="24"/>
          <w:szCs w:val="24"/>
          <w:lang w:val="en-US"/>
        </w:rPr>
        <w:t>6</w:t>
      </w:r>
      <w:proofErr w:type="gramEnd"/>
      <w:r w:rsidRPr="00A57353">
        <w:rPr>
          <w:rFonts w:ascii="Times New Roman" w:hAnsi="Times New Roman" w:cs="Times New Roman"/>
          <w:sz w:val="24"/>
          <w:szCs w:val="24"/>
          <w:lang w:val="en-US"/>
        </w:rPr>
        <w:t xml:space="preserve"> V to 20 V. If the power supply voltage is lower than </w:t>
      </w:r>
      <w:proofErr w:type="gramStart"/>
      <w:r w:rsidRPr="00A57353">
        <w:rPr>
          <w:rFonts w:ascii="Times New Roman" w:hAnsi="Times New Roman" w:cs="Times New Roman"/>
          <w:sz w:val="24"/>
          <w:szCs w:val="24"/>
          <w:lang w:val="en-US"/>
        </w:rPr>
        <w:t>7</w:t>
      </w:r>
      <w:proofErr w:type="gramEnd"/>
      <w:r w:rsidRPr="00A57353">
        <w:rPr>
          <w:rFonts w:ascii="Times New Roman" w:hAnsi="Times New Roman" w:cs="Times New Roman"/>
          <w:sz w:val="24"/>
          <w:szCs w:val="24"/>
          <w:lang w:val="en-US"/>
        </w:rPr>
        <w:t xml:space="preserve"> V, the 5V output can output less than 5 V, and the platform can work unstable. When using a voltage higher than 12 V, the voltage regulator may overheat and damage the Board. Recommended range from </w:t>
      </w:r>
      <w:proofErr w:type="gramStart"/>
      <w:r w:rsidRPr="00A57353">
        <w:rPr>
          <w:rFonts w:ascii="Times New Roman" w:hAnsi="Times New Roman" w:cs="Times New Roman"/>
          <w:sz w:val="24"/>
          <w:szCs w:val="24"/>
          <w:lang w:val="en-US"/>
        </w:rPr>
        <w:t>7</w:t>
      </w:r>
      <w:proofErr w:type="gramEnd"/>
      <w:r w:rsidRPr="00A57353">
        <w:rPr>
          <w:rFonts w:ascii="Times New Roman" w:hAnsi="Times New Roman" w:cs="Times New Roman"/>
          <w:sz w:val="24"/>
          <w:szCs w:val="24"/>
          <w:lang w:val="en-US"/>
        </w:rPr>
        <w:t xml:space="preserve"> V to 12 V.</w:t>
      </w:r>
    </w:p>
    <w:p w:rsidR="00377FA5" w:rsidRPr="00A57353" w:rsidRDefault="00377FA5" w:rsidP="00377FA5">
      <w:pPr>
        <w:spacing w:after="0" w:line="240" w:lineRule="auto"/>
        <w:ind w:firstLine="708"/>
        <w:jc w:val="center"/>
        <w:rPr>
          <w:rFonts w:ascii="Times New Roman" w:hAnsi="Times New Roman" w:cs="Times New Roman"/>
          <w:b/>
          <w:sz w:val="24"/>
          <w:szCs w:val="24"/>
          <w:lang w:val="en-US"/>
        </w:rPr>
      </w:pPr>
      <w:r w:rsidRPr="00A57353">
        <w:rPr>
          <w:rFonts w:ascii="Times New Roman" w:hAnsi="Times New Roman" w:cs="Times New Roman"/>
          <w:b/>
          <w:sz w:val="24"/>
          <w:szCs w:val="24"/>
          <w:lang w:val="en-US"/>
        </w:rPr>
        <w:lastRenderedPageBreak/>
        <w:t>Power outputs:</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VIN. The input </w:t>
      </w:r>
      <w:proofErr w:type="gramStart"/>
      <w:r w:rsidRPr="00A57353">
        <w:rPr>
          <w:rFonts w:ascii="Times New Roman" w:hAnsi="Times New Roman" w:cs="Times New Roman"/>
          <w:sz w:val="24"/>
          <w:szCs w:val="24"/>
          <w:lang w:val="en-US"/>
        </w:rPr>
        <w:t>is used</w:t>
      </w:r>
      <w:proofErr w:type="gramEnd"/>
      <w:r w:rsidRPr="00A57353">
        <w:rPr>
          <w:rFonts w:ascii="Times New Roman" w:hAnsi="Times New Roman" w:cs="Times New Roman"/>
          <w:sz w:val="24"/>
          <w:szCs w:val="24"/>
          <w:lang w:val="en-US"/>
        </w:rPr>
        <w:t xml:space="preserve"> to supply power from an external source (in the absence of a 5V USB connector or other regulated power supply). The supply voltage </w:t>
      </w:r>
      <w:proofErr w:type="gramStart"/>
      <w:r w:rsidRPr="00A57353">
        <w:rPr>
          <w:rFonts w:ascii="Times New Roman" w:hAnsi="Times New Roman" w:cs="Times New Roman"/>
          <w:sz w:val="24"/>
          <w:szCs w:val="24"/>
          <w:lang w:val="en-US"/>
        </w:rPr>
        <w:t>is supplied</w:t>
      </w:r>
      <w:proofErr w:type="gramEnd"/>
      <w:r w:rsidRPr="00A57353">
        <w:rPr>
          <w:rFonts w:ascii="Times New Roman" w:hAnsi="Times New Roman" w:cs="Times New Roman"/>
          <w:sz w:val="24"/>
          <w:szCs w:val="24"/>
          <w:lang w:val="en-US"/>
        </w:rPr>
        <w:t xml:space="preserve"> through this pin.</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5V. Adjustable voltage source used to power the microcontroller and components on the Board. Power can be supplied from the VIN output via a voltage regulator, or from a USB connector, or other regulated </w:t>
      </w:r>
      <w:proofErr w:type="gramStart"/>
      <w:r w:rsidRPr="00A57353">
        <w:rPr>
          <w:rFonts w:ascii="Times New Roman" w:hAnsi="Times New Roman" w:cs="Times New Roman"/>
          <w:sz w:val="24"/>
          <w:szCs w:val="24"/>
          <w:lang w:val="en-US"/>
        </w:rPr>
        <w:t>5</w:t>
      </w:r>
      <w:proofErr w:type="gramEnd"/>
      <w:r w:rsidRPr="00A57353">
        <w:rPr>
          <w:rFonts w:ascii="Times New Roman" w:hAnsi="Times New Roman" w:cs="Times New Roman"/>
          <w:sz w:val="24"/>
          <w:szCs w:val="24"/>
          <w:lang w:val="en-US"/>
        </w:rPr>
        <w:t xml:space="preserve"> V voltage source.</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3V3. 3.3 V output voltage generated by the built-in controller on the Board. The maximum current consumption is 50 mA.</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GND. The conclusions of the ground.</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Memory</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The ATmega328 microcontroller has 32 KB of flash memory, of which 0.5 KB </w:t>
      </w:r>
      <w:proofErr w:type="gramStart"/>
      <w:r w:rsidRPr="00A57353">
        <w:rPr>
          <w:rFonts w:ascii="Times New Roman" w:hAnsi="Times New Roman" w:cs="Times New Roman"/>
          <w:sz w:val="24"/>
          <w:szCs w:val="24"/>
          <w:lang w:val="en-US"/>
        </w:rPr>
        <w:t>is used</w:t>
      </w:r>
      <w:proofErr w:type="gramEnd"/>
      <w:r w:rsidRPr="00A57353">
        <w:rPr>
          <w:rFonts w:ascii="Times New Roman" w:hAnsi="Times New Roman" w:cs="Times New Roman"/>
          <w:sz w:val="24"/>
          <w:szCs w:val="24"/>
          <w:lang w:val="en-US"/>
        </w:rPr>
        <w:t xml:space="preserve"> for bootloader storage, as well as 2 KB of RAM (SRAM) and 1 KB of EEPROM</w:t>
      </w:r>
      <w:r>
        <w:rPr>
          <w:rFonts w:ascii="Times New Roman" w:hAnsi="Times New Roman" w:cs="Times New Roman"/>
          <w:sz w:val="24"/>
          <w:szCs w:val="24"/>
          <w:lang w:val="en-US"/>
        </w:rPr>
        <w:t xml:space="preserve"> </w:t>
      </w:r>
      <w:r w:rsidRPr="00A57353">
        <w:rPr>
          <w:rFonts w:ascii="Times New Roman" w:hAnsi="Times New Roman" w:cs="Times New Roman"/>
          <w:sz w:val="24"/>
          <w:szCs w:val="24"/>
          <w:lang w:val="en-US"/>
        </w:rPr>
        <w:t>(which is read and written using the EEPROM library).</w:t>
      </w:r>
    </w:p>
    <w:p w:rsidR="00377FA5" w:rsidRPr="00A57353" w:rsidRDefault="00377FA5" w:rsidP="00377FA5">
      <w:pPr>
        <w:spacing w:after="0" w:line="240" w:lineRule="auto"/>
        <w:jc w:val="both"/>
        <w:rPr>
          <w:rFonts w:ascii="Times New Roman" w:hAnsi="Times New Roman" w:cs="Times New Roman"/>
          <w:sz w:val="24"/>
          <w:szCs w:val="24"/>
          <w:lang w:val="en-US"/>
        </w:rPr>
      </w:pPr>
    </w:p>
    <w:p w:rsidR="00377FA5" w:rsidRPr="00A57353" w:rsidRDefault="00377FA5" w:rsidP="00377FA5">
      <w:pPr>
        <w:spacing w:after="0" w:line="240" w:lineRule="auto"/>
        <w:jc w:val="center"/>
        <w:rPr>
          <w:rFonts w:ascii="Times New Roman" w:hAnsi="Times New Roman" w:cs="Times New Roman"/>
          <w:b/>
          <w:sz w:val="24"/>
          <w:szCs w:val="24"/>
          <w:lang w:val="en-US"/>
        </w:rPr>
      </w:pPr>
      <w:r w:rsidRPr="00A57353">
        <w:rPr>
          <w:rFonts w:ascii="Times New Roman" w:hAnsi="Times New Roman" w:cs="Times New Roman"/>
          <w:b/>
          <w:sz w:val="24"/>
          <w:szCs w:val="24"/>
          <w:lang w:val="en-US"/>
        </w:rPr>
        <w:t>Inputs and Outputs</w:t>
      </w:r>
    </w:p>
    <w:p w:rsidR="00377FA5" w:rsidRPr="00A57353" w:rsidRDefault="00377FA5" w:rsidP="00377FA5">
      <w:pPr>
        <w:spacing w:after="0" w:line="240" w:lineRule="auto"/>
        <w:ind w:firstLine="708"/>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Each of the 14 digital UNO pins can be configured as an input or output using the </w:t>
      </w:r>
      <w:proofErr w:type="gramStart"/>
      <w:r w:rsidRPr="00A57353">
        <w:rPr>
          <w:rFonts w:ascii="Times New Roman" w:hAnsi="Times New Roman" w:cs="Times New Roman"/>
          <w:sz w:val="24"/>
          <w:szCs w:val="24"/>
          <w:lang w:val="en-US"/>
        </w:rPr>
        <w:t>pinMode(</w:t>
      </w:r>
      <w:proofErr w:type="gramEnd"/>
      <w:r w:rsidRPr="00A57353">
        <w:rPr>
          <w:rFonts w:ascii="Times New Roman" w:hAnsi="Times New Roman" w:cs="Times New Roman"/>
          <w:sz w:val="24"/>
          <w:szCs w:val="24"/>
          <w:lang w:val="en-US"/>
        </w:rPr>
        <w:t xml:space="preserve">),digitalWrite(), and digitalread () functions . The pins work at a voltage of </w:t>
      </w:r>
      <w:proofErr w:type="gramStart"/>
      <w:r w:rsidRPr="00A57353">
        <w:rPr>
          <w:rFonts w:ascii="Times New Roman" w:hAnsi="Times New Roman" w:cs="Times New Roman"/>
          <w:sz w:val="24"/>
          <w:szCs w:val="24"/>
          <w:lang w:val="en-US"/>
        </w:rPr>
        <w:t>5</w:t>
      </w:r>
      <w:proofErr w:type="gramEnd"/>
      <w:r w:rsidRPr="00A57353">
        <w:rPr>
          <w:rFonts w:ascii="Times New Roman" w:hAnsi="Times New Roman" w:cs="Times New Roman"/>
          <w:sz w:val="24"/>
          <w:szCs w:val="24"/>
          <w:lang w:val="en-US"/>
        </w:rPr>
        <w:t xml:space="preserve"> V. Each pin has a load resistor (disabled by default) of 20-50 k</w:t>
      </w:r>
      <w:r>
        <w:rPr>
          <w:rFonts w:ascii="Times New Roman" w:hAnsi="Times New Roman" w:cs="Times New Roman"/>
          <w:sz w:val="24"/>
          <w:szCs w:val="24"/>
          <w:lang w:val="en-US"/>
        </w:rPr>
        <w:t xml:space="preserve"> </w:t>
      </w:r>
      <w:r w:rsidRPr="00A57353">
        <w:rPr>
          <w:rFonts w:ascii="Times New Roman" w:hAnsi="Times New Roman" w:cs="Times New Roman"/>
          <w:sz w:val="24"/>
          <w:szCs w:val="24"/>
          <w:lang w:val="en-US"/>
        </w:rPr>
        <w:t>Ohm and can pass up to 40 mA. Some conclusions have special functions:</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Serial bus: </w:t>
      </w:r>
      <w:proofErr w:type="gramStart"/>
      <w:r w:rsidRPr="00A57353">
        <w:rPr>
          <w:rFonts w:ascii="Times New Roman" w:hAnsi="Times New Roman" w:cs="Times New Roman"/>
          <w:sz w:val="24"/>
          <w:szCs w:val="24"/>
          <w:lang w:val="en-US"/>
        </w:rPr>
        <w:t>0</w:t>
      </w:r>
      <w:proofErr w:type="gramEnd"/>
      <w:r w:rsidRPr="00A57353">
        <w:rPr>
          <w:rFonts w:ascii="Times New Roman" w:hAnsi="Times New Roman" w:cs="Times New Roman"/>
          <w:sz w:val="24"/>
          <w:szCs w:val="24"/>
          <w:lang w:val="en-US"/>
        </w:rPr>
        <w:t xml:space="preserve"> (RX) and 1 (TX). The pins </w:t>
      </w:r>
      <w:proofErr w:type="gramStart"/>
      <w:r w:rsidRPr="00A57353">
        <w:rPr>
          <w:rFonts w:ascii="Times New Roman" w:hAnsi="Times New Roman" w:cs="Times New Roman"/>
          <w:sz w:val="24"/>
          <w:szCs w:val="24"/>
          <w:lang w:val="en-US"/>
        </w:rPr>
        <w:t>are used</w:t>
      </w:r>
      <w:proofErr w:type="gramEnd"/>
      <w:r w:rsidRPr="00A57353">
        <w:rPr>
          <w:rFonts w:ascii="Times New Roman" w:hAnsi="Times New Roman" w:cs="Times New Roman"/>
          <w:sz w:val="24"/>
          <w:szCs w:val="24"/>
          <w:lang w:val="en-US"/>
        </w:rPr>
        <w:t xml:space="preserve"> to receive (RX) and transmit (TX) TTL data. These pins </w:t>
      </w:r>
      <w:proofErr w:type="gramStart"/>
      <w:r w:rsidRPr="00A57353">
        <w:rPr>
          <w:rFonts w:ascii="Times New Roman" w:hAnsi="Times New Roman" w:cs="Times New Roman"/>
          <w:sz w:val="24"/>
          <w:szCs w:val="24"/>
          <w:lang w:val="en-US"/>
        </w:rPr>
        <w:t>are connected</w:t>
      </w:r>
      <w:proofErr w:type="gramEnd"/>
      <w:r w:rsidRPr="00A57353">
        <w:rPr>
          <w:rFonts w:ascii="Times New Roman" w:hAnsi="Times New Roman" w:cs="Times New Roman"/>
          <w:sz w:val="24"/>
          <w:szCs w:val="24"/>
          <w:lang w:val="en-US"/>
        </w:rPr>
        <w:t xml:space="preserve"> to the corresponding pins of the ATmega8U2 USB-to-TTL serial bus chip.</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External interrupt: </w:t>
      </w:r>
      <w:proofErr w:type="gramStart"/>
      <w:r w:rsidRPr="00A57353">
        <w:rPr>
          <w:rFonts w:ascii="Times New Roman" w:hAnsi="Times New Roman" w:cs="Times New Roman"/>
          <w:sz w:val="24"/>
          <w:szCs w:val="24"/>
          <w:lang w:val="en-US"/>
        </w:rPr>
        <w:t>2</w:t>
      </w:r>
      <w:proofErr w:type="gramEnd"/>
      <w:r w:rsidRPr="00A57353">
        <w:rPr>
          <w:rFonts w:ascii="Times New Roman" w:hAnsi="Times New Roman" w:cs="Times New Roman"/>
          <w:sz w:val="24"/>
          <w:szCs w:val="24"/>
          <w:lang w:val="en-US"/>
        </w:rPr>
        <w:t xml:space="preserve"> and 3. These pins can be configured to call an interrupt either on the lower value, on the front or back edge, or when the value changes. For more information, see the description of theattachinterrupt () function.</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PWM: 3, 5, 6, 9, 10, and 11.Any of the pins </w:t>
      </w:r>
      <w:proofErr w:type="gramStart"/>
      <w:r w:rsidRPr="00A57353">
        <w:rPr>
          <w:rFonts w:ascii="Times New Roman" w:hAnsi="Times New Roman" w:cs="Times New Roman"/>
          <w:sz w:val="24"/>
          <w:szCs w:val="24"/>
          <w:lang w:val="en-US"/>
        </w:rPr>
        <w:t>is provided</w:t>
      </w:r>
      <w:proofErr w:type="gramEnd"/>
      <w:r w:rsidRPr="00A57353">
        <w:rPr>
          <w:rFonts w:ascii="Times New Roman" w:hAnsi="Times New Roman" w:cs="Times New Roman"/>
          <w:sz w:val="24"/>
          <w:szCs w:val="24"/>
          <w:lang w:val="en-US"/>
        </w:rPr>
        <w:t xml:space="preserve"> with an 8-bit resolution using the analogwrite () function.</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SPI: 10 (SS), 11 (MOSI), 12 (MISO), 13 (SCK). By means of these pins, SPI communication </w:t>
      </w:r>
      <w:proofErr w:type="gramStart"/>
      <w:r w:rsidRPr="00A57353">
        <w:rPr>
          <w:rFonts w:ascii="Times New Roman" w:hAnsi="Times New Roman" w:cs="Times New Roman"/>
          <w:sz w:val="24"/>
          <w:szCs w:val="24"/>
          <w:lang w:val="en-US"/>
        </w:rPr>
        <w:t>is carried out,</w:t>
      </w:r>
      <w:proofErr w:type="gramEnd"/>
      <w:r w:rsidRPr="00A57353">
        <w:rPr>
          <w:rFonts w:ascii="Times New Roman" w:hAnsi="Times New Roman" w:cs="Times New Roman"/>
          <w:sz w:val="24"/>
          <w:szCs w:val="24"/>
          <w:lang w:val="en-US"/>
        </w:rPr>
        <w:t xml:space="preserve"> for which the SPI library is used.</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LED: 13. Built-in led connected to digital output 13. If the value on the output has a high potential, the led </w:t>
      </w:r>
      <w:proofErr w:type="gramStart"/>
      <w:r w:rsidRPr="00A57353">
        <w:rPr>
          <w:rFonts w:ascii="Times New Roman" w:hAnsi="Times New Roman" w:cs="Times New Roman"/>
          <w:sz w:val="24"/>
          <w:szCs w:val="24"/>
          <w:lang w:val="en-US"/>
        </w:rPr>
        <w:t>is lit</w:t>
      </w:r>
      <w:proofErr w:type="gramEnd"/>
      <w:r w:rsidRPr="00A57353">
        <w:rPr>
          <w:rFonts w:ascii="Times New Roman" w:hAnsi="Times New Roman" w:cs="Times New Roman"/>
          <w:sz w:val="24"/>
          <w:szCs w:val="24"/>
          <w:lang w:val="en-US"/>
        </w:rPr>
        <w:t>.</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The Uno platform has 6 analog inputs (designated as </w:t>
      </w:r>
      <w:proofErr w:type="gramStart"/>
      <w:r w:rsidRPr="00A57353">
        <w:rPr>
          <w:rFonts w:ascii="Times New Roman" w:hAnsi="Times New Roman" w:cs="Times New Roman"/>
          <w:sz w:val="24"/>
          <w:szCs w:val="24"/>
          <w:lang w:val="en-US"/>
        </w:rPr>
        <w:t>A0 ..</w:t>
      </w:r>
      <w:proofErr w:type="gramEnd"/>
      <w:r w:rsidRPr="00A57353">
        <w:rPr>
          <w:rFonts w:ascii="Times New Roman" w:hAnsi="Times New Roman" w:cs="Times New Roman"/>
          <w:sz w:val="24"/>
          <w:szCs w:val="24"/>
          <w:lang w:val="en-US"/>
        </w:rPr>
        <w:t xml:space="preserve"> A5), each with a resolution of 10 bits (i.e. can take 1024 different values). Standard outputs have a measurement range of up to 5 V relative to the ground, but it is possible to change the upper limit by means of the AREF output and the analogReference () function. Some conclusions have additional functions:</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I2C: </w:t>
      </w:r>
      <w:proofErr w:type="gramStart"/>
      <w:r w:rsidRPr="00A57353">
        <w:rPr>
          <w:rFonts w:ascii="Times New Roman" w:hAnsi="Times New Roman" w:cs="Times New Roman"/>
          <w:sz w:val="24"/>
          <w:szCs w:val="24"/>
          <w:lang w:val="en-US"/>
        </w:rPr>
        <w:t>4</w:t>
      </w:r>
      <w:proofErr w:type="gramEnd"/>
      <w:r w:rsidRPr="00A57353">
        <w:rPr>
          <w:rFonts w:ascii="Times New Roman" w:hAnsi="Times New Roman" w:cs="Times New Roman"/>
          <w:sz w:val="24"/>
          <w:szCs w:val="24"/>
          <w:lang w:val="en-US"/>
        </w:rPr>
        <w:t xml:space="preserve"> (SDA) and 5 (SCL).Through the pins, an I2C (TWI) connection is made, which is created using the Wire library.</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An additional pair of pins on the Board:</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AREF.The reference voltage for the analog inputs. Used with the analogreference () function.</w:t>
      </w:r>
    </w:p>
    <w:p w:rsidR="00377FA5" w:rsidRPr="00A57353" w:rsidRDefault="00377FA5" w:rsidP="00377FA5">
      <w:pPr>
        <w:spacing w:after="0" w:line="240" w:lineRule="auto"/>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 Reset. A low signal level on the output resets the microcontroller. It </w:t>
      </w:r>
      <w:proofErr w:type="gramStart"/>
      <w:r w:rsidRPr="00A57353">
        <w:rPr>
          <w:rFonts w:ascii="Times New Roman" w:hAnsi="Times New Roman" w:cs="Times New Roman"/>
          <w:sz w:val="24"/>
          <w:szCs w:val="24"/>
          <w:lang w:val="en-US"/>
        </w:rPr>
        <w:t>is usually used</w:t>
      </w:r>
      <w:proofErr w:type="gramEnd"/>
      <w:r w:rsidRPr="00A57353">
        <w:rPr>
          <w:rFonts w:ascii="Times New Roman" w:hAnsi="Times New Roman" w:cs="Times New Roman"/>
          <w:sz w:val="24"/>
          <w:szCs w:val="24"/>
          <w:lang w:val="en-US"/>
        </w:rPr>
        <w:t xml:space="preserve"> to connect the reset button on the expansion Board, which closes access to the button on the Arduino Board itself.</w:t>
      </w:r>
    </w:p>
    <w:p w:rsidR="00377FA5" w:rsidRPr="00A57353" w:rsidRDefault="00377FA5" w:rsidP="00377FA5">
      <w:pPr>
        <w:spacing w:after="0" w:line="240" w:lineRule="auto"/>
        <w:jc w:val="center"/>
        <w:rPr>
          <w:rFonts w:ascii="Times New Roman" w:hAnsi="Times New Roman" w:cs="Times New Roman"/>
          <w:b/>
          <w:sz w:val="24"/>
          <w:szCs w:val="24"/>
          <w:lang w:val="en-US"/>
        </w:rPr>
      </w:pPr>
      <w:r w:rsidRPr="00A57353">
        <w:rPr>
          <w:rFonts w:ascii="Times New Roman" w:hAnsi="Times New Roman" w:cs="Times New Roman"/>
          <w:b/>
          <w:sz w:val="24"/>
          <w:szCs w:val="24"/>
          <w:lang w:val="en-US"/>
        </w:rPr>
        <w:t>Communication</w:t>
      </w:r>
    </w:p>
    <w:p w:rsidR="00377FA5" w:rsidRPr="00A57353" w:rsidRDefault="00377FA5" w:rsidP="00377FA5">
      <w:pPr>
        <w:spacing w:after="0" w:line="240" w:lineRule="auto"/>
        <w:ind w:firstLine="708"/>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t xml:space="preserve">Several devices </w:t>
      </w:r>
      <w:proofErr w:type="gramStart"/>
      <w:r w:rsidRPr="00A57353">
        <w:rPr>
          <w:rFonts w:ascii="Times New Roman" w:hAnsi="Times New Roman" w:cs="Times New Roman"/>
          <w:sz w:val="24"/>
          <w:szCs w:val="24"/>
          <w:lang w:val="en-US"/>
        </w:rPr>
        <w:t>are installed</w:t>
      </w:r>
      <w:proofErr w:type="gramEnd"/>
      <w:r w:rsidRPr="00A57353">
        <w:rPr>
          <w:rFonts w:ascii="Times New Roman" w:hAnsi="Times New Roman" w:cs="Times New Roman"/>
          <w:sz w:val="24"/>
          <w:szCs w:val="24"/>
          <w:lang w:val="en-US"/>
        </w:rPr>
        <w:t xml:space="preserve"> on the Arduino Uno platform to communicate with a computer, other Arduino devices, or microcontrollers. The ATmega328 supports a UART TTL (5V) serial interface supplied with pins 0 (RX) and </w:t>
      </w:r>
      <w:proofErr w:type="gramStart"/>
      <w:r w:rsidRPr="00A57353">
        <w:rPr>
          <w:rFonts w:ascii="Times New Roman" w:hAnsi="Times New Roman" w:cs="Times New Roman"/>
          <w:sz w:val="24"/>
          <w:szCs w:val="24"/>
          <w:lang w:val="en-US"/>
        </w:rPr>
        <w:t>1</w:t>
      </w:r>
      <w:proofErr w:type="gramEnd"/>
      <w:r w:rsidRPr="00A57353">
        <w:rPr>
          <w:rFonts w:ascii="Times New Roman" w:hAnsi="Times New Roman" w:cs="Times New Roman"/>
          <w:sz w:val="24"/>
          <w:szCs w:val="24"/>
          <w:lang w:val="en-US"/>
        </w:rPr>
        <w:t xml:space="preserve"> (TX). The ATmega8U2 chip installed on the Board directs this interface via USB, programs on the computer side "communicate" with the Board via a virtual COM port. ATmega8U2 firmware uses standard USB COM drivers, no </w:t>
      </w:r>
      <w:r>
        <w:rPr>
          <w:rFonts w:ascii="Times New Roman" w:hAnsi="Times New Roman" w:cs="Times New Roman"/>
          <w:sz w:val="24"/>
          <w:szCs w:val="24"/>
          <w:lang w:val="en-US"/>
        </w:rPr>
        <w:t>exterior</w:t>
      </w:r>
      <w:r w:rsidRPr="00A57353">
        <w:rPr>
          <w:rFonts w:ascii="Times New Roman" w:hAnsi="Times New Roman" w:cs="Times New Roman"/>
          <w:sz w:val="24"/>
          <w:szCs w:val="24"/>
          <w:lang w:val="en-US"/>
        </w:rPr>
        <w:t xml:space="preserve"> drivers are required, but on </w:t>
      </w:r>
      <w:proofErr w:type="gramStart"/>
      <w:r w:rsidRPr="00A57353">
        <w:rPr>
          <w:rFonts w:ascii="Times New Roman" w:hAnsi="Times New Roman" w:cs="Times New Roman"/>
          <w:sz w:val="24"/>
          <w:szCs w:val="24"/>
          <w:lang w:val="en-US"/>
        </w:rPr>
        <w:t>Windows</w:t>
      </w:r>
      <w:proofErr w:type="gramEnd"/>
      <w:r w:rsidRPr="00A57353">
        <w:rPr>
          <w:rFonts w:ascii="Times New Roman" w:hAnsi="Times New Roman" w:cs="Times New Roman"/>
          <w:sz w:val="24"/>
          <w:szCs w:val="24"/>
          <w:lang w:val="en-US"/>
        </w:rPr>
        <w:t xml:space="preserve"> you will need to connect the file ArduinoUNO.inf.  Arduino serial monitor allows you to send and receive text data when connected to the platform. The RX and TX LEDs on the platform will flash when transmitting data via the FTDI chip or USB connection (but not when using serial transmission via pins </w:t>
      </w:r>
      <w:proofErr w:type="gramStart"/>
      <w:r w:rsidRPr="00A57353">
        <w:rPr>
          <w:rFonts w:ascii="Times New Roman" w:hAnsi="Times New Roman" w:cs="Times New Roman"/>
          <w:sz w:val="24"/>
          <w:szCs w:val="24"/>
          <w:lang w:val="en-US"/>
        </w:rPr>
        <w:t>0</w:t>
      </w:r>
      <w:proofErr w:type="gramEnd"/>
      <w:r w:rsidRPr="00A57353">
        <w:rPr>
          <w:rFonts w:ascii="Times New Roman" w:hAnsi="Times New Roman" w:cs="Times New Roman"/>
          <w:sz w:val="24"/>
          <w:szCs w:val="24"/>
          <w:lang w:val="en-US"/>
        </w:rPr>
        <w:t xml:space="preserve"> and 1). </w:t>
      </w:r>
    </w:p>
    <w:p w:rsidR="00377FA5" w:rsidRPr="00A57353" w:rsidRDefault="00377FA5" w:rsidP="00377FA5">
      <w:pPr>
        <w:spacing w:after="0" w:line="240" w:lineRule="auto"/>
        <w:ind w:firstLine="708"/>
        <w:jc w:val="both"/>
        <w:rPr>
          <w:rFonts w:ascii="Times New Roman" w:hAnsi="Times New Roman" w:cs="Times New Roman"/>
          <w:sz w:val="24"/>
          <w:szCs w:val="24"/>
          <w:lang w:val="en-US"/>
        </w:rPr>
      </w:pPr>
      <w:r w:rsidRPr="00A57353">
        <w:rPr>
          <w:rFonts w:ascii="Times New Roman" w:hAnsi="Times New Roman" w:cs="Times New Roman"/>
          <w:sz w:val="24"/>
          <w:szCs w:val="24"/>
          <w:lang w:val="en-US"/>
        </w:rPr>
        <w:lastRenderedPageBreak/>
        <w:t>With the SoftwareSerial library, it is possible to create a serial data transfer through any of the UNO digital pins.</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sz w:val="24"/>
          <w:szCs w:val="24"/>
          <w:lang w:val="en-US"/>
        </w:rPr>
        <w:t>The ATmega328 supports I2C (TWI) and SPI interfaces. The Arduino includes the Wire library for easy use of the I2C bus.</w:t>
      </w:r>
    </w:p>
    <w:p w:rsidR="00377FA5" w:rsidRPr="00A57353" w:rsidRDefault="00377FA5" w:rsidP="00377FA5">
      <w:pPr>
        <w:pStyle w:val="a6"/>
        <w:spacing w:before="0" w:beforeAutospacing="0" w:after="0" w:afterAutospacing="0"/>
        <w:jc w:val="center"/>
        <w:rPr>
          <w:b/>
          <w:color w:val="000000" w:themeColor="text1"/>
          <w:lang w:val="en-US"/>
        </w:rPr>
      </w:pPr>
      <w:r w:rsidRPr="00A57353">
        <w:rPr>
          <w:b/>
          <w:color w:val="000000" w:themeColor="text1"/>
          <w:lang w:val="en-US"/>
        </w:rPr>
        <w:t>Programming</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The platform </w:t>
      </w:r>
      <w:proofErr w:type="gramStart"/>
      <w:r w:rsidRPr="00A57353">
        <w:rPr>
          <w:color w:val="000000" w:themeColor="text1"/>
          <w:lang w:val="en-US"/>
        </w:rPr>
        <w:t>is programmed</w:t>
      </w:r>
      <w:proofErr w:type="gramEnd"/>
      <w:r w:rsidRPr="00A57353">
        <w:rPr>
          <w:color w:val="000000" w:themeColor="text1"/>
          <w:lang w:val="en-US"/>
        </w:rPr>
        <w:t xml:space="preserve"> via Arduino SOFTWARE. From the Tools &gt; Board menu, select "Arduino Uno" (according to the installed microcontroller). Detailed information </w:t>
      </w:r>
      <w:proofErr w:type="gramStart"/>
      <w:r w:rsidRPr="00A57353">
        <w:rPr>
          <w:color w:val="000000" w:themeColor="text1"/>
          <w:lang w:val="en-US"/>
        </w:rPr>
        <w:t>can be found</w:t>
      </w:r>
      <w:proofErr w:type="gramEnd"/>
      <w:r w:rsidRPr="00A57353">
        <w:rPr>
          <w:color w:val="000000" w:themeColor="text1"/>
          <w:lang w:val="en-US"/>
        </w:rPr>
        <w:t xml:space="preserve"> in the reference and instructions on the developer's website.</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The ATmega328 microcontroller comes with a recorded bootloader, making it easy to write new programs without using external programmers. </w:t>
      </w:r>
      <w:proofErr w:type="gramStart"/>
      <w:r w:rsidRPr="00A57353">
        <w:rPr>
          <w:color w:val="000000" w:themeColor="text1"/>
          <w:lang w:val="en-US"/>
        </w:rPr>
        <w:t>Communication is carried out by the original STK500 Protocol</w:t>
      </w:r>
      <w:proofErr w:type="gramEnd"/>
      <w:r w:rsidRPr="00A57353">
        <w:rPr>
          <w:color w:val="000000" w:themeColor="text1"/>
          <w:lang w:val="en-US"/>
        </w:rPr>
        <w:t>.</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It is possible not to use the loader and program the microcontroller via ICSP pins (in-circuit programming).</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Automatic (software) reboot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UNO </w:t>
      </w:r>
      <w:proofErr w:type="gramStart"/>
      <w:r w:rsidRPr="00A57353">
        <w:rPr>
          <w:color w:val="000000" w:themeColor="text1"/>
          <w:lang w:val="en-US"/>
        </w:rPr>
        <w:t>is designed</w:t>
      </w:r>
      <w:proofErr w:type="gramEnd"/>
      <w:r w:rsidRPr="00A57353">
        <w:rPr>
          <w:color w:val="000000" w:themeColor="text1"/>
          <w:lang w:val="en-US"/>
        </w:rPr>
        <w:t xml:space="preserve"> in such a way that before writing a new code, the reboot is performed by the Arduino program itself on the computer, and not by pressing a button on the platform. One of the DTR lines of the ATmega8U2 chip that control the data flow (DTR) is connected to the reset pin of the ATmega328 microcontroller via a 100 </w:t>
      </w:r>
      <w:proofErr w:type="gramStart"/>
      <w:r w:rsidRPr="00A57353">
        <w:rPr>
          <w:color w:val="000000" w:themeColor="text1"/>
          <w:lang w:val="en-US"/>
        </w:rPr>
        <w:t>nF</w:t>
      </w:r>
      <w:proofErr w:type="gramEnd"/>
      <w:r w:rsidRPr="00A57353">
        <w:rPr>
          <w:color w:val="000000" w:themeColor="text1"/>
          <w:lang w:val="en-US"/>
        </w:rPr>
        <w:t xml:space="preserve"> capacitor. Activating this line, i.e. giving a low-level signal, restarts the microcontroller. The Arduino program, using this function, loads the code with a single click of the Upload button in the programming environment itself. The low-level DTR signal is coordinated with the start of code writing, which reduces the bootloader timeout.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The function has another application. UNO reboots every time you connect to an Arduino program on a Mac X or Linux computer (via USB). The boot loader runs for the next half-second after the reboot. During programming, the first few bytes of code </w:t>
      </w:r>
      <w:proofErr w:type="gramStart"/>
      <w:r w:rsidRPr="00A57353">
        <w:rPr>
          <w:color w:val="000000" w:themeColor="text1"/>
          <w:lang w:val="en-US"/>
        </w:rPr>
        <w:t>are delayed</w:t>
      </w:r>
      <w:proofErr w:type="gramEnd"/>
      <w:r w:rsidRPr="00A57353">
        <w:rPr>
          <w:color w:val="000000" w:themeColor="text1"/>
          <w:lang w:val="en-US"/>
        </w:rPr>
        <w:t xml:space="preserve"> to prevent the platform from receiving incorrect data (all but the new program code). If you are debugging a sketch written to the platform on a one-time basis, or entering any other data at the first start, make sure that the program on the computer waits for a second before transmitting the data.</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On Uno, it is possible to disable the automatic reload line by breaking the corresponding line.   The chip contacts at both ends of the line </w:t>
      </w:r>
      <w:proofErr w:type="gramStart"/>
      <w:r w:rsidRPr="00A57353">
        <w:rPr>
          <w:color w:val="000000" w:themeColor="text1"/>
          <w:lang w:val="en-US"/>
        </w:rPr>
        <w:t>can be connected</w:t>
      </w:r>
      <w:proofErr w:type="gramEnd"/>
      <w:r w:rsidRPr="00A57353">
        <w:rPr>
          <w:color w:val="000000" w:themeColor="text1"/>
          <w:lang w:val="en-US"/>
        </w:rPr>
        <w:t xml:space="preserve"> for recovery purposes. The line is marked "RESET-EN". It is also possible to disable the automatic reset by connecting a </w:t>
      </w:r>
      <w:proofErr w:type="gramStart"/>
      <w:r w:rsidRPr="00A57353">
        <w:rPr>
          <w:color w:val="000000" w:themeColor="text1"/>
          <w:lang w:val="en-US"/>
        </w:rPr>
        <w:t>110 Ohm</w:t>
      </w:r>
      <w:proofErr w:type="gramEnd"/>
      <w:r w:rsidRPr="00A57353">
        <w:rPr>
          <w:color w:val="000000" w:themeColor="text1"/>
          <w:lang w:val="en-US"/>
        </w:rPr>
        <w:t xml:space="preserve"> resistor between the 5 V source and this line.</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Current protection of the usb connector</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The Arduino UNO has A self-repairing fuse (automatic) that protects the computer's USB port from short-circuit and overcurrent currents. Although almost all computers have similar protection, however, this fuse provides an additional barrier. The fuse </w:t>
      </w:r>
      <w:proofErr w:type="gramStart"/>
      <w:r w:rsidRPr="00A57353">
        <w:rPr>
          <w:color w:val="000000" w:themeColor="text1"/>
          <w:lang w:val="en-US"/>
        </w:rPr>
        <w:t>is triggered</w:t>
      </w:r>
      <w:proofErr w:type="gramEnd"/>
      <w:r w:rsidRPr="00A57353">
        <w:rPr>
          <w:color w:val="000000" w:themeColor="text1"/>
          <w:lang w:val="en-US"/>
        </w:rPr>
        <w:t xml:space="preserve"> when a current of more than 500 mA passes through the USB port and opens the circuit until normal current values are restored.</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 xml:space="preserve"> Physical characteristic</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The length and width of the Uno PCB are 6.9 and 5.3 cm, respectively. The USB connector and power connector go beyond these dimensions. Four holes in the Board allow you to fix it on the surface. The distance between digital pins 7 and 8 is 0.4 cm, although it is 0.25 cm between the other pins</w:t>
      </w:r>
    </w:p>
    <w:p w:rsidR="00377FA5" w:rsidRPr="00A57353" w:rsidRDefault="00377FA5" w:rsidP="00377FA5">
      <w:pPr>
        <w:pStyle w:val="a6"/>
        <w:spacing w:before="0" w:beforeAutospacing="0" w:after="0" w:afterAutospacing="0"/>
        <w:jc w:val="center"/>
        <w:rPr>
          <w:b/>
          <w:color w:val="000000" w:themeColor="text1"/>
        </w:rPr>
      </w:pPr>
      <w:r w:rsidRPr="00A57353">
        <w:rPr>
          <w:b/>
          <w:color w:val="000000" w:themeColor="text1"/>
          <w:lang w:val="en-US"/>
        </w:rPr>
        <w:t>Arduino development environment</w:t>
      </w: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lastRenderedPageBreak/>
        <w:drawing>
          <wp:inline distT="0" distB="0" distL="0" distR="0" wp14:anchorId="3B8477FC" wp14:editId="63FBE02D">
            <wp:extent cx="2756848" cy="2421096"/>
            <wp:effectExtent l="0" t="0" r="5715" b="0"/>
            <wp:docPr id="104" name="Рисунок 104" descr="https://studfile.net/html/20948/276/html_d9tleB7M8s.fSrN/img-EYZY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0948/276/html_d9tleB7M8s.fSrN/img-EYZYb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6690" cy="2420957"/>
                    </a:xfrm>
                    <a:prstGeom prst="rect">
                      <a:avLst/>
                    </a:prstGeom>
                    <a:noFill/>
                    <a:ln>
                      <a:noFill/>
                    </a:ln>
                  </pic:spPr>
                </pic:pic>
              </a:graphicData>
            </a:graphic>
          </wp:inline>
        </w:drawing>
      </w:r>
    </w:p>
    <w:p w:rsidR="00377FA5" w:rsidRDefault="00377FA5" w:rsidP="00377FA5">
      <w:pPr>
        <w:pStyle w:val="a6"/>
        <w:spacing w:before="0" w:beforeAutospacing="0" w:after="0" w:afterAutospacing="0"/>
        <w:jc w:val="center"/>
        <w:rPr>
          <w:color w:val="000000" w:themeColor="text1"/>
          <w:lang w:val="en-US"/>
        </w:rPr>
      </w:pPr>
      <w:r>
        <w:rPr>
          <w:color w:val="000000" w:themeColor="text1"/>
          <w:lang w:val="en-US"/>
        </w:rPr>
        <w:t xml:space="preserve">Figure </w:t>
      </w:r>
      <w:r w:rsidRPr="00A57353">
        <w:rPr>
          <w:color w:val="000000" w:themeColor="text1"/>
          <w:lang w:val="en-US"/>
        </w:rPr>
        <w:t>30. ArduinoIDE software editor window</w:t>
      </w:r>
    </w:p>
    <w:p w:rsidR="00377FA5" w:rsidRPr="00A57353" w:rsidRDefault="00377FA5" w:rsidP="00377FA5">
      <w:pPr>
        <w:pStyle w:val="a6"/>
        <w:spacing w:before="0" w:beforeAutospacing="0" w:after="0" w:afterAutospacing="0"/>
        <w:jc w:val="center"/>
        <w:rPr>
          <w:color w:val="000000" w:themeColor="text1"/>
          <w:lang w:val="en-US"/>
        </w:rPr>
      </w:pPr>
    </w:p>
    <w:p w:rsidR="00377FA5" w:rsidRPr="00A57353" w:rsidRDefault="00377FA5" w:rsidP="00377FA5">
      <w:pPr>
        <w:pStyle w:val="a6"/>
        <w:spacing w:before="0" w:beforeAutospacing="0" w:after="0" w:afterAutospacing="0"/>
        <w:ind w:left="360" w:firstLine="348"/>
        <w:jc w:val="both"/>
        <w:rPr>
          <w:color w:val="000000" w:themeColor="text1"/>
          <w:lang w:val="en-US"/>
        </w:rPr>
      </w:pPr>
      <w:r w:rsidRPr="00A57353">
        <w:rPr>
          <w:color w:val="000000" w:themeColor="text1"/>
          <w:lang w:val="en-US"/>
        </w:rPr>
        <w:t xml:space="preserve">The Arduino development environment consists of a built-in text editor for software code, a message area, a text output </w:t>
      </w:r>
      <w:proofErr w:type="gramStart"/>
      <w:r w:rsidRPr="00A57353">
        <w:rPr>
          <w:color w:val="000000" w:themeColor="text1"/>
          <w:lang w:val="en-US"/>
        </w:rPr>
        <w:t>window(</w:t>
      </w:r>
      <w:proofErr w:type="gramEnd"/>
      <w:r w:rsidRPr="00A57353">
        <w:rPr>
          <w:color w:val="000000" w:themeColor="text1"/>
          <w:lang w:val="en-US"/>
        </w:rPr>
        <w:t xml:space="preserve">console), a toolbar with buttons for frequently used commands, and several menus. To download programs and communicate, the development environment </w:t>
      </w:r>
      <w:proofErr w:type="gramStart"/>
      <w:r w:rsidRPr="00A57353">
        <w:rPr>
          <w:color w:val="000000" w:themeColor="text1"/>
          <w:lang w:val="en-US"/>
        </w:rPr>
        <w:t>is connected</w:t>
      </w:r>
      <w:proofErr w:type="gramEnd"/>
      <w:r w:rsidRPr="00A57353">
        <w:rPr>
          <w:color w:val="000000" w:themeColor="text1"/>
          <w:lang w:val="en-US"/>
        </w:rPr>
        <w:t xml:space="preserve"> to the Arduino hardware.</w:t>
      </w:r>
    </w:p>
    <w:p w:rsidR="00377FA5" w:rsidRPr="00A57353" w:rsidRDefault="00377FA5" w:rsidP="00377FA5">
      <w:pPr>
        <w:pStyle w:val="a6"/>
        <w:spacing w:before="0" w:beforeAutospacing="0" w:after="0" w:afterAutospacing="0"/>
        <w:ind w:left="360" w:firstLine="348"/>
        <w:jc w:val="both"/>
        <w:rPr>
          <w:color w:val="000000" w:themeColor="text1"/>
          <w:lang w:val="en-US"/>
        </w:rPr>
      </w:pPr>
      <w:r w:rsidRPr="00A57353">
        <w:rPr>
          <w:color w:val="000000" w:themeColor="text1"/>
          <w:lang w:val="en-US"/>
        </w:rPr>
        <w:t xml:space="preserve">A program written in the Arduino environment </w:t>
      </w:r>
      <w:proofErr w:type="gramStart"/>
      <w:r w:rsidRPr="00A57353">
        <w:rPr>
          <w:color w:val="000000" w:themeColor="text1"/>
          <w:lang w:val="en-US"/>
        </w:rPr>
        <w:t>is called</w:t>
      </w:r>
      <w:proofErr w:type="gramEnd"/>
      <w:r w:rsidRPr="00A57353">
        <w:rPr>
          <w:color w:val="000000" w:themeColor="text1"/>
          <w:lang w:val="en-US"/>
        </w:rPr>
        <w:t xml:space="preserve"> a sketch. The sketch </w:t>
      </w:r>
      <w:proofErr w:type="gramStart"/>
      <w:r w:rsidRPr="00A57353">
        <w:rPr>
          <w:color w:val="000000" w:themeColor="text1"/>
          <w:lang w:val="en-US"/>
        </w:rPr>
        <w:t>is written</w:t>
      </w:r>
      <w:proofErr w:type="gramEnd"/>
      <w:r w:rsidRPr="00A57353">
        <w:rPr>
          <w:color w:val="000000" w:themeColor="text1"/>
          <w:lang w:val="en-US"/>
        </w:rPr>
        <w:t xml:space="preserve"> in a text editor that has tools for cutting/inserting, searching / replacing text. When saving and exporting a project, explanations appear in the message </w:t>
      </w:r>
      <w:proofErr w:type="gramStart"/>
      <w:r w:rsidRPr="00A57353">
        <w:rPr>
          <w:color w:val="000000" w:themeColor="text1"/>
          <w:lang w:val="en-US"/>
        </w:rPr>
        <w:t>area,</w:t>
      </w:r>
      <w:proofErr w:type="gramEnd"/>
      <w:r w:rsidRPr="00A57353">
        <w:rPr>
          <w:color w:val="000000" w:themeColor="text1"/>
          <w:lang w:val="en-US"/>
        </w:rPr>
        <w:t xml:space="preserve"> and errors may also be displayed. The text output window (console) shows Arduino messages that include full error reports and other information.</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Toolbar button</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The toolbar buttons allow you to check and record the program, create, open and save a sketch, and open serial bus monitoring:</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Verify/Compile program code checking for errors, compilation.</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Stop stops monitoring the serial bus (Serial monitor) or dimming other buttons.</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New creating a new sketch.</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Open the access menu for all sketches in Notepad. Opens by clicking in the current window.</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Note: due to an error in Java, this menu cannot be scrolled</w:t>
      </w:r>
      <w:proofErr w:type="gramStart"/>
      <w:r w:rsidRPr="00A57353">
        <w:rPr>
          <w:color w:val="000000" w:themeColor="text1"/>
          <w:lang w:val="en-US"/>
        </w:rPr>
        <w:t>;</w:t>
      </w:r>
      <w:proofErr w:type="gramEnd"/>
      <w:r w:rsidRPr="00A57353">
        <w:rPr>
          <w:color w:val="000000" w:themeColor="text1"/>
          <w:lang w:val="en-US"/>
        </w:rPr>
        <w:t xml:space="preserve"> if you need to open a sketch from this list, go to the File | Sketchbook menu.</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Save save the sketch.</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Upload to I/O Board Compiles the program code and uploads it to the Arduino device. The download description </w:t>
      </w:r>
      <w:proofErr w:type="gramStart"/>
      <w:r w:rsidRPr="00A57353">
        <w:rPr>
          <w:color w:val="000000" w:themeColor="text1"/>
          <w:lang w:val="en-US"/>
        </w:rPr>
        <w:t>is given</w:t>
      </w:r>
      <w:proofErr w:type="gramEnd"/>
      <w:r w:rsidRPr="00A57353">
        <w:rPr>
          <w:color w:val="000000" w:themeColor="text1"/>
          <w:lang w:val="en-US"/>
        </w:rPr>
        <w:t xml:space="preserve"> below.</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Serial monitor Opens serial bus monitoring (Serial monitor).</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Additional commands are grouped into five menus: File, Edit, Sketch, Tools, </w:t>
      </w:r>
      <w:proofErr w:type="gramStart"/>
      <w:r w:rsidRPr="00A57353">
        <w:rPr>
          <w:color w:val="000000" w:themeColor="text1"/>
          <w:lang w:val="en-US"/>
        </w:rPr>
        <w:t>Help</w:t>
      </w:r>
      <w:proofErr w:type="gramEnd"/>
      <w:r w:rsidRPr="00A57353">
        <w:rPr>
          <w:color w:val="000000" w:themeColor="text1"/>
          <w:lang w:val="en-US"/>
        </w:rPr>
        <w:t xml:space="preserve">. The availability of the menu </w:t>
      </w:r>
      <w:proofErr w:type="gramStart"/>
      <w:r w:rsidRPr="00A57353">
        <w:rPr>
          <w:color w:val="000000" w:themeColor="text1"/>
          <w:lang w:val="en-US"/>
        </w:rPr>
        <w:t>is determined</w:t>
      </w:r>
      <w:proofErr w:type="gramEnd"/>
      <w:r w:rsidRPr="00A57353">
        <w:rPr>
          <w:color w:val="000000" w:themeColor="text1"/>
          <w:lang w:val="en-US"/>
        </w:rPr>
        <w:t xml:space="preserve"> by the work that is currently being performed.</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Edit</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Copy for discourse Copies to the clipboard suitable for posting on the forum sketch code with syntax highlighting.</w:t>
      </w:r>
    </w:p>
    <w:p w:rsidR="00377FA5" w:rsidRPr="00A57353" w:rsidRDefault="00377FA5" w:rsidP="00377FA5">
      <w:pPr>
        <w:pStyle w:val="a6"/>
        <w:spacing w:before="0" w:beforeAutospacing="0" w:after="0" w:afterAutospacing="0"/>
        <w:ind w:left="360"/>
        <w:jc w:val="both"/>
        <w:rPr>
          <w:b/>
          <w:color w:val="000000" w:themeColor="text1"/>
          <w:lang w:val="en-US"/>
        </w:rPr>
      </w:pPr>
      <w:r w:rsidRPr="00A57353">
        <w:rPr>
          <w:color w:val="000000" w:themeColor="text1"/>
          <w:lang w:val="en-US"/>
        </w:rPr>
        <w:t xml:space="preserve">* Copy as HTML Copies the sketch code to the clipboard as HTML code to </w:t>
      </w:r>
      <w:proofErr w:type="gramStart"/>
      <w:r w:rsidRPr="00A57353">
        <w:rPr>
          <w:color w:val="000000" w:themeColor="text1"/>
          <w:lang w:val="en-US"/>
        </w:rPr>
        <w:t>be placed</w:t>
      </w:r>
      <w:proofErr w:type="gramEnd"/>
      <w:r w:rsidRPr="00A57353">
        <w:rPr>
          <w:color w:val="000000" w:themeColor="text1"/>
          <w:lang w:val="en-US"/>
        </w:rPr>
        <w:t xml:space="preserve"> on web pages.</w:t>
      </w:r>
    </w:p>
    <w:p w:rsidR="00377FA5" w:rsidRPr="00A57353" w:rsidRDefault="00377FA5" w:rsidP="00377FA5">
      <w:pPr>
        <w:pStyle w:val="a6"/>
        <w:spacing w:before="0" w:beforeAutospacing="0" w:after="0" w:afterAutospacing="0"/>
        <w:ind w:left="360"/>
        <w:jc w:val="both"/>
        <w:rPr>
          <w:b/>
          <w:color w:val="000000" w:themeColor="text1"/>
          <w:lang w:val="en-US"/>
        </w:rPr>
      </w:pPr>
      <w:r w:rsidRPr="00A57353">
        <w:rPr>
          <w:b/>
          <w:color w:val="000000" w:themeColor="text1"/>
          <w:lang w:val="en-US"/>
        </w:rPr>
        <w:t>Sketch</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Verify / Compile check the sketch for errors.</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Import library Adds the library to the current sketch by inserting the #include Directive into the sketch code. For more information, see the library descriptions below (Libraries).</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Show Sketch folder </w:t>
      </w:r>
      <w:proofErr w:type="gramStart"/>
      <w:r w:rsidRPr="00A57353">
        <w:rPr>
          <w:color w:val="000000" w:themeColor="text1"/>
          <w:lang w:val="en-US"/>
        </w:rPr>
        <w:t>Opens</w:t>
      </w:r>
      <w:proofErr w:type="gramEnd"/>
      <w:r w:rsidRPr="00A57353">
        <w:rPr>
          <w:color w:val="000000" w:themeColor="text1"/>
          <w:lang w:val="en-US"/>
        </w:rPr>
        <w:t xml:space="preserve"> the folder containing the sketch file on the desktop.</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lastRenderedPageBreak/>
        <w:t xml:space="preserve">* Add File...Adds a file to the sketch (the file </w:t>
      </w:r>
      <w:proofErr w:type="gramStart"/>
      <w:r w:rsidRPr="00A57353">
        <w:rPr>
          <w:color w:val="000000" w:themeColor="text1"/>
          <w:lang w:val="en-US"/>
        </w:rPr>
        <w:t>will be copied</w:t>
      </w:r>
      <w:proofErr w:type="gramEnd"/>
      <w:r w:rsidRPr="00A57353">
        <w:rPr>
          <w:color w:val="000000" w:themeColor="text1"/>
          <w:lang w:val="en-US"/>
        </w:rPr>
        <w:t xml:space="preserve"> from the current location). The new file appears in a new tab in the sketch window. The file </w:t>
      </w:r>
      <w:proofErr w:type="gramStart"/>
      <w:r w:rsidRPr="00A57353">
        <w:rPr>
          <w:color w:val="000000" w:themeColor="text1"/>
          <w:lang w:val="en-US"/>
        </w:rPr>
        <w:t>can be deleted</w:t>
      </w:r>
      <w:proofErr w:type="gramEnd"/>
      <w:r w:rsidRPr="00A57353">
        <w:rPr>
          <w:color w:val="000000" w:themeColor="text1"/>
          <w:lang w:val="en-US"/>
        </w:rPr>
        <w:t xml:space="preserve"> from the sketch using the bookmarks menu.</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Tools</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Auto Format this option optimizes the code, for example, lines up the opening and closing brackets vertically and places a statement between them.</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Board</w:t>
      </w:r>
      <w:r>
        <w:rPr>
          <w:color w:val="000000" w:themeColor="text1"/>
          <w:lang w:val="en-US"/>
        </w:rPr>
        <w:t xml:space="preserve"> </w:t>
      </w:r>
      <w:r w:rsidRPr="00A57353">
        <w:rPr>
          <w:color w:val="000000" w:themeColor="text1"/>
          <w:lang w:val="en-US"/>
        </w:rPr>
        <w:t xml:space="preserve">select the platform used. The list with the description of the platforms </w:t>
      </w:r>
      <w:proofErr w:type="gramStart"/>
      <w:r w:rsidRPr="00A57353">
        <w:rPr>
          <w:color w:val="000000" w:themeColor="text1"/>
          <w:lang w:val="en-US"/>
        </w:rPr>
        <w:t>is provided</w:t>
      </w:r>
      <w:proofErr w:type="gramEnd"/>
      <w:r w:rsidRPr="00A57353">
        <w:rPr>
          <w:color w:val="000000" w:themeColor="text1"/>
          <w:lang w:val="en-US"/>
        </w:rPr>
        <w:t xml:space="preserve"> below.</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xml:space="preserve">* Serial Port the Menu contains a list of serial data transfer devices (real and virtual) on the computer. The list </w:t>
      </w:r>
      <w:proofErr w:type="gramStart"/>
      <w:r w:rsidRPr="00A57353">
        <w:rPr>
          <w:color w:val="000000" w:themeColor="text1"/>
          <w:lang w:val="en-US"/>
        </w:rPr>
        <w:t>is updated</w:t>
      </w:r>
      <w:proofErr w:type="gramEnd"/>
      <w:r w:rsidRPr="00A57353">
        <w:rPr>
          <w:color w:val="000000" w:themeColor="text1"/>
          <w:lang w:val="en-US"/>
        </w:rPr>
        <w:t xml:space="preserve"> automatically every time you open the Tools menu.</w:t>
      </w:r>
    </w:p>
    <w:p w:rsidR="00377FA5" w:rsidRPr="00A57353" w:rsidRDefault="00377FA5" w:rsidP="00377FA5">
      <w:pPr>
        <w:pStyle w:val="a6"/>
        <w:spacing w:before="0" w:beforeAutospacing="0" w:after="0" w:afterAutospacing="0"/>
        <w:ind w:left="360"/>
        <w:jc w:val="both"/>
        <w:rPr>
          <w:color w:val="000000" w:themeColor="text1"/>
          <w:lang w:val="en-US"/>
        </w:rPr>
      </w:pPr>
      <w:r w:rsidRPr="00A57353">
        <w:rPr>
          <w:color w:val="000000" w:themeColor="text1"/>
          <w:lang w:val="en-US"/>
        </w:rPr>
        <w:t>* Burn Boot</w:t>
      </w:r>
      <w:r>
        <w:rPr>
          <w:color w:val="000000" w:themeColor="text1"/>
          <w:lang w:val="en-US"/>
        </w:rPr>
        <w:t xml:space="preserve"> </w:t>
      </w:r>
      <w:r w:rsidRPr="00A57353">
        <w:rPr>
          <w:color w:val="000000" w:themeColor="text1"/>
          <w:lang w:val="en-US"/>
        </w:rPr>
        <w:t>loader</w:t>
      </w:r>
      <w:r>
        <w:rPr>
          <w:color w:val="000000" w:themeColor="text1"/>
          <w:lang w:val="en-US"/>
        </w:rPr>
        <w:t xml:space="preserve"> </w:t>
      </w:r>
      <w:r w:rsidRPr="00A57353">
        <w:rPr>
          <w:color w:val="000000" w:themeColor="text1"/>
          <w:lang w:val="en-US"/>
        </w:rPr>
        <w:t>points in this menu allow you to write the Bootloader to the microcontroller on the Arduino platform. This action is not required in the current work with Arduino, but it is useful if you have a new ATmega (without the loader). Before recording, we recommend that you check the correct platform selection from the menu. When using an AVR ISP, you must select the appropriate port for the programmer from the Serial Port menu.</w:t>
      </w:r>
    </w:p>
    <w:p w:rsidR="00377FA5" w:rsidRPr="00A57353" w:rsidRDefault="00377FA5" w:rsidP="00377FA5">
      <w:pPr>
        <w:pStyle w:val="a6"/>
        <w:spacing w:before="0" w:beforeAutospacing="0" w:after="0" w:afterAutospacing="0"/>
        <w:ind w:left="360"/>
        <w:rPr>
          <w:color w:val="000000" w:themeColor="text1"/>
          <w:lang w:val="en-US"/>
        </w:rPr>
      </w:pPr>
    </w:p>
    <w:p w:rsidR="00377FA5" w:rsidRPr="00E43391" w:rsidRDefault="00377FA5" w:rsidP="00377FA5">
      <w:pPr>
        <w:pStyle w:val="a6"/>
        <w:spacing w:before="0" w:beforeAutospacing="0" w:after="0" w:afterAutospacing="0"/>
        <w:rPr>
          <w:b/>
          <w:color w:val="000000" w:themeColor="text1"/>
          <w:kern w:val="36"/>
          <w:lang w:val="en-US"/>
        </w:rPr>
      </w:pPr>
      <w:r w:rsidRPr="00E43391">
        <w:rPr>
          <w:b/>
          <w:color w:val="000000" w:themeColor="text1"/>
          <w:kern w:val="36"/>
          <w:lang w:val="en-US"/>
        </w:rPr>
        <w:t>Serial bus monitoring (Serial Monitor)</w:t>
      </w:r>
    </w:p>
    <w:p w:rsidR="00377FA5" w:rsidRPr="00A57353" w:rsidRDefault="00377FA5" w:rsidP="00377FA5">
      <w:pPr>
        <w:pStyle w:val="a6"/>
        <w:spacing w:before="0" w:beforeAutospacing="0" w:after="0" w:afterAutospacing="0"/>
        <w:ind w:firstLine="708"/>
        <w:rPr>
          <w:color w:val="000000" w:themeColor="text1"/>
          <w:kern w:val="36"/>
          <w:lang w:val="en-US"/>
        </w:rPr>
      </w:pPr>
      <w:r w:rsidRPr="00A57353">
        <w:rPr>
          <w:color w:val="000000" w:themeColor="text1"/>
          <w:kern w:val="36"/>
          <w:lang w:val="en-US"/>
        </w:rPr>
        <w:t>Displays data sent to the Arduino platform (USB card or serial bus card). To send data, enter the text and press the Send or Enter button. Then select the transfer rate from the drop-down list corresponding to the value Serial.begin in the sketch. On Mac or Linux, the Arduino platform will restart (the sketch will start over) when the serial bus monitoring is connected.</w:t>
      </w:r>
    </w:p>
    <w:p w:rsidR="00377FA5" w:rsidRPr="00A57353" w:rsidRDefault="00377FA5" w:rsidP="00377FA5">
      <w:pPr>
        <w:pStyle w:val="a6"/>
        <w:spacing w:before="0" w:beforeAutospacing="0" w:after="0" w:afterAutospacing="0"/>
        <w:ind w:firstLine="708"/>
        <w:rPr>
          <w:color w:val="000000" w:themeColor="text1"/>
          <w:kern w:val="36"/>
          <w:lang w:val="en-US"/>
        </w:rPr>
      </w:pPr>
      <w:r w:rsidRPr="00A57353">
        <w:rPr>
          <w:color w:val="000000" w:themeColor="text1"/>
          <w:kern w:val="36"/>
          <w:lang w:val="en-US"/>
        </w:rPr>
        <w:t>It is possible to exchange information with the platform via Processing, Flash, MaxMSP, etc. (see the interface descriptions page for details).</w:t>
      </w:r>
    </w:p>
    <w:p w:rsidR="00377FA5" w:rsidRPr="00A57353" w:rsidRDefault="00377FA5" w:rsidP="00377FA5">
      <w:pPr>
        <w:pStyle w:val="a6"/>
        <w:spacing w:before="0" w:beforeAutospacing="0" w:after="0" w:afterAutospacing="0"/>
        <w:rPr>
          <w:color w:val="000000" w:themeColor="text1"/>
          <w:kern w:val="36"/>
          <w:lang w:val="en-US"/>
        </w:rPr>
      </w:pPr>
    </w:p>
    <w:p w:rsidR="00377FA5" w:rsidRPr="00E43391" w:rsidRDefault="00377FA5" w:rsidP="00377FA5">
      <w:pPr>
        <w:pStyle w:val="a6"/>
        <w:spacing w:before="0" w:beforeAutospacing="0" w:after="0" w:afterAutospacing="0"/>
        <w:rPr>
          <w:b/>
          <w:color w:val="000000" w:themeColor="text1"/>
          <w:kern w:val="36"/>
          <w:lang w:val="en-US"/>
        </w:rPr>
      </w:pPr>
      <w:r w:rsidRPr="00A57353">
        <w:rPr>
          <w:color w:val="000000" w:themeColor="text1"/>
          <w:kern w:val="36"/>
          <w:lang w:val="en-US"/>
        </w:rPr>
        <w:t xml:space="preserve"> </w:t>
      </w:r>
      <w:r w:rsidRPr="00E43391">
        <w:rPr>
          <w:b/>
          <w:color w:val="000000" w:themeColor="text1"/>
          <w:kern w:val="36"/>
          <w:lang w:val="en-US"/>
        </w:rPr>
        <w:t>Settings</w:t>
      </w:r>
    </w:p>
    <w:p w:rsidR="00377FA5" w:rsidRPr="00A57353" w:rsidRDefault="00377FA5" w:rsidP="00377FA5">
      <w:pPr>
        <w:pStyle w:val="a6"/>
        <w:spacing w:before="0" w:beforeAutospacing="0" w:after="0" w:afterAutospacing="0"/>
        <w:ind w:firstLine="708"/>
        <w:rPr>
          <w:color w:val="000000" w:themeColor="text1"/>
          <w:kern w:val="36"/>
          <w:lang w:val="en-US"/>
        </w:rPr>
      </w:pPr>
      <w:r w:rsidRPr="00A57353">
        <w:rPr>
          <w:color w:val="000000" w:themeColor="text1"/>
          <w:kern w:val="36"/>
          <w:lang w:val="en-US"/>
        </w:rPr>
        <w:t xml:space="preserve">Some settings are changed in the Preferences </w:t>
      </w:r>
      <w:proofErr w:type="gramStart"/>
      <w:r w:rsidRPr="00A57353">
        <w:rPr>
          <w:color w:val="000000" w:themeColor="text1"/>
          <w:kern w:val="36"/>
          <w:lang w:val="en-US"/>
        </w:rPr>
        <w:t>window(</w:t>
      </w:r>
      <w:proofErr w:type="gramEnd"/>
      <w:r w:rsidRPr="00A57353">
        <w:rPr>
          <w:color w:val="000000" w:themeColor="text1"/>
          <w:kern w:val="36"/>
          <w:lang w:val="en-US"/>
        </w:rPr>
        <w:t xml:space="preserve">the Arduino menu on Mac or File on Windows and Linux). The rest of the settings are located in the file whose location </w:t>
      </w:r>
      <w:proofErr w:type="gramStart"/>
      <w:r w:rsidRPr="00A57353">
        <w:rPr>
          <w:color w:val="000000" w:themeColor="text1"/>
          <w:kern w:val="36"/>
          <w:lang w:val="en-US"/>
        </w:rPr>
        <w:t>is specified</w:t>
      </w:r>
      <w:proofErr w:type="gramEnd"/>
      <w:r w:rsidRPr="00A57353">
        <w:rPr>
          <w:color w:val="000000" w:themeColor="text1"/>
          <w:kern w:val="36"/>
          <w:lang w:val="en-US"/>
        </w:rPr>
        <w:t xml:space="preserve"> in the Preferences window.</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 The basics of Arduino programming</w:t>
      </w:r>
    </w:p>
    <w:p w:rsidR="00377FA5" w:rsidRPr="00A57353" w:rsidRDefault="00377FA5" w:rsidP="00377FA5">
      <w:pPr>
        <w:pStyle w:val="a6"/>
        <w:spacing w:before="0" w:beforeAutospacing="0" w:after="0" w:afterAutospacing="0"/>
        <w:rPr>
          <w:b/>
          <w:color w:val="000000" w:themeColor="text1"/>
          <w:kern w:val="36"/>
          <w:lang w:val="en-US"/>
        </w:rPr>
      </w:pPr>
      <w:r w:rsidRPr="00A57353">
        <w:rPr>
          <w:b/>
          <w:color w:val="000000" w:themeColor="text1"/>
          <w:kern w:val="36"/>
          <w:lang w:val="en-US"/>
        </w:rPr>
        <w:t xml:space="preserve"> Syntax</w:t>
      </w:r>
    </w:p>
    <w:p w:rsidR="00377FA5" w:rsidRPr="00A57353" w:rsidRDefault="00377FA5" w:rsidP="00377FA5">
      <w:pPr>
        <w:pStyle w:val="a6"/>
        <w:spacing w:before="0" w:beforeAutospacing="0" w:after="0" w:afterAutospacing="0"/>
        <w:rPr>
          <w:color w:val="000000" w:themeColor="text1"/>
          <w:kern w:val="36"/>
          <w:lang w:val="en-US"/>
        </w:rPr>
      </w:pPr>
      <w:proofErr w:type="gramStart"/>
      <w:r w:rsidRPr="00A57353">
        <w:rPr>
          <w:color w:val="000000" w:themeColor="text1"/>
          <w:kern w:val="36"/>
          <w:lang w:val="en-US"/>
        </w:rPr>
        <w:t>1 .</w:t>
      </w:r>
      <w:proofErr w:type="gramEnd"/>
      <w:r w:rsidRPr="00A57353">
        <w:rPr>
          <w:color w:val="000000" w:themeColor="text1"/>
          <w:kern w:val="36"/>
          <w:lang w:val="en-US"/>
        </w:rPr>
        <w:t xml:space="preserve"> Each expression ends with a character</w:t>
      </w:r>
      <w:proofErr w:type="gramStart"/>
      <w:r w:rsidRPr="00A57353">
        <w:rPr>
          <w:color w:val="000000" w:themeColor="text1"/>
          <w:kern w:val="36"/>
          <w:lang w:val="en-US"/>
        </w:rPr>
        <w:t>;</w:t>
      </w:r>
      <w:proofErr w:type="gramEnd"/>
      <w:r w:rsidRPr="00A57353">
        <w:rPr>
          <w:color w:val="000000" w:themeColor="text1"/>
          <w:kern w:val="36"/>
          <w:lang w:val="en-US"/>
        </w:rPr>
        <w:t xml:space="preserve"> a semicolon. For example: a = b+c;</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2. The body of functions and compound operators (if, else, for, while) is separated by curly brackets (similar to BeginEnd in Pascal). For example: if (a&gt;0) </w:t>
      </w:r>
      <w:proofErr w:type="gramStart"/>
      <w:r w:rsidRPr="00A57353">
        <w:rPr>
          <w:color w:val="000000" w:themeColor="text1"/>
          <w:kern w:val="36"/>
          <w:lang w:val="en-US"/>
        </w:rPr>
        <w:t>{ b</w:t>
      </w:r>
      <w:proofErr w:type="gramEnd"/>
      <w:r w:rsidRPr="00A57353">
        <w:rPr>
          <w:color w:val="000000" w:themeColor="text1"/>
          <w:kern w:val="36"/>
          <w:lang w:val="en-US"/>
        </w:rPr>
        <w:t xml:space="preserve"> = a+1; } </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3. Strings are separated by regular double quotes." Example: </w:t>
      </w:r>
      <w:proofErr w:type="gramStart"/>
      <w:r w:rsidRPr="00A57353">
        <w:rPr>
          <w:color w:val="000000" w:themeColor="text1"/>
          <w:kern w:val="36"/>
          <w:lang w:val="en-US"/>
        </w:rPr>
        <w:t>println(</w:t>
      </w:r>
      <w:proofErr w:type="gramEnd"/>
      <w:r w:rsidRPr="00A57353">
        <w:rPr>
          <w:color w:val="000000" w:themeColor="text1"/>
          <w:kern w:val="36"/>
          <w:lang w:val="en-US"/>
        </w:rPr>
        <w:t>“some text”);</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 4. Symbols </w:t>
      </w:r>
      <w:proofErr w:type="gramStart"/>
      <w:r w:rsidRPr="00A57353">
        <w:rPr>
          <w:color w:val="000000" w:themeColor="text1"/>
          <w:kern w:val="36"/>
          <w:lang w:val="en-US"/>
        </w:rPr>
        <w:t>are separated</w:t>
      </w:r>
      <w:proofErr w:type="gramEnd"/>
      <w:r w:rsidRPr="00A57353">
        <w:rPr>
          <w:color w:val="000000" w:themeColor="text1"/>
          <w:kern w:val="36"/>
          <w:lang w:val="en-US"/>
        </w:rPr>
        <w:t xml:space="preserve"> by single quotes: symbol = ‘a’; </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5. Libraries are connected using the construction: #include &lt;math.h&gt; </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6. Commentaries in the program start with the characters / / two straight slashes. Example: //this is my program</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Data type</w:t>
      </w:r>
    </w:p>
    <w:p w:rsidR="00377FA5" w:rsidRPr="00A57353" w:rsidRDefault="00377FA5" w:rsidP="00377FA5">
      <w:pPr>
        <w:pStyle w:val="a6"/>
        <w:spacing w:before="0" w:beforeAutospacing="0" w:after="0" w:afterAutospacing="0"/>
        <w:ind w:firstLine="708"/>
        <w:rPr>
          <w:color w:val="000000" w:themeColor="text1"/>
          <w:kern w:val="36"/>
          <w:lang w:val="en-US"/>
        </w:rPr>
      </w:pPr>
      <w:r w:rsidRPr="00A57353">
        <w:rPr>
          <w:color w:val="000000" w:themeColor="text1"/>
          <w:kern w:val="36"/>
          <w:lang w:val="en-US"/>
        </w:rPr>
        <w:t xml:space="preserve">Variable Declaration in c++ is performed using a construction of the form: variable type variable name; Example: int x, y; / / two variables x and y are declared, having an integer type </w:t>
      </w:r>
      <w:proofErr w:type="gramStart"/>
      <w:r w:rsidRPr="00A57353">
        <w:rPr>
          <w:color w:val="000000" w:themeColor="text1"/>
          <w:kern w:val="36"/>
          <w:lang w:val="en-US"/>
        </w:rPr>
        <w:t>1 .</w:t>
      </w:r>
      <w:proofErr w:type="gramEnd"/>
      <w:r w:rsidRPr="00A57353">
        <w:rPr>
          <w:color w:val="000000" w:themeColor="text1"/>
          <w:kern w:val="36"/>
          <w:lang w:val="en-US"/>
        </w:rPr>
        <w:t xml:space="preserve"> Integers byte from </w:t>
      </w:r>
      <w:proofErr w:type="gramStart"/>
      <w:r w:rsidRPr="00A57353">
        <w:rPr>
          <w:color w:val="000000" w:themeColor="text1"/>
          <w:kern w:val="36"/>
          <w:lang w:val="en-US"/>
        </w:rPr>
        <w:t>0</w:t>
      </w:r>
      <w:proofErr w:type="gramEnd"/>
      <w:r w:rsidRPr="00A57353">
        <w:rPr>
          <w:color w:val="000000" w:themeColor="text1"/>
          <w:kern w:val="36"/>
          <w:lang w:val="en-US"/>
        </w:rPr>
        <w:t xml:space="preserve"> to 255 int from 32 768 to 32 767 word from 0 to 65535 long from 2 1 47 483 648 to 2 1 47 483 647 2. Fractional float numbers from 3.4028235 E+38 to 3.4028235 E+38 double are equivalent to float in the current version of Arduino 3. Arrays Arrays in c++ are defined by a construction of the type: element type_name [size]; Example: int </w:t>
      </w:r>
      <w:proofErr w:type="gramStart"/>
      <w:r w:rsidRPr="00A57353">
        <w:rPr>
          <w:color w:val="000000" w:themeColor="text1"/>
          <w:kern w:val="36"/>
          <w:lang w:val="en-US"/>
        </w:rPr>
        <w:t>numbers[</w:t>
      </w:r>
      <w:proofErr w:type="gramEnd"/>
      <w:r w:rsidRPr="00A57353">
        <w:rPr>
          <w:color w:val="000000" w:themeColor="text1"/>
          <w:kern w:val="36"/>
          <w:lang w:val="en-US"/>
        </w:rPr>
        <w:t>10]; / / specifies an array of ten integers 4. Strings and char characters; Strings in c++ are arrays with elements of the char type. Example: char my_</w:t>
      </w:r>
      <w:proofErr w:type="gramStart"/>
      <w:r w:rsidRPr="00A57353">
        <w:rPr>
          <w:color w:val="000000" w:themeColor="text1"/>
          <w:kern w:val="36"/>
          <w:lang w:val="en-US"/>
        </w:rPr>
        <w:t>str[</w:t>
      </w:r>
      <w:proofErr w:type="gramEnd"/>
      <w:r w:rsidRPr="00A57353">
        <w:rPr>
          <w:color w:val="000000" w:themeColor="text1"/>
          <w:kern w:val="36"/>
          <w:lang w:val="en-US"/>
        </w:rPr>
        <w:t xml:space="preserve">10]; / / string of ten characters 5. Other types void is an empty type; </w:t>
      </w:r>
      <w:proofErr w:type="gramStart"/>
      <w:r w:rsidRPr="00A57353">
        <w:rPr>
          <w:color w:val="000000" w:themeColor="text1"/>
          <w:kern w:val="36"/>
          <w:lang w:val="en-US"/>
        </w:rPr>
        <w:t>boolean</w:t>
      </w:r>
      <w:proofErr w:type="gramEnd"/>
      <w:r w:rsidRPr="00A57353">
        <w:rPr>
          <w:color w:val="000000" w:themeColor="text1"/>
          <w:kern w:val="36"/>
          <w:lang w:val="en-US"/>
        </w:rPr>
        <w:t xml:space="preserve"> false is true (false or true).</w:t>
      </w:r>
    </w:p>
    <w:p w:rsidR="00377FA5" w:rsidRPr="00A57353" w:rsidRDefault="00377FA5" w:rsidP="00377FA5">
      <w:pPr>
        <w:pStyle w:val="a6"/>
        <w:spacing w:before="0" w:beforeAutospacing="0" w:after="0" w:afterAutospacing="0"/>
        <w:rPr>
          <w:b/>
          <w:color w:val="000000" w:themeColor="text1"/>
          <w:kern w:val="36"/>
          <w:lang w:val="en-US"/>
        </w:rPr>
      </w:pPr>
      <w:r w:rsidRPr="00A57353">
        <w:rPr>
          <w:b/>
          <w:color w:val="000000" w:themeColor="text1"/>
          <w:kern w:val="36"/>
          <w:lang w:val="en-US"/>
        </w:rPr>
        <w:t xml:space="preserve"> Operating personnel</w:t>
      </w:r>
    </w:p>
    <w:p w:rsidR="00377FA5" w:rsidRPr="00A57353" w:rsidRDefault="00377FA5" w:rsidP="00377FA5">
      <w:pPr>
        <w:pStyle w:val="a6"/>
        <w:spacing w:before="0" w:beforeAutospacing="0" w:after="0" w:afterAutospacing="0"/>
        <w:rPr>
          <w:color w:val="000000" w:themeColor="text1"/>
          <w:kern w:val="36"/>
          <w:lang w:val="en-US"/>
        </w:rPr>
      </w:pPr>
      <w:proofErr w:type="gramStart"/>
      <w:r w:rsidRPr="00A57353">
        <w:rPr>
          <w:color w:val="000000" w:themeColor="text1"/>
          <w:kern w:val="36"/>
          <w:lang w:val="en-US"/>
        </w:rPr>
        <w:t>1 .</w:t>
      </w:r>
      <w:proofErr w:type="gramEnd"/>
      <w:r w:rsidRPr="00A57353">
        <w:rPr>
          <w:color w:val="000000" w:themeColor="text1"/>
          <w:kern w:val="36"/>
          <w:lang w:val="en-US"/>
        </w:rPr>
        <w:t xml:space="preserve"> Comparison operators = = </w:t>
      </w:r>
      <w:proofErr w:type="gramStart"/>
      <w:r w:rsidRPr="00A57353">
        <w:rPr>
          <w:color w:val="000000" w:themeColor="text1"/>
          <w:kern w:val="36"/>
          <w:lang w:val="en-US"/>
        </w:rPr>
        <w:t>equality !</w:t>
      </w:r>
      <w:proofErr w:type="gramEnd"/>
      <w:r w:rsidRPr="00A57353">
        <w:rPr>
          <w:color w:val="000000" w:themeColor="text1"/>
          <w:kern w:val="36"/>
          <w:lang w:val="en-US"/>
        </w:rPr>
        <w:t xml:space="preserve">= inequality &lt; less than &lt;= less than or equal to &gt; more &gt;= greater than or equal to </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lastRenderedPageBreak/>
        <w:t xml:space="preserve">2. </w:t>
      </w:r>
      <w:proofErr w:type="gramStart"/>
      <w:r w:rsidRPr="00A57353">
        <w:rPr>
          <w:color w:val="000000" w:themeColor="text1"/>
          <w:kern w:val="36"/>
          <w:lang w:val="en-US"/>
        </w:rPr>
        <w:t>If(</w:t>
      </w:r>
      <w:proofErr w:type="gramEnd"/>
      <w:r w:rsidRPr="00A57353">
        <w:rPr>
          <w:color w:val="000000" w:themeColor="text1"/>
          <w:kern w:val="36"/>
          <w:lang w:val="en-US"/>
        </w:rPr>
        <w:t>a&gt;0) { ... commands executed if the condition is true }e lse { ... commands executed otherwise }</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 </w:t>
      </w:r>
      <w:proofErr w:type="gramStart"/>
      <w:r w:rsidRPr="00A57353">
        <w:rPr>
          <w:color w:val="000000" w:themeColor="text1"/>
          <w:kern w:val="36"/>
          <w:lang w:val="en-US"/>
        </w:rPr>
        <w:t>3. Cycles for (k=0; k&lt;3; k=k+1) { ... commands executed at each step of the cycle } in parentheses, the initial value of the iterator k=0; the condition for continuing the cycle k&lt;3 (as long as the iterator is less than three); the action on the iterator during each step k=k+1 (increase by one at each step).</w:t>
      </w:r>
      <w:proofErr w:type="gramEnd"/>
    </w:p>
    <w:p w:rsidR="00377FA5" w:rsidRPr="00A57353" w:rsidRDefault="00377FA5" w:rsidP="00377FA5">
      <w:pPr>
        <w:pStyle w:val="a6"/>
        <w:spacing w:before="0" w:beforeAutospacing="0" w:after="0" w:afterAutospacing="0"/>
        <w:rPr>
          <w:b/>
          <w:color w:val="000000" w:themeColor="text1"/>
          <w:kern w:val="36"/>
          <w:lang w:val="en-US"/>
        </w:rPr>
      </w:pPr>
      <w:r w:rsidRPr="00A57353">
        <w:rPr>
          <w:b/>
          <w:color w:val="000000" w:themeColor="text1"/>
          <w:kern w:val="36"/>
          <w:lang w:val="en-US"/>
        </w:rPr>
        <w:t xml:space="preserve"> Functions</w:t>
      </w:r>
    </w:p>
    <w:p w:rsidR="00377FA5" w:rsidRPr="00A57353" w:rsidRDefault="00377FA5" w:rsidP="00377FA5">
      <w:pPr>
        <w:pStyle w:val="a6"/>
        <w:spacing w:before="0" w:beforeAutospacing="0" w:after="0" w:afterAutospacing="0"/>
        <w:rPr>
          <w:color w:val="000000" w:themeColor="text1"/>
          <w:kern w:val="36"/>
          <w:lang w:val="en-US"/>
        </w:rPr>
      </w:pPr>
      <w:r w:rsidRPr="00A57353">
        <w:rPr>
          <w:color w:val="000000" w:themeColor="text1"/>
          <w:kern w:val="36"/>
          <w:lang w:val="en-US"/>
        </w:rPr>
        <w:t xml:space="preserve">function_type function_name (arguments) </w:t>
      </w:r>
      <w:proofErr w:type="gramStart"/>
      <w:r w:rsidRPr="00A57353">
        <w:rPr>
          <w:color w:val="000000" w:themeColor="text1"/>
          <w:kern w:val="36"/>
          <w:lang w:val="en-US"/>
        </w:rPr>
        <w:t>{ commands</w:t>
      </w:r>
      <w:proofErr w:type="gramEnd"/>
      <w:r w:rsidRPr="00A57353">
        <w:rPr>
          <w:color w:val="000000" w:themeColor="text1"/>
          <w:kern w:val="36"/>
          <w:lang w:val="en-US"/>
        </w:rPr>
        <w:t xml:space="preserve"> executed within the function return function result_function;} function_type return value type. For example, the standard sin function has a float return type. </w:t>
      </w:r>
      <w:proofErr w:type="gramStart"/>
      <w:r w:rsidRPr="00A57353">
        <w:rPr>
          <w:color w:val="000000" w:themeColor="text1"/>
          <w:kern w:val="36"/>
          <w:lang w:val="en-US"/>
        </w:rPr>
        <w:t>function</w:t>
      </w:r>
      <w:proofErr w:type="gramEnd"/>
      <w:r w:rsidRPr="00A57353">
        <w:rPr>
          <w:color w:val="000000" w:themeColor="text1"/>
          <w:kern w:val="36"/>
          <w:lang w:val="en-US"/>
        </w:rPr>
        <w:t xml:space="preserve"> name</w:t>
      </w:r>
    </w:p>
    <w:p w:rsidR="00377FA5" w:rsidRPr="00A57353" w:rsidRDefault="00377FA5" w:rsidP="00377FA5">
      <w:pPr>
        <w:pStyle w:val="a6"/>
        <w:spacing w:before="0" w:beforeAutospacing="0" w:after="0" w:afterAutospacing="0"/>
        <w:rPr>
          <w:color w:val="000000" w:themeColor="text1"/>
          <w:lang w:val="en-US"/>
        </w:rPr>
      </w:pPr>
    </w:p>
    <w:p w:rsidR="00377FA5" w:rsidRPr="00A57353" w:rsidRDefault="00377FA5" w:rsidP="00377FA5">
      <w:pPr>
        <w:spacing w:after="0" w:line="240" w:lineRule="auto"/>
        <w:ind w:left="720"/>
        <w:jc w:val="center"/>
        <w:rPr>
          <w:rFonts w:ascii="Times New Roman" w:eastAsiaTheme="majorEastAsia" w:hAnsi="Times New Roman" w:cs="Times New Roman"/>
          <w:b/>
          <w:bCs/>
          <w:color w:val="000000" w:themeColor="text1"/>
          <w:sz w:val="24"/>
          <w:szCs w:val="24"/>
          <w:lang w:val="kk-KZ"/>
        </w:rPr>
      </w:pPr>
      <w:r w:rsidRPr="00A57353">
        <w:rPr>
          <w:rFonts w:ascii="Times New Roman" w:eastAsiaTheme="majorEastAsia" w:hAnsi="Times New Roman" w:cs="Times New Roman"/>
          <w:b/>
          <w:bCs/>
          <w:color w:val="000000" w:themeColor="text1"/>
          <w:sz w:val="24"/>
          <w:szCs w:val="24"/>
          <w:lang w:val="kk-KZ"/>
        </w:rPr>
        <w:t>4. ARDUINO.  "HELLO WORLD!"</w:t>
      </w:r>
      <w:r>
        <w:rPr>
          <w:rFonts w:ascii="Times New Roman" w:eastAsiaTheme="majorEastAsia" w:hAnsi="Times New Roman" w:cs="Times New Roman"/>
          <w:b/>
          <w:bCs/>
          <w:color w:val="000000" w:themeColor="text1"/>
          <w:sz w:val="24"/>
          <w:szCs w:val="24"/>
          <w:lang w:val="en-US"/>
        </w:rPr>
        <w:t xml:space="preserve"> </w:t>
      </w:r>
      <w:r w:rsidRPr="00A57353">
        <w:rPr>
          <w:rFonts w:ascii="Times New Roman" w:eastAsiaTheme="majorEastAsia" w:hAnsi="Times New Roman" w:cs="Times New Roman"/>
          <w:b/>
          <w:bCs/>
          <w:color w:val="000000" w:themeColor="text1"/>
          <w:sz w:val="24"/>
          <w:szCs w:val="24"/>
          <w:lang w:val="kk-KZ"/>
        </w:rPr>
        <w:t>THE PROGRAM ON THE ARDUINO</w:t>
      </w:r>
    </w:p>
    <w:p w:rsidR="00377FA5" w:rsidRPr="00A57353" w:rsidRDefault="00377FA5" w:rsidP="00377FA5">
      <w:pPr>
        <w:spacing w:after="0" w:line="240" w:lineRule="auto"/>
        <w:jc w:val="both"/>
        <w:rPr>
          <w:rFonts w:ascii="Times New Roman" w:eastAsiaTheme="majorEastAsia" w:hAnsi="Times New Roman" w:cs="Times New Roman"/>
          <w:bCs/>
          <w:color w:val="000000" w:themeColor="text1"/>
          <w:sz w:val="24"/>
          <w:szCs w:val="24"/>
          <w:lang w:val="en-US"/>
        </w:rPr>
      </w:pPr>
    </w:p>
    <w:p w:rsidR="00377FA5" w:rsidRPr="00A57353" w:rsidRDefault="00377FA5" w:rsidP="00377FA5">
      <w:pPr>
        <w:spacing w:after="0" w:line="240" w:lineRule="auto"/>
        <w:ind w:left="-142" w:firstLine="850"/>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For the first lesson, we do not need anything except the Arduino itself and the usb cable to it.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How banal it will sound, but let's say with the help of Arduino " Hello World!". With this simple experiment, we will take our first step into the world of Arduino.</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For the lesson we will need :</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1.</w:t>
      </w:r>
      <w:r w:rsidRPr="00A57353">
        <w:rPr>
          <w:rFonts w:ascii="Times New Roman" w:eastAsiaTheme="majorEastAsia" w:hAnsi="Times New Roman" w:cs="Times New Roman"/>
          <w:bCs/>
          <w:color w:val="000000" w:themeColor="text1"/>
          <w:sz w:val="24"/>
          <w:szCs w:val="24"/>
          <w:lang w:val="kk-KZ"/>
        </w:rPr>
        <w:tab/>
        <w:t>Arduino uno controller</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2.</w:t>
      </w:r>
      <w:r w:rsidRPr="00A57353">
        <w:rPr>
          <w:rFonts w:ascii="Times New Roman" w:eastAsiaTheme="majorEastAsia" w:hAnsi="Times New Roman" w:cs="Times New Roman"/>
          <w:bCs/>
          <w:color w:val="000000" w:themeColor="text1"/>
          <w:sz w:val="24"/>
          <w:szCs w:val="24"/>
          <w:lang w:val="kk-KZ"/>
        </w:rPr>
        <w:tab/>
        <w:t>USB cable (in most cases, it comes with the controller)</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First, we need to connect the Arduino to the computer, and then write the program code in this environment "Hello World!". Copy it and paste it into the previously installed IDE.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int val; / / Set the variable val to track the keystroke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int ledpin = 13; / / set the digital input/output interface 13 - this is our led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void setup ()</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Serial.begin (9600); / / Set the com port exchange rate to 9600</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pinMode (ledpin, OUTPUT); / / Set ledpin = 13 as the output interface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void loop ()</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val = Serial.read (); / / Read the command sent from the computer via the Arduino IDE console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if (val == 'R') / / Set the condition letter to the letter "R", when you press it in the console will light up the led and the line " Hello World!"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digitalWrite (ledpin, HIGH); / / Turn on the led on the 13 output of the Board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delay (500);</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digitalWrite (ledpin, LOW); / / Turn off the led on the 13 output of the Board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Serial.println ("Hello World!"); / / Write to the console " Hello World!"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Or you can pour it into the Arduino directly from the browser from the below suggested window. In this case, you must first install the drivers for your Board.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int val; / / Set the variable val to track the keystroke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int ledpin = 13; / / set the digital input/output interface 13 - this is our led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void setup ()</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lastRenderedPageBreak/>
        <w:t xml:space="preserve">  Serial.begin (9600); / / Set the com port exchange rate to 9600</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pinMode (ledpin, OUTPUT); / / Set ledpin 13 as the output interface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void loop ()</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val = Serial.read (); / / Read the command sent from the computer via the Arduino IDE console</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 xml:space="preserve">  if (val == 'R') / / Set the condition letter to the letter "R", when you press it in the console will light up the led and the line " Hello World!"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digitalWrite (ledpin, HIGH); / / Turn on the led on the 13 output of the Board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delay (2000);</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digitalWrite (ledpin, LOW); / / Turn off the led on the 13 output of the Board</w:t>
      </w:r>
    </w:p>
    <w:p w:rsidR="00377FA5" w:rsidRPr="00A57353" w:rsidRDefault="00377FA5" w:rsidP="00377FA5">
      <w:pPr>
        <w:spacing w:after="0" w:line="240" w:lineRule="auto"/>
        <w:ind w:left="-142" w:firstLine="142"/>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Serial.println ("Hello World!"); / / Write to the console " Hello World!"</w:t>
      </w:r>
    </w:p>
    <w:p w:rsidR="00377FA5" w:rsidRPr="00A57353" w:rsidRDefault="00377FA5" w:rsidP="00377FA5">
      <w:pPr>
        <w:spacing w:after="0" w:line="240" w:lineRule="auto"/>
        <w:ind w:left="720"/>
        <w:jc w:val="both"/>
        <w:rPr>
          <w:rFonts w:ascii="Times New Roman" w:eastAsiaTheme="majorEastAsia" w:hAnsi="Times New Roman" w:cs="Times New Roman"/>
          <w:bCs/>
          <w:color w:val="000000" w:themeColor="text1"/>
          <w:sz w:val="24"/>
          <w:szCs w:val="24"/>
          <w:lang w:val="kk-KZ"/>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left="720"/>
        <w:jc w:val="both"/>
        <w:rPr>
          <w:rFonts w:ascii="Times New Roman" w:eastAsia="Times New Roman" w:hAnsi="Times New Roman" w:cs="Times New Roman"/>
          <w:color w:val="000000" w:themeColor="text1"/>
          <w:sz w:val="24"/>
          <w:szCs w:val="24"/>
          <w:lang w:val="en-US" w:eastAsia="ru-RU"/>
        </w:rPr>
      </w:pPr>
      <w:r w:rsidRPr="00A57353">
        <w:rPr>
          <w:rFonts w:ascii="Times New Roman" w:eastAsiaTheme="majorEastAsia" w:hAnsi="Times New Roman" w:cs="Times New Roman"/>
          <w:bCs/>
          <w:color w:val="000000" w:themeColor="text1"/>
          <w:sz w:val="24"/>
          <w:szCs w:val="24"/>
          <w:lang w:val="kk-KZ"/>
        </w:rPr>
        <w:t>}</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The data code waits for a signal in the form of the letter "R" to be sent to the virtual com port of the arduino, then the built-in led on the Board (output number 13 of the Board) is lit for 2000ms (2 seconds), and then in the monitor of the Arduino port UNO returns us the inscription " Hello World!"</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Let's</w:t>
      </w:r>
      <w:proofErr w:type="gramEnd"/>
      <w:r w:rsidRPr="00A57353">
        <w:rPr>
          <w:rFonts w:ascii="Times New Roman" w:eastAsia="Times New Roman" w:hAnsi="Times New Roman" w:cs="Times New Roman"/>
          <w:color w:val="000000" w:themeColor="text1"/>
          <w:sz w:val="24"/>
          <w:szCs w:val="24"/>
          <w:lang w:val="en-US" w:eastAsia="ru-RU"/>
        </w:rPr>
        <w:t xml:space="preserve"> analyze the program code.</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In the first two lines, our variables </w:t>
      </w:r>
      <w:proofErr w:type="gramStart"/>
      <w:r w:rsidRPr="00A57353">
        <w:rPr>
          <w:rFonts w:ascii="Times New Roman" w:eastAsia="Times New Roman" w:hAnsi="Times New Roman" w:cs="Times New Roman"/>
          <w:color w:val="000000" w:themeColor="text1"/>
          <w:sz w:val="24"/>
          <w:szCs w:val="24"/>
          <w:lang w:val="en-US" w:eastAsia="ru-RU"/>
        </w:rPr>
        <w:t>val</w:t>
      </w:r>
      <w:proofErr w:type="gramEnd"/>
      <w:r w:rsidRPr="00A57353">
        <w:rPr>
          <w:rFonts w:ascii="Times New Roman" w:eastAsia="Times New Roman" w:hAnsi="Times New Roman" w:cs="Times New Roman"/>
          <w:color w:val="000000" w:themeColor="text1"/>
          <w:sz w:val="24"/>
          <w:szCs w:val="24"/>
          <w:lang w:val="en-US" w:eastAsia="ru-RU"/>
        </w:rPr>
        <w:t xml:space="preserve"> and ledpin are set, and the second variable is immediately assigned the value 13 - this is the number of the output on which the built-in led on the Board is located.</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Next, in the mandatory void setup () procedure, use the Serial command.begin (9600) we set the speed of data exchange with our Board. While we do not plan to transfer large amounts of data, so we will set a small speed of 9600, which will have a positive impact on the stability of data exchange with the computer. The pinMode (ledpin, OUTPUT) command tells the microcontroller that pin 13 (ledpin variable) is intended for information output, in our case we will turn on and off the voltage on the led.</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The main code of the program is executed in the mandatory void loop () procedure, it executes the code inside it in a circle to infinity.</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Read data from the com port-val = Serial.read ();</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If the com port has the letter R - if (</w:t>
      </w:r>
      <w:proofErr w:type="gramStart"/>
      <w:r w:rsidRPr="00A57353">
        <w:rPr>
          <w:rFonts w:ascii="Times New Roman" w:eastAsia="Times New Roman" w:hAnsi="Times New Roman" w:cs="Times New Roman"/>
          <w:color w:val="000000" w:themeColor="text1"/>
          <w:sz w:val="24"/>
          <w:szCs w:val="24"/>
          <w:lang w:val="en-US" w:eastAsia="ru-RU"/>
        </w:rPr>
        <w:t>val</w:t>
      </w:r>
      <w:proofErr w:type="gramEnd"/>
      <w:r w:rsidRPr="00A57353">
        <w:rPr>
          <w:rFonts w:ascii="Times New Roman" w:eastAsia="Times New Roman" w:hAnsi="Times New Roman" w:cs="Times New Roman"/>
          <w:color w:val="000000" w:themeColor="text1"/>
          <w:sz w:val="24"/>
          <w:szCs w:val="24"/>
          <w:lang w:val="en-US" w:eastAsia="ru-RU"/>
        </w:rPr>
        <w:t xml:space="preserve"> == 'R')</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that</w:t>
      </w:r>
      <w:proofErr w:type="gramEnd"/>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Turn on the led on the 13 output of the Board-digitalWrite (ledpin, HIGH)</w:t>
      </w:r>
      <w:proofErr w:type="gramStart"/>
      <w:r w:rsidRPr="00A57353">
        <w:rPr>
          <w:rFonts w:ascii="Times New Roman" w:eastAsia="Times New Roman" w:hAnsi="Times New Roman" w:cs="Times New Roman"/>
          <w:color w:val="000000" w:themeColor="text1"/>
          <w:sz w:val="24"/>
          <w:szCs w:val="24"/>
          <w:lang w:val="en-US" w:eastAsia="ru-RU"/>
        </w:rPr>
        <w:t>;</w:t>
      </w:r>
      <w:proofErr w:type="gramEnd"/>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for</w:t>
      </w:r>
      <w:proofErr w:type="gramEnd"/>
      <w:r w:rsidRPr="00A57353">
        <w:rPr>
          <w:rFonts w:ascii="Times New Roman" w:eastAsia="Times New Roman" w:hAnsi="Times New Roman" w:cs="Times New Roman"/>
          <w:color w:val="000000" w:themeColor="text1"/>
          <w:sz w:val="24"/>
          <w:szCs w:val="24"/>
          <w:lang w:val="en-US" w:eastAsia="ru-RU"/>
        </w:rPr>
        <w:t xml:space="preserve"> 2 seconds-delay (2000);</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Turn off the led on the 13 output of the Board-digitalWrite (ledpin, LOW)</w:t>
      </w:r>
      <w:proofErr w:type="gramStart"/>
      <w:r w:rsidRPr="00A57353">
        <w:rPr>
          <w:rFonts w:ascii="Times New Roman" w:eastAsia="Times New Roman" w:hAnsi="Times New Roman" w:cs="Times New Roman"/>
          <w:color w:val="000000" w:themeColor="text1"/>
          <w:sz w:val="24"/>
          <w:szCs w:val="24"/>
          <w:lang w:val="en-US" w:eastAsia="ru-RU"/>
        </w:rPr>
        <w:t>;</w:t>
      </w:r>
      <w:proofErr w:type="gramEnd"/>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Writing in com port Hello World! - Serial.println ("Hello World!");</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Default="00377FA5" w:rsidP="00377FA5">
      <w:pPr>
        <w:rPr>
          <w:rFonts w:ascii="Times New Roman" w:eastAsia="Times New Roman" w:hAnsi="Times New Roman" w:cs="Times New Roman"/>
          <w:b/>
          <w:color w:val="000000" w:themeColor="text1"/>
          <w:sz w:val="24"/>
          <w:szCs w:val="24"/>
          <w:lang w:val="en-US" w:eastAsia="ru-RU"/>
        </w:rPr>
      </w:pPr>
      <w:r>
        <w:rPr>
          <w:rFonts w:ascii="Times New Roman" w:eastAsia="Times New Roman" w:hAnsi="Times New Roman" w:cs="Times New Roman"/>
          <w:b/>
          <w:color w:val="000000" w:themeColor="text1"/>
          <w:sz w:val="24"/>
          <w:szCs w:val="24"/>
          <w:lang w:val="en-US" w:eastAsia="ru-RU"/>
        </w:rPr>
        <w:br w:type="page"/>
      </w:r>
    </w:p>
    <w:p w:rsidR="00377FA5" w:rsidRPr="00A57353" w:rsidRDefault="00377FA5" w:rsidP="00377FA5">
      <w:pPr>
        <w:spacing w:after="0" w:line="240" w:lineRule="auto"/>
        <w:jc w:val="center"/>
        <w:rPr>
          <w:rFonts w:ascii="Times New Roman" w:eastAsia="Times New Roman" w:hAnsi="Times New Roman" w:cs="Times New Roman"/>
          <w:b/>
          <w:color w:val="000000" w:themeColor="text1"/>
          <w:sz w:val="24"/>
          <w:szCs w:val="24"/>
          <w:lang w:val="en-US" w:eastAsia="ru-RU"/>
        </w:rPr>
      </w:pPr>
      <w:r w:rsidRPr="00A57353">
        <w:rPr>
          <w:rFonts w:ascii="Times New Roman" w:eastAsia="Times New Roman" w:hAnsi="Times New Roman" w:cs="Times New Roman"/>
          <w:b/>
          <w:color w:val="000000" w:themeColor="text1"/>
          <w:sz w:val="24"/>
          <w:szCs w:val="24"/>
          <w:lang w:val="en-US" w:eastAsia="ru-RU"/>
        </w:rPr>
        <w:lastRenderedPageBreak/>
        <w:t>5.  CONNECTING ANALOG SENSORS TO ARDUINO</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There are a huge number of sensors available for the Arduino platform. This article will focus on analog sensors. They </w:t>
      </w:r>
      <w:proofErr w:type="gramStart"/>
      <w:r w:rsidRPr="00A57353">
        <w:rPr>
          <w:rFonts w:ascii="Times New Roman" w:eastAsia="Times New Roman" w:hAnsi="Times New Roman" w:cs="Times New Roman"/>
          <w:color w:val="000000" w:themeColor="text1"/>
          <w:sz w:val="24"/>
          <w:szCs w:val="24"/>
          <w:lang w:val="en-US" w:eastAsia="ru-RU"/>
        </w:rPr>
        <w:t>are so called</w:t>
      </w:r>
      <w:proofErr w:type="gramEnd"/>
      <w:r w:rsidRPr="00A57353">
        <w:rPr>
          <w:rFonts w:ascii="Times New Roman" w:eastAsia="Times New Roman" w:hAnsi="Times New Roman" w:cs="Times New Roman"/>
          <w:color w:val="000000" w:themeColor="text1"/>
          <w:sz w:val="24"/>
          <w:szCs w:val="24"/>
          <w:lang w:val="en-US" w:eastAsia="ru-RU"/>
        </w:rPr>
        <w:t xml:space="preserve"> because the signal at their output is measured by the value of the voltage. Arduino converts analog signal values to digital using the built-in ADC (Analog-to-digital Converter) with a 10-bit capacity (most boards). The number of possible voltage values in this case will be equal to 1024: from </w:t>
      </w:r>
      <w:proofErr w:type="gramStart"/>
      <w:r w:rsidRPr="00A57353">
        <w:rPr>
          <w:rFonts w:ascii="Times New Roman" w:eastAsia="Times New Roman" w:hAnsi="Times New Roman" w:cs="Times New Roman"/>
          <w:color w:val="000000" w:themeColor="text1"/>
          <w:sz w:val="24"/>
          <w:szCs w:val="24"/>
          <w:lang w:val="en-US" w:eastAsia="ru-RU"/>
        </w:rPr>
        <w:t>0</w:t>
      </w:r>
      <w:proofErr w:type="gramEnd"/>
      <w:r w:rsidRPr="00A57353">
        <w:rPr>
          <w:rFonts w:ascii="Times New Roman" w:eastAsia="Times New Roman" w:hAnsi="Times New Roman" w:cs="Times New Roman"/>
          <w:color w:val="000000" w:themeColor="text1"/>
          <w:sz w:val="24"/>
          <w:szCs w:val="24"/>
          <w:lang w:val="en-US" w:eastAsia="ru-RU"/>
        </w:rPr>
        <w:t xml:space="preserve"> (0 V) to 1023 (5 V). The minimum possible recorded voltage change will be 5V/1024 = 0.004883 V (4.883 mV).The bit depth is not always 10 bits, for example, the Arduino Due ADC is 12-bit (4096 values).</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Usually these sensors have the following outputs:</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G (GND).Minus the supply voltage.</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V (VTG or +5V, VCC).Plus the supply voltage.  </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S (AO (Analog Output), SIG, OUT).Analog output.</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Connecting to Arduino</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G connects to ground (GND pin). V is connected to the +5V or 3V3 pin (read the sensor description). S is connected to a software-defined analog pin (not all Arduino pins can receive an analog signal), and the status of this pin is read in the Arduino IDE using the analogRead () function.</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50D41230" wp14:editId="72CA8E3B">
            <wp:extent cx="2569426" cy="1771650"/>
            <wp:effectExtent l="0" t="0" r="2540" b="0"/>
            <wp:docPr id="21" name="Рисунок 21" descr="Подключение аналоговых датчиков к Arduin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дключение аналоговых датчиков к Arduin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9692" cy="1771833"/>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31</w:t>
      </w:r>
      <w:proofErr w:type="gramEnd"/>
      <w:r w:rsidRPr="00A57353">
        <w:rPr>
          <w:rFonts w:ascii="Times New Roman" w:hAnsi="Times New Roman" w:cs="Times New Roman"/>
          <w:color w:val="000000" w:themeColor="text1"/>
          <w:sz w:val="24"/>
          <w:szCs w:val="24"/>
          <w:lang w:val="en-US"/>
        </w:rPr>
        <w:t>. Arduino</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Sample program code for reading sensor readings. The sensor readings will be output to the computer's serial port. You can view them using the port monitor in the Arduino IDE.</w:t>
      </w:r>
    </w:p>
    <w:p w:rsidR="00377FA5" w:rsidRPr="00A57353" w:rsidRDefault="00377FA5" w:rsidP="00377FA5">
      <w:pPr>
        <w:spacing w:after="0" w:line="240" w:lineRule="auto"/>
        <w:rPr>
          <w:rFonts w:ascii="Times New Roman" w:hAnsi="Times New Roman" w:cs="Times New Roman"/>
          <w:color w:val="000000" w:themeColor="text1"/>
          <w:sz w:val="24"/>
          <w:szCs w:val="24"/>
        </w:rPr>
      </w:pPr>
      <w:r w:rsidRPr="00A57353">
        <w:rPr>
          <w:rFonts w:ascii="Times New Roman" w:eastAsia="Times New Roman" w:hAnsi="Times New Roman" w:cs="Times New Roman"/>
          <w:color w:val="000000" w:themeColor="text1"/>
          <w:sz w:val="24"/>
          <w:szCs w:val="24"/>
          <w:lang w:eastAsia="ru-RU"/>
        </w:rPr>
        <w:t>Connecting analog sensors to Arduino</w:t>
      </w:r>
      <w:r w:rsidRPr="00A57353">
        <w:rPr>
          <w:rStyle w:val="crayon-language"/>
          <w:rFonts w:ascii="Times New Roman" w:hAnsi="Times New Roman" w:cs="Times New Roman"/>
          <w:color w:val="000000" w:themeColor="text1"/>
          <w:sz w:val="24"/>
          <w:szCs w:val="24"/>
        </w:rPr>
        <w:t>Arduino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0"/>
      </w:tblGrid>
      <w:tr w:rsidR="00377FA5" w:rsidRPr="00A57353" w:rsidTr="00635BAC">
        <w:trPr>
          <w:tblCellSpacing w:w="15" w:type="dxa"/>
        </w:trPr>
        <w:tc>
          <w:tcPr>
            <w:tcW w:w="0" w:type="auto"/>
            <w:tcBorders>
              <w:top w:val="nil"/>
              <w:left w:val="nil"/>
              <w:bottom w:val="nil"/>
              <w:right w:val="nil"/>
            </w:tcBorders>
            <w:vAlign w:val="center"/>
            <w:hideMark/>
          </w:tcPr>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2</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3</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4</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5</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6</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7</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8</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9</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10</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11</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12</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13</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14</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15</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16</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17</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18</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19</w:t>
            </w:r>
          </w:p>
          <w:p w:rsidR="00377FA5" w:rsidRPr="00A57353" w:rsidRDefault="00377FA5" w:rsidP="00635BAC">
            <w:pPr>
              <w:spacing w:after="0" w:line="240" w:lineRule="auto"/>
              <w:rPr>
                <w:rFonts w:ascii="Times New Roman" w:hAnsi="Times New Roman" w:cs="Times New Roman"/>
                <w:color w:val="000000" w:themeColor="text1"/>
                <w:sz w:val="24"/>
                <w:szCs w:val="24"/>
              </w:rPr>
            </w:pPr>
          </w:p>
        </w:tc>
        <w:tc>
          <w:tcPr>
            <w:tcW w:w="9653" w:type="dxa"/>
            <w:tcBorders>
              <w:top w:val="nil"/>
              <w:left w:val="nil"/>
              <w:bottom w:val="nil"/>
              <w:right w:val="nil"/>
            </w:tcBorders>
            <w:vAlign w:val="center"/>
            <w:hideMark/>
          </w:tcPr>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r"/>
                <w:rFonts w:ascii="Times New Roman" w:hAnsi="Times New Roman" w:cs="Times New Roman"/>
                <w:color w:val="000000" w:themeColor="text1"/>
                <w:sz w:val="24"/>
                <w:szCs w:val="24"/>
                <w:lang w:val="en-US"/>
              </w:rPr>
              <w:t>const</w:t>
            </w:r>
            <w:r w:rsidRPr="00A57353">
              <w:rPr>
                <w:rStyle w:val="crayon-h"/>
                <w:rFonts w:ascii="Times New Roman" w:hAnsi="Times New Roman" w:cs="Times New Roman"/>
                <w:color w:val="000000" w:themeColor="text1"/>
                <w:sz w:val="24"/>
                <w:szCs w:val="24"/>
                <w:lang w:val="en-US"/>
              </w:rPr>
              <w:t xml:space="preserve"> </w:t>
            </w:r>
            <w:r w:rsidRPr="00A57353">
              <w:rPr>
                <w:rStyle w:val="crayon-r"/>
                <w:rFonts w:ascii="Times New Roman" w:hAnsi="Times New Roman" w:cs="Times New Roman"/>
                <w:color w:val="000000" w:themeColor="text1"/>
                <w:sz w:val="24"/>
                <w:szCs w:val="24"/>
                <w:lang w:val="en-US"/>
              </w:rPr>
              <w:t>int</w:t>
            </w:r>
            <w:r w:rsidRPr="00A57353">
              <w:rPr>
                <w:rStyle w:val="crayon-h"/>
                <w:rFonts w:ascii="Times New Roman" w:hAnsi="Times New Roman" w:cs="Times New Roman"/>
                <w:color w:val="000000" w:themeColor="text1"/>
                <w:sz w:val="24"/>
                <w:szCs w:val="24"/>
                <w:lang w:val="en-US"/>
              </w:rPr>
              <w:t xml:space="preserve"> </w:t>
            </w:r>
            <w:r w:rsidRPr="00A57353">
              <w:rPr>
                <w:rStyle w:val="crayon-v"/>
                <w:rFonts w:ascii="Times New Roman" w:hAnsi="Times New Roman" w:cs="Times New Roman"/>
                <w:color w:val="000000" w:themeColor="text1"/>
                <w:sz w:val="24"/>
                <w:szCs w:val="24"/>
                <w:lang w:val="en-US"/>
              </w:rPr>
              <w:t>analogPin</w:t>
            </w:r>
            <w:r w:rsidRPr="00A57353">
              <w:rPr>
                <w:rStyle w:val="crayon-h"/>
                <w:rFonts w:ascii="Times New Roman" w:hAnsi="Times New Roman" w:cs="Times New Roman"/>
                <w:color w:val="000000" w:themeColor="text1"/>
                <w:sz w:val="24"/>
                <w:szCs w:val="24"/>
                <w:lang w:val="en-US"/>
              </w:rPr>
              <w:t xml:space="preserve"> </w:t>
            </w:r>
            <w:r w:rsidRPr="00A57353">
              <w:rPr>
                <w:rStyle w:val="crayon-o"/>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cn"/>
                <w:rFonts w:ascii="Times New Roman" w:hAnsi="Times New Roman" w:cs="Times New Roman"/>
                <w:color w:val="000000" w:themeColor="text1"/>
                <w:sz w:val="24"/>
                <w:szCs w:val="24"/>
                <w:lang w:val="en-US"/>
              </w:rPr>
              <w:t>0</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t"/>
                <w:rFonts w:ascii="Times New Roman" w:hAnsi="Times New Roman" w:cs="Times New Roman"/>
                <w:color w:val="000000" w:themeColor="text1"/>
                <w:sz w:val="24"/>
                <w:szCs w:val="24"/>
                <w:lang w:val="en-US"/>
              </w:rPr>
              <w:t>void</w:t>
            </w:r>
            <w:r w:rsidRPr="00A57353">
              <w:rPr>
                <w:rStyle w:val="crayon-h"/>
                <w:rFonts w:ascii="Times New Roman" w:hAnsi="Times New Roman" w:cs="Times New Roman"/>
                <w:color w:val="000000" w:themeColor="text1"/>
                <w:sz w:val="24"/>
                <w:szCs w:val="24"/>
                <w:lang w:val="en-US"/>
              </w:rPr>
              <w:t xml:space="preserve"> </w:t>
            </w:r>
            <w:r w:rsidRPr="00A57353">
              <w:rPr>
                <w:rStyle w:val="crayon-st"/>
                <w:rFonts w:ascii="Times New Roman" w:hAnsi="Times New Roman" w:cs="Times New Roman"/>
                <w:color w:val="000000" w:themeColor="text1"/>
                <w:sz w:val="24"/>
                <w:szCs w:val="24"/>
                <w:lang w:val="en-US"/>
              </w:rPr>
              <w:t>setup</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Serial</w:t>
            </w:r>
            <w:r w:rsidRPr="00A57353">
              <w:rPr>
                <w:rStyle w:val="crayon-sy"/>
                <w:rFonts w:ascii="Times New Roman" w:hAnsi="Times New Roman" w:cs="Times New Roman"/>
                <w:color w:val="000000" w:themeColor="text1"/>
                <w:sz w:val="24"/>
                <w:szCs w:val="24"/>
                <w:lang w:val="en-US"/>
              </w:rPr>
              <w:t>.</w:t>
            </w:r>
            <w:r w:rsidRPr="00A57353">
              <w:rPr>
                <w:rStyle w:val="crayon-v"/>
                <w:rFonts w:ascii="Times New Roman" w:hAnsi="Times New Roman" w:cs="Times New Roman"/>
                <w:color w:val="000000" w:themeColor="text1"/>
                <w:sz w:val="24"/>
                <w:szCs w:val="24"/>
                <w:lang w:val="en-US"/>
              </w:rPr>
              <w:t>begin</w:t>
            </w:r>
            <w:r w:rsidRPr="00A57353">
              <w:rPr>
                <w:rStyle w:val="crayon-sy"/>
                <w:rFonts w:ascii="Times New Roman" w:hAnsi="Times New Roman" w:cs="Times New Roman"/>
                <w:color w:val="000000" w:themeColor="text1"/>
                <w:sz w:val="24"/>
                <w:szCs w:val="24"/>
                <w:lang w:val="en-US"/>
              </w:rPr>
              <w:t>(</w:t>
            </w:r>
            <w:r w:rsidRPr="00A57353">
              <w:rPr>
                <w:rStyle w:val="crayon-cn"/>
                <w:rFonts w:ascii="Times New Roman" w:hAnsi="Times New Roman" w:cs="Times New Roman"/>
                <w:color w:val="000000" w:themeColor="text1"/>
                <w:sz w:val="24"/>
                <w:szCs w:val="24"/>
                <w:lang w:val="en-US"/>
              </w:rPr>
              <w:t>9600</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Serial</w:t>
            </w:r>
            <w:r w:rsidRPr="00A57353">
              <w:rPr>
                <w:rStyle w:val="crayon-sy"/>
                <w:rFonts w:ascii="Times New Roman" w:hAnsi="Times New Roman" w:cs="Times New Roman"/>
                <w:color w:val="000000" w:themeColor="text1"/>
                <w:sz w:val="24"/>
                <w:szCs w:val="24"/>
                <w:lang w:val="en-US"/>
              </w:rPr>
              <w:t>.</w:t>
            </w:r>
            <w:r w:rsidRPr="00A57353">
              <w:rPr>
                <w:rStyle w:val="crayon-e"/>
                <w:rFonts w:ascii="Times New Roman" w:hAnsi="Times New Roman" w:cs="Times New Roman"/>
                <w:color w:val="000000" w:themeColor="text1"/>
                <w:sz w:val="24"/>
                <w:szCs w:val="24"/>
                <w:lang w:val="en-US"/>
              </w:rPr>
              <w:t>println</w:t>
            </w:r>
            <w:r w:rsidRPr="00A57353">
              <w:rPr>
                <w:rStyle w:val="crayon-sy"/>
                <w:rFonts w:ascii="Times New Roman" w:hAnsi="Times New Roman" w:cs="Times New Roman"/>
                <w:color w:val="000000" w:themeColor="text1"/>
                <w:sz w:val="24"/>
                <w:szCs w:val="24"/>
                <w:lang w:val="en-US"/>
              </w:rPr>
              <w:t>(</w:t>
            </w:r>
            <w:r w:rsidRPr="00A57353">
              <w:rPr>
                <w:rStyle w:val="crayon-s"/>
                <w:rFonts w:ascii="Times New Roman" w:hAnsi="Times New Roman" w:cs="Times New Roman"/>
                <w:color w:val="000000" w:themeColor="text1"/>
                <w:sz w:val="24"/>
                <w:szCs w:val="24"/>
                <w:lang w:val="en-US"/>
              </w:rPr>
              <w:t>"Analog Sensor Test"</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Serial</w:t>
            </w:r>
            <w:r w:rsidRPr="00A57353">
              <w:rPr>
                <w:rStyle w:val="crayon-sy"/>
                <w:rFonts w:ascii="Times New Roman" w:hAnsi="Times New Roman" w:cs="Times New Roman"/>
                <w:color w:val="000000" w:themeColor="text1"/>
                <w:sz w:val="24"/>
                <w:szCs w:val="24"/>
                <w:lang w:val="en-US"/>
              </w:rPr>
              <w:t>.</w:t>
            </w:r>
            <w:r w:rsidRPr="00A57353">
              <w:rPr>
                <w:rStyle w:val="crayon-e"/>
                <w:rFonts w:ascii="Times New Roman" w:hAnsi="Times New Roman" w:cs="Times New Roman"/>
                <w:color w:val="000000" w:themeColor="text1"/>
                <w:sz w:val="24"/>
                <w:szCs w:val="24"/>
                <w:lang w:val="en-US"/>
              </w:rPr>
              <w:t>println</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t"/>
                <w:rFonts w:ascii="Times New Roman" w:hAnsi="Times New Roman" w:cs="Times New Roman"/>
                <w:color w:val="000000" w:themeColor="text1"/>
                <w:sz w:val="24"/>
                <w:szCs w:val="24"/>
                <w:lang w:val="en-US"/>
              </w:rPr>
              <w:t>void</w:t>
            </w:r>
            <w:r w:rsidRPr="00A57353">
              <w:rPr>
                <w:rStyle w:val="crayon-h"/>
                <w:rFonts w:ascii="Times New Roman" w:hAnsi="Times New Roman" w:cs="Times New Roman"/>
                <w:color w:val="000000" w:themeColor="text1"/>
                <w:sz w:val="24"/>
                <w:szCs w:val="24"/>
                <w:lang w:val="en-US"/>
              </w:rPr>
              <w:t xml:space="preserve"> </w:t>
            </w:r>
            <w:r w:rsidRPr="00A57353">
              <w:rPr>
                <w:rStyle w:val="crayon-st"/>
                <w:rFonts w:ascii="Times New Roman" w:hAnsi="Times New Roman" w:cs="Times New Roman"/>
                <w:color w:val="000000" w:themeColor="text1"/>
                <w:sz w:val="24"/>
                <w:szCs w:val="24"/>
                <w:lang w:val="en-US"/>
              </w:rPr>
              <w:t>loop</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r"/>
                <w:rFonts w:ascii="Times New Roman" w:hAnsi="Times New Roman" w:cs="Times New Roman"/>
                <w:color w:val="000000" w:themeColor="text1"/>
                <w:sz w:val="24"/>
                <w:szCs w:val="24"/>
                <w:lang w:val="en-US"/>
              </w:rPr>
              <w:t>int</w:t>
            </w:r>
            <w:r w:rsidRPr="00A57353">
              <w:rPr>
                <w:rStyle w:val="crayon-h"/>
                <w:rFonts w:ascii="Times New Roman" w:hAnsi="Times New Roman" w:cs="Times New Roman"/>
                <w:color w:val="000000" w:themeColor="text1"/>
                <w:sz w:val="24"/>
                <w:szCs w:val="24"/>
                <w:lang w:val="en-US"/>
              </w:rPr>
              <w:t xml:space="preserve"> </w:t>
            </w:r>
            <w:r w:rsidRPr="00A57353">
              <w:rPr>
                <w:rStyle w:val="crayon-v"/>
                <w:rFonts w:ascii="Times New Roman" w:hAnsi="Times New Roman" w:cs="Times New Roman"/>
                <w:color w:val="000000" w:themeColor="text1"/>
                <w:sz w:val="24"/>
                <w:szCs w:val="24"/>
                <w:lang w:val="en-US"/>
              </w:rPr>
              <w:t>analogValue</w:t>
            </w:r>
            <w:r w:rsidRPr="00A57353">
              <w:rPr>
                <w:rStyle w:val="crayon-h"/>
                <w:rFonts w:ascii="Times New Roman" w:hAnsi="Times New Roman" w:cs="Times New Roman"/>
                <w:color w:val="000000" w:themeColor="text1"/>
                <w:sz w:val="24"/>
                <w:szCs w:val="24"/>
                <w:lang w:val="en-US"/>
              </w:rPr>
              <w:t xml:space="preserve"> </w:t>
            </w:r>
            <w:r w:rsidRPr="00A57353">
              <w:rPr>
                <w:rStyle w:val="crayon-o"/>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st"/>
                <w:rFonts w:ascii="Times New Roman" w:hAnsi="Times New Roman" w:cs="Times New Roman"/>
                <w:color w:val="000000" w:themeColor="text1"/>
                <w:sz w:val="24"/>
                <w:szCs w:val="24"/>
                <w:lang w:val="en-US"/>
              </w:rPr>
              <w:t>analogRead</w:t>
            </w:r>
            <w:r w:rsidRPr="00A57353">
              <w:rPr>
                <w:rStyle w:val="crayon-sy"/>
                <w:rFonts w:ascii="Times New Roman" w:hAnsi="Times New Roman" w:cs="Times New Roman"/>
                <w:color w:val="000000" w:themeColor="text1"/>
                <w:sz w:val="24"/>
                <w:szCs w:val="24"/>
                <w:lang w:val="en-US"/>
              </w:rPr>
              <w:t>(</w:t>
            </w:r>
            <w:r w:rsidRPr="00A57353">
              <w:rPr>
                <w:rStyle w:val="crayon-v"/>
                <w:rFonts w:ascii="Times New Roman" w:hAnsi="Times New Roman" w:cs="Times New Roman"/>
                <w:color w:val="000000" w:themeColor="text1"/>
                <w:sz w:val="24"/>
                <w:szCs w:val="24"/>
                <w:lang w:val="en-US"/>
              </w:rPr>
              <w:t>analogPin</w:t>
            </w: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Serial</w:t>
            </w:r>
            <w:r w:rsidRPr="00A57353">
              <w:rPr>
                <w:rStyle w:val="crayon-sy"/>
                <w:rFonts w:ascii="Times New Roman" w:hAnsi="Times New Roman" w:cs="Times New Roman"/>
                <w:color w:val="000000" w:themeColor="text1"/>
                <w:sz w:val="24"/>
                <w:szCs w:val="24"/>
                <w:lang w:val="en-US"/>
              </w:rPr>
              <w:t>.</w:t>
            </w:r>
            <w:r w:rsidRPr="00A57353">
              <w:rPr>
                <w:rStyle w:val="crayon-e"/>
                <w:rFonts w:ascii="Times New Roman" w:hAnsi="Times New Roman" w:cs="Times New Roman"/>
                <w:color w:val="000000" w:themeColor="text1"/>
                <w:sz w:val="24"/>
                <w:szCs w:val="24"/>
                <w:lang w:val="en-US"/>
              </w:rPr>
              <w:t>println</w:t>
            </w:r>
            <w:r w:rsidRPr="00A57353">
              <w:rPr>
                <w:rStyle w:val="crayon-sy"/>
                <w:rFonts w:ascii="Times New Roman" w:hAnsi="Times New Roman" w:cs="Times New Roman"/>
                <w:color w:val="000000" w:themeColor="text1"/>
                <w:sz w:val="24"/>
                <w:szCs w:val="24"/>
                <w:lang w:val="en-US"/>
              </w:rPr>
              <w:t>(</w:t>
            </w:r>
            <w:r w:rsidRPr="00A57353">
              <w:rPr>
                <w:rStyle w:val="crayon-v"/>
                <w:rFonts w:ascii="Times New Roman" w:hAnsi="Times New Roman" w:cs="Times New Roman"/>
                <w:color w:val="000000" w:themeColor="text1"/>
                <w:sz w:val="24"/>
                <w:szCs w:val="24"/>
                <w:lang w:val="en-US"/>
              </w:rPr>
              <w:t>analogValue</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delay</w:t>
            </w:r>
            <w:r w:rsidRPr="00A57353">
              <w:rPr>
                <w:rStyle w:val="crayon-sy"/>
                <w:rFonts w:ascii="Times New Roman" w:hAnsi="Times New Roman" w:cs="Times New Roman"/>
                <w:color w:val="000000" w:themeColor="text1"/>
                <w:sz w:val="24"/>
                <w:szCs w:val="24"/>
                <w:lang w:val="en-US"/>
              </w:rPr>
              <w:t>(</w:t>
            </w:r>
            <w:r w:rsidRPr="00A57353">
              <w:rPr>
                <w:rStyle w:val="crayon-cn"/>
                <w:rFonts w:ascii="Times New Roman" w:hAnsi="Times New Roman" w:cs="Times New Roman"/>
                <w:color w:val="000000" w:themeColor="text1"/>
                <w:sz w:val="24"/>
                <w:szCs w:val="24"/>
                <w:lang w:val="en-US"/>
              </w:rPr>
              <w:t>500</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Style w:val="crayon-sy"/>
                <w:rFonts w:ascii="Times New Roman" w:hAnsi="Times New Roman" w:cs="Times New Roman"/>
                <w:color w:val="000000" w:themeColor="text1"/>
                <w:sz w:val="24"/>
                <w:szCs w:val="24"/>
              </w:rPr>
              <w:t>}</w:t>
            </w:r>
          </w:p>
        </w:tc>
      </w:tr>
    </w:tbl>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lastRenderedPageBreak/>
        <w:t xml:space="preserve">In the program, you can control any parameters when changing the state of the sensors. So </w:t>
      </w:r>
      <w:proofErr w:type="gramStart"/>
      <w:r w:rsidRPr="00A57353">
        <w:rPr>
          <w:rFonts w:ascii="Times New Roman" w:eastAsia="Times New Roman" w:hAnsi="Times New Roman" w:cs="Times New Roman"/>
          <w:color w:val="000000" w:themeColor="text1"/>
          <w:sz w:val="24"/>
          <w:szCs w:val="24"/>
          <w:lang w:val="en-US" w:eastAsia="ru-RU"/>
        </w:rPr>
        <w:t>now</w:t>
      </w:r>
      <w:proofErr w:type="gramEnd"/>
      <w:r w:rsidRPr="00A57353">
        <w:rPr>
          <w:rFonts w:ascii="Times New Roman" w:eastAsia="Times New Roman" w:hAnsi="Times New Roman" w:cs="Times New Roman"/>
          <w:color w:val="000000" w:themeColor="text1"/>
          <w:sz w:val="24"/>
          <w:szCs w:val="24"/>
          <w:lang w:val="en-US" w:eastAsia="ru-RU"/>
        </w:rPr>
        <w:t xml:space="preserve"> let's give a more obvious example.  When a value less than 500 </w:t>
      </w:r>
      <w:proofErr w:type="gramStart"/>
      <w:r w:rsidRPr="00A57353">
        <w:rPr>
          <w:rFonts w:ascii="Times New Roman" w:eastAsia="Times New Roman" w:hAnsi="Times New Roman" w:cs="Times New Roman"/>
          <w:color w:val="000000" w:themeColor="text1"/>
          <w:sz w:val="24"/>
          <w:szCs w:val="24"/>
          <w:lang w:val="en-US" w:eastAsia="ru-RU"/>
        </w:rPr>
        <w:t>is received</w:t>
      </w:r>
      <w:proofErr w:type="gramEnd"/>
      <w:r w:rsidRPr="00A57353">
        <w:rPr>
          <w:rFonts w:ascii="Times New Roman" w:eastAsia="Times New Roman" w:hAnsi="Times New Roman" w:cs="Times New Roman"/>
          <w:color w:val="000000" w:themeColor="text1"/>
          <w:sz w:val="24"/>
          <w:szCs w:val="24"/>
          <w:lang w:val="en-US" w:eastAsia="ru-RU"/>
        </w:rPr>
        <w:t xml:space="preserve"> from the sensor, the Arduino Board's built-in led (pin 13) will light up.</w:t>
      </w:r>
    </w:p>
    <w:p w:rsidR="00377FA5" w:rsidRPr="00A57353" w:rsidRDefault="00377FA5" w:rsidP="00377FA5">
      <w:pPr>
        <w:spacing w:after="0" w:line="240" w:lineRule="auto"/>
        <w:rPr>
          <w:rFonts w:ascii="Times New Roman" w:hAnsi="Times New Roman" w:cs="Times New Roman"/>
          <w:color w:val="000000" w:themeColor="text1"/>
          <w:sz w:val="24"/>
          <w:szCs w:val="24"/>
        </w:rPr>
      </w:pP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eastAsia="ru-RU"/>
        </w:rPr>
        <w:t>Connecting analog sensors to Arduino</w:t>
      </w:r>
      <w:r w:rsidRPr="00A57353">
        <w:rPr>
          <w:rStyle w:val="crayon-language"/>
          <w:rFonts w:ascii="Times New Roman" w:hAnsi="Times New Roman" w:cs="Times New Roman"/>
          <w:color w:val="000000" w:themeColor="text1"/>
          <w:sz w:val="24"/>
          <w:szCs w:val="24"/>
        </w:rPr>
        <w:t>Arduino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377FA5" w:rsidRPr="00A57353" w:rsidTr="00635BAC">
        <w:trPr>
          <w:tblCellSpacing w:w="15" w:type="dxa"/>
        </w:trPr>
        <w:tc>
          <w:tcPr>
            <w:tcW w:w="9638" w:type="dxa"/>
            <w:tcBorders>
              <w:top w:val="nil"/>
              <w:left w:val="nil"/>
              <w:bottom w:val="nil"/>
              <w:right w:val="nil"/>
            </w:tcBorders>
            <w:vAlign w:val="center"/>
            <w:hideMark/>
          </w:tcPr>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r"/>
                <w:rFonts w:ascii="Times New Roman" w:hAnsi="Times New Roman" w:cs="Times New Roman"/>
                <w:color w:val="000000" w:themeColor="text1"/>
                <w:sz w:val="24"/>
                <w:szCs w:val="24"/>
                <w:lang w:val="en-US"/>
              </w:rPr>
              <w:t>const</w:t>
            </w:r>
            <w:r w:rsidRPr="00A57353">
              <w:rPr>
                <w:rStyle w:val="crayon-h"/>
                <w:rFonts w:ascii="Times New Roman" w:hAnsi="Times New Roman" w:cs="Times New Roman"/>
                <w:color w:val="000000" w:themeColor="text1"/>
                <w:sz w:val="24"/>
                <w:szCs w:val="24"/>
                <w:lang w:val="en-US"/>
              </w:rPr>
              <w:t xml:space="preserve"> </w:t>
            </w:r>
            <w:r w:rsidRPr="00A57353">
              <w:rPr>
                <w:rStyle w:val="crayon-r"/>
                <w:rFonts w:ascii="Times New Roman" w:hAnsi="Times New Roman" w:cs="Times New Roman"/>
                <w:color w:val="000000" w:themeColor="text1"/>
                <w:sz w:val="24"/>
                <w:szCs w:val="24"/>
                <w:lang w:val="en-US"/>
              </w:rPr>
              <w:t>int</w:t>
            </w:r>
            <w:r w:rsidRPr="00A57353">
              <w:rPr>
                <w:rStyle w:val="crayon-h"/>
                <w:rFonts w:ascii="Times New Roman" w:hAnsi="Times New Roman" w:cs="Times New Roman"/>
                <w:color w:val="000000" w:themeColor="text1"/>
                <w:sz w:val="24"/>
                <w:szCs w:val="24"/>
                <w:lang w:val="en-US"/>
              </w:rPr>
              <w:t xml:space="preserve"> </w:t>
            </w:r>
            <w:r w:rsidRPr="00A57353">
              <w:rPr>
                <w:rStyle w:val="crayon-v"/>
                <w:rFonts w:ascii="Times New Roman" w:hAnsi="Times New Roman" w:cs="Times New Roman"/>
                <w:color w:val="000000" w:themeColor="text1"/>
                <w:sz w:val="24"/>
                <w:szCs w:val="24"/>
                <w:lang w:val="en-US"/>
              </w:rPr>
              <w:t>analogPin</w:t>
            </w:r>
            <w:r w:rsidRPr="00A57353">
              <w:rPr>
                <w:rStyle w:val="crayon-h"/>
                <w:rFonts w:ascii="Times New Roman" w:hAnsi="Times New Roman" w:cs="Times New Roman"/>
                <w:color w:val="000000" w:themeColor="text1"/>
                <w:sz w:val="24"/>
                <w:szCs w:val="24"/>
                <w:lang w:val="en-US"/>
              </w:rPr>
              <w:t xml:space="preserve"> </w:t>
            </w:r>
            <w:r w:rsidRPr="00A57353">
              <w:rPr>
                <w:rStyle w:val="crayon-o"/>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cn"/>
                <w:rFonts w:ascii="Times New Roman" w:hAnsi="Times New Roman" w:cs="Times New Roman"/>
                <w:color w:val="000000" w:themeColor="text1"/>
                <w:sz w:val="24"/>
                <w:szCs w:val="24"/>
                <w:lang w:val="en-US"/>
              </w:rPr>
              <w:t>0</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t"/>
                <w:rFonts w:ascii="Times New Roman" w:hAnsi="Times New Roman" w:cs="Times New Roman"/>
                <w:color w:val="000000" w:themeColor="text1"/>
                <w:sz w:val="24"/>
                <w:szCs w:val="24"/>
                <w:lang w:val="en-US"/>
              </w:rPr>
              <w:t>void</w:t>
            </w:r>
            <w:r w:rsidRPr="00A57353">
              <w:rPr>
                <w:rStyle w:val="crayon-h"/>
                <w:rFonts w:ascii="Times New Roman" w:hAnsi="Times New Roman" w:cs="Times New Roman"/>
                <w:color w:val="000000" w:themeColor="text1"/>
                <w:sz w:val="24"/>
                <w:szCs w:val="24"/>
                <w:lang w:val="en-US"/>
              </w:rPr>
              <w:t xml:space="preserve"> </w:t>
            </w:r>
            <w:r w:rsidRPr="00A57353">
              <w:rPr>
                <w:rStyle w:val="crayon-st"/>
                <w:rFonts w:ascii="Times New Roman" w:hAnsi="Times New Roman" w:cs="Times New Roman"/>
                <w:color w:val="000000" w:themeColor="text1"/>
                <w:sz w:val="24"/>
                <w:szCs w:val="24"/>
                <w:lang w:val="en-US"/>
              </w:rPr>
              <w:t>setup</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t"/>
                <w:rFonts w:ascii="Times New Roman" w:hAnsi="Times New Roman" w:cs="Times New Roman"/>
                <w:color w:val="000000" w:themeColor="text1"/>
                <w:sz w:val="24"/>
                <w:szCs w:val="24"/>
                <w:lang w:val="en-US"/>
              </w:rPr>
              <w:t>void</w:t>
            </w:r>
            <w:r w:rsidRPr="00A57353">
              <w:rPr>
                <w:rStyle w:val="crayon-h"/>
                <w:rFonts w:ascii="Times New Roman" w:hAnsi="Times New Roman" w:cs="Times New Roman"/>
                <w:color w:val="000000" w:themeColor="text1"/>
                <w:sz w:val="24"/>
                <w:szCs w:val="24"/>
                <w:lang w:val="en-US"/>
              </w:rPr>
              <w:t xml:space="preserve"> </w:t>
            </w:r>
            <w:r w:rsidRPr="00A57353">
              <w:rPr>
                <w:rStyle w:val="crayon-st"/>
                <w:rFonts w:ascii="Times New Roman" w:hAnsi="Times New Roman" w:cs="Times New Roman"/>
                <w:color w:val="000000" w:themeColor="text1"/>
                <w:sz w:val="24"/>
                <w:szCs w:val="24"/>
                <w:lang w:val="en-US"/>
              </w:rPr>
              <w:t>loop</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sy"/>
                <w:rFonts w:ascii="Times New Roman" w:hAnsi="Times New Roman" w:cs="Times New Roman"/>
                <w:color w:val="000000" w:themeColor="text1"/>
                <w:sz w:val="24"/>
                <w:szCs w:val="24"/>
                <w:lang w:val="en-US"/>
              </w:rPr>
              <w:t>{</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h"/>
                <w:rFonts w:ascii="Times New Roman" w:hAnsi="Times New Roman" w:cs="Times New Roman"/>
                <w:color w:val="000000" w:themeColor="text1"/>
                <w:sz w:val="24"/>
                <w:szCs w:val="24"/>
                <w:lang w:val="en-US"/>
              </w:rPr>
              <w:t>  </w:t>
            </w:r>
            <w:r w:rsidRPr="00A57353">
              <w:rPr>
                <w:rStyle w:val="crayon-r"/>
                <w:rFonts w:ascii="Times New Roman" w:hAnsi="Times New Roman" w:cs="Times New Roman"/>
                <w:color w:val="000000" w:themeColor="text1"/>
                <w:sz w:val="24"/>
                <w:szCs w:val="24"/>
                <w:lang w:val="en-US"/>
              </w:rPr>
              <w:t>int</w:t>
            </w:r>
            <w:r w:rsidRPr="00A57353">
              <w:rPr>
                <w:rStyle w:val="crayon-h"/>
                <w:rFonts w:ascii="Times New Roman" w:hAnsi="Times New Roman" w:cs="Times New Roman"/>
                <w:color w:val="000000" w:themeColor="text1"/>
                <w:sz w:val="24"/>
                <w:szCs w:val="24"/>
                <w:lang w:val="en-US"/>
              </w:rPr>
              <w:t xml:space="preserve"> </w:t>
            </w:r>
            <w:r w:rsidRPr="00A57353">
              <w:rPr>
                <w:rStyle w:val="crayon-v"/>
                <w:rFonts w:ascii="Times New Roman" w:hAnsi="Times New Roman" w:cs="Times New Roman"/>
                <w:color w:val="000000" w:themeColor="text1"/>
                <w:sz w:val="24"/>
                <w:szCs w:val="24"/>
                <w:lang w:val="en-US"/>
              </w:rPr>
              <w:t>analogValue</w:t>
            </w:r>
            <w:r w:rsidRPr="00A57353">
              <w:rPr>
                <w:rStyle w:val="crayon-h"/>
                <w:rFonts w:ascii="Times New Roman" w:hAnsi="Times New Roman" w:cs="Times New Roman"/>
                <w:color w:val="000000" w:themeColor="text1"/>
                <w:sz w:val="24"/>
                <w:szCs w:val="24"/>
                <w:lang w:val="en-US"/>
              </w:rPr>
              <w:t xml:space="preserve"> </w:t>
            </w:r>
            <w:r w:rsidRPr="00A57353">
              <w:rPr>
                <w:rStyle w:val="crayon-o"/>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st"/>
                <w:rFonts w:ascii="Times New Roman" w:hAnsi="Times New Roman" w:cs="Times New Roman"/>
                <w:color w:val="000000" w:themeColor="text1"/>
                <w:sz w:val="24"/>
                <w:szCs w:val="24"/>
                <w:lang w:val="en-US"/>
              </w:rPr>
              <w:t>analogRead</w:t>
            </w:r>
            <w:r w:rsidRPr="00A57353">
              <w:rPr>
                <w:rStyle w:val="crayon-sy"/>
                <w:rFonts w:ascii="Times New Roman" w:hAnsi="Times New Roman" w:cs="Times New Roman"/>
                <w:color w:val="000000" w:themeColor="text1"/>
                <w:sz w:val="24"/>
                <w:szCs w:val="24"/>
                <w:lang w:val="en-US"/>
              </w:rPr>
              <w:t>(</w:t>
            </w:r>
            <w:r w:rsidRPr="00A57353">
              <w:rPr>
                <w:rStyle w:val="crayon-v"/>
                <w:rFonts w:ascii="Times New Roman" w:hAnsi="Times New Roman" w:cs="Times New Roman"/>
                <w:color w:val="000000" w:themeColor="text1"/>
                <w:sz w:val="24"/>
                <w:szCs w:val="24"/>
                <w:lang w:val="en-US"/>
              </w:rPr>
              <w:t>analogPin</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w:t>
            </w: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h"/>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if</w:t>
            </w:r>
            <w:r w:rsidRPr="00A57353">
              <w:rPr>
                <w:rStyle w:val="crayon-h"/>
                <w:rFonts w:ascii="Times New Roman" w:hAnsi="Times New Roman" w:cs="Times New Roman"/>
                <w:color w:val="000000" w:themeColor="text1"/>
                <w:sz w:val="24"/>
                <w:szCs w:val="24"/>
                <w:lang w:val="en-US"/>
              </w:rPr>
              <w:t xml:space="preserve"> </w:t>
            </w:r>
            <w:r w:rsidRPr="00A57353">
              <w:rPr>
                <w:rStyle w:val="crayon-sy"/>
                <w:rFonts w:ascii="Times New Roman" w:hAnsi="Times New Roman" w:cs="Times New Roman"/>
                <w:color w:val="000000" w:themeColor="text1"/>
                <w:sz w:val="24"/>
                <w:szCs w:val="24"/>
                <w:lang w:val="en-US"/>
              </w:rPr>
              <w:t>(</w:t>
            </w:r>
            <w:r w:rsidRPr="00A57353">
              <w:rPr>
                <w:rStyle w:val="crayon-v"/>
                <w:rFonts w:ascii="Times New Roman" w:hAnsi="Times New Roman" w:cs="Times New Roman"/>
                <w:color w:val="000000" w:themeColor="text1"/>
                <w:sz w:val="24"/>
                <w:szCs w:val="24"/>
                <w:lang w:val="en-US"/>
              </w:rPr>
              <w:t>analogValue</w:t>
            </w:r>
            <w:r w:rsidRPr="00A57353">
              <w:rPr>
                <w:rStyle w:val="crayon-h"/>
                <w:rFonts w:ascii="Times New Roman" w:hAnsi="Times New Roman" w:cs="Times New Roman"/>
                <w:color w:val="000000" w:themeColor="text1"/>
                <w:sz w:val="24"/>
                <w:szCs w:val="24"/>
                <w:lang w:val="en-US"/>
              </w:rPr>
              <w:t xml:space="preserve"> </w:t>
            </w:r>
            <w:r w:rsidRPr="00A57353">
              <w:rPr>
                <w:rStyle w:val="crayon-o"/>
                <w:rFonts w:ascii="Times New Roman" w:hAnsi="Times New Roman" w:cs="Times New Roman"/>
                <w:color w:val="000000" w:themeColor="text1"/>
                <w:sz w:val="24"/>
                <w:szCs w:val="24"/>
                <w:lang w:val="en-US"/>
              </w:rPr>
              <w:t>&lt;</w:t>
            </w:r>
            <w:r w:rsidRPr="00A57353">
              <w:rPr>
                <w:rStyle w:val="crayon-h"/>
                <w:rFonts w:ascii="Times New Roman" w:hAnsi="Times New Roman" w:cs="Times New Roman"/>
                <w:color w:val="000000" w:themeColor="text1"/>
                <w:sz w:val="24"/>
                <w:szCs w:val="24"/>
                <w:lang w:val="en-US"/>
              </w:rPr>
              <w:t xml:space="preserve"> </w:t>
            </w:r>
            <w:r w:rsidRPr="00A57353">
              <w:rPr>
                <w:rStyle w:val="crayon-cn"/>
                <w:rFonts w:ascii="Times New Roman" w:hAnsi="Times New Roman" w:cs="Times New Roman"/>
                <w:color w:val="000000" w:themeColor="text1"/>
                <w:sz w:val="24"/>
                <w:szCs w:val="24"/>
                <w:lang w:val="en-US"/>
              </w:rPr>
              <w:t>500</w:t>
            </w:r>
            <w:r w:rsidRPr="00A57353">
              <w:rPr>
                <w:rStyle w:val="crayon-sy"/>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h"/>
                <w:rFonts w:ascii="Times New Roman" w:hAnsi="Times New Roman" w:cs="Times New Roman"/>
                <w:color w:val="000000" w:themeColor="text1"/>
                <w:sz w:val="24"/>
                <w:szCs w:val="24"/>
                <w:lang w:val="en-US"/>
              </w:rPr>
              <w:t>  </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r w:rsidRPr="00A57353">
              <w:rPr>
                <w:rStyle w:val="crayon-h"/>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digitalWrite</w:t>
            </w:r>
            <w:r w:rsidRPr="00A57353">
              <w:rPr>
                <w:rStyle w:val="crayon-sy"/>
                <w:rFonts w:ascii="Times New Roman" w:hAnsi="Times New Roman" w:cs="Times New Roman"/>
                <w:color w:val="000000" w:themeColor="text1"/>
                <w:sz w:val="24"/>
                <w:szCs w:val="24"/>
                <w:lang w:val="en-US"/>
              </w:rPr>
              <w:t>(</w:t>
            </w:r>
            <w:r w:rsidRPr="00A57353">
              <w:rPr>
                <w:rStyle w:val="crayon-cn"/>
                <w:rFonts w:ascii="Times New Roman" w:hAnsi="Times New Roman" w:cs="Times New Roman"/>
                <w:color w:val="000000" w:themeColor="text1"/>
                <w:sz w:val="24"/>
                <w:szCs w:val="24"/>
                <w:lang w:val="en-US"/>
              </w:rPr>
              <w:t>13</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r w:rsidRPr="00A57353">
              <w:rPr>
                <w:rStyle w:val="crayon-k"/>
                <w:rFonts w:ascii="Times New Roman" w:hAnsi="Times New Roman" w:cs="Times New Roman"/>
                <w:color w:val="000000" w:themeColor="text1"/>
                <w:sz w:val="24"/>
                <w:szCs w:val="24"/>
                <w:lang w:val="en-US"/>
              </w:rPr>
              <w:t>HIGH</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h"/>
                <w:rFonts w:ascii="Times New Roman" w:hAnsi="Times New Roman" w:cs="Times New Roman"/>
                <w:color w:val="000000" w:themeColor="text1"/>
                <w:sz w:val="24"/>
                <w:szCs w:val="24"/>
                <w:lang w:val="en-US"/>
              </w:rPr>
              <w:t>  </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w:t>
            </w:r>
          </w:p>
          <w:p w:rsidR="00377FA5" w:rsidRPr="00A57353" w:rsidRDefault="00377FA5" w:rsidP="00635BAC">
            <w:pPr>
              <w:spacing w:after="0" w:line="240" w:lineRule="auto"/>
              <w:rPr>
                <w:rFonts w:ascii="Times New Roman" w:hAnsi="Times New Roman" w:cs="Times New Roman"/>
                <w:color w:val="000000" w:themeColor="text1"/>
                <w:sz w:val="24"/>
                <w:szCs w:val="24"/>
                <w:lang w:val="en-US"/>
              </w:rPr>
            </w:pPr>
            <w:r w:rsidRPr="00A57353">
              <w:rPr>
                <w:rStyle w:val="crayon-h"/>
                <w:rFonts w:ascii="Times New Roman" w:hAnsi="Times New Roman" w:cs="Times New Roman"/>
                <w:color w:val="000000" w:themeColor="text1"/>
                <w:sz w:val="24"/>
                <w:szCs w:val="24"/>
                <w:lang w:val="en-US"/>
              </w:rPr>
              <w:t>  </w:t>
            </w:r>
            <w:r w:rsidRPr="00A57353">
              <w:rPr>
                <w:rStyle w:val="crayon-st"/>
                <w:rFonts w:ascii="Times New Roman" w:hAnsi="Times New Roman" w:cs="Times New Roman"/>
                <w:color w:val="000000" w:themeColor="text1"/>
                <w:sz w:val="24"/>
                <w:szCs w:val="24"/>
                <w:lang w:val="en-US"/>
              </w:rPr>
              <w:t>else</w:t>
            </w:r>
            <w:r w:rsidRPr="00A57353">
              <w:rPr>
                <w:rStyle w:val="crayon-h"/>
                <w:rFonts w:ascii="Times New Roman" w:hAnsi="Times New Roman" w:cs="Times New Roman"/>
                <w:color w:val="000000" w:themeColor="text1"/>
                <w:sz w:val="24"/>
                <w:szCs w:val="24"/>
                <w:lang w:val="en-US"/>
              </w:rPr>
              <w:t xml:space="preserve">   </w:t>
            </w:r>
            <w:r w:rsidRPr="00A57353">
              <w:rPr>
                <w:rStyle w:val="crayon-sy"/>
                <w:rFonts w:ascii="Times New Roman" w:hAnsi="Times New Roman" w:cs="Times New Roman"/>
                <w:color w:val="000000" w:themeColor="text1"/>
                <w:sz w:val="24"/>
                <w:szCs w:val="24"/>
                <w:lang w:val="en-US"/>
              </w:rPr>
              <w:t>{</w:t>
            </w:r>
            <w:r w:rsidRPr="00A57353">
              <w:rPr>
                <w:rStyle w:val="crayon-h"/>
                <w:rFonts w:ascii="Times New Roman" w:hAnsi="Times New Roman" w:cs="Times New Roman"/>
                <w:color w:val="000000" w:themeColor="text1"/>
                <w:sz w:val="24"/>
                <w:szCs w:val="24"/>
                <w:lang w:val="en-US"/>
              </w:rPr>
              <w:t xml:space="preserve">   </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lang w:val="en-US"/>
              </w:rPr>
              <w:t> </w:t>
            </w:r>
            <w:r w:rsidRPr="00A57353">
              <w:rPr>
                <w:rStyle w:val="crayon-h"/>
                <w:rFonts w:ascii="Times New Roman" w:hAnsi="Times New Roman" w:cs="Times New Roman"/>
                <w:color w:val="000000" w:themeColor="text1"/>
                <w:sz w:val="24"/>
                <w:szCs w:val="24"/>
                <w:lang w:val="en-US"/>
              </w:rPr>
              <w:t>    </w:t>
            </w:r>
            <w:proofErr w:type="gramStart"/>
            <w:r w:rsidRPr="00A57353">
              <w:rPr>
                <w:rStyle w:val="crayon-st"/>
                <w:rFonts w:ascii="Times New Roman" w:hAnsi="Times New Roman" w:cs="Times New Roman"/>
                <w:color w:val="000000" w:themeColor="text1"/>
                <w:sz w:val="24"/>
                <w:szCs w:val="24"/>
              </w:rPr>
              <w:t>digitalWrite</w:t>
            </w:r>
            <w:r w:rsidRPr="00A57353">
              <w:rPr>
                <w:rStyle w:val="crayon-sy"/>
                <w:rFonts w:ascii="Times New Roman" w:hAnsi="Times New Roman" w:cs="Times New Roman"/>
                <w:color w:val="000000" w:themeColor="text1"/>
                <w:sz w:val="24"/>
                <w:szCs w:val="24"/>
              </w:rPr>
              <w:t>(</w:t>
            </w:r>
            <w:proofErr w:type="gramEnd"/>
            <w:r w:rsidRPr="00A57353">
              <w:rPr>
                <w:rStyle w:val="crayon-cn"/>
                <w:rFonts w:ascii="Times New Roman" w:hAnsi="Times New Roman" w:cs="Times New Roman"/>
                <w:color w:val="000000" w:themeColor="text1"/>
                <w:sz w:val="24"/>
                <w:szCs w:val="24"/>
              </w:rPr>
              <w:t>13</w:t>
            </w:r>
            <w:r w:rsidRPr="00A57353">
              <w:rPr>
                <w:rStyle w:val="crayon-sy"/>
                <w:rFonts w:ascii="Times New Roman" w:hAnsi="Times New Roman" w:cs="Times New Roman"/>
                <w:color w:val="000000" w:themeColor="text1"/>
                <w:sz w:val="24"/>
                <w:szCs w:val="24"/>
              </w:rPr>
              <w:t>,</w:t>
            </w:r>
            <w:r w:rsidRPr="00A57353">
              <w:rPr>
                <w:rStyle w:val="crayon-h"/>
                <w:rFonts w:ascii="Times New Roman" w:hAnsi="Times New Roman" w:cs="Times New Roman"/>
                <w:color w:val="000000" w:themeColor="text1"/>
                <w:sz w:val="24"/>
                <w:szCs w:val="24"/>
              </w:rPr>
              <w:t xml:space="preserve"> </w:t>
            </w:r>
            <w:r w:rsidRPr="00A57353">
              <w:rPr>
                <w:rStyle w:val="crayon-k"/>
                <w:rFonts w:ascii="Times New Roman" w:hAnsi="Times New Roman" w:cs="Times New Roman"/>
                <w:color w:val="000000" w:themeColor="text1"/>
                <w:sz w:val="24"/>
                <w:szCs w:val="24"/>
              </w:rPr>
              <w:t>LOW</w:t>
            </w:r>
            <w:r w:rsidRPr="00A57353">
              <w:rPr>
                <w:rStyle w:val="crayon-sy"/>
                <w:rFonts w:ascii="Times New Roman" w:hAnsi="Times New Roman" w:cs="Times New Roman"/>
                <w:color w:val="000000" w:themeColor="text1"/>
                <w:sz w:val="24"/>
                <w:szCs w:val="24"/>
              </w:rPr>
              <w:t>);</w:t>
            </w:r>
            <w:r w:rsidRPr="00A57353">
              <w:rPr>
                <w:rStyle w:val="crayon-h"/>
                <w:rFonts w:ascii="Times New Roman" w:hAnsi="Times New Roman" w:cs="Times New Roman"/>
                <w:color w:val="000000" w:themeColor="text1"/>
                <w:sz w:val="24"/>
                <w:szCs w:val="24"/>
              </w:rPr>
              <w:t>  </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Style w:val="crayon-h"/>
                <w:rFonts w:ascii="Times New Roman" w:hAnsi="Times New Roman" w:cs="Times New Roman"/>
                <w:color w:val="000000" w:themeColor="text1"/>
                <w:sz w:val="24"/>
                <w:szCs w:val="24"/>
              </w:rPr>
              <w:t>  </w:t>
            </w:r>
            <w:r w:rsidRPr="00A57353">
              <w:rPr>
                <w:rStyle w:val="crayon-sy"/>
                <w:rFonts w:ascii="Times New Roman" w:hAnsi="Times New Roman" w:cs="Times New Roman"/>
                <w:color w:val="000000" w:themeColor="text1"/>
                <w:sz w:val="24"/>
                <w:szCs w:val="24"/>
              </w:rPr>
              <w:t>}</w:t>
            </w:r>
            <w:r w:rsidRPr="00A57353">
              <w:rPr>
                <w:rStyle w:val="crayon-h"/>
                <w:rFonts w:ascii="Times New Roman" w:hAnsi="Times New Roman" w:cs="Times New Roman"/>
                <w:color w:val="000000" w:themeColor="text1"/>
                <w:sz w:val="24"/>
                <w:szCs w:val="24"/>
              </w:rPr>
              <w:t>    </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 </w:t>
            </w:r>
            <w:r w:rsidRPr="00A57353">
              <w:rPr>
                <w:rStyle w:val="crayon-h"/>
                <w:rFonts w:ascii="Times New Roman" w:hAnsi="Times New Roman" w:cs="Times New Roman"/>
                <w:color w:val="000000" w:themeColor="text1"/>
                <w:sz w:val="24"/>
                <w:szCs w:val="24"/>
              </w:rPr>
              <w:t>  </w:t>
            </w:r>
            <w:r w:rsidRPr="00A57353">
              <w:rPr>
                <w:rStyle w:val="crayon-st"/>
                <w:rFonts w:ascii="Times New Roman" w:hAnsi="Times New Roman" w:cs="Times New Roman"/>
                <w:color w:val="000000" w:themeColor="text1"/>
                <w:sz w:val="24"/>
                <w:szCs w:val="24"/>
              </w:rPr>
              <w:t>delay</w:t>
            </w:r>
            <w:r w:rsidRPr="00A57353">
              <w:rPr>
                <w:rStyle w:val="crayon-sy"/>
                <w:rFonts w:ascii="Times New Roman" w:hAnsi="Times New Roman" w:cs="Times New Roman"/>
                <w:color w:val="000000" w:themeColor="text1"/>
                <w:sz w:val="24"/>
                <w:szCs w:val="24"/>
              </w:rPr>
              <w:t>(</w:t>
            </w:r>
            <w:r w:rsidRPr="00A57353">
              <w:rPr>
                <w:rStyle w:val="crayon-cn"/>
                <w:rFonts w:ascii="Times New Roman" w:hAnsi="Times New Roman" w:cs="Times New Roman"/>
                <w:color w:val="000000" w:themeColor="text1"/>
                <w:sz w:val="24"/>
                <w:szCs w:val="24"/>
              </w:rPr>
              <w:t>100</w:t>
            </w:r>
            <w:r w:rsidRPr="00A57353">
              <w:rPr>
                <w:rStyle w:val="crayon-sy"/>
                <w:rFonts w:ascii="Times New Roman" w:hAnsi="Times New Roman" w:cs="Times New Roman"/>
                <w:color w:val="000000" w:themeColor="text1"/>
                <w:sz w:val="24"/>
                <w:szCs w:val="24"/>
              </w:rPr>
              <w:t>);</w:t>
            </w:r>
          </w:p>
          <w:p w:rsidR="00377FA5" w:rsidRPr="00A57353" w:rsidRDefault="00377FA5" w:rsidP="00635BAC">
            <w:p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 </w:t>
            </w:r>
            <w:r w:rsidRPr="00A57353">
              <w:rPr>
                <w:rStyle w:val="crayon-sy"/>
                <w:rFonts w:ascii="Times New Roman" w:hAnsi="Times New Roman" w:cs="Times New Roman"/>
                <w:color w:val="000000" w:themeColor="text1"/>
                <w:sz w:val="24"/>
                <w:szCs w:val="24"/>
              </w:rPr>
              <w:t>}</w:t>
            </w:r>
          </w:p>
        </w:tc>
      </w:tr>
    </w:tbl>
    <w:p w:rsidR="00377FA5" w:rsidRPr="00A57353" w:rsidRDefault="00377FA5" w:rsidP="00377FA5">
      <w:pPr>
        <w:pStyle w:val="a6"/>
        <w:spacing w:before="0" w:beforeAutospacing="0" w:after="0" w:afterAutospacing="0"/>
        <w:rPr>
          <w:i/>
          <w:color w:val="000000" w:themeColor="text1"/>
        </w:rPr>
      </w:pPr>
      <w:r w:rsidRPr="00A57353">
        <w:rPr>
          <w:bCs/>
          <w:i/>
          <w:color w:val="000000" w:themeColor="text1"/>
          <w:lang w:val="en-US"/>
        </w:rPr>
        <w:t xml:space="preserve">Please note! Sensors have different output voltage ranges. When making programs, you need to </w:t>
      </w:r>
      <w:proofErr w:type="gramStart"/>
      <w:r w:rsidRPr="00A57353">
        <w:rPr>
          <w:bCs/>
          <w:i/>
          <w:color w:val="000000" w:themeColor="text1"/>
          <w:lang w:val="en-US"/>
        </w:rPr>
        <w:t>take this into account</w:t>
      </w:r>
      <w:proofErr w:type="gramEnd"/>
      <w:r w:rsidRPr="00A57353">
        <w:rPr>
          <w:bCs/>
          <w:i/>
          <w:color w:val="000000" w:themeColor="text1"/>
          <w:lang w:val="en-US"/>
        </w:rPr>
        <w:t xml:space="preserve">. </w:t>
      </w:r>
      <w:r w:rsidRPr="00A57353">
        <w:rPr>
          <w:bCs/>
          <w:i/>
          <w:color w:val="000000" w:themeColor="text1"/>
        </w:rPr>
        <w:t>The highest value is not always 1023.</w:t>
      </w: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5FBF629F" wp14:editId="4C374AE6">
            <wp:extent cx="3672682" cy="2533650"/>
            <wp:effectExtent l="0" t="0" r="4445" b="0"/>
            <wp:docPr id="22" name="Рисунок 22" descr="C:\Users\Абылай\Desktop\АБ\connect-digital-sensors-to-ardu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Абылай\Desktop\АБ\connect-digital-sensors-to-arduino-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2727" cy="2533681"/>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32. </w:t>
      </w:r>
      <w:proofErr w:type="gramStart"/>
      <w:r w:rsidRPr="00A57353">
        <w:rPr>
          <w:rFonts w:ascii="Times New Roman" w:hAnsi="Times New Roman" w:cs="Times New Roman"/>
          <w:color w:val="000000" w:themeColor="text1"/>
          <w:sz w:val="24"/>
          <w:szCs w:val="24"/>
          <w:lang w:val="en-US"/>
        </w:rPr>
        <w:t>combined</w:t>
      </w:r>
      <w:proofErr w:type="gramEnd"/>
      <w:r w:rsidRPr="00A57353">
        <w:rPr>
          <w:rFonts w:ascii="Times New Roman" w:hAnsi="Times New Roman" w:cs="Times New Roman"/>
          <w:color w:val="000000" w:themeColor="text1"/>
          <w:sz w:val="24"/>
          <w:szCs w:val="24"/>
          <w:lang w:val="en-US"/>
        </w:rPr>
        <w:t xml:space="preserve"> sensors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There are also combined sensors. They have both digital and analog outputs. When a certain value </w:t>
      </w:r>
      <w:proofErr w:type="gramStart"/>
      <w:r w:rsidRPr="00A57353">
        <w:rPr>
          <w:color w:val="000000" w:themeColor="text1"/>
          <w:lang w:val="en-US"/>
        </w:rPr>
        <w:t>is reached</w:t>
      </w:r>
      <w:proofErr w:type="gramEnd"/>
      <w:r w:rsidRPr="00A57353">
        <w:rPr>
          <w:color w:val="000000" w:themeColor="text1"/>
          <w:lang w:val="en-US"/>
        </w:rPr>
        <w:t xml:space="preserve"> on the analog output, the signal on the digital output reverses the value. These are, for example, volume sensors.</w:t>
      </w:r>
    </w:p>
    <w:p w:rsidR="00377FA5" w:rsidRPr="00A57353" w:rsidRDefault="00377FA5" w:rsidP="00377FA5">
      <w:pPr>
        <w:pStyle w:val="a6"/>
        <w:spacing w:before="0" w:beforeAutospacing="0" w:after="0" w:afterAutospacing="0"/>
        <w:ind w:firstLine="360"/>
        <w:jc w:val="both"/>
        <w:rPr>
          <w:color w:val="000000" w:themeColor="text1"/>
          <w:lang w:val="en-US"/>
        </w:rPr>
      </w:pPr>
    </w:p>
    <w:p w:rsidR="00377FA5" w:rsidRDefault="00377FA5" w:rsidP="00377FA5">
      <w:pPr>
        <w:pStyle w:val="a6"/>
        <w:spacing w:before="0" w:beforeAutospacing="0" w:after="0" w:afterAutospacing="0"/>
        <w:ind w:firstLine="360"/>
        <w:rPr>
          <w:b/>
          <w:color w:val="000000" w:themeColor="text1"/>
          <w:lang w:val="en-US"/>
        </w:rPr>
      </w:pPr>
      <w:r w:rsidRPr="00A57353">
        <w:rPr>
          <w:b/>
          <w:color w:val="000000" w:themeColor="text1"/>
          <w:lang w:val="en-US"/>
        </w:rPr>
        <w:t>6.</w:t>
      </w:r>
      <w:r>
        <w:rPr>
          <w:b/>
          <w:color w:val="000000" w:themeColor="text1"/>
          <w:lang w:val="en-US"/>
        </w:rPr>
        <w:t xml:space="preserve"> </w:t>
      </w:r>
      <w:r w:rsidRPr="00A57353">
        <w:rPr>
          <w:b/>
          <w:color w:val="000000" w:themeColor="text1"/>
          <w:lang w:val="en-US"/>
        </w:rPr>
        <w:t>CONNECTING ANALOG SENSORS TO ARDUINO, READING SENSOR READINGS</w:t>
      </w:r>
    </w:p>
    <w:p w:rsidR="00377FA5" w:rsidRPr="00A57353" w:rsidRDefault="00377FA5" w:rsidP="00377FA5">
      <w:pPr>
        <w:pStyle w:val="a6"/>
        <w:spacing w:before="0" w:beforeAutospacing="0" w:after="0" w:afterAutospacing="0"/>
        <w:ind w:firstLine="360"/>
        <w:jc w:val="center"/>
        <w:rPr>
          <w:b/>
          <w:color w:val="000000" w:themeColor="text1"/>
          <w:lang w:val="en-US"/>
        </w:rPr>
      </w:pP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Sensors </w:t>
      </w:r>
      <w:proofErr w:type="gramStart"/>
      <w:r w:rsidRPr="00A57353">
        <w:rPr>
          <w:color w:val="000000" w:themeColor="text1"/>
          <w:lang w:val="en-US"/>
        </w:rPr>
        <w:t>are used</w:t>
      </w:r>
      <w:proofErr w:type="gramEnd"/>
      <w:r w:rsidRPr="00A57353">
        <w:rPr>
          <w:color w:val="000000" w:themeColor="text1"/>
          <w:lang w:val="en-US"/>
        </w:rPr>
        <w:t xml:space="preserve"> to measure quantities, environmental conditions, and reactions to changes in States and positions. At their output, there may be both digital signals consisting of ones and zeros, and analog signals consisting of an infinite set of voltages in a certain interval.</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Both digital and analog inputs of the microcontroller </w:t>
      </w:r>
      <w:proofErr w:type="gramStart"/>
      <w:r w:rsidRPr="00A57353">
        <w:rPr>
          <w:color w:val="000000" w:themeColor="text1"/>
          <w:lang w:val="en-US"/>
        </w:rPr>
        <w:t>can be used</w:t>
      </w:r>
      <w:proofErr w:type="gramEnd"/>
      <w:r w:rsidRPr="00A57353">
        <w:rPr>
          <w:color w:val="000000" w:themeColor="text1"/>
          <w:lang w:val="en-US"/>
        </w:rPr>
        <w:t xml:space="preserve"> to read digital values, in our case on the Arduino Board. Analog sensors </w:t>
      </w:r>
      <w:proofErr w:type="gramStart"/>
      <w:r w:rsidRPr="00A57353">
        <w:rPr>
          <w:color w:val="000000" w:themeColor="text1"/>
          <w:lang w:val="en-US"/>
        </w:rPr>
        <w:t>must be connected</w:t>
      </w:r>
      <w:proofErr w:type="gramEnd"/>
      <w:r w:rsidRPr="00A57353">
        <w:rPr>
          <w:color w:val="000000" w:themeColor="text1"/>
          <w:lang w:val="en-US"/>
        </w:rPr>
        <w:t xml:space="preserve"> via an analog-to-digital Converter (ADC). ATMEGA328, which </w:t>
      </w:r>
      <w:proofErr w:type="gramStart"/>
      <w:r w:rsidRPr="00A57353">
        <w:rPr>
          <w:color w:val="000000" w:themeColor="text1"/>
          <w:lang w:val="en-US"/>
        </w:rPr>
        <w:t>is installed</w:t>
      </w:r>
      <w:proofErr w:type="gramEnd"/>
      <w:r w:rsidRPr="00A57353">
        <w:rPr>
          <w:color w:val="000000" w:themeColor="text1"/>
          <w:lang w:val="en-US"/>
        </w:rPr>
        <w:t xml:space="preserve"> in most ARDUINO boards, contains a built-in ADC in its circuit. You can choose from as many as </w:t>
      </w:r>
      <w:proofErr w:type="gramStart"/>
      <w:r w:rsidRPr="00A57353">
        <w:rPr>
          <w:color w:val="000000" w:themeColor="text1"/>
          <w:lang w:val="en-US"/>
        </w:rPr>
        <w:t>6</w:t>
      </w:r>
      <w:proofErr w:type="gramEnd"/>
      <w:r w:rsidRPr="00A57353">
        <w:rPr>
          <w:color w:val="000000" w:themeColor="text1"/>
          <w:lang w:val="en-US"/>
        </w:rPr>
        <w:t xml:space="preserve"> analog inputs.</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lastRenderedPageBreak/>
        <w:t xml:space="preserve">If this is not enough, you can use an additional external ADC to connect to the digital inputs, but this will complicate the code and increase its volume, due to the addition of processing algorithms and ADC control. The topic of analog-to-digital converters is wide enough that you can make a separate article or cycle about them. It is easier to use a Board with a large number of them or multiplexers. </w:t>
      </w:r>
      <w:proofErr w:type="gramStart"/>
      <w:r w:rsidRPr="00A57353">
        <w:rPr>
          <w:color w:val="000000" w:themeColor="text1"/>
          <w:lang w:val="en-US"/>
        </w:rPr>
        <w:t>Let</w:t>
      </w:r>
      <w:r>
        <w:rPr>
          <w:color w:val="000000" w:themeColor="text1"/>
          <w:lang w:val="en-US"/>
        </w:rPr>
        <w:t>’</w:t>
      </w:r>
      <w:r w:rsidRPr="00A57353">
        <w:rPr>
          <w:color w:val="000000" w:themeColor="text1"/>
          <w:lang w:val="en-US"/>
        </w:rPr>
        <w:t>s</w:t>
      </w:r>
      <w:proofErr w:type="gramEnd"/>
      <w:r w:rsidRPr="00A57353">
        <w:rPr>
          <w:color w:val="000000" w:themeColor="text1"/>
          <w:lang w:val="en-US"/>
        </w:rPr>
        <w:t xml:space="preserve"> look at how to connect analog sensors to an Arduino.</w:t>
      </w:r>
    </w:p>
    <w:p w:rsidR="00377FA5" w:rsidRPr="00A57353" w:rsidRDefault="00377FA5" w:rsidP="00377FA5">
      <w:pPr>
        <w:pStyle w:val="a5"/>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00412AEE" wp14:editId="5F18A9FA">
            <wp:extent cx="1957207" cy="1492370"/>
            <wp:effectExtent l="0" t="0" r="5080" b="0"/>
            <wp:docPr id="23" name="Рисунок 23" descr="Подключение аналоговых датчиков к Arduino, считывание показаний датч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дключение аналоговых датчиков к Arduino, считывание показаний датчиков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8481" cy="1493341"/>
                    </a:xfrm>
                    <a:prstGeom prst="rect">
                      <a:avLst/>
                    </a:prstGeom>
                    <a:noFill/>
                    <a:ln>
                      <a:noFill/>
                    </a:ln>
                  </pic:spPr>
                </pic:pic>
              </a:graphicData>
            </a:graphic>
          </wp:inline>
        </w:drawing>
      </w:r>
    </w:p>
    <w:p w:rsidR="00377FA5" w:rsidRPr="00A57353" w:rsidRDefault="00377FA5" w:rsidP="00377FA5">
      <w:pPr>
        <w:pStyle w:val="a5"/>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eastAsia="Times New Roman" w:hAnsi="Times New Roman" w:cs="Times New Roman"/>
          <w:bCs/>
          <w:color w:val="000000" w:themeColor="text1"/>
          <w:kern w:val="36"/>
          <w:sz w:val="24"/>
          <w:szCs w:val="24"/>
          <w:lang w:val="en-US" w:eastAsia="ru-RU"/>
        </w:rPr>
      </w:pPr>
      <w:proofErr w:type="gramStart"/>
      <w:r>
        <w:rPr>
          <w:rFonts w:ascii="Times New Roman" w:eastAsia="Times New Roman" w:hAnsi="Times New Roman" w:cs="Times New Roman"/>
          <w:bCs/>
          <w:color w:val="000000" w:themeColor="text1"/>
          <w:kern w:val="36"/>
          <w:sz w:val="24"/>
          <w:szCs w:val="24"/>
          <w:lang w:val="en-US" w:eastAsia="ru-RU"/>
        </w:rPr>
        <w:t>Figure</w:t>
      </w:r>
      <w:r w:rsidRPr="00A57353">
        <w:rPr>
          <w:rFonts w:ascii="Times New Roman" w:eastAsia="Times New Roman" w:hAnsi="Times New Roman" w:cs="Times New Roman"/>
          <w:bCs/>
          <w:color w:val="000000" w:themeColor="text1"/>
          <w:kern w:val="36"/>
          <w:sz w:val="24"/>
          <w:szCs w:val="24"/>
          <w:lang w:val="en-US" w:eastAsia="ru-RU"/>
        </w:rPr>
        <w:t xml:space="preserve">  33</w:t>
      </w:r>
      <w:proofErr w:type="gramEnd"/>
      <w:r w:rsidRPr="00A57353">
        <w:rPr>
          <w:rFonts w:ascii="Times New Roman" w:eastAsia="Times New Roman" w:hAnsi="Times New Roman" w:cs="Times New Roman"/>
          <w:bCs/>
          <w:color w:val="000000" w:themeColor="text1"/>
          <w:kern w:val="36"/>
          <w:sz w:val="24"/>
          <w:szCs w:val="24"/>
          <w:lang w:val="en-US" w:eastAsia="ru-RU"/>
        </w:rPr>
        <w:t xml:space="preserve">. </w:t>
      </w:r>
      <w:r>
        <w:rPr>
          <w:rFonts w:ascii="Times New Roman" w:eastAsia="Times New Roman" w:hAnsi="Times New Roman" w:cs="Times New Roman"/>
          <w:bCs/>
          <w:color w:val="000000" w:themeColor="text1"/>
          <w:kern w:val="36"/>
          <w:sz w:val="24"/>
          <w:szCs w:val="24"/>
          <w:lang w:val="en-US" w:eastAsia="ru-RU"/>
        </w:rPr>
        <w:t>A</w:t>
      </w:r>
      <w:r w:rsidRPr="00A57353">
        <w:rPr>
          <w:rFonts w:ascii="Times New Roman" w:eastAsia="Times New Roman" w:hAnsi="Times New Roman" w:cs="Times New Roman"/>
          <w:bCs/>
          <w:color w:val="000000" w:themeColor="text1"/>
          <w:kern w:val="36"/>
          <w:sz w:val="24"/>
          <w:szCs w:val="24"/>
          <w:lang w:val="en-US" w:eastAsia="ru-RU"/>
        </w:rPr>
        <w:t>nalog sensor</w:t>
      </w:r>
    </w:p>
    <w:p w:rsidR="00377FA5" w:rsidRPr="00A57353" w:rsidRDefault="00377FA5" w:rsidP="00377FA5">
      <w:pPr>
        <w:spacing w:after="0" w:line="240" w:lineRule="auto"/>
        <w:jc w:val="center"/>
        <w:rPr>
          <w:rFonts w:ascii="Times New Roman" w:eastAsia="Times New Roman" w:hAnsi="Times New Roman" w:cs="Times New Roman"/>
          <w:bCs/>
          <w:color w:val="000000" w:themeColor="text1"/>
          <w:kern w:val="36"/>
          <w:sz w:val="24"/>
          <w:szCs w:val="24"/>
          <w:lang w:val="en-US" w:eastAsia="ru-RU"/>
        </w:rPr>
      </w:pPr>
    </w:p>
    <w:p w:rsidR="00377FA5" w:rsidRPr="00A57353" w:rsidRDefault="00377FA5" w:rsidP="00377FA5">
      <w:pPr>
        <w:spacing w:after="0" w:line="240" w:lineRule="auto"/>
        <w:ind w:firstLine="708"/>
        <w:rPr>
          <w:rFonts w:ascii="Times New Roman" w:eastAsia="Times New Roman" w:hAnsi="Times New Roman" w:cs="Times New Roman"/>
          <w:bCs/>
          <w:color w:val="000000" w:themeColor="text1"/>
          <w:kern w:val="36"/>
          <w:sz w:val="24"/>
          <w:szCs w:val="24"/>
          <w:lang w:val="en-US" w:eastAsia="ru-RU"/>
        </w:rPr>
      </w:pPr>
      <w:r w:rsidRPr="00A57353">
        <w:rPr>
          <w:rFonts w:ascii="Times New Roman" w:eastAsia="Times New Roman" w:hAnsi="Times New Roman" w:cs="Times New Roman"/>
          <w:bCs/>
          <w:color w:val="000000" w:themeColor="text1"/>
          <w:kern w:val="36"/>
          <w:sz w:val="24"/>
          <w:szCs w:val="24"/>
          <w:lang w:val="en-US" w:eastAsia="ru-RU"/>
        </w:rPr>
        <w:t>General scheme of analog sensors and their connection</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bCs/>
          <w:color w:val="000000" w:themeColor="text1"/>
          <w:kern w:val="36"/>
          <w:sz w:val="24"/>
          <w:szCs w:val="24"/>
          <w:lang w:val="en-US" w:eastAsia="ru-RU"/>
        </w:rPr>
        <w:t xml:space="preserve">The sensor can even be an ordinary potentiometer. In fact – it is a resistive position sensor, which </w:t>
      </w:r>
      <w:proofErr w:type="gramStart"/>
      <w:r w:rsidRPr="00A57353">
        <w:rPr>
          <w:rFonts w:ascii="Times New Roman" w:eastAsia="Times New Roman" w:hAnsi="Times New Roman" w:cs="Times New Roman"/>
          <w:bCs/>
          <w:color w:val="000000" w:themeColor="text1"/>
          <w:kern w:val="36"/>
          <w:sz w:val="24"/>
          <w:szCs w:val="24"/>
          <w:lang w:val="en-US" w:eastAsia="ru-RU"/>
        </w:rPr>
        <w:t>is used</w:t>
      </w:r>
      <w:proofErr w:type="gramEnd"/>
      <w:r w:rsidRPr="00A57353">
        <w:rPr>
          <w:rFonts w:ascii="Times New Roman" w:eastAsia="Times New Roman" w:hAnsi="Times New Roman" w:cs="Times New Roman"/>
          <w:bCs/>
          <w:color w:val="000000" w:themeColor="text1"/>
          <w:kern w:val="36"/>
          <w:sz w:val="24"/>
          <w:szCs w:val="24"/>
          <w:lang w:val="en-US" w:eastAsia="ru-RU"/>
        </w:rPr>
        <w:t xml:space="preserve"> to control the level of liquids, the angle of inclination, and the opening of something. It </w:t>
      </w:r>
      <w:proofErr w:type="gramStart"/>
      <w:r w:rsidRPr="00A57353">
        <w:rPr>
          <w:rFonts w:ascii="Times New Roman" w:eastAsia="Times New Roman" w:hAnsi="Times New Roman" w:cs="Times New Roman"/>
          <w:bCs/>
          <w:color w:val="000000" w:themeColor="text1"/>
          <w:kern w:val="36"/>
          <w:sz w:val="24"/>
          <w:szCs w:val="24"/>
          <w:lang w:val="en-US" w:eastAsia="ru-RU"/>
        </w:rPr>
        <w:t>can be connected</w:t>
      </w:r>
      <w:proofErr w:type="gramEnd"/>
      <w:r w:rsidRPr="00A57353">
        <w:rPr>
          <w:rFonts w:ascii="Times New Roman" w:eastAsia="Times New Roman" w:hAnsi="Times New Roman" w:cs="Times New Roman"/>
          <w:bCs/>
          <w:color w:val="000000" w:themeColor="text1"/>
          <w:kern w:val="36"/>
          <w:sz w:val="24"/>
          <w:szCs w:val="24"/>
          <w:lang w:val="en-US" w:eastAsia="ru-RU"/>
        </w:rPr>
        <w:t xml:space="preserve"> to an Arduino in two ways.</w:t>
      </w:r>
      <w:r w:rsidRPr="00A57353">
        <w:rPr>
          <w:rFonts w:ascii="Times New Roman" w:eastAsia="Times New Roman" w:hAnsi="Times New Roman" w:cs="Times New Roman"/>
          <w:noProof/>
          <w:color w:val="000000" w:themeColor="text1"/>
          <w:sz w:val="24"/>
          <w:szCs w:val="24"/>
          <w:lang w:val="en-US" w:eastAsia="ru-RU"/>
        </w:rPr>
        <w:t xml:space="preserve"> </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503DBA88" wp14:editId="6B29CC0B">
            <wp:extent cx="1409700" cy="1243200"/>
            <wp:effectExtent l="0" t="0" r="0" b="0"/>
            <wp:docPr id="24" name="Рисунок 24" descr="Общая схема аналоговых датчиков и их 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бщая схема аналоговых датчиков и их подключе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700" cy="1243200"/>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Figure</w:t>
      </w:r>
      <w:r w:rsidRPr="00A57353">
        <w:rPr>
          <w:rFonts w:ascii="Times New Roman" w:eastAsia="Times New Roman" w:hAnsi="Times New Roman" w:cs="Times New Roman"/>
          <w:color w:val="000000" w:themeColor="text1"/>
          <w:sz w:val="24"/>
          <w:szCs w:val="24"/>
          <w:lang w:val="en-US" w:eastAsia="ru-RU"/>
        </w:rPr>
        <w:t xml:space="preserve"> 34. </w:t>
      </w:r>
      <w:r>
        <w:rPr>
          <w:rFonts w:ascii="Times New Roman" w:eastAsia="Times New Roman" w:hAnsi="Times New Roman" w:cs="Times New Roman"/>
          <w:color w:val="000000" w:themeColor="text1"/>
          <w:sz w:val="24"/>
          <w:szCs w:val="24"/>
          <w:lang w:val="en-US" w:eastAsia="ru-RU"/>
        </w:rPr>
        <w:t>D</w:t>
      </w:r>
      <w:r w:rsidRPr="00A57353">
        <w:rPr>
          <w:rFonts w:ascii="Times New Roman" w:eastAsia="Times New Roman" w:hAnsi="Times New Roman" w:cs="Times New Roman"/>
          <w:color w:val="000000" w:themeColor="text1"/>
          <w:sz w:val="24"/>
          <w:szCs w:val="24"/>
          <w:lang w:val="en-US" w:eastAsia="ru-RU"/>
        </w:rPr>
        <w:t>iagram of analog sensors and their connection</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color w:val="000000" w:themeColor="text1"/>
          <w:sz w:val="24"/>
          <w:szCs w:val="24"/>
          <w:lang w:val="en-US" w:eastAsia="ru-RU"/>
        </w:rPr>
        <w:t xml:space="preserve">The circuit above will allow you to read values from </w:t>
      </w:r>
      <w:proofErr w:type="gramStart"/>
      <w:r w:rsidRPr="00A57353">
        <w:rPr>
          <w:rFonts w:ascii="Times New Roman" w:eastAsia="Times New Roman" w:hAnsi="Times New Roman" w:cs="Times New Roman"/>
          <w:color w:val="000000" w:themeColor="text1"/>
          <w:sz w:val="24"/>
          <w:szCs w:val="24"/>
          <w:lang w:val="en-US" w:eastAsia="ru-RU"/>
        </w:rPr>
        <w:t>0</w:t>
      </w:r>
      <w:proofErr w:type="gramEnd"/>
      <w:r w:rsidRPr="00A57353">
        <w:rPr>
          <w:rFonts w:ascii="Times New Roman" w:eastAsia="Times New Roman" w:hAnsi="Times New Roman" w:cs="Times New Roman"/>
          <w:color w:val="000000" w:themeColor="text1"/>
          <w:sz w:val="24"/>
          <w:szCs w:val="24"/>
          <w:lang w:val="en-US" w:eastAsia="ru-RU"/>
        </w:rPr>
        <w:t xml:space="preserve"> to 1023, due to the fact that all the voltage falls on the potentiometer. Here the principle of the voltage divider works, in any position of the engine, the voltage is distributed over the surface of the resistive layer linearly or on a logarithmic scale (depends on the potentiometer), the part of the voltage that remains between the output of the slider (sliding contact) and the ground (gnd) falls on the input. </w:t>
      </w:r>
      <w:r w:rsidRPr="00A57353">
        <w:rPr>
          <w:rFonts w:ascii="Times New Roman" w:eastAsia="Times New Roman" w:hAnsi="Times New Roman" w:cs="Times New Roman"/>
          <w:color w:val="000000" w:themeColor="text1"/>
          <w:sz w:val="24"/>
          <w:szCs w:val="24"/>
          <w:lang w:eastAsia="ru-RU"/>
        </w:rPr>
        <w:t>On the breadboard this connection looks like this:</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3D85BDA1" wp14:editId="4EC8983D">
            <wp:extent cx="2724150" cy="1660029"/>
            <wp:effectExtent l="0" t="0" r="0" b="0"/>
            <wp:docPr id="25" name="Рисунок 25" descr="Схема подключения аналоговых дат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хема подключения аналоговых датчиков"/>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5376" cy="166077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Figure</w:t>
      </w:r>
      <w:r w:rsidRPr="00A57353">
        <w:rPr>
          <w:rFonts w:ascii="Times New Roman" w:eastAsia="Times New Roman" w:hAnsi="Times New Roman" w:cs="Times New Roman"/>
          <w:color w:val="000000" w:themeColor="text1"/>
          <w:sz w:val="24"/>
          <w:szCs w:val="24"/>
          <w:lang w:val="en-US" w:eastAsia="ru-RU"/>
        </w:rPr>
        <w:t xml:space="preserve"> 35. Connection options</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The second option is connected according to the scheme of the classical resistive </w:t>
      </w:r>
      <w:proofErr w:type="gramStart"/>
      <w:r w:rsidRPr="00A57353">
        <w:rPr>
          <w:rFonts w:ascii="Times New Roman" w:eastAsia="Times New Roman" w:hAnsi="Times New Roman" w:cs="Times New Roman"/>
          <w:color w:val="000000" w:themeColor="text1"/>
          <w:sz w:val="24"/>
          <w:szCs w:val="24"/>
          <w:lang w:val="en-US" w:eastAsia="ru-RU"/>
        </w:rPr>
        <w:t>divider,</w:t>
      </w:r>
      <w:proofErr w:type="gramEnd"/>
      <w:r w:rsidRPr="00A57353">
        <w:rPr>
          <w:rFonts w:ascii="Times New Roman" w:eastAsia="Times New Roman" w:hAnsi="Times New Roman" w:cs="Times New Roman"/>
          <w:color w:val="000000" w:themeColor="text1"/>
          <w:sz w:val="24"/>
          <w:szCs w:val="24"/>
          <w:lang w:val="en-US" w:eastAsia="ru-RU"/>
        </w:rPr>
        <w:t xml:space="preserve"> here the voltage at the point of maximum resistance of the potentiometer depends on the resistance of the upper resistor.</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00853255" wp14:editId="10E89603">
            <wp:extent cx="1417588" cy="1428750"/>
            <wp:effectExtent l="0" t="0" r="0" b="0"/>
            <wp:docPr id="26" name="Рисунок 26" descr="Классический резистивный дел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лассический резистивный делитель"/>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7588" cy="1428750"/>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Figure</w:t>
      </w:r>
      <w:r w:rsidRPr="00A57353">
        <w:rPr>
          <w:rFonts w:ascii="Times New Roman" w:eastAsia="Times New Roman" w:hAnsi="Times New Roman" w:cs="Times New Roman"/>
          <w:color w:val="000000" w:themeColor="text1"/>
          <w:sz w:val="24"/>
          <w:szCs w:val="24"/>
          <w:lang w:val="en-US" w:eastAsia="ru-RU"/>
        </w:rPr>
        <w:t xml:space="preserve"> 36.</w:t>
      </w:r>
      <w:r w:rsidRPr="00A57353">
        <w:rPr>
          <w:rFonts w:ascii="Times New Roman" w:hAnsi="Times New Roman" w:cs="Times New Roman"/>
          <w:sz w:val="24"/>
          <w:szCs w:val="24"/>
          <w:lang w:val="en-US"/>
        </w:rPr>
        <w:t xml:space="preserve"> </w:t>
      </w:r>
      <w:r w:rsidRPr="00A57353">
        <w:rPr>
          <w:rFonts w:ascii="Times New Roman" w:eastAsia="Times New Roman" w:hAnsi="Times New Roman" w:cs="Times New Roman"/>
          <w:color w:val="000000" w:themeColor="text1"/>
          <w:sz w:val="24"/>
          <w:szCs w:val="24"/>
          <w:lang w:val="en-US" w:eastAsia="ru-RU"/>
        </w:rPr>
        <w:t>Connection</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In General, the resistive divider is very important not only in the field of working with microcontrollers, but also in electronics in General. Below you can see the General scheme, as well as the calculated ratios for determining the value of the stress on the lower arm.</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45CFAE3C" wp14:editId="4B5BFB2A">
            <wp:extent cx="2628900" cy="1538070"/>
            <wp:effectExtent l="0" t="0" r="0" b="5080"/>
            <wp:docPr id="27" name="Рисунок 27" descr="Схема и расчётные соотношения для определения значения напряжения на нижнем пле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хема и расчётные соотношения для определения значения напряжения на нижнем плеч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1538070"/>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Figure</w:t>
      </w:r>
      <w:r w:rsidRPr="00A57353">
        <w:rPr>
          <w:rFonts w:ascii="Times New Roman" w:hAnsi="Times New Roman" w:cs="Times New Roman"/>
          <w:color w:val="000000" w:themeColor="text1"/>
          <w:sz w:val="24"/>
          <w:szCs w:val="24"/>
          <w:lang w:val="en-US"/>
        </w:rPr>
        <w:t xml:space="preserve"> 37. Connection</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This connection is typical not only for the potentiometer, but for all analog sensors, because most of them work on the principle of changing the resistance (conductivity) under the influence of external sources-temperature, light, radiation of various kinds</w:t>
      </w:r>
      <w:r>
        <w:rPr>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etc</w:t>
      </w:r>
      <w:r>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Below is the simplest connection diagram of a thermistor, in principle, on its basis you can make a thermometer. </w:t>
      </w:r>
      <w:proofErr w:type="gramStart"/>
      <w:r w:rsidRPr="00A57353">
        <w:rPr>
          <w:rFonts w:ascii="Times New Roman" w:hAnsi="Times New Roman" w:cs="Times New Roman"/>
          <w:color w:val="000000" w:themeColor="text1"/>
          <w:sz w:val="24"/>
          <w:szCs w:val="24"/>
          <w:lang w:val="en-US"/>
        </w:rPr>
        <w:t>But</w:t>
      </w:r>
      <w:proofErr w:type="gramEnd"/>
      <w:r w:rsidRPr="00A57353">
        <w:rPr>
          <w:rFonts w:ascii="Times New Roman" w:hAnsi="Times New Roman" w:cs="Times New Roman"/>
          <w:color w:val="000000" w:themeColor="text1"/>
          <w:sz w:val="24"/>
          <w:szCs w:val="24"/>
          <w:lang w:val="en-US"/>
        </w:rPr>
        <w:t xml:space="preserve"> the accuracy of its readings will depend on the accuracy of the table of conversion of resistance to temperature, the stability of the power supply and the coefficients of change in resistance (including the upper arm resistor) under the same temperature. This </w:t>
      </w:r>
      <w:proofErr w:type="gramStart"/>
      <w:r w:rsidRPr="00A57353">
        <w:rPr>
          <w:rFonts w:ascii="Times New Roman" w:hAnsi="Times New Roman" w:cs="Times New Roman"/>
          <w:color w:val="000000" w:themeColor="text1"/>
          <w:sz w:val="24"/>
          <w:szCs w:val="24"/>
          <w:lang w:val="en-US"/>
        </w:rPr>
        <w:t>can be minimized</w:t>
      </w:r>
      <w:proofErr w:type="gramEnd"/>
      <w:r w:rsidRPr="00A57353">
        <w:rPr>
          <w:rFonts w:ascii="Times New Roman" w:hAnsi="Times New Roman" w:cs="Times New Roman"/>
          <w:color w:val="000000" w:themeColor="text1"/>
          <w:sz w:val="24"/>
          <w:szCs w:val="24"/>
          <w:lang w:val="en-US"/>
        </w:rPr>
        <w:t xml:space="preserve"> by selecting the optimal resistances, their power and operating currents.</w:t>
      </w: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22BF67CE" wp14:editId="23FE12BE">
            <wp:extent cx="1962150" cy="2924236"/>
            <wp:effectExtent l="0" t="0" r="0" b="9525"/>
            <wp:docPr id="28" name="Рисунок 28" descr="Простейшая схема подключения терморезис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ростейшая схема подключения терморезистор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292423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Figure</w:t>
      </w:r>
      <w:r w:rsidRPr="00A57353">
        <w:rPr>
          <w:rFonts w:ascii="Times New Roman" w:hAnsi="Times New Roman" w:cs="Times New Roman"/>
          <w:color w:val="000000" w:themeColor="text1"/>
          <w:sz w:val="24"/>
          <w:szCs w:val="24"/>
          <w:lang w:val="en-US"/>
        </w:rPr>
        <w:t xml:space="preserve"> 38. </w:t>
      </w:r>
      <w:r>
        <w:rPr>
          <w:rFonts w:ascii="Times New Roman" w:hAnsi="Times New Roman" w:cs="Times New Roman"/>
          <w:color w:val="000000" w:themeColor="text1"/>
          <w:sz w:val="24"/>
          <w:szCs w:val="24"/>
          <w:lang w:val="en-US"/>
        </w:rPr>
        <w:t>T</w:t>
      </w:r>
      <w:r w:rsidRPr="00A57353">
        <w:rPr>
          <w:rFonts w:ascii="Times New Roman" w:hAnsi="Times New Roman" w:cs="Times New Roman"/>
          <w:color w:val="000000" w:themeColor="text1"/>
          <w:sz w:val="24"/>
          <w:szCs w:val="24"/>
          <w:lang w:val="en-US"/>
        </w:rPr>
        <w:t>he simplest connection diagram of a thermistor</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In the same way, you can connect photodiodes, phototransistors as a light sensor. Photo</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electronics has found applications in sensors that determine the distance and presence of an object, one of these we will consider later.</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6521D2BF" wp14:editId="5D9ECD6A">
            <wp:extent cx="1911083" cy="1397480"/>
            <wp:effectExtent l="0" t="0" r="0" b="0"/>
            <wp:docPr id="29" name="Рисунок 29" descr="Фоторе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оторезистор"/>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1778" cy="1397988"/>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rFonts w:eastAsiaTheme="minorHAnsi"/>
          <w:color w:val="000000" w:themeColor="text1"/>
          <w:lang w:val="en-US" w:eastAsia="en-US"/>
        </w:rPr>
      </w:pPr>
      <w:r>
        <w:rPr>
          <w:color w:val="000000" w:themeColor="text1"/>
          <w:lang w:val="en-US"/>
        </w:rPr>
        <w:t>Figure</w:t>
      </w:r>
      <w:r w:rsidRPr="00A57353">
        <w:rPr>
          <w:rFonts w:eastAsiaTheme="minorHAnsi"/>
          <w:color w:val="000000" w:themeColor="text1"/>
          <w:lang w:val="en-US" w:eastAsia="en-US"/>
        </w:rPr>
        <w:t xml:space="preserve"> 39. </w:t>
      </w:r>
      <w:proofErr w:type="gramStart"/>
      <w:r w:rsidRPr="00A57353">
        <w:rPr>
          <w:rFonts w:eastAsiaTheme="minorHAnsi"/>
          <w:color w:val="000000" w:themeColor="text1"/>
          <w:lang w:val="en-US" w:eastAsia="en-US"/>
        </w:rPr>
        <w:t>to</w:t>
      </w:r>
      <w:proofErr w:type="gramEnd"/>
      <w:r w:rsidRPr="00A57353">
        <w:rPr>
          <w:rFonts w:eastAsiaTheme="minorHAnsi"/>
          <w:color w:val="000000" w:themeColor="text1"/>
          <w:lang w:val="en-US" w:eastAsia="en-US"/>
        </w:rPr>
        <w:t xml:space="preserve"> connect photodiodes</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rFonts w:eastAsiaTheme="minorHAnsi"/>
          <w:color w:val="000000" w:themeColor="text1"/>
          <w:lang w:val="en-US" w:eastAsia="en-US"/>
        </w:rPr>
        <w:t>The picture shows the connection of the photoresistor to the Arduino</w:t>
      </w:r>
      <w:r w:rsidRPr="00A57353">
        <w:rPr>
          <w:color w:val="000000" w:themeColor="text1"/>
          <w:lang w:val="en-US"/>
        </w:rPr>
        <w:t>.</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303B4828" wp14:editId="6D4BE88A">
            <wp:extent cx="2612571" cy="1371600"/>
            <wp:effectExtent l="0" t="0" r="0" b="0"/>
            <wp:docPr id="30" name="Рисунок 30" descr="Схема подключения фоторезистора к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хема подключения фоторезистора к ардуино"/>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2571" cy="1371600"/>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Figure</w:t>
      </w:r>
      <w:r w:rsidRPr="00A57353">
        <w:rPr>
          <w:rFonts w:ascii="Times New Roman" w:hAnsi="Times New Roman" w:cs="Times New Roman"/>
          <w:color w:val="000000" w:themeColor="text1"/>
          <w:sz w:val="24"/>
          <w:szCs w:val="24"/>
          <w:lang w:val="en-US"/>
        </w:rPr>
        <w:t xml:space="preserve"> 40. Connecting a photoresistor to an Arduino</w:t>
      </w:r>
    </w:p>
    <w:p w:rsidR="00377FA5" w:rsidRPr="00E43391" w:rsidRDefault="00377FA5" w:rsidP="00377FA5">
      <w:pPr>
        <w:spacing w:after="0" w:line="240" w:lineRule="auto"/>
        <w:jc w:val="both"/>
        <w:rPr>
          <w:rFonts w:ascii="Times New Roman" w:hAnsi="Times New Roman" w:cs="Times New Roman"/>
          <w:b/>
          <w:color w:val="000000" w:themeColor="text1"/>
          <w:sz w:val="24"/>
          <w:szCs w:val="24"/>
          <w:lang w:val="en-US"/>
        </w:rPr>
      </w:pPr>
      <w:r w:rsidRPr="00E43391">
        <w:rPr>
          <w:rFonts w:ascii="Times New Roman" w:hAnsi="Times New Roman" w:cs="Times New Roman"/>
          <w:b/>
          <w:color w:val="000000" w:themeColor="text1"/>
          <w:sz w:val="24"/>
          <w:szCs w:val="24"/>
          <w:lang w:val="en-US"/>
        </w:rPr>
        <w:t>Program part</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All analog signals are read from the same ports using the analogRead () command. It is worth noting that the Arduino UNO and other models on the 168 and 328 ATmega 10-bit ADC. This means that the microcontroller sees the input signal as a number from </w:t>
      </w:r>
      <w:proofErr w:type="gramStart"/>
      <w:r w:rsidRPr="00A57353">
        <w:rPr>
          <w:rFonts w:ascii="Times New Roman" w:hAnsi="Times New Roman" w:cs="Times New Roman"/>
          <w:color w:val="000000" w:themeColor="text1"/>
          <w:sz w:val="24"/>
          <w:szCs w:val="24"/>
          <w:lang w:val="en-US"/>
        </w:rPr>
        <w:t>0</w:t>
      </w:r>
      <w:proofErr w:type="gramEnd"/>
      <w:r w:rsidRPr="00A57353">
        <w:rPr>
          <w:rFonts w:ascii="Times New Roman" w:hAnsi="Times New Roman" w:cs="Times New Roman"/>
          <w:color w:val="000000" w:themeColor="text1"/>
          <w:sz w:val="24"/>
          <w:szCs w:val="24"/>
          <w:lang w:val="en-US"/>
        </w:rPr>
        <w:t xml:space="preserve"> to 1023-a total of 1024 values. If we consider </w:t>
      </w:r>
      <w:proofErr w:type="gramStart"/>
      <w:r w:rsidRPr="00A57353">
        <w:rPr>
          <w:rFonts w:ascii="Times New Roman" w:hAnsi="Times New Roman" w:cs="Times New Roman"/>
          <w:color w:val="000000" w:themeColor="text1"/>
          <w:sz w:val="24"/>
          <w:szCs w:val="24"/>
          <w:lang w:val="en-US"/>
        </w:rPr>
        <w:t>that</w:t>
      </w:r>
      <w:proofErr w:type="gramEnd"/>
      <w:r w:rsidRPr="00A57353">
        <w:rPr>
          <w:rFonts w:ascii="Times New Roman" w:hAnsi="Times New Roman" w:cs="Times New Roman"/>
          <w:color w:val="000000" w:themeColor="text1"/>
          <w:sz w:val="24"/>
          <w:szCs w:val="24"/>
          <w:lang w:val="en-US"/>
        </w:rPr>
        <w:t xml:space="preserve"> the supply voltage is 5 volts, the input sensitivity:</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5/1024=0.0048 V or 4.8 mV</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That is, with a value of </w:t>
      </w:r>
      <w:proofErr w:type="gramStart"/>
      <w:r w:rsidRPr="00A57353">
        <w:rPr>
          <w:rFonts w:ascii="Times New Roman" w:hAnsi="Times New Roman" w:cs="Times New Roman"/>
          <w:color w:val="000000" w:themeColor="text1"/>
          <w:sz w:val="24"/>
          <w:szCs w:val="24"/>
          <w:lang w:val="en-US"/>
        </w:rPr>
        <w:t>0</w:t>
      </w:r>
      <w:proofErr w:type="gramEnd"/>
      <w:r w:rsidRPr="00A57353">
        <w:rPr>
          <w:rFonts w:ascii="Times New Roman" w:hAnsi="Times New Roman" w:cs="Times New Roman"/>
          <w:color w:val="000000" w:themeColor="text1"/>
          <w:sz w:val="24"/>
          <w:szCs w:val="24"/>
          <w:lang w:val="en-US"/>
        </w:rPr>
        <w:t xml:space="preserve"> at the input, the voltage is 0, and with a value of 10 at the input-48 mV.</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In some cases, to convert the values to the desired level (for example, for transmission to the PWM output), 1024 is divided by a number, and as a result of division, the necessary maximum should be obtained. More clearly, the map function works (source, LF, HF, VHF, VHF), where: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bass</w:t>
      </w:r>
      <w:proofErr w:type="gramEnd"/>
      <w:r w:rsidRPr="00A57353">
        <w:rPr>
          <w:rFonts w:ascii="Times New Roman" w:hAnsi="Times New Roman" w:cs="Times New Roman"/>
          <w:color w:val="000000" w:themeColor="text1"/>
          <w:sz w:val="24"/>
          <w:szCs w:val="24"/>
          <w:lang w:val="en-US"/>
        </w:rPr>
        <w:t xml:space="preserve"> – the lower number to the transformation function;</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RF-upper;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VHF-lower number after processing by the function (output);</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VHF-upper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PP Practical application for converting a function of the input value for transmission to PWM (maximum value 255, for converting data from the ADC to the PWM output 1024 divided by 4):</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Option 1 – the division.</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int</w:t>
      </w:r>
      <w:proofErr w:type="gramEnd"/>
      <w:r w:rsidRPr="00A57353">
        <w:rPr>
          <w:rFonts w:ascii="Times New Roman" w:hAnsi="Times New Roman" w:cs="Times New Roman"/>
          <w:color w:val="000000" w:themeColor="text1"/>
          <w:sz w:val="24"/>
          <w:szCs w:val="24"/>
          <w:lang w:val="en-US"/>
        </w:rPr>
        <w:t xml:space="preserve"> x;</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x = </w:t>
      </w:r>
      <w:proofErr w:type="gramStart"/>
      <w:r w:rsidRPr="00A57353">
        <w:rPr>
          <w:rFonts w:ascii="Times New Roman" w:hAnsi="Times New Roman" w:cs="Times New Roman"/>
          <w:color w:val="000000" w:themeColor="text1"/>
          <w:sz w:val="24"/>
          <w:szCs w:val="24"/>
          <w:lang w:val="en-US"/>
        </w:rPr>
        <w:t>analogRead(</w:t>
      </w:r>
      <w:proofErr w:type="gramEnd"/>
      <w:r w:rsidRPr="00A57353">
        <w:rPr>
          <w:rFonts w:ascii="Times New Roman" w:hAnsi="Times New Roman" w:cs="Times New Roman"/>
          <w:color w:val="000000" w:themeColor="text1"/>
          <w:sz w:val="24"/>
          <w:szCs w:val="24"/>
          <w:lang w:val="en-US"/>
        </w:rPr>
        <w:t>pot) / 4;</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a number from 0 to 1023 will be received</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divide it by 4, you get an integer from 0 to 255 analogWrite (led, x);</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Option </w:t>
      </w:r>
      <w:proofErr w:type="gramStart"/>
      <w:r w:rsidRPr="00A57353">
        <w:rPr>
          <w:rFonts w:ascii="Times New Roman" w:hAnsi="Times New Roman" w:cs="Times New Roman"/>
          <w:color w:val="000000" w:themeColor="text1"/>
          <w:sz w:val="24"/>
          <w:szCs w:val="24"/>
          <w:lang w:val="en-US"/>
        </w:rPr>
        <w:t>2-</w:t>
      </w:r>
      <w:proofErr w:type="gramEnd"/>
      <w:r w:rsidRPr="00A57353">
        <w:rPr>
          <w:rFonts w:ascii="Times New Roman" w:hAnsi="Times New Roman" w:cs="Times New Roman"/>
          <w:color w:val="000000" w:themeColor="text1"/>
          <w:sz w:val="24"/>
          <w:szCs w:val="24"/>
          <w:lang w:val="en-US"/>
        </w:rPr>
        <w:t>the MAP function-opens up more possibilities, but more on that later.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loop()</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 int</w:t>
      </w:r>
      <w:proofErr w:type="gramEnd"/>
      <w:r w:rsidRPr="00A57353">
        <w:rPr>
          <w:rFonts w:ascii="Times New Roman" w:hAnsi="Times New Roman" w:cs="Times New Roman"/>
          <w:color w:val="000000" w:themeColor="text1"/>
          <w:sz w:val="24"/>
          <w:szCs w:val="24"/>
          <w:lang w:val="en-US"/>
        </w:rPr>
        <w:t xml:space="preserve"> val = analogRead(0);</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lastRenderedPageBreak/>
        <w:t>val</w:t>
      </w:r>
      <w:proofErr w:type="gramEnd"/>
      <w:r w:rsidRPr="00A57353">
        <w:rPr>
          <w:rFonts w:ascii="Times New Roman" w:hAnsi="Times New Roman" w:cs="Times New Roman"/>
          <w:color w:val="000000" w:themeColor="text1"/>
          <w:sz w:val="24"/>
          <w:szCs w:val="24"/>
          <w:lang w:val="en-US"/>
        </w:rPr>
        <w:t xml:space="preserve"> = map(val, 0, 1023, 0, 255);</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analogWrite(</w:t>
      </w:r>
      <w:proofErr w:type="gramEnd"/>
      <w:r w:rsidRPr="00A57353">
        <w:rPr>
          <w:rFonts w:ascii="Times New Roman" w:hAnsi="Times New Roman" w:cs="Times New Roman"/>
          <w:color w:val="000000" w:themeColor="text1"/>
          <w:sz w:val="24"/>
          <w:szCs w:val="24"/>
          <w:lang w:val="en-US"/>
        </w:rPr>
        <w:t>led, val); }</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Or</w:t>
      </w:r>
      <w:proofErr w:type="gramEnd"/>
      <w:r w:rsidRPr="00A57353">
        <w:rPr>
          <w:rFonts w:ascii="Times New Roman" w:hAnsi="Times New Roman" w:cs="Times New Roman"/>
          <w:color w:val="000000" w:themeColor="text1"/>
          <w:sz w:val="24"/>
          <w:szCs w:val="24"/>
          <w:lang w:val="en-US"/>
        </w:rPr>
        <w:t xml:space="preserve"> even shorter: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analogWrite</w:t>
      </w:r>
      <w:proofErr w:type="gramEnd"/>
      <w:r w:rsidRPr="00A57353">
        <w:rPr>
          <w:rFonts w:ascii="Times New Roman" w:hAnsi="Times New Roman" w:cs="Times New Roman"/>
          <w:color w:val="000000" w:themeColor="text1"/>
          <w:sz w:val="24"/>
          <w:szCs w:val="24"/>
          <w:lang w:val="en-US"/>
        </w:rPr>
        <w:t xml:space="preserve"> (led, map(val, 0, 1023, 0, 255))</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Not all sensors have 5 Volts at the output, i.e. the number 1024 is not always convenient to divide to get the same 256 for the PWM (or any other). It can be both </w:t>
      </w:r>
      <w:proofErr w:type="gramStart"/>
      <w:r w:rsidRPr="00A57353">
        <w:rPr>
          <w:rFonts w:ascii="Times New Roman" w:hAnsi="Times New Roman" w:cs="Times New Roman"/>
          <w:color w:val="000000" w:themeColor="text1"/>
          <w:sz w:val="24"/>
          <w:szCs w:val="24"/>
          <w:lang w:val="en-US"/>
        </w:rPr>
        <w:t>2</w:t>
      </w:r>
      <w:proofErr w:type="gramEnd"/>
      <w:r w:rsidRPr="00A57353">
        <w:rPr>
          <w:rFonts w:ascii="Times New Roman" w:hAnsi="Times New Roman" w:cs="Times New Roman"/>
          <w:color w:val="000000" w:themeColor="text1"/>
          <w:sz w:val="24"/>
          <w:szCs w:val="24"/>
          <w:lang w:val="en-US"/>
        </w:rPr>
        <w:t xml:space="preserve"> and 2.5 volts and other values when the maximum of the signal is, for example, 500.</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Popular analog sensors</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General view of the sensor for Arduino and its connection </w:t>
      </w:r>
      <w:proofErr w:type="gramStart"/>
      <w:r w:rsidRPr="00A57353">
        <w:rPr>
          <w:rFonts w:ascii="Times New Roman" w:hAnsi="Times New Roman" w:cs="Times New Roman"/>
          <w:color w:val="000000" w:themeColor="text1"/>
          <w:sz w:val="24"/>
          <w:szCs w:val="24"/>
          <w:lang w:val="en-US"/>
        </w:rPr>
        <w:t>is shown</w:t>
      </w:r>
      <w:proofErr w:type="gramEnd"/>
      <w:r w:rsidRPr="00A57353">
        <w:rPr>
          <w:rFonts w:ascii="Times New Roman" w:hAnsi="Times New Roman" w:cs="Times New Roman"/>
          <w:color w:val="000000" w:themeColor="text1"/>
          <w:sz w:val="24"/>
          <w:szCs w:val="24"/>
          <w:lang w:val="en-US"/>
        </w:rPr>
        <w:t xml:space="preserve"> below:</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1424F750" wp14:editId="6930713B">
            <wp:extent cx="2343869" cy="1591293"/>
            <wp:effectExtent l="0" t="0" r="0" b="9525"/>
            <wp:docPr id="40" name="Рисунок 40" descr="Как подключить аналоговый дат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ак подключить аналоговый датчик"/>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9576" cy="1595168"/>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Figure </w:t>
      </w:r>
      <w:r w:rsidRPr="00A57353">
        <w:rPr>
          <w:rFonts w:ascii="Times New Roman" w:eastAsia="Times New Roman" w:hAnsi="Times New Roman" w:cs="Times New Roman"/>
          <w:color w:val="000000" w:themeColor="text1"/>
          <w:sz w:val="24"/>
          <w:szCs w:val="24"/>
          <w:lang w:val="en-US" w:eastAsia="ru-RU"/>
        </w:rPr>
        <w:t>41. General view of the sensor for Arduino and its connection.</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Usually there are three outputs, there may be a fourth – digital, but these are features.</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Decoding of analog sensor pin designations:</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G-minus power, common bus, ground. Can be denoted as GND, «-»;</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V-plus power supply. Can be designated as Vcc, Vtg, «+»;</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S-output signal, possible symbols-Out, SGN, Vout, sign.</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Beginners for the development of reading the value of sensors choose projects of various thermometers. These sensors are available in digital versions, such as DS18B20, and analog-all kinds of chips such as LM35, TMP35, TMP36 and others. Here is an example of a modular design of such a sensor on the Board.</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0274D4FB" wp14:editId="571B4DEA">
            <wp:extent cx="1370364" cy="1033154"/>
            <wp:effectExtent l="0" t="0" r="1270" b="0"/>
            <wp:docPr id="39" name="Рисунок 39" descr="Аналоговый датчик на TM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Аналоговый датчик на TMP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5163" cy="1036772"/>
                    </a:xfrm>
                    <a:prstGeom prst="rect">
                      <a:avLst/>
                    </a:prstGeom>
                    <a:noFill/>
                    <a:ln>
                      <a:noFill/>
                    </a:ln>
                  </pic:spPr>
                </pic:pic>
              </a:graphicData>
            </a:graphic>
          </wp:inline>
        </w:drawing>
      </w:r>
    </w:p>
    <w:p w:rsidR="00377FA5" w:rsidRDefault="00377FA5" w:rsidP="00377FA5">
      <w:pPr>
        <w:pStyle w:val="a6"/>
        <w:spacing w:before="0" w:beforeAutospacing="0" w:after="0" w:afterAutospacing="0"/>
        <w:ind w:firstLine="360"/>
        <w:jc w:val="center"/>
        <w:rPr>
          <w:color w:val="000000" w:themeColor="text1"/>
          <w:lang w:val="en-US"/>
        </w:rPr>
      </w:pPr>
      <w:r w:rsidRPr="00A57353">
        <w:rPr>
          <w:color w:val="000000" w:themeColor="text1"/>
          <w:lang w:val="en-US"/>
        </w:rPr>
        <w:t xml:space="preserve">Figure 42. </w:t>
      </w:r>
      <w:r>
        <w:rPr>
          <w:color w:val="000000" w:themeColor="text1"/>
          <w:lang w:val="en-US"/>
        </w:rPr>
        <w:t>C</w:t>
      </w:r>
      <w:r w:rsidRPr="00A57353">
        <w:rPr>
          <w:color w:val="000000" w:themeColor="text1"/>
          <w:lang w:val="en-US"/>
        </w:rPr>
        <w:t>hips</w:t>
      </w:r>
    </w:p>
    <w:p w:rsidR="00377FA5" w:rsidRPr="00A57353" w:rsidRDefault="00377FA5" w:rsidP="00377FA5">
      <w:pPr>
        <w:pStyle w:val="a6"/>
        <w:spacing w:before="0" w:beforeAutospacing="0" w:after="0" w:afterAutospacing="0"/>
        <w:ind w:firstLine="360"/>
        <w:jc w:val="center"/>
        <w:rPr>
          <w:color w:val="000000" w:themeColor="text1"/>
          <w:lang w:val="en-US"/>
        </w:rPr>
      </w:pP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The accuracy of the sensor from 0.5 to 2 degrees. Built on the TMP36 chip, like many of its analogues, its output values are equal to 10 mV / °C. At 0°, the output signal is </w:t>
      </w:r>
      <w:proofErr w:type="gramStart"/>
      <w:r w:rsidRPr="00A57353">
        <w:rPr>
          <w:color w:val="000000" w:themeColor="text1"/>
          <w:lang w:val="en-US"/>
        </w:rPr>
        <w:t>0</w:t>
      </w:r>
      <w:proofErr w:type="gramEnd"/>
      <w:r w:rsidRPr="00A57353">
        <w:rPr>
          <w:color w:val="000000" w:themeColor="text1"/>
          <w:lang w:val="en-US"/>
        </w:rPr>
        <w:t xml:space="preserve"> V, and then added to 10 mV per 1 degree. That is, at 25.5 degrees, the voltage is 0.255 </w:t>
      </w:r>
      <w:proofErr w:type="gramStart"/>
      <w:r w:rsidRPr="00A57353">
        <w:rPr>
          <w:color w:val="000000" w:themeColor="text1"/>
          <w:lang w:val="en-US"/>
        </w:rPr>
        <w:t>V,</w:t>
      </w:r>
      <w:proofErr w:type="gramEnd"/>
      <w:r w:rsidRPr="00A57353">
        <w:rPr>
          <w:color w:val="000000" w:themeColor="text1"/>
          <w:lang w:val="en-US"/>
        </w:rPr>
        <w:t xml:space="preserve"> there may be a deviation within the error and the proper heating of the IC crystal (up to 0.1°C)</w:t>
      </w:r>
    </w:p>
    <w:p w:rsidR="00377FA5" w:rsidRPr="00A57353" w:rsidRDefault="00377FA5" w:rsidP="00377FA5">
      <w:pPr>
        <w:spacing w:after="0" w:line="240" w:lineRule="auto"/>
        <w:ind w:firstLine="360"/>
        <w:jc w:val="both"/>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However, for the quality of thermometer you cannot simply read the values and display them on LCD indicator, or serial port for communication with PC, for the stability of the output signal of the whole system we need to average the values from the sensors, both analog and digital to a certain extent, while not degrading their performance and accuracy (there is a limit).</w:t>
      </w:r>
      <w:proofErr w:type="gramEnd"/>
      <w:r w:rsidRPr="00A57353">
        <w:rPr>
          <w:rFonts w:ascii="Times New Roman" w:eastAsia="Times New Roman" w:hAnsi="Times New Roman" w:cs="Times New Roman"/>
          <w:color w:val="000000" w:themeColor="text1"/>
          <w:sz w:val="24"/>
          <w:szCs w:val="24"/>
          <w:lang w:val="en-US" w:eastAsia="ru-RU"/>
        </w:rPr>
        <w:t xml:space="preserve"> This is due to the presence of noise, interference, unstable contacts (for resistive sensors based on the potentiometer, see the fault of the water level sensor or fuel tank in the car).</w:t>
      </w:r>
    </w:p>
    <w:p w:rsidR="00377FA5" w:rsidRPr="00A57353" w:rsidRDefault="00377FA5" w:rsidP="00377FA5">
      <w:pPr>
        <w:spacing w:after="0" w:line="240" w:lineRule="auto"/>
        <w:ind w:firstLine="360"/>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Codes for working with most sensors are quite voluminous, so I will not give them </w:t>
      </w:r>
      <w:proofErr w:type="gramStart"/>
      <w:r w:rsidRPr="00A57353">
        <w:rPr>
          <w:rFonts w:ascii="Times New Roman" w:eastAsia="Times New Roman" w:hAnsi="Times New Roman" w:cs="Times New Roman"/>
          <w:color w:val="000000" w:themeColor="text1"/>
          <w:sz w:val="24"/>
          <w:szCs w:val="24"/>
          <w:lang w:val="en-US" w:eastAsia="ru-RU"/>
        </w:rPr>
        <w:t>all,</w:t>
      </w:r>
      <w:proofErr w:type="gramEnd"/>
      <w:r w:rsidRPr="00A57353">
        <w:rPr>
          <w:rFonts w:ascii="Times New Roman" w:eastAsia="Times New Roman" w:hAnsi="Times New Roman" w:cs="Times New Roman"/>
          <w:color w:val="000000" w:themeColor="text1"/>
          <w:sz w:val="24"/>
          <w:szCs w:val="24"/>
          <w:lang w:val="en-US" w:eastAsia="ru-RU"/>
        </w:rPr>
        <w:t xml:space="preserve"> they are easy to find in the network on the request "name sensor + Arduino".</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eastAsia="Times New Roman" w:hAnsi="Times New Roman" w:cs="Times New Roman"/>
          <w:color w:val="000000" w:themeColor="text1"/>
          <w:sz w:val="24"/>
          <w:szCs w:val="24"/>
          <w:lang w:val="en-US" w:eastAsia="ru-RU"/>
        </w:rPr>
        <w:lastRenderedPageBreak/>
        <w:t xml:space="preserve">The next sensor that </w:t>
      </w:r>
      <w:proofErr w:type="gramStart"/>
      <w:r w:rsidRPr="00A57353">
        <w:rPr>
          <w:rFonts w:ascii="Times New Roman" w:eastAsia="Times New Roman" w:hAnsi="Times New Roman" w:cs="Times New Roman"/>
          <w:color w:val="000000" w:themeColor="text1"/>
          <w:sz w:val="24"/>
          <w:szCs w:val="24"/>
          <w:lang w:val="en-US" w:eastAsia="ru-RU"/>
        </w:rPr>
        <w:t>is often used</w:t>
      </w:r>
      <w:proofErr w:type="gramEnd"/>
      <w:r w:rsidRPr="00A57353">
        <w:rPr>
          <w:rFonts w:ascii="Times New Roman" w:eastAsia="Times New Roman" w:hAnsi="Times New Roman" w:cs="Times New Roman"/>
          <w:color w:val="000000" w:themeColor="text1"/>
          <w:sz w:val="24"/>
          <w:szCs w:val="24"/>
          <w:lang w:val="en-US" w:eastAsia="ru-RU"/>
        </w:rPr>
        <w:t xml:space="preserve"> by Arduino robot builders is the line sensor. It </w:t>
      </w:r>
      <w:proofErr w:type="gramStart"/>
      <w:r w:rsidRPr="00A57353">
        <w:rPr>
          <w:rFonts w:ascii="Times New Roman" w:eastAsia="Times New Roman" w:hAnsi="Times New Roman" w:cs="Times New Roman"/>
          <w:color w:val="000000" w:themeColor="text1"/>
          <w:sz w:val="24"/>
          <w:szCs w:val="24"/>
          <w:lang w:val="en-US" w:eastAsia="ru-RU"/>
        </w:rPr>
        <w:t>is based</w:t>
      </w:r>
      <w:proofErr w:type="gramEnd"/>
      <w:r w:rsidRPr="00A57353">
        <w:rPr>
          <w:rFonts w:ascii="Times New Roman" w:eastAsia="Times New Roman" w:hAnsi="Times New Roman" w:cs="Times New Roman"/>
          <w:color w:val="000000" w:themeColor="text1"/>
          <w:sz w:val="24"/>
          <w:szCs w:val="24"/>
          <w:lang w:val="en-US" w:eastAsia="ru-RU"/>
        </w:rPr>
        <w:t xml:space="preserve"> on photoelectronic devices, such as phototransistors.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4D88F4B5" wp14:editId="1A20A769">
            <wp:extent cx="2088825" cy="1397479"/>
            <wp:effectExtent l="0" t="0" r="6985" b="0"/>
            <wp:docPr id="42" name="Рисунок 42" descr="Датчик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атчик линии"/>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8935" cy="1397553"/>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tabs>
          <w:tab w:val="left" w:pos="3516"/>
          <w:tab w:val="center" w:pos="4961"/>
        </w:tabs>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Figure</w:t>
      </w:r>
      <w:r w:rsidRPr="00A57353">
        <w:rPr>
          <w:rFonts w:ascii="Times New Roman" w:hAnsi="Times New Roman" w:cs="Times New Roman"/>
          <w:color w:val="000000" w:themeColor="text1"/>
          <w:sz w:val="24"/>
          <w:szCs w:val="24"/>
          <w:lang w:val="en-US"/>
        </w:rPr>
        <w:t xml:space="preserve"> 43. The sensor line</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With their help, the robot that moves along the line (used in automated production for the delivery of parts) determines the presence of a white or black stripe. In the right part of the </w:t>
      </w:r>
      <w:proofErr w:type="gramStart"/>
      <w:r w:rsidRPr="00A57353">
        <w:rPr>
          <w:rFonts w:ascii="Times New Roman" w:hAnsi="Times New Roman" w:cs="Times New Roman"/>
          <w:color w:val="000000" w:themeColor="text1"/>
          <w:sz w:val="24"/>
          <w:szCs w:val="24"/>
          <w:lang w:val="en-US"/>
        </w:rPr>
        <w:t>picture</w:t>
      </w:r>
      <w:proofErr w:type="gramEnd"/>
      <w:r w:rsidRPr="00A57353">
        <w:rPr>
          <w:rFonts w:ascii="Times New Roman" w:hAnsi="Times New Roman" w:cs="Times New Roman"/>
          <w:color w:val="000000" w:themeColor="text1"/>
          <w:sz w:val="24"/>
          <w:szCs w:val="24"/>
          <w:lang w:val="en-US"/>
        </w:rPr>
        <w:t xml:space="preserve"> you can see two devices similar to LEDs. One of them is </w:t>
      </w:r>
      <w:proofErr w:type="gramStart"/>
      <w:r w:rsidRPr="00A57353">
        <w:rPr>
          <w:rFonts w:ascii="Times New Roman" w:hAnsi="Times New Roman" w:cs="Times New Roman"/>
          <w:color w:val="000000" w:themeColor="text1"/>
          <w:sz w:val="24"/>
          <w:szCs w:val="24"/>
          <w:lang w:val="en-US"/>
        </w:rPr>
        <w:t>an</w:t>
      </w:r>
      <w:proofErr w:type="gramEnd"/>
      <w:r w:rsidRPr="00A57353">
        <w:rPr>
          <w:rFonts w:ascii="Times New Roman" w:hAnsi="Times New Roman" w:cs="Times New Roman"/>
          <w:color w:val="000000" w:themeColor="text1"/>
          <w:sz w:val="24"/>
          <w:szCs w:val="24"/>
          <w:lang w:val="en-US"/>
        </w:rPr>
        <w:t xml:space="preserve"> led that can emit in the invisible spectrum, and the second is a phototransistor.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Light </w:t>
      </w:r>
      <w:proofErr w:type="gramStart"/>
      <w:r w:rsidRPr="00A57353">
        <w:rPr>
          <w:rFonts w:ascii="Times New Roman" w:hAnsi="Times New Roman" w:cs="Times New Roman"/>
          <w:color w:val="000000" w:themeColor="text1"/>
          <w:sz w:val="24"/>
          <w:szCs w:val="24"/>
          <w:lang w:val="en-US"/>
        </w:rPr>
        <w:t>is reflected</w:t>
      </w:r>
      <w:proofErr w:type="gramEnd"/>
      <w:r w:rsidRPr="00A57353">
        <w:rPr>
          <w:rFonts w:ascii="Times New Roman" w:hAnsi="Times New Roman" w:cs="Times New Roman"/>
          <w:color w:val="000000" w:themeColor="text1"/>
          <w:sz w:val="24"/>
          <w:szCs w:val="24"/>
          <w:lang w:val="en-US"/>
        </w:rPr>
        <w:t xml:space="preserve"> from a surface if it is dark-the phototransistor does not receive the reflected stream, and if light receives and it opens. The algorithms that you put in the microcontroller process the </w:t>
      </w:r>
      <w:proofErr w:type="gramStart"/>
      <w:r w:rsidRPr="00A57353">
        <w:rPr>
          <w:rFonts w:ascii="Times New Roman" w:hAnsi="Times New Roman" w:cs="Times New Roman"/>
          <w:color w:val="000000" w:themeColor="text1"/>
          <w:sz w:val="24"/>
          <w:szCs w:val="24"/>
          <w:lang w:val="en-US"/>
        </w:rPr>
        <w:t>signal and determine the correctness and direction of movement</w:t>
      </w:r>
      <w:proofErr w:type="gramEnd"/>
      <w:r w:rsidRPr="00A57353">
        <w:rPr>
          <w:rFonts w:ascii="Times New Roman" w:hAnsi="Times New Roman" w:cs="Times New Roman"/>
          <w:color w:val="000000" w:themeColor="text1"/>
          <w:sz w:val="24"/>
          <w:szCs w:val="24"/>
          <w:lang w:val="en-US"/>
        </w:rPr>
        <w:t xml:space="preserve"> and correct them. Similarly</w:t>
      </w:r>
      <w:r>
        <w:rPr>
          <w:rFonts w:ascii="Times New Roman" w:hAnsi="Times New Roman" w:cs="Times New Roman"/>
          <w:color w:val="000000" w:themeColor="text1"/>
          <w:sz w:val="24"/>
          <w:szCs w:val="24"/>
          <w:lang w:val="en-US"/>
        </w:rPr>
        <w:t>,</w:t>
      </w:r>
      <w:r w:rsidRPr="00A57353">
        <w:rPr>
          <w:rFonts w:ascii="Times New Roman" w:hAnsi="Times New Roman" w:cs="Times New Roman"/>
          <w:color w:val="000000" w:themeColor="text1"/>
          <w:sz w:val="24"/>
          <w:szCs w:val="24"/>
          <w:lang w:val="en-US"/>
        </w:rPr>
        <w:t xml:space="preserve"> arranged and optical mouse, which you probably hold in your hand reading these lines.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w:t>
      </w:r>
      <w:r w:rsidRPr="00A57353">
        <w:rPr>
          <w:rFonts w:ascii="Times New Roman" w:hAnsi="Times New Roman" w:cs="Times New Roman"/>
          <w:color w:val="000000" w:themeColor="text1"/>
          <w:sz w:val="24"/>
          <w:szCs w:val="24"/>
          <w:lang w:val="en-US"/>
        </w:rPr>
        <w:t>n adjacent sensor</w:t>
      </w:r>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will be added</w:t>
      </w:r>
      <w:proofErr w:type="gramEnd"/>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-a distance sensor from the company Sharp, also used in robotics, as well as in the conditions of monitoring the position of objects in space (with the corresponding TX error).</w:t>
      </w:r>
    </w:p>
    <w:p w:rsidR="00377FA5"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71C330F2" wp14:editId="6839B0E4">
            <wp:extent cx="2149664" cy="1794294"/>
            <wp:effectExtent l="0" t="0" r="3175" b="0"/>
            <wp:docPr id="41" name="Рисунок 41" descr="Датчик расстояния 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Датчик расстояния Shar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9664" cy="1794294"/>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eastAsia="ru-RU"/>
        </w:rPr>
        <w:t>Figure</w:t>
      </w:r>
      <w:r w:rsidRPr="00A57353">
        <w:rPr>
          <w:rFonts w:ascii="Times New Roman" w:hAnsi="Times New Roman" w:cs="Times New Roman"/>
          <w:color w:val="000000" w:themeColor="text1"/>
          <w:sz w:val="24"/>
          <w:szCs w:val="24"/>
          <w:lang w:val="en-US"/>
        </w:rPr>
        <w:t xml:space="preserve"> 44. </w:t>
      </w:r>
      <w:r>
        <w:rPr>
          <w:rFonts w:ascii="Times New Roman" w:hAnsi="Times New Roman" w:cs="Times New Roman"/>
          <w:color w:val="000000" w:themeColor="text1"/>
          <w:sz w:val="24"/>
          <w:szCs w:val="24"/>
          <w:lang w:val="en-US"/>
        </w:rPr>
        <w:t>D</w:t>
      </w:r>
      <w:r w:rsidRPr="00451580">
        <w:rPr>
          <w:rFonts w:ascii="Times New Roman" w:hAnsi="Times New Roman" w:cs="Times New Roman"/>
          <w:color w:val="000000" w:themeColor="text1"/>
          <w:sz w:val="24"/>
          <w:szCs w:val="24"/>
          <w:lang w:val="en-US"/>
        </w:rPr>
        <w:t>istance sensor</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Works on the same principle. Libraries and examples of sketches and projects with them in large numbers are on sites dedicated to Arduino.</w:t>
      </w:r>
    </w:p>
    <w:p w:rsidR="00377FA5" w:rsidRPr="00A57353" w:rsidRDefault="00377FA5" w:rsidP="00377FA5">
      <w:pPr>
        <w:pStyle w:val="a6"/>
        <w:spacing w:before="0" w:beforeAutospacing="0" w:after="0" w:afterAutospacing="0"/>
        <w:ind w:firstLine="360"/>
        <w:jc w:val="both"/>
        <w:rPr>
          <w:b/>
          <w:color w:val="000000" w:themeColor="text1"/>
          <w:lang w:val="en-US"/>
        </w:rPr>
      </w:pPr>
      <w:r w:rsidRPr="00A57353">
        <w:rPr>
          <w:b/>
          <w:color w:val="000000" w:themeColor="text1"/>
          <w:lang w:val="en-US"/>
        </w:rPr>
        <w:t>Conclusion</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The use of analog sensors is very simple, and with the easy-to-learn Arduino programming language, you will quickly learn simple devices. This approach has significant disadvantages in comparison with digital counterparts. This is due to a large spread of parameters, which causes problems when replacing the sensor. You may need to edit the source code of the program.</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However, some analog devices are composed of reference voltage sources and current stabilizers, which has a positive effect on the final product and repeatability of devices in mass production. All problems </w:t>
      </w:r>
      <w:proofErr w:type="gramStart"/>
      <w:r w:rsidRPr="00A57353">
        <w:rPr>
          <w:color w:val="000000" w:themeColor="text1"/>
          <w:lang w:val="en-US"/>
        </w:rPr>
        <w:t>can be avoided</w:t>
      </w:r>
      <w:proofErr w:type="gramEnd"/>
      <w:r w:rsidRPr="00A57353">
        <w:rPr>
          <w:color w:val="000000" w:themeColor="text1"/>
          <w:lang w:val="en-US"/>
        </w:rPr>
        <w:t xml:space="preserve"> by using digital devices.</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Digital circuitry as such reduces the need for tuning and adjusting the circuit after Assembly. This gives you the opportunity to build several identical devices on the same source code, the parts of which will give the same </w:t>
      </w:r>
      <w:proofErr w:type="gramStart"/>
      <w:r w:rsidRPr="00A57353">
        <w:rPr>
          <w:color w:val="000000" w:themeColor="text1"/>
          <w:lang w:val="en-US"/>
        </w:rPr>
        <w:t>signals,</w:t>
      </w:r>
      <w:proofErr w:type="gramEnd"/>
      <w:r w:rsidRPr="00A57353">
        <w:rPr>
          <w:color w:val="000000" w:themeColor="text1"/>
          <w:lang w:val="en-US"/>
        </w:rPr>
        <w:t xml:space="preserve"> with resistive sensors this is rare.</w:t>
      </w:r>
    </w:p>
    <w:p w:rsidR="00377FA5" w:rsidRPr="00A57353" w:rsidRDefault="00377FA5" w:rsidP="00377FA5">
      <w:pPr>
        <w:pStyle w:val="a6"/>
        <w:spacing w:before="0" w:beforeAutospacing="0" w:after="0" w:afterAutospacing="0"/>
        <w:jc w:val="both"/>
        <w:rPr>
          <w:color w:val="000000" w:themeColor="text1"/>
          <w:lang w:val="en-US"/>
        </w:rPr>
      </w:pPr>
    </w:p>
    <w:p w:rsidR="00377FA5" w:rsidRPr="001963E9" w:rsidRDefault="00377FA5" w:rsidP="00377FA5">
      <w:pPr>
        <w:pStyle w:val="a6"/>
        <w:spacing w:before="0" w:beforeAutospacing="0" w:after="0" w:afterAutospacing="0"/>
        <w:rPr>
          <w:b/>
          <w:color w:val="000000" w:themeColor="text1"/>
          <w:lang w:val="en-US"/>
        </w:rPr>
      </w:pPr>
      <w:r>
        <w:rPr>
          <w:b/>
          <w:color w:val="000000" w:themeColor="text1"/>
          <w:lang w:val="en-US"/>
        </w:rPr>
        <w:lastRenderedPageBreak/>
        <w:t xml:space="preserve">7. </w:t>
      </w:r>
      <w:r w:rsidRPr="00A57353">
        <w:rPr>
          <w:b/>
          <w:color w:val="000000" w:themeColor="text1"/>
          <w:lang w:val="en-US"/>
        </w:rPr>
        <w:t>USING THE BMP180 PRESSURE SENSOR</w:t>
      </w:r>
    </w:p>
    <w:p w:rsidR="00377FA5" w:rsidRPr="001963E9" w:rsidRDefault="00377FA5" w:rsidP="00377FA5">
      <w:pPr>
        <w:pStyle w:val="a6"/>
        <w:spacing w:before="0" w:beforeAutospacing="0" w:after="0" w:afterAutospacing="0"/>
        <w:rPr>
          <w:b/>
          <w:color w:val="000000" w:themeColor="text1"/>
          <w:lang w:val="en-US"/>
        </w:rPr>
      </w:pP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Learn how to use the BMP180 pressure sensor with an Arduino Board</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1.</w:t>
      </w:r>
      <w:r w:rsidRPr="00A57353">
        <w:rPr>
          <w:color w:val="000000" w:themeColor="text1"/>
          <w:lang w:val="en-US"/>
        </w:rPr>
        <w:tab/>
        <w:t>Install libraries to work with the BMP180 sensor</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2.</w:t>
      </w:r>
      <w:r w:rsidRPr="00A57353">
        <w:rPr>
          <w:color w:val="000000" w:themeColor="text1"/>
          <w:lang w:val="en-US"/>
        </w:rPr>
        <w:tab/>
        <w:t>Assemble the installation and develop a sketch for Arduino to read the BMP180 sensor</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Tools for performing work</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1.</w:t>
      </w:r>
      <w:r w:rsidRPr="00A57353">
        <w:rPr>
          <w:color w:val="000000" w:themeColor="text1"/>
          <w:lang w:val="en-US"/>
        </w:rPr>
        <w:tab/>
        <w:t>Computer with Internet connection</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2.</w:t>
      </w:r>
      <w:r w:rsidRPr="00A57353">
        <w:rPr>
          <w:color w:val="000000" w:themeColor="text1"/>
          <w:lang w:val="en-US"/>
        </w:rPr>
        <w:tab/>
        <w:t>Arduino Board with USB interface (for example, Arduino Uno)</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Theoretical part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BMP180-combined sensor for measuring atmospheric pressure and temperature. The measured pressure range is 300-1100hPa with an accuracy of </w:t>
      </w:r>
      <w:proofErr w:type="gramStart"/>
      <w:r w:rsidRPr="00A57353">
        <w:rPr>
          <w:color w:val="000000" w:themeColor="text1"/>
          <w:lang w:val="en-US"/>
        </w:rPr>
        <w:t>1hPa,</w:t>
      </w:r>
      <w:proofErr w:type="gramEnd"/>
      <w:r w:rsidRPr="00A57353">
        <w:rPr>
          <w:color w:val="000000" w:themeColor="text1"/>
          <w:lang w:val="en-US"/>
        </w:rPr>
        <w:t xml:space="preserve"> the temperature is 0-65 degrees Celsius with an accuracy of 0.1 degrees. The sensor </w:t>
      </w:r>
      <w:proofErr w:type="gramStart"/>
      <w:r w:rsidRPr="00A57353">
        <w:rPr>
          <w:color w:val="000000" w:themeColor="text1"/>
          <w:lang w:val="en-US"/>
        </w:rPr>
        <w:t>is connected</w:t>
      </w:r>
      <w:proofErr w:type="gramEnd"/>
      <w:r w:rsidRPr="00A57353">
        <w:rPr>
          <w:color w:val="000000" w:themeColor="text1"/>
          <w:lang w:val="en-US"/>
        </w:rPr>
        <w:t xml:space="preserve"> to the Arduino via the I2C bus. </w:t>
      </w:r>
      <w:proofErr w:type="gramStart"/>
      <w:r w:rsidRPr="00A57353">
        <w:rPr>
          <w:color w:val="000000" w:themeColor="text1"/>
          <w:lang w:val="en-US"/>
        </w:rPr>
        <w:t>depending</w:t>
      </w:r>
      <w:proofErr w:type="gramEnd"/>
      <w:r w:rsidRPr="00A57353">
        <w:rPr>
          <w:color w:val="000000" w:themeColor="text1"/>
          <w:lang w:val="en-US"/>
        </w:rPr>
        <w:t xml:space="preserve"> on the manufacturer, there are several ready-made BMP180 sensor modules that differ in the number of pins and power supply voltage. This work uses the Gy-68 module with </w:t>
      </w:r>
      <w:proofErr w:type="gramStart"/>
      <w:r w:rsidRPr="00A57353">
        <w:rPr>
          <w:color w:val="000000" w:themeColor="text1"/>
          <w:lang w:val="en-US"/>
        </w:rPr>
        <w:t>4</w:t>
      </w:r>
      <w:proofErr w:type="gramEnd"/>
      <w:r w:rsidRPr="00A57353">
        <w:rPr>
          <w:color w:val="000000" w:themeColor="text1"/>
          <w:lang w:val="en-US"/>
        </w:rPr>
        <w:t xml:space="preserve"> pins and a supply voltage of 3.3 volts. </w:t>
      </w:r>
    </w:p>
    <w:p w:rsidR="00377FA5" w:rsidRPr="00920873" w:rsidRDefault="00377FA5" w:rsidP="00377FA5">
      <w:pPr>
        <w:pStyle w:val="a6"/>
        <w:spacing w:before="0" w:beforeAutospacing="0" w:after="0" w:afterAutospacing="0"/>
        <w:jc w:val="both"/>
        <w:rPr>
          <w:b/>
          <w:color w:val="000000" w:themeColor="text1"/>
          <w:lang w:val="en-US"/>
        </w:rPr>
      </w:pPr>
      <w:r w:rsidRPr="00920873">
        <w:rPr>
          <w:b/>
          <w:color w:val="000000" w:themeColor="text1"/>
          <w:lang w:val="en-US"/>
        </w:rPr>
        <w:t>Execution of work</w:t>
      </w:r>
    </w:p>
    <w:p w:rsidR="00377FA5" w:rsidRPr="00A57353" w:rsidRDefault="00377FA5" w:rsidP="00377FA5">
      <w:pPr>
        <w:pStyle w:val="a6"/>
        <w:spacing w:before="0" w:beforeAutospacing="0" w:after="0" w:afterAutospacing="0"/>
        <w:jc w:val="both"/>
        <w:rPr>
          <w:color w:val="000000" w:themeColor="text1"/>
          <w:lang w:val="en-US"/>
        </w:rPr>
      </w:pPr>
      <w:r w:rsidRPr="00A57353">
        <w:rPr>
          <w:color w:val="000000" w:themeColor="text1"/>
          <w:lang w:val="en-US"/>
        </w:rPr>
        <w:t>Installing the library for working with the BMP180 sensor</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Create a new sketch and save it with the name BMP180Test. Check whether the Board and port </w:t>
      </w:r>
      <w:proofErr w:type="gramStart"/>
      <w:r w:rsidRPr="00A57353">
        <w:rPr>
          <w:color w:val="000000" w:themeColor="text1"/>
          <w:lang w:val="en-US"/>
        </w:rPr>
        <w:t>are selected</w:t>
      </w:r>
      <w:proofErr w:type="gramEnd"/>
      <w:r w:rsidRPr="00A57353">
        <w:rPr>
          <w:color w:val="000000" w:themeColor="text1"/>
          <w:lang w:val="en-US"/>
        </w:rPr>
        <w:t xml:space="preserve"> correctly. Download the library to work with the sensor BMP180 "Adafruit BMP085 Unified" through the library Manager.</w:t>
      </w:r>
    </w:p>
    <w:p w:rsidR="00377FA5" w:rsidRPr="00A57353" w:rsidRDefault="00377FA5" w:rsidP="00377FA5">
      <w:pPr>
        <w:pStyle w:val="a6"/>
        <w:spacing w:before="0" w:beforeAutospacing="0" w:after="0" w:afterAutospacing="0"/>
        <w:jc w:val="center"/>
        <w:rPr>
          <w:color w:val="000000" w:themeColor="text1"/>
          <w:lang w:val="en-US"/>
        </w:rPr>
      </w:pPr>
      <w:r w:rsidRPr="00A57353">
        <w:rPr>
          <w:color w:val="000000" w:themeColor="text1"/>
          <w:lang w:val="en-US"/>
        </w:rPr>
        <w:t>Build install and develop a sketch for Arduino for reading BMP180 sensor readings</w:t>
      </w:r>
      <w:r w:rsidRPr="00A57353">
        <w:rPr>
          <w:color w:val="000000" w:themeColor="text1"/>
          <w:lang w:val="en-US"/>
        </w:rPr>
        <w:br/>
      </w:r>
      <w:r w:rsidRPr="00A57353">
        <w:rPr>
          <w:color w:val="000000" w:themeColor="text1"/>
          <w:lang w:val="en-US"/>
        </w:rPr>
        <w:br/>
      </w:r>
      <w:r w:rsidRPr="00A57353">
        <w:rPr>
          <w:noProof/>
          <w:color w:val="000000" w:themeColor="text1"/>
        </w:rPr>
        <w:drawing>
          <wp:inline distT="0" distB="0" distL="0" distR="0" wp14:anchorId="08441A23" wp14:editId="37AB5521">
            <wp:extent cx="3476625" cy="1870714"/>
            <wp:effectExtent l="0" t="0" r="0" b="0"/>
            <wp:docPr id="105" name="Рисунок 105" descr="https://ecoimpact-ple.com/images/452_dguoq2pHSDTvrSRUtO8lnA.jpe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oimpact-ple.com/images/452_dguoq2pHSDTvrSRUtO8lnA.jpe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H="1">
                      <a:off x="0" y="0"/>
                      <a:ext cx="3501080" cy="1883873"/>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ind w:firstLine="708"/>
        <w:jc w:val="center"/>
        <w:rPr>
          <w:color w:val="000000" w:themeColor="text1"/>
          <w:lang w:val="en-US"/>
        </w:rPr>
      </w:pPr>
      <w:r>
        <w:rPr>
          <w:color w:val="000000" w:themeColor="text1"/>
          <w:lang w:val="en-US"/>
        </w:rPr>
        <w:t xml:space="preserve">Figure </w:t>
      </w:r>
      <w:r w:rsidRPr="00A57353">
        <w:rPr>
          <w:color w:val="000000" w:themeColor="text1"/>
          <w:lang w:val="en-US"/>
        </w:rPr>
        <w:t>45. Connect the BMP180 sensor to the Arduino Board according to the scheme</w:t>
      </w:r>
    </w:p>
    <w:p w:rsidR="00377FA5" w:rsidRDefault="00377FA5" w:rsidP="00377FA5">
      <w:pPr>
        <w:pStyle w:val="a6"/>
        <w:spacing w:before="0" w:beforeAutospacing="0" w:after="0" w:afterAutospacing="0"/>
        <w:ind w:left="708" w:firstLine="708"/>
        <w:jc w:val="both"/>
        <w:rPr>
          <w:color w:val="000000" w:themeColor="text1"/>
          <w:lang w:val="en-US"/>
        </w:rPr>
      </w:pPr>
    </w:p>
    <w:p w:rsidR="00377FA5" w:rsidRPr="00A57353" w:rsidRDefault="00377FA5" w:rsidP="00377FA5">
      <w:pPr>
        <w:pStyle w:val="a6"/>
        <w:spacing w:before="0" w:beforeAutospacing="0" w:after="0" w:afterAutospacing="0"/>
        <w:ind w:left="708" w:firstLine="708"/>
        <w:jc w:val="both"/>
        <w:rPr>
          <w:color w:val="000000" w:themeColor="text1"/>
          <w:lang w:val="en-US"/>
        </w:rPr>
      </w:pPr>
      <w:r w:rsidRPr="00A57353">
        <w:rPr>
          <w:color w:val="000000" w:themeColor="text1"/>
          <w:lang w:val="en-US"/>
        </w:rPr>
        <w:t>Go to the Arduino IDE. Connect the library "Adafruit BMP180 Unified".</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Before the </w:t>
      </w:r>
      <w:proofErr w:type="gramStart"/>
      <w:r w:rsidRPr="00A57353">
        <w:rPr>
          <w:color w:val="000000" w:themeColor="text1"/>
          <w:lang w:val="en-US"/>
        </w:rPr>
        <w:t>setup(</w:t>
      </w:r>
      <w:proofErr w:type="gramEnd"/>
      <w:r w:rsidRPr="00A57353">
        <w:rPr>
          <w:color w:val="000000" w:themeColor="text1"/>
          <w:lang w:val="en-US"/>
        </w:rPr>
        <w:t>) function, add the global variable bmp</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Adafruit_BMP085_Unified </w:t>
      </w:r>
      <w:proofErr w:type="gramStart"/>
      <w:r w:rsidRPr="00A57353">
        <w:rPr>
          <w:color w:val="000000" w:themeColor="text1"/>
          <w:lang w:val="en-US"/>
        </w:rPr>
        <w:t>bmp(</w:t>
      </w:r>
      <w:proofErr w:type="gramEnd"/>
      <w:r w:rsidRPr="00A57353">
        <w:rPr>
          <w:color w:val="000000" w:themeColor="text1"/>
          <w:lang w:val="en-US"/>
        </w:rPr>
        <w:t>10085);</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In the </w:t>
      </w:r>
      <w:proofErr w:type="gramStart"/>
      <w:r w:rsidRPr="00A57353">
        <w:rPr>
          <w:color w:val="000000" w:themeColor="text1"/>
          <w:lang w:val="en-US"/>
        </w:rPr>
        <w:t>setup(</w:t>
      </w:r>
      <w:proofErr w:type="gramEnd"/>
      <w:r w:rsidRPr="00A57353">
        <w:rPr>
          <w:color w:val="000000" w:themeColor="text1"/>
          <w:lang w:val="en-US"/>
        </w:rPr>
        <w:t>) function, start the serial port and initialize the BMP180 sensor</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Serial.begin(</w:t>
      </w:r>
      <w:proofErr w:type="gramEnd"/>
      <w:r w:rsidRPr="00A57353">
        <w:rPr>
          <w:color w:val="000000" w:themeColor="text1"/>
          <w:lang w:val="en-US"/>
        </w:rPr>
        <w:t xml:space="preserve">9600); </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bmp.begin(</w:t>
      </w:r>
      <w:proofErr w:type="gramEnd"/>
      <w:r w:rsidRPr="00A57353">
        <w:rPr>
          <w:color w:val="000000" w:themeColor="text1"/>
          <w:lang w:val="en-US"/>
        </w:rPr>
        <w: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Next, in the </w:t>
      </w:r>
      <w:proofErr w:type="gramStart"/>
      <w:r w:rsidRPr="00A57353">
        <w:rPr>
          <w:color w:val="000000" w:themeColor="text1"/>
          <w:lang w:val="en-US"/>
        </w:rPr>
        <w:t>loop(</w:t>
      </w:r>
      <w:proofErr w:type="gramEnd"/>
      <w:r w:rsidRPr="00A57353">
        <w:rPr>
          <w:color w:val="000000" w:themeColor="text1"/>
          <w:lang w:val="en-US"/>
        </w:rPr>
        <w:t>) function, read the pressure value</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sensors_event_t</w:t>
      </w:r>
      <w:proofErr w:type="gramEnd"/>
      <w:r w:rsidRPr="00A57353">
        <w:rPr>
          <w:color w:val="000000" w:themeColor="text1"/>
          <w:lang w:val="en-US"/>
        </w:rPr>
        <w:t xml:space="preserve"> event;</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bmp.getEvent(</w:t>
      </w:r>
      <w:proofErr w:type="gramEnd"/>
      <w:r w:rsidRPr="00A57353">
        <w:rPr>
          <w:color w:val="000000" w:themeColor="text1"/>
          <w:lang w:val="en-US"/>
        </w:rPr>
        <w:t>&amp;event);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Output pressure in hPa</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Serial.print(</w:t>
      </w:r>
      <w:proofErr w:type="gramEnd"/>
      <w:r w:rsidRPr="00A57353">
        <w:rPr>
          <w:color w:val="000000" w:themeColor="text1"/>
          <w:lang w:val="en-US"/>
        </w:rPr>
        <w:t xml:space="preserve">"Pressure (hPa): "); </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Serial.print (event.pressure);</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Read the temperature value</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float</w:t>
      </w:r>
      <w:proofErr w:type="gramEnd"/>
      <w:r w:rsidRPr="00A57353">
        <w:rPr>
          <w:color w:val="000000" w:themeColor="text1"/>
          <w:lang w:val="en-US"/>
        </w:rPr>
        <w:t xml:space="preserve"> temperature;</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bmp.getTemperature(</w:t>
      </w:r>
      <w:proofErr w:type="gramEnd"/>
      <w:r w:rsidRPr="00A57353">
        <w:rPr>
          <w:color w:val="000000" w:themeColor="text1"/>
          <w:lang w:val="en-US"/>
        </w:rPr>
        <w:t>&amp;temperature);</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and</w:t>
      </w:r>
      <w:proofErr w:type="gramEnd"/>
      <w:r w:rsidRPr="00A57353">
        <w:rPr>
          <w:color w:val="000000" w:themeColor="text1"/>
          <w:lang w:val="en-US"/>
        </w:rPr>
        <w:t xml:space="preserve"> output it</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Serial.print(</w:t>
      </w:r>
      <w:proofErr w:type="gramEnd"/>
      <w:r w:rsidRPr="00A57353">
        <w:rPr>
          <w:color w:val="000000" w:themeColor="text1"/>
          <w:lang w:val="en-US"/>
        </w:rPr>
        <w:t xml:space="preserve">"Temp (*C): "); </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Serial.println(</w:t>
      </w:r>
      <w:proofErr w:type="gramEnd"/>
      <w:r w:rsidRPr="00A57353">
        <w:rPr>
          <w:color w:val="000000" w:themeColor="text1"/>
          <w:lang w:val="en-US"/>
        </w:rPr>
        <w:t>temperature);</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lastRenderedPageBreak/>
        <w:t>Adding a delay</w:t>
      </w:r>
    </w:p>
    <w:p w:rsidR="00377FA5" w:rsidRPr="00A57353" w:rsidRDefault="00377FA5" w:rsidP="00377FA5">
      <w:pPr>
        <w:pStyle w:val="a6"/>
        <w:spacing w:before="0" w:beforeAutospacing="0" w:after="0" w:afterAutospacing="0"/>
        <w:ind w:firstLine="708"/>
        <w:jc w:val="both"/>
        <w:rPr>
          <w:color w:val="000000" w:themeColor="text1"/>
          <w:lang w:val="en-US"/>
        </w:rPr>
      </w:pPr>
      <w:proofErr w:type="gramStart"/>
      <w:r w:rsidRPr="00A57353">
        <w:rPr>
          <w:color w:val="000000" w:themeColor="text1"/>
          <w:lang w:val="en-US"/>
        </w:rPr>
        <w:t>delay(</w:t>
      </w:r>
      <w:proofErr w:type="gramEnd"/>
      <w:r w:rsidRPr="00A57353">
        <w:rPr>
          <w:color w:val="000000" w:themeColor="text1"/>
          <w:lang w:val="en-US"/>
        </w:rPr>
        <w:t>1000);</w:t>
      </w:r>
    </w:p>
    <w:p w:rsidR="00377FA5" w:rsidRPr="00A57353" w:rsidRDefault="00377FA5" w:rsidP="00377FA5">
      <w:pPr>
        <w:pStyle w:val="a6"/>
        <w:spacing w:before="0" w:beforeAutospacing="0" w:after="0" w:afterAutospacing="0"/>
        <w:ind w:firstLine="708"/>
        <w:jc w:val="both"/>
        <w:rPr>
          <w:b/>
          <w:color w:val="000000" w:themeColor="text1"/>
          <w:lang w:val="en-US"/>
        </w:rPr>
      </w:pPr>
    </w:p>
    <w:p w:rsidR="00377FA5" w:rsidRPr="00A57353" w:rsidRDefault="00377FA5" w:rsidP="00377FA5">
      <w:pPr>
        <w:pStyle w:val="a6"/>
        <w:spacing w:before="0" w:beforeAutospacing="0" w:after="0" w:afterAutospacing="0"/>
        <w:ind w:firstLine="708"/>
        <w:jc w:val="both"/>
        <w:rPr>
          <w:b/>
          <w:color w:val="000000" w:themeColor="text1"/>
          <w:lang w:val="en-US"/>
        </w:rPr>
      </w:pPr>
      <w:r w:rsidRPr="00A57353">
        <w:rPr>
          <w:b/>
          <w:color w:val="000000" w:themeColor="text1"/>
          <w:lang w:val="en-US"/>
        </w:rPr>
        <w:t>8. DEVELOPMENT OF A DEVICE FOR ECOIMPACT IOT BASED ON AN ARDUINO MICROCONTROLLER</w:t>
      </w:r>
    </w:p>
    <w:p w:rsidR="00377FA5" w:rsidRPr="00A57353" w:rsidRDefault="00377FA5" w:rsidP="00377FA5">
      <w:pPr>
        <w:pStyle w:val="a6"/>
        <w:spacing w:before="0" w:beforeAutospacing="0" w:after="0" w:afterAutospacing="0"/>
        <w:ind w:firstLine="708"/>
        <w:jc w:val="both"/>
        <w:rPr>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1.</w:t>
      </w:r>
      <w:r w:rsidRPr="00A57353">
        <w:rPr>
          <w:color w:val="000000" w:themeColor="text1"/>
          <w:lang w:val="en-US"/>
        </w:rPr>
        <w:tab/>
        <w:t>Install lib for the Protocol of interaction with the application ECOIMPACT.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2.</w:t>
      </w:r>
      <w:r w:rsidRPr="00A57353">
        <w:rPr>
          <w:color w:val="000000" w:themeColor="text1"/>
          <w:lang w:val="en-US"/>
        </w:rPr>
        <w:tab/>
        <w:t>Development of the sketch.</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3.</w:t>
      </w:r>
      <w:r w:rsidRPr="00A57353">
        <w:rPr>
          <w:color w:val="000000" w:themeColor="text1"/>
          <w:lang w:val="en-US"/>
        </w:rPr>
        <w:tab/>
        <w:t>Checking the interaction with the device via the serial port monitor.</w:t>
      </w:r>
    </w:p>
    <w:p w:rsidR="00377FA5" w:rsidRPr="00A57353" w:rsidRDefault="00377FA5" w:rsidP="00377FA5">
      <w:pPr>
        <w:pStyle w:val="a6"/>
        <w:spacing w:before="0" w:beforeAutospacing="0" w:after="0" w:afterAutospacing="0"/>
        <w:ind w:firstLine="708"/>
        <w:jc w:val="both"/>
        <w:rPr>
          <w:color w:val="000000" w:themeColor="text1"/>
          <w:lang w:val="en-US"/>
        </w:rPr>
      </w:pP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Tools for performing work</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1.</w:t>
      </w:r>
      <w:r w:rsidRPr="00A57353">
        <w:rPr>
          <w:color w:val="000000" w:themeColor="text1"/>
          <w:lang w:val="en-US"/>
        </w:rPr>
        <w:tab/>
        <w:t>A computer with an Internet connection.</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2.</w:t>
      </w:r>
      <w:r w:rsidRPr="00A57353">
        <w:rPr>
          <w:color w:val="000000" w:themeColor="text1"/>
          <w:lang w:val="en-US"/>
        </w:rPr>
        <w:tab/>
        <w:t>Arduino Board with USB output (for example, Arduino Uno).</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Theoretical part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In order to simplify the development of IoT devices and unify their connection to the ECOIMPACT platform, a simple text Protocol </w:t>
      </w:r>
      <w:proofErr w:type="gramStart"/>
      <w:r w:rsidRPr="00A57353">
        <w:rPr>
          <w:color w:val="000000" w:themeColor="text1"/>
          <w:lang w:val="en-US"/>
        </w:rPr>
        <w:t>was developed</w:t>
      </w:r>
      <w:proofErr w:type="gramEnd"/>
      <w:r w:rsidRPr="00A57353">
        <w:rPr>
          <w:color w:val="000000" w:themeColor="text1"/>
          <w:lang w:val="en-US"/>
        </w:rPr>
        <w:t xml:space="preserve"> for the interaction of the device with the computer through various communication channels designed for serial transmission of information. The Protocol </w:t>
      </w:r>
      <w:proofErr w:type="gramStart"/>
      <w:r w:rsidRPr="00A57353">
        <w:rPr>
          <w:color w:val="000000" w:themeColor="text1"/>
          <w:lang w:val="en-US"/>
        </w:rPr>
        <w:t>is intended</w:t>
      </w:r>
      <w:proofErr w:type="gramEnd"/>
      <w:r w:rsidRPr="00A57353">
        <w:rPr>
          <w:color w:val="000000" w:themeColor="text1"/>
          <w:lang w:val="en-US"/>
        </w:rPr>
        <w:t xml:space="preserve"> for the organization of interaction between two devices (point-to-point) through the exchange of simple text messages. Using text messages makes it easier to develop and debug a device, as it allows you to interact with it without specialized software from the command line or serial port monitor. </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Execution of work</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Install lib for the Protocol of interaction with the application ECOIMPACT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1.</w:t>
      </w:r>
      <w:r w:rsidRPr="00A57353">
        <w:rPr>
          <w:color w:val="000000" w:themeColor="text1"/>
          <w:lang w:val="en-US"/>
        </w:rPr>
        <w:tab/>
        <w:t>Download the archive with the source code at https://github.com/ooolms/wl_iot_framework</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2.</w:t>
      </w:r>
      <w:r w:rsidRPr="00A57353">
        <w:rPr>
          <w:color w:val="000000" w:themeColor="text1"/>
          <w:lang w:val="en-US"/>
        </w:rPr>
        <w:tab/>
        <w:t xml:space="preserve">Unzip this </w:t>
      </w:r>
      <w:proofErr w:type="gramStart"/>
      <w:r w:rsidRPr="00A57353">
        <w:rPr>
          <w:color w:val="000000" w:themeColor="text1"/>
          <w:lang w:val="en-US"/>
        </w:rPr>
        <w:t>archive,</w:t>
      </w:r>
      <w:proofErr w:type="gramEnd"/>
      <w:r w:rsidRPr="00A57353">
        <w:rPr>
          <w:color w:val="000000" w:themeColor="text1"/>
          <w:lang w:val="en-US"/>
        </w:rPr>
        <w:t xml:space="preserve"> you should see the folder wl_iot_framework.</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3.</w:t>
      </w:r>
      <w:r w:rsidRPr="00A57353">
        <w:rPr>
          <w:color w:val="000000" w:themeColor="text1"/>
          <w:lang w:val="en-US"/>
        </w:rPr>
        <w:tab/>
        <w:t>Install the library through the library Manager: select the menu item " Sketch - &gt; library Management - &gt; Add .ZIP library" and find the archive of the ARpc.zip inside the wl_iot_framework folder in the ArduinoIdeLibrary subfolder.</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Sketch development</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As part of the work, a sketch will be created that allows the led to flash from the ECOIMPACT application interface and transmits "measurements" once every half-second (generated two-dimensional signal (</w:t>
      </w:r>
      <w:proofErr w:type="gramStart"/>
      <w:r w:rsidRPr="00A57353">
        <w:rPr>
          <w:color w:val="000000" w:themeColor="text1"/>
          <w:lang w:val="en-US"/>
        </w:rPr>
        <w:t>sin(</w:t>
      </w:r>
      <w:proofErr w:type="gramEnd"/>
      <w:r w:rsidRPr="00A57353">
        <w:rPr>
          <w:color w:val="000000" w:themeColor="text1"/>
          <w:lang w:val="en-US"/>
        </w:rPr>
        <w:t xml:space="preserve">t); cos (t)) ). </w:t>
      </w:r>
      <w:r>
        <w:rPr>
          <w:color w:val="000000" w:themeColor="text1"/>
          <w:lang w:val="en-US"/>
        </w:rPr>
        <w:t>In addition</w:t>
      </w:r>
      <w:r w:rsidRPr="00A57353">
        <w:rPr>
          <w:color w:val="000000" w:themeColor="text1"/>
          <w:lang w:val="en-US"/>
        </w:rPr>
        <w:t>, the device will have another "sensor" - led flashing counter.</w:t>
      </w:r>
    </w:p>
    <w:p w:rsidR="00377FA5" w:rsidRPr="00A57353" w:rsidRDefault="00377FA5" w:rsidP="00377FA5">
      <w:pPr>
        <w:pStyle w:val="a6"/>
        <w:spacing w:before="0" w:beforeAutospacing="0" w:after="0" w:afterAutospacing="0"/>
        <w:ind w:firstLine="708"/>
        <w:jc w:val="both"/>
        <w:rPr>
          <w:color w:val="000000" w:themeColor="text1"/>
          <w:lang w:val="en-US"/>
        </w:rPr>
      </w:pPr>
      <w:r w:rsidRPr="00A57353">
        <w:rPr>
          <w:color w:val="000000" w:themeColor="text1"/>
          <w:lang w:val="en-US"/>
        </w:rPr>
        <w:t xml:space="preserve">To communicate with a computer via a serial port, we will create an ARpc class object and define two callback functions for </w:t>
      </w:r>
      <w:proofErr w:type="gramStart"/>
      <w:r w:rsidRPr="00A57353">
        <w:rPr>
          <w:color w:val="000000" w:themeColor="text1"/>
          <w:lang w:val="en-US"/>
        </w:rPr>
        <w:t>It</w:t>
      </w:r>
      <w:proofErr w:type="gramEnd"/>
      <w:r w:rsidRPr="00A57353">
        <w:rPr>
          <w:color w:val="000000" w:themeColor="text1"/>
          <w:lang w:val="en-US"/>
        </w:rPr>
        <w:t xml:space="preserve"> - one for processing commands from the PC, the second for sending messages to the computer. These functions </w:t>
      </w:r>
      <w:proofErr w:type="gramStart"/>
      <w:r w:rsidRPr="00A57353">
        <w:rPr>
          <w:color w:val="000000" w:themeColor="text1"/>
          <w:lang w:val="en-US"/>
        </w:rPr>
        <w:t>will be called</w:t>
      </w:r>
      <w:proofErr w:type="gramEnd"/>
      <w:r w:rsidRPr="00A57353">
        <w:rPr>
          <w:color w:val="000000" w:themeColor="text1"/>
          <w:lang w:val="en-US"/>
        </w:rPr>
        <w:t xml:space="preserve"> by the library itself if necessary. </w:t>
      </w:r>
      <w:proofErr w:type="gramStart"/>
      <w:r w:rsidRPr="00A57353">
        <w:rPr>
          <w:color w:val="000000" w:themeColor="text1"/>
          <w:lang w:val="en-US"/>
        </w:rPr>
        <w:t>To uniquely identify</w:t>
      </w:r>
      <w:proofErr w:type="gramEnd"/>
      <w:r w:rsidRPr="00A57353">
        <w:rPr>
          <w:color w:val="000000" w:themeColor="text1"/>
          <w:lang w:val="en-US"/>
        </w:rPr>
        <w:t xml:space="preserve"> the device it is also necessary to specify the ID and name of the device. </w:t>
      </w:r>
      <w:proofErr w:type="gramStart"/>
      <w:r w:rsidRPr="00A57353">
        <w:rPr>
          <w:color w:val="000000" w:themeColor="text1"/>
          <w:lang w:val="en-US"/>
        </w:rPr>
        <w:t>And</w:t>
      </w:r>
      <w:proofErr w:type="gramEnd"/>
      <w:r w:rsidRPr="00A57353">
        <w:rPr>
          <w:color w:val="000000" w:themeColor="text1"/>
          <w:lang w:val="en-US"/>
        </w:rPr>
        <w:t xml:space="preserve"> to provide the ability to control the device, you need to develop an xml description of the device control panel.</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Create a new sketch and save it under the name ekoimpaktest. Check that the Board and port are correct. Connect the arpc library to the sketch (sketch - &gt; connect library - &gt; arpc). The desired # Include &lt; arpcdevice should appear at the beginning of the file.h&gt;.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Generate a unique identifier in the UUID format (for example, you can use the service https://www.uuidgenerator.net/version4, when you open the page at the top will be ready UUID). Adding two global variables for the device ID and name:</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constant</w:t>
      </w:r>
      <w:proofErr w:type="gramEnd"/>
      <w:r w:rsidRPr="00A57353">
        <w:rPr>
          <w:rFonts w:ascii="Times New Roman" w:eastAsia="Times New Roman" w:hAnsi="Times New Roman" w:cs="Times New Roman"/>
          <w:color w:val="000000" w:themeColor="text1"/>
          <w:sz w:val="24"/>
          <w:szCs w:val="24"/>
          <w:lang w:val="en-US" w:eastAsia="ru-RU"/>
        </w:rPr>
        <w:t xml:space="preserve"> type char *device name= "led_blink_test"; / / device name constant device ID ARpcUuid ("{xxxxxxxx-XXXX-XXXX-XXXX-xxxxxxxxxx}"); / / device ID</w:t>
      </w:r>
    </w:p>
    <w:p w:rsidR="00377FA5" w:rsidRPr="00A57353" w:rsidRDefault="00377FA5" w:rsidP="00377FA5">
      <w:pPr>
        <w:spacing w:after="0" w:line="240" w:lineRule="auto"/>
        <w:ind w:left="708"/>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xxxxxxxx-xxxx-xxxx-xxxx-xxxxxxxxxxxx</w:t>
      </w:r>
      <w:proofErr w:type="gramEnd"/>
      <w:r w:rsidRPr="00A57353">
        <w:rPr>
          <w:rFonts w:ascii="Times New Roman" w:eastAsia="Times New Roman" w:hAnsi="Times New Roman" w:cs="Times New Roman"/>
          <w:color w:val="000000" w:themeColor="text1"/>
          <w:sz w:val="24"/>
          <w:szCs w:val="24"/>
          <w:lang w:val="en-US" w:eastAsia="ru-RU"/>
        </w:rPr>
        <w:t xml:space="preserve"> replace with the resulting UUID, curly brackets should remain. We also define additional global variables:</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int</w:t>
      </w:r>
      <w:proofErr w:type="gramEnd"/>
      <w:r w:rsidRPr="00A57353">
        <w:rPr>
          <w:rFonts w:ascii="Times New Roman" w:eastAsia="Times New Roman" w:hAnsi="Times New Roman" w:cs="Times New Roman"/>
          <w:color w:val="000000" w:themeColor="text1"/>
          <w:sz w:val="24"/>
          <w:szCs w:val="24"/>
          <w:lang w:val="en-US" w:eastAsia="ru-RU"/>
        </w:rPr>
        <w:t xml:space="preserve"> ledPin=13; / / led pin uint32_t blinkscount = 0; / /number of blinks</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lastRenderedPageBreak/>
        <w:t xml:space="preserve">In order to make the device management interface available to the device in the future, you must also develop an XML description. PDF PDF-description (link from the theoretical part). Our scenario requires a single button that sends the "blink" command to the controller, which </w:t>
      </w:r>
      <w:proofErr w:type="gramStart"/>
      <w:r w:rsidRPr="00A57353">
        <w:rPr>
          <w:rFonts w:ascii="Times New Roman" w:eastAsia="Times New Roman" w:hAnsi="Times New Roman" w:cs="Times New Roman"/>
          <w:color w:val="000000" w:themeColor="text1"/>
          <w:sz w:val="24"/>
          <w:szCs w:val="24"/>
          <w:lang w:val="en-US" w:eastAsia="ru-RU"/>
        </w:rPr>
        <w:t>is described</w:t>
      </w:r>
      <w:proofErr w:type="gramEnd"/>
      <w:r w:rsidRPr="00A57353">
        <w:rPr>
          <w:rFonts w:ascii="Times New Roman" w:eastAsia="Times New Roman" w:hAnsi="Times New Roman" w:cs="Times New Roman"/>
          <w:color w:val="000000" w:themeColor="text1"/>
          <w:sz w:val="24"/>
          <w:szCs w:val="24"/>
          <w:lang w:val="en-US" w:eastAsia="ru-RU"/>
        </w:rPr>
        <w:t xml:space="preserve"> as follows:</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constant</w:t>
      </w:r>
      <w:proofErr w:type="gramEnd"/>
      <w:r w:rsidRPr="00A57353">
        <w:rPr>
          <w:rFonts w:ascii="Times New Roman" w:eastAsia="Times New Roman" w:hAnsi="Times New Roman" w:cs="Times New Roman"/>
          <w:color w:val="000000" w:themeColor="text1"/>
          <w:sz w:val="24"/>
          <w:szCs w:val="24"/>
          <w:lang w:val="en-US" w:eastAsia="ru-RU"/>
        </w:rPr>
        <w:t xml:space="preserve"> type char * interfaceStr=" &lt; control&gt;&lt;group name= \ "control device\" &gt; &lt; control name=\ "blink \" command=\ "blink\" /&gt;&lt; / groups&gt;&lt; / elements&gt;";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Also</w:t>
      </w:r>
      <w:proofErr w:type="gramEnd"/>
      <w:r w:rsidRPr="00A57353">
        <w:rPr>
          <w:rFonts w:ascii="Times New Roman" w:eastAsia="Times New Roman" w:hAnsi="Times New Roman" w:cs="Times New Roman"/>
          <w:color w:val="000000" w:themeColor="text1"/>
          <w:sz w:val="24"/>
          <w:szCs w:val="24"/>
          <w:lang w:val="en-US" w:eastAsia="ru-RU"/>
        </w:rPr>
        <w:t xml:space="preserve">, to get data from the device, you need to prepare a description of the sensors. For our </w:t>
      </w:r>
      <w:proofErr w:type="gramStart"/>
      <w:r w:rsidRPr="00A57353">
        <w:rPr>
          <w:rFonts w:ascii="Times New Roman" w:eastAsia="Times New Roman" w:hAnsi="Times New Roman" w:cs="Times New Roman"/>
          <w:color w:val="000000" w:themeColor="text1"/>
          <w:sz w:val="24"/>
          <w:szCs w:val="24"/>
          <w:lang w:val="en-US" w:eastAsia="ru-RU"/>
        </w:rPr>
        <w:t>device</w:t>
      </w:r>
      <w:proofErr w:type="gramEnd"/>
      <w:r w:rsidRPr="00A57353">
        <w:rPr>
          <w:rFonts w:ascii="Times New Roman" w:eastAsia="Times New Roman" w:hAnsi="Times New Roman" w:cs="Times New Roman"/>
          <w:color w:val="000000" w:themeColor="text1"/>
          <w:sz w:val="24"/>
          <w:szCs w:val="24"/>
          <w:lang w:val="en-US" w:eastAsia="ru-RU"/>
        </w:rPr>
        <w:t xml:space="preserve"> it looks like this:</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const</w:t>
      </w:r>
      <w:proofErr w:type="gramEnd"/>
      <w:r w:rsidRPr="00A57353">
        <w:rPr>
          <w:rFonts w:ascii="Times New Roman" w:eastAsia="Times New Roman" w:hAnsi="Times New Roman" w:cs="Times New Roman"/>
          <w:color w:val="000000" w:themeColor="text1"/>
          <w:sz w:val="24"/>
          <w:szCs w:val="24"/>
          <w:lang w:val="en-US" w:eastAsia="ru-RU"/>
        </w:rPr>
        <w:t xml:space="preserve"> char *sensorsDef= " &lt;sensors&gt;"</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"&lt;sensor name=\ "blinks_count\" type=\ "u32_sv\" / &gt; " / / sensor blinks_count "&lt; sensor name = \ "sin_x\" Type = \ "f32_sv_d2 \" / &gt; " / / sensor sin_</w:t>
      </w:r>
      <w:proofErr w:type="gramStart"/>
      <w:r w:rsidRPr="00A57353">
        <w:rPr>
          <w:rFonts w:ascii="Times New Roman" w:eastAsia="Times New Roman" w:hAnsi="Times New Roman" w:cs="Times New Roman"/>
          <w:color w:val="000000" w:themeColor="text1"/>
          <w:sz w:val="24"/>
          <w:szCs w:val="24"/>
          <w:lang w:val="en-US" w:eastAsia="ru-RU"/>
        </w:rPr>
        <w:t>x(</w:t>
      </w:r>
      <w:proofErr w:type="gramEnd"/>
      <w:r w:rsidRPr="00A57353">
        <w:rPr>
          <w:rFonts w:ascii="Times New Roman" w:eastAsia="Times New Roman" w:hAnsi="Times New Roman" w:cs="Times New Roman"/>
          <w:color w:val="000000" w:themeColor="text1"/>
          <w:sz w:val="24"/>
          <w:szCs w:val="24"/>
          <w:lang w:val="en-US" w:eastAsia="ru-RU"/>
        </w:rPr>
        <w:t>two-dimensional) &lt; / Sensors&gt;";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Define a class for sending messages to the PC via the serial port:</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WriteCallback class :public ARpcIWriteCallback{public: virtual void writeData(const char *data, unsigned long sz) { Serial.write (data, sz);} virtual void writeStr(const char *str) {Serial.print (str); }}wcb; </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An object of this class </w:t>
      </w:r>
      <w:proofErr w:type="gramStart"/>
      <w:r w:rsidRPr="00A57353">
        <w:rPr>
          <w:rFonts w:ascii="Times New Roman" w:eastAsia="Times New Roman" w:hAnsi="Times New Roman" w:cs="Times New Roman"/>
          <w:color w:val="000000" w:themeColor="text1"/>
          <w:sz w:val="24"/>
          <w:szCs w:val="24"/>
          <w:lang w:val="en-US" w:eastAsia="ru-RU"/>
        </w:rPr>
        <w:t>is used</w:t>
      </w:r>
      <w:proofErr w:type="gramEnd"/>
      <w:r w:rsidRPr="00A57353">
        <w:rPr>
          <w:rFonts w:ascii="Times New Roman" w:eastAsia="Times New Roman" w:hAnsi="Times New Roman" w:cs="Times New Roman"/>
          <w:color w:val="000000" w:themeColor="text1"/>
          <w:sz w:val="24"/>
          <w:szCs w:val="24"/>
          <w:lang w:val="en-US" w:eastAsia="ru-RU"/>
        </w:rPr>
        <w:t xml:space="preserve"> when the library needs to pass some data from the device. In this case, </w:t>
      </w:r>
      <w:proofErr w:type="gramStart"/>
      <w:r w:rsidRPr="00A57353">
        <w:rPr>
          <w:rFonts w:ascii="Times New Roman" w:eastAsia="Times New Roman" w:hAnsi="Times New Roman" w:cs="Times New Roman"/>
          <w:color w:val="000000" w:themeColor="text1"/>
          <w:sz w:val="24"/>
          <w:szCs w:val="24"/>
          <w:lang w:val="en-US" w:eastAsia="ru-RU"/>
        </w:rPr>
        <w:t>this is the data that we will see</w:t>
      </w:r>
      <w:proofErr w:type="gramEnd"/>
      <w:r w:rsidRPr="00A57353">
        <w:rPr>
          <w:rFonts w:ascii="Times New Roman" w:eastAsia="Times New Roman" w:hAnsi="Times New Roman" w:cs="Times New Roman"/>
          <w:color w:val="000000" w:themeColor="text1"/>
          <w:sz w:val="24"/>
          <w:szCs w:val="24"/>
          <w:lang w:val="en-US" w:eastAsia="ru-RU"/>
        </w:rPr>
        <w:t xml:space="preserve"> in the port monitor. Note prin println, since this function adds an extra line feed that will interfere with normal message processing.</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Next</w:t>
      </w:r>
      <w:proofErr w:type="gramEnd"/>
      <w:r w:rsidRPr="00A57353">
        <w:rPr>
          <w:rFonts w:ascii="Times New Roman" w:eastAsia="Times New Roman" w:hAnsi="Times New Roman" w:cs="Times New Roman"/>
          <w:color w:val="000000" w:themeColor="text1"/>
          <w:sz w:val="24"/>
          <w:szCs w:val="24"/>
          <w:lang w:val="en-US" w:eastAsia="ru-RU"/>
        </w:rPr>
        <w:t xml:space="preserve"> we declare an object of the Armr class and pass it references to the variables and functions created above:</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ARpcDevice </w:t>
      </w:r>
      <w:proofErr w:type="gramStart"/>
      <w:r w:rsidRPr="00A57353">
        <w:rPr>
          <w:rFonts w:ascii="Times New Roman" w:eastAsia="Times New Roman" w:hAnsi="Times New Roman" w:cs="Times New Roman"/>
          <w:color w:val="000000" w:themeColor="text1"/>
          <w:sz w:val="24"/>
          <w:szCs w:val="24"/>
          <w:lang w:val="en-US" w:eastAsia="ru-RU"/>
        </w:rPr>
        <w:t>dev(</w:t>
      </w:r>
      <w:proofErr w:type="gramEnd"/>
      <w:r w:rsidRPr="00A57353">
        <w:rPr>
          <w:rFonts w:ascii="Times New Roman" w:eastAsia="Times New Roman" w:hAnsi="Times New Roman" w:cs="Times New Roman"/>
          <w:color w:val="000000" w:themeColor="text1"/>
          <w:sz w:val="24"/>
          <w:szCs w:val="24"/>
          <w:lang w:val="en-US" w:eastAsia="ru-RU"/>
        </w:rPr>
        <w:t>300, &amp; DSP, &amp; device ID,device name);</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The class </w:t>
      </w:r>
      <w:proofErr w:type="gramStart"/>
      <w:r w:rsidRPr="00A57353">
        <w:rPr>
          <w:rFonts w:ascii="Times New Roman" w:eastAsia="Times New Roman" w:hAnsi="Times New Roman" w:cs="Times New Roman"/>
          <w:color w:val="000000" w:themeColor="text1"/>
          <w:sz w:val="24"/>
          <w:szCs w:val="24"/>
          <w:lang w:val="en-US" w:eastAsia="ru-RU"/>
        </w:rPr>
        <w:t>Defines</w:t>
      </w:r>
      <w:proofErr w:type="gramEnd"/>
      <w:r w:rsidRPr="00A57353">
        <w:rPr>
          <w:rFonts w:ascii="Times New Roman" w:eastAsia="Times New Roman" w:hAnsi="Times New Roman" w:cs="Times New Roman"/>
          <w:color w:val="000000" w:themeColor="text1"/>
          <w:sz w:val="24"/>
          <w:szCs w:val="24"/>
          <w:lang w:val="en-US" w:eastAsia="ru-RU"/>
        </w:rPr>
        <w:t xml:space="preserve"> the processing of commands passed to the device. The library will use an object of this class when commands </w:t>
      </w:r>
      <w:proofErr w:type="gramStart"/>
      <w:r w:rsidRPr="00A57353">
        <w:rPr>
          <w:rFonts w:ascii="Times New Roman" w:eastAsia="Times New Roman" w:hAnsi="Times New Roman" w:cs="Times New Roman"/>
          <w:color w:val="000000" w:themeColor="text1"/>
          <w:sz w:val="24"/>
          <w:szCs w:val="24"/>
          <w:lang w:val="en-US" w:eastAsia="ru-RU"/>
        </w:rPr>
        <w:t>are sent</w:t>
      </w:r>
      <w:proofErr w:type="gramEnd"/>
      <w:r w:rsidRPr="00A57353">
        <w:rPr>
          <w:rFonts w:ascii="Times New Roman" w:eastAsia="Times New Roman" w:hAnsi="Times New Roman" w:cs="Times New Roman"/>
          <w:color w:val="000000" w:themeColor="text1"/>
          <w:sz w:val="24"/>
          <w:szCs w:val="24"/>
          <w:lang w:val="en-US" w:eastAsia="ru-RU"/>
        </w:rPr>
        <w:t xml:space="preserve"> to the device, such as those we entered in the port monitor. The handler function accepts the command, the command arguments, and the number of arguments:</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CommandCallback class</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:public</w:t>
      </w:r>
      <w:proofErr w:type="gramEnd"/>
      <w:r w:rsidRPr="00A57353">
        <w:rPr>
          <w:rFonts w:ascii="Times New Roman" w:eastAsia="Times New Roman" w:hAnsi="Times New Roman" w:cs="Times New Roman"/>
          <w:color w:val="000000" w:themeColor="text1"/>
          <w:sz w:val="24"/>
          <w:szCs w:val="24"/>
          <w:lang w:val="en-US" w:eastAsia="ru-RU"/>
        </w:rPr>
        <w:t xml:space="preserve"> ARpcIDevEventsCallback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roofErr w:type="gramStart"/>
      <w:r w:rsidRPr="00A57353">
        <w:rPr>
          <w:rFonts w:ascii="Times New Roman" w:eastAsia="Times New Roman" w:hAnsi="Times New Roman" w:cs="Times New Roman"/>
          <w:color w:val="000000" w:themeColor="text1"/>
          <w:sz w:val="24"/>
          <w:szCs w:val="24"/>
          <w:lang w:val="en-US" w:eastAsia="ru-RU"/>
        </w:rPr>
        <w:t>public</w:t>
      </w:r>
      <w:proofErr w:type="gramEnd"/>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virtual</w:t>
      </w:r>
      <w:proofErr w:type="gramEnd"/>
      <w:r w:rsidRPr="00A57353">
        <w:rPr>
          <w:rFonts w:ascii="Times New Roman" w:eastAsia="Times New Roman" w:hAnsi="Times New Roman" w:cs="Times New Roman"/>
          <w:color w:val="000000" w:themeColor="text1"/>
          <w:sz w:val="24"/>
          <w:szCs w:val="24"/>
          <w:lang w:val="en-US" w:eastAsia="ru-RU"/>
        </w:rPr>
        <w:t xml:space="preserve"> void processCommand(constant type char *UMK, constant type char *parameter args [], unsigned character argsCount)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if</w:t>
      </w:r>
      <w:proofErr w:type="gramEnd"/>
      <w:r w:rsidRPr="00A57353">
        <w:rPr>
          <w:rFonts w:ascii="Times New Roman" w:eastAsia="Times New Roman" w:hAnsi="Times New Roman" w:cs="Times New Roman"/>
          <w:color w:val="000000" w:themeColor="text1"/>
          <w:sz w:val="24"/>
          <w:szCs w:val="24"/>
          <w:lang w:val="en-US" w:eastAsia="ru-RU"/>
        </w:rPr>
        <w:t xml:space="preserve"> (strcmp (cmd,"blink")==0)/ / BL Blink, check that there is an argument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digitalWrite(</w:t>
      </w:r>
      <w:proofErr w:type="gramEnd"/>
      <w:r w:rsidRPr="00A57353">
        <w:rPr>
          <w:rFonts w:ascii="Times New Roman" w:eastAsia="Times New Roman" w:hAnsi="Times New Roman" w:cs="Times New Roman"/>
          <w:color w:val="000000" w:themeColor="text1"/>
          <w:sz w:val="24"/>
          <w:szCs w:val="24"/>
          <w:lang w:val="en-US" w:eastAsia="ru-RU"/>
        </w:rPr>
        <w:t>13, HIGH);</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delay(</w:t>
      </w:r>
      <w:proofErr w:type="gramEnd"/>
      <w:r w:rsidRPr="00A57353">
        <w:rPr>
          <w:rFonts w:ascii="Times New Roman" w:eastAsia="Times New Roman" w:hAnsi="Times New Roman" w:cs="Times New Roman"/>
          <w:color w:val="000000" w:themeColor="text1"/>
          <w:sz w:val="24"/>
          <w:szCs w:val="24"/>
          <w:lang w:val="en-US" w:eastAsia="ru-RU"/>
        </w:rPr>
        <w:t>500);</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digitalWrite(</w:t>
      </w:r>
      <w:proofErr w:type="gramEnd"/>
      <w:r w:rsidRPr="00A57353">
        <w:rPr>
          <w:rFonts w:ascii="Times New Roman" w:eastAsia="Times New Roman" w:hAnsi="Times New Roman" w:cs="Times New Roman"/>
          <w:color w:val="000000" w:themeColor="text1"/>
          <w:sz w:val="24"/>
          <w:szCs w:val="24"/>
          <w:lang w:val="en-US" w:eastAsia="ru-RU"/>
        </w:rPr>
        <w:t>13, low level);</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++blinksCount;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development.disp ().writeMeasurement ("blinks_count", </w:t>
      </w:r>
      <w:proofErr w:type="gramStart"/>
      <w:r w:rsidRPr="00A57353">
        <w:rPr>
          <w:rFonts w:ascii="Times New Roman" w:eastAsia="Times New Roman" w:hAnsi="Times New Roman" w:cs="Times New Roman"/>
          <w:color w:val="000000" w:themeColor="text1"/>
          <w:sz w:val="24"/>
          <w:szCs w:val="24"/>
          <w:lang w:val="en-US" w:eastAsia="ru-RU"/>
        </w:rPr>
        <w:t>String(</w:t>
      </w:r>
      <w:proofErr w:type="gramEnd"/>
      <w:r w:rsidRPr="00A57353">
        <w:rPr>
          <w:rFonts w:ascii="Times New Roman" w:eastAsia="Times New Roman" w:hAnsi="Times New Roman" w:cs="Times New Roman"/>
          <w:color w:val="000000" w:themeColor="text1"/>
          <w:sz w:val="24"/>
          <w:szCs w:val="24"/>
          <w:lang w:val="en-US" w:eastAsia="ru-RU"/>
        </w:rPr>
        <w:t>blinksCount).c_str());</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development.disp ().</w:t>
      </w:r>
      <w:proofErr w:type="gramStart"/>
      <w:r w:rsidRPr="00A57353">
        <w:rPr>
          <w:rFonts w:ascii="Times New Roman" w:eastAsia="Times New Roman" w:hAnsi="Times New Roman" w:cs="Times New Roman"/>
          <w:color w:val="000000" w:themeColor="text1"/>
          <w:sz w:val="24"/>
          <w:szCs w:val="24"/>
          <w:lang w:val="en-US" w:eastAsia="ru-RU"/>
        </w:rPr>
        <w:t>writeOk(</w:t>
      </w:r>
      <w:proofErr w:type="gramEnd"/>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roofErr w:type="gramStart"/>
      <w:r w:rsidRPr="00A57353">
        <w:rPr>
          <w:rFonts w:ascii="Times New Roman" w:eastAsia="Times New Roman" w:hAnsi="Times New Roman" w:cs="Times New Roman"/>
          <w:color w:val="000000" w:themeColor="text1"/>
          <w:sz w:val="24"/>
          <w:szCs w:val="24"/>
          <w:lang w:val="en-US" w:eastAsia="ru-RU"/>
        </w:rPr>
        <w:t>another</w:t>
      </w:r>
      <w:proofErr w:type="gramEnd"/>
      <w:r w:rsidRPr="00A57353">
        <w:rPr>
          <w:rFonts w:ascii="Times New Roman" w:eastAsia="Times New Roman" w:hAnsi="Times New Roman" w:cs="Times New Roman"/>
          <w:color w:val="000000" w:themeColor="text1"/>
          <w:sz w:val="24"/>
          <w:szCs w:val="24"/>
          <w:lang w:val="en-US" w:eastAsia="ru-RU"/>
        </w:rPr>
        <w:t xml:space="preserve"> Dev.disp ().writeErr ("unknown cmd"); / / unknown command</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eastAsia="Times New Roman" w:hAnsi="Times New Roman" w:cs="Times New Roman"/>
          <w:color w:val="000000" w:themeColor="text1"/>
          <w:sz w:val="24"/>
          <w:szCs w:val="24"/>
          <w:lang w:val="en-US" w:eastAsia="ru-RU"/>
        </w:rPr>
        <w:t>}CCB;</w:t>
      </w:r>
      <w:r w:rsidRPr="00A57353">
        <w:rPr>
          <w:rFonts w:ascii="Times New Roman" w:hAnsi="Times New Roman" w:cs="Times New Roman"/>
          <w:sz w:val="24"/>
          <w:szCs w:val="24"/>
          <w:lang w:val="en-US"/>
        </w:rPr>
        <w:t xml:space="preserve"> </w:t>
      </w:r>
      <w:r w:rsidRPr="00A57353">
        <w:rPr>
          <w:rFonts w:ascii="Times New Roman" w:hAnsi="Times New Roman" w:cs="Times New Roman"/>
          <w:color w:val="000000" w:themeColor="text1"/>
          <w:sz w:val="24"/>
          <w:szCs w:val="24"/>
          <w:lang w:val="en-US"/>
        </w:rPr>
        <w:t>Here we process one command - "blink", when it comes to blink the regular led on port 13 and pass a new "measurement" of the blink counter.</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Then a function is prepared for generating sin and cos counts</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int</w:t>
      </w:r>
      <w:proofErr w:type="gramEnd"/>
      <w:r w:rsidRPr="00A57353">
        <w:rPr>
          <w:rFonts w:ascii="Times New Roman" w:hAnsi="Times New Roman" w:cs="Times New Roman"/>
          <w:color w:val="000000" w:themeColor="text1"/>
          <w:sz w:val="24"/>
          <w:szCs w:val="24"/>
          <w:lang w:val="en-US"/>
        </w:rPr>
        <w:t xml:space="preserve"> t=0;</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float</w:t>
      </w:r>
      <w:proofErr w:type="gramEnd"/>
      <w:r w:rsidRPr="00A57353">
        <w:rPr>
          <w:rFonts w:ascii="Times New Roman" w:hAnsi="Times New Roman" w:cs="Times New Roman"/>
          <w:color w:val="000000" w:themeColor="text1"/>
          <w:sz w:val="24"/>
          <w:szCs w:val="24"/>
          <w:lang w:val="en-US"/>
        </w:rPr>
        <w:t xml:space="preserve"> sVal[2];</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writeSinVal()</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sVal[</w:t>
      </w:r>
      <w:proofErr w:type="gramEnd"/>
      <w:r w:rsidRPr="00A57353">
        <w:rPr>
          <w:rFonts w:ascii="Times New Roman" w:hAnsi="Times New Roman" w:cs="Times New Roman"/>
          <w:color w:val="000000" w:themeColor="text1"/>
          <w:sz w:val="24"/>
          <w:szCs w:val="24"/>
          <w:lang w:val="en-US"/>
        </w:rPr>
        <w:t>0]=sin(0.1*t);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sVal[</w:t>
      </w:r>
      <w:proofErr w:type="gramEnd"/>
      <w:r w:rsidRPr="00A57353">
        <w:rPr>
          <w:rFonts w:ascii="Times New Roman" w:hAnsi="Times New Roman" w:cs="Times New Roman"/>
          <w:color w:val="000000" w:themeColor="text1"/>
          <w:sz w:val="24"/>
          <w:szCs w:val="24"/>
          <w:lang w:val="en-US"/>
        </w:rPr>
        <w:t>1]=cos(0.1*t);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lastRenderedPageBreak/>
        <w:t xml:space="preserve">    </w:t>
      </w:r>
      <w:proofErr w:type="gramStart"/>
      <w:r w:rsidRPr="00A57353">
        <w:rPr>
          <w:rFonts w:ascii="Times New Roman" w:hAnsi="Times New Roman" w:cs="Times New Roman"/>
          <w:color w:val="000000" w:themeColor="text1"/>
          <w:sz w:val="24"/>
          <w:szCs w:val="24"/>
          <w:lang w:val="en-US"/>
        </w:rPr>
        <w:t>dev.disp(</w:t>
      </w:r>
      <w:proofErr w:type="gramEnd"/>
      <w:r w:rsidRPr="00A57353">
        <w:rPr>
          <w:rFonts w:ascii="Times New Roman" w:hAnsi="Times New Roman" w:cs="Times New Roman"/>
          <w:color w:val="000000" w:themeColor="text1"/>
          <w:sz w:val="24"/>
          <w:szCs w:val="24"/>
          <w:lang w:val="en-US"/>
        </w:rPr>
        <w:t>).writeMeasurementB ("sin_x", sVal, 2);</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300-buffer size for a single message. You cannot send a message larger than the specified size to the controller.</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size of the buffer </w:t>
      </w:r>
      <w:proofErr w:type="gramStart"/>
      <w:r w:rsidRPr="00A57353">
        <w:rPr>
          <w:rFonts w:ascii="Times New Roman" w:hAnsi="Times New Roman" w:cs="Times New Roman"/>
          <w:color w:val="000000" w:themeColor="text1"/>
          <w:sz w:val="24"/>
          <w:szCs w:val="24"/>
          <w:lang w:val="en-US"/>
        </w:rPr>
        <w:t>should be selected</w:t>
      </w:r>
      <w:proofErr w:type="gramEnd"/>
      <w:r w:rsidRPr="00A57353">
        <w:rPr>
          <w:rFonts w:ascii="Times New Roman" w:hAnsi="Times New Roman" w:cs="Times New Roman"/>
          <w:color w:val="000000" w:themeColor="text1"/>
          <w:sz w:val="24"/>
          <w:szCs w:val="24"/>
          <w:lang w:val="en-US"/>
        </w:rPr>
        <w:t xml:space="preserve"> based on the available memory. On microcontrollers with a large amount of memory, you can use a larger buffer size.</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Enter the pin and serial port initialization in the </w:t>
      </w:r>
      <w:proofErr w:type="gramStart"/>
      <w:r w:rsidRPr="00A57353">
        <w:rPr>
          <w:rFonts w:ascii="Times New Roman" w:hAnsi="Times New Roman" w:cs="Times New Roman"/>
          <w:color w:val="000000" w:themeColor="text1"/>
          <w:sz w:val="24"/>
          <w:szCs w:val="24"/>
          <w:lang w:val="en-US"/>
        </w:rPr>
        <w:t>setup(</w:t>
      </w:r>
      <w:proofErr w:type="gramEnd"/>
      <w:r w:rsidRPr="00A57353">
        <w:rPr>
          <w:rFonts w:ascii="Times New Roman" w:hAnsi="Times New Roman" w:cs="Times New Roman"/>
          <w:color w:val="000000" w:themeColor="text1"/>
          <w:sz w:val="24"/>
          <w:szCs w:val="24"/>
          <w:lang w:val="en-US"/>
        </w:rPr>
        <w:t>) function and set the description of the sensors and the control interface:</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setup()</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Serial.begin(</w:t>
      </w:r>
      <w:proofErr w:type="gramEnd"/>
      <w:r w:rsidRPr="00A57353">
        <w:rPr>
          <w:rFonts w:ascii="Times New Roman" w:hAnsi="Times New Roman" w:cs="Times New Roman"/>
          <w:color w:val="000000" w:themeColor="text1"/>
          <w:sz w:val="24"/>
          <w:szCs w:val="24"/>
          <w:lang w:val="en-US"/>
        </w:rPr>
        <w:t>9600);</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pinMode(</w:t>
      </w:r>
      <w:proofErr w:type="gramEnd"/>
      <w:r w:rsidRPr="00A57353">
        <w:rPr>
          <w:rFonts w:ascii="Times New Roman" w:hAnsi="Times New Roman" w:cs="Times New Roman"/>
          <w:color w:val="000000" w:themeColor="text1"/>
          <w:sz w:val="24"/>
          <w:szCs w:val="24"/>
          <w:lang w:val="en-US"/>
        </w:rPr>
        <w:t>ledPin, OUTPUT);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dev.disp(</w:t>
      </w:r>
      <w:proofErr w:type="gramEnd"/>
      <w:r w:rsidRPr="00A57353">
        <w:rPr>
          <w:rFonts w:ascii="Times New Roman" w:hAnsi="Times New Roman" w:cs="Times New Roman"/>
          <w:color w:val="000000" w:themeColor="text1"/>
          <w:sz w:val="24"/>
          <w:szCs w:val="24"/>
          <w:lang w:val="en-US"/>
        </w:rPr>
        <w:t>).installDevEventsHandler(&amp;ccb);</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dev.disp(</w:t>
      </w:r>
      <w:proofErr w:type="gramEnd"/>
      <w:r w:rsidRPr="00A57353">
        <w:rPr>
          <w:rFonts w:ascii="Times New Roman" w:hAnsi="Times New Roman" w:cs="Times New Roman"/>
          <w:color w:val="000000" w:themeColor="text1"/>
          <w:sz w:val="24"/>
          <w:szCs w:val="24"/>
          <w:lang w:val="en-US"/>
        </w:rPr>
        <w:t>).setControls(interfaceStr);</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dev.disp(</w:t>
      </w:r>
      <w:proofErr w:type="gramEnd"/>
      <w:r w:rsidRPr="00A57353">
        <w:rPr>
          <w:rFonts w:ascii="Times New Roman" w:hAnsi="Times New Roman" w:cs="Times New Roman"/>
          <w:color w:val="000000" w:themeColor="text1"/>
          <w:sz w:val="24"/>
          <w:szCs w:val="24"/>
          <w:lang w:val="en-US"/>
        </w:rPr>
        <w:t>).setSensors(sensorsDef);</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Finally, in the loop() function, you need to check the serial port for new data, pass it to the parser object, generate a new sin count, and then make a delay of half a second so that the counts are not generated too much часто.poizzzennn@mail.ru</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loop()</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while</w:t>
      </w:r>
      <w:proofErr w:type="gramEnd"/>
      <w:r w:rsidRPr="00A57353">
        <w:rPr>
          <w:rFonts w:ascii="Times New Roman" w:hAnsi="Times New Roman" w:cs="Times New Roman"/>
          <w:color w:val="000000" w:themeColor="text1"/>
          <w:sz w:val="24"/>
          <w:szCs w:val="24"/>
          <w:lang w:val="en-US"/>
        </w:rPr>
        <w:t xml:space="preserve"> (Serial.available())</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dev.putByte(</w:t>
      </w:r>
      <w:proofErr w:type="gramEnd"/>
      <w:r w:rsidRPr="00A57353">
        <w:rPr>
          <w:rFonts w:ascii="Times New Roman" w:hAnsi="Times New Roman" w:cs="Times New Roman"/>
          <w:color w:val="000000" w:themeColor="text1"/>
          <w:sz w:val="24"/>
          <w:szCs w:val="24"/>
          <w:lang w:val="en-US"/>
        </w:rPr>
        <w:t>Serial.read());</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writeSinVal(</w:t>
      </w:r>
      <w:proofErr w:type="gramEnd"/>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delay(</w:t>
      </w:r>
      <w:proofErr w:type="gramEnd"/>
      <w:r w:rsidRPr="00A57353">
        <w:rPr>
          <w:rFonts w:ascii="Times New Roman" w:hAnsi="Times New Roman" w:cs="Times New Roman"/>
          <w:color w:val="000000" w:themeColor="text1"/>
          <w:sz w:val="24"/>
          <w:szCs w:val="24"/>
          <w:lang w:val="en-US"/>
        </w:rPr>
        <w:t>500);</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Upload the resulting sketch to the microcontroller.</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Checking the interaction with the device via the serial port monitor.</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Open the port monitor. It should regularly receive the message "meas" with the new values of sin and cos.</w:t>
      </w: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lang w:val="en-US"/>
        </w:rPr>
        <w:br/>
      </w:r>
      <w:r w:rsidRPr="00A57353">
        <w:rPr>
          <w:rFonts w:ascii="Times New Roman" w:hAnsi="Times New Roman" w:cs="Times New Roman"/>
          <w:noProof/>
          <w:color w:val="000000" w:themeColor="text1"/>
          <w:sz w:val="24"/>
          <w:szCs w:val="24"/>
          <w:lang w:eastAsia="ru-RU"/>
        </w:rPr>
        <w:drawing>
          <wp:inline distT="0" distB="0" distL="0" distR="0" wp14:anchorId="42EDB778" wp14:editId="34A44053">
            <wp:extent cx="4248150" cy="1512796"/>
            <wp:effectExtent l="0" t="0" r="0" b="0"/>
            <wp:docPr id="107" name="Рисунок 107" descr="https://ecoimpact-ple.com/images/1904_HpRaVu9dzLvY6WOdHScYXg.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coimpact-ple.com/images/1904_HpRaVu9dzLvY6WOdHScYXg.jpe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57025" cy="151595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Figure 46. </w:t>
      </w:r>
      <w:r>
        <w:rPr>
          <w:rFonts w:ascii="Times New Roman" w:hAnsi="Times New Roman" w:cs="Times New Roman"/>
          <w:color w:val="000000" w:themeColor="text1"/>
          <w:sz w:val="24"/>
          <w:szCs w:val="24"/>
          <w:lang w:val="en-US"/>
        </w:rPr>
        <w:t>V</w:t>
      </w:r>
      <w:r w:rsidRPr="00A57353">
        <w:rPr>
          <w:rFonts w:ascii="Times New Roman" w:hAnsi="Times New Roman" w:cs="Times New Roman"/>
          <w:color w:val="000000" w:themeColor="text1"/>
          <w:sz w:val="24"/>
          <w:szCs w:val="24"/>
          <w:lang w:val="en-US"/>
        </w:rPr>
        <w:t>alues of sin and cos.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Check that "New line" is selected at the bottom, not "No end of line".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Write in the input field "identify" and click Send. The device</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 xml:space="preserve">info message should appear in the </w:t>
      </w:r>
    </w:p>
    <w:p w:rsidR="00377FA5" w:rsidRPr="00A57353" w:rsidRDefault="00377FA5" w:rsidP="00377FA5">
      <w:pPr>
        <w:spacing w:after="0" w:line="240" w:lineRule="auto"/>
        <w:jc w:val="both"/>
        <w:rPr>
          <w:rFonts w:ascii="Times New Roman" w:hAnsi="Times New Roman" w:cs="Times New Roman"/>
          <w:color w:val="000000" w:themeColor="text1"/>
          <w:sz w:val="24"/>
          <w:szCs w:val="24"/>
        </w:rPr>
      </w:pPr>
      <w:proofErr w:type="gramStart"/>
      <w:r w:rsidRPr="00A57353">
        <w:rPr>
          <w:rFonts w:ascii="Times New Roman" w:hAnsi="Times New Roman" w:cs="Times New Roman"/>
          <w:color w:val="000000" w:themeColor="text1"/>
          <w:sz w:val="24"/>
          <w:szCs w:val="24"/>
          <w:lang w:val="en-US"/>
        </w:rPr>
        <w:t>response</w:t>
      </w:r>
      <w:proofErr w:type="gramEnd"/>
      <w:r w:rsidRPr="00A57353">
        <w:rPr>
          <w:rFonts w:ascii="Times New Roman" w:hAnsi="Times New Roman" w:cs="Times New Roman"/>
          <w:color w:val="000000" w:themeColor="text1"/>
          <w:sz w:val="24"/>
          <w:szCs w:val="24"/>
        </w:rPr>
        <w:t>.</w:t>
      </w: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lastRenderedPageBreak/>
        <w:drawing>
          <wp:inline distT="0" distB="0" distL="0" distR="0" wp14:anchorId="1C447FCE" wp14:editId="0AE7B88A">
            <wp:extent cx="3562350" cy="1268577"/>
            <wp:effectExtent l="0" t="0" r="0" b="8255"/>
            <wp:docPr id="106" name="Рисунок 106" descr="https://ecoimpact-ple.com/images/1905_j7u6VMSGjK9KxyNd4L4w.jpe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coimpact-ple.com/images/1905_j7u6VMSGjK9KxyNd4L4w.jpe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70247" cy="1271389"/>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Pic 47.Device ID and name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This message must contain the device ID and name specified in the sketch.</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b/>
          <w:color w:val="000000" w:themeColor="text1"/>
          <w:sz w:val="24"/>
          <w:szCs w:val="24"/>
          <w:lang w:val="en-US"/>
        </w:rPr>
      </w:pPr>
      <w:r w:rsidRPr="00A57353">
        <w:rPr>
          <w:rFonts w:ascii="Times New Roman" w:hAnsi="Times New Roman" w:cs="Times New Roman"/>
          <w:b/>
          <w:color w:val="000000" w:themeColor="text1"/>
          <w:sz w:val="24"/>
          <w:szCs w:val="24"/>
          <w:lang w:val="en-US"/>
        </w:rPr>
        <w:t>9. CONNECTING THE DEVICE TO THE LOCAL ECOIMPACT SERVER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Learn how to connect a device to a configured local ECOIMPACT server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Work tasks</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1.</w:t>
      </w:r>
      <w:r w:rsidRPr="00A57353">
        <w:rPr>
          <w:rFonts w:ascii="Times New Roman" w:hAnsi="Times New Roman" w:cs="Times New Roman"/>
          <w:color w:val="000000" w:themeColor="text1"/>
          <w:sz w:val="24"/>
          <w:szCs w:val="24"/>
          <w:lang w:val="en-US"/>
        </w:rPr>
        <w:tab/>
        <w:t>Connect to a PC with a local server installed via a remote terminal and connect the device to the local server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2.</w:t>
      </w:r>
      <w:r w:rsidRPr="00A57353">
        <w:rPr>
          <w:rFonts w:ascii="Times New Roman" w:hAnsi="Times New Roman" w:cs="Times New Roman"/>
          <w:color w:val="000000" w:themeColor="text1"/>
          <w:sz w:val="24"/>
          <w:szCs w:val="24"/>
          <w:lang w:val="en-US"/>
        </w:rPr>
        <w:tab/>
        <w:t>Create storage for values from the sensor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3.</w:t>
      </w:r>
      <w:r w:rsidRPr="00A57353">
        <w:rPr>
          <w:rFonts w:ascii="Times New Roman" w:hAnsi="Times New Roman" w:cs="Times New Roman"/>
          <w:color w:val="000000" w:themeColor="text1"/>
          <w:sz w:val="24"/>
          <w:szCs w:val="24"/>
          <w:lang w:val="en-US"/>
        </w:rPr>
        <w:tab/>
        <w:t>Bind storage to the ECOIMPACT cloud</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Tools for performing work</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1.</w:t>
      </w:r>
      <w:r w:rsidRPr="00A57353">
        <w:rPr>
          <w:rFonts w:ascii="Times New Roman" w:hAnsi="Times New Roman" w:cs="Times New Roman"/>
          <w:color w:val="000000" w:themeColor="text1"/>
          <w:sz w:val="24"/>
          <w:szCs w:val="24"/>
          <w:lang w:val="en-US"/>
        </w:rPr>
        <w:tab/>
        <w:t>A computer with an Internet connection.</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2.</w:t>
      </w:r>
      <w:r w:rsidRPr="00A57353">
        <w:rPr>
          <w:rFonts w:ascii="Times New Roman" w:hAnsi="Times New Roman" w:cs="Times New Roman"/>
          <w:color w:val="000000" w:themeColor="text1"/>
          <w:sz w:val="24"/>
          <w:szCs w:val="24"/>
          <w:lang w:val="en-US"/>
        </w:rPr>
        <w:tab/>
        <w:t>An Arduino Board with a USB output (for example, an Arduino Uno) and a loaded sketch from the lab work "developing a device for Alterozoom IoT".</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Theoretical part</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 local ECOIMPACT server is a self-contained Autonomous point for connecting devices and collecting and processing data. It also provides the ability to duplicate data coming to the local storage in the cloud storage ECOIMPACT.</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Execution of work</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Connect to a PC with a local server installed via a remote terminal and connect the device to the local server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Note: if several people are using the same local server at the same time, you must use different device names by changing the sketch (replace led_blink_test, for example, with led_blink_test2, led_blink_test3, etc.). Accordingly, the same way to replace the device name in all the commands given below in the work.</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To connect to a PC with a local service installed, use the SSH Protocol (and the same utility under Linux). Putty is available for the Windows operating system. When connecting to a PC with a local server, you need to specify a username and password.</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Note: if you are using a pre-configured PC with a server, ask the administrator for the username and password.</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next step is </w:t>
      </w:r>
      <w:proofErr w:type="gramStart"/>
      <w:r w:rsidRPr="00A57353">
        <w:rPr>
          <w:rFonts w:ascii="Times New Roman" w:hAnsi="Times New Roman" w:cs="Times New Roman"/>
          <w:color w:val="000000" w:themeColor="text1"/>
          <w:sz w:val="24"/>
          <w:szCs w:val="24"/>
          <w:lang w:val="en-US"/>
        </w:rPr>
        <w:t>to physically connect</w:t>
      </w:r>
      <w:proofErr w:type="gramEnd"/>
      <w:r w:rsidRPr="00A57353">
        <w:rPr>
          <w:rFonts w:ascii="Times New Roman" w:hAnsi="Times New Roman" w:cs="Times New Roman"/>
          <w:color w:val="000000" w:themeColor="text1"/>
          <w:sz w:val="24"/>
          <w:szCs w:val="24"/>
          <w:lang w:val="en-US"/>
        </w:rPr>
        <w:t xml:space="preserve"> the device to a PC with a local server using a USB cable.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Then run the command in the open terminal</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wliotproxy</w:t>
      </w:r>
      <w:proofErr w:type="gramEnd"/>
      <w:r w:rsidRPr="00A57353">
        <w:rPr>
          <w:rFonts w:ascii="Times New Roman" w:hAnsi="Times New Roman" w:cs="Times New Roman"/>
          <w:color w:val="000000" w:themeColor="text1"/>
          <w:sz w:val="24"/>
          <w:szCs w:val="24"/>
          <w:lang w:val="en-US"/>
        </w:rPr>
        <w:t xml:space="preserve"> list_identified</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and make sure that the device with the desired ID and name led_blink_test is present in the list.</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Creating storage for sensor values</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First</w:t>
      </w:r>
      <w:proofErr w:type="gramEnd"/>
      <w:r w:rsidRPr="00A57353">
        <w:rPr>
          <w:rFonts w:ascii="Times New Roman" w:hAnsi="Times New Roman" w:cs="Times New Roman"/>
          <w:color w:val="000000" w:themeColor="text1"/>
          <w:sz w:val="24"/>
          <w:szCs w:val="24"/>
          <w:lang w:val="en-US"/>
        </w:rPr>
        <w:t xml:space="preserve"> you need to make sure that the list of sensors from the device is available. Executed command</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wliotproxy list_sensors led_blink_test</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and check that there are two sensors with the names blinks_count and sin_x.</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Create a storage for the sin_x sensor with the command</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wliotproxy</w:t>
      </w:r>
      <w:proofErr w:type="gramEnd"/>
      <w:r w:rsidRPr="00A57353">
        <w:rPr>
          <w:rFonts w:ascii="Times New Roman" w:hAnsi="Times New Roman" w:cs="Times New Roman"/>
          <w:color w:val="000000" w:themeColor="text1"/>
          <w:sz w:val="24"/>
          <w:szCs w:val="24"/>
          <w:lang w:val="en-US"/>
        </w:rPr>
        <w:t xml:space="preserve"> add_storage led_blink_test sin_x last_n_values add_global_time --N=1000</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lastRenderedPageBreak/>
        <w:t xml:space="preserve">Here "led_blink_test" is the name of the device, </w:t>
      </w:r>
      <w:proofErr w:type="gramStart"/>
      <w:r w:rsidRPr="00A57353">
        <w:rPr>
          <w:rFonts w:ascii="Times New Roman" w:hAnsi="Times New Roman" w:cs="Times New Roman"/>
          <w:color w:val="000000" w:themeColor="text1"/>
          <w:sz w:val="24"/>
          <w:szCs w:val="24"/>
          <w:lang w:val="en-US"/>
        </w:rPr>
        <w:t>" blinks</w:t>
      </w:r>
      <w:proofErr w:type="gramEnd"/>
      <w:r w:rsidRPr="00A57353">
        <w:rPr>
          <w:rFonts w:ascii="Times New Roman" w:hAnsi="Times New Roman" w:cs="Times New Roman"/>
          <w:color w:val="000000" w:themeColor="text1"/>
          <w:sz w:val="24"/>
          <w:szCs w:val="24"/>
          <w:lang w:val="en-US"/>
        </w:rPr>
        <w:t>_count "is the name of the sensor on the device," last_n_values "and" --N=100 " mean that the last 100 values will be stored, and add_global_time means that when writing data, you need to add a global time stamp in the local server.</w:t>
      </w:r>
    </w:p>
    <w:p w:rsidR="00377FA5" w:rsidRDefault="00377FA5" w:rsidP="00377FA5">
      <w:pPr>
        <w:spacing w:after="0" w:line="240" w:lineRule="auto"/>
        <w:ind w:firstLine="708"/>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10. </w:t>
      </w:r>
      <w:r w:rsidRPr="005C331C">
        <w:rPr>
          <w:rFonts w:ascii="Times New Roman" w:hAnsi="Times New Roman" w:cs="Times New Roman"/>
          <w:b/>
          <w:color w:val="000000" w:themeColor="text1"/>
          <w:sz w:val="24"/>
          <w:szCs w:val="24"/>
          <w:lang w:val="en-US"/>
        </w:rPr>
        <w:t>LINKING STORAGE TO THE ECOIMPACT CLOUD</w:t>
      </w:r>
    </w:p>
    <w:p w:rsidR="00377FA5" w:rsidRPr="005C331C" w:rsidRDefault="00377FA5" w:rsidP="00377FA5">
      <w:pPr>
        <w:spacing w:after="0" w:line="240" w:lineRule="auto"/>
        <w:ind w:firstLine="708"/>
        <w:jc w:val="both"/>
        <w:rPr>
          <w:rFonts w:ascii="Times New Roman" w:hAnsi="Times New Roman" w:cs="Times New Roman"/>
          <w:b/>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To bind the storage to the Ecoimpact server, you must make a preliminary preparation.</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You must log in to the remote server under the desired account (for example, </w:t>
      </w:r>
      <w:hyperlink r:id="rId67" w:history="1">
        <w:r w:rsidRPr="00D84132">
          <w:rPr>
            <w:rStyle w:val="a8"/>
            <w:rFonts w:ascii="Times New Roman" w:hAnsi="Times New Roman" w:cs="Times New Roman"/>
            <w:sz w:val="24"/>
            <w:szCs w:val="24"/>
            <w:lang w:val="en-US"/>
          </w:rPr>
          <w:t>test@example.com</w:t>
        </w:r>
      </w:hyperlink>
      <w:r w:rsidRPr="00A5735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wliotproxy-alterozoom-auth test@example.com</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 application will ask for the user's password during operation, and in case of successful authentication, it will issue a message with the user ID. By calling the same application without parameters, you can make sure that the user is present in the list. If everything is OK, you need to restart the server</w:t>
      </w:r>
      <w:r>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lang w:val="en-US"/>
        </w:rPr>
        <w:t>systemctl restart wliotproxyd</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You can then link the storage to a remote server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wliotproxy</w:t>
      </w:r>
      <w:proofErr w:type="gramEnd"/>
      <w:r w:rsidRPr="00A57353">
        <w:rPr>
          <w:rFonts w:ascii="Times New Roman" w:hAnsi="Times New Roman" w:cs="Times New Roman"/>
          <w:color w:val="000000" w:themeColor="text1"/>
          <w:sz w:val="24"/>
          <w:szCs w:val="24"/>
          <w:lang w:val="en-US"/>
        </w:rPr>
        <w:t xml:space="preserve"> data_export add led_blink_test sin_x alterozoom email:test@example.com host:ecoimpact-ple.com</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10. Connecting to WiFi using the ESP8266 NodeMCU microcontroller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Learn how to connect to a WiFi network with an Arduino microcontroller and transfer data over WiFi.</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1.</w:t>
      </w:r>
      <w:r w:rsidRPr="00A57353">
        <w:rPr>
          <w:rFonts w:ascii="Times New Roman" w:hAnsi="Times New Roman" w:cs="Times New Roman"/>
          <w:color w:val="000000" w:themeColor="text1"/>
          <w:sz w:val="24"/>
          <w:szCs w:val="24"/>
          <w:lang w:val="en-US"/>
        </w:rPr>
        <w:tab/>
        <w:t>Add support for NodeMCU microcontroller based on ESP8266 WiFi module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2.</w:t>
      </w:r>
      <w:r w:rsidRPr="00A57353">
        <w:rPr>
          <w:rFonts w:ascii="Times New Roman" w:hAnsi="Times New Roman" w:cs="Times New Roman"/>
          <w:color w:val="000000" w:themeColor="text1"/>
          <w:sz w:val="24"/>
          <w:szCs w:val="24"/>
          <w:lang w:val="en-US"/>
        </w:rPr>
        <w:tab/>
        <w:t>Develop a sketch for connecting to a WiFi network and transmitting data wirelessly.</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Tools for performing work</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1.</w:t>
      </w:r>
      <w:r w:rsidRPr="00A57353">
        <w:rPr>
          <w:rFonts w:ascii="Times New Roman" w:hAnsi="Times New Roman" w:cs="Times New Roman"/>
          <w:color w:val="000000" w:themeColor="text1"/>
          <w:sz w:val="24"/>
          <w:szCs w:val="24"/>
          <w:lang w:val="en-US"/>
        </w:rPr>
        <w:tab/>
        <w:t>Computer with Internet connection</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2.</w:t>
      </w:r>
      <w:r w:rsidRPr="00A57353">
        <w:rPr>
          <w:rFonts w:ascii="Times New Roman" w:hAnsi="Times New Roman" w:cs="Times New Roman"/>
          <w:color w:val="000000" w:themeColor="text1"/>
          <w:sz w:val="24"/>
          <w:szCs w:val="24"/>
          <w:lang w:val="en-US"/>
        </w:rPr>
        <w:tab/>
        <w:t xml:space="preserve">The microcontroller NodeMCU V3 </w:t>
      </w:r>
      <w:proofErr w:type="gramStart"/>
      <w:r w:rsidRPr="00A57353">
        <w:rPr>
          <w:rFonts w:ascii="Times New Roman" w:hAnsi="Times New Roman" w:cs="Times New Roman"/>
          <w:color w:val="000000" w:themeColor="text1"/>
          <w:sz w:val="24"/>
          <w:szCs w:val="24"/>
          <w:lang w:val="en-US"/>
        </w:rPr>
        <w:t>on the basis of</w:t>
      </w:r>
      <w:proofErr w:type="gramEnd"/>
      <w:r w:rsidRPr="00A57353">
        <w:rPr>
          <w:rFonts w:ascii="Times New Roman" w:hAnsi="Times New Roman" w:cs="Times New Roman"/>
          <w:color w:val="000000" w:themeColor="text1"/>
          <w:sz w:val="24"/>
          <w:szCs w:val="24"/>
          <w:lang w:val="en-US"/>
        </w:rPr>
        <w:t xml:space="preserve"> EPS8266-12E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Theoretical part</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The NodeMCU Board </w:t>
      </w:r>
      <w:proofErr w:type="gramStart"/>
      <w:r w:rsidRPr="00A57353">
        <w:rPr>
          <w:rFonts w:ascii="Times New Roman" w:hAnsi="Times New Roman" w:cs="Times New Roman"/>
          <w:color w:val="000000" w:themeColor="text1"/>
          <w:sz w:val="24"/>
          <w:szCs w:val="24"/>
          <w:lang w:val="en-US"/>
        </w:rPr>
        <w:t>is based</w:t>
      </w:r>
      <w:proofErr w:type="gramEnd"/>
      <w:r w:rsidRPr="00A57353">
        <w:rPr>
          <w:rFonts w:ascii="Times New Roman" w:hAnsi="Times New Roman" w:cs="Times New Roman"/>
          <w:color w:val="000000" w:themeColor="text1"/>
          <w:sz w:val="24"/>
          <w:szCs w:val="24"/>
          <w:lang w:val="en-US"/>
        </w:rPr>
        <w:t xml:space="preserve"> on the esp8266 WiFi module. </w:t>
      </w:r>
      <w:r w:rsidRPr="00A57353">
        <w:rPr>
          <w:rFonts w:ascii="Times New Roman" w:hAnsi="Times New Roman" w:cs="Times New Roman"/>
          <w:color w:val="000000" w:themeColor="text1"/>
          <w:sz w:val="24"/>
          <w:szCs w:val="24"/>
          <w:lang w:val="en-US"/>
        </w:rPr>
        <w:br/>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769F2A2C" wp14:editId="5321C1FC">
            <wp:extent cx="1685925" cy="1494797"/>
            <wp:effectExtent l="0" t="0" r="0" b="0"/>
            <wp:docPr id="112" name="Рисунок 112" descr="https://ecoimpact-ple.com/images/458_LomKDuXVJPl11utoFjSw.jpe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coimpact-ple.com/images/458_LomKDuXVJPl11utoFjSw.jpe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3107" cy="1501165"/>
                    </a:xfrm>
                    <a:prstGeom prst="rect">
                      <a:avLst/>
                    </a:prstGeom>
                    <a:noFill/>
                    <a:ln>
                      <a:noFill/>
                    </a:ln>
                  </pic:spPr>
                </pic:pic>
              </a:graphicData>
            </a:graphic>
          </wp:inline>
        </w:drawing>
      </w:r>
    </w:p>
    <w:p w:rsidR="00377FA5"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Figure </w:t>
      </w:r>
      <w:r w:rsidRPr="00A57353">
        <w:rPr>
          <w:rFonts w:ascii="Times New Roman" w:hAnsi="Times New Roman" w:cs="Times New Roman"/>
          <w:color w:val="000000" w:themeColor="text1"/>
          <w:sz w:val="24"/>
          <w:szCs w:val="24"/>
          <w:lang w:val="en-US"/>
        </w:rPr>
        <w:t>48. The Pinout of the Board</w:t>
      </w:r>
    </w:p>
    <w:p w:rsidR="00377FA5"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511BBEE2" wp14:editId="3076B1E1">
            <wp:extent cx="2695575" cy="2386953"/>
            <wp:effectExtent l="0" t="0" r="0" b="0"/>
            <wp:docPr id="111" name="Рисунок 111" descr="https://ecoimpact-ple.com/images/459_AomOWdGg1HnzQ2DOuoXKw.jpe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coimpact-ple.com/images/459_AomOWdGg1HnzQ2DOuoXKw.jpe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9847" cy="2390736"/>
                    </a:xfrm>
                    <a:prstGeom prst="rect">
                      <a:avLst/>
                    </a:prstGeom>
                    <a:noFill/>
                    <a:ln>
                      <a:noFill/>
                    </a:ln>
                  </pic:spPr>
                </pic:pic>
              </a:graphicData>
            </a:graphic>
          </wp:inline>
        </w:drawing>
      </w:r>
    </w:p>
    <w:p w:rsidR="00377FA5"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Figure </w:t>
      </w:r>
      <w:r w:rsidRPr="00A57353">
        <w:rPr>
          <w:rFonts w:ascii="Times New Roman" w:hAnsi="Times New Roman" w:cs="Times New Roman"/>
          <w:color w:val="000000" w:themeColor="text1"/>
          <w:sz w:val="24"/>
          <w:szCs w:val="24"/>
          <w:lang w:val="en-US"/>
        </w:rPr>
        <w:t>49. D6 (GPIO12)</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Support for the Arduino IDE development environment </w:t>
      </w:r>
      <w:proofErr w:type="gramStart"/>
      <w:r w:rsidRPr="00A57353">
        <w:rPr>
          <w:rFonts w:ascii="Times New Roman" w:hAnsi="Times New Roman" w:cs="Times New Roman"/>
          <w:color w:val="000000" w:themeColor="text1"/>
          <w:sz w:val="24"/>
          <w:szCs w:val="24"/>
          <w:lang w:val="en-US"/>
        </w:rPr>
        <w:t>has been added</w:t>
      </w:r>
      <w:proofErr w:type="gramEnd"/>
      <w:r w:rsidRPr="00A57353">
        <w:rPr>
          <w:rFonts w:ascii="Times New Roman" w:hAnsi="Times New Roman" w:cs="Times New Roman"/>
          <w:color w:val="000000" w:themeColor="text1"/>
          <w:sz w:val="24"/>
          <w:szCs w:val="24"/>
          <w:lang w:val="en-US"/>
        </w:rPr>
        <w:t xml:space="preserve"> to work with this Board. Almost all libraries for regular Arduino also work for this Board, but its Pinout is different from the Pinout of Arduino boards. </w:t>
      </w:r>
      <w:proofErr w:type="gramStart"/>
      <w:r w:rsidRPr="00A57353">
        <w:rPr>
          <w:rFonts w:ascii="Times New Roman" w:hAnsi="Times New Roman" w:cs="Times New Roman"/>
          <w:color w:val="000000" w:themeColor="text1"/>
          <w:sz w:val="24"/>
          <w:szCs w:val="24"/>
          <w:lang w:val="en-US"/>
        </w:rPr>
        <w:t>So</w:t>
      </w:r>
      <w:proofErr w:type="gramEnd"/>
      <w:r w:rsidRPr="00A57353">
        <w:rPr>
          <w:rFonts w:ascii="Times New Roman" w:hAnsi="Times New Roman" w:cs="Times New Roman"/>
          <w:color w:val="000000" w:themeColor="text1"/>
          <w:sz w:val="24"/>
          <w:szCs w:val="24"/>
          <w:lang w:val="en-US"/>
        </w:rPr>
        <w:t xml:space="preserve">, the Board has one analog input (A0), which runs a 10-bit ADC. </w:t>
      </w:r>
    </w:p>
    <w:p w:rsidR="00377FA5" w:rsidRPr="00A57353" w:rsidRDefault="00377FA5" w:rsidP="00377FA5">
      <w:pPr>
        <w:spacing w:after="0" w:line="240" w:lineRule="auto"/>
        <w:ind w:firstLine="360"/>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lang w:val="en-US"/>
        </w:rPr>
        <w:t xml:space="preserve">The digital pins 0-15 of the Arduino correspond to the outputs designated GPIO1-GPIO16. For example, if the Arduino IDE uses pin 12, it will correspond to the pin marked on the Board as D6 (GPIO12). </w:t>
      </w:r>
      <w:r w:rsidRPr="00A57353">
        <w:rPr>
          <w:rFonts w:ascii="Times New Roman" w:hAnsi="Times New Roman" w:cs="Times New Roman"/>
          <w:color w:val="000000" w:themeColor="text1"/>
          <w:sz w:val="24"/>
          <w:szCs w:val="24"/>
        </w:rPr>
        <w:t>The GPIO1 — GPIO5, GPIO10, GPIO12-GPIO15 pins support PWM.</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Board features:</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support WiFi protocols 802.11 b/g/n</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Wi-Fi Direct( P2P), soft-AP</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built-in TCP/IP stack</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SDIO 2.0, SPI, UART</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built-in PLL, controllers, and power management system</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Rated voltage: 3.3 V</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Input voltage: 3.7–20V</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Maximum current consumption: 220 mA</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D9, D10-UART</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D1, D2 — I2C (D1-SCL(SCK), D2 - SDA)</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D5–D8-SPI</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The main site of the project: https://github.com/esp8266/Arduino</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Execution of work</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Adding support for the NodeMCU microcontroller based on the ESP8266 WiFi module</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To add support for NodeMCU in the Arduino IDE you need to perform the following steps:</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1.</w:t>
      </w:r>
      <w:r w:rsidRPr="00A57353">
        <w:rPr>
          <w:rFonts w:ascii="Times New Roman" w:hAnsi="Times New Roman" w:cs="Times New Roman"/>
          <w:color w:val="000000" w:themeColor="text1"/>
          <w:sz w:val="24"/>
          <w:szCs w:val="24"/>
        </w:rPr>
        <w:tab/>
        <w:t xml:space="preserve">Open settings (File </w:t>
      </w:r>
      <w:proofErr w:type="gramStart"/>
      <w:r w:rsidRPr="00A57353">
        <w:rPr>
          <w:rFonts w:ascii="Times New Roman" w:hAnsi="Times New Roman" w:cs="Times New Roman"/>
          <w:color w:val="000000" w:themeColor="text1"/>
          <w:sz w:val="24"/>
          <w:szCs w:val="24"/>
        </w:rPr>
        <w:t>- &gt;</w:t>
      </w:r>
      <w:proofErr w:type="gramEnd"/>
      <w:r w:rsidRPr="00A57353">
        <w:rPr>
          <w:rFonts w:ascii="Times New Roman" w:hAnsi="Times New Roman" w:cs="Times New Roman"/>
          <w:color w:val="000000" w:themeColor="text1"/>
          <w:sz w:val="24"/>
          <w:szCs w:val="24"/>
        </w:rPr>
        <w:t xml:space="preserve"> Settings)</w:t>
      </w:r>
    </w:p>
    <w:p w:rsidR="00377FA5" w:rsidRPr="00A57353" w:rsidRDefault="00377FA5" w:rsidP="00377FA5">
      <w:pPr>
        <w:numPr>
          <w:ilvl w:val="0"/>
          <w:numId w:val="15"/>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2.</w:t>
      </w:r>
      <w:r w:rsidRPr="00A57353">
        <w:rPr>
          <w:rFonts w:ascii="Times New Roman" w:hAnsi="Times New Roman" w:cs="Times New Roman"/>
          <w:color w:val="000000" w:themeColor="text1"/>
          <w:sz w:val="24"/>
          <w:szCs w:val="24"/>
          <w:lang w:val="en-US"/>
        </w:rPr>
        <w:tab/>
        <w:t>Find additional links for the Board Manager and click the edit button on the right (highlighted in the screenshot)</w:t>
      </w:r>
    </w:p>
    <w:p w:rsidR="00377FA5" w:rsidRPr="00A57353" w:rsidRDefault="00377FA5" w:rsidP="00377FA5">
      <w:pPr>
        <w:spacing w:after="0" w:line="240" w:lineRule="auto"/>
        <w:ind w:left="720"/>
        <w:jc w:val="center"/>
        <w:rPr>
          <w:rFonts w:ascii="Times New Roman" w:hAnsi="Times New Roman" w:cs="Times New Roman"/>
          <w:noProof/>
          <w:color w:val="000000" w:themeColor="text1"/>
          <w:sz w:val="24"/>
          <w:szCs w:val="24"/>
          <w:lang w:val="en-US" w:eastAsia="ru-RU"/>
        </w:rPr>
      </w:pPr>
    </w:p>
    <w:p w:rsidR="00377FA5" w:rsidRPr="00A57353" w:rsidRDefault="00377FA5" w:rsidP="00377FA5">
      <w:pPr>
        <w:spacing w:after="0" w:line="240" w:lineRule="auto"/>
        <w:ind w:left="720"/>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5492CD0B" wp14:editId="1ED103B4">
            <wp:extent cx="3705225" cy="2537732"/>
            <wp:effectExtent l="0" t="0" r="0" b="0"/>
            <wp:docPr id="110" name="Рисунок 110" descr="https://ecoimpact-ple.com/images/461_sjbbkPkbdvSia4HtUmhvQ.jpe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coimpact-ple.com/images/461_sjbbkPkbdvSia4HtUmhvQ.jpe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07525" cy="2539307"/>
                    </a:xfrm>
                    <a:prstGeom prst="rect">
                      <a:avLst/>
                    </a:prstGeom>
                    <a:noFill/>
                    <a:ln>
                      <a:noFill/>
                    </a:ln>
                  </pic:spPr>
                </pic:pic>
              </a:graphicData>
            </a:graphic>
          </wp:inline>
        </w:drawing>
      </w:r>
    </w:p>
    <w:p w:rsidR="00377FA5" w:rsidRPr="00A57353" w:rsidRDefault="00377FA5" w:rsidP="00377FA5">
      <w:pPr>
        <w:spacing w:after="0" w:line="240" w:lineRule="auto"/>
        <w:ind w:left="360"/>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36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50. Open settings (File - &gt; Settings)</w:t>
      </w:r>
    </w:p>
    <w:p w:rsidR="00377FA5" w:rsidRPr="00A57353" w:rsidRDefault="00377FA5" w:rsidP="00377FA5">
      <w:pPr>
        <w:spacing w:after="0" w:line="240" w:lineRule="auto"/>
        <w:ind w:left="360"/>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360" w:firstLine="34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Adding the URL: http://arduino.esp8266.com/stable/package_esp8266com_index.json</w:t>
      </w:r>
    </w:p>
    <w:p w:rsidR="00377FA5" w:rsidRPr="00A57353" w:rsidRDefault="00377FA5" w:rsidP="00377FA5">
      <w:pPr>
        <w:spacing w:after="0" w:line="240" w:lineRule="auto"/>
        <w:ind w:left="360"/>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Save and go to the Board Manager (Tools - &gt; Board: - &gt; Board Manager)</w:t>
      </w:r>
    </w:p>
    <w:p w:rsidR="00377FA5" w:rsidRPr="00A57353" w:rsidRDefault="00377FA5" w:rsidP="00377FA5">
      <w:pPr>
        <w:spacing w:after="0" w:line="240" w:lineRule="auto"/>
        <w:ind w:left="360"/>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720"/>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lastRenderedPageBreak/>
        <w:drawing>
          <wp:inline distT="0" distB="0" distL="0" distR="0" wp14:anchorId="5387C8A9" wp14:editId="1B29E50C">
            <wp:extent cx="4393374" cy="2456597"/>
            <wp:effectExtent l="0" t="0" r="7620" b="1270"/>
            <wp:docPr id="109" name="Рисунок 109" descr="https://ecoimpact-ple.com/images/462_zoIX3oFCqMElSoENi0lA.jpe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coimpact-ple.com/images/462_zoIX3oFCqMElSoENi0lA.jpe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93589" cy="2456717"/>
                    </a:xfrm>
                    <a:prstGeom prst="rect">
                      <a:avLst/>
                    </a:prstGeom>
                    <a:noFill/>
                    <a:ln>
                      <a:noFill/>
                    </a:ln>
                  </pic:spPr>
                </pic:pic>
              </a:graphicData>
            </a:graphic>
          </wp:inline>
        </w:drawing>
      </w:r>
    </w:p>
    <w:p w:rsidR="00377FA5" w:rsidRPr="00A57353" w:rsidRDefault="00377FA5" w:rsidP="00377FA5">
      <w:pPr>
        <w:spacing w:after="0" w:line="240" w:lineRule="auto"/>
        <w:ind w:left="720"/>
        <w:rPr>
          <w:rFonts w:ascii="Times New Roman" w:hAnsi="Times New Roman" w:cs="Times New Roman"/>
          <w:color w:val="000000" w:themeColor="text1"/>
          <w:sz w:val="24"/>
          <w:szCs w:val="24"/>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Figure </w:t>
      </w:r>
      <w:r w:rsidRPr="00A57353">
        <w:rPr>
          <w:rFonts w:ascii="Times New Roman" w:hAnsi="Times New Roman" w:cs="Times New Roman"/>
          <w:color w:val="000000" w:themeColor="text1"/>
          <w:sz w:val="24"/>
          <w:szCs w:val="24"/>
          <w:lang w:val="en-US"/>
        </w:rPr>
        <w:t>51. Tools -&gt; Board: - &gt; Board Manager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Enter "esp8266" in the search and install the esp8266 package</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Create a new sketch and save it as Esp8266Test.</w:t>
      </w:r>
    </w:p>
    <w:p w:rsidR="00377FA5" w:rsidRPr="00A57353" w:rsidRDefault="00377FA5" w:rsidP="00377FA5">
      <w:pPr>
        <w:spacing w:after="0" w:line="240" w:lineRule="auto"/>
        <w:ind w:firstLine="360"/>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Select the Board "NodeMCU 1.0 (ESP-12E Module)" (Tools - &gt; </w:t>
      </w:r>
      <w:proofErr w:type="gramStart"/>
      <w:r w:rsidRPr="00A57353">
        <w:rPr>
          <w:rFonts w:ascii="Times New Roman" w:hAnsi="Times New Roman" w:cs="Times New Roman"/>
          <w:color w:val="000000" w:themeColor="text1"/>
          <w:sz w:val="24"/>
          <w:szCs w:val="24"/>
          <w:lang w:val="en-US"/>
        </w:rPr>
        <w:t>Board:</w:t>
      </w:r>
      <w:proofErr w:type="gramEnd"/>
      <w:r w:rsidRPr="00A57353">
        <w:rPr>
          <w:rFonts w:ascii="Times New Roman" w:hAnsi="Times New Roman" w:cs="Times New Roman"/>
          <w:color w:val="000000" w:themeColor="text1"/>
          <w:sz w:val="24"/>
          <w:szCs w:val="24"/>
          <w:lang w:val="en-US"/>
        </w:rPr>
        <w:t xml:space="preserve">). Below, in the "Tools" menu, enter the settings for CPU Frequency, Flash Size and Upload Speed as shown in the screenshot (most likely, these will be </w:t>
      </w:r>
      <w:proofErr w:type="gramStart"/>
      <w:r w:rsidRPr="00A57353">
        <w:rPr>
          <w:rFonts w:ascii="Times New Roman" w:hAnsi="Times New Roman" w:cs="Times New Roman"/>
          <w:color w:val="000000" w:themeColor="text1"/>
          <w:sz w:val="24"/>
          <w:szCs w:val="24"/>
          <w:lang w:val="en-US"/>
        </w:rPr>
        <w:t>exactly the</w:t>
      </w:r>
      <w:proofErr w:type="gramEnd"/>
      <w:r w:rsidRPr="00A57353">
        <w:rPr>
          <w:rFonts w:ascii="Times New Roman" w:hAnsi="Times New Roman" w:cs="Times New Roman"/>
          <w:color w:val="000000" w:themeColor="text1"/>
          <w:sz w:val="24"/>
          <w:szCs w:val="24"/>
          <w:lang w:val="en-US"/>
        </w:rPr>
        <w:t xml:space="preserve"> same, if the Board differs from the one shown above, the settings may differ).</w:t>
      </w:r>
    </w:p>
    <w:p w:rsidR="00377FA5" w:rsidRPr="00A57353" w:rsidRDefault="00377FA5" w:rsidP="00377FA5">
      <w:pPr>
        <w:spacing w:after="0" w:line="240" w:lineRule="auto"/>
        <w:ind w:left="720"/>
        <w:jc w:val="both"/>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360"/>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3144B52F" wp14:editId="33E78BEA">
            <wp:extent cx="2609850" cy="2609850"/>
            <wp:effectExtent l="0" t="0" r="0" b="0"/>
            <wp:docPr id="108" name="Рисунок 108" descr="https://ecoimpact-ple.com/images/460_SpfSiqVnZtPA3O2H1dNZNw.jpe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oimpact-ple.com/images/460_SpfSiqVnZtPA3O2H1dNZNw.jpe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0453" cy="2610453"/>
                    </a:xfrm>
                    <a:prstGeom prst="rect">
                      <a:avLst/>
                    </a:prstGeom>
                    <a:noFill/>
                    <a:ln>
                      <a:noFill/>
                    </a:ln>
                  </pic:spPr>
                </pic:pic>
              </a:graphicData>
            </a:graphic>
          </wp:inline>
        </w:drawing>
      </w:r>
    </w:p>
    <w:p w:rsidR="00377FA5" w:rsidRDefault="00377FA5" w:rsidP="00377FA5">
      <w:pPr>
        <w:pStyle w:val="1"/>
        <w:spacing w:before="0" w:beforeAutospacing="0" w:after="0" w:afterAutospacing="0"/>
        <w:jc w:val="center"/>
        <w:rPr>
          <w:rFonts w:eastAsiaTheme="minorHAnsi"/>
          <w:b w:val="0"/>
          <w:bCs w:val="0"/>
          <w:color w:val="000000" w:themeColor="text1"/>
          <w:kern w:val="0"/>
          <w:sz w:val="24"/>
          <w:szCs w:val="24"/>
          <w:lang w:val="en-US" w:eastAsia="en-US"/>
        </w:rPr>
      </w:pPr>
      <w:r w:rsidRPr="00E43391">
        <w:rPr>
          <w:b w:val="0"/>
          <w:color w:val="000000" w:themeColor="text1"/>
          <w:sz w:val="24"/>
          <w:szCs w:val="24"/>
          <w:lang w:val="en-US"/>
        </w:rPr>
        <w:t xml:space="preserve">Figure </w:t>
      </w:r>
      <w:r>
        <w:rPr>
          <w:rFonts w:eastAsiaTheme="minorHAnsi"/>
          <w:b w:val="0"/>
          <w:bCs w:val="0"/>
          <w:color w:val="000000" w:themeColor="text1"/>
          <w:kern w:val="0"/>
          <w:sz w:val="24"/>
          <w:szCs w:val="24"/>
          <w:lang w:val="en-US" w:eastAsia="en-US"/>
        </w:rPr>
        <w:t>52. Select the desired port</w:t>
      </w:r>
    </w:p>
    <w:p w:rsidR="00377FA5" w:rsidRPr="00A57353" w:rsidRDefault="00377FA5" w:rsidP="00377FA5">
      <w:pPr>
        <w:pStyle w:val="1"/>
        <w:spacing w:before="0" w:beforeAutospacing="0" w:after="0" w:afterAutospacing="0"/>
        <w:jc w:val="center"/>
        <w:rPr>
          <w:rFonts w:eastAsiaTheme="minorHAnsi"/>
          <w:b w:val="0"/>
          <w:bCs w:val="0"/>
          <w:color w:val="000000" w:themeColor="text1"/>
          <w:kern w:val="0"/>
          <w:sz w:val="24"/>
          <w:szCs w:val="24"/>
          <w:lang w:val="en-US" w:eastAsia="en-US"/>
        </w:rPr>
      </w:pPr>
    </w:p>
    <w:p w:rsidR="00377FA5" w:rsidRPr="00A57353" w:rsidRDefault="00377FA5" w:rsidP="00377FA5">
      <w:pPr>
        <w:pStyle w:val="1"/>
        <w:spacing w:before="0" w:beforeAutospacing="0" w:after="0" w:afterAutospacing="0"/>
        <w:ind w:firstLine="708"/>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Development of a sketch for connecting to a WiFi network and transmitting data over a wireless communication channel.</w:t>
      </w:r>
    </w:p>
    <w:p w:rsidR="00377FA5" w:rsidRPr="00A57353" w:rsidRDefault="00377FA5" w:rsidP="00377FA5">
      <w:pPr>
        <w:pStyle w:val="1"/>
        <w:spacing w:before="0" w:beforeAutospacing="0" w:after="0" w:afterAutospacing="0"/>
        <w:ind w:firstLine="708"/>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Sketch to work with </w:t>
      </w:r>
      <w:proofErr w:type="gramStart"/>
      <w:r w:rsidRPr="00A57353">
        <w:rPr>
          <w:rFonts w:eastAsiaTheme="minorHAnsi"/>
          <w:b w:val="0"/>
          <w:bCs w:val="0"/>
          <w:color w:val="000000" w:themeColor="text1"/>
          <w:kern w:val="0"/>
          <w:sz w:val="24"/>
          <w:szCs w:val="24"/>
          <w:lang w:val="en-US" w:eastAsia="en-US"/>
        </w:rPr>
        <w:t>WiFi,</w:t>
      </w:r>
      <w:proofErr w:type="gramEnd"/>
      <w:r w:rsidRPr="00A57353">
        <w:rPr>
          <w:rFonts w:eastAsiaTheme="minorHAnsi"/>
          <w:b w:val="0"/>
          <w:bCs w:val="0"/>
          <w:color w:val="000000" w:themeColor="text1"/>
          <w:kern w:val="0"/>
          <w:sz w:val="24"/>
          <w:szCs w:val="24"/>
          <w:lang w:val="en-US" w:eastAsia="en-US"/>
        </w:rPr>
        <w:t xml:space="preserve"> we use libraries similar to the standard WiFi library for ordinary Arduino. When working with a regular Arduino and some WiFi shield, similar header files </w:t>
      </w:r>
      <w:proofErr w:type="gramStart"/>
      <w:r w:rsidRPr="00A57353">
        <w:rPr>
          <w:rFonts w:eastAsiaTheme="minorHAnsi"/>
          <w:b w:val="0"/>
          <w:bCs w:val="0"/>
          <w:color w:val="000000" w:themeColor="text1"/>
          <w:kern w:val="0"/>
          <w:sz w:val="24"/>
          <w:szCs w:val="24"/>
          <w:lang w:val="en-US" w:eastAsia="en-US"/>
        </w:rPr>
        <w:t>will be connected</w:t>
      </w:r>
      <w:proofErr w:type="gramEnd"/>
      <w:r w:rsidRPr="00A57353">
        <w:rPr>
          <w:rFonts w:eastAsiaTheme="minorHAnsi"/>
          <w:b w:val="0"/>
          <w:bCs w:val="0"/>
          <w:color w:val="000000" w:themeColor="text1"/>
          <w:kern w:val="0"/>
          <w:sz w:val="24"/>
          <w:szCs w:val="24"/>
          <w:lang w:val="en-US" w:eastAsia="en-US"/>
        </w:rPr>
        <w:t>, only without the prefix "ESP8266".</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Plug-in header files</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#include &lt;ESP8266WiFi.h&gt;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#include &lt;ESP8266HTTPClient.h&gt;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Specify the parameters of the WiFi network</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const</w:t>
      </w:r>
      <w:proofErr w:type="gramEnd"/>
      <w:r w:rsidRPr="00A57353">
        <w:rPr>
          <w:rFonts w:eastAsiaTheme="minorHAnsi"/>
          <w:b w:val="0"/>
          <w:bCs w:val="0"/>
          <w:color w:val="000000" w:themeColor="text1"/>
          <w:kern w:val="0"/>
          <w:sz w:val="24"/>
          <w:szCs w:val="24"/>
          <w:lang w:val="en-US" w:eastAsia="en-US"/>
        </w:rPr>
        <w:t xml:space="preserve"> char *essid= " WIFI_ESSID";</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const</w:t>
      </w:r>
      <w:proofErr w:type="gramEnd"/>
      <w:r w:rsidRPr="00A57353">
        <w:rPr>
          <w:rFonts w:eastAsiaTheme="minorHAnsi"/>
          <w:b w:val="0"/>
          <w:bCs w:val="0"/>
          <w:color w:val="000000" w:themeColor="text1"/>
          <w:kern w:val="0"/>
          <w:sz w:val="24"/>
          <w:szCs w:val="24"/>
          <w:lang w:val="en-US" w:eastAsia="en-US"/>
        </w:rPr>
        <w:t xml:space="preserve"> char *key= " WIFI_KEY";</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lastRenderedPageBreak/>
        <w:t xml:space="preserve">WIFI_ESSID and WIFI_KEY </w:t>
      </w:r>
      <w:proofErr w:type="gramStart"/>
      <w:r w:rsidRPr="00A57353">
        <w:rPr>
          <w:rFonts w:eastAsiaTheme="minorHAnsi"/>
          <w:b w:val="0"/>
          <w:bCs w:val="0"/>
          <w:color w:val="000000" w:themeColor="text1"/>
          <w:kern w:val="0"/>
          <w:sz w:val="24"/>
          <w:szCs w:val="24"/>
          <w:lang w:val="en-US" w:eastAsia="en-US"/>
        </w:rPr>
        <w:t>are replaced</w:t>
      </w:r>
      <w:proofErr w:type="gramEnd"/>
      <w:r w:rsidRPr="00A57353">
        <w:rPr>
          <w:rFonts w:eastAsiaTheme="minorHAnsi"/>
          <w:b w:val="0"/>
          <w:bCs w:val="0"/>
          <w:color w:val="000000" w:themeColor="text1"/>
          <w:kern w:val="0"/>
          <w:sz w:val="24"/>
          <w:szCs w:val="24"/>
          <w:lang w:val="en-US" w:eastAsia="en-US"/>
        </w:rPr>
        <w:t xml:space="preserve"> with the name and password of the used WiFi network.</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In the </w:t>
      </w:r>
      <w:proofErr w:type="gramStart"/>
      <w:r w:rsidRPr="00A57353">
        <w:rPr>
          <w:rFonts w:eastAsiaTheme="minorHAnsi"/>
          <w:b w:val="0"/>
          <w:bCs w:val="0"/>
          <w:color w:val="000000" w:themeColor="text1"/>
          <w:kern w:val="0"/>
          <w:sz w:val="24"/>
          <w:szCs w:val="24"/>
          <w:lang w:val="en-US" w:eastAsia="en-US"/>
        </w:rPr>
        <w:t>setup(</w:t>
      </w:r>
      <w:proofErr w:type="gramEnd"/>
      <w:r w:rsidRPr="00A57353">
        <w:rPr>
          <w:rFonts w:eastAsiaTheme="minorHAnsi"/>
          <w:b w:val="0"/>
          <w:bCs w:val="0"/>
          <w:color w:val="000000" w:themeColor="text1"/>
          <w:kern w:val="0"/>
          <w:sz w:val="24"/>
          <w:szCs w:val="24"/>
          <w:lang w:val="en-US" w:eastAsia="en-US"/>
        </w:rPr>
        <w:t>) function, run Serial and connect to WiFi</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Serial.begin(</w:t>
      </w:r>
      <w:proofErr w:type="gramEnd"/>
      <w:r w:rsidRPr="00A57353">
        <w:rPr>
          <w:rFonts w:eastAsiaTheme="minorHAnsi"/>
          <w:b w:val="0"/>
          <w:bCs w:val="0"/>
          <w:color w:val="000000" w:themeColor="text1"/>
          <w:kern w:val="0"/>
          <w:sz w:val="24"/>
          <w:szCs w:val="24"/>
          <w:lang w:val="en-US" w:eastAsia="en-US"/>
        </w:rPr>
        <w:t>9600);</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Wi-Fi </w:t>
      </w:r>
      <w:proofErr w:type="gramStart"/>
      <w:r w:rsidRPr="00A57353">
        <w:rPr>
          <w:rFonts w:eastAsiaTheme="minorHAnsi"/>
          <w:b w:val="0"/>
          <w:bCs w:val="0"/>
          <w:color w:val="000000" w:themeColor="text1"/>
          <w:kern w:val="0"/>
          <w:sz w:val="24"/>
          <w:szCs w:val="24"/>
          <w:lang w:val="en-US" w:eastAsia="en-US"/>
        </w:rPr>
        <w:t>access.begin(</w:t>
      </w:r>
      <w:proofErr w:type="gramEnd"/>
      <w:r w:rsidRPr="00A57353">
        <w:rPr>
          <w:rFonts w:eastAsiaTheme="minorHAnsi"/>
          <w:b w:val="0"/>
          <w:bCs w:val="0"/>
          <w:color w:val="000000" w:themeColor="text1"/>
          <w:kern w:val="0"/>
          <w:sz w:val="24"/>
          <w:szCs w:val="24"/>
          <w:lang w:val="en-US" w:eastAsia="en-US"/>
        </w:rPr>
        <w:t>essid, key);</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while</w:t>
      </w:r>
      <w:proofErr w:type="gramEnd"/>
      <w:r w:rsidRPr="00A57353">
        <w:rPr>
          <w:rFonts w:eastAsiaTheme="minorHAnsi"/>
          <w:b w:val="0"/>
          <w:bCs w:val="0"/>
          <w:color w:val="000000" w:themeColor="text1"/>
          <w:kern w:val="0"/>
          <w:sz w:val="24"/>
          <w:szCs w:val="24"/>
          <w:lang w:val="en-US" w:eastAsia="en-US"/>
        </w:rPr>
        <w:t xml:space="preserve"> (WiFi.status ()!= WL_CONNECTED)</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delay(</w:t>
      </w:r>
      <w:proofErr w:type="gramEnd"/>
      <w:r w:rsidRPr="00A57353">
        <w:rPr>
          <w:rFonts w:eastAsiaTheme="minorHAnsi"/>
          <w:b w:val="0"/>
          <w:bCs w:val="0"/>
          <w:color w:val="000000" w:themeColor="text1"/>
          <w:kern w:val="0"/>
          <w:sz w:val="24"/>
          <w:szCs w:val="24"/>
          <w:lang w:val="en-US" w:eastAsia="en-US"/>
        </w:rPr>
        <w:t>500);</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Serial.print(</w:t>
      </w:r>
      <w:proofErr w:type="gramEnd"/>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Serial.println ("WiFi connected");</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In the loop function, we execute a GET request to the web page of the remote server. To do this, connect to the server</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WiFiClient client;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if</w:t>
      </w:r>
      <w:proofErr w:type="gramEnd"/>
      <w:r w:rsidRPr="00A57353">
        <w:rPr>
          <w:rFonts w:eastAsiaTheme="minorHAnsi"/>
          <w:b w:val="0"/>
          <w:bCs w:val="0"/>
          <w:color w:val="000000" w:themeColor="text1"/>
          <w:kern w:val="0"/>
          <w:sz w:val="24"/>
          <w:szCs w:val="24"/>
          <w:lang w:val="en-US" w:eastAsia="en-US"/>
        </w:rPr>
        <w:t xml:space="preserve"> (! client. connect ("wl.unn.ru", 80))</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Serial.println ("connection failed");</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return</w:t>
      </w:r>
      <w:proofErr w:type="gramEnd"/>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Send a manually generated GET request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client.print(</w:t>
      </w:r>
      <w:proofErr w:type="gramEnd"/>
      <w:r w:rsidRPr="00A57353">
        <w:rPr>
          <w:rFonts w:eastAsiaTheme="minorHAnsi"/>
          <w:b w:val="0"/>
          <w:bCs w:val="0"/>
          <w:color w:val="000000" w:themeColor="text1"/>
          <w:kern w:val="0"/>
          <w:sz w:val="24"/>
          <w:szCs w:val="24"/>
          <w:lang w:val="en-US" w:eastAsia="en-US"/>
        </w:rPr>
        <w:t>"GET /laboratory/?page=1 HTTP/1.1\r\nConnection: close\r\n\r\n");</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Waiting for a response from the server</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unsigned</w:t>
      </w:r>
      <w:proofErr w:type="gramEnd"/>
      <w:r w:rsidRPr="00A57353">
        <w:rPr>
          <w:rFonts w:eastAsiaTheme="minorHAnsi"/>
          <w:b w:val="0"/>
          <w:bCs w:val="0"/>
          <w:color w:val="000000" w:themeColor="text1"/>
          <w:kern w:val="0"/>
          <w:sz w:val="24"/>
          <w:szCs w:val="24"/>
          <w:lang w:val="en-US" w:eastAsia="en-US"/>
        </w:rPr>
        <w:t xml:space="preserve"> long timeout = millis();</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while</w:t>
      </w:r>
      <w:proofErr w:type="gramEnd"/>
      <w:r w:rsidRPr="00A57353">
        <w:rPr>
          <w:rFonts w:eastAsiaTheme="minorHAnsi"/>
          <w:b w:val="0"/>
          <w:bCs w:val="0"/>
          <w:color w:val="000000" w:themeColor="text1"/>
          <w:kern w:val="0"/>
          <w:sz w:val="24"/>
          <w:szCs w:val="24"/>
          <w:lang w:val="en-US" w:eastAsia="en-US"/>
        </w:rPr>
        <w:t xml:space="preserve"> (client.available ()==0)</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if(</w:t>
      </w:r>
      <w:proofErr w:type="gramEnd"/>
      <w:r w:rsidRPr="00A57353">
        <w:rPr>
          <w:rFonts w:eastAsiaTheme="minorHAnsi"/>
          <w:b w:val="0"/>
          <w:bCs w:val="0"/>
          <w:color w:val="000000" w:themeColor="text1"/>
          <w:kern w:val="0"/>
          <w:sz w:val="24"/>
          <w:szCs w:val="24"/>
          <w:lang w:val="en-US" w:eastAsia="en-US"/>
        </w:rPr>
        <w:t>millis()-timeout&gt;5000)</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Serial.println ("&gt;&gt;&gt;Client </w:t>
      </w:r>
      <w:proofErr w:type="gramStart"/>
      <w:r w:rsidRPr="00A57353">
        <w:rPr>
          <w:rFonts w:eastAsiaTheme="minorHAnsi"/>
          <w:b w:val="0"/>
          <w:bCs w:val="0"/>
          <w:color w:val="000000" w:themeColor="text1"/>
          <w:kern w:val="0"/>
          <w:sz w:val="24"/>
          <w:szCs w:val="24"/>
          <w:lang w:val="en-US" w:eastAsia="en-US"/>
        </w:rPr>
        <w:t>Timeout !</w:t>
      </w:r>
      <w:proofErr w:type="gramEnd"/>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client.stop(</w:t>
      </w:r>
      <w:proofErr w:type="gramEnd"/>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return</w:t>
      </w:r>
      <w:proofErr w:type="gramEnd"/>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Output the answer and sleep for 10 seconds</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while</w:t>
      </w:r>
      <w:proofErr w:type="gramEnd"/>
      <w:r w:rsidRPr="00A57353">
        <w:rPr>
          <w:rFonts w:eastAsiaTheme="minorHAnsi"/>
          <w:b w:val="0"/>
          <w:bCs w:val="0"/>
          <w:color w:val="000000" w:themeColor="text1"/>
          <w:kern w:val="0"/>
          <w:sz w:val="24"/>
          <w:szCs w:val="24"/>
          <w:lang w:val="en-US" w:eastAsia="en-US"/>
        </w:rPr>
        <w:t xml:space="preserve"> (client.available())</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String line=</w:t>
      </w:r>
      <w:proofErr w:type="gramStart"/>
      <w:r w:rsidRPr="00A57353">
        <w:rPr>
          <w:rFonts w:eastAsiaTheme="minorHAnsi"/>
          <w:b w:val="0"/>
          <w:bCs w:val="0"/>
          <w:color w:val="000000" w:themeColor="text1"/>
          <w:kern w:val="0"/>
          <w:sz w:val="24"/>
          <w:szCs w:val="24"/>
          <w:lang w:val="en-US" w:eastAsia="en-US"/>
        </w:rPr>
        <w:t>client.readStringUntil(</w:t>
      </w:r>
      <w:proofErr w:type="gramEnd"/>
      <w:r w:rsidRPr="00A57353">
        <w:rPr>
          <w:rFonts w:eastAsiaTheme="minorHAnsi"/>
          <w:b w:val="0"/>
          <w:bCs w:val="0"/>
          <w:color w:val="000000" w:themeColor="text1"/>
          <w:kern w:val="0"/>
          <w:sz w:val="24"/>
          <w:szCs w:val="24"/>
          <w:lang w:val="en-US" w:eastAsia="en-US"/>
        </w:rPr>
        <w:t>'\r');</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 xml:space="preserve">    </w:t>
      </w:r>
      <w:proofErr w:type="gramStart"/>
      <w:r w:rsidRPr="00A57353">
        <w:rPr>
          <w:rFonts w:eastAsiaTheme="minorHAnsi"/>
          <w:b w:val="0"/>
          <w:bCs w:val="0"/>
          <w:color w:val="000000" w:themeColor="text1"/>
          <w:kern w:val="0"/>
          <w:sz w:val="24"/>
          <w:szCs w:val="24"/>
          <w:lang w:val="en-US" w:eastAsia="en-US"/>
        </w:rPr>
        <w:t>Serial.print(</w:t>
      </w:r>
      <w:proofErr w:type="gramEnd"/>
      <w:r w:rsidRPr="00A57353">
        <w:rPr>
          <w:rFonts w:eastAsiaTheme="minorHAnsi"/>
          <w:b w:val="0"/>
          <w:bCs w:val="0"/>
          <w:color w:val="000000" w:themeColor="text1"/>
          <w:kern w:val="0"/>
          <w:sz w:val="24"/>
          <w:szCs w:val="24"/>
          <w:lang w:val="en-US" w:eastAsia="en-US"/>
        </w:rPr>
        <w:t>line);</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proofErr w:type="gramStart"/>
      <w:r w:rsidRPr="00A57353">
        <w:rPr>
          <w:rFonts w:eastAsiaTheme="minorHAnsi"/>
          <w:b w:val="0"/>
          <w:bCs w:val="0"/>
          <w:color w:val="000000" w:themeColor="text1"/>
          <w:kern w:val="0"/>
          <w:sz w:val="24"/>
          <w:szCs w:val="24"/>
          <w:lang w:val="en-US" w:eastAsia="en-US"/>
        </w:rPr>
        <w:t>delay(</w:t>
      </w:r>
      <w:proofErr w:type="gramEnd"/>
      <w:r w:rsidRPr="00A57353">
        <w:rPr>
          <w:rFonts w:eastAsiaTheme="minorHAnsi"/>
          <w:b w:val="0"/>
          <w:bCs w:val="0"/>
          <w:color w:val="000000" w:themeColor="text1"/>
          <w:kern w:val="0"/>
          <w:sz w:val="24"/>
          <w:szCs w:val="24"/>
          <w:lang w:val="en-US" w:eastAsia="en-US"/>
        </w:rPr>
        <w:t>10000);</w:t>
      </w:r>
    </w:p>
    <w:p w:rsidR="00377FA5" w:rsidRPr="00A57353" w:rsidRDefault="00377FA5" w:rsidP="00377FA5">
      <w:pPr>
        <w:pStyle w:val="1"/>
        <w:spacing w:before="0" w:beforeAutospacing="0" w:after="0" w:afterAutospacing="0"/>
        <w:rPr>
          <w:rFonts w:eastAsiaTheme="minorHAnsi"/>
          <w:b w:val="0"/>
          <w:bCs w:val="0"/>
          <w:color w:val="000000" w:themeColor="text1"/>
          <w:kern w:val="0"/>
          <w:sz w:val="24"/>
          <w:szCs w:val="24"/>
          <w:lang w:val="en-US" w:eastAsia="en-US"/>
        </w:rPr>
      </w:pPr>
      <w:r w:rsidRPr="00A57353">
        <w:rPr>
          <w:rFonts w:eastAsiaTheme="minorHAnsi"/>
          <w:b w:val="0"/>
          <w:bCs w:val="0"/>
          <w:color w:val="000000" w:themeColor="text1"/>
          <w:kern w:val="0"/>
          <w:sz w:val="24"/>
          <w:szCs w:val="24"/>
          <w:lang w:val="en-US" w:eastAsia="en-US"/>
        </w:rPr>
        <w:t>Load the sketch on the Board and open the port Manager. There every ten seconds should appear the code of the web page, which came in response from the server wl.unn.ru.</w:t>
      </w:r>
    </w:p>
    <w:p w:rsidR="00377FA5" w:rsidRPr="00A57353" w:rsidRDefault="00377FA5" w:rsidP="00377FA5">
      <w:pPr>
        <w:pStyle w:val="1"/>
        <w:spacing w:before="0" w:beforeAutospacing="0" w:after="0" w:afterAutospacing="0"/>
        <w:rPr>
          <w:b w:val="0"/>
          <w:bCs w:val="0"/>
          <w:color w:val="000000" w:themeColor="text1"/>
          <w:kern w:val="0"/>
          <w:sz w:val="24"/>
          <w:szCs w:val="24"/>
          <w:lang w:val="en-US"/>
        </w:rPr>
      </w:pPr>
      <w:r w:rsidRPr="00A57353">
        <w:rPr>
          <w:rFonts w:eastAsiaTheme="minorHAnsi"/>
          <w:b w:val="0"/>
          <w:bCs w:val="0"/>
          <w:color w:val="000000" w:themeColor="text1"/>
          <w:kern w:val="0"/>
          <w:sz w:val="24"/>
          <w:szCs w:val="24"/>
          <w:lang w:val="en-US" w:eastAsia="en-US"/>
        </w:rPr>
        <w:t>Additional task: develop a sketch for scanning available WiFi networks</w:t>
      </w:r>
    </w:p>
    <w:p w:rsidR="00377FA5" w:rsidRPr="00A57353" w:rsidRDefault="00377FA5" w:rsidP="00377FA5">
      <w:pPr>
        <w:pStyle w:val="1"/>
        <w:spacing w:before="0" w:beforeAutospacing="0" w:after="0" w:afterAutospacing="0"/>
        <w:rPr>
          <w:b w:val="0"/>
          <w:bCs w:val="0"/>
          <w:color w:val="000000" w:themeColor="text1"/>
          <w:kern w:val="0"/>
          <w:sz w:val="24"/>
          <w:szCs w:val="24"/>
          <w:lang w:val="en-US"/>
        </w:rPr>
      </w:pPr>
    </w:p>
    <w:p w:rsidR="00377FA5" w:rsidRPr="00A57353" w:rsidRDefault="00377FA5" w:rsidP="00377FA5">
      <w:pPr>
        <w:pStyle w:val="1"/>
        <w:spacing w:before="0" w:beforeAutospacing="0" w:after="0" w:afterAutospacing="0"/>
        <w:ind w:firstLine="709"/>
        <w:rPr>
          <w:color w:val="000000" w:themeColor="text1"/>
          <w:sz w:val="24"/>
          <w:szCs w:val="24"/>
          <w:lang w:val="kk-KZ"/>
        </w:rPr>
      </w:pPr>
      <w:r w:rsidRPr="00E43391">
        <w:rPr>
          <w:color w:val="000000" w:themeColor="text1"/>
          <w:sz w:val="24"/>
          <w:szCs w:val="24"/>
          <w:lang w:val="kk-KZ"/>
        </w:rPr>
        <w:t xml:space="preserve">11. </w:t>
      </w:r>
      <w:r w:rsidRPr="00A57353">
        <w:rPr>
          <w:color w:val="000000" w:themeColor="text1"/>
          <w:sz w:val="24"/>
          <w:szCs w:val="24"/>
          <w:lang w:val="kk-KZ"/>
        </w:rPr>
        <w:t>DEVELOPMENT OF IOT DEVICES USING BLUETOOTH LE</w:t>
      </w:r>
    </w:p>
    <w:p w:rsidR="00377FA5" w:rsidRPr="00A57353" w:rsidRDefault="00377FA5" w:rsidP="00377FA5">
      <w:pPr>
        <w:pStyle w:val="1"/>
        <w:spacing w:before="0" w:beforeAutospacing="0" w:after="0" w:afterAutospacing="0"/>
        <w:jc w:val="center"/>
        <w:rPr>
          <w:b w:val="0"/>
          <w:color w:val="000000" w:themeColor="text1"/>
          <w:sz w:val="24"/>
          <w:szCs w:val="24"/>
          <w:lang w:val="kk-KZ"/>
        </w:rPr>
      </w:pP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 xml:space="preserve">Bluetooth technology is vigorously making its way into the Internet of things. Part of this technology, called Bluetooth LE (Bluetooth Low Energy, aka Bluetooth Smart, aka BLE) directly positions itself as an ideal choice for IoT (Internet of things). It's hard not to agree. BLE already knows how to route Internet traffic, determine coordinates in the premises, connect industrial programmable logic controllers, support WEB servers, connect scales, thermometers, heart rate monitors, oximeters, tonometers and a lot of other things. C BLE automatically solves many problems inherent in solutions using Wi-Fi. It will not be long before devices with BLE can be </w:t>
      </w:r>
      <w:r w:rsidRPr="00A57353">
        <w:rPr>
          <w:b w:val="0"/>
          <w:color w:val="000000" w:themeColor="text1"/>
          <w:sz w:val="24"/>
          <w:szCs w:val="24"/>
          <w:lang w:val="kk-KZ"/>
        </w:rPr>
        <w:lastRenderedPageBreak/>
        <w:t xml:space="preserve">organized in a MESH network, using a technology similar to ZigBee. This is already reflected in the Bluetooth 5.0 specification, </w:t>
      </w:r>
      <w:r>
        <w:rPr>
          <w:b w:val="0"/>
          <w:color w:val="000000" w:themeColor="text1"/>
          <w:sz w:val="24"/>
          <w:szCs w:val="24"/>
          <w:lang w:val="en-US"/>
        </w:rPr>
        <w:t xml:space="preserve">so </w:t>
      </w:r>
      <w:r w:rsidRPr="00A57353">
        <w:rPr>
          <w:b w:val="0"/>
          <w:color w:val="000000" w:themeColor="text1"/>
          <w:sz w:val="24"/>
          <w:szCs w:val="24"/>
          <w:lang w:val="kk-KZ"/>
        </w:rPr>
        <w:t xml:space="preserve">when developing IoT module, </w:t>
      </w:r>
      <w:r>
        <w:rPr>
          <w:b w:val="0"/>
          <w:color w:val="000000" w:themeColor="text1"/>
          <w:sz w:val="24"/>
          <w:szCs w:val="24"/>
          <w:lang w:val="en-US"/>
        </w:rPr>
        <w:t xml:space="preserve">an </w:t>
      </w:r>
      <w:r w:rsidRPr="00A57353">
        <w:rPr>
          <w:b w:val="0"/>
          <w:color w:val="000000" w:themeColor="text1"/>
          <w:sz w:val="24"/>
          <w:szCs w:val="24"/>
          <w:lang w:val="kk-KZ"/>
        </w:rPr>
        <w:t>absolute preference to BLE</w:t>
      </w:r>
      <w:r>
        <w:rPr>
          <w:b w:val="0"/>
          <w:color w:val="000000" w:themeColor="text1"/>
          <w:sz w:val="24"/>
          <w:szCs w:val="24"/>
          <w:lang w:val="en-US"/>
        </w:rPr>
        <w:t xml:space="preserve"> was given</w:t>
      </w:r>
      <w:r w:rsidRPr="00A57353">
        <w:rPr>
          <w:b w:val="0"/>
          <w:color w:val="000000" w:themeColor="text1"/>
          <w:sz w:val="24"/>
          <w:szCs w:val="24"/>
          <w:lang w:val="kk-KZ"/>
        </w:rPr>
        <w:t xml:space="preserve"> as opposed to using Wi-Fi. </w:t>
      </w:r>
      <w:r>
        <w:rPr>
          <w:b w:val="0"/>
          <w:color w:val="000000" w:themeColor="text1"/>
          <w:sz w:val="24"/>
          <w:szCs w:val="24"/>
          <w:lang w:val="en-US"/>
        </w:rPr>
        <w:t>It is considered that</w:t>
      </w:r>
      <w:r w:rsidRPr="00A57353">
        <w:rPr>
          <w:b w:val="0"/>
          <w:color w:val="000000" w:themeColor="text1"/>
          <w:sz w:val="24"/>
          <w:szCs w:val="24"/>
          <w:lang w:val="kk-KZ"/>
        </w:rPr>
        <w:t xml:space="preserve"> the peripheral part of the BLE network using the example of the K66BLEZ debugging module.</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Here</w:t>
      </w:r>
      <w:r>
        <w:rPr>
          <w:b w:val="0"/>
          <w:color w:val="000000" w:themeColor="text1"/>
          <w:sz w:val="24"/>
          <w:szCs w:val="24"/>
          <w:lang w:val="en-US"/>
        </w:rPr>
        <w:t xml:space="preserve"> we</w:t>
      </w:r>
      <w:r w:rsidRPr="00A57353">
        <w:rPr>
          <w:b w:val="0"/>
          <w:color w:val="000000" w:themeColor="text1"/>
          <w:sz w:val="24"/>
          <w:szCs w:val="24"/>
          <w:lang w:val="kk-KZ"/>
        </w:rPr>
        <w:t xml:space="preserve"> would like to describe my development route from almost complete ignorance of BLE to the production of a serial product</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The k66blez module uses the MKW40Z160 chip (48 MHz Cortex-M0+, 160 KB Flash, 20 KB RAM) produced by dig NXP as a ble receiver-transmitter. The chip is interesting because, along with BLE, it can also work as a receiver-transmitter of signals of the 802.15.4 standard. And the 802.15.4 standard is known to be the carrier in ZigBee technology. The ZigBee stack for MKW40Z is not released directly, but it is already offered to the firmware where 802.15.4 works simultaneously with BLE</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The MKW40 chip is replaced by the MKW41 chip with 128 KB RAM, 512 KB Flash and support for all popular protocols: BLE 4.2, BLE Mesh, ZigBee, Thread, IPv6 6LoBLE. There is no open documentation for the new chip yet, but it promises to be pin compatible with the MKW40.</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THE ble MKW40 chip on the module connects to the main MK66 microcontroller via the SPI and I2C interfaces. the I2C Interface also connects the chip to the charger chip. The main communication channel is implemented on the SPI interface with a bit rate of 6 Mbit / s.</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Program debugging in the MKW40 chip can be performed via the SWD interface using the JTAG adapter and via the UART0 debugging interface also output to the x4 debugger connector.</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A57353">
        <w:rPr>
          <w:b w:val="0"/>
          <w:color w:val="000000" w:themeColor="text1"/>
          <w:sz w:val="24"/>
          <w:szCs w:val="24"/>
          <w:lang w:val="kk-KZ"/>
        </w:rPr>
        <w:t>NXP provides more than two dozen examples of implementation of various applications on the MKW40 chip, including: pressure, glucose, temperature, proximity sensors, heart rate meters, etc. There are applications for wireless UART and wireless bootloader.</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kk-KZ"/>
        </w:rPr>
      </w:pPr>
      <w:r w:rsidRPr="005C331C">
        <w:rPr>
          <w:b w:val="0"/>
          <w:color w:val="000000" w:themeColor="text1"/>
          <w:sz w:val="24"/>
          <w:szCs w:val="24"/>
          <w:lang w:val="en-US"/>
        </w:rPr>
        <w:t xml:space="preserve">We </w:t>
      </w:r>
      <w:r w:rsidRPr="005C331C">
        <w:rPr>
          <w:b w:val="0"/>
          <w:color w:val="000000" w:themeColor="text1"/>
          <w:sz w:val="24"/>
          <w:szCs w:val="24"/>
          <w:lang w:val="kk-KZ"/>
        </w:rPr>
        <w:t xml:space="preserve">did </w:t>
      </w:r>
      <w:r w:rsidRPr="00A57353">
        <w:rPr>
          <w:b w:val="0"/>
          <w:color w:val="000000" w:themeColor="text1"/>
          <w:sz w:val="24"/>
          <w:szCs w:val="24"/>
          <w:lang w:val="kk-KZ"/>
        </w:rPr>
        <w:t>a deep refactoring of the NXP framework for these chips and created new profiles with demo programs on Windows PC that do not require a separate adapter on the PC side. But more on that later.</w:t>
      </w:r>
    </w:p>
    <w:p w:rsidR="00377FA5" w:rsidRPr="00A57353" w:rsidRDefault="00377FA5" w:rsidP="00377FA5">
      <w:pPr>
        <w:pStyle w:val="1"/>
        <w:spacing w:before="0" w:beforeAutospacing="0" w:after="0" w:afterAutospacing="0"/>
        <w:ind w:firstLine="708"/>
        <w:jc w:val="both"/>
        <w:rPr>
          <w:b w:val="0"/>
          <w:color w:val="000000" w:themeColor="text1"/>
          <w:sz w:val="24"/>
          <w:szCs w:val="24"/>
          <w:lang w:val="en-US"/>
        </w:rPr>
      </w:pPr>
      <w:r w:rsidRPr="00A57353">
        <w:rPr>
          <w:b w:val="0"/>
          <w:color w:val="000000" w:themeColor="text1"/>
          <w:sz w:val="24"/>
          <w:szCs w:val="24"/>
          <w:lang w:val="kk-KZ"/>
        </w:rPr>
        <w:t>Bluetooth LE is difficult to learn. The reason is a voluminous specification and a large number of its brief retellings in the documentation of manufacturers, immediately beginning with unusual terminology. So let's start with it.</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Interpretation and translation of terms and abbreviations, slang.</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Pairing-binding (pairings). The process of creating one or more shared secret keys by BLE device pairs for subsequent traffic encryption. The user is involved in this process when the system asks for a PIN code.</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Bonding-binding. The process of saving shared secret keys for use in subsequent trusted connections of BLE device pairs.</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Device authentication-check (authentication) for the fact that two devices have the same secret keys.</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xml:space="preserve">* Advertising-The process of broadcasting </w:t>
      </w:r>
      <w:proofErr w:type="gramStart"/>
      <w:r w:rsidRPr="00A57353">
        <w:rPr>
          <w:b w:val="0"/>
          <w:bCs w:val="0"/>
          <w:color w:val="000000" w:themeColor="text1"/>
          <w:sz w:val="24"/>
          <w:szCs w:val="24"/>
          <w:lang w:val="en-US"/>
        </w:rPr>
        <w:t>ble device notification packets</w:t>
      </w:r>
      <w:proofErr w:type="gramEnd"/>
      <w:r w:rsidRPr="00A57353">
        <w:rPr>
          <w:b w:val="0"/>
          <w:bCs w:val="0"/>
          <w:color w:val="000000" w:themeColor="text1"/>
          <w:sz w:val="24"/>
          <w:szCs w:val="24"/>
          <w:lang w:val="en-US"/>
        </w:rPr>
        <w:t xml:space="preserve"> (advertising). In these packages, the device reports its name and address, reports on the services it provides, and special information.</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Scanning-the process of receiving advertising packets from other ble devices during passive scanning. When scanning is active, it sends packets of requests for additional information from devices running in the advertising mode.</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Profile-profile. A set of lists of functions, properties, behaviors, and roles for a set of levels in a particular Protocol stack.</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UUID — universally unique identifier. 128-bit unique attribute identifier.</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BLE Host-host. The part of the ble stack software that runs on the main processor that runs both the main application and the bridge functionality to the main application. The host contains GAP, GATT, GATT database, L2CA.</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BLE Controller-controller. Part of the ble stack software running on a Bluetooth radio chip.</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lastRenderedPageBreak/>
        <w:t>• HCI-Host Controller Interface. Protocol or API depending on the context for interaction between THE ble host and THE ble controller.</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xml:space="preserve">* GAP-Generic Access Profile, a typical access profile. This </w:t>
      </w:r>
      <w:proofErr w:type="gramStart"/>
      <w:r w:rsidRPr="00A57353">
        <w:rPr>
          <w:b w:val="0"/>
          <w:bCs w:val="0"/>
          <w:color w:val="000000" w:themeColor="text1"/>
          <w:sz w:val="24"/>
          <w:szCs w:val="24"/>
          <w:lang w:val="en-US"/>
        </w:rPr>
        <w:t>is usually immediately referred</w:t>
      </w:r>
      <w:proofErr w:type="gramEnd"/>
      <w:r w:rsidRPr="00A57353">
        <w:rPr>
          <w:b w:val="0"/>
          <w:bCs w:val="0"/>
          <w:color w:val="000000" w:themeColor="text1"/>
          <w:sz w:val="24"/>
          <w:szCs w:val="24"/>
          <w:lang w:val="en-US"/>
        </w:rPr>
        <w:t xml:space="preserve"> to as a layer. </w:t>
      </w:r>
      <w:proofErr w:type="gramStart"/>
      <w:r w:rsidRPr="00A57353">
        <w:rPr>
          <w:b w:val="0"/>
          <w:bCs w:val="0"/>
          <w:color w:val="000000" w:themeColor="text1"/>
          <w:sz w:val="24"/>
          <w:szCs w:val="24"/>
          <w:lang w:val="en-US"/>
        </w:rPr>
        <w:t>But</w:t>
      </w:r>
      <w:proofErr w:type="gramEnd"/>
      <w:r w:rsidRPr="00A57353">
        <w:rPr>
          <w:b w:val="0"/>
          <w:bCs w:val="0"/>
          <w:color w:val="000000" w:themeColor="text1"/>
          <w:sz w:val="24"/>
          <w:szCs w:val="24"/>
          <w:lang w:val="en-US"/>
        </w:rPr>
        <w:t xml:space="preserve"> it's rather strange to call a profile a layer. In the source code, this </w:t>
      </w:r>
      <w:proofErr w:type="gramStart"/>
      <w:r w:rsidRPr="00A57353">
        <w:rPr>
          <w:b w:val="0"/>
          <w:bCs w:val="0"/>
          <w:color w:val="000000" w:themeColor="text1"/>
          <w:sz w:val="24"/>
          <w:szCs w:val="24"/>
          <w:lang w:val="en-US"/>
        </w:rPr>
        <w:t>is represented</w:t>
      </w:r>
      <w:proofErr w:type="gramEnd"/>
      <w:r w:rsidRPr="00A57353">
        <w:rPr>
          <w:b w:val="0"/>
          <w:bCs w:val="0"/>
          <w:color w:val="000000" w:themeColor="text1"/>
          <w:sz w:val="24"/>
          <w:szCs w:val="24"/>
          <w:lang w:val="en-US"/>
        </w:rPr>
        <w:t xml:space="preserve"> as a set of macros, declarations, and functions for establishing and maintaining communication between BLE devices.</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xml:space="preserve">* GATT-Generic Attribute Profile, a typical attribute profile. In the source code, this is a set of functions for exchanging data between devices. Attributes are units of data of different types (strings, numbers, structures...) organized as a hierarchical tree whose nodes are services, characteristics, descriptors, etc. an Attribute </w:t>
      </w:r>
      <w:proofErr w:type="gramStart"/>
      <w:r w:rsidRPr="00A57353">
        <w:rPr>
          <w:b w:val="0"/>
          <w:bCs w:val="0"/>
          <w:color w:val="000000" w:themeColor="text1"/>
          <w:sz w:val="24"/>
          <w:szCs w:val="24"/>
          <w:lang w:val="en-US"/>
        </w:rPr>
        <w:t>is characterized</w:t>
      </w:r>
      <w:proofErr w:type="gramEnd"/>
      <w:r w:rsidRPr="00A57353">
        <w:rPr>
          <w:b w:val="0"/>
          <w:bCs w:val="0"/>
          <w:color w:val="000000" w:themeColor="text1"/>
          <w:sz w:val="24"/>
          <w:szCs w:val="24"/>
          <w:lang w:val="en-US"/>
        </w:rPr>
        <w:t xml:space="preserve"> by having a unique UUID.</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xml:space="preserve">• L2CA-Logical Link Control and Adaptation Layer. The software layer with the corresponding Protocol is responsible for establishing and maintaining logical communication channels. It deals with forwarding planning, error control, packet segmentation, thread management, and packet multiplexing between top-level protocols. Is part of the ble </w:t>
      </w:r>
      <w:proofErr w:type="gramStart"/>
      <w:r w:rsidRPr="00A57353">
        <w:rPr>
          <w:b w:val="0"/>
          <w:bCs w:val="0"/>
          <w:color w:val="000000" w:themeColor="text1"/>
          <w:sz w:val="24"/>
          <w:szCs w:val="24"/>
          <w:lang w:val="en-US"/>
        </w:rPr>
        <w:t>host.</w:t>
      </w:r>
      <w:proofErr w:type="gramEnd"/>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SMP-Security Manager Protocol. The Protocol used for pairings. Works on a dedicated channel in L2CA.</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LTK — Long-Term Key. Secret key used when encrypting ble traffic.</w:t>
      </w:r>
    </w:p>
    <w:p w:rsidR="00377FA5" w:rsidRPr="00A57353" w:rsidRDefault="00377FA5" w:rsidP="00377FA5">
      <w:pPr>
        <w:pStyle w:val="1"/>
        <w:spacing w:before="0" w:beforeAutospacing="0" w:after="0" w:afterAutospacing="0"/>
        <w:jc w:val="both"/>
        <w:rPr>
          <w:b w:val="0"/>
          <w:bCs w:val="0"/>
          <w:color w:val="000000" w:themeColor="text1"/>
          <w:sz w:val="24"/>
          <w:szCs w:val="24"/>
          <w:lang w:val="en-US"/>
        </w:rPr>
      </w:pPr>
      <w:r w:rsidRPr="00A57353">
        <w:rPr>
          <w:b w:val="0"/>
          <w:bCs w:val="0"/>
          <w:color w:val="000000" w:themeColor="text1"/>
          <w:sz w:val="24"/>
          <w:szCs w:val="24"/>
          <w:lang w:val="en-US"/>
        </w:rPr>
        <w:t>* IRK-Identity Resolving Key. The key to decrypt the real address of the device from the confusing public one.</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CSRK-Connection Signature Resolving Key. Key for signing messages.</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RAND-64-bit random variable used to generate LTK</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EDIV-16-bit random variable used to generate LTK</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MITM-man-in-the-middle. An attempt to open a third party joint secret key of two devices by embedding in the communication channel between the devices as an intermediate link.</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Message integrity - protection against fake messages.</w:t>
      </w:r>
    </w:p>
    <w:p w:rsidR="00377FA5" w:rsidRPr="00A57353" w:rsidRDefault="00377FA5" w:rsidP="00377FA5">
      <w:pPr>
        <w:pStyle w:val="1"/>
        <w:spacing w:before="0" w:beforeAutospacing="0" w:after="0" w:afterAutospacing="0"/>
        <w:rPr>
          <w:b w:val="0"/>
          <w:bCs w:val="0"/>
          <w:color w:val="000000" w:themeColor="text1"/>
          <w:sz w:val="24"/>
          <w:szCs w:val="24"/>
          <w:lang w:val="en-US"/>
        </w:rPr>
      </w:pPr>
      <w:r w:rsidRPr="00A57353">
        <w:rPr>
          <w:b w:val="0"/>
          <w:bCs w:val="0"/>
          <w:color w:val="000000" w:themeColor="text1"/>
          <w:sz w:val="24"/>
          <w:szCs w:val="24"/>
          <w:lang w:val="en-US"/>
        </w:rPr>
        <w:t xml:space="preserve">* Framework — this is what </w:t>
      </w:r>
      <w:r w:rsidRPr="000B49FC">
        <w:rPr>
          <w:b w:val="0"/>
          <w:bCs w:val="0"/>
          <w:color w:val="000000" w:themeColor="text1"/>
          <w:sz w:val="24"/>
          <w:szCs w:val="24"/>
          <w:lang w:val="en-US"/>
        </w:rPr>
        <w:t>we call</w:t>
      </w:r>
      <w:r w:rsidRPr="00A57353">
        <w:rPr>
          <w:b w:val="0"/>
          <w:bCs w:val="0"/>
          <w:color w:val="000000" w:themeColor="text1"/>
          <w:sz w:val="24"/>
          <w:szCs w:val="24"/>
          <w:lang w:val="en-US"/>
        </w:rPr>
        <w:t xml:space="preserve"> software in the source code, designed to simplify the creation of applications on a specific hardware platform with specific libraries of communication Protocol stacks. It usually includes BSP (board support package), HAL (hardware abstraction layer), OSA (OS abstraction layer), </w:t>
      </w:r>
      <w:proofErr w:type="gramStart"/>
      <w:r w:rsidRPr="00A57353">
        <w:rPr>
          <w:b w:val="0"/>
          <w:bCs w:val="0"/>
          <w:color w:val="000000" w:themeColor="text1"/>
          <w:sz w:val="24"/>
          <w:szCs w:val="24"/>
          <w:lang w:val="en-US"/>
        </w:rPr>
        <w:t>intermediate</w:t>
      </w:r>
      <w:proofErr w:type="gramEnd"/>
      <w:r w:rsidRPr="00A57353">
        <w:rPr>
          <w:b w:val="0"/>
          <w:bCs w:val="0"/>
          <w:color w:val="000000" w:themeColor="text1"/>
          <w:sz w:val="24"/>
          <w:szCs w:val="24"/>
          <w:lang w:val="en-US"/>
        </w:rPr>
        <w:t xml:space="preserve"> software (middleware) such as: memory managers, file systems, schedulers and timers, and so on.</w:t>
      </w:r>
    </w:p>
    <w:p w:rsidR="00377FA5" w:rsidRPr="00A57353" w:rsidRDefault="00377FA5" w:rsidP="00377FA5">
      <w:pPr>
        <w:pStyle w:val="1"/>
        <w:spacing w:before="0" w:beforeAutospacing="0" w:after="0" w:afterAutospacing="0"/>
        <w:rPr>
          <w:bCs w:val="0"/>
          <w:color w:val="000000" w:themeColor="text1"/>
          <w:sz w:val="24"/>
          <w:szCs w:val="24"/>
          <w:lang w:val="en-US"/>
        </w:rPr>
      </w:pPr>
      <w:r w:rsidRPr="00A57353">
        <w:rPr>
          <w:bCs w:val="0"/>
          <w:color w:val="000000" w:themeColor="text1"/>
          <w:sz w:val="24"/>
          <w:szCs w:val="24"/>
          <w:lang w:val="en-US"/>
        </w:rPr>
        <w:t>Analysis of competing solutions</w:t>
      </w:r>
    </w:p>
    <w:p w:rsidR="00377FA5" w:rsidRPr="00A57353" w:rsidRDefault="00377FA5" w:rsidP="00377FA5">
      <w:pPr>
        <w:pStyle w:val="1"/>
        <w:spacing w:before="0" w:beforeAutospacing="0" w:after="0" w:afterAutospacing="0"/>
        <w:ind w:firstLine="708"/>
        <w:rPr>
          <w:b w:val="0"/>
          <w:bCs w:val="0"/>
          <w:color w:val="000000" w:themeColor="text1"/>
          <w:sz w:val="24"/>
          <w:szCs w:val="24"/>
          <w:lang w:val="en-US"/>
        </w:rPr>
      </w:pPr>
      <w:r w:rsidRPr="00A57353">
        <w:rPr>
          <w:b w:val="0"/>
          <w:bCs w:val="0"/>
          <w:color w:val="000000" w:themeColor="text1"/>
          <w:sz w:val="24"/>
          <w:szCs w:val="24"/>
          <w:lang w:val="en-US"/>
        </w:rPr>
        <w:t>When choosing a chip for BLE, I did a little analysis of offers from the most famous manufacturers. Most of all</w:t>
      </w:r>
      <w:r w:rsidRPr="000B49FC">
        <w:rPr>
          <w:b w:val="0"/>
          <w:bCs w:val="0"/>
          <w:color w:val="000000" w:themeColor="text1"/>
          <w:sz w:val="24"/>
          <w:szCs w:val="24"/>
          <w:lang w:val="en-US"/>
        </w:rPr>
        <w:t>, we were interested in the composition of the proposed software, frameworks, and tools for compiling, building</w:t>
      </w:r>
      <w:r w:rsidRPr="00A57353">
        <w:rPr>
          <w:b w:val="0"/>
          <w:bCs w:val="0"/>
          <w:color w:val="000000" w:themeColor="text1"/>
          <w:sz w:val="24"/>
          <w:szCs w:val="24"/>
          <w:lang w:val="en-US"/>
        </w:rPr>
        <w:t xml:space="preserve">, and debugging projects for the ARM core. An important factor was the continuity with the IAR environment and the RTOS MQX framework that </w:t>
      </w:r>
      <w:proofErr w:type="gramStart"/>
      <w:r w:rsidRPr="00A57353">
        <w:rPr>
          <w:b w:val="0"/>
          <w:bCs w:val="0"/>
          <w:color w:val="000000" w:themeColor="text1"/>
          <w:sz w:val="24"/>
          <w:szCs w:val="24"/>
          <w:lang w:val="en-US"/>
        </w:rPr>
        <w:t>are used</w:t>
      </w:r>
      <w:proofErr w:type="gramEnd"/>
      <w:r w:rsidRPr="00A57353">
        <w:rPr>
          <w:b w:val="0"/>
          <w:bCs w:val="0"/>
          <w:color w:val="000000" w:themeColor="text1"/>
          <w:sz w:val="24"/>
          <w:szCs w:val="24"/>
          <w:lang w:val="en-US"/>
        </w:rPr>
        <w:t xml:space="preserve"> when developing an application on the main processor of the module.</w:t>
      </w:r>
    </w:p>
    <w:p w:rsidR="00377FA5" w:rsidRPr="00A57353" w:rsidRDefault="00377FA5" w:rsidP="00377FA5">
      <w:pPr>
        <w:pStyle w:val="1"/>
        <w:spacing w:before="0" w:beforeAutospacing="0" w:after="0" w:afterAutospacing="0"/>
        <w:ind w:firstLine="708"/>
        <w:rPr>
          <w:b w:val="0"/>
          <w:bCs w:val="0"/>
          <w:color w:val="000000" w:themeColor="text1"/>
          <w:sz w:val="24"/>
          <w:szCs w:val="24"/>
          <w:lang w:val="en-US"/>
        </w:rPr>
      </w:pPr>
      <w:r w:rsidRPr="00A57353">
        <w:rPr>
          <w:b w:val="0"/>
          <w:bCs w:val="0"/>
          <w:color w:val="000000" w:themeColor="text1"/>
          <w:sz w:val="24"/>
          <w:szCs w:val="24"/>
          <w:lang w:val="en-US"/>
        </w:rPr>
        <w:t xml:space="preserve">NORDIC SEMICONDUCTOR provides an SDK for the nRF51822 chip with a Cortex-M0 core. Compiled in IAR, KEIL, </w:t>
      </w:r>
      <w:proofErr w:type="gramStart"/>
      <w:r w:rsidRPr="00A57353">
        <w:rPr>
          <w:b w:val="0"/>
          <w:bCs w:val="0"/>
          <w:color w:val="000000" w:themeColor="text1"/>
          <w:sz w:val="24"/>
          <w:szCs w:val="24"/>
          <w:lang w:val="en-US"/>
        </w:rPr>
        <w:t>GCC</w:t>
      </w:r>
      <w:proofErr w:type="gramEnd"/>
      <w:r w:rsidRPr="00A57353">
        <w:rPr>
          <w:b w:val="0"/>
          <w:bCs w:val="0"/>
          <w:color w:val="000000" w:themeColor="text1"/>
          <w:sz w:val="24"/>
          <w:szCs w:val="24"/>
          <w:lang w:val="en-US"/>
        </w:rPr>
        <w:t xml:space="preserve">. The ble stack is represented by a monolithic library without source code called SoftDevice where all APIs are implemented: GAP, GATT, L2CA, </w:t>
      </w:r>
      <w:proofErr w:type="gramStart"/>
      <w:r w:rsidRPr="00A57353">
        <w:rPr>
          <w:b w:val="0"/>
          <w:bCs w:val="0"/>
          <w:color w:val="000000" w:themeColor="text1"/>
          <w:sz w:val="24"/>
          <w:szCs w:val="24"/>
          <w:lang w:val="en-US"/>
        </w:rPr>
        <w:t>HCI</w:t>
      </w:r>
      <w:proofErr w:type="gramEnd"/>
      <w:r w:rsidRPr="00A57353">
        <w:rPr>
          <w:b w:val="0"/>
          <w:bCs w:val="0"/>
          <w:color w:val="000000" w:themeColor="text1"/>
          <w:sz w:val="24"/>
          <w:szCs w:val="24"/>
          <w:lang w:val="en-US"/>
        </w:rPr>
        <w:t xml:space="preserve">. A framework with drivers </w:t>
      </w:r>
      <w:proofErr w:type="gramStart"/>
      <w:r w:rsidRPr="00A57353">
        <w:rPr>
          <w:b w:val="0"/>
          <w:bCs w:val="0"/>
          <w:color w:val="000000" w:themeColor="text1"/>
          <w:sz w:val="24"/>
          <w:szCs w:val="24"/>
          <w:lang w:val="en-US"/>
        </w:rPr>
        <w:t>is built</w:t>
      </w:r>
      <w:proofErr w:type="gramEnd"/>
      <w:r w:rsidRPr="00A57353">
        <w:rPr>
          <w:b w:val="0"/>
          <w:bCs w:val="0"/>
          <w:color w:val="000000" w:themeColor="text1"/>
          <w:sz w:val="24"/>
          <w:szCs w:val="24"/>
          <w:lang w:val="en-US"/>
        </w:rPr>
        <w:t xml:space="preserve"> around this library. The framework comes with two RTOS: RL-ARM RTX from Keil, and FreeRTOS. The framework uses protobuf serialization technology and segger RTT debugging. </w:t>
      </w:r>
      <w:proofErr w:type="gramStart"/>
      <w:r w:rsidRPr="00A57353">
        <w:rPr>
          <w:b w:val="0"/>
          <w:bCs w:val="0"/>
          <w:color w:val="000000" w:themeColor="text1"/>
          <w:sz w:val="24"/>
          <w:szCs w:val="24"/>
          <w:lang w:val="en-US"/>
        </w:rPr>
        <w:t>instead</w:t>
      </w:r>
      <w:proofErr w:type="gramEnd"/>
      <w:r w:rsidRPr="00A57353">
        <w:rPr>
          <w:b w:val="0"/>
          <w:bCs w:val="0"/>
          <w:color w:val="000000" w:themeColor="text1"/>
          <w:sz w:val="24"/>
          <w:szCs w:val="24"/>
          <w:lang w:val="en-US"/>
        </w:rPr>
        <w:t xml:space="preserve">, the nrf5 IoT SDK is offered. It includes sources for MQTT, COAP, TLS (taken from the mbed project), cJSON, lwip (free TCP/IPv4/IPv6 Protocol stack), socket interface, and IPv6 adapter. There is also 6LoWPAN, but without the source code. </w:t>
      </w:r>
    </w:p>
    <w:p w:rsidR="00377FA5" w:rsidRPr="00A57353" w:rsidRDefault="00377FA5" w:rsidP="00377FA5">
      <w:pPr>
        <w:pStyle w:val="1"/>
        <w:spacing w:before="0" w:beforeAutospacing="0" w:after="0" w:afterAutospacing="0"/>
        <w:rPr>
          <w:bCs w:val="0"/>
          <w:color w:val="000000" w:themeColor="text1"/>
          <w:sz w:val="24"/>
          <w:szCs w:val="24"/>
          <w:lang w:val="en-US"/>
        </w:rPr>
      </w:pPr>
      <w:r w:rsidRPr="00A57353">
        <w:rPr>
          <w:bCs w:val="0"/>
          <w:color w:val="000000" w:themeColor="text1"/>
          <w:sz w:val="24"/>
          <w:szCs w:val="24"/>
          <w:lang w:val="en-US"/>
        </w:rPr>
        <w:t>Texas Instruments</w:t>
      </w:r>
    </w:p>
    <w:p w:rsidR="00377FA5" w:rsidRPr="00A57353" w:rsidRDefault="00377FA5" w:rsidP="00377FA5">
      <w:pPr>
        <w:pStyle w:val="1"/>
        <w:spacing w:before="0" w:beforeAutospacing="0" w:after="0" w:afterAutospacing="0"/>
        <w:ind w:firstLine="708"/>
        <w:rPr>
          <w:b w:val="0"/>
          <w:bCs w:val="0"/>
          <w:color w:val="000000" w:themeColor="text1"/>
          <w:sz w:val="24"/>
          <w:szCs w:val="24"/>
          <w:lang w:val="en-US"/>
        </w:rPr>
      </w:pPr>
      <w:r w:rsidRPr="00A57353">
        <w:rPr>
          <w:b w:val="0"/>
          <w:bCs w:val="0"/>
          <w:color w:val="000000" w:themeColor="text1"/>
          <w:sz w:val="24"/>
          <w:szCs w:val="24"/>
          <w:lang w:val="en-US"/>
        </w:rPr>
        <w:t xml:space="preserve">ARM only makes 2-core ble CC2640 chips (Cortex-M3 and Cortex-M0), but corresponding to the Bluetooth 4.2 specification.For download, the SimpleLink Bluetooth low energy Software Stack 2.2.0 SDK is Compiled by the native Code Composer Studio development environment, as well as in the IAR environment. Comes with its own RTOS TI-RTOS 2.16 and a developed framework around the ble stack libraries. The SDK as one of the scenarios involves the use of an external application processor-Simple Application Processor </w:t>
      </w:r>
      <w:r w:rsidRPr="00A57353">
        <w:rPr>
          <w:b w:val="0"/>
          <w:bCs w:val="0"/>
          <w:color w:val="000000" w:themeColor="text1"/>
          <w:sz w:val="24"/>
          <w:szCs w:val="24"/>
          <w:lang w:val="en-US"/>
        </w:rPr>
        <w:lastRenderedPageBreak/>
        <w:t xml:space="preserve">(SAP). The CC2640 chip itself </w:t>
      </w:r>
      <w:proofErr w:type="gramStart"/>
      <w:r w:rsidRPr="00A57353">
        <w:rPr>
          <w:b w:val="0"/>
          <w:bCs w:val="0"/>
          <w:color w:val="000000" w:themeColor="text1"/>
          <w:sz w:val="24"/>
          <w:szCs w:val="24"/>
          <w:lang w:val="en-US"/>
        </w:rPr>
        <w:t>is referred</w:t>
      </w:r>
      <w:proofErr w:type="gramEnd"/>
      <w:r w:rsidRPr="00A57353">
        <w:rPr>
          <w:b w:val="0"/>
          <w:bCs w:val="0"/>
          <w:color w:val="000000" w:themeColor="text1"/>
          <w:sz w:val="24"/>
          <w:szCs w:val="24"/>
          <w:lang w:val="en-US"/>
        </w:rPr>
        <w:t xml:space="preserve"> to as the Simple Network Processor (SNP). They communicate over a Protocol called the Unified Network Processor Interface (NPI). On the CC2640 side, TI-RTOS is required, and on the SAP processor side, RTOS </w:t>
      </w:r>
      <w:proofErr w:type="gramStart"/>
      <w:r w:rsidRPr="00A57353">
        <w:rPr>
          <w:b w:val="0"/>
          <w:bCs w:val="0"/>
          <w:color w:val="000000" w:themeColor="text1"/>
          <w:sz w:val="24"/>
          <w:szCs w:val="24"/>
          <w:lang w:val="en-US"/>
        </w:rPr>
        <w:t>can be used</w:t>
      </w:r>
      <w:proofErr w:type="gramEnd"/>
      <w:r w:rsidRPr="00A57353">
        <w:rPr>
          <w:b w:val="0"/>
          <w:bCs w:val="0"/>
          <w:color w:val="000000" w:themeColor="text1"/>
          <w:sz w:val="24"/>
          <w:szCs w:val="24"/>
          <w:lang w:val="en-US"/>
        </w:rPr>
        <w:t xml:space="preserve"> as desired. The SDK provides NPI Protocol sources for both the SAP and SNP sides. This is the SimpleLink technology.</w:t>
      </w:r>
    </w:p>
    <w:p w:rsidR="00377FA5" w:rsidRPr="00A57353" w:rsidRDefault="00377FA5" w:rsidP="00377FA5">
      <w:pPr>
        <w:pStyle w:val="1"/>
        <w:spacing w:before="0" w:beforeAutospacing="0" w:after="0" w:afterAutospacing="0"/>
        <w:ind w:firstLine="708"/>
        <w:rPr>
          <w:b w:val="0"/>
          <w:bCs w:val="0"/>
          <w:color w:val="000000" w:themeColor="text1"/>
          <w:sz w:val="24"/>
          <w:szCs w:val="24"/>
          <w:lang w:val="en-US"/>
        </w:rPr>
      </w:pPr>
      <w:r w:rsidRPr="00A57353">
        <w:rPr>
          <w:b w:val="0"/>
          <w:bCs w:val="0"/>
          <w:color w:val="000000" w:themeColor="text1"/>
          <w:sz w:val="24"/>
          <w:szCs w:val="24"/>
          <w:lang w:val="en-US"/>
        </w:rPr>
        <w:t xml:space="preserve">The ble stack itself </w:t>
      </w:r>
      <w:proofErr w:type="gramStart"/>
      <w:r w:rsidRPr="00A57353">
        <w:rPr>
          <w:b w:val="0"/>
          <w:bCs w:val="0"/>
          <w:color w:val="000000" w:themeColor="text1"/>
          <w:sz w:val="24"/>
          <w:szCs w:val="24"/>
          <w:lang w:val="en-US"/>
        </w:rPr>
        <w:t>is divided</w:t>
      </w:r>
      <w:proofErr w:type="gramEnd"/>
      <w:r w:rsidRPr="00A57353">
        <w:rPr>
          <w:b w:val="0"/>
          <w:bCs w:val="0"/>
          <w:color w:val="000000" w:themeColor="text1"/>
          <w:sz w:val="24"/>
          <w:szCs w:val="24"/>
          <w:lang w:val="en-US"/>
        </w:rPr>
        <w:t xml:space="preserve"> into 3 precompiled libraries without source code: host, controller, HCI. All three libraries only run on the Cortex-M3 processor, which is part of the CC2640 chip. In addition to studying TI-RTOS, the user here will need to learn a special software mechanism or Protocol for interacting with the BLE stack called iCall.</w:t>
      </w:r>
    </w:p>
    <w:p w:rsidR="00377FA5" w:rsidRPr="00A57353" w:rsidRDefault="00377FA5" w:rsidP="00377FA5">
      <w:pPr>
        <w:pStyle w:val="1"/>
        <w:spacing w:before="0" w:beforeAutospacing="0" w:after="0" w:afterAutospacing="0"/>
        <w:rPr>
          <w:bCs w:val="0"/>
          <w:color w:val="000000" w:themeColor="text1"/>
          <w:sz w:val="24"/>
          <w:szCs w:val="24"/>
          <w:lang w:val="en-US"/>
        </w:rPr>
      </w:pPr>
      <w:r w:rsidRPr="00A57353">
        <w:rPr>
          <w:bCs w:val="0"/>
          <w:color w:val="000000" w:themeColor="text1"/>
          <w:sz w:val="24"/>
          <w:szCs w:val="24"/>
          <w:lang w:val="en-US"/>
        </w:rPr>
        <w:t>Microchip-Atmel</w:t>
      </w:r>
    </w:p>
    <w:p w:rsidR="00377FA5" w:rsidRPr="00A57353" w:rsidRDefault="00377FA5" w:rsidP="00377FA5">
      <w:pPr>
        <w:pStyle w:val="1"/>
        <w:spacing w:before="0" w:beforeAutospacing="0" w:after="0" w:afterAutospacing="0"/>
        <w:ind w:firstLine="708"/>
        <w:rPr>
          <w:b w:val="0"/>
          <w:bCs w:val="0"/>
          <w:color w:val="000000" w:themeColor="text1"/>
          <w:sz w:val="24"/>
          <w:szCs w:val="24"/>
          <w:lang w:val="en-US"/>
        </w:rPr>
      </w:pPr>
      <w:proofErr w:type="gramStart"/>
      <w:r w:rsidRPr="00A57353">
        <w:rPr>
          <w:b w:val="0"/>
          <w:bCs w:val="0"/>
          <w:color w:val="000000" w:themeColor="text1"/>
          <w:sz w:val="24"/>
          <w:szCs w:val="24"/>
          <w:lang w:val="en-US"/>
        </w:rPr>
        <w:t>produces</w:t>
      </w:r>
      <w:proofErr w:type="gramEnd"/>
      <w:r w:rsidRPr="00A57353">
        <w:rPr>
          <w:b w:val="0"/>
          <w:bCs w:val="0"/>
          <w:color w:val="000000" w:themeColor="text1"/>
          <w:sz w:val="24"/>
          <w:szCs w:val="24"/>
          <w:lang w:val="en-US"/>
        </w:rPr>
        <w:t xml:space="preserve"> Bluetooth LE atbtlc1000 chips on Cortex-M0 core. The entire stack in the chips </w:t>
      </w:r>
      <w:proofErr w:type="gramStart"/>
      <w:r w:rsidRPr="00A57353">
        <w:rPr>
          <w:b w:val="0"/>
          <w:bCs w:val="0"/>
          <w:color w:val="000000" w:themeColor="text1"/>
          <w:sz w:val="24"/>
          <w:szCs w:val="24"/>
          <w:lang w:val="en-US"/>
        </w:rPr>
        <w:t>is written</w:t>
      </w:r>
      <w:proofErr w:type="gramEnd"/>
      <w:r w:rsidRPr="00A57353">
        <w:rPr>
          <w:b w:val="0"/>
          <w:bCs w:val="0"/>
          <w:color w:val="000000" w:themeColor="text1"/>
          <w:sz w:val="24"/>
          <w:szCs w:val="24"/>
          <w:lang w:val="en-US"/>
        </w:rPr>
        <w:t xml:space="preserve"> to ROM. There are no open tools for programming these chips on the Atmel website. Atmel instead suggests using an external microcontroller to interact with the ATBTLC1000. Software for an external microcontroller and examples are in the Atmel Software Framework package. Compiled in Atmel Studio (GCC shell) or in IAR.</w:t>
      </w:r>
    </w:p>
    <w:p w:rsidR="00377FA5" w:rsidRPr="00A57353" w:rsidRDefault="00377FA5" w:rsidP="00377FA5">
      <w:pPr>
        <w:pStyle w:val="1"/>
        <w:spacing w:before="0" w:beforeAutospacing="0" w:after="0" w:afterAutospacing="0"/>
        <w:rPr>
          <w:bCs w:val="0"/>
          <w:color w:val="000000" w:themeColor="text1"/>
          <w:sz w:val="24"/>
          <w:szCs w:val="24"/>
          <w:lang w:val="en-US"/>
        </w:rPr>
      </w:pPr>
      <w:r w:rsidRPr="00A57353">
        <w:rPr>
          <w:bCs w:val="0"/>
          <w:color w:val="000000" w:themeColor="text1"/>
          <w:sz w:val="24"/>
          <w:szCs w:val="24"/>
          <w:lang w:val="en-US"/>
        </w:rPr>
        <w:t>Cypress Semiconductor Corp.</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produces</w:t>
      </w:r>
      <w:proofErr w:type="gramEnd"/>
      <w:r w:rsidRPr="00A57353">
        <w:rPr>
          <w:rFonts w:ascii="Times New Roman" w:hAnsi="Times New Roman" w:cs="Times New Roman"/>
          <w:color w:val="000000" w:themeColor="text1"/>
          <w:sz w:val="24"/>
          <w:szCs w:val="24"/>
          <w:lang w:val="en-US"/>
        </w:rPr>
        <w:t xml:space="preserve"> families of programmable BLE chips on the Cortex-M0 — PSoC 4 core: PSoC 4XX8 and PRoC CYBL1XX7X supporting the Bluetooth 4.2 specification. Projects for chips </w:t>
      </w:r>
      <w:proofErr w:type="gramStart"/>
      <w:r w:rsidRPr="00A57353">
        <w:rPr>
          <w:rFonts w:ascii="Times New Roman" w:hAnsi="Times New Roman" w:cs="Times New Roman"/>
          <w:color w:val="000000" w:themeColor="text1"/>
          <w:sz w:val="24"/>
          <w:szCs w:val="24"/>
          <w:lang w:val="en-US"/>
        </w:rPr>
        <w:t>are created</w:t>
      </w:r>
      <w:proofErr w:type="gramEnd"/>
      <w:r w:rsidRPr="00A57353">
        <w:rPr>
          <w:rFonts w:ascii="Times New Roman" w:hAnsi="Times New Roman" w:cs="Times New Roman"/>
          <w:color w:val="000000" w:themeColor="text1"/>
          <w:sz w:val="24"/>
          <w:szCs w:val="24"/>
          <w:lang w:val="en-US"/>
        </w:rPr>
        <w:t xml:space="preserve"> in a special IDE PSoC Creator. Cypress chips differ in that there is no ready-made configuration of peripherals (UART, SPI, I2S, PWM, etc.), it </w:t>
      </w:r>
      <w:proofErr w:type="gramStart"/>
      <w:r w:rsidRPr="00A57353">
        <w:rPr>
          <w:rFonts w:ascii="Times New Roman" w:hAnsi="Times New Roman" w:cs="Times New Roman"/>
          <w:color w:val="000000" w:themeColor="text1"/>
          <w:sz w:val="24"/>
          <w:szCs w:val="24"/>
          <w:lang w:val="en-US"/>
        </w:rPr>
        <w:t>must be created</w:t>
      </w:r>
      <w:proofErr w:type="gramEnd"/>
      <w:r w:rsidRPr="00A57353">
        <w:rPr>
          <w:rFonts w:ascii="Times New Roman" w:hAnsi="Times New Roman" w:cs="Times New Roman"/>
          <w:color w:val="000000" w:themeColor="text1"/>
          <w:sz w:val="24"/>
          <w:szCs w:val="24"/>
          <w:lang w:val="en-US"/>
        </w:rPr>
        <w:t xml:space="preserve"> from library elements in the circuit editor with the addition of software libraries. This </w:t>
      </w:r>
      <w:proofErr w:type="gramStart"/>
      <w:r w:rsidRPr="00A57353">
        <w:rPr>
          <w:rFonts w:ascii="Times New Roman" w:hAnsi="Times New Roman" w:cs="Times New Roman"/>
          <w:color w:val="000000" w:themeColor="text1"/>
          <w:sz w:val="24"/>
          <w:szCs w:val="24"/>
          <w:lang w:val="en-US"/>
        </w:rPr>
        <w:t>is intended</w:t>
      </w:r>
      <w:proofErr w:type="gramEnd"/>
      <w:r w:rsidRPr="00A57353">
        <w:rPr>
          <w:rFonts w:ascii="Times New Roman" w:hAnsi="Times New Roman" w:cs="Times New Roman"/>
          <w:color w:val="000000" w:themeColor="text1"/>
          <w:sz w:val="24"/>
          <w:szCs w:val="24"/>
          <w:lang w:val="en-US"/>
        </w:rPr>
        <w:t xml:space="preserve"> to provide some flexibility. Although it adds a considerable amount of work to the developer. </w:t>
      </w:r>
      <w:proofErr w:type="gramStart"/>
      <w:r w:rsidRPr="00A57353">
        <w:rPr>
          <w:rFonts w:ascii="Times New Roman" w:hAnsi="Times New Roman" w:cs="Times New Roman"/>
          <w:color w:val="000000" w:themeColor="text1"/>
          <w:sz w:val="24"/>
          <w:szCs w:val="24"/>
          <w:lang w:val="en-US"/>
        </w:rPr>
        <w:t>The configured project can be compiled by one of the following toolchains</w:t>
      </w:r>
      <w:proofErr w:type="gramEnd"/>
      <w:r w:rsidRPr="00A57353">
        <w:rPr>
          <w:rFonts w:ascii="Times New Roman" w:hAnsi="Times New Roman" w:cs="Times New Roman"/>
          <w:color w:val="000000" w:themeColor="text1"/>
          <w:sz w:val="24"/>
          <w:szCs w:val="24"/>
          <w:lang w:val="en-US"/>
        </w:rPr>
        <w:t xml:space="preserve">: GCC, IAR, Keil. BLE there is one of the libraries. The BLE stack </w:t>
      </w:r>
      <w:proofErr w:type="gramStart"/>
      <w:r w:rsidRPr="00A57353">
        <w:rPr>
          <w:rFonts w:ascii="Times New Roman" w:hAnsi="Times New Roman" w:cs="Times New Roman"/>
          <w:color w:val="000000" w:themeColor="text1"/>
          <w:sz w:val="24"/>
          <w:szCs w:val="24"/>
          <w:lang w:val="en-US"/>
        </w:rPr>
        <w:t>is delivered</w:t>
      </w:r>
      <w:proofErr w:type="gramEnd"/>
      <w:r w:rsidRPr="00A57353">
        <w:rPr>
          <w:rFonts w:ascii="Times New Roman" w:hAnsi="Times New Roman" w:cs="Times New Roman"/>
          <w:color w:val="000000" w:themeColor="text1"/>
          <w:sz w:val="24"/>
          <w:szCs w:val="24"/>
          <w:lang w:val="en-US"/>
        </w:rPr>
        <w:t xml:space="preserve"> as a precompiled monolithic library without source code combining THE ble host, ble controller, and HCI. However, the company has laid out the source code of applications for Android and iOS working with BLE.</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Silicon Labs produces EFR32 Blue Gecko Bluetooth Smart SoCs on an ARM Cortex-M4 core supporting the Bluetooth 4.2 specification, EFR32BG1P332F256GMxx type Chips can deliver power up to 19.5 dBm and combine a separate 868 MHz radio channel with power up to 20 dBm and sensitivity -121.4 dBm. The chip of Silicon Labs chips is a huge selection of alternative pin functions and a system called the Peripheral Reflex System (PRS). Although the peripherals </w:t>
      </w:r>
      <w:proofErr w:type="gramStart"/>
      <w:r w:rsidRPr="00A57353">
        <w:rPr>
          <w:rFonts w:ascii="Times New Roman" w:hAnsi="Times New Roman" w:cs="Times New Roman"/>
          <w:color w:val="000000" w:themeColor="text1"/>
          <w:sz w:val="24"/>
          <w:szCs w:val="24"/>
          <w:lang w:val="en-US"/>
        </w:rPr>
        <w:t>cannot be created</w:t>
      </w:r>
      <w:proofErr w:type="gramEnd"/>
      <w:r w:rsidRPr="00A57353">
        <w:rPr>
          <w:rFonts w:ascii="Times New Roman" w:hAnsi="Times New Roman" w:cs="Times New Roman"/>
          <w:color w:val="000000" w:themeColor="text1"/>
          <w:sz w:val="24"/>
          <w:szCs w:val="24"/>
          <w:lang w:val="en-US"/>
        </w:rPr>
        <w:t xml:space="preserve"> as the chips from Cypress, but its connection to the pins is almost arbitrary, the presence of PRS makes it possible to interact with each other peripherals without involving the processor. The BLE stack from Silicon Labs is able to accept the results of profile generation by the Bluetooth Developer Studio program, which </w:t>
      </w:r>
      <w:proofErr w:type="gramStart"/>
      <w:r w:rsidRPr="00A57353">
        <w:rPr>
          <w:rFonts w:ascii="Times New Roman" w:hAnsi="Times New Roman" w:cs="Times New Roman"/>
          <w:color w:val="000000" w:themeColor="text1"/>
          <w:sz w:val="24"/>
          <w:szCs w:val="24"/>
          <w:lang w:val="en-US"/>
        </w:rPr>
        <w:t>will be discussed</w:t>
      </w:r>
      <w:proofErr w:type="gramEnd"/>
      <w:r w:rsidRPr="00A57353">
        <w:rPr>
          <w:rFonts w:ascii="Times New Roman" w:hAnsi="Times New Roman" w:cs="Times New Roman"/>
          <w:color w:val="000000" w:themeColor="text1"/>
          <w:sz w:val="24"/>
          <w:szCs w:val="24"/>
          <w:lang w:val="en-US"/>
        </w:rPr>
        <w:t xml:space="preserve"> below. Silicon Labs offers two Bluetooth stacks. One of them </w:t>
      </w:r>
      <w:proofErr w:type="gramStart"/>
      <w:r w:rsidRPr="00A57353">
        <w:rPr>
          <w:rFonts w:ascii="Times New Roman" w:hAnsi="Times New Roman" w:cs="Times New Roman"/>
          <w:color w:val="000000" w:themeColor="text1"/>
          <w:sz w:val="24"/>
          <w:szCs w:val="24"/>
          <w:lang w:val="en-US"/>
        </w:rPr>
        <w:t>is designed</w:t>
      </w:r>
      <w:proofErr w:type="gramEnd"/>
      <w:r w:rsidRPr="00A57353">
        <w:rPr>
          <w:rFonts w:ascii="Times New Roman" w:hAnsi="Times New Roman" w:cs="Times New Roman"/>
          <w:color w:val="000000" w:themeColor="text1"/>
          <w:sz w:val="24"/>
          <w:szCs w:val="24"/>
          <w:lang w:val="en-US"/>
        </w:rPr>
        <w:t xml:space="preserve"> for Bluegiga modules and supports in addition to BLE and regular Bluetooth. The second stack complies with specification 4.2 and only LE. The BLE stack </w:t>
      </w:r>
      <w:proofErr w:type="gramStart"/>
      <w:r w:rsidRPr="00A57353">
        <w:rPr>
          <w:rFonts w:ascii="Times New Roman" w:hAnsi="Times New Roman" w:cs="Times New Roman"/>
          <w:color w:val="000000" w:themeColor="text1"/>
          <w:sz w:val="24"/>
          <w:szCs w:val="24"/>
          <w:lang w:val="en-US"/>
        </w:rPr>
        <w:t>is delivered</w:t>
      </w:r>
      <w:proofErr w:type="gramEnd"/>
      <w:r w:rsidRPr="00A57353">
        <w:rPr>
          <w:rFonts w:ascii="Times New Roman" w:hAnsi="Times New Roman" w:cs="Times New Roman"/>
          <w:color w:val="000000" w:themeColor="text1"/>
          <w:sz w:val="24"/>
          <w:szCs w:val="24"/>
          <w:lang w:val="en-US"/>
        </w:rPr>
        <w:t xml:space="preserve"> as a monolithic precompiled library with no source code. For the option with an external microcontroller, a serial Protocol and API </w:t>
      </w:r>
      <w:proofErr w:type="gramStart"/>
      <w:r w:rsidRPr="00A57353">
        <w:rPr>
          <w:rFonts w:ascii="Times New Roman" w:hAnsi="Times New Roman" w:cs="Times New Roman"/>
          <w:color w:val="000000" w:themeColor="text1"/>
          <w:sz w:val="24"/>
          <w:szCs w:val="24"/>
          <w:lang w:val="en-US"/>
        </w:rPr>
        <w:t>are offered</w:t>
      </w:r>
      <w:proofErr w:type="gramEnd"/>
      <w:r w:rsidRPr="00A57353">
        <w:rPr>
          <w:rFonts w:ascii="Times New Roman" w:hAnsi="Times New Roman" w:cs="Times New Roman"/>
          <w:color w:val="000000" w:themeColor="text1"/>
          <w:sz w:val="24"/>
          <w:szCs w:val="24"/>
          <w:lang w:val="en-US"/>
        </w:rPr>
        <w:t xml:space="preserve"> in the source code. It </w:t>
      </w:r>
      <w:proofErr w:type="gramStart"/>
      <w:r w:rsidRPr="00A57353">
        <w:rPr>
          <w:rFonts w:ascii="Times New Roman" w:hAnsi="Times New Roman" w:cs="Times New Roman"/>
          <w:color w:val="000000" w:themeColor="text1"/>
          <w:sz w:val="24"/>
          <w:szCs w:val="24"/>
          <w:lang w:val="en-US"/>
        </w:rPr>
        <w:t>can be compiled</w:t>
      </w:r>
      <w:proofErr w:type="gramEnd"/>
      <w:r w:rsidRPr="00A57353">
        <w:rPr>
          <w:rFonts w:ascii="Times New Roman" w:hAnsi="Times New Roman" w:cs="Times New Roman"/>
          <w:color w:val="000000" w:themeColor="text1"/>
          <w:sz w:val="24"/>
          <w:szCs w:val="24"/>
          <w:lang w:val="en-US"/>
        </w:rPr>
        <w:t xml:space="preserve"> in both GCC, IAR, and Keil. Everything </w:t>
      </w:r>
      <w:proofErr w:type="gramStart"/>
      <w:r w:rsidRPr="00A57353">
        <w:rPr>
          <w:rFonts w:ascii="Times New Roman" w:hAnsi="Times New Roman" w:cs="Times New Roman"/>
          <w:color w:val="000000" w:themeColor="text1"/>
          <w:sz w:val="24"/>
          <w:szCs w:val="24"/>
          <w:lang w:val="en-US"/>
        </w:rPr>
        <w:t>is done</w:t>
      </w:r>
      <w:proofErr w:type="gramEnd"/>
      <w:r w:rsidRPr="00A57353">
        <w:rPr>
          <w:rFonts w:ascii="Times New Roman" w:hAnsi="Times New Roman" w:cs="Times New Roman"/>
          <w:color w:val="000000" w:themeColor="text1"/>
          <w:sz w:val="24"/>
          <w:szCs w:val="24"/>
          <w:lang w:val="en-US"/>
        </w:rPr>
        <w:t xml:space="preserve"> in a single development environment Simplicity Studio V4. The accompanying stack framework </w:t>
      </w:r>
      <w:proofErr w:type="gramStart"/>
      <w:r w:rsidRPr="00A57353">
        <w:rPr>
          <w:rFonts w:ascii="Times New Roman" w:hAnsi="Times New Roman" w:cs="Times New Roman"/>
          <w:color w:val="000000" w:themeColor="text1"/>
          <w:sz w:val="24"/>
          <w:szCs w:val="24"/>
          <w:lang w:val="en-US"/>
        </w:rPr>
        <w:t>is not supported</w:t>
      </w:r>
      <w:proofErr w:type="gramEnd"/>
      <w:r w:rsidRPr="00A57353">
        <w:rPr>
          <w:rFonts w:ascii="Times New Roman" w:hAnsi="Times New Roman" w:cs="Times New Roman"/>
          <w:color w:val="000000" w:themeColor="text1"/>
          <w:sz w:val="24"/>
          <w:szCs w:val="24"/>
          <w:lang w:val="en-US"/>
        </w:rPr>
        <w:t xml:space="preserve"> by RTOS. </w:t>
      </w:r>
      <w:proofErr w:type="gramStart"/>
      <w:r w:rsidRPr="00A57353">
        <w:rPr>
          <w:rFonts w:ascii="Times New Roman" w:hAnsi="Times New Roman" w:cs="Times New Roman"/>
          <w:color w:val="000000" w:themeColor="text1"/>
          <w:sz w:val="24"/>
          <w:szCs w:val="24"/>
          <w:lang w:val="en-US"/>
        </w:rPr>
        <w:t>But</w:t>
      </w:r>
      <w:proofErr w:type="gramEnd"/>
      <w:r w:rsidRPr="00A57353">
        <w:rPr>
          <w:rFonts w:ascii="Times New Roman" w:hAnsi="Times New Roman" w:cs="Times New Roman"/>
          <w:color w:val="000000" w:themeColor="text1"/>
          <w:sz w:val="24"/>
          <w:szCs w:val="24"/>
          <w:lang w:val="en-US"/>
        </w:rPr>
        <w:t xml:space="preserve"> in the source code of Simplicity Studio you can find such pearls as Speex under 8 kbit/s</w:t>
      </w:r>
      <w:r>
        <w:rPr>
          <w:rFonts w:ascii="Times New Roman" w:hAnsi="Times New Roman" w:cs="Times New Roman"/>
          <w:color w:val="000000" w:themeColor="text1"/>
          <w:sz w:val="24"/>
          <w:szCs w:val="24"/>
          <w:lang w:val="en-US"/>
        </w:rPr>
        <w:t>ec</w:t>
      </w:r>
      <w:r w:rsidRPr="00A57353">
        <w:rPr>
          <w:rFonts w:ascii="Times New Roman" w:hAnsi="Times New Roman" w:cs="Times New Roman"/>
          <w:color w:val="000000" w:themeColor="text1"/>
          <w:sz w:val="24"/>
          <w:szCs w:val="24"/>
          <w:lang w:val="en-US"/>
        </w:rPr>
        <w:t xml:space="preserve"> suitable for voice transmission over BLE and a powerful window GUI from Segger.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STMicroelectronics makes BlueNRG network controller chips based on Cortex-M0 containing a ble stack according to the Bluetooth 4.1 specification. The chips themselves are not programmable, but have a serial application command interface (ACI) through which an external microcontroller must communicate with them. A framework has been developed for ACI, and it can be included as part of the proprietary stm32cube development environment from ST.</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CSR PLC does not make BLE chips on ARM Cortex, but is interested in its implementation of MESH networks on Bluetooth modules. Video here. The sources of various BLE applications for Android and iOS </w:t>
      </w:r>
      <w:proofErr w:type="gramStart"/>
      <w:r w:rsidRPr="00A57353">
        <w:rPr>
          <w:rFonts w:ascii="Times New Roman" w:hAnsi="Times New Roman" w:cs="Times New Roman"/>
          <w:color w:val="000000" w:themeColor="text1"/>
          <w:sz w:val="24"/>
          <w:szCs w:val="24"/>
          <w:lang w:val="en-US"/>
        </w:rPr>
        <w:t>are laid out</w:t>
      </w:r>
      <w:proofErr w:type="gramEnd"/>
      <w:r w:rsidRPr="00A57353">
        <w:rPr>
          <w:rFonts w:ascii="Times New Roman" w:hAnsi="Times New Roman" w:cs="Times New Roman"/>
          <w:color w:val="000000" w:themeColor="text1"/>
          <w:sz w:val="24"/>
          <w:szCs w:val="24"/>
          <w:lang w:val="en-US"/>
        </w:rPr>
        <w:t>. There is an SDK.</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Renesas</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lastRenderedPageBreak/>
        <w:t>makes</w:t>
      </w:r>
      <w:proofErr w:type="gramEnd"/>
      <w:r w:rsidRPr="00A57353">
        <w:rPr>
          <w:rFonts w:ascii="Times New Roman" w:hAnsi="Times New Roman" w:cs="Times New Roman"/>
          <w:color w:val="000000" w:themeColor="text1"/>
          <w:sz w:val="24"/>
          <w:szCs w:val="24"/>
          <w:lang w:val="en-US"/>
        </w:rPr>
        <w:t xml:space="preserve"> BLE chips on its 16-bit rl78 core. The BLE stack </w:t>
      </w:r>
      <w:proofErr w:type="gramStart"/>
      <w:r w:rsidRPr="00A57353">
        <w:rPr>
          <w:rFonts w:ascii="Times New Roman" w:hAnsi="Times New Roman" w:cs="Times New Roman"/>
          <w:color w:val="000000" w:themeColor="text1"/>
          <w:sz w:val="24"/>
          <w:szCs w:val="24"/>
          <w:lang w:val="en-US"/>
        </w:rPr>
        <w:t>is issued</w:t>
      </w:r>
      <w:proofErr w:type="gramEnd"/>
      <w:r w:rsidRPr="00A57353">
        <w:rPr>
          <w:rFonts w:ascii="Times New Roman" w:hAnsi="Times New Roman" w:cs="Times New Roman"/>
          <w:color w:val="000000" w:themeColor="text1"/>
          <w:sz w:val="24"/>
          <w:szCs w:val="24"/>
          <w:lang w:val="en-US"/>
        </w:rPr>
        <w:t xml:space="preserve"> only to premium users. All its own-compiler, RTOS, host microcontroller. </w:t>
      </w:r>
      <w:proofErr w:type="gramStart"/>
      <w:r w:rsidRPr="00A57353">
        <w:rPr>
          <w:rFonts w:ascii="Times New Roman" w:hAnsi="Times New Roman" w:cs="Times New Roman"/>
          <w:color w:val="000000" w:themeColor="text1"/>
          <w:sz w:val="24"/>
          <w:szCs w:val="24"/>
          <w:lang w:val="en-US"/>
        </w:rPr>
        <w:t>But</w:t>
      </w:r>
      <w:proofErr w:type="gramEnd"/>
      <w:r w:rsidRPr="00A57353">
        <w:rPr>
          <w:rFonts w:ascii="Times New Roman" w:hAnsi="Times New Roman" w:cs="Times New Roman"/>
          <w:color w:val="000000" w:themeColor="text1"/>
          <w:sz w:val="24"/>
          <w:szCs w:val="24"/>
          <w:lang w:val="en-US"/>
        </w:rPr>
        <w:t xml:space="preserve"> there is a plugin for Bluetooth Developer Studio Dialog Semiconductor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offer</w:t>
      </w:r>
      <w:r>
        <w:rPr>
          <w:rFonts w:ascii="Times New Roman" w:hAnsi="Times New Roman" w:cs="Times New Roman"/>
          <w:color w:val="000000" w:themeColor="text1"/>
          <w:sz w:val="24"/>
          <w:szCs w:val="24"/>
          <w:lang w:val="en-US"/>
        </w:rPr>
        <w:t>s</w:t>
      </w:r>
      <w:proofErr w:type="gramEnd"/>
      <w:r w:rsidRPr="00A57353">
        <w:rPr>
          <w:rFonts w:ascii="Times New Roman" w:hAnsi="Times New Roman" w:cs="Times New Roman"/>
          <w:color w:val="000000" w:themeColor="text1"/>
          <w:sz w:val="24"/>
          <w:szCs w:val="24"/>
          <w:lang w:val="en-US"/>
        </w:rPr>
        <w:t xml:space="preserve">, as they claim, the smallest BLE chips. However, the chips with Flash memory DA14583 (the rest only with ROM) cannot be called the </w:t>
      </w:r>
      <w:proofErr w:type="gramStart"/>
      <w:r w:rsidRPr="00A57353">
        <w:rPr>
          <w:rFonts w:ascii="Times New Roman" w:hAnsi="Times New Roman" w:cs="Times New Roman"/>
          <w:color w:val="000000" w:themeColor="text1"/>
          <w:sz w:val="24"/>
          <w:szCs w:val="24"/>
          <w:lang w:val="en-US"/>
        </w:rPr>
        <w:t>smallest-5x5</w:t>
      </w:r>
      <w:proofErr w:type="gramEnd"/>
      <w:r w:rsidRPr="00A57353">
        <w:rPr>
          <w:rFonts w:ascii="Times New Roman" w:hAnsi="Times New Roman" w:cs="Times New Roman"/>
          <w:color w:val="000000" w:themeColor="text1"/>
          <w:sz w:val="24"/>
          <w:szCs w:val="24"/>
          <w:lang w:val="en-US"/>
        </w:rPr>
        <w:t xml:space="preserve"> mm. Core Cortex-M0. The maximum power of </w:t>
      </w:r>
      <w:proofErr w:type="gramStart"/>
      <w:r w:rsidRPr="00A57353">
        <w:rPr>
          <w:rFonts w:ascii="Times New Roman" w:hAnsi="Times New Roman" w:cs="Times New Roman"/>
          <w:color w:val="000000" w:themeColor="text1"/>
          <w:sz w:val="24"/>
          <w:szCs w:val="24"/>
          <w:lang w:val="en-US"/>
        </w:rPr>
        <w:t>0</w:t>
      </w:r>
      <w:proofErr w:type="gramEnd"/>
      <w:r w:rsidRPr="00A57353">
        <w:rPr>
          <w:rFonts w:ascii="Times New Roman" w:hAnsi="Times New Roman" w:cs="Times New Roman"/>
          <w:color w:val="000000" w:themeColor="text1"/>
          <w:sz w:val="24"/>
          <w:szCs w:val="24"/>
          <w:lang w:val="en-US"/>
        </w:rPr>
        <w:t xml:space="preserve"> dBm. Support Bluetooth 4.1 specification. To get the SDK from the company, you need to register and pass the verification. </w:t>
      </w:r>
      <w:proofErr w:type="gramStart"/>
      <w:r w:rsidRPr="00A57353">
        <w:rPr>
          <w:rFonts w:ascii="Times New Roman" w:hAnsi="Times New Roman" w:cs="Times New Roman"/>
          <w:color w:val="000000" w:themeColor="text1"/>
          <w:sz w:val="24"/>
          <w:szCs w:val="24"/>
          <w:lang w:val="en-US"/>
        </w:rPr>
        <w:t>But</w:t>
      </w:r>
      <w:proofErr w:type="gramEnd"/>
      <w:r w:rsidRPr="00A57353">
        <w:rPr>
          <w:rFonts w:ascii="Times New Roman" w:hAnsi="Times New Roman" w:cs="Times New Roman"/>
          <w:color w:val="000000" w:themeColor="text1"/>
          <w:sz w:val="24"/>
          <w:szCs w:val="24"/>
          <w:lang w:val="en-US"/>
        </w:rPr>
        <w:t xml:space="preserve"> with these chip parameters, I didn't even try to get the SDK.</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Therefore</w:t>
      </w:r>
      <w:r w:rsidRPr="00A57353">
        <w:rPr>
          <w:rFonts w:ascii="Times New Roman" w:hAnsi="Times New Roman" w:cs="Times New Roman"/>
          <w:color w:val="000000" w:themeColor="text1"/>
          <w:sz w:val="24"/>
          <w:szCs w:val="24"/>
          <w:lang w:val="en-US"/>
        </w:rPr>
        <w:t xml:space="preserve">, the sources MQTT, COAP, TLS, SPEEX, LwIP, and so on. </w:t>
      </w:r>
      <w:proofErr w:type="gramStart"/>
      <w:r w:rsidRPr="00A57353">
        <w:rPr>
          <w:rFonts w:ascii="Times New Roman" w:hAnsi="Times New Roman" w:cs="Times New Roman"/>
          <w:color w:val="000000" w:themeColor="text1"/>
          <w:sz w:val="24"/>
          <w:szCs w:val="24"/>
          <w:lang w:val="en-US"/>
        </w:rPr>
        <w:t>we</w:t>
      </w:r>
      <w:proofErr w:type="gramEnd"/>
      <w:r w:rsidRPr="00A57353">
        <w:rPr>
          <w:rFonts w:ascii="Times New Roman" w:hAnsi="Times New Roman" w:cs="Times New Roman"/>
          <w:color w:val="000000" w:themeColor="text1"/>
          <w:sz w:val="24"/>
          <w:szCs w:val="24"/>
          <w:lang w:val="en-US"/>
        </w:rPr>
        <w:t xml:space="preserve"> are not interested in the different SDKs, they can be found freely on Github without binding to specific frameworks. Support for the Bluetooth 4.2 specification does not give much because it is not yet possible to use it on a PC.</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lang w:val="en-US"/>
        </w:rPr>
        <w:t xml:space="preserve">The ble stack for Kinetis, like others, comes in the form of precompiled libraries. Around these libraries, a multitasking framework </w:t>
      </w:r>
      <w:proofErr w:type="gramStart"/>
      <w:r w:rsidRPr="00A57353">
        <w:rPr>
          <w:rFonts w:ascii="Times New Roman" w:hAnsi="Times New Roman" w:cs="Times New Roman"/>
          <w:color w:val="000000" w:themeColor="text1"/>
          <w:sz w:val="24"/>
          <w:szCs w:val="24"/>
          <w:lang w:val="en-US"/>
        </w:rPr>
        <w:t>is built</w:t>
      </w:r>
      <w:proofErr w:type="gramEnd"/>
      <w:r w:rsidRPr="00A57353">
        <w:rPr>
          <w:rFonts w:ascii="Times New Roman" w:hAnsi="Times New Roman" w:cs="Times New Roman"/>
          <w:color w:val="000000" w:themeColor="text1"/>
          <w:sz w:val="24"/>
          <w:szCs w:val="24"/>
          <w:lang w:val="en-US"/>
        </w:rPr>
        <w:t xml:space="preserve"> that includes drivers and a layer of hardware abstraction in the source code that is independent of the operating system. The framework </w:t>
      </w:r>
      <w:proofErr w:type="gramStart"/>
      <w:r w:rsidRPr="00A57353">
        <w:rPr>
          <w:rFonts w:ascii="Times New Roman" w:hAnsi="Times New Roman" w:cs="Times New Roman"/>
          <w:color w:val="000000" w:themeColor="text1"/>
          <w:sz w:val="24"/>
          <w:szCs w:val="24"/>
          <w:lang w:val="en-US"/>
        </w:rPr>
        <w:t>can be configured</w:t>
      </w:r>
      <w:proofErr w:type="gramEnd"/>
      <w:r w:rsidRPr="00A57353">
        <w:rPr>
          <w:rFonts w:ascii="Times New Roman" w:hAnsi="Times New Roman" w:cs="Times New Roman"/>
          <w:color w:val="000000" w:themeColor="text1"/>
          <w:sz w:val="24"/>
          <w:szCs w:val="24"/>
          <w:lang w:val="en-US"/>
        </w:rPr>
        <w:t xml:space="preserve"> to run without an operating system, or it can use one. Immediately in delivery, the framework is adapted for FreeRTOS. </w:t>
      </w:r>
      <w:proofErr w:type="gramStart"/>
      <w:r w:rsidRPr="00A57353">
        <w:rPr>
          <w:rFonts w:ascii="Times New Roman" w:hAnsi="Times New Roman" w:cs="Times New Roman"/>
          <w:color w:val="000000" w:themeColor="text1"/>
          <w:sz w:val="24"/>
          <w:szCs w:val="24"/>
          <w:lang w:val="en-US"/>
        </w:rPr>
        <w:t>But</w:t>
      </w:r>
      <w:proofErr w:type="gramEnd"/>
      <w:r w:rsidRPr="00A57353">
        <w:rPr>
          <w:rFonts w:ascii="Times New Roman" w:hAnsi="Times New Roman" w:cs="Times New Roman"/>
          <w:color w:val="000000" w:themeColor="text1"/>
          <w:sz w:val="24"/>
          <w:szCs w:val="24"/>
          <w:lang w:val="en-US"/>
        </w:rPr>
        <w:t xml:space="preserve"> it interacts with FreeRTOS through an auxiliary set of functions called the operating system abstraction layer (OS abstraction, OSA)</w:t>
      </w:r>
      <w:r w:rsidRPr="00A57353">
        <w:rPr>
          <w:rFonts w:ascii="Times New Roman" w:hAnsi="Times New Roman" w:cs="Times New Roman"/>
          <w:color w:val="000000" w:themeColor="text1"/>
          <w:sz w:val="24"/>
          <w:szCs w:val="24"/>
          <w:shd w:val="clear" w:color="auto" w:fill="FFFFFF"/>
          <w:lang w:val="en-US"/>
        </w:rPr>
        <w:t>.</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With OSA, you can substitute any other operating system that supports message Queuing, crowding, flags, and timers instead of FreeRTOS. For example, RTOS MQX. The stack </w:t>
      </w:r>
      <w:proofErr w:type="gramStart"/>
      <w:r w:rsidRPr="00A57353">
        <w:rPr>
          <w:rFonts w:ascii="Times New Roman" w:hAnsi="Times New Roman" w:cs="Times New Roman"/>
          <w:color w:val="000000" w:themeColor="text1"/>
          <w:sz w:val="24"/>
          <w:szCs w:val="24"/>
          <w:shd w:val="clear" w:color="auto" w:fill="FFFFFF"/>
          <w:lang w:val="en-US"/>
        </w:rPr>
        <w:t>is compiled</w:t>
      </w:r>
      <w:proofErr w:type="gramEnd"/>
      <w:r w:rsidRPr="00A57353">
        <w:rPr>
          <w:rFonts w:ascii="Times New Roman" w:hAnsi="Times New Roman" w:cs="Times New Roman"/>
          <w:color w:val="000000" w:themeColor="text1"/>
          <w:sz w:val="24"/>
          <w:szCs w:val="24"/>
          <w:shd w:val="clear" w:color="auto" w:fill="FFFFFF"/>
          <w:lang w:val="en-US"/>
        </w:rPr>
        <w:t xml:space="preserve">, oddly enough, only in the IAR environment. Fortunately, in my case, this is not a problem. More interesting is that the stack </w:t>
      </w:r>
      <w:proofErr w:type="gramStart"/>
      <w:r w:rsidRPr="00A57353">
        <w:rPr>
          <w:rFonts w:ascii="Times New Roman" w:hAnsi="Times New Roman" w:cs="Times New Roman"/>
          <w:color w:val="000000" w:themeColor="text1"/>
          <w:sz w:val="24"/>
          <w:szCs w:val="24"/>
          <w:shd w:val="clear" w:color="auto" w:fill="FFFFFF"/>
          <w:lang w:val="en-US"/>
        </w:rPr>
        <w:t>is divided</w:t>
      </w:r>
      <w:proofErr w:type="gramEnd"/>
      <w:r w:rsidRPr="00A57353">
        <w:rPr>
          <w:rFonts w:ascii="Times New Roman" w:hAnsi="Times New Roman" w:cs="Times New Roman"/>
          <w:color w:val="000000" w:themeColor="text1"/>
          <w:sz w:val="24"/>
          <w:szCs w:val="24"/>
          <w:shd w:val="clear" w:color="auto" w:fill="FFFFFF"/>
          <w:lang w:val="en-US"/>
        </w:rPr>
        <w:t xml:space="preserve"> into two libraries-BLE host and BLE controller. </w:t>
      </w:r>
      <w:proofErr w:type="gramStart"/>
      <w:r w:rsidRPr="00A57353">
        <w:rPr>
          <w:rFonts w:ascii="Times New Roman" w:hAnsi="Times New Roman" w:cs="Times New Roman"/>
          <w:color w:val="000000" w:themeColor="text1"/>
          <w:sz w:val="24"/>
          <w:szCs w:val="24"/>
          <w:shd w:val="clear" w:color="auto" w:fill="FFFFFF"/>
          <w:lang w:val="en-US"/>
        </w:rPr>
        <w:t>And</w:t>
      </w:r>
      <w:proofErr w:type="gramEnd"/>
      <w:r w:rsidRPr="00A57353">
        <w:rPr>
          <w:rFonts w:ascii="Times New Roman" w:hAnsi="Times New Roman" w:cs="Times New Roman"/>
          <w:color w:val="000000" w:themeColor="text1"/>
          <w:sz w:val="24"/>
          <w:szCs w:val="24"/>
          <w:shd w:val="clear" w:color="auto" w:fill="FFFFFF"/>
          <w:lang w:val="en-US"/>
        </w:rPr>
        <w:t xml:space="preserve"> the ble host library can run on a different chip. Libraries interact with each other in this case through the HCI Protocol. </w:t>
      </w:r>
      <w:r>
        <w:rPr>
          <w:rFonts w:ascii="Times New Roman" w:hAnsi="Times New Roman" w:cs="Times New Roman"/>
          <w:color w:val="000000" w:themeColor="text1"/>
          <w:sz w:val="24"/>
          <w:szCs w:val="24"/>
          <w:shd w:val="clear" w:color="auto" w:fill="FFFFFF"/>
          <w:lang w:val="en-US"/>
        </w:rPr>
        <w:t>i</w:t>
      </w:r>
      <w:r w:rsidRPr="00A57353">
        <w:rPr>
          <w:rFonts w:ascii="Times New Roman" w:hAnsi="Times New Roman" w:cs="Times New Roman"/>
          <w:color w:val="000000" w:themeColor="text1"/>
          <w:sz w:val="24"/>
          <w:szCs w:val="24"/>
          <w:shd w:val="clear" w:color="auto" w:fill="FFFFFF"/>
          <w:lang w:val="en-US"/>
        </w:rPr>
        <w:t xml:space="preserve">. e. where other manufacturers come up with another communication Protocol for application interaction on an external microcontroller with a ble stack (remember SimpleLink), NXP offers a standard solution. </w:t>
      </w:r>
      <w:proofErr w:type="gramStart"/>
      <w:r w:rsidRPr="00A57353">
        <w:rPr>
          <w:rFonts w:ascii="Times New Roman" w:hAnsi="Times New Roman" w:cs="Times New Roman"/>
          <w:color w:val="000000" w:themeColor="text1"/>
          <w:sz w:val="24"/>
          <w:szCs w:val="24"/>
          <w:shd w:val="clear" w:color="auto" w:fill="FFFFFF"/>
          <w:lang w:val="en-US"/>
        </w:rPr>
        <w:t>And</w:t>
      </w:r>
      <w:proofErr w:type="gramEnd"/>
      <w:r w:rsidRPr="00A57353">
        <w:rPr>
          <w:rFonts w:ascii="Times New Roman" w:hAnsi="Times New Roman" w:cs="Times New Roman"/>
          <w:color w:val="000000" w:themeColor="text1"/>
          <w:sz w:val="24"/>
          <w:szCs w:val="24"/>
          <w:shd w:val="clear" w:color="auto" w:fill="FFFFFF"/>
          <w:lang w:val="en-US"/>
        </w:rPr>
        <w:t xml:space="preserve"> most importantly, with this approach, moving the BLE host to a more powerful external microcontroller significantly increases the capabilities of our GATT database and services. </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Briefly about BLE</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The open version of the Bluetooth specification version 4.2 is available here. The description of the lower BLE level (Controller level) is included in it as "Vol.6 Core System Package [Low Energy Controller volume</w:t>
      </w:r>
      <w:proofErr w:type="gramStart"/>
      <w:r w:rsidRPr="00A57353">
        <w:rPr>
          <w:rFonts w:ascii="Times New Roman" w:hAnsi="Times New Roman" w:cs="Times New Roman"/>
          <w:color w:val="000000" w:themeColor="text1"/>
          <w:sz w:val="24"/>
          <w:szCs w:val="24"/>
          <w:shd w:val="clear" w:color="auto" w:fill="FFFFFF"/>
          <w:lang w:val="en-US"/>
        </w:rPr>
        <w:t>] "</w:t>
      </w:r>
      <w:proofErr w:type="gramEnd"/>
      <w:r w:rsidRPr="00A57353">
        <w:rPr>
          <w:rFonts w:ascii="Times New Roman" w:hAnsi="Times New Roman" w:cs="Times New Roman"/>
          <w:color w:val="000000" w:themeColor="text1"/>
          <w:sz w:val="24"/>
          <w:szCs w:val="24"/>
          <w:shd w:val="clear" w:color="auto" w:fill="FFFFFF"/>
          <w:lang w:val="en-US"/>
        </w:rPr>
        <w:t xml:space="preserve"> from page 2544. The upper level (Host level) with the description of the att Protocol and GATT profile is in the part </w:t>
      </w:r>
      <w:proofErr w:type="gramStart"/>
      <w:r w:rsidRPr="00A57353">
        <w:rPr>
          <w:rFonts w:ascii="Times New Roman" w:hAnsi="Times New Roman" w:cs="Times New Roman"/>
          <w:color w:val="000000" w:themeColor="text1"/>
          <w:sz w:val="24"/>
          <w:szCs w:val="24"/>
          <w:shd w:val="clear" w:color="auto" w:fill="FFFFFF"/>
          <w:lang w:val="en-US"/>
        </w:rPr>
        <w:t>" vol.3</w:t>
      </w:r>
      <w:proofErr w:type="gramEnd"/>
      <w:r w:rsidRPr="00A57353">
        <w:rPr>
          <w:rFonts w:ascii="Times New Roman" w:hAnsi="Times New Roman" w:cs="Times New Roman"/>
          <w:color w:val="000000" w:themeColor="text1"/>
          <w:sz w:val="24"/>
          <w:szCs w:val="24"/>
          <w:shd w:val="clear" w:color="auto" w:fill="FFFFFF"/>
          <w:lang w:val="en-US"/>
        </w:rPr>
        <w:t xml:space="preserve"> Core System Package [Host volume]" of the document with page 1693.</w:t>
      </w:r>
    </w:p>
    <w:p w:rsidR="00377FA5" w:rsidRPr="005B7E41" w:rsidRDefault="00377FA5" w:rsidP="00377FA5">
      <w:pPr>
        <w:spacing w:after="0" w:line="240" w:lineRule="auto"/>
        <w:ind w:firstLine="708"/>
        <w:jc w:val="both"/>
        <w:rPr>
          <w:rFonts w:ascii="Times New Roman" w:hAnsi="Times New Roman" w:cs="Times New Roman"/>
          <w:b/>
          <w:color w:val="000000" w:themeColor="text1"/>
          <w:sz w:val="24"/>
          <w:szCs w:val="24"/>
          <w:shd w:val="clear" w:color="auto" w:fill="FFFFFF"/>
          <w:lang w:val="en-US"/>
        </w:rPr>
      </w:pPr>
      <w:r w:rsidRPr="005B7E41">
        <w:rPr>
          <w:rFonts w:ascii="Times New Roman" w:hAnsi="Times New Roman" w:cs="Times New Roman"/>
          <w:b/>
          <w:color w:val="000000" w:themeColor="text1"/>
          <w:sz w:val="24"/>
          <w:szCs w:val="24"/>
          <w:shd w:val="clear" w:color="auto" w:fill="FFFFFF"/>
          <w:lang w:val="en-US"/>
        </w:rPr>
        <w:t>Range of frequencies used</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Three frequencies (in the figure above, indicated by channel numbers 37</w:t>
      </w:r>
      <w:proofErr w:type="gramStart"/>
      <w:r w:rsidRPr="00A57353">
        <w:rPr>
          <w:rFonts w:ascii="Times New Roman" w:hAnsi="Times New Roman" w:cs="Times New Roman"/>
          <w:color w:val="000000" w:themeColor="text1"/>
          <w:sz w:val="24"/>
          <w:szCs w:val="24"/>
          <w:shd w:val="clear" w:color="auto" w:fill="FFFFFF"/>
          <w:lang w:val="en-US"/>
        </w:rPr>
        <w:t>,38,39</w:t>
      </w:r>
      <w:proofErr w:type="gramEnd"/>
      <w:r w:rsidRPr="00A57353">
        <w:rPr>
          <w:rFonts w:ascii="Times New Roman" w:hAnsi="Times New Roman" w:cs="Times New Roman"/>
          <w:color w:val="000000" w:themeColor="text1"/>
          <w:sz w:val="24"/>
          <w:szCs w:val="24"/>
          <w:shd w:val="clear" w:color="auto" w:fill="FFFFFF"/>
          <w:lang w:val="en-US"/>
        </w:rPr>
        <w:t xml:space="preserve">) are allocated for broadcast unaddressed parcels, and the rest for transmitting packets when establishing logical communication channels between devices. A well-known feature of Bluetooth is that when transmitting packets, each subsequent packet </w:t>
      </w:r>
      <w:proofErr w:type="gramStart"/>
      <w:r w:rsidRPr="00A57353">
        <w:rPr>
          <w:rFonts w:ascii="Times New Roman" w:hAnsi="Times New Roman" w:cs="Times New Roman"/>
          <w:color w:val="000000" w:themeColor="text1"/>
          <w:sz w:val="24"/>
          <w:szCs w:val="24"/>
          <w:shd w:val="clear" w:color="auto" w:fill="FFFFFF"/>
          <w:lang w:val="en-US"/>
        </w:rPr>
        <w:t>is transmitted</w:t>
      </w:r>
      <w:proofErr w:type="gramEnd"/>
      <w:r w:rsidRPr="00A57353">
        <w:rPr>
          <w:rFonts w:ascii="Times New Roman" w:hAnsi="Times New Roman" w:cs="Times New Roman"/>
          <w:color w:val="000000" w:themeColor="text1"/>
          <w:sz w:val="24"/>
          <w:szCs w:val="24"/>
          <w:shd w:val="clear" w:color="auto" w:fill="FFFFFF"/>
          <w:lang w:val="en-US"/>
        </w:rPr>
        <w:t xml:space="preserve"> on a different frequency selected pseudo-randomly from the list of allowed ones. All data in BLE packages </w:t>
      </w:r>
      <w:proofErr w:type="gramStart"/>
      <w:r w:rsidRPr="00A57353">
        <w:rPr>
          <w:rFonts w:ascii="Times New Roman" w:hAnsi="Times New Roman" w:cs="Times New Roman"/>
          <w:color w:val="000000" w:themeColor="text1"/>
          <w:sz w:val="24"/>
          <w:szCs w:val="24"/>
          <w:shd w:val="clear" w:color="auto" w:fill="FFFFFF"/>
          <w:lang w:val="en-US"/>
        </w:rPr>
        <w:t>can be encrypted and authenticated</w:t>
      </w:r>
      <w:proofErr w:type="gramEnd"/>
      <w:r w:rsidRPr="00A57353">
        <w:rPr>
          <w:rFonts w:ascii="Times New Roman" w:hAnsi="Times New Roman" w:cs="Times New Roman"/>
          <w:color w:val="000000" w:themeColor="text1"/>
          <w:sz w:val="24"/>
          <w:szCs w:val="24"/>
          <w:shd w:val="clear" w:color="auto" w:fill="FFFFFF"/>
          <w:lang w:val="en-US"/>
        </w:rPr>
        <w:t>. Also apply the dynamic random generation of addresses for the devices and their identification using a hash, i</w:t>
      </w:r>
      <w:r>
        <w:rPr>
          <w:rFonts w:ascii="Times New Roman" w:hAnsi="Times New Roman" w:cs="Times New Roman"/>
          <w:color w:val="000000" w:themeColor="text1"/>
          <w:sz w:val="24"/>
          <w:szCs w:val="24"/>
          <w:shd w:val="clear" w:color="auto" w:fill="FFFFFF"/>
          <w:lang w:val="en-US"/>
        </w:rPr>
        <w:t>.</w:t>
      </w:r>
      <w:r w:rsidRPr="00A57353">
        <w:rPr>
          <w:rFonts w:ascii="Times New Roman" w:hAnsi="Times New Roman" w:cs="Times New Roman"/>
          <w:color w:val="000000" w:themeColor="text1"/>
          <w:sz w:val="24"/>
          <w:szCs w:val="24"/>
          <w:shd w:val="clear" w:color="auto" w:fill="FFFFFF"/>
          <w:lang w:val="en-US"/>
        </w:rPr>
        <w:t>e</w:t>
      </w:r>
      <w:r>
        <w:rPr>
          <w:rFonts w:ascii="Times New Roman" w:hAnsi="Times New Roman" w:cs="Times New Roman"/>
          <w:color w:val="000000" w:themeColor="text1"/>
          <w:sz w:val="24"/>
          <w:szCs w:val="24"/>
          <w:shd w:val="clear" w:color="auto" w:fill="FFFFFF"/>
          <w:lang w:val="en-US"/>
        </w:rPr>
        <w:t>.</w:t>
      </w:r>
      <w:r w:rsidRPr="00A57353">
        <w:rPr>
          <w:rFonts w:ascii="Times New Roman" w:hAnsi="Times New Roman" w:cs="Times New Roman"/>
          <w:color w:val="000000" w:themeColor="text1"/>
          <w:sz w:val="24"/>
          <w:szCs w:val="24"/>
          <w:shd w:val="clear" w:color="auto" w:fill="FFFFFF"/>
          <w:lang w:val="en-US"/>
        </w:rPr>
        <w:t xml:space="preserve"> having intercepted the address of the device in the air, we will not be able to use it for longer than 15 minutes, because the address will change during this time according to an unknown algorithm for us.</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BLE modules can work as unidirectional transmitters, i.e. without installing a bidirectional connection, just broadcast some data in the form of ad packets, such as temperature. To do this, you can use the data type in Advertising packages designated as Manufacturer Specific Data. A computer or tablet can receive data from hundreds of such transmitters without the need to search, establish a connection, enter a pincode </w:t>
      </w:r>
      <w:r>
        <w:rPr>
          <w:rFonts w:ascii="Times New Roman" w:hAnsi="Times New Roman" w:cs="Times New Roman"/>
          <w:color w:val="000000" w:themeColor="text1"/>
          <w:sz w:val="24"/>
          <w:szCs w:val="24"/>
          <w:shd w:val="clear" w:color="auto" w:fill="FFFFFF"/>
          <w:lang w:val="en-US"/>
        </w:rPr>
        <w:t>etc</w:t>
      </w:r>
      <w:r w:rsidRPr="00A57353">
        <w:rPr>
          <w:rFonts w:ascii="Times New Roman" w:hAnsi="Times New Roman" w:cs="Times New Roman"/>
          <w:color w:val="000000" w:themeColor="text1"/>
          <w:sz w:val="24"/>
          <w:szCs w:val="24"/>
          <w:shd w:val="clear" w:color="auto" w:fill="FFFFFF"/>
          <w:lang w:val="en-US"/>
        </w:rPr>
        <w:t xml:space="preserve">. </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proofErr w:type="gramStart"/>
      <w:r w:rsidRPr="00A57353">
        <w:rPr>
          <w:rFonts w:ascii="Times New Roman" w:hAnsi="Times New Roman" w:cs="Times New Roman"/>
          <w:color w:val="000000" w:themeColor="text1"/>
          <w:sz w:val="24"/>
          <w:szCs w:val="24"/>
          <w:shd w:val="clear" w:color="auto" w:fill="FFFFFF"/>
          <w:lang w:val="en-US"/>
        </w:rPr>
        <w:t>the</w:t>
      </w:r>
      <w:proofErr w:type="gramEnd"/>
      <w:r w:rsidRPr="00A57353">
        <w:rPr>
          <w:rFonts w:ascii="Times New Roman" w:hAnsi="Times New Roman" w:cs="Times New Roman"/>
          <w:color w:val="000000" w:themeColor="text1"/>
          <w:sz w:val="24"/>
          <w:szCs w:val="24"/>
          <w:shd w:val="clear" w:color="auto" w:fill="FFFFFF"/>
          <w:lang w:val="en-US"/>
        </w:rPr>
        <w:t xml:space="preserve"> only way to transmit data without setting a communication channel is to transmit in the request-response mode (request-scanrequest package, module response-ScanResponce package). </w:t>
      </w:r>
      <w:r w:rsidRPr="00A57353">
        <w:rPr>
          <w:rFonts w:ascii="Times New Roman" w:hAnsi="Times New Roman" w:cs="Times New Roman"/>
          <w:color w:val="000000" w:themeColor="text1"/>
          <w:sz w:val="24"/>
          <w:szCs w:val="24"/>
          <w:shd w:val="clear" w:color="auto" w:fill="FFFFFF"/>
          <w:lang w:val="en-US"/>
        </w:rPr>
        <w:lastRenderedPageBreak/>
        <w:t xml:space="preserve">This BLE is significantly different from Wi-Fi, where even for the simplest </w:t>
      </w:r>
      <w:proofErr w:type="gramStart"/>
      <w:r w:rsidRPr="00A57353">
        <w:rPr>
          <w:rFonts w:ascii="Times New Roman" w:hAnsi="Times New Roman" w:cs="Times New Roman"/>
          <w:color w:val="000000" w:themeColor="text1"/>
          <w:sz w:val="24"/>
          <w:szCs w:val="24"/>
          <w:shd w:val="clear" w:color="auto" w:fill="FFFFFF"/>
          <w:lang w:val="en-US"/>
        </w:rPr>
        <w:t>thermometer,</w:t>
      </w:r>
      <w:proofErr w:type="gramEnd"/>
      <w:r w:rsidRPr="00A57353">
        <w:rPr>
          <w:rFonts w:ascii="Times New Roman" w:hAnsi="Times New Roman" w:cs="Times New Roman"/>
          <w:color w:val="000000" w:themeColor="text1"/>
          <w:sz w:val="24"/>
          <w:szCs w:val="24"/>
          <w:shd w:val="clear" w:color="auto" w:fill="FFFFFF"/>
          <w:lang w:val="en-US"/>
        </w:rPr>
        <w:t xml:space="preserve"> you need to establish a connection that takes up the resources of the router.</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Ble Protocol stack</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The figure below shows the BLE as seen by the microcontroller programmer. The ble stack consists of two software parts: Host and Controller. The Host software handles high-level data management and connection management functions, while the Controller manages the physical peripherals of the transceiver, works with secret keys, and handles other low-level functions. The named parts </w:t>
      </w:r>
      <w:proofErr w:type="gramStart"/>
      <w:r w:rsidRPr="00A57353">
        <w:rPr>
          <w:rFonts w:ascii="Times New Roman" w:hAnsi="Times New Roman" w:cs="Times New Roman"/>
          <w:color w:val="000000" w:themeColor="text1"/>
          <w:sz w:val="24"/>
          <w:szCs w:val="24"/>
          <w:shd w:val="clear" w:color="auto" w:fill="FFFFFF"/>
          <w:lang w:val="en-US"/>
        </w:rPr>
        <w:t>are connected</w:t>
      </w:r>
      <w:proofErr w:type="gramEnd"/>
      <w:r w:rsidRPr="00A57353">
        <w:rPr>
          <w:rFonts w:ascii="Times New Roman" w:hAnsi="Times New Roman" w:cs="Times New Roman"/>
          <w:color w:val="000000" w:themeColor="text1"/>
          <w:sz w:val="24"/>
          <w:szCs w:val="24"/>
          <w:shd w:val="clear" w:color="auto" w:fill="FFFFFF"/>
          <w:lang w:val="en-US"/>
        </w:rPr>
        <w:t xml:space="preserve"> by the HCI software interface (Host Controller Interface). In a PC implementation, part of the Host runs on a computer, and part of the Controller runs in a Bluetooth hardware transceiver, and the HCI Protocol </w:t>
      </w:r>
      <w:proofErr w:type="gramStart"/>
      <w:r w:rsidRPr="00A57353">
        <w:rPr>
          <w:rFonts w:ascii="Times New Roman" w:hAnsi="Times New Roman" w:cs="Times New Roman"/>
          <w:color w:val="000000" w:themeColor="text1"/>
          <w:sz w:val="24"/>
          <w:szCs w:val="24"/>
          <w:shd w:val="clear" w:color="auto" w:fill="FFFFFF"/>
          <w:lang w:val="en-US"/>
        </w:rPr>
        <w:t>is most often transmitted</w:t>
      </w:r>
      <w:proofErr w:type="gramEnd"/>
      <w:r w:rsidRPr="00A57353">
        <w:rPr>
          <w:rFonts w:ascii="Times New Roman" w:hAnsi="Times New Roman" w:cs="Times New Roman"/>
          <w:color w:val="000000" w:themeColor="text1"/>
          <w:sz w:val="24"/>
          <w:szCs w:val="24"/>
          <w:shd w:val="clear" w:color="auto" w:fill="FFFFFF"/>
          <w:lang w:val="en-US"/>
        </w:rPr>
        <w:t xml:space="preserve"> over USB. In implementation on the microcontroller both parts work on one chip, and the HCI interface turns simply into direct data transfer from the task (program module) of the host to the task (program module) of the controller and back In fact the programmer sees several sets of APIs working at the Host level: called GATT, GAP, L2CA, SMP, HCI. The GAP API allows you to set the device's operating mode — Central, Peripheral, Observer, Broadcaster-and establish a connection when needed. </w:t>
      </w:r>
      <w:proofErr w:type="gramStart"/>
      <w:r w:rsidRPr="00A57353">
        <w:rPr>
          <w:rFonts w:ascii="Times New Roman" w:hAnsi="Times New Roman" w:cs="Times New Roman"/>
          <w:color w:val="000000" w:themeColor="text1"/>
          <w:sz w:val="24"/>
          <w:szCs w:val="24"/>
          <w:shd w:val="clear" w:color="auto" w:fill="FFFFFF"/>
          <w:lang w:val="en-US"/>
        </w:rPr>
        <w:t>And</w:t>
      </w:r>
      <w:proofErr w:type="gramEnd"/>
      <w:r w:rsidRPr="00A57353">
        <w:rPr>
          <w:rFonts w:ascii="Times New Roman" w:hAnsi="Times New Roman" w:cs="Times New Roman"/>
          <w:color w:val="000000" w:themeColor="text1"/>
          <w:sz w:val="24"/>
          <w:szCs w:val="24"/>
          <w:shd w:val="clear" w:color="auto" w:fill="FFFFFF"/>
          <w:lang w:val="en-US"/>
        </w:rPr>
        <w:t xml:space="preserve"> with the help of the GATT API, you can directly transmit and receive useful data and parse it. </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Most existing devices still support VERSION ble 4.1, despite the existence of version 4.2.All the differences between version 4.2 and the previous </w:t>
      </w:r>
      <w:proofErr w:type="gramStart"/>
      <w:r w:rsidRPr="00A57353">
        <w:rPr>
          <w:rFonts w:ascii="Times New Roman" w:hAnsi="Times New Roman" w:cs="Times New Roman"/>
          <w:color w:val="000000" w:themeColor="text1"/>
          <w:sz w:val="24"/>
          <w:szCs w:val="24"/>
          <w:shd w:val="clear" w:color="auto" w:fill="FFFFFF"/>
          <w:lang w:val="en-US"/>
        </w:rPr>
        <w:t>one</w:t>
      </w:r>
      <w:proofErr w:type="gramEnd"/>
      <w:r w:rsidRPr="00A57353">
        <w:rPr>
          <w:rFonts w:ascii="Times New Roman" w:hAnsi="Times New Roman" w:cs="Times New Roman"/>
          <w:color w:val="000000" w:themeColor="text1"/>
          <w:sz w:val="24"/>
          <w:szCs w:val="24"/>
          <w:shd w:val="clear" w:color="auto" w:fill="FFFFFF"/>
          <w:lang w:val="en-US"/>
        </w:rPr>
        <w:t xml:space="preserve"> are related to improvements in the BLE part: increased speed, the ability to transmit IP Protocol and HTTP traffic, increased cryptographic protection and non-recognition for external observers.</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shd w:val="clear" w:color="auto" w:fill="FFFFFF"/>
          <w:lang w:val="en-US"/>
        </w:rPr>
        <w:t xml:space="preserve">An important feature of BLE compared to Wi-Fi is the specification of not only the communication channel, but also the application applications that use it. This </w:t>
      </w:r>
      <w:proofErr w:type="gramStart"/>
      <w:r w:rsidRPr="00A57353">
        <w:rPr>
          <w:rFonts w:ascii="Times New Roman" w:hAnsi="Times New Roman" w:cs="Times New Roman"/>
          <w:color w:val="000000" w:themeColor="text1"/>
          <w:sz w:val="24"/>
          <w:szCs w:val="24"/>
          <w:shd w:val="clear" w:color="auto" w:fill="FFFFFF"/>
          <w:lang w:val="en-US"/>
        </w:rPr>
        <w:t>is called</w:t>
      </w:r>
      <w:proofErr w:type="gramEnd"/>
      <w:r w:rsidRPr="00A57353">
        <w:rPr>
          <w:rFonts w:ascii="Times New Roman" w:hAnsi="Times New Roman" w:cs="Times New Roman"/>
          <w:color w:val="000000" w:themeColor="text1"/>
          <w:sz w:val="24"/>
          <w:szCs w:val="24"/>
          <w:shd w:val="clear" w:color="auto" w:fill="FFFFFF"/>
          <w:lang w:val="en-US"/>
        </w:rPr>
        <w:t xml:space="preserve"> profiles and services. Profiles with services describe device roles, the purpose of data, the composition and format of data, data protection, the order, types, and events of exchange, and not just how data is transmitted. This allows you not to invent any of the protocols when developing, for example, a body temperature sensor or a pulse meter. The specifications are already </w:t>
      </w:r>
      <w:proofErr w:type="gramStart"/>
      <w:r w:rsidRPr="00A57353">
        <w:rPr>
          <w:rFonts w:ascii="Times New Roman" w:hAnsi="Times New Roman" w:cs="Times New Roman"/>
          <w:color w:val="000000" w:themeColor="text1"/>
          <w:sz w:val="24"/>
          <w:szCs w:val="24"/>
          <w:shd w:val="clear" w:color="auto" w:fill="FFFFFF"/>
          <w:lang w:val="en-US"/>
        </w:rPr>
        <w:t>given,</w:t>
      </w:r>
      <w:proofErr w:type="gramEnd"/>
      <w:r w:rsidRPr="00A57353">
        <w:rPr>
          <w:rFonts w:ascii="Times New Roman" w:hAnsi="Times New Roman" w:cs="Times New Roman"/>
          <w:color w:val="000000" w:themeColor="text1"/>
          <w:sz w:val="24"/>
          <w:szCs w:val="24"/>
          <w:shd w:val="clear" w:color="auto" w:fill="FFFFFF"/>
          <w:lang w:val="en-US"/>
        </w:rPr>
        <w:t xml:space="preserve"> it remains on the device side only to fill in the necessary fields to send the measurement results. Customers of such devices in the form of smartphones, tablets, PCs or kitchen appliances will recognize this data automatically and display it or use it accordingly. All thanks to the fact that all manufacturers are guided by the same ble specifications about how the temperature or pulse data is presented and how to work with them. </w:t>
      </w:r>
      <w:proofErr w:type="gramStart"/>
      <w:r w:rsidRPr="00A57353">
        <w:rPr>
          <w:rFonts w:ascii="Times New Roman" w:hAnsi="Times New Roman" w:cs="Times New Roman"/>
          <w:color w:val="000000" w:themeColor="text1"/>
          <w:sz w:val="24"/>
          <w:szCs w:val="24"/>
          <w:shd w:val="clear" w:color="auto" w:fill="FFFFFF"/>
          <w:lang w:val="en-US"/>
        </w:rPr>
        <w:t>But</w:t>
      </w:r>
      <w:proofErr w:type="gramEnd"/>
      <w:r w:rsidRPr="00A57353">
        <w:rPr>
          <w:rFonts w:ascii="Times New Roman" w:hAnsi="Times New Roman" w:cs="Times New Roman"/>
          <w:color w:val="000000" w:themeColor="text1"/>
          <w:sz w:val="24"/>
          <w:szCs w:val="24"/>
          <w:shd w:val="clear" w:color="auto" w:fill="FFFFFF"/>
          <w:lang w:val="en-US"/>
        </w:rPr>
        <w:t xml:space="preserve"> there is still room for the developer's imagination, as profiles have mechanisms for extending functionality. The following is a rough hierarchy of attributes in a BLE device.</w:t>
      </w: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anchor distT="0" distB="0" distL="0" distR="0" simplePos="0" relativeHeight="251661312" behindDoc="0" locked="0" layoutInCell="1" allowOverlap="0" wp14:anchorId="54EF608E" wp14:editId="7E580B89">
            <wp:simplePos x="0" y="0"/>
            <wp:positionH relativeFrom="column">
              <wp:posOffset>1776730</wp:posOffset>
            </wp:positionH>
            <wp:positionV relativeFrom="page">
              <wp:posOffset>6848475</wp:posOffset>
            </wp:positionV>
            <wp:extent cx="2354580" cy="2714625"/>
            <wp:effectExtent l="0" t="0" r="7620" b="9525"/>
            <wp:wrapTopAndBottom/>
            <wp:docPr id="34" name="Рисунок 34" descr="https://habrastorage.org/getpro/geektimes/post_images/7df/ca0/0fe/7dfca00fe6427b57e47b1ba1e10c4767.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getpro/geektimes/post_images/7df/ca0/0fe/7dfca00fe6427b57e47b1ba1e10c4767.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5458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53. </w:t>
      </w:r>
      <w:r>
        <w:rPr>
          <w:rFonts w:ascii="Times New Roman" w:hAnsi="Times New Roman" w:cs="Times New Roman"/>
          <w:color w:val="000000" w:themeColor="text1"/>
          <w:sz w:val="24"/>
          <w:szCs w:val="24"/>
          <w:lang w:val="en-US"/>
        </w:rPr>
        <w:t>A</w:t>
      </w:r>
      <w:r w:rsidRPr="00A57353">
        <w:rPr>
          <w:rFonts w:ascii="Times New Roman" w:hAnsi="Times New Roman" w:cs="Times New Roman"/>
          <w:color w:val="000000" w:themeColor="text1"/>
          <w:sz w:val="24"/>
          <w:szCs w:val="24"/>
          <w:lang w:val="en-US"/>
        </w:rPr>
        <w:t xml:space="preserve">ttribute tree </w:t>
      </w: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lastRenderedPageBreak/>
        <w:t xml:space="preserve">Below is a slightly more detailed typical attribute tree. This is not a complete </w:t>
      </w:r>
      <w:proofErr w:type="gramStart"/>
      <w:r w:rsidRPr="00A57353">
        <w:rPr>
          <w:rFonts w:ascii="Times New Roman" w:hAnsi="Times New Roman" w:cs="Times New Roman"/>
          <w:color w:val="000000" w:themeColor="text1"/>
          <w:sz w:val="24"/>
          <w:szCs w:val="24"/>
          <w:shd w:val="clear" w:color="auto" w:fill="FFFFFF"/>
          <w:lang w:val="en-US"/>
        </w:rPr>
        <w:t>tree,</w:t>
      </w:r>
      <w:proofErr w:type="gramEnd"/>
      <w:r w:rsidRPr="00A57353">
        <w:rPr>
          <w:rFonts w:ascii="Times New Roman" w:hAnsi="Times New Roman" w:cs="Times New Roman"/>
          <w:color w:val="000000" w:themeColor="text1"/>
          <w:sz w:val="24"/>
          <w:szCs w:val="24"/>
          <w:shd w:val="clear" w:color="auto" w:fill="FFFFFF"/>
          <w:lang w:val="en-US"/>
        </w:rPr>
        <w:t xml:space="preserve"> most are omitted because it would take up too much space. Colors highlight the levels of the tree; each attribute has a unique number-UUID. Recording standard numbers </w:t>
      </w:r>
      <w:proofErr w:type="gramStart"/>
      <w:r w:rsidRPr="00A57353">
        <w:rPr>
          <w:rFonts w:ascii="Times New Roman" w:hAnsi="Times New Roman" w:cs="Times New Roman"/>
          <w:color w:val="000000" w:themeColor="text1"/>
          <w:sz w:val="24"/>
          <w:szCs w:val="24"/>
          <w:shd w:val="clear" w:color="auto" w:fill="FFFFFF"/>
          <w:lang w:val="en-US"/>
        </w:rPr>
        <w:t>is reduced</w:t>
      </w:r>
      <w:proofErr w:type="gramEnd"/>
      <w:r w:rsidRPr="00A57353">
        <w:rPr>
          <w:rFonts w:ascii="Times New Roman" w:hAnsi="Times New Roman" w:cs="Times New Roman"/>
          <w:color w:val="000000" w:themeColor="text1"/>
          <w:sz w:val="24"/>
          <w:szCs w:val="24"/>
          <w:shd w:val="clear" w:color="auto" w:fill="FFFFFF"/>
          <w:lang w:val="en-US"/>
        </w:rPr>
        <w:t xml:space="preserve"> to 16-bit. In this picture, all numbers are standard. GAP and GATT profiles </w:t>
      </w:r>
      <w:proofErr w:type="gramStart"/>
      <w:r w:rsidRPr="00A57353">
        <w:rPr>
          <w:rFonts w:ascii="Times New Roman" w:hAnsi="Times New Roman" w:cs="Times New Roman"/>
          <w:color w:val="000000" w:themeColor="text1"/>
          <w:sz w:val="24"/>
          <w:szCs w:val="24"/>
          <w:shd w:val="clear" w:color="auto" w:fill="FFFFFF"/>
          <w:lang w:val="en-US"/>
        </w:rPr>
        <w:t>are also presented</w:t>
      </w:r>
      <w:proofErr w:type="gramEnd"/>
      <w:r w:rsidRPr="00A57353">
        <w:rPr>
          <w:rFonts w:ascii="Times New Roman" w:hAnsi="Times New Roman" w:cs="Times New Roman"/>
          <w:color w:val="000000" w:themeColor="text1"/>
          <w:sz w:val="24"/>
          <w:szCs w:val="24"/>
          <w:shd w:val="clear" w:color="auto" w:fill="FFFFFF"/>
          <w:lang w:val="en-US"/>
        </w:rPr>
        <w:t xml:space="preserve"> as services with their standard characteristics. Each service can have its own security model and authorization. The entire tree in the device is stored as a database called the GATT database, usually as a simple cross-referenced table</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The characteristics of services have many characteristics, as shown below. </w:t>
      </w:r>
      <w:proofErr w:type="gramStart"/>
      <w:r w:rsidRPr="00A57353">
        <w:rPr>
          <w:rFonts w:ascii="Times New Roman" w:hAnsi="Times New Roman" w:cs="Times New Roman"/>
          <w:color w:val="000000" w:themeColor="text1"/>
          <w:sz w:val="24"/>
          <w:szCs w:val="24"/>
          <w:shd w:val="clear" w:color="auto" w:fill="FFFFFF"/>
          <w:lang w:val="en-US"/>
        </w:rPr>
        <w:t>We</w:t>
      </w:r>
      <w:r>
        <w:rPr>
          <w:rFonts w:ascii="Times New Roman" w:hAnsi="Times New Roman" w:cs="Times New Roman"/>
          <w:color w:val="000000" w:themeColor="text1"/>
          <w:sz w:val="24"/>
          <w:szCs w:val="24"/>
          <w:shd w:val="clear" w:color="auto" w:fill="FFFFFF"/>
          <w:lang w:val="en-US"/>
        </w:rPr>
        <w:t>’</w:t>
      </w:r>
      <w:r w:rsidRPr="00A57353">
        <w:rPr>
          <w:rFonts w:ascii="Times New Roman" w:hAnsi="Times New Roman" w:cs="Times New Roman"/>
          <w:color w:val="000000" w:themeColor="text1"/>
          <w:sz w:val="24"/>
          <w:szCs w:val="24"/>
          <w:shd w:val="clear" w:color="auto" w:fill="FFFFFF"/>
          <w:lang w:val="en-US"/>
        </w:rPr>
        <w:t>ll</w:t>
      </w:r>
      <w:proofErr w:type="gramEnd"/>
      <w:r w:rsidRPr="00A57353">
        <w:rPr>
          <w:rFonts w:ascii="Times New Roman" w:hAnsi="Times New Roman" w:cs="Times New Roman"/>
          <w:color w:val="000000" w:themeColor="text1"/>
          <w:sz w:val="24"/>
          <w:szCs w:val="24"/>
          <w:shd w:val="clear" w:color="auto" w:fill="FFFFFF"/>
          <w:lang w:val="en-US"/>
        </w:rPr>
        <w:t xml:space="preserve"> have to apologize for the tautology here, but there really is some kind of terminology crisis in BLE. In short, the characteristics belonging to the service can be specified permissions to read, write, the need for notifications, confirmations, signatures, and so on. BLE is a serious </w:t>
      </w:r>
      <w:proofErr w:type="gramStart"/>
      <w:r w:rsidRPr="00A57353">
        <w:rPr>
          <w:rFonts w:ascii="Times New Roman" w:hAnsi="Times New Roman" w:cs="Times New Roman"/>
          <w:color w:val="000000" w:themeColor="text1"/>
          <w:sz w:val="24"/>
          <w:szCs w:val="24"/>
          <w:shd w:val="clear" w:color="auto" w:fill="FFFFFF"/>
          <w:lang w:val="en-US"/>
        </w:rPr>
        <w:t>technology,</w:t>
      </w:r>
      <w:proofErr w:type="gramEnd"/>
      <w:r w:rsidRPr="00A57353">
        <w:rPr>
          <w:rFonts w:ascii="Times New Roman" w:hAnsi="Times New Roman" w:cs="Times New Roman"/>
          <w:color w:val="000000" w:themeColor="text1"/>
          <w:sz w:val="24"/>
          <w:szCs w:val="24"/>
          <w:shd w:val="clear" w:color="auto" w:fill="FFFFFF"/>
          <w:lang w:val="en-US"/>
        </w:rPr>
        <w:t xml:space="preserve"> so much has been done to ensure security and maximum formalization, which should in turn make it easier to achieve compatibility. </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Data exchange between BLE devices </w:t>
      </w:r>
      <w:proofErr w:type="gramStart"/>
      <w:r w:rsidRPr="00A57353">
        <w:rPr>
          <w:rFonts w:ascii="Times New Roman" w:hAnsi="Times New Roman" w:cs="Times New Roman"/>
          <w:color w:val="000000" w:themeColor="text1"/>
          <w:sz w:val="24"/>
          <w:szCs w:val="24"/>
          <w:shd w:val="clear" w:color="auto" w:fill="FFFFFF"/>
          <w:lang w:val="en-US"/>
        </w:rPr>
        <w:t>is performed</w:t>
      </w:r>
      <w:proofErr w:type="gramEnd"/>
      <w:r w:rsidRPr="00A57353">
        <w:rPr>
          <w:rFonts w:ascii="Times New Roman" w:hAnsi="Times New Roman" w:cs="Times New Roman"/>
          <w:color w:val="000000" w:themeColor="text1"/>
          <w:sz w:val="24"/>
          <w:szCs w:val="24"/>
          <w:shd w:val="clear" w:color="auto" w:fill="FFFFFF"/>
          <w:lang w:val="en-US"/>
        </w:rPr>
        <w:t xml:space="preserve"> by recording and reading characteristic values. There are no streaming channels such as TCP or UART. </w:t>
      </w:r>
      <w:proofErr w:type="gramStart"/>
      <w:r w:rsidRPr="00A57353">
        <w:rPr>
          <w:rFonts w:ascii="Times New Roman" w:hAnsi="Times New Roman" w:cs="Times New Roman"/>
          <w:color w:val="000000" w:themeColor="text1"/>
          <w:sz w:val="24"/>
          <w:szCs w:val="24"/>
          <w:shd w:val="clear" w:color="auto" w:fill="FFFFFF"/>
          <w:lang w:val="en-US"/>
        </w:rPr>
        <w:t>And</w:t>
      </w:r>
      <w:proofErr w:type="gramEnd"/>
      <w:r w:rsidRPr="00A57353">
        <w:rPr>
          <w:rFonts w:ascii="Times New Roman" w:hAnsi="Times New Roman" w:cs="Times New Roman"/>
          <w:color w:val="000000" w:themeColor="text1"/>
          <w:sz w:val="24"/>
          <w:szCs w:val="24"/>
          <w:shd w:val="clear" w:color="auto" w:fill="FFFFFF"/>
          <w:lang w:val="en-US"/>
        </w:rPr>
        <w:t xml:space="preserve"> if the devices have them, then they are organized by higher-level software add-ons.</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p>
    <w:p w:rsidR="00377FA5" w:rsidRPr="00A7663E" w:rsidRDefault="00377FA5" w:rsidP="00377FA5">
      <w:pPr>
        <w:spacing w:after="0" w:line="240" w:lineRule="auto"/>
        <w:ind w:firstLine="708"/>
        <w:jc w:val="both"/>
        <w:rPr>
          <w:rFonts w:ascii="Times New Roman" w:hAnsi="Times New Roman" w:cs="Times New Roman"/>
          <w:b/>
          <w:color w:val="000000" w:themeColor="text1"/>
          <w:sz w:val="24"/>
          <w:szCs w:val="24"/>
          <w:shd w:val="clear" w:color="auto" w:fill="FFFFFF"/>
          <w:lang w:val="en-US"/>
        </w:rPr>
      </w:pPr>
      <w:r w:rsidRPr="00A7663E">
        <w:rPr>
          <w:rFonts w:ascii="Times New Roman" w:hAnsi="Times New Roman" w:cs="Times New Roman"/>
          <w:b/>
          <w:color w:val="000000" w:themeColor="text1"/>
          <w:sz w:val="24"/>
          <w:szCs w:val="24"/>
          <w:shd w:val="clear" w:color="auto" w:fill="FFFFFF"/>
          <w:lang w:val="en-US"/>
        </w:rPr>
        <w:t>Development tool</w:t>
      </w:r>
    </w:p>
    <w:p w:rsidR="00377FA5"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Development tools offered by the Bluetooth Special Interest Group (Bluetooth SIG) website — https://www.bluetooth.com/develop-with-bluetooth/developer-resources-tools the following useful tools are available </w:t>
      </w:r>
      <w:r>
        <w:rPr>
          <w:rFonts w:ascii="Times New Roman" w:hAnsi="Times New Roman" w:cs="Times New Roman"/>
          <w:color w:val="000000" w:themeColor="text1"/>
          <w:sz w:val="24"/>
          <w:szCs w:val="24"/>
          <w:shd w:val="clear" w:color="auto" w:fill="FFFFFF"/>
          <w:lang w:val="en-US"/>
        </w:rPr>
        <w:t>o</w:t>
      </w:r>
      <w:r w:rsidRPr="00A57353">
        <w:rPr>
          <w:rFonts w:ascii="Times New Roman" w:hAnsi="Times New Roman" w:cs="Times New Roman"/>
          <w:color w:val="000000" w:themeColor="text1"/>
          <w:sz w:val="24"/>
          <w:szCs w:val="24"/>
          <w:shd w:val="clear" w:color="auto" w:fill="FFFFFF"/>
          <w:lang w:val="en-US"/>
        </w:rPr>
        <w:t>n the website of the main standardization organization — Bluetooth SIG:</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p>
    <w:p w:rsidR="00377FA5" w:rsidRDefault="00377FA5" w:rsidP="00377FA5">
      <w:pPr>
        <w:spacing w:after="0" w:line="240" w:lineRule="auto"/>
        <w:ind w:firstLine="708"/>
        <w:jc w:val="both"/>
        <w:rPr>
          <w:rFonts w:ascii="Times New Roman" w:hAnsi="Times New Roman" w:cs="Times New Roman"/>
          <w:b/>
          <w:color w:val="000000" w:themeColor="text1"/>
          <w:sz w:val="24"/>
          <w:szCs w:val="24"/>
          <w:shd w:val="clear" w:color="auto" w:fill="FFFFFF"/>
          <w:lang w:val="en-US"/>
        </w:rPr>
      </w:pPr>
      <w:r w:rsidRPr="00A7663E">
        <w:rPr>
          <w:rFonts w:ascii="Times New Roman" w:hAnsi="Times New Roman" w:cs="Times New Roman"/>
          <w:b/>
          <w:color w:val="000000" w:themeColor="text1"/>
          <w:sz w:val="24"/>
          <w:szCs w:val="24"/>
          <w:shd w:val="clear" w:color="auto" w:fill="FFFFFF"/>
          <w:lang w:val="en-US"/>
        </w:rPr>
        <w:t>Bluetooth Developer Studio</w:t>
      </w:r>
    </w:p>
    <w:p w:rsidR="00377FA5" w:rsidRPr="00A7663E" w:rsidRDefault="00377FA5" w:rsidP="00377FA5">
      <w:pPr>
        <w:spacing w:after="0" w:line="240" w:lineRule="auto"/>
        <w:ind w:firstLine="708"/>
        <w:jc w:val="both"/>
        <w:rPr>
          <w:rFonts w:ascii="Times New Roman" w:hAnsi="Times New Roman" w:cs="Times New Roman"/>
          <w:b/>
          <w:color w:val="000000" w:themeColor="text1"/>
          <w:sz w:val="24"/>
          <w:szCs w:val="24"/>
          <w:shd w:val="clear" w:color="auto" w:fill="FFFFFF"/>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Bluetooth Developer Studio is a tool that allows you </w:t>
      </w:r>
      <w:proofErr w:type="gramStart"/>
      <w:r w:rsidRPr="00A57353">
        <w:rPr>
          <w:rFonts w:ascii="Times New Roman" w:hAnsi="Times New Roman" w:cs="Times New Roman"/>
          <w:color w:val="000000" w:themeColor="text1"/>
          <w:sz w:val="24"/>
          <w:szCs w:val="24"/>
          <w:shd w:val="clear" w:color="auto" w:fill="FFFFFF"/>
          <w:lang w:val="en-US"/>
        </w:rPr>
        <w:t>to correctly create</w:t>
      </w:r>
      <w:proofErr w:type="gramEnd"/>
      <w:r w:rsidRPr="00A57353">
        <w:rPr>
          <w:rFonts w:ascii="Times New Roman" w:hAnsi="Times New Roman" w:cs="Times New Roman"/>
          <w:color w:val="000000" w:themeColor="text1"/>
          <w:sz w:val="24"/>
          <w:szCs w:val="24"/>
          <w:shd w:val="clear" w:color="auto" w:fill="FFFFFF"/>
          <w:lang w:val="en-US"/>
        </w:rPr>
        <w:t xml:space="preserve"> and insert profiles, services, characteristics and descriptors in the ble implementation of the device, i.e. create a database. If you buy an additional hardware Bluetooth adapter for $ 99, the program allows you to intercept, decrypt and display Bluetooth Protocol packets. There are also features in the program for debugging and testing of created services. Since the approved profiles are described in </w:t>
      </w:r>
      <w:proofErr w:type="gramStart"/>
      <w:r w:rsidRPr="00A57353">
        <w:rPr>
          <w:rFonts w:ascii="Times New Roman" w:hAnsi="Times New Roman" w:cs="Times New Roman"/>
          <w:color w:val="000000" w:themeColor="text1"/>
          <w:sz w:val="24"/>
          <w:szCs w:val="24"/>
          <w:shd w:val="clear" w:color="auto" w:fill="FFFFFF"/>
          <w:lang w:val="en-US"/>
        </w:rPr>
        <w:t>great detail</w:t>
      </w:r>
      <w:proofErr w:type="gramEnd"/>
      <w:r w:rsidRPr="00A57353">
        <w:rPr>
          <w:rFonts w:ascii="Times New Roman" w:hAnsi="Times New Roman" w:cs="Times New Roman"/>
          <w:color w:val="000000" w:themeColor="text1"/>
          <w:sz w:val="24"/>
          <w:szCs w:val="24"/>
          <w:shd w:val="clear" w:color="auto" w:fill="FFFFFF"/>
          <w:lang w:val="en-US"/>
        </w:rPr>
        <w:t xml:space="preserve"> in BLE, even minor errors about the format, numbering, availability, and so on. </w:t>
      </w:r>
      <w:proofErr w:type="gramStart"/>
      <w:r w:rsidRPr="00A57353">
        <w:rPr>
          <w:rFonts w:ascii="Times New Roman" w:hAnsi="Times New Roman" w:cs="Times New Roman"/>
          <w:color w:val="000000" w:themeColor="text1"/>
          <w:sz w:val="24"/>
          <w:szCs w:val="24"/>
          <w:shd w:val="clear" w:color="auto" w:fill="FFFFFF"/>
          <w:lang w:val="en-US"/>
        </w:rPr>
        <w:t>these</w:t>
      </w:r>
      <w:proofErr w:type="gramEnd"/>
      <w:r w:rsidRPr="00A57353">
        <w:rPr>
          <w:rFonts w:ascii="Times New Roman" w:hAnsi="Times New Roman" w:cs="Times New Roman"/>
          <w:color w:val="000000" w:themeColor="text1"/>
          <w:sz w:val="24"/>
          <w:szCs w:val="24"/>
          <w:shd w:val="clear" w:color="auto" w:fill="FFFFFF"/>
          <w:lang w:val="en-US"/>
        </w:rPr>
        <w:t xml:space="preserve"> profiles will cause compatibility issues. </w:t>
      </w:r>
      <w:proofErr w:type="gramStart"/>
      <w:r w:rsidRPr="00A57353">
        <w:rPr>
          <w:rFonts w:ascii="Times New Roman" w:hAnsi="Times New Roman" w:cs="Times New Roman"/>
          <w:color w:val="000000" w:themeColor="text1"/>
          <w:sz w:val="24"/>
          <w:szCs w:val="24"/>
          <w:shd w:val="clear" w:color="auto" w:fill="FFFFFF"/>
          <w:lang w:val="en-US"/>
        </w:rPr>
        <w:t>But</w:t>
      </w:r>
      <w:proofErr w:type="gramEnd"/>
      <w:r w:rsidRPr="00A57353">
        <w:rPr>
          <w:rFonts w:ascii="Times New Roman" w:hAnsi="Times New Roman" w:cs="Times New Roman"/>
          <w:color w:val="000000" w:themeColor="text1"/>
          <w:sz w:val="24"/>
          <w:szCs w:val="24"/>
          <w:shd w:val="clear" w:color="auto" w:fill="FFFFFF"/>
          <w:lang w:val="en-US"/>
        </w:rPr>
        <w:t xml:space="preserve"> even for non-standard profiles, it is very difficult to do without a tool that accurately constructs a tree of services, characteristics, descriptors in compliance with all specifications. It is easy to get confused in the names of services, characteristics, descriptors and their multi-byte unique numbers-UUID. The result of the tool in particular are generated XML files describing profiles, services, characteristics and descriptors in the user's project. These XML files </w:t>
      </w:r>
      <w:proofErr w:type="gramStart"/>
      <w:r w:rsidRPr="00A57353">
        <w:rPr>
          <w:rFonts w:ascii="Times New Roman" w:hAnsi="Times New Roman" w:cs="Times New Roman"/>
          <w:color w:val="000000" w:themeColor="text1"/>
          <w:sz w:val="24"/>
          <w:szCs w:val="24"/>
          <w:shd w:val="clear" w:color="auto" w:fill="FFFFFF"/>
          <w:lang w:val="en-US"/>
        </w:rPr>
        <w:t>are directly used</w:t>
      </w:r>
      <w:proofErr w:type="gramEnd"/>
      <w:r w:rsidRPr="00A57353">
        <w:rPr>
          <w:rFonts w:ascii="Times New Roman" w:hAnsi="Times New Roman" w:cs="Times New Roman"/>
          <w:color w:val="000000" w:themeColor="text1"/>
          <w:sz w:val="24"/>
          <w:szCs w:val="24"/>
          <w:shd w:val="clear" w:color="auto" w:fill="FFFFFF"/>
          <w:lang w:val="en-US"/>
        </w:rPr>
        <w:t xml:space="preserve"> by Silicon Labs ' Simplicity IDE for integration into embedded projects for their chips. Another result of the tool can be the source code for the device working with the BLE database. </w:t>
      </w:r>
      <w:proofErr w:type="gramStart"/>
      <w:r w:rsidRPr="00A57353">
        <w:rPr>
          <w:rFonts w:ascii="Times New Roman" w:hAnsi="Times New Roman" w:cs="Times New Roman"/>
          <w:color w:val="000000" w:themeColor="text1"/>
          <w:sz w:val="24"/>
          <w:szCs w:val="24"/>
          <w:shd w:val="clear" w:color="auto" w:fill="FFFFFF"/>
          <w:lang w:val="en-US"/>
        </w:rPr>
        <w:t>But</w:t>
      </w:r>
      <w:proofErr w:type="gramEnd"/>
      <w:r w:rsidRPr="00A57353">
        <w:rPr>
          <w:rFonts w:ascii="Times New Roman" w:hAnsi="Times New Roman" w:cs="Times New Roman"/>
          <w:color w:val="000000" w:themeColor="text1"/>
          <w:sz w:val="24"/>
          <w:szCs w:val="24"/>
          <w:shd w:val="clear" w:color="auto" w:fill="FFFFFF"/>
          <w:lang w:val="en-US"/>
        </w:rPr>
        <w:t xml:space="preserve"> to do this, the user needs to write their own plugin in JavaScript. The program will also provide the user plug-in with access to the database via a special JavaScript API. There are a number of ready-made plug-ins that generate various source text files suitable for compiling in third-party environments and software frameworks for solutions based on the NXP Kinetis KW40Z Connectivity Software framework. </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p>
    <w:p w:rsidR="00377FA5" w:rsidRPr="00A7663E" w:rsidRDefault="00377FA5" w:rsidP="00377FA5">
      <w:pPr>
        <w:spacing w:after="0" w:line="240" w:lineRule="auto"/>
        <w:ind w:firstLine="708"/>
        <w:jc w:val="both"/>
        <w:rPr>
          <w:rFonts w:ascii="Times New Roman" w:eastAsiaTheme="majorEastAsia" w:hAnsi="Times New Roman" w:cs="Times New Roman"/>
          <w:b/>
          <w:color w:val="000000" w:themeColor="text1"/>
          <w:sz w:val="24"/>
          <w:szCs w:val="24"/>
          <w:lang w:val="en-US"/>
        </w:rPr>
      </w:pPr>
      <w:r w:rsidRPr="00A7663E">
        <w:rPr>
          <w:rFonts w:ascii="Times New Roman" w:eastAsiaTheme="majorEastAsia" w:hAnsi="Times New Roman" w:cs="Times New Roman"/>
          <w:b/>
          <w:color w:val="000000" w:themeColor="text1"/>
          <w:sz w:val="24"/>
          <w:szCs w:val="24"/>
          <w:lang w:val="en-US"/>
        </w:rPr>
        <w:t>Application accelerator</w:t>
      </w:r>
    </w:p>
    <w:p w:rsidR="00377FA5" w:rsidRPr="00A57353" w:rsidRDefault="00377FA5" w:rsidP="00377FA5">
      <w:pPr>
        <w:spacing w:after="0" w:line="240" w:lineRule="auto"/>
        <w:ind w:firstLine="708"/>
        <w:jc w:val="both"/>
        <w:rPr>
          <w:rFonts w:ascii="Times New Roman" w:eastAsiaTheme="majorEastAsia"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Style w:val="a8"/>
          <w:rFonts w:ascii="Times New Roman" w:hAnsi="Times New Roman" w:cs="Times New Roman"/>
          <w:color w:val="000000" w:themeColor="text1"/>
          <w:sz w:val="24"/>
          <w:szCs w:val="24"/>
          <w:shd w:val="clear" w:color="auto" w:fill="FFFFFF"/>
          <w:lang w:val="en-US"/>
        </w:rPr>
      </w:pPr>
      <w:r w:rsidRPr="00A57353">
        <w:rPr>
          <w:rFonts w:ascii="Times New Roman" w:eastAsiaTheme="majorEastAsia" w:hAnsi="Times New Roman" w:cs="Times New Roman"/>
          <w:color w:val="000000" w:themeColor="text1"/>
          <w:sz w:val="24"/>
          <w:szCs w:val="24"/>
          <w:lang w:val="en-US"/>
        </w:rPr>
        <w:t xml:space="preserve">Application accelerator 2.1-a set of demo projects with source code for different operating systems Android 6.0, Blackberry, iOS 9, Tizen 2.4 and Windows 10. For Windows 10, projects are only available for the Visual Studio development environment under the Universal Windows Platform (UWP) architecture. That is, these projects </w:t>
      </w:r>
      <w:proofErr w:type="gramStart"/>
      <w:r w:rsidRPr="00A57353">
        <w:rPr>
          <w:rFonts w:ascii="Times New Roman" w:eastAsiaTheme="majorEastAsia" w:hAnsi="Times New Roman" w:cs="Times New Roman"/>
          <w:color w:val="000000" w:themeColor="text1"/>
          <w:sz w:val="24"/>
          <w:szCs w:val="24"/>
          <w:lang w:val="en-US"/>
        </w:rPr>
        <w:t>cannot be compiled</w:t>
      </w:r>
      <w:proofErr w:type="gramEnd"/>
      <w:r w:rsidRPr="00A57353">
        <w:rPr>
          <w:rFonts w:ascii="Times New Roman" w:eastAsiaTheme="majorEastAsia" w:hAnsi="Times New Roman" w:cs="Times New Roman"/>
          <w:color w:val="000000" w:themeColor="text1"/>
          <w:sz w:val="24"/>
          <w:szCs w:val="24"/>
          <w:lang w:val="en-US"/>
        </w:rPr>
        <w:t xml:space="preserve"> under Windows Forms or WPF c .NET frameworks. </w:t>
      </w:r>
      <w:proofErr w:type="gramStart"/>
      <w:r w:rsidRPr="00A57353">
        <w:rPr>
          <w:rFonts w:ascii="Times New Roman" w:eastAsiaTheme="majorEastAsia" w:hAnsi="Times New Roman" w:cs="Times New Roman"/>
          <w:color w:val="000000" w:themeColor="text1"/>
          <w:sz w:val="24"/>
          <w:szCs w:val="24"/>
          <w:lang w:val="en-US"/>
        </w:rPr>
        <w:t>And</w:t>
      </w:r>
      <w:proofErr w:type="gramEnd"/>
      <w:r w:rsidRPr="00A57353">
        <w:rPr>
          <w:rFonts w:ascii="Times New Roman" w:eastAsiaTheme="majorEastAsia" w:hAnsi="Times New Roman" w:cs="Times New Roman"/>
          <w:color w:val="000000" w:themeColor="text1"/>
          <w:sz w:val="24"/>
          <w:szCs w:val="24"/>
          <w:lang w:val="en-US"/>
        </w:rPr>
        <w:t xml:space="preserve"> bridges for translating ordinary Windows applications into UWP are just being created.</w:t>
      </w:r>
      <w:r>
        <w:rPr>
          <w:rFonts w:ascii="Times New Roman" w:eastAsiaTheme="majorEastAsia" w:hAnsi="Times New Roman" w:cs="Times New Roman"/>
          <w:color w:val="000000" w:themeColor="text1"/>
          <w:sz w:val="24"/>
          <w:szCs w:val="24"/>
          <w:lang w:val="en-US"/>
        </w:rPr>
        <w:t xml:space="preserve"> </w:t>
      </w:r>
      <w:r w:rsidRPr="00A57353">
        <w:rPr>
          <w:rFonts w:ascii="Times New Roman" w:eastAsiaTheme="majorEastAsia" w:hAnsi="Times New Roman" w:cs="Times New Roman"/>
          <w:color w:val="000000" w:themeColor="text1"/>
          <w:sz w:val="24"/>
          <w:szCs w:val="24"/>
          <w:lang w:val="en-US"/>
        </w:rPr>
        <w:t xml:space="preserve">It </w:t>
      </w:r>
      <w:proofErr w:type="gramStart"/>
      <w:r w:rsidRPr="00A57353">
        <w:rPr>
          <w:rFonts w:ascii="Times New Roman" w:eastAsiaTheme="majorEastAsia" w:hAnsi="Times New Roman" w:cs="Times New Roman"/>
          <w:color w:val="000000" w:themeColor="text1"/>
          <w:sz w:val="24"/>
          <w:szCs w:val="24"/>
          <w:lang w:val="en-US"/>
        </w:rPr>
        <w:t>should be noted</w:t>
      </w:r>
      <w:proofErr w:type="gramEnd"/>
      <w:r w:rsidRPr="00A57353">
        <w:rPr>
          <w:rFonts w:ascii="Times New Roman" w:eastAsiaTheme="majorEastAsia" w:hAnsi="Times New Roman" w:cs="Times New Roman"/>
          <w:color w:val="000000" w:themeColor="text1"/>
          <w:sz w:val="24"/>
          <w:szCs w:val="24"/>
          <w:lang w:val="en-US"/>
        </w:rPr>
        <w:t xml:space="preserve"> that UWP makes it possible to place applications in the </w:t>
      </w:r>
      <w:r w:rsidRPr="00A57353">
        <w:rPr>
          <w:rFonts w:ascii="Times New Roman" w:eastAsiaTheme="majorEastAsia" w:hAnsi="Times New Roman" w:cs="Times New Roman"/>
          <w:color w:val="000000" w:themeColor="text1"/>
          <w:sz w:val="24"/>
          <w:szCs w:val="24"/>
          <w:lang w:val="en-US"/>
        </w:rPr>
        <w:lastRenderedPageBreak/>
        <w:t xml:space="preserve">Windows Store, but it does not create a simple executable .an exe file that you can simply copy and run. The first launch of the UWP application </w:t>
      </w:r>
      <w:proofErr w:type="gramStart"/>
      <w:r w:rsidRPr="00A57353">
        <w:rPr>
          <w:rFonts w:ascii="Times New Roman" w:eastAsiaTheme="majorEastAsia" w:hAnsi="Times New Roman" w:cs="Times New Roman"/>
          <w:color w:val="000000" w:themeColor="text1"/>
          <w:sz w:val="24"/>
          <w:szCs w:val="24"/>
          <w:lang w:val="en-US"/>
        </w:rPr>
        <w:t>is always accompanied</w:t>
      </w:r>
      <w:proofErr w:type="gramEnd"/>
      <w:r w:rsidRPr="00A57353">
        <w:rPr>
          <w:rFonts w:ascii="Times New Roman" w:eastAsiaTheme="majorEastAsia" w:hAnsi="Times New Roman" w:cs="Times New Roman"/>
          <w:color w:val="000000" w:themeColor="text1"/>
          <w:sz w:val="24"/>
          <w:szCs w:val="24"/>
          <w:lang w:val="en-US"/>
        </w:rPr>
        <w:t xml:space="preserve"> by an installation. All this creates difficulties for the developer. </w:t>
      </w:r>
      <w:proofErr w:type="gramStart"/>
      <w:r w:rsidRPr="00A57353">
        <w:rPr>
          <w:rFonts w:ascii="Times New Roman" w:eastAsiaTheme="majorEastAsia" w:hAnsi="Times New Roman" w:cs="Times New Roman"/>
          <w:color w:val="000000" w:themeColor="text1"/>
          <w:sz w:val="24"/>
          <w:szCs w:val="24"/>
          <w:lang w:val="en-US"/>
        </w:rPr>
        <w:t>And</w:t>
      </w:r>
      <w:proofErr w:type="gramEnd"/>
      <w:r w:rsidRPr="00A57353">
        <w:rPr>
          <w:rFonts w:ascii="Times New Roman" w:eastAsiaTheme="majorEastAsia" w:hAnsi="Times New Roman" w:cs="Times New Roman"/>
          <w:color w:val="000000" w:themeColor="text1"/>
          <w:sz w:val="24"/>
          <w:szCs w:val="24"/>
          <w:lang w:val="en-US"/>
        </w:rPr>
        <w:t xml:space="preserve"> the functionality of demo projects leaves much to be desired.</w:t>
      </w:r>
      <w:r w:rsidRPr="00A57353">
        <w:rPr>
          <w:rFonts w:ascii="Times New Roman" w:hAnsi="Times New Roman" w:cs="Times New Roman"/>
          <w:color w:val="000000" w:themeColor="text1"/>
          <w:sz w:val="24"/>
          <w:szCs w:val="24"/>
        </w:rPr>
        <w:fldChar w:fldCharType="begin"/>
      </w:r>
      <w:r w:rsidRPr="00A57353">
        <w:rPr>
          <w:rFonts w:ascii="Times New Roman" w:hAnsi="Times New Roman" w:cs="Times New Roman"/>
          <w:color w:val="000000" w:themeColor="text1"/>
          <w:sz w:val="24"/>
          <w:szCs w:val="24"/>
          <w:lang w:val="en-US"/>
        </w:rPr>
        <w:instrText xml:space="preserve"> HYPERLINK "https://habrastorage.org/getpro/geektimes/post_images/fd8/213/747/fd82137474453134c3bd6744473908a8.png" </w:instrText>
      </w:r>
      <w:r w:rsidRPr="00A57353">
        <w:rPr>
          <w:rFonts w:ascii="Times New Roman" w:hAnsi="Times New Roman" w:cs="Times New Roman"/>
          <w:color w:val="000000" w:themeColor="text1"/>
          <w:sz w:val="24"/>
          <w:szCs w:val="24"/>
        </w:rPr>
        <w:fldChar w:fldCharType="separate"/>
      </w:r>
    </w:p>
    <w:p w:rsidR="00377FA5" w:rsidRPr="00A57353" w:rsidRDefault="00377FA5" w:rsidP="00377FA5">
      <w:pPr>
        <w:spacing w:after="0" w:line="240" w:lineRule="auto"/>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shd w:val="clear" w:color="auto" w:fill="FFFFFF"/>
          <w:lang w:eastAsia="ru-RU"/>
        </w:rPr>
        <w:drawing>
          <wp:inline distT="0" distB="0" distL="0" distR="0" wp14:anchorId="12BF92D0" wp14:editId="5A6FFBC5">
            <wp:extent cx="2250788" cy="2907102"/>
            <wp:effectExtent l="0" t="0" r="0" b="7620"/>
            <wp:docPr id="31" name="Рисунок 31" descr="https://habrastorage.org/getpro/geektimes/post_images/fd8/213/747/fd82137474453134c3bd6744473908a8.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getpro/geektimes/post_images/fd8/213/747/fd82137474453134c3bd6744473908a8.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0877" cy="2907217"/>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lang w:val="en-US"/>
        </w:rPr>
        <w:t xml:space="preserve"> 54. Windows-BLEServiceBrowser</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Above is a screenshot of the only demo application for Windows — BLEServiceBrowser.</w:t>
      </w:r>
    </w:p>
    <w:p w:rsidR="00377FA5" w:rsidRPr="00A57353" w:rsidRDefault="00377FA5" w:rsidP="00377FA5">
      <w:pPr>
        <w:spacing w:after="0" w:line="240" w:lineRule="auto"/>
        <w:jc w:val="both"/>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Gateway Smart Starter Kit</w:t>
      </w:r>
    </w:p>
    <w:p w:rsidR="00377FA5" w:rsidRPr="00A57353" w:rsidRDefault="00377FA5" w:rsidP="00377FA5">
      <w:pPr>
        <w:spacing w:after="0" w:line="240" w:lineRule="auto"/>
        <w:ind w:firstLine="360"/>
        <w:jc w:val="both"/>
        <w:rPr>
          <w:rFonts w:ascii="Times New Roman" w:hAnsi="Times New Roman" w:cs="Times New Roman"/>
          <w:b/>
          <w:bCs/>
          <w:color w:val="000000" w:themeColor="text1"/>
          <w:sz w:val="24"/>
          <w:szCs w:val="24"/>
          <w:shd w:val="clear" w:color="auto" w:fill="FFFFFF"/>
          <w:lang w:val="en-US"/>
        </w:rPr>
      </w:pPr>
      <w:r w:rsidRPr="00A57353">
        <w:rPr>
          <w:rFonts w:ascii="Times New Roman" w:hAnsi="Times New Roman" w:cs="Times New Roman"/>
          <w:color w:val="000000" w:themeColor="text1"/>
          <w:sz w:val="24"/>
          <w:szCs w:val="24"/>
          <w:lang w:val="en-US"/>
        </w:rPr>
        <w:t xml:space="preserve">Gateway Smart Starter Kit - project gateway BLE devices to the WEB server and the WEB server itself implements the user interface for the network BLE devices. Everything </w:t>
      </w:r>
      <w:proofErr w:type="gramStart"/>
      <w:r w:rsidRPr="00A57353">
        <w:rPr>
          <w:rFonts w:ascii="Times New Roman" w:hAnsi="Times New Roman" w:cs="Times New Roman"/>
          <w:color w:val="000000" w:themeColor="text1"/>
          <w:sz w:val="24"/>
          <w:szCs w:val="24"/>
          <w:lang w:val="en-US"/>
        </w:rPr>
        <w:t>is implemented</w:t>
      </w:r>
      <w:proofErr w:type="gramEnd"/>
      <w:r w:rsidRPr="00A57353">
        <w:rPr>
          <w:rFonts w:ascii="Times New Roman" w:hAnsi="Times New Roman" w:cs="Times New Roman"/>
          <w:color w:val="000000" w:themeColor="text1"/>
          <w:sz w:val="24"/>
          <w:szCs w:val="24"/>
          <w:lang w:val="en-US"/>
        </w:rPr>
        <w:t xml:space="preserve"> in the Node environment.js. It is proposed to deploy on a raspberry Pi 2 model B microcomputer with </w:t>
      </w:r>
      <w:proofErr w:type="gramStart"/>
      <w:r w:rsidRPr="00A57353">
        <w:rPr>
          <w:rFonts w:ascii="Times New Roman" w:hAnsi="Times New Roman" w:cs="Times New Roman"/>
          <w:color w:val="000000" w:themeColor="text1"/>
          <w:sz w:val="24"/>
          <w:szCs w:val="24"/>
          <w:lang w:val="en-US"/>
        </w:rPr>
        <w:t>The</w:t>
      </w:r>
      <w:proofErr w:type="gramEnd"/>
      <w:r w:rsidRPr="00A57353">
        <w:rPr>
          <w:rFonts w:ascii="Times New Roman" w:hAnsi="Times New Roman" w:cs="Times New Roman"/>
          <w:color w:val="000000" w:themeColor="text1"/>
          <w:sz w:val="24"/>
          <w:szCs w:val="24"/>
          <w:lang w:val="en-US"/>
        </w:rPr>
        <w:t xml:space="preserve"> raspbian Jessie operating system. Directly connecting the Raspberry Pi to BLE devices uses the Bluetooth HCI sockets interface to the L2CAP level and the USB HCI adapter. To run under Windows, you need to install a special replacement for the standard Bluetooth HCI driver. The solution works on a very limited number of hardware adapter types due to the limitations of the HCI driver</w:t>
      </w:r>
      <w:r w:rsidRPr="00A57353">
        <w:rPr>
          <w:rFonts w:ascii="Times New Roman" w:hAnsi="Times New Roman" w:cs="Times New Roman"/>
          <w:color w:val="000000" w:themeColor="text1"/>
          <w:sz w:val="24"/>
          <w:szCs w:val="24"/>
          <w:shd w:val="clear" w:color="auto" w:fill="FFFFFF"/>
          <w:lang w:val="en-US"/>
        </w:rPr>
        <w:t>.</w:t>
      </w:r>
    </w:p>
    <w:p w:rsidR="00377FA5" w:rsidRPr="00A57353" w:rsidRDefault="00377FA5" w:rsidP="00377FA5">
      <w:pPr>
        <w:pStyle w:val="a6"/>
        <w:spacing w:before="0" w:beforeAutospacing="0" w:after="0" w:afterAutospacing="0"/>
        <w:ind w:firstLine="360"/>
        <w:jc w:val="center"/>
        <w:rPr>
          <w:b/>
          <w:bCs/>
          <w:color w:val="000000" w:themeColor="text1"/>
          <w:shd w:val="clear" w:color="auto" w:fill="FFFFFF"/>
        </w:rPr>
      </w:pPr>
      <w:r w:rsidRPr="00A57353">
        <w:rPr>
          <w:noProof/>
          <w:color w:val="000000" w:themeColor="text1"/>
        </w:rPr>
        <w:drawing>
          <wp:inline distT="0" distB="0" distL="0" distR="0" wp14:anchorId="151A95FA" wp14:editId="37F85064">
            <wp:extent cx="2544793" cy="2059646"/>
            <wp:effectExtent l="0" t="0" r="8255" b="0"/>
            <wp:docPr id="35" name="Рисунок 35" descr="https://habrastorage.org/getpro/geektimes/post_images/156/371/75e/15637175e9313970bef4ee048bc18b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getpro/geektimes/post_images/156/371/75e/15637175e9313970bef4ee048bc18b56.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4863" cy="2059702"/>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ind w:firstLine="360"/>
        <w:rPr>
          <w:b/>
          <w:bCs/>
          <w:color w:val="000000" w:themeColor="text1"/>
          <w:shd w:val="clear" w:color="auto" w:fill="FFFFFF"/>
        </w:rPr>
      </w:pPr>
    </w:p>
    <w:p w:rsidR="00377FA5" w:rsidRDefault="00377FA5" w:rsidP="00377FA5">
      <w:pPr>
        <w:pStyle w:val="a6"/>
        <w:spacing w:before="0" w:beforeAutospacing="0" w:after="0" w:afterAutospacing="0"/>
        <w:jc w:val="center"/>
        <w:rPr>
          <w:rFonts w:eastAsiaTheme="minorHAnsi"/>
          <w:bCs/>
          <w:color w:val="000000" w:themeColor="text1"/>
          <w:shd w:val="clear" w:color="auto" w:fill="FFFFFF"/>
          <w:lang w:val="en-US" w:eastAsia="en-US"/>
        </w:rPr>
      </w:pPr>
      <w:r>
        <w:rPr>
          <w:rFonts w:eastAsiaTheme="minorHAnsi"/>
          <w:bCs/>
          <w:color w:val="000000" w:themeColor="text1"/>
          <w:shd w:val="clear" w:color="auto" w:fill="FFFFFF"/>
          <w:lang w:val="en-US" w:eastAsia="en-US"/>
        </w:rPr>
        <w:t xml:space="preserve">Figure </w:t>
      </w:r>
      <w:r w:rsidRPr="00A57353">
        <w:rPr>
          <w:rFonts w:eastAsiaTheme="minorHAnsi"/>
          <w:bCs/>
          <w:color w:val="000000" w:themeColor="text1"/>
          <w:shd w:val="clear" w:color="auto" w:fill="FFFFFF"/>
          <w:lang w:val="en-US" w:eastAsia="en-US"/>
        </w:rPr>
        <w:t>55. Bluetooth HCI drivers</w:t>
      </w:r>
    </w:p>
    <w:p w:rsidR="00377FA5" w:rsidRPr="00A57353" w:rsidRDefault="00377FA5" w:rsidP="00377FA5">
      <w:pPr>
        <w:pStyle w:val="a6"/>
        <w:spacing w:before="0" w:beforeAutospacing="0" w:after="0" w:afterAutospacing="0"/>
        <w:jc w:val="center"/>
        <w:rPr>
          <w:rFonts w:eastAsiaTheme="minorHAnsi"/>
          <w:bCs/>
          <w:color w:val="000000" w:themeColor="text1"/>
          <w:shd w:val="clear" w:color="auto" w:fill="FFFFFF"/>
          <w:lang w:val="en-US" w:eastAsia="en-US"/>
        </w:rPr>
      </w:pPr>
    </w:p>
    <w:p w:rsidR="00377FA5" w:rsidRPr="00A57353" w:rsidRDefault="00377FA5" w:rsidP="00377FA5">
      <w:pPr>
        <w:pStyle w:val="a6"/>
        <w:spacing w:before="0" w:beforeAutospacing="0" w:after="0" w:afterAutospacing="0"/>
        <w:ind w:firstLine="851"/>
        <w:rPr>
          <w:rFonts w:eastAsiaTheme="minorHAnsi"/>
          <w:b/>
          <w:bCs/>
          <w:color w:val="000000" w:themeColor="text1"/>
          <w:shd w:val="clear" w:color="auto" w:fill="FFFFFF"/>
          <w:lang w:val="en-US" w:eastAsia="en-US"/>
        </w:rPr>
      </w:pPr>
      <w:r w:rsidRPr="00A57353">
        <w:rPr>
          <w:rFonts w:eastAsiaTheme="minorHAnsi"/>
          <w:b/>
          <w:bCs/>
          <w:color w:val="000000" w:themeColor="text1"/>
          <w:shd w:val="clear" w:color="auto" w:fill="FFFFFF"/>
          <w:lang w:val="en-US" w:eastAsia="en-US"/>
        </w:rPr>
        <w:t>12.</w:t>
      </w:r>
      <w:r>
        <w:rPr>
          <w:rFonts w:eastAsiaTheme="minorHAnsi"/>
          <w:b/>
          <w:bCs/>
          <w:color w:val="000000" w:themeColor="text1"/>
          <w:shd w:val="clear" w:color="auto" w:fill="FFFFFF"/>
          <w:lang w:val="en-US" w:eastAsia="en-US"/>
        </w:rPr>
        <w:t xml:space="preserve"> </w:t>
      </w:r>
      <w:r w:rsidRPr="00A57353">
        <w:rPr>
          <w:rFonts w:eastAsiaTheme="minorHAnsi"/>
          <w:b/>
          <w:bCs/>
          <w:color w:val="000000" w:themeColor="text1"/>
          <w:shd w:val="clear" w:color="auto" w:fill="FFFFFF"/>
          <w:lang w:val="en-US" w:eastAsia="en-US"/>
        </w:rPr>
        <w:t>LAMP WITH PUSH-BUTTON CONTROL</w:t>
      </w:r>
    </w:p>
    <w:p w:rsidR="00377FA5" w:rsidRPr="00A57353" w:rsidRDefault="00377FA5" w:rsidP="00377FA5">
      <w:pPr>
        <w:pStyle w:val="a6"/>
        <w:spacing w:before="0" w:beforeAutospacing="0" w:after="0" w:afterAutospacing="0"/>
        <w:jc w:val="both"/>
        <w:rPr>
          <w:rFonts w:eastAsiaTheme="minorHAnsi"/>
          <w:bCs/>
          <w:color w:val="000000" w:themeColor="text1"/>
          <w:shd w:val="clear" w:color="auto" w:fill="FFFFFF"/>
          <w:lang w:val="en-US" w:eastAsia="en-US"/>
        </w:rPr>
      </w:pPr>
      <w:r w:rsidRPr="00A57353">
        <w:rPr>
          <w:rFonts w:eastAsiaTheme="minorHAnsi"/>
          <w:bCs/>
          <w:color w:val="000000" w:themeColor="text1"/>
          <w:shd w:val="clear" w:color="auto" w:fill="FFFFFF"/>
          <w:lang w:val="en-US" w:eastAsia="en-US"/>
        </w:rPr>
        <w:t xml:space="preserve">Parts list </w:t>
      </w:r>
    </w:p>
    <w:p w:rsidR="00377FA5" w:rsidRPr="00A57353" w:rsidRDefault="00377FA5" w:rsidP="00377FA5">
      <w:pPr>
        <w:pStyle w:val="a6"/>
        <w:numPr>
          <w:ilvl w:val="0"/>
          <w:numId w:val="16"/>
        </w:numPr>
        <w:spacing w:before="0" w:beforeAutospacing="0" w:after="0" w:afterAutospacing="0"/>
        <w:jc w:val="both"/>
        <w:rPr>
          <w:rFonts w:eastAsiaTheme="minorHAnsi"/>
          <w:bCs/>
          <w:color w:val="000000" w:themeColor="text1"/>
          <w:shd w:val="clear" w:color="auto" w:fill="FFFFFF"/>
          <w:lang w:val="en-US" w:eastAsia="en-US"/>
        </w:rPr>
      </w:pPr>
      <w:r w:rsidRPr="00A57353">
        <w:rPr>
          <w:rFonts w:eastAsiaTheme="minorHAnsi"/>
          <w:bCs/>
          <w:color w:val="000000" w:themeColor="text1"/>
          <w:shd w:val="clear" w:color="auto" w:fill="FFFFFF"/>
          <w:lang w:val="en-US" w:eastAsia="en-US"/>
        </w:rPr>
        <w:t xml:space="preserve"> 1 Arduino Uno Board</w:t>
      </w:r>
    </w:p>
    <w:p w:rsidR="00377FA5" w:rsidRPr="00A57353" w:rsidRDefault="00377FA5" w:rsidP="00377FA5">
      <w:pPr>
        <w:pStyle w:val="a6"/>
        <w:numPr>
          <w:ilvl w:val="0"/>
          <w:numId w:val="16"/>
        </w:numPr>
        <w:spacing w:before="0" w:beforeAutospacing="0" w:after="0" w:afterAutospacing="0"/>
        <w:jc w:val="both"/>
        <w:rPr>
          <w:rFonts w:eastAsiaTheme="minorHAnsi"/>
          <w:bCs/>
          <w:color w:val="000000" w:themeColor="text1"/>
          <w:shd w:val="clear" w:color="auto" w:fill="FFFFFF"/>
          <w:lang w:val="en-US" w:eastAsia="en-US"/>
        </w:rPr>
      </w:pPr>
      <w:r w:rsidRPr="00A57353">
        <w:rPr>
          <w:rFonts w:eastAsiaTheme="minorHAnsi"/>
          <w:bCs/>
          <w:color w:val="000000" w:themeColor="text1"/>
          <w:shd w:val="clear" w:color="auto" w:fill="FFFFFF"/>
          <w:lang w:val="en-US" w:eastAsia="en-US"/>
        </w:rPr>
        <w:t xml:space="preserve"> 1 solderless breadboard</w:t>
      </w:r>
    </w:p>
    <w:p w:rsidR="00377FA5" w:rsidRPr="00A57353" w:rsidRDefault="00377FA5" w:rsidP="00377FA5">
      <w:pPr>
        <w:pStyle w:val="a6"/>
        <w:numPr>
          <w:ilvl w:val="0"/>
          <w:numId w:val="16"/>
        </w:numPr>
        <w:spacing w:before="0" w:beforeAutospacing="0" w:after="0" w:afterAutospacing="0"/>
        <w:jc w:val="both"/>
        <w:rPr>
          <w:rFonts w:eastAsiaTheme="minorHAnsi"/>
          <w:bCs/>
          <w:color w:val="000000" w:themeColor="text1"/>
          <w:shd w:val="clear" w:color="auto" w:fill="FFFFFF"/>
          <w:lang w:eastAsia="en-US"/>
        </w:rPr>
      </w:pPr>
      <w:r w:rsidRPr="00A57353">
        <w:rPr>
          <w:rFonts w:eastAsiaTheme="minorHAnsi"/>
          <w:bCs/>
          <w:color w:val="000000" w:themeColor="text1"/>
          <w:shd w:val="clear" w:color="auto" w:fill="FFFFFF"/>
          <w:lang w:eastAsia="en-US"/>
        </w:rPr>
        <w:t xml:space="preserve"> 2 clock buttons</w:t>
      </w:r>
    </w:p>
    <w:p w:rsidR="00377FA5" w:rsidRPr="00A57353" w:rsidRDefault="00377FA5" w:rsidP="00377FA5">
      <w:pPr>
        <w:pStyle w:val="a6"/>
        <w:numPr>
          <w:ilvl w:val="0"/>
          <w:numId w:val="16"/>
        </w:numPr>
        <w:spacing w:before="0" w:beforeAutospacing="0" w:after="0" w:afterAutospacing="0"/>
        <w:jc w:val="both"/>
        <w:rPr>
          <w:rFonts w:eastAsiaTheme="minorHAnsi"/>
          <w:bCs/>
          <w:color w:val="000000" w:themeColor="text1"/>
          <w:shd w:val="clear" w:color="auto" w:fill="FFFFFF"/>
          <w:lang w:eastAsia="en-US"/>
        </w:rPr>
      </w:pPr>
      <w:r w:rsidRPr="00A57353">
        <w:rPr>
          <w:rFonts w:eastAsiaTheme="minorHAnsi"/>
          <w:bCs/>
          <w:color w:val="000000" w:themeColor="text1"/>
          <w:shd w:val="clear" w:color="auto" w:fill="FFFFFF"/>
          <w:lang w:eastAsia="en-US"/>
        </w:rPr>
        <w:lastRenderedPageBreak/>
        <w:t xml:space="preserve"> 1 220 Ohm resistor</w:t>
      </w:r>
    </w:p>
    <w:p w:rsidR="00377FA5" w:rsidRPr="00A57353" w:rsidRDefault="00377FA5" w:rsidP="00377FA5">
      <w:pPr>
        <w:pStyle w:val="a6"/>
        <w:numPr>
          <w:ilvl w:val="0"/>
          <w:numId w:val="16"/>
        </w:numPr>
        <w:spacing w:before="0" w:beforeAutospacing="0" w:after="0" w:afterAutospacing="0"/>
        <w:jc w:val="both"/>
        <w:rPr>
          <w:color w:val="000000" w:themeColor="text1"/>
        </w:rPr>
      </w:pPr>
      <w:r w:rsidRPr="00A57353">
        <w:rPr>
          <w:rFonts w:eastAsiaTheme="minorHAnsi"/>
          <w:bCs/>
          <w:color w:val="000000" w:themeColor="text1"/>
          <w:shd w:val="clear" w:color="auto" w:fill="FFFFFF"/>
          <w:lang w:eastAsia="en-US"/>
        </w:rPr>
        <w:t xml:space="preserve"> 1 led</w:t>
      </w:r>
    </w:p>
    <w:p w:rsidR="00377FA5" w:rsidRPr="00A57353" w:rsidRDefault="00377FA5" w:rsidP="00377FA5">
      <w:pPr>
        <w:pStyle w:val="a6"/>
        <w:numPr>
          <w:ilvl w:val="0"/>
          <w:numId w:val="16"/>
        </w:numPr>
        <w:spacing w:before="0" w:beforeAutospacing="0" w:after="0" w:afterAutospacing="0"/>
        <w:jc w:val="both"/>
        <w:rPr>
          <w:color w:val="000000" w:themeColor="text1"/>
        </w:rPr>
      </w:pPr>
      <w:r w:rsidRPr="00A57353">
        <w:rPr>
          <w:rFonts w:eastAsiaTheme="minorHAnsi"/>
          <w:bCs/>
          <w:color w:val="000000" w:themeColor="text1"/>
          <w:shd w:val="clear" w:color="auto" w:fill="FFFFFF"/>
          <w:lang w:eastAsia="en-US"/>
        </w:rPr>
        <w:t xml:space="preserve"> 7 wires " Papa-Papa»</w:t>
      </w:r>
    </w:p>
    <w:p w:rsidR="00377FA5" w:rsidRPr="00A57353" w:rsidRDefault="00377FA5" w:rsidP="00377FA5">
      <w:pPr>
        <w:pStyle w:val="a6"/>
        <w:spacing w:before="0" w:beforeAutospacing="0" w:after="0" w:afterAutospacing="0"/>
        <w:rPr>
          <w:color w:val="000000" w:themeColor="text1"/>
        </w:rPr>
      </w:pP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drawing>
          <wp:inline distT="0" distB="0" distL="0" distR="0" wp14:anchorId="4C30EB7D" wp14:editId="0BC6E81D">
            <wp:extent cx="3146961" cy="1686452"/>
            <wp:effectExtent l="0" t="0" r="0" b="9525"/>
            <wp:docPr id="99" name="Рисунок 99" descr="http://wiki.amperka.ru/_media/%D0%BA%D0%BE%D0%BD%D1%81%D0%BF%D0%B5%D0%BA%D1%82-arduino:11_plus_minus_light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iki.amperka.ru/_media/%D0%BA%D0%BE%D0%BD%D1%81%D0%BF%D0%B5%D0%BA%D1%82-arduino:11_plus_minus_light_scheme.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7329" cy="1686649"/>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rFonts w:eastAsiaTheme="majorEastAsia"/>
          <w:bCs/>
          <w:color w:val="000000" w:themeColor="text1"/>
          <w:lang w:val="en-US" w:eastAsia="en-US"/>
        </w:rPr>
      </w:pPr>
      <w:r>
        <w:rPr>
          <w:rFonts w:eastAsiaTheme="majorEastAsia"/>
          <w:bCs/>
          <w:color w:val="000000" w:themeColor="text1"/>
          <w:lang w:val="en-US" w:eastAsia="en-US"/>
        </w:rPr>
        <w:t>Figure</w:t>
      </w:r>
      <w:r w:rsidRPr="00A57353">
        <w:rPr>
          <w:rFonts w:eastAsiaTheme="majorEastAsia"/>
          <w:bCs/>
          <w:color w:val="000000" w:themeColor="text1"/>
          <w:lang w:val="en-US" w:eastAsia="en-US"/>
        </w:rPr>
        <w:t xml:space="preserve"> </w:t>
      </w:r>
      <w:r w:rsidRPr="00A57353">
        <w:rPr>
          <w:rFonts w:eastAsiaTheme="majorEastAsia"/>
          <w:bCs/>
          <w:color w:val="000000" w:themeColor="text1"/>
          <w:lang w:eastAsia="en-US"/>
        </w:rPr>
        <w:t>56. Schematic diagram</w:t>
      </w:r>
    </w:p>
    <w:p w:rsidR="00377FA5" w:rsidRPr="00A57353" w:rsidRDefault="00377FA5" w:rsidP="00377FA5">
      <w:pPr>
        <w:pStyle w:val="a6"/>
        <w:spacing w:before="0" w:beforeAutospacing="0" w:after="0" w:afterAutospacing="0"/>
        <w:jc w:val="center"/>
        <w:rPr>
          <w:color w:val="000000" w:themeColor="text1"/>
          <w:lang w:val="en-US"/>
        </w:rPr>
      </w:pP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drawing>
          <wp:inline distT="0" distB="0" distL="0" distR="0" wp14:anchorId="68C361DF" wp14:editId="2A8E90D7">
            <wp:extent cx="3308405" cy="2386940"/>
            <wp:effectExtent l="0" t="0" r="6350" b="0"/>
            <wp:docPr id="98" name="Рисунок 98" descr="http://wiki.amperka.ru/_media/%D0%BA%D0%BE%D0%BD%D1%81%D0%BF%D0%B5%D0%BA%D1%82-arduino:11_plus_minus_light_bre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iki.amperka.ru/_media/%D0%BA%D0%BE%D0%BD%D1%81%D0%BF%D0%B5%D0%BA%D1%82-arduino:11_plus_minus_light_bread.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08653" cy="2387119"/>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rPr>
      </w:pPr>
    </w:p>
    <w:p w:rsidR="00377FA5" w:rsidRPr="00A57353" w:rsidRDefault="00377FA5" w:rsidP="00377FA5">
      <w:pPr>
        <w:spacing w:after="0" w:line="240" w:lineRule="auto"/>
        <w:ind w:left="-360"/>
        <w:jc w:val="center"/>
        <w:rPr>
          <w:rFonts w:ascii="Times New Roman" w:hAnsi="Times New Roman" w:cs="Times New Roman"/>
          <w:color w:val="000000" w:themeColor="text1"/>
          <w:sz w:val="24"/>
          <w:szCs w:val="24"/>
          <w:lang w:val="en-US"/>
        </w:rPr>
      </w:pPr>
      <w:r>
        <w:rPr>
          <w:rFonts w:ascii="Times New Roman" w:eastAsiaTheme="majorEastAsia" w:hAnsi="Times New Roman" w:cs="Times New Roman"/>
          <w:bCs/>
          <w:color w:val="000000" w:themeColor="text1"/>
          <w:sz w:val="24"/>
          <w:szCs w:val="24"/>
          <w:lang w:val="en-US"/>
        </w:rPr>
        <w:t>Figure</w:t>
      </w:r>
      <w:r w:rsidRPr="00A57353">
        <w:rPr>
          <w:rFonts w:ascii="Times New Roman" w:eastAsiaTheme="majorEastAsia" w:hAnsi="Times New Roman" w:cs="Times New Roman"/>
          <w:bCs/>
          <w:color w:val="000000" w:themeColor="text1"/>
          <w:sz w:val="24"/>
          <w:szCs w:val="24"/>
          <w:lang w:val="en-US"/>
        </w:rPr>
        <w:t xml:space="preserve"> 57. Diagram on the layout</w:t>
      </w:r>
    </w:p>
    <w:p w:rsidR="00377FA5" w:rsidRPr="00A57353" w:rsidRDefault="00377FA5" w:rsidP="00377FA5">
      <w:pPr>
        <w:spacing w:after="0" w:line="240" w:lineRule="auto"/>
        <w:ind w:left="-360" w:firstLine="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Pay attention</w:t>
      </w:r>
    </w:p>
    <w:p w:rsidR="00377FA5" w:rsidRPr="00A7663E" w:rsidRDefault="00377FA5" w:rsidP="00377FA5">
      <w:pPr>
        <w:pStyle w:val="a5"/>
        <w:numPr>
          <w:ilvl w:val="0"/>
          <w:numId w:val="29"/>
        </w:numPr>
        <w:spacing w:after="0" w:line="240" w:lineRule="auto"/>
        <w:rPr>
          <w:rFonts w:ascii="Times New Roman" w:hAnsi="Times New Roman" w:cs="Times New Roman"/>
          <w:color w:val="000000" w:themeColor="text1"/>
          <w:sz w:val="24"/>
          <w:szCs w:val="24"/>
          <w:lang w:val="en-US"/>
        </w:rPr>
      </w:pPr>
      <w:r w:rsidRPr="00A7663E">
        <w:rPr>
          <w:rFonts w:ascii="Times New Roman" w:hAnsi="Times New Roman" w:cs="Times New Roman"/>
          <w:color w:val="000000" w:themeColor="text1"/>
          <w:sz w:val="24"/>
          <w:szCs w:val="24"/>
          <w:lang w:val="en-US"/>
        </w:rPr>
        <w:t>If you rework the circuit from the previous experiment, please note that this time we need to connect the led to the port that supports PWM.</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Sketch</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p110_plus_minus_light.ino</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#define PLUS_BUTTON_PIN 2</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#define MINUS_BUTTON_PIN 3</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#define LED_PIN 9</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int</w:t>
      </w:r>
      <w:proofErr w:type="gramEnd"/>
      <w:r w:rsidRPr="00A57353">
        <w:rPr>
          <w:rFonts w:ascii="Times New Roman" w:hAnsi="Times New Roman" w:cs="Times New Roman"/>
          <w:color w:val="000000" w:themeColor="text1"/>
          <w:sz w:val="24"/>
          <w:szCs w:val="24"/>
          <w:lang w:val="en-US"/>
        </w:rPr>
        <w:t xml:space="preserve"> brightness = 100;</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boolean</w:t>
      </w:r>
      <w:proofErr w:type="gramEnd"/>
      <w:r w:rsidRPr="00A57353">
        <w:rPr>
          <w:rFonts w:ascii="Times New Roman" w:hAnsi="Times New Roman" w:cs="Times New Roman"/>
          <w:color w:val="000000" w:themeColor="text1"/>
          <w:sz w:val="24"/>
          <w:szCs w:val="24"/>
          <w:lang w:val="en-US"/>
        </w:rPr>
        <w:t xml:space="preserve"> plusUp = true;</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boolean</w:t>
      </w:r>
      <w:proofErr w:type="gramEnd"/>
      <w:r w:rsidRPr="00A57353">
        <w:rPr>
          <w:rFonts w:ascii="Times New Roman" w:hAnsi="Times New Roman" w:cs="Times New Roman"/>
          <w:color w:val="000000" w:themeColor="text1"/>
          <w:sz w:val="24"/>
          <w:szCs w:val="24"/>
          <w:lang w:val="en-US"/>
        </w:rPr>
        <w:t xml:space="preserve"> minusUp = true;</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setup()</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pinMode(</w:t>
      </w:r>
      <w:proofErr w:type="gramEnd"/>
      <w:r w:rsidRPr="00A57353">
        <w:rPr>
          <w:rFonts w:ascii="Times New Roman" w:hAnsi="Times New Roman" w:cs="Times New Roman"/>
          <w:color w:val="000000" w:themeColor="text1"/>
          <w:sz w:val="24"/>
          <w:szCs w:val="24"/>
          <w:lang w:val="en-US"/>
        </w:rPr>
        <w:t>LED_PIN, OUTPUT);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pinMode(</w:t>
      </w:r>
      <w:proofErr w:type="gramEnd"/>
      <w:r w:rsidRPr="00A57353">
        <w:rPr>
          <w:rFonts w:ascii="Times New Roman" w:hAnsi="Times New Roman" w:cs="Times New Roman"/>
          <w:color w:val="000000" w:themeColor="text1"/>
          <w:sz w:val="24"/>
          <w:szCs w:val="24"/>
          <w:lang w:val="en-US"/>
        </w:rPr>
        <w:t>PLUS_BUTTON_PIN, INPUT_PULLUP);</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pinMode(</w:t>
      </w:r>
      <w:proofErr w:type="gramEnd"/>
      <w:r w:rsidRPr="00A57353">
        <w:rPr>
          <w:rFonts w:ascii="Times New Roman" w:hAnsi="Times New Roman" w:cs="Times New Roman"/>
          <w:color w:val="000000" w:themeColor="text1"/>
          <w:sz w:val="24"/>
          <w:szCs w:val="24"/>
          <w:lang w:val="en-US"/>
        </w:rPr>
        <w:t>MINUS_BUTTON_PIN, INPUT_PULLUP);</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void</w:t>
      </w:r>
      <w:proofErr w:type="gramEnd"/>
      <w:r w:rsidRPr="00A57353">
        <w:rPr>
          <w:rFonts w:ascii="Times New Roman" w:hAnsi="Times New Roman" w:cs="Times New Roman"/>
          <w:color w:val="000000" w:themeColor="text1"/>
          <w:sz w:val="24"/>
          <w:szCs w:val="24"/>
          <w:lang w:val="en-US"/>
        </w:rPr>
        <w:t xml:space="preserve"> loop()</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lastRenderedPageBreak/>
        <w: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analogWrite(</w:t>
      </w:r>
      <w:proofErr w:type="gramEnd"/>
      <w:r w:rsidRPr="00A57353">
        <w:rPr>
          <w:rFonts w:ascii="Times New Roman" w:hAnsi="Times New Roman" w:cs="Times New Roman"/>
          <w:color w:val="000000" w:themeColor="text1"/>
          <w:sz w:val="24"/>
          <w:szCs w:val="24"/>
          <w:lang w:val="en-US"/>
        </w:rPr>
        <w:t>LED_PIN, brightness);</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 respond to clicks using a function written by us</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plusUp</w:t>
      </w:r>
      <w:proofErr w:type="gramEnd"/>
      <w:r w:rsidRPr="00A57353">
        <w:rPr>
          <w:rFonts w:ascii="Times New Roman" w:hAnsi="Times New Roman" w:cs="Times New Roman"/>
          <w:color w:val="000000" w:themeColor="text1"/>
          <w:sz w:val="24"/>
          <w:szCs w:val="24"/>
          <w:lang w:val="en-US"/>
        </w:rPr>
        <w:t xml:space="preserve"> = handleClick(PLUS_BUTTON_PIN, plusUp, +35);</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minusUp</w:t>
      </w:r>
      <w:proofErr w:type="gramEnd"/>
      <w:r w:rsidRPr="00A57353">
        <w:rPr>
          <w:rFonts w:ascii="Times New Roman" w:hAnsi="Times New Roman" w:cs="Times New Roman"/>
          <w:color w:val="000000" w:themeColor="text1"/>
          <w:sz w:val="24"/>
          <w:szCs w:val="24"/>
          <w:lang w:val="en-US"/>
        </w:rPr>
        <w:t xml:space="preserve"> = handleClick(MINUS_BUTTON_PIN, minusUp, -35);</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Own function with 3 parameters: pin number with button</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(buttonPin), state before check (wasUp), and gradation</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brightness when clicking on the button (delta). The function returns</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(eng. return) back to the new, current state of the button</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boolean</w:t>
      </w:r>
      <w:proofErr w:type="gramEnd"/>
      <w:r w:rsidRPr="00A57353">
        <w:rPr>
          <w:rFonts w:ascii="Times New Roman" w:hAnsi="Times New Roman" w:cs="Times New Roman"/>
          <w:color w:val="000000" w:themeColor="text1"/>
          <w:sz w:val="24"/>
          <w:szCs w:val="24"/>
          <w:lang w:val="en-US"/>
        </w:rPr>
        <w:t xml:space="preserve"> handleClick(int buttonPin, boolean wasUp, int delta)</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boolean</w:t>
      </w:r>
      <w:proofErr w:type="gramEnd"/>
      <w:r w:rsidRPr="00A57353">
        <w:rPr>
          <w:rFonts w:ascii="Times New Roman" w:hAnsi="Times New Roman" w:cs="Times New Roman"/>
          <w:color w:val="000000" w:themeColor="text1"/>
          <w:sz w:val="24"/>
          <w:szCs w:val="24"/>
          <w:lang w:val="en-US"/>
        </w:rPr>
        <w:t xml:space="preserve"> isUp = digitalRead(buttonPin);</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if</w:t>
      </w:r>
      <w:proofErr w:type="gramEnd"/>
      <w:r w:rsidRPr="00A57353">
        <w:rPr>
          <w:rFonts w:ascii="Times New Roman" w:hAnsi="Times New Roman" w:cs="Times New Roman"/>
          <w:color w:val="000000" w:themeColor="text1"/>
          <w:sz w:val="24"/>
          <w:szCs w:val="24"/>
          <w:lang w:val="en-US"/>
        </w:rPr>
        <w:t xml:space="preserve"> (wasUp &amp;&amp; !isUp) {</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delay(</w:t>
      </w:r>
      <w:proofErr w:type="gramEnd"/>
      <w:r w:rsidRPr="00A57353">
        <w:rPr>
          <w:rFonts w:ascii="Times New Roman" w:hAnsi="Times New Roman" w:cs="Times New Roman"/>
          <w:color w:val="000000" w:themeColor="text1"/>
          <w:sz w:val="24"/>
          <w:szCs w:val="24"/>
          <w:lang w:val="en-US"/>
        </w:rPr>
        <w:t>10);</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isUp</w:t>
      </w:r>
      <w:proofErr w:type="gramEnd"/>
      <w:r w:rsidRPr="00A57353">
        <w:rPr>
          <w:rFonts w:ascii="Times New Roman" w:hAnsi="Times New Roman" w:cs="Times New Roman"/>
          <w:color w:val="000000" w:themeColor="text1"/>
          <w:sz w:val="24"/>
          <w:szCs w:val="24"/>
          <w:lang w:val="en-US"/>
        </w:rPr>
        <w:t xml:space="preserve"> = digitalRead(buttonPin);</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 if there was a click, change the brightness from 0 to 255</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if</w:t>
      </w:r>
      <w:proofErr w:type="gramEnd"/>
      <w:r w:rsidRPr="00A57353">
        <w:rPr>
          <w:rFonts w:ascii="Times New Roman" w:hAnsi="Times New Roman" w:cs="Times New Roman"/>
          <w:color w:val="000000" w:themeColor="text1"/>
          <w:sz w:val="24"/>
          <w:szCs w:val="24"/>
          <w:lang w:val="en-US"/>
        </w:rPr>
        <w:t xml:space="preserve"> (!isUp)    </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brightness</w:t>
      </w:r>
      <w:proofErr w:type="gramEnd"/>
      <w:r w:rsidRPr="00A57353">
        <w:rPr>
          <w:rFonts w:ascii="Times New Roman" w:hAnsi="Times New Roman" w:cs="Times New Roman"/>
          <w:color w:val="000000" w:themeColor="text1"/>
          <w:sz w:val="24"/>
          <w:szCs w:val="24"/>
          <w:lang w:val="en-US"/>
        </w:rPr>
        <w:t xml:space="preserve"> = constrain(brightness + delta, 0, 255);</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w:t>
      </w:r>
      <w:proofErr w:type="gramStart"/>
      <w:r w:rsidRPr="00A57353">
        <w:rPr>
          <w:rFonts w:ascii="Times New Roman" w:hAnsi="Times New Roman" w:cs="Times New Roman"/>
          <w:color w:val="000000" w:themeColor="text1"/>
          <w:sz w:val="24"/>
          <w:szCs w:val="24"/>
          <w:lang w:val="en-US"/>
        </w:rPr>
        <w:t>return</w:t>
      </w:r>
      <w:proofErr w:type="gramEnd"/>
      <w:r w:rsidRPr="00A57353">
        <w:rPr>
          <w:rFonts w:ascii="Times New Roman" w:hAnsi="Times New Roman" w:cs="Times New Roman"/>
          <w:color w:val="000000" w:themeColor="text1"/>
          <w:sz w:val="24"/>
          <w:szCs w:val="24"/>
          <w:lang w:val="en-US"/>
        </w:rPr>
        <w:t xml:space="preserve"> isUp; // return the value back to the calling code</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Explanations to the code</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We can use not only built-in functions, but also create our own. This is reasonable when we need to repeat the same actions in different places of the code, or, for example, we need to perform the same actions on different data, as in this </w:t>
      </w:r>
      <w:proofErr w:type="gramStart"/>
      <w:r w:rsidRPr="00A57353">
        <w:rPr>
          <w:rFonts w:ascii="Times New Roman" w:hAnsi="Times New Roman" w:cs="Times New Roman"/>
          <w:color w:val="000000" w:themeColor="text1"/>
          <w:sz w:val="24"/>
          <w:szCs w:val="24"/>
          <w:lang w:val="en-US"/>
        </w:rPr>
        <w:t>case:</w:t>
      </w:r>
      <w:proofErr w:type="gramEnd"/>
      <w:r w:rsidRPr="00A57353">
        <w:rPr>
          <w:rFonts w:ascii="Times New Roman" w:hAnsi="Times New Roman" w:cs="Times New Roman"/>
          <w:color w:val="000000" w:themeColor="text1"/>
          <w:sz w:val="24"/>
          <w:szCs w:val="24"/>
          <w:lang w:val="en-US"/>
        </w:rPr>
        <w:t xml:space="preserve"> to process the signal from digital ports 2 and 3.</w:t>
      </w:r>
    </w:p>
    <w:p w:rsidR="00377FA5" w:rsidRPr="00A7663E" w:rsidRDefault="00377FA5" w:rsidP="00377FA5">
      <w:pPr>
        <w:pStyle w:val="a5"/>
        <w:numPr>
          <w:ilvl w:val="0"/>
          <w:numId w:val="29"/>
        </w:numPr>
        <w:spacing w:after="0" w:line="240" w:lineRule="auto"/>
        <w:rPr>
          <w:rFonts w:ascii="Times New Roman" w:hAnsi="Times New Roman" w:cs="Times New Roman"/>
          <w:color w:val="000000" w:themeColor="text1"/>
          <w:sz w:val="24"/>
          <w:szCs w:val="24"/>
          <w:lang w:val="en-US"/>
        </w:rPr>
      </w:pPr>
      <w:r w:rsidRPr="00A7663E">
        <w:rPr>
          <w:rFonts w:ascii="Times New Roman" w:hAnsi="Times New Roman" w:cs="Times New Roman"/>
          <w:color w:val="000000" w:themeColor="text1"/>
          <w:sz w:val="24"/>
          <w:szCs w:val="24"/>
          <w:lang w:val="en-US"/>
        </w:rPr>
        <w:t>You can define your own functions anywhere in the code outside the code of other functions. In our example, we defined a function after the loop.</w:t>
      </w:r>
    </w:p>
    <w:p w:rsidR="00377FA5" w:rsidRPr="00A7663E" w:rsidRDefault="00377FA5" w:rsidP="00377FA5">
      <w:pPr>
        <w:pStyle w:val="a5"/>
        <w:numPr>
          <w:ilvl w:val="0"/>
          <w:numId w:val="29"/>
        </w:numPr>
        <w:spacing w:after="0" w:line="240" w:lineRule="auto"/>
        <w:rPr>
          <w:rFonts w:ascii="Times New Roman" w:hAnsi="Times New Roman" w:cs="Times New Roman"/>
          <w:color w:val="000000" w:themeColor="text1"/>
          <w:sz w:val="24"/>
          <w:szCs w:val="24"/>
          <w:lang w:val="en-US"/>
        </w:rPr>
      </w:pPr>
      <w:r w:rsidRPr="00A7663E">
        <w:rPr>
          <w:rFonts w:ascii="Times New Roman" w:hAnsi="Times New Roman" w:cs="Times New Roman"/>
          <w:color w:val="000000" w:themeColor="text1"/>
          <w:sz w:val="24"/>
          <w:szCs w:val="24"/>
          <w:lang w:val="en-US"/>
        </w:rPr>
        <w:t>To define a proper function, we need:</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
    <w:p w:rsidR="00377FA5" w:rsidRPr="00A57353" w:rsidRDefault="00377FA5" w:rsidP="00377FA5">
      <w:pPr>
        <w:pStyle w:val="a5"/>
        <w:numPr>
          <w:ilvl w:val="0"/>
          <w:numId w:val="17"/>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Declare what type of data it will return. In our case, it is a </w:t>
      </w:r>
      <w:proofErr w:type="gramStart"/>
      <w:r w:rsidRPr="00A57353">
        <w:rPr>
          <w:rFonts w:ascii="Times New Roman" w:hAnsi="Times New Roman" w:cs="Times New Roman"/>
          <w:color w:val="000000" w:themeColor="text1"/>
          <w:sz w:val="24"/>
          <w:szCs w:val="24"/>
          <w:lang w:val="en-US"/>
        </w:rPr>
        <w:t>boolean</w:t>
      </w:r>
      <w:proofErr w:type="gramEnd"/>
      <w:r w:rsidRPr="00A57353">
        <w:rPr>
          <w:rFonts w:ascii="Times New Roman" w:hAnsi="Times New Roman" w:cs="Times New Roman"/>
          <w:color w:val="000000" w:themeColor="text1"/>
          <w:sz w:val="24"/>
          <w:szCs w:val="24"/>
          <w:lang w:val="en-US"/>
        </w:rPr>
        <w:t>. If the function only performs some actions and does not return any value, use the void keyword</w:t>
      </w:r>
    </w:p>
    <w:p w:rsidR="00377FA5" w:rsidRPr="00A57353" w:rsidRDefault="00377FA5" w:rsidP="00377FA5">
      <w:pPr>
        <w:pStyle w:val="a5"/>
        <w:numPr>
          <w:ilvl w:val="0"/>
          <w:numId w:val="17"/>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Assign a name — identifier to the function. The same rules apply here as for naming variables and constants. It </w:t>
      </w:r>
      <w:proofErr w:type="gramStart"/>
      <w:r w:rsidRPr="00A57353">
        <w:rPr>
          <w:rFonts w:ascii="Times New Roman" w:hAnsi="Times New Roman" w:cs="Times New Roman"/>
          <w:color w:val="000000" w:themeColor="text1"/>
          <w:sz w:val="24"/>
          <w:szCs w:val="24"/>
          <w:lang w:val="en-US"/>
        </w:rPr>
        <w:t>is accepted</w:t>
      </w:r>
      <w:proofErr w:type="gramEnd"/>
      <w:r w:rsidRPr="00A57353">
        <w:rPr>
          <w:rFonts w:ascii="Times New Roman" w:hAnsi="Times New Roman" w:cs="Times New Roman"/>
          <w:color w:val="000000" w:themeColor="text1"/>
          <w:sz w:val="24"/>
          <w:szCs w:val="24"/>
          <w:lang w:val="en-US"/>
        </w:rPr>
        <w:t xml:space="preserve"> to call functions in the same style as variable.</w:t>
      </w:r>
    </w:p>
    <w:p w:rsidR="00377FA5" w:rsidRPr="00A57353" w:rsidRDefault="00377FA5" w:rsidP="00377FA5">
      <w:pPr>
        <w:pStyle w:val="a5"/>
        <w:numPr>
          <w:ilvl w:val="0"/>
          <w:numId w:val="17"/>
        </w:numPr>
        <w:spacing w:after="0" w:line="240" w:lineRule="auto"/>
        <w:rPr>
          <w:rFonts w:ascii="Times New Roman" w:hAnsi="Times New Roman" w:cs="Times New Roman"/>
          <w:color w:val="000000" w:themeColor="text1"/>
          <w:sz w:val="24"/>
          <w:szCs w:val="24"/>
          <w:lang w:val="en-US"/>
        </w:rPr>
      </w:pPr>
      <w:proofErr w:type="gramStart"/>
      <w:r w:rsidRPr="00A57353">
        <w:rPr>
          <w:rFonts w:ascii="Times New Roman" w:hAnsi="Times New Roman" w:cs="Times New Roman"/>
          <w:color w:val="000000" w:themeColor="text1"/>
          <w:sz w:val="24"/>
          <w:szCs w:val="24"/>
          <w:lang w:val="en-US"/>
        </w:rPr>
        <w:t>list</w:t>
      </w:r>
      <w:proofErr w:type="gramEnd"/>
      <w:r w:rsidRPr="00A57353">
        <w:rPr>
          <w:rFonts w:ascii="Times New Roman" w:hAnsi="Times New Roman" w:cs="Times New Roman"/>
          <w:color w:val="000000" w:themeColor="text1"/>
          <w:sz w:val="24"/>
          <w:szCs w:val="24"/>
          <w:lang w:val="en-US"/>
        </w:rPr>
        <w:t xml:space="preserve"> the parameters passed to the function in parentheses, specifying the type of each parameter. This is a Declaration of variables that are visible within the newly created function, and only within it. For example, if we try to access wasUp or isUp from </w:t>
      </w:r>
      <w:proofErr w:type="gramStart"/>
      <w:r w:rsidRPr="00A57353">
        <w:rPr>
          <w:rFonts w:ascii="Times New Roman" w:hAnsi="Times New Roman" w:cs="Times New Roman"/>
          <w:color w:val="000000" w:themeColor="text1"/>
          <w:sz w:val="24"/>
          <w:szCs w:val="24"/>
          <w:lang w:val="en-US"/>
        </w:rPr>
        <w:t>loop(</w:t>
      </w:r>
      <w:proofErr w:type="gramEnd"/>
      <w:r w:rsidRPr="00A57353">
        <w:rPr>
          <w:rFonts w:ascii="Times New Roman" w:hAnsi="Times New Roman" w:cs="Times New Roman"/>
          <w:color w:val="000000" w:themeColor="text1"/>
          <w:sz w:val="24"/>
          <w:szCs w:val="24"/>
          <w:lang w:val="en-US"/>
        </w:rPr>
        <w:t xml:space="preserve">) in this experiment, we will get an error message from the compiler. Similarly, variables declared in a loop are not visible to other functions, but their values </w:t>
      </w:r>
      <w:proofErr w:type="gramStart"/>
      <w:r w:rsidRPr="00A57353">
        <w:rPr>
          <w:rFonts w:ascii="Times New Roman" w:hAnsi="Times New Roman" w:cs="Times New Roman"/>
          <w:color w:val="000000" w:themeColor="text1"/>
          <w:sz w:val="24"/>
          <w:szCs w:val="24"/>
          <w:lang w:val="en-US"/>
        </w:rPr>
        <w:t>can be passed</w:t>
      </w:r>
      <w:proofErr w:type="gramEnd"/>
      <w:r w:rsidRPr="00A57353">
        <w:rPr>
          <w:rFonts w:ascii="Times New Roman" w:hAnsi="Times New Roman" w:cs="Times New Roman"/>
          <w:color w:val="000000" w:themeColor="text1"/>
          <w:sz w:val="24"/>
          <w:szCs w:val="24"/>
          <w:lang w:val="en-US"/>
        </w:rPr>
        <w:t xml:space="preserve"> as parameters.</w:t>
      </w:r>
    </w:p>
    <w:p w:rsidR="00377FA5" w:rsidRPr="00A57353" w:rsidRDefault="00377FA5" w:rsidP="00377FA5">
      <w:pPr>
        <w:pStyle w:val="a5"/>
        <w:numPr>
          <w:ilvl w:val="0"/>
          <w:numId w:val="17"/>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between a pair of curly braces write the code executed by the function</w:t>
      </w:r>
    </w:p>
    <w:p w:rsidR="00377FA5" w:rsidRPr="00A57353" w:rsidRDefault="00377FA5" w:rsidP="00377FA5">
      <w:pPr>
        <w:pStyle w:val="a5"/>
        <w:numPr>
          <w:ilvl w:val="0"/>
          <w:numId w:val="17"/>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If a function must return a value, use the return keyword to specify which value to return. This value must be of the type we have declared</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
    <w:p w:rsidR="00377FA5" w:rsidRPr="00A7663E" w:rsidRDefault="00377FA5" w:rsidP="00377FA5">
      <w:pPr>
        <w:numPr>
          <w:ilvl w:val="0"/>
          <w:numId w:val="18"/>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 So-called global variables, i.e. variables that </w:t>
      </w:r>
      <w:proofErr w:type="gramStart"/>
      <w:r w:rsidRPr="00A57353">
        <w:rPr>
          <w:rFonts w:ascii="Times New Roman" w:hAnsi="Times New Roman" w:cs="Times New Roman"/>
          <w:color w:val="000000" w:themeColor="text1"/>
          <w:sz w:val="24"/>
          <w:szCs w:val="24"/>
          <w:lang w:val="en-US"/>
        </w:rPr>
        <w:t>can be accessed</w:t>
      </w:r>
      <w:proofErr w:type="gramEnd"/>
      <w:r w:rsidRPr="00A57353">
        <w:rPr>
          <w:rFonts w:ascii="Times New Roman" w:hAnsi="Times New Roman" w:cs="Times New Roman"/>
          <w:color w:val="000000" w:themeColor="text1"/>
          <w:sz w:val="24"/>
          <w:szCs w:val="24"/>
          <w:lang w:val="en-US"/>
        </w:rPr>
        <w:t xml:space="preserve"> from any function, are usually declared at the beginning of the program. </w:t>
      </w:r>
      <w:r w:rsidRPr="00A7663E">
        <w:rPr>
          <w:rFonts w:ascii="Times New Roman" w:hAnsi="Times New Roman" w:cs="Times New Roman"/>
          <w:color w:val="000000" w:themeColor="text1"/>
          <w:sz w:val="24"/>
          <w:szCs w:val="24"/>
          <w:lang w:val="en-US"/>
        </w:rPr>
        <w:t>In our case, it is brightness.</w:t>
      </w:r>
    </w:p>
    <w:p w:rsidR="00377FA5" w:rsidRPr="00A57353" w:rsidRDefault="00377FA5" w:rsidP="00377FA5">
      <w:pPr>
        <w:numPr>
          <w:ilvl w:val="0"/>
          <w:numId w:val="18"/>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Inside the handleClick function that we created, the same thing happens as in the "Push-button switch" experiment.</w:t>
      </w:r>
    </w:p>
    <w:p w:rsidR="00377FA5" w:rsidRPr="00A57353" w:rsidRDefault="00377FA5" w:rsidP="00377FA5">
      <w:pPr>
        <w:numPr>
          <w:ilvl w:val="0"/>
          <w:numId w:val="18"/>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Because at the brightness increment step 35, after no more than eight consecutive clicks on one of the buttons, the value of the brightness + delta expression will go beyond the interval [0, 255]. Using the constraint function, we limit the allowed values for the brightness variable to the specified interval limits.</w:t>
      </w:r>
    </w:p>
    <w:p w:rsidR="00377FA5" w:rsidRPr="00A7663E" w:rsidRDefault="00377FA5" w:rsidP="00377FA5">
      <w:pPr>
        <w:pStyle w:val="a5"/>
        <w:numPr>
          <w:ilvl w:val="0"/>
          <w:numId w:val="18"/>
        </w:numPr>
        <w:spacing w:after="0" w:line="240" w:lineRule="auto"/>
        <w:rPr>
          <w:rFonts w:ascii="Times New Roman" w:hAnsi="Times New Roman" w:cs="Times New Roman"/>
          <w:color w:val="000000" w:themeColor="text1"/>
          <w:sz w:val="24"/>
          <w:szCs w:val="24"/>
          <w:lang w:val="en-US"/>
        </w:rPr>
      </w:pPr>
      <w:r w:rsidRPr="00A7663E">
        <w:rPr>
          <w:rFonts w:ascii="Times New Roman" w:hAnsi="Times New Roman" w:cs="Times New Roman"/>
          <w:color w:val="000000" w:themeColor="text1"/>
          <w:sz w:val="24"/>
          <w:szCs w:val="24"/>
          <w:lang w:val="en-US"/>
        </w:rPr>
        <w:lastRenderedPageBreak/>
        <w:t>In the expression plusUp = handleClick (PLUS_BUTTON_PIN, plusUp, +35</w:t>
      </w:r>
      <w:proofErr w:type="gramStart"/>
      <w:r w:rsidRPr="00A7663E">
        <w:rPr>
          <w:rFonts w:ascii="Times New Roman" w:hAnsi="Times New Roman" w:cs="Times New Roman"/>
          <w:color w:val="000000" w:themeColor="text1"/>
          <w:sz w:val="24"/>
          <w:szCs w:val="24"/>
          <w:lang w:val="en-US"/>
        </w:rPr>
        <w:t>) ,</w:t>
      </w:r>
      <w:proofErr w:type="gramEnd"/>
      <w:r w:rsidRPr="00A7663E">
        <w:rPr>
          <w:rFonts w:ascii="Times New Roman" w:hAnsi="Times New Roman" w:cs="Times New Roman"/>
          <w:color w:val="000000" w:themeColor="text1"/>
          <w:sz w:val="24"/>
          <w:szCs w:val="24"/>
          <w:lang w:val="en-US"/>
        </w:rPr>
        <w:t xml:space="preserve"> we refer to the variable plusUp twice. Since = puts the value of the right operand in the left, it is first calculated that handleClick will return. </w:t>
      </w:r>
      <w:proofErr w:type="gramStart"/>
      <w:r w:rsidRPr="00A7663E">
        <w:rPr>
          <w:rFonts w:ascii="Times New Roman" w:hAnsi="Times New Roman" w:cs="Times New Roman"/>
          <w:color w:val="000000" w:themeColor="text1"/>
          <w:sz w:val="24"/>
          <w:szCs w:val="24"/>
          <w:lang w:val="en-US"/>
        </w:rPr>
        <w:t>So</w:t>
      </w:r>
      <w:proofErr w:type="gramEnd"/>
      <w:r w:rsidRPr="00A7663E">
        <w:rPr>
          <w:rFonts w:ascii="Times New Roman" w:hAnsi="Times New Roman" w:cs="Times New Roman"/>
          <w:color w:val="000000" w:themeColor="text1"/>
          <w:sz w:val="24"/>
          <w:szCs w:val="24"/>
          <w:lang w:val="en-US"/>
        </w:rPr>
        <w:t xml:space="preserve"> when we pass plusUp to it as a parameter, it still has the old value calculated from the last call to handleClick.</w:t>
      </w:r>
    </w:p>
    <w:p w:rsidR="00377FA5" w:rsidRPr="00A7663E" w:rsidRDefault="00377FA5" w:rsidP="00377FA5">
      <w:pPr>
        <w:pStyle w:val="a5"/>
        <w:numPr>
          <w:ilvl w:val="0"/>
          <w:numId w:val="18"/>
        </w:numPr>
        <w:spacing w:after="0" w:line="240" w:lineRule="auto"/>
        <w:rPr>
          <w:rFonts w:ascii="Times New Roman" w:hAnsi="Times New Roman" w:cs="Times New Roman"/>
          <w:color w:val="000000" w:themeColor="text1"/>
          <w:sz w:val="24"/>
          <w:szCs w:val="24"/>
          <w:lang w:val="en-US"/>
        </w:rPr>
      </w:pPr>
      <w:r w:rsidRPr="00A7663E">
        <w:rPr>
          <w:rFonts w:ascii="Times New Roman" w:hAnsi="Times New Roman" w:cs="Times New Roman"/>
          <w:color w:val="000000" w:themeColor="text1"/>
          <w:sz w:val="24"/>
          <w:szCs w:val="24"/>
          <w:lang w:val="en-US"/>
        </w:rPr>
        <w:t xml:space="preserve">Inside handleClick, we calculate a new led brightness value and write it to the global brightness variable, which </w:t>
      </w:r>
      <w:proofErr w:type="gramStart"/>
      <w:r w:rsidRPr="00A7663E">
        <w:rPr>
          <w:rFonts w:ascii="Times New Roman" w:hAnsi="Times New Roman" w:cs="Times New Roman"/>
          <w:color w:val="000000" w:themeColor="text1"/>
          <w:sz w:val="24"/>
          <w:szCs w:val="24"/>
          <w:lang w:val="en-US"/>
        </w:rPr>
        <w:t>is simply passed</w:t>
      </w:r>
      <w:proofErr w:type="gramEnd"/>
      <w:r w:rsidRPr="00A7663E">
        <w:rPr>
          <w:rFonts w:ascii="Times New Roman" w:hAnsi="Times New Roman" w:cs="Times New Roman"/>
          <w:color w:val="000000" w:themeColor="text1"/>
          <w:sz w:val="24"/>
          <w:szCs w:val="24"/>
          <w:lang w:val="en-US"/>
        </w:rPr>
        <w:t xml:space="preserve"> to analogWrite on each loop iteration.</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left="360" w:firstLine="491"/>
        <w:rPr>
          <w:rFonts w:ascii="Times New Roman" w:hAnsi="Times New Roman" w:cs="Times New Roman"/>
          <w:b/>
          <w:color w:val="000000" w:themeColor="text1"/>
          <w:sz w:val="24"/>
          <w:szCs w:val="24"/>
          <w:lang w:val="en-US"/>
        </w:rPr>
      </w:pPr>
      <w:r w:rsidRPr="00A57353">
        <w:rPr>
          <w:rFonts w:ascii="Times New Roman" w:hAnsi="Times New Roman" w:cs="Times New Roman"/>
          <w:b/>
          <w:color w:val="000000" w:themeColor="text1"/>
          <w:sz w:val="24"/>
          <w:szCs w:val="24"/>
          <w:lang w:val="en-US"/>
        </w:rPr>
        <w:t>13.  LAMP WITH PUSH-BUTTON CONTROL</w:t>
      </w:r>
    </w:p>
    <w:p w:rsidR="00377FA5" w:rsidRPr="00A57353" w:rsidRDefault="00377FA5" w:rsidP="00377FA5">
      <w:pPr>
        <w:spacing w:after="0" w:line="240" w:lineRule="auto"/>
        <w:ind w:left="360"/>
        <w:rPr>
          <w:rFonts w:ascii="Times New Roman" w:hAnsi="Times New Roman" w:cs="Times New Roman"/>
          <w:color w:val="000000" w:themeColor="text1"/>
          <w:sz w:val="24"/>
          <w:szCs w:val="24"/>
          <w:lang w:val="en-US"/>
        </w:rPr>
      </w:pPr>
    </w:p>
    <w:p w:rsidR="00377FA5" w:rsidRPr="00A57353" w:rsidRDefault="00377FA5" w:rsidP="00377FA5">
      <w:pPr>
        <w:pStyle w:val="a5"/>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Parts list </w:t>
      </w:r>
    </w:p>
    <w:p w:rsidR="00377FA5" w:rsidRPr="00A57353" w:rsidRDefault="00377FA5" w:rsidP="00377FA5">
      <w:pPr>
        <w:pStyle w:val="a5"/>
        <w:numPr>
          <w:ilvl w:val="0"/>
          <w:numId w:val="19"/>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lang w:val="en-US"/>
        </w:rPr>
        <w:t xml:space="preserve"> </w:t>
      </w:r>
      <w:r w:rsidRPr="00A57353">
        <w:rPr>
          <w:rFonts w:ascii="Times New Roman" w:hAnsi="Times New Roman" w:cs="Times New Roman"/>
          <w:color w:val="000000" w:themeColor="text1"/>
          <w:sz w:val="24"/>
          <w:szCs w:val="24"/>
        </w:rPr>
        <w:t>1 Arduino Uno Board</w:t>
      </w:r>
    </w:p>
    <w:p w:rsidR="00377FA5" w:rsidRPr="00A57353" w:rsidRDefault="00377FA5" w:rsidP="00377FA5">
      <w:pPr>
        <w:pStyle w:val="a5"/>
        <w:numPr>
          <w:ilvl w:val="0"/>
          <w:numId w:val="19"/>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 xml:space="preserve"> 1 solderless breadboard</w:t>
      </w:r>
    </w:p>
    <w:p w:rsidR="00377FA5" w:rsidRPr="00A57353" w:rsidRDefault="00377FA5" w:rsidP="00377FA5">
      <w:pPr>
        <w:pStyle w:val="a5"/>
        <w:numPr>
          <w:ilvl w:val="0"/>
          <w:numId w:val="19"/>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 xml:space="preserve"> 2 clock buttons</w:t>
      </w:r>
    </w:p>
    <w:p w:rsidR="00377FA5" w:rsidRPr="00A57353" w:rsidRDefault="00377FA5" w:rsidP="00377FA5">
      <w:pPr>
        <w:pStyle w:val="a5"/>
        <w:numPr>
          <w:ilvl w:val="0"/>
          <w:numId w:val="19"/>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 xml:space="preserve"> 1 220 Ohm resistor</w:t>
      </w:r>
    </w:p>
    <w:p w:rsidR="00377FA5" w:rsidRPr="00A57353" w:rsidRDefault="00377FA5" w:rsidP="00377FA5">
      <w:pPr>
        <w:pStyle w:val="a5"/>
        <w:numPr>
          <w:ilvl w:val="0"/>
          <w:numId w:val="19"/>
        </w:numPr>
        <w:spacing w:after="0" w:line="240" w:lineRule="auto"/>
        <w:rPr>
          <w:rFonts w:ascii="Times New Roman" w:hAnsi="Times New Roman" w:cs="Times New Roman"/>
          <w:color w:val="000000" w:themeColor="text1"/>
          <w:sz w:val="24"/>
          <w:szCs w:val="24"/>
        </w:rPr>
      </w:pPr>
      <w:r w:rsidRPr="00A57353">
        <w:rPr>
          <w:rFonts w:ascii="Times New Roman" w:hAnsi="Times New Roman" w:cs="Times New Roman"/>
          <w:color w:val="000000" w:themeColor="text1"/>
          <w:sz w:val="24"/>
          <w:szCs w:val="24"/>
        </w:rPr>
        <w:t xml:space="preserve"> 1 led</w:t>
      </w:r>
    </w:p>
    <w:p w:rsidR="00377FA5" w:rsidRPr="00A57353" w:rsidRDefault="00377FA5" w:rsidP="00377FA5">
      <w:pPr>
        <w:numPr>
          <w:ilvl w:val="0"/>
          <w:numId w:val="19"/>
        </w:numPr>
        <w:spacing w:after="0" w:line="240" w:lineRule="auto"/>
        <w:rPr>
          <w:rStyle w:val="a8"/>
          <w:rFonts w:ascii="Times New Roman" w:hAnsi="Times New Roman" w:cs="Times New Roman"/>
          <w:color w:val="000000" w:themeColor="text1"/>
          <w:sz w:val="24"/>
          <w:szCs w:val="24"/>
          <w:u w:val="none"/>
        </w:rPr>
      </w:pPr>
      <w:r w:rsidRPr="00A57353">
        <w:rPr>
          <w:rFonts w:ascii="Times New Roman" w:hAnsi="Times New Roman" w:cs="Times New Roman"/>
          <w:color w:val="000000" w:themeColor="text1"/>
          <w:sz w:val="24"/>
          <w:szCs w:val="24"/>
        </w:rPr>
        <w:t xml:space="preserve"> 7 wires " Papa-Papa»</w:t>
      </w:r>
    </w:p>
    <w:p w:rsidR="00377FA5" w:rsidRPr="00A57353" w:rsidRDefault="00377FA5" w:rsidP="00377FA5">
      <w:pPr>
        <w:spacing w:after="0" w:line="240" w:lineRule="auto"/>
        <w:rPr>
          <w:rStyle w:val="a8"/>
          <w:rFonts w:ascii="Times New Roman" w:hAnsi="Times New Roman" w:cs="Times New Roman"/>
          <w:color w:val="000000" w:themeColor="text1"/>
          <w:sz w:val="24"/>
          <w:szCs w:val="24"/>
          <w:lang w:val="en-US"/>
        </w:rPr>
      </w:pPr>
    </w:p>
    <w:p w:rsidR="00377FA5" w:rsidRPr="00A57353" w:rsidRDefault="00377FA5" w:rsidP="00377FA5">
      <w:pPr>
        <w:spacing w:after="0" w:line="240" w:lineRule="auto"/>
        <w:rPr>
          <w:rFonts w:ascii="Times New Roman" w:hAnsi="Times New Roman" w:cs="Times New Roman"/>
          <w:color w:val="000000" w:themeColor="text1"/>
          <w:sz w:val="24"/>
          <w:szCs w:val="24"/>
        </w:rPr>
      </w:pPr>
    </w:p>
    <w:p w:rsidR="00377FA5" w:rsidRPr="00A57353" w:rsidRDefault="00377FA5" w:rsidP="00377FA5">
      <w:pPr>
        <w:pStyle w:val="a6"/>
        <w:spacing w:before="0" w:beforeAutospacing="0" w:after="0" w:afterAutospacing="0"/>
        <w:jc w:val="center"/>
        <w:rPr>
          <w:color w:val="000000" w:themeColor="text1"/>
        </w:rPr>
      </w:pPr>
      <w:r w:rsidRPr="00A57353">
        <w:rPr>
          <w:noProof/>
          <w:color w:val="000000" w:themeColor="text1"/>
        </w:rPr>
        <w:drawing>
          <wp:inline distT="0" distB="0" distL="0" distR="0" wp14:anchorId="3A574001" wp14:editId="403F2D2C">
            <wp:extent cx="2731325" cy="1463714"/>
            <wp:effectExtent l="0" t="0" r="0" b="3175"/>
            <wp:docPr id="101" name="Рисунок 101" descr="http://wiki.amperka.ru/_media/%D0%BA%D0%BE%D0%BD%D1%81%D0%BF%D0%B5%D0%BA%D1%82-arduino:11_plus_minus_light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iki.amperka.ru/_media/%D0%BA%D0%BE%D0%BD%D1%81%D0%BF%D0%B5%D0%BA%D1%82-arduino:11_plus_minus_light_scheme.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1644" cy="1463885"/>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color w:val="000000" w:themeColor="text1"/>
        </w:rPr>
      </w:pPr>
      <w:r>
        <w:rPr>
          <w:color w:val="000000" w:themeColor="text1"/>
          <w:lang w:val="en-US"/>
        </w:rPr>
        <w:t>Figure</w:t>
      </w:r>
      <w:r w:rsidRPr="00A57353">
        <w:rPr>
          <w:color w:val="000000" w:themeColor="text1"/>
        </w:rPr>
        <w:t xml:space="preserve"> 58. Schematic diagram</w:t>
      </w:r>
    </w:p>
    <w:p w:rsidR="00377FA5" w:rsidRPr="00A57353" w:rsidRDefault="00377FA5" w:rsidP="00377FA5">
      <w:pPr>
        <w:pStyle w:val="2"/>
        <w:spacing w:before="0" w:line="240" w:lineRule="auto"/>
        <w:rPr>
          <w:rFonts w:ascii="Times New Roman" w:hAnsi="Times New Roman" w:cs="Times New Roman"/>
          <w:color w:val="000000" w:themeColor="text1"/>
          <w:sz w:val="24"/>
          <w:szCs w:val="24"/>
        </w:rPr>
      </w:pPr>
    </w:p>
    <w:p w:rsidR="00377FA5" w:rsidRPr="00A57353" w:rsidRDefault="00377FA5" w:rsidP="00377FA5">
      <w:pPr>
        <w:pStyle w:val="a6"/>
        <w:spacing w:before="0" w:beforeAutospacing="0" w:after="0" w:afterAutospacing="0"/>
        <w:jc w:val="center"/>
        <w:rPr>
          <w:noProof/>
          <w:color w:val="000000" w:themeColor="text1"/>
          <w:lang w:val="en-US"/>
        </w:rPr>
      </w:pPr>
      <w:r w:rsidRPr="00A57353">
        <w:rPr>
          <w:noProof/>
          <w:color w:val="000000" w:themeColor="text1"/>
        </w:rPr>
        <w:drawing>
          <wp:inline distT="0" distB="0" distL="0" distR="0" wp14:anchorId="52B4BD69" wp14:editId="7AD34978">
            <wp:extent cx="3028208" cy="1876301"/>
            <wp:effectExtent l="0" t="0" r="1270" b="0"/>
            <wp:docPr id="100" name="Рисунок 100" descr="http://wiki.amperka.ru/_media/%D0%BA%D0%BE%D0%BD%D1%81%D0%BF%D0%B5%D0%BA%D1%82-arduino:11_plus_minus_light_bre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iki.amperka.ru/_media/%D0%BA%D0%BE%D0%BD%D1%81%D0%BF%D0%B5%D0%BA%D1%82-arduino:11_plus_minus_light_bread.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28816" cy="1876678"/>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jc w:val="center"/>
        <w:rPr>
          <w:noProof/>
          <w:color w:val="000000" w:themeColor="text1"/>
          <w:lang w:val="en-US"/>
        </w:rPr>
      </w:pPr>
    </w:p>
    <w:p w:rsidR="00377FA5" w:rsidRPr="00A57353" w:rsidRDefault="00377FA5" w:rsidP="00377FA5">
      <w:pPr>
        <w:pStyle w:val="a6"/>
        <w:spacing w:before="0" w:beforeAutospacing="0" w:after="0" w:afterAutospacing="0"/>
        <w:jc w:val="center"/>
        <w:rPr>
          <w:noProof/>
          <w:color w:val="000000" w:themeColor="text1"/>
          <w:lang w:val="en-US"/>
        </w:rPr>
      </w:pPr>
      <w:r>
        <w:rPr>
          <w:color w:val="000000" w:themeColor="text1"/>
          <w:lang w:val="en-US"/>
        </w:rPr>
        <w:t>Figure</w:t>
      </w:r>
      <w:r w:rsidRPr="00A57353">
        <w:rPr>
          <w:noProof/>
          <w:color w:val="000000" w:themeColor="text1"/>
          <w:lang w:val="en-US"/>
        </w:rPr>
        <w:t xml:space="preserve"> 59. Diagram on the layout </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Pay attention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If you rework the circuit from the previous experiment, please note that this time we need to connect the led to the port that supports PWM.</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Sketch</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p110_plus_minus_light.ino</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#define PLUS_BUTTON_PIN 2</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#define MINUS_BUTTON_PIN 3</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#define LED_PIN 9</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int brightness = 100;</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boolean plusUp = true;</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boolean minusUp = true;</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lastRenderedPageBreak/>
        <w:t xml:space="preserve"> void setup()</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pinMode(LED_PIN, OUTPUT);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pinMode(PLUS_BUTTON_PIN, INPUT_PULLUP);</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pinMode(MINUS_BUTTON_PIN, INPUT_PULLUP);</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void loop()</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analogWrite(LED_PIN, brightness);</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 respond to clicks using a function written by us</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plusUp = handleClick(PLUS_BUTTON_PIN, plusUp, +35);</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minusUp = handleClick(MINUS_BUTTON_PIN, minusUp, -35);</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Own function with 3 parameters: pin number with button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(buttonPin), state before check (wasUp), and gradation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brightness when clicking on the button (delta). The function returns</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(eng. return) back to the new, current state of the button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boolean handleClick(int buttonPin, boolean wasUp, int delta)</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boolean isUp = digitalRead(buttonPin);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if (wasUp &amp;&amp; !isUp) {</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delay(10);</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isUp = digitalRead(buttonPin);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 if there was a click, change the brightness from 0 to 255</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if (!isUp)    </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brightness = constrain(brightness + delta, 0, 255);</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return isUp; // return the value back to the calling code</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Explanations to the code</w:t>
      </w:r>
    </w:p>
    <w:p w:rsidR="00377FA5" w:rsidRPr="00A57353" w:rsidRDefault="00377FA5" w:rsidP="00377FA5">
      <w:pPr>
        <w:pStyle w:val="a6"/>
        <w:numPr>
          <w:ilvl w:val="0"/>
          <w:numId w:val="20"/>
        </w:numPr>
        <w:spacing w:before="0" w:beforeAutospacing="0" w:after="0" w:afterAutospacing="0"/>
        <w:jc w:val="both"/>
        <w:rPr>
          <w:noProof/>
          <w:color w:val="000000" w:themeColor="text1"/>
          <w:lang w:val="en-US"/>
        </w:rPr>
      </w:pPr>
      <w:r w:rsidRPr="00A57353">
        <w:rPr>
          <w:noProof/>
          <w:color w:val="000000" w:themeColor="text1"/>
          <w:lang w:val="en-US"/>
        </w:rPr>
        <w:t xml:space="preserve"> We can use not only built-in functions, but also create our own. This is reasonable when we need to repeat the same actions in different places of the code, or, for example, we need to perform the same actions on different data, as in this case: to process the signal from digital ports 2 and 3.</w:t>
      </w:r>
    </w:p>
    <w:p w:rsidR="00377FA5" w:rsidRPr="00A57353" w:rsidRDefault="00377FA5" w:rsidP="00377FA5">
      <w:pPr>
        <w:pStyle w:val="a6"/>
        <w:numPr>
          <w:ilvl w:val="0"/>
          <w:numId w:val="20"/>
        </w:numPr>
        <w:spacing w:before="0" w:beforeAutospacing="0" w:after="0" w:afterAutospacing="0"/>
        <w:jc w:val="both"/>
        <w:rPr>
          <w:noProof/>
          <w:color w:val="000000" w:themeColor="text1"/>
          <w:lang w:val="en-US"/>
        </w:rPr>
      </w:pPr>
      <w:r w:rsidRPr="00A57353">
        <w:rPr>
          <w:noProof/>
          <w:color w:val="000000" w:themeColor="text1"/>
          <w:lang w:val="en-US"/>
        </w:rPr>
        <w:t xml:space="preserve"> You can define your own functions anywhere in the code outside the code of other functions. In our example, we defined a function after the loop.</w:t>
      </w:r>
    </w:p>
    <w:p w:rsidR="00377FA5" w:rsidRPr="00A57353" w:rsidRDefault="00377FA5" w:rsidP="00377FA5">
      <w:pPr>
        <w:pStyle w:val="a6"/>
        <w:numPr>
          <w:ilvl w:val="0"/>
          <w:numId w:val="20"/>
        </w:numPr>
        <w:spacing w:before="0" w:beforeAutospacing="0" w:after="0" w:afterAutospacing="0"/>
        <w:jc w:val="both"/>
        <w:rPr>
          <w:noProof/>
          <w:color w:val="000000" w:themeColor="text1"/>
          <w:lang w:val="en-US"/>
        </w:rPr>
      </w:pPr>
      <w:r w:rsidRPr="00A57353">
        <w:rPr>
          <w:noProof/>
          <w:color w:val="000000" w:themeColor="text1"/>
          <w:lang w:val="en-US"/>
        </w:rPr>
        <w:t xml:space="preserve"> To define a proper function, we need:</w:t>
      </w:r>
    </w:p>
    <w:p w:rsidR="00377FA5" w:rsidRPr="00A57353" w:rsidRDefault="00377FA5" w:rsidP="00377FA5">
      <w:pPr>
        <w:pStyle w:val="a6"/>
        <w:numPr>
          <w:ilvl w:val="0"/>
          <w:numId w:val="21"/>
        </w:numPr>
        <w:spacing w:before="0" w:beforeAutospacing="0" w:after="0" w:afterAutospacing="0"/>
        <w:jc w:val="both"/>
        <w:rPr>
          <w:noProof/>
          <w:color w:val="000000" w:themeColor="text1"/>
          <w:lang w:val="en-US"/>
        </w:rPr>
      </w:pPr>
      <w:r w:rsidRPr="00A57353">
        <w:rPr>
          <w:noProof/>
          <w:color w:val="000000" w:themeColor="text1"/>
          <w:lang w:val="en-US"/>
        </w:rPr>
        <w:t>Declare what type of data it will return. In our case, it is a boolean. If the function only performs some actions and does not return any value, use the void keyword</w:t>
      </w:r>
    </w:p>
    <w:p w:rsidR="00377FA5" w:rsidRPr="00A57353" w:rsidRDefault="00377FA5" w:rsidP="00377FA5">
      <w:pPr>
        <w:pStyle w:val="a6"/>
        <w:numPr>
          <w:ilvl w:val="0"/>
          <w:numId w:val="21"/>
        </w:numPr>
        <w:spacing w:before="0" w:beforeAutospacing="0" w:after="0" w:afterAutospacing="0"/>
        <w:jc w:val="both"/>
        <w:rPr>
          <w:noProof/>
          <w:color w:val="000000" w:themeColor="text1"/>
          <w:lang w:val="en-US"/>
        </w:rPr>
      </w:pPr>
      <w:r w:rsidRPr="00A57353">
        <w:rPr>
          <w:noProof/>
          <w:color w:val="000000" w:themeColor="text1"/>
          <w:lang w:val="en-US"/>
        </w:rPr>
        <w:t>Assign a name — identifier to the function. The same rules apply here as for naming variables and constants. It is accepted to call functions in the same style as variable.</w:t>
      </w:r>
    </w:p>
    <w:p w:rsidR="00377FA5" w:rsidRPr="00A57353" w:rsidRDefault="00377FA5" w:rsidP="00377FA5">
      <w:pPr>
        <w:pStyle w:val="a6"/>
        <w:numPr>
          <w:ilvl w:val="0"/>
          <w:numId w:val="21"/>
        </w:numPr>
        <w:spacing w:before="0" w:beforeAutospacing="0" w:after="0" w:afterAutospacing="0"/>
        <w:jc w:val="both"/>
        <w:rPr>
          <w:noProof/>
          <w:color w:val="000000" w:themeColor="text1"/>
          <w:lang w:val="en-US"/>
        </w:rPr>
      </w:pPr>
      <w:r w:rsidRPr="00A57353">
        <w:rPr>
          <w:noProof/>
          <w:color w:val="000000" w:themeColor="text1"/>
          <w:lang w:val="en-US"/>
        </w:rPr>
        <w:t>list the parameters passed to the function in parentheses, specifying the type of each parameter. This is a Declaration of variables that are visible within the newly created function, and only within it. For example, if we try to access wasUp or isUp from loop() in this experiment, we will get an error message from the compiler. Similarly, variables declared in a loop are not visible to other functions, but their values can be passed as parameters.</w:t>
      </w:r>
    </w:p>
    <w:p w:rsidR="00377FA5" w:rsidRPr="00A57353" w:rsidRDefault="00377FA5" w:rsidP="00377FA5">
      <w:pPr>
        <w:pStyle w:val="a6"/>
        <w:numPr>
          <w:ilvl w:val="0"/>
          <w:numId w:val="21"/>
        </w:numPr>
        <w:spacing w:before="0" w:beforeAutospacing="0" w:after="0" w:afterAutospacing="0"/>
        <w:jc w:val="both"/>
        <w:rPr>
          <w:noProof/>
          <w:color w:val="000000" w:themeColor="text1"/>
          <w:lang w:val="en-US"/>
        </w:rPr>
      </w:pPr>
      <w:r w:rsidRPr="00A57353">
        <w:rPr>
          <w:noProof/>
          <w:color w:val="000000" w:themeColor="text1"/>
          <w:lang w:val="en-US"/>
        </w:rPr>
        <w:t>between a pair of curly braces write the code executed by the function</w:t>
      </w:r>
    </w:p>
    <w:p w:rsidR="00377FA5" w:rsidRPr="00A57353" w:rsidRDefault="00377FA5" w:rsidP="00377FA5">
      <w:pPr>
        <w:pStyle w:val="a6"/>
        <w:spacing w:before="0" w:beforeAutospacing="0" w:after="0" w:afterAutospacing="0"/>
        <w:jc w:val="both"/>
        <w:rPr>
          <w:noProof/>
          <w:color w:val="000000" w:themeColor="text1"/>
          <w:lang w:val="en-US"/>
        </w:rPr>
      </w:pPr>
      <w:r w:rsidRPr="00A57353">
        <w:rPr>
          <w:noProof/>
          <w:color w:val="000000" w:themeColor="text1"/>
          <w:lang w:val="en-US"/>
        </w:rPr>
        <w:t xml:space="preserve"> If a function must return a value, use the return keyword to specify which value to return. This value must be of the type we have declared</w:t>
      </w:r>
    </w:p>
    <w:p w:rsidR="00377FA5" w:rsidRPr="00A57353" w:rsidRDefault="00377FA5" w:rsidP="00377FA5">
      <w:pPr>
        <w:pStyle w:val="a6"/>
        <w:spacing w:before="0" w:beforeAutospacing="0" w:after="0" w:afterAutospacing="0"/>
        <w:jc w:val="center"/>
        <w:rPr>
          <w:noProof/>
          <w:color w:val="000000" w:themeColor="text1"/>
          <w:lang w:val="en-US"/>
        </w:rPr>
      </w:pPr>
    </w:p>
    <w:p w:rsidR="00377FA5" w:rsidRPr="003B427D" w:rsidRDefault="00377FA5" w:rsidP="00377FA5">
      <w:pPr>
        <w:pStyle w:val="a5"/>
        <w:numPr>
          <w:ilvl w:val="0"/>
          <w:numId w:val="22"/>
        </w:num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lastRenderedPageBreak/>
        <w:t xml:space="preserve"> </w:t>
      </w:r>
      <w:r w:rsidRPr="003B427D">
        <w:rPr>
          <w:rFonts w:ascii="Times New Roman" w:hAnsi="Times New Roman" w:cs="Times New Roman"/>
          <w:color w:val="000000" w:themeColor="text1"/>
          <w:sz w:val="24"/>
          <w:szCs w:val="24"/>
          <w:lang w:val="en-US"/>
        </w:rPr>
        <w:t xml:space="preserve">So-called global variables, i.e. variables that </w:t>
      </w:r>
      <w:proofErr w:type="gramStart"/>
      <w:r w:rsidRPr="003B427D">
        <w:rPr>
          <w:rFonts w:ascii="Times New Roman" w:hAnsi="Times New Roman" w:cs="Times New Roman"/>
          <w:color w:val="000000" w:themeColor="text1"/>
          <w:sz w:val="24"/>
          <w:szCs w:val="24"/>
          <w:lang w:val="en-US"/>
        </w:rPr>
        <w:t>can be accessed</w:t>
      </w:r>
      <w:proofErr w:type="gramEnd"/>
      <w:r w:rsidRPr="003B427D">
        <w:rPr>
          <w:rFonts w:ascii="Times New Roman" w:hAnsi="Times New Roman" w:cs="Times New Roman"/>
          <w:color w:val="000000" w:themeColor="text1"/>
          <w:sz w:val="24"/>
          <w:szCs w:val="24"/>
          <w:lang w:val="en-US"/>
        </w:rPr>
        <w:t xml:space="preserve"> from any function, are usually declared at the beginning of the program. In our case, it is brightness.</w:t>
      </w:r>
    </w:p>
    <w:p w:rsidR="00377FA5" w:rsidRPr="003B427D" w:rsidRDefault="00377FA5" w:rsidP="00377FA5">
      <w:pPr>
        <w:pStyle w:val="a5"/>
        <w:numPr>
          <w:ilvl w:val="0"/>
          <w:numId w:val="22"/>
        </w:numPr>
        <w:spacing w:after="0" w:line="240" w:lineRule="auto"/>
        <w:rPr>
          <w:rFonts w:ascii="Times New Roman" w:hAnsi="Times New Roman" w:cs="Times New Roman"/>
          <w:color w:val="000000" w:themeColor="text1"/>
          <w:sz w:val="24"/>
          <w:szCs w:val="24"/>
          <w:lang w:val="en-US"/>
        </w:rPr>
      </w:pPr>
      <w:r w:rsidRPr="003B427D">
        <w:rPr>
          <w:rFonts w:ascii="Times New Roman" w:hAnsi="Times New Roman" w:cs="Times New Roman"/>
          <w:color w:val="000000" w:themeColor="text1"/>
          <w:sz w:val="24"/>
          <w:szCs w:val="24"/>
          <w:lang w:val="en-US"/>
        </w:rPr>
        <w:t xml:space="preserve"> Inside the handleClick function that we created, the same thing happens as in the "Push-button switch" experiment.</w:t>
      </w:r>
    </w:p>
    <w:p w:rsidR="00377FA5" w:rsidRPr="003B427D" w:rsidRDefault="00377FA5" w:rsidP="00377FA5">
      <w:pPr>
        <w:pStyle w:val="a5"/>
        <w:numPr>
          <w:ilvl w:val="0"/>
          <w:numId w:val="22"/>
        </w:numPr>
        <w:spacing w:after="0" w:line="240" w:lineRule="auto"/>
        <w:rPr>
          <w:rFonts w:ascii="Times New Roman" w:hAnsi="Times New Roman" w:cs="Times New Roman"/>
          <w:color w:val="000000" w:themeColor="text1"/>
          <w:sz w:val="24"/>
          <w:szCs w:val="24"/>
          <w:lang w:val="en-US"/>
        </w:rPr>
      </w:pPr>
      <w:r w:rsidRPr="003B427D">
        <w:rPr>
          <w:rFonts w:ascii="Times New Roman" w:hAnsi="Times New Roman" w:cs="Times New Roman"/>
          <w:color w:val="000000" w:themeColor="text1"/>
          <w:sz w:val="24"/>
          <w:szCs w:val="24"/>
          <w:lang w:val="en-US"/>
        </w:rPr>
        <w:t xml:space="preserve"> Because at the brightness increment step 35, after no more than eight consecutive clicks on one of the buttons, the value of the brightness + delta expression will go beyond the interval [0, 255]. Using the constraint function, we limit the allowed values for the brightness variable to the specified interval limits.</w:t>
      </w:r>
    </w:p>
    <w:p w:rsidR="00377FA5" w:rsidRPr="003B427D" w:rsidRDefault="00377FA5" w:rsidP="00377FA5">
      <w:pPr>
        <w:pStyle w:val="a5"/>
        <w:numPr>
          <w:ilvl w:val="0"/>
          <w:numId w:val="22"/>
        </w:numPr>
        <w:spacing w:after="0" w:line="240" w:lineRule="auto"/>
        <w:rPr>
          <w:rFonts w:ascii="Times New Roman" w:hAnsi="Times New Roman" w:cs="Times New Roman"/>
          <w:color w:val="000000" w:themeColor="text1"/>
          <w:sz w:val="24"/>
          <w:szCs w:val="24"/>
          <w:lang w:val="en-US"/>
        </w:rPr>
      </w:pPr>
      <w:r w:rsidRPr="003B427D">
        <w:rPr>
          <w:rFonts w:ascii="Times New Roman" w:hAnsi="Times New Roman" w:cs="Times New Roman"/>
          <w:color w:val="000000" w:themeColor="text1"/>
          <w:sz w:val="24"/>
          <w:szCs w:val="24"/>
          <w:lang w:val="en-US"/>
        </w:rPr>
        <w:t xml:space="preserve"> In the expression plusUp = handleClick (PLUS_BUTTON_PIN, plusUp, +35</w:t>
      </w:r>
      <w:proofErr w:type="gramStart"/>
      <w:r w:rsidRPr="003B427D">
        <w:rPr>
          <w:rFonts w:ascii="Times New Roman" w:hAnsi="Times New Roman" w:cs="Times New Roman"/>
          <w:color w:val="000000" w:themeColor="text1"/>
          <w:sz w:val="24"/>
          <w:szCs w:val="24"/>
          <w:lang w:val="en-US"/>
        </w:rPr>
        <w:t>) ,</w:t>
      </w:r>
      <w:proofErr w:type="gramEnd"/>
      <w:r w:rsidRPr="003B427D">
        <w:rPr>
          <w:rFonts w:ascii="Times New Roman" w:hAnsi="Times New Roman" w:cs="Times New Roman"/>
          <w:color w:val="000000" w:themeColor="text1"/>
          <w:sz w:val="24"/>
          <w:szCs w:val="24"/>
          <w:lang w:val="en-US"/>
        </w:rPr>
        <w:t xml:space="preserve"> we refer to the variable plusUp twice. Since = puts the value of the right operand in the left, it is first calculated that handleClick will return. </w:t>
      </w:r>
      <w:proofErr w:type="gramStart"/>
      <w:r w:rsidRPr="003B427D">
        <w:rPr>
          <w:rFonts w:ascii="Times New Roman" w:hAnsi="Times New Roman" w:cs="Times New Roman"/>
          <w:color w:val="000000" w:themeColor="text1"/>
          <w:sz w:val="24"/>
          <w:szCs w:val="24"/>
          <w:lang w:val="en-US"/>
        </w:rPr>
        <w:t>So</w:t>
      </w:r>
      <w:proofErr w:type="gramEnd"/>
      <w:r w:rsidRPr="003B427D">
        <w:rPr>
          <w:rFonts w:ascii="Times New Roman" w:hAnsi="Times New Roman" w:cs="Times New Roman"/>
          <w:color w:val="000000" w:themeColor="text1"/>
          <w:sz w:val="24"/>
          <w:szCs w:val="24"/>
          <w:lang w:val="en-US"/>
        </w:rPr>
        <w:t xml:space="preserve"> when we pass plusUp to it as a parameter, it still has the old value calculated from the last call to handleClick.</w:t>
      </w:r>
    </w:p>
    <w:p w:rsidR="00377FA5" w:rsidRPr="003B427D" w:rsidRDefault="00377FA5" w:rsidP="00377FA5">
      <w:pPr>
        <w:pStyle w:val="a5"/>
        <w:numPr>
          <w:ilvl w:val="0"/>
          <w:numId w:val="22"/>
        </w:numPr>
        <w:spacing w:after="0" w:line="240" w:lineRule="auto"/>
        <w:rPr>
          <w:rStyle w:val="posttitle-text"/>
          <w:rFonts w:ascii="Times New Roman" w:eastAsia="Times New Roman" w:hAnsi="Times New Roman" w:cs="Times New Roman"/>
          <w:color w:val="000000" w:themeColor="text1"/>
          <w:kern w:val="36"/>
          <w:sz w:val="24"/>
          <w:szCs w:val="24"/>
          <w:lang w:val="en-US" w:eastAsia="ru-RU"/>
        </w:rPr>
      </w:pPr>
      <w:r w:rsidRPr="003B427D">
        <w:rPr>
          <w:rFonts w:ascii="Times New Roman" w:hAnsi="Times New Roman" w:cs="Times New Roman"/>
          <w:color w:val="000000" w:themeColor="text1"/>
          <w:sz w:val="24"/>
          <w:szCs w:val="24"/>
          <w:lang w:val="en-US"/>
        </w:rPr>
        <w:t>Inside handleClick, we calculate a new led brightness value and write it to the global brightness variable, which is simply passed to analogWrite on each loop iteration</w:t>
      </w:r>
    </w:p>
    <w:p w:rsidR="00377FA5" w:rsidRPr="003B427D" w:rsidRDefault="00377FA5" w:rsidP="00377FA5">
      <w:pPr>
        <w:pStyle w:val="1"/>
        <w:spacing w:before="0" w:beforeAutospacing="0" w:after="0" w:afterAutospacing="0"/>
        <w:jc w:val="center"/>
        <w:rPr>
          <w:rStyle w:val="posttitle-text"/>
          <w:bCs w:val="0"/>
          <w:color w:val="000000" w:themeColor="text1"/>
          <w:sz w:val="24"/>
          <w:szCs w:val="24"/>
          <w:lang w:val="en-US"/>
        </w:rPr>
      </w:pPr>
    </w:p>
    <w:p w:rsidR="00377FA5" w:rsidRDefault="00377FA5" w:rsidP="00377FA5">
      <w:pPr>
        <w:pStyle w:val="1"/>
        <w:spacing w:before="0" w:beforeAutospacing="0" w:after="0" w:afterAutospacing="0"/>
        <w:ind w:firstLine="851"/>
        <w:rPr>
          <w:rStyle w:val="posttitle-text"/>
          <w:bCs w:val="0"/>
          <w:color w:val="000000" w:themeColor="text1"/>
          <w:sz w:val="24"/>
          <w:szCs w:val="24"/>
        </w:rPr>
      </w:pPr>
      <w:r w:rsidRPr="009C5443">
        <w:rPr>
          <w:rStyle w:val="posttitle-text"/>
          <w:bCs w:val="0"/>
          <w:color w:val="000000" w:themeColor="text1"/>
          <w:sz w:val="24"/>
          <w:szCs w:val="24"/>
        </w:rPr>
        <w:t>14. ORANGE PI 2G</w:t>
      </w:r>
    </w:p>
    <w:p w:rsidR="00377FA5" w:rsidRPr="009C5443" w:rsidRDefault="00377FA5" w:rsidP="00377FA5">
      <w:pPr>
        <w:pStyle w:val="1"/>
        <w:spacing w:before="0" w:beforeAutospacing="0" w:after="0" w:afterAutospacing="0"/>
        <w:jc w:val="center"/>
        <w:rPr>
          <w:rStyle w:val="posttitle-text"/>
          <w:bCs w:val="0"/>
          <w:color w:val="000000" w:themeColor="text1"/>
          <w:sz w:val="24"/>
          <w:szCs w:val="24"/>
        </w:rPr>
      </w:pPr>
    </w:p>
    <w:p w:rsidR="00377FA5" w:rsidRPr="00A57353" w:rsidRDefault="00377FA5" w:rsidP="00377FA5">
      <w:pPr>
        <w:pStyle w:val="1"/>
        <w:spacing w:before="0" w:beforeAutospacing="0" w:after="0" w:afterAutospacing="0"/>
        <w:jc w:val="center"/>
        <w:rPr>
          <w:color w:val="000000" w:themeColor="text1"/>
          <w:sz w:val="24"/>
          <w:szCs w:val="24"/>
        </w:rPr>
      </w:pPr>
      <w:r w:rsidRPr="00A57353">
        <w:rPr>
          <w:noProof/>
          <w:color w:val="000000" w:themeColor="text1"/>
          <w:sz w:val="24"/>
          <w:szCs w:val="24"/>
        </w:rPr>
        <w:drawing>
          <wp:inline distT="0" distB="0" distL="0" distR="0" wp14:anchorId="16B6891E" wp14:editId="73B6F593">
            <wp:extent cx="1809306" cy="1190446"/>
            <wp:effectExtent l="0" t="0" r="635" b="0"/>
            <wp:docPr id="36" name="Рисунок 36" descr="https://habrastorage.org/webt/59/ca/c2/59cac247b4fb7547619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webt/59/ca/c2/59cac247b4fb7547619158.jpeg"/>
                    <pic:cNvPicPr>
                      <a:picLocks noChangeAspect="1" noChangeArrowheads="1"/>
                    </pic:cNvPicPr>
                  </pic:nvPicPr>
                  <pic:blipFill rotWithShape="1">
                    <a:blip r:embed="rId85">
                      <a:extLst>
                        <a:ext uri="{28A0092B-C50C-407E-A947-70E740481C1C}">
                          <a14:useLocalDpi xmlns:a14="http://schemas.microsoft.com/office/drawing/2010/main" val="0"/>
                        </a:ext>
                      </a:extLst>
                    </a:blip>
                    <a:srcRect t="26185" r="3880" b="11287"/>
                    <a:stretch/>
                  </pic:blipFill>
                  <pic:spPr bwMode="auto">
                    <a:xfrm>
                      <a:off x="0" y="0"/>
                      <a:ext cx="1809271" cy="1190423"/>
                    </a:xfrm>
                    <a:prstGeom prst="rect">
                      <a:avLst/>
                    </a:prstGeom>
                    <a:noFill/>
                    <a:ln>
                      <a:noFill/>
                    </a:ln>
                    <a:extLst>
                      <a:ext uri="{53640926-AAD7-44D8-BBD7-CCE9431645EC}">
                        <a14:shadowObscured xmlns:a14="http://schemas.microsoft.com/office/drawing/2010/main"/>
                      </a:ext>
                    </a:extLst>
                  </pic:spPr>
                </pic:pic>
              </a:graphicData>
            </a:graphic>
          </wp:inline>
        </w:drawing>
      </w:r>
    </w:p>
    <w:p w:rsidR="00377FA5" w:rsidRDefault="00377FA5" w:rsidP="00377FA5">
      <w:pPr>
        <w:pStyle w:val="a6"/>
        <w:spacing w:before="0" w:beforeAutospacing="0" w:after="0" w:afterAutospacing="0"/>
        <w:ind w:firstLine="525"/>
        <w:jc w:val="center"/>
        <w:textAlignment w:val="baseline"/>
        <w:rPr>
          <w:bCs/>
          <w:color w:val="000000" w:themeColor="text1"/>
          <w:kern w:val="36"/>
          <w:lang w:val="en-US"/>
        </w:rPr>
      </w:pPr>
      <w:proofErr w:type="gramStart"/>
      <w:r>
        <w:rPr>
          <w:color w:val="000000" w:themeColor="text1"/>
          <w:lang w:val="en-US"/>
        </w:rPr>
        <w:t>Figure</w:t>
      </w:r>
      <w:r w:rsidRPr="00A57353">
        <w:rPr>
          <w:bCs/>
          <w:color w:val="000000" w:themeColor="text1"/>
          <w:kern w:val="36"/>
          <w:lang w:val="en-US"/>
        </w:rPr>
        <w:t xml:space="preserve">  60</w:t>
      </w:r>
      <w:proofErr w:type="gramEnd"/>
      <w:r w:rsidRPr="00A57353">
        <w:rPr>
          <w:bCs/>
          <w:color w:val="000000" w:themeColor="text1"/>
          <w:kern w:val="36"/>
          <w:lang w:val="en-US"/>
        </w:rPr>
        <w:t>. Orange Pi 2G</w:t>
      </w:r>
    </w:p>
    <w:p w:rsidR="00377FA5" w:rsidRPr="00A57353" w:rsidRDefault="00377FA5" w:rsidP="00377FA5">
      <w:pPr>
        <w:pStyle w:val="a6"/>
        <w:spacing w:before="0" w:beforeAutospacing="0" w:after="0" w:afterAutospacing="0"/>
        <w:ind w:firstLine="525"/>
        <w:jc w:val="center"/>
        <w:textAlignment w:val="baseline"/>
        <w:rPr>
          <w:bCs/>
          <w:color w:val="000000" w:themeColor="text1"/>
          <w:kern w:val="36"/>
          <w:lang w:val="en-US"/>
        </w:rPr>
      </w:pPr>
    </w:p>
    <w:p w:rsidR="00377FA5" w:rsidRPr="00A57353" w:rsidRDefault="00377FA5" w:rsidP="00377FA5">
      <w:pPr>
        <w:pStyle w:val="a6"/>
        <w:spacing w:before="0" w:beforeAutospacing="0" w:after="0" w:afterAutospacing="0"/>
        <w:ind w:firstLine="525"/>
        <w:textAlignment w:val="baseline"/>
        <w:rPr>
          <w:bCs/>
          <w:color w:val="000000" w:themeColor="text1"/>
          <w:kern w:val="36"/>
          <w:lang w:val="en-US"/>
        </w:rPr>
      </w:pPr>
      <w:r w:rsidRPr="00A57353">
        <w:rPr>
          <w:bCs/>
          <w:color w:val="000000" w:themeColor="text1"/>
          <w:kern w:val="36"/>
          <w:lang w:val="en-US"/>
        </w:rPr>
        <w:t xml:space="preserve">This single-Board for $ 10 has a modest size (67x42mm), </w:t>
      </w:r>
      <w:proofErr w:type="gramStart"/>
      <w:r w:rsidRPr="00A57353">
        <w:rPr>
          <w:bCs/>
          <w:color w:val="000000" w:themeColor="text1"/>
          <w:kern w:val="36"/>
          <w:lang w:val="en-US"/>
        </w:rPr>
        <w:t>contains:</w:t>
      </w:r>
      <w:proofErr w:type="gramEnd"/>
      <w:r w:rsidRPr="00A57353">
        <w:rPr>
          <w:bCs/>
          <w:color w:val="000000" w:themeColor="text1"/>
          <w:kern w:val="36"/>
          <w:lang w:val="en-US"/>
        </w:rPr>
        <w:t xml:space="preserve"> Cortex-A5 1.0 GHz, 256MB of RAM, 512MB NAND, and most importantly-built-in WI-FI and 2G adapters!</w:t>
      </w:r>
    </w:p>
    <w:p w:rsidR="00377FA5" w:rsidRPr="00A57353" w:rsidRDefault="00377FA5" w:rsidP="00377FA5">
      <w:pPr>
        <w:pStyle w:val="a6"/>
        <w:spacing w:before="0" w:beforeAutospacing="0" w:after="0" w:afterAutospacing="0"/>
        <w:ind w:firstLine="525"/>
        <w:textAlignment w:val="baseline"/>
        <w:rPr>
          <w:bCs/>
          <w:color w:val="000000" w:themeColor="text1"/>
          <w:kern w:val="36"/>
          <w:lang w:val="en-US"/>
        </w:rPr>
      </w:pPr>
      <w:r w:rsidRPr="00A57353">
        <w:rPr>
          <w:bCs/>
          <w:color w:val="000000" w:themeColor="text1"/>
          <w:kern w:val="36"/>
          <w:lang w:val="en-US"/>
        </w:rPr>
        <w:t>Download and install SketchUp on your computer</w:t>
      </w:r>
    </w:p>
    <w:p w:rsidR="00377FA5" w:rsidRPr="00A57353" w:rsidRDefault="00377FA5" w:rsidP="00377FA5">
      <w:pPr>
        <w:pStyle w:val="a6"/>
        <w:spacing w:before="0" w:beforeAutospacing="0" w:after="0" w:afterAutospacing="0"/>
        <w:ind w:firstLine="525"/>
        <w:textAlignment w:val="baseline"/>
        <w:rPr>
          <w:color w:val="000000" w:themeColor="text1"/>
          <w:lang w:val="en-US"/>
        </w:rPr>
      </w:pPr>
      <w:r w:rsidRPr="00A57353">
        <w:rPr>
          <w:bCs/>
          <w:color w:val="000000" w:themeColor="text1"/>
          <w:kern w:val="36"/>
          <w:lang w:val="en-US"/>
        </w:rPr>
        <w:t xml:space="preserve">You can download the sketch </w:t>
      </w:r>
      <w:proofErr w:type="gramStart"/>
      <w:r w:rsidRPr="00A57353">
        <w:rPr>
          <w:bCs/>
          <w:color w:val="000000" w:themeColor="text1"/>
          <w:kern w:val="36"/>
          <w:lang w:val="en-US"/>
        </w:rPr>
        <w:t>From</w:t>
      </w:r>
      <w:proofErr w:type="gramEnd"/>
      <w:r w:rsidRPr="00A57353">
        <w:rPr>
          <w:bCs/>
          <w:color w:val="000000" w:themeColor="text1"/>
          <w:kern w:val="36"/>
          <w:lang w:val="en-US"/>
        </w:rPr>
        <w:t xml:space="preserve"> the official website of the program – http://sketchup.com.</w:t>
      </w:r>
    </w:p>
    <w:p w:rsidR="00377FA5" w:rsidRPr="00A57353" w:rsidRDefault="00377FA5" w:rsidP="00377FA5">
      <w:pPr>
        <w:pStyle w:val="a6"/>
        <w:spacing w:before="0" w:beforeAutospacing="0" w:after="0" w:afterAutospacing="0"/>
        <w:ind w:firstLine="525"/>
        <w:textAlignment w:val="baseline"/>
        <w:rPr>
          <w:color w:val="000000" w:themeColor="text1"/>
          <w:lang w:val="en-US"/>
        </w:rPr>
      </w:pPr>
    </w:p>
    <w:p w:rsidR="00377FA5" w:rsidRPr="00A57353" w:rsidRDefault="00377FA5" w:rsidP="00377FA5">
      <w:pPr>
        <w:pStyle w:val="a6"/>
        <w:spacing w:before="0" w:beforeAutospacing="0" w:after="0" w:afterAutospacing="0"/>
        <w:ind w:firstLine="525"/>
        <w:jc w:val="center"/>
        <w:textAlignment w:val="baseline"/>
        <w:rPr>
          <w:color w:val="000000" w:themeColor="text1"/>
        </w:rPr>
      </w:pPr>
      <w:r w:rsidRPr="00A57353">
        <w:rPr>
          <w:noProof/>
          <w:color w:val="000000" w:themeColor="text1"/>
        </w:rPr>
        <w:drawing>
          <wp:inline distT="0" distB="0" distL="0" distR="0" wp14:anchorId="4CF7F2A6" wp14:editId="5F24BA05">
            <wp:extent cx="2458529" cy="1191709"/>
            <wp:effectExtent l="0" t="0" r="0" b="8890"/>
            <wp:docPr id="37" name="Рисунок 37" descr="http://siteproremont.ru/wp-content/uploads/2013/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proremont.ru/wp-content/uploads/2013/10/00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58764" cy="1191823"/>
                    </a:xfrm>
                    <a:prstGeom prst="rect">
                      <a:avLst/>
                    </a:prstGeom>
                    <a:noFill/>
                    <a:ln>
                      <a:noFill/>
                    </a:ln>
                  </pic:spPr>
                </pic:pic>
              </a:graphicData>
            </a:graphic>
          </wp:inline>
        </w:drawing>
      </w:r>
    </w:p>
    <w:p w:rsidR="00377FA5" w:rsidRDefault="00377FA5" w:rsidP="00377FA5">
      <w:pPr>
        <w:pStyle w:val="a6"/>
        <w:spacing w:before="0" w:beforeAutospacing="0" w:after="0" w:afterAutospacing="0"/>
        <w:ind w:firstLine="360"/>
        <w:jc w:val="center"/>
        <w:rPr>
          <w:color w:val="000000" w:themeColor="text1"/>
          <w:lang w:val="en-US"/>
        </w:rPr>
      </w:pPr>
      <w:proofErr w:type="gramStart"/>
      <w:r>
        <w:rPr>
          <w:color w:val="000000" w:themeColor="text1"/>
          <w:lang w:val="en-US"/>
        </w:rPr>
        <w:t>Figure</w:t>
      </w:r>
      <w:r w:rsidRPr="00A57353">
        <w:rPr>
          <w:color w:val="000000" w:themeColor="text1"/>
          <w:lang w:val="en-US"/>
        </w:rPr>
        <w:t xml:space="preserve">  61</w:t>
      </w:r>
      <w:proofErr w:type="gramEnd"/>
      <w:r w:rsidRPr="00A57353">
        <w:rPr>
          <w:color w:val="000000" w:themeColor="text1"/>
          <w:lang w:val="en-US"/>
        </w:rPr>
        <w:t>. Download SketchUp</w:t>
      </w:r>
    </w:p>
    <w:p w:rsidR="00377FA5" w:rsidRPr="00A57353" w:rsidRDefault="00377FA5" w:rsidP="00377FA5">
      <w:pPr>
        <w:pStyle w:val="a6"/>
        <w:spacing w:before="0" w:beforeAutospacing="0" w:after="0" w:afterAutospacing="0"/>
        <w:ind w:firstLine="360"/>
        <w:jc w:val="center"/>
        <w:rPr>
          <w:color w:val="000000" w:themeColor="text1"/>
          <w:lang w:val="en-US"/>
        </w:rPr>
      </w:pPr>
    </w:p>
    <w:p w:rsidR="00377FA5" w:rsidRPr="00A57353" w:rsidRDefault="00377FA5" w:rsidP="00377FA5">
      <w:pPr>
        <w:pStyle w:val="a6"/>
        <w:spacing w:before="0" w:beforeAutospacing="0" w:after="0" w:afterAutospacing="0"/>
        <w:ind w:firstLine="360"/>
        <w:rPr>
          <w:b/>
          <w:bCs/>
          <w:color w:val="000000" w:themeColor="text1"/>
          <w:shd w:val="clear" w:color="auto" w:fill="FFFFFF"/>
          <w:lang w:val="en-US"/>
        </w:rPr>
      </w:pPr>
      <w:r w:rsidRPr="00A57353">
        <w:rPr>
          <w:color w:val="000000" w:themeColor="text1"/>
          <w:lang w:val="en-US"/>
        </w:rPr>
        <w:t>To do this, select SketchUp Make from the Our Products menu and then click the red Download SketchUp button.</w:t>
      </w:r>
    </w:p>
    <w:p w:rsidR="00377FA5" w:rsidRPr="00A57353" w:rsidRDefault="00377FA5" w:rsidP="00377FA5">
      <w:pPr>
        <w:pStyle w:val="a6"/>
        <w:spacing w:before="0" w:beforeAutospacing="0" w:after="0" w:afterAutospacing="0"/>
        <w:ind w:firstLine="360"/>
        <w:jc w:val="center"/>
        <w:rPr>
          <w:color w:val="000000" w:themeColor="text1"/>
        </w:rPr>
      </w:pPr>
      <w:r w:rsidRPr="00A57353">
        <w:rPr>
          <w:noProof/>
          <w:color w:val="000000" w:themeColor="text1"/>
        </w:rPr>
        <w:drawing>
          <wp:inline distT="0" distB="0" distL="0" distR="0" wp14:anchorId="1F014B5A" wp14:editId="0FB48700">
            <wp:extent cx="3572311" cy="1199072"/>
            <wp:effectExtent l="0" t="0" r="0" b="1270"/>
            <wp:docPr id="38" name="Рисунок 38" descr="http://siteproremont.ru/wp-content/uploads/2013/1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proremont.ru/wp-content/uploads/2013/10/00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72352" cy="1199086"/>
                    </a:xfrm>
                    <a:prstGeom prst="rect">
                      <a:avLst/>
                    </a:prstGeom>
                    <a:noFill/>
                    <a:ln>
                      <a:noFill/>
                    </a:ln>
                  </pic:spPr>
                </pic:pic>
              </a:graphicData>
            </a:graphic>
          </wp:inline>
        </w:drawing>
      </w:r>
    </w:p>
    <w:p w:rsidR="00377FA5" w:rsidRDefault="00377FA5" w:rsidP="00377FA5">
      <w:pPr>
        <w:pStyle w:val="a6"/>
        <w:spacing w:before="0" w:beforeAutospacing="0" w:after="0" w:afterAutospacing="0"/>
        <w:ind w:firstLine="360"/>
        <w:jc w:val="center"/>
        <w:rPr>
          <w:color w:val="000000" w:themeColor="text1"/>
          <w:lang w:val="en-US"/>
        </w:rPr>
      </w:pPr>
    </w:p>
    <w:p w:rsidR="00377FA5" w:rsidRPr="00A57353" w:rsidRDefault="00377FA5" w:rsidP="00377FA5">
      <w:pPr>
        <w:pStyle w:val="a6"/>
        <w:spacing w:before="0" w:beforeAutospacing="0" w:after="0" w:afterAutospacing="0"/>
        <w:ind w:firstLine="360"/>
        <w:jc w:val="center"/>
        <w:rPr>
          <w:color w:val="000000" w:themeColor="text1"/>
          <w:lang w:val="en-US"/>
        </w:rPr>
      </w:pPr>
      <w:r>
        <w:rPr>
          <w:color w:val="000000" w:themeColor="text1"/>
          <w:lang w:val="en-US"/>
        </w:rPr>
        <w:t>Figure</w:t>
      </w:r>
      <w:r w:rsidRPr="00A57353">
        <w:rPr>
          <w:color w:val="000000" w:themeColor="text1"/>
          <w:lang w:val="en-US"/>
        </w:rPr>
        <w:t xml:space="preserve"> 62. </w:t>
      </w:r>
      <w:r w:rsidRPr="00A57353">
        <w:rPr>
          <w:color w:val="000000" w:themeColor="text1"/>
          <w:shd w:val="clear" w:color="auto" w:fill="FFFFFF"/>
          <w:lang w:val="en-US"/>
        </w:rPr>
        <w:t>Download SketchUp.</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lastRenderedPageBreak/>
        <w:t xml:space="preserve">According to the logic of the program should start. You will be asked to specify why you need it at all, enter your contacts, </w:t>
      </w:r>
      <w:proofErr w:type="gramStart"/>
      <w:r w:rsidRPr="00A57353">
        <w:rPr>
          <w:color w:val="000000" w:themeColor="text1"/>
          <w:lang w:val="en-US"/>
        </w:rPr>
        <w:t>select</w:t>
      </w:r>
      <w:proofErr w:type="gramEnd"/>
      <w:r w:rsidRPr="00A57353">
        <w:rPr>
          <w:color w:val="000000" w:themeColor="text1"/>
          <w:lang w:val="en-US"/>
        </w:rPr>
        <w:t xml:space="preserve"> the operating system, and so on.</w:t>
      </w:r>
    </w:p>
    <w:p w:rsidR="00377FA5" w:rsidRPr="00A57353" w:rsidRDefault="00377FA5" w:rsidP="00377FA5">
      <w:pPr>
        <w:pStyle w:val="a6"/>
        <w:spacing w:before="0" w:beforeAutospacing="0" w:after="0" w:afterAutospacing="0"/>
        <w:ind w:firstLine="360"/>
        <w:jc w:val="center"/>
        <w:rPr>
          <w:color w:val="000000" w:themeColor="text1"/>
          <w:lang w:val="en-US"/>
        </w:rPr>
      </w:pPr>
    </w:p>
    <w:p w:rsidR="00377FA5" w:rsidRPr="00A57353" w:rsidRDefault="00377FA5" w:rsidP="00377FA5">
      <w:pPr>
        <w:pStyle w:val="a6"/>
        <w:spacing w:before="0" w:beforeAutospacing="0" w:after="0" w:afterAutospacing="0"/>
        <w:ind w:firstLine="360"/>
        <w:jc w:val="center"/>
        <w:rPr>
          <w:color w:val="000000" w:themeColor="text1"/>
          <w:shd w:val="clear" w:color="auto" w:fill="FFFFFF"/>
        </w:rPr>
      </w:pPr>
      <w:proofErr w:type="gramStart"/>
      <w:r w:rsidRPr="00A57353">
        <w:rPr>
          <w:color w:val="000000" w:themeColor="text1"/>
          <w:lang w:val="en-US"/>
        </w:rPr>
        <w:t>And only</w:t>
      </w:r>
      <w:proofErr w:type="gramEnd"/>
      <w:r w:rsidRPr="00A57353">
        <w:rPr>
          <w:color w:val="000000" w:themeColor="text1"/>
          <w:lang w:val="en-US"/>
        </w:rPr>
        <w:t xml:space="preserve"> after filling out the entire form and the next click Download will begin downloading the editor. </w:t>
      </w:r>
      <w:r w:rsidRPr="00A57353">
        <w:rPr>
          <w:color w:val="000000" w:themeColor="text1"/>
        </w:rPr>
        <w:t>It weighs a little-72.2 MB (current version for today).</w:t>
      </w:r>
    </w:p>
    <w:p w:rsidR="00377FA5" w:rsidRPr="00A57353" w:rsidRDefault="00377FA5" w:rsidP="00377FA5">
      <w:pPr>
        <w:pStyle w:val="a6"/>
        <w:spacing w:before="0" w:beforeAutospacing="0" w:after="0" w:afterAutospacing="0"/>
        <w:ind w:firstLine="360"/>
        <w:jc w:val="center"/>
        <w:rPr>
          <w:color w:val="000000" w:themeColor="text1"/>
          <w:shd w:val="clear" w:color="auto" w:fill="FFFFFF"/>
        </w:rPr>
      </w:pP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r w:rsidRPr="00A57353">
        <w:rPr>
          <w:noProof/>
          <w:color w:val="000000" w:themeColor="text1"/>
        </w:rPr>
        <w:drawing>
          <wp:inline distT="0" distB="0" distL="0" distR="0" wp14:anchorId="1BABD388" wp14:editId="29DEDBA7">
            <wp:extent cx="2389517" cy="1866546"/>
            <wp:effectExtent l="0" t="0" r="0" b="635"/>
            <wp:docPr id="43" name="Рисунок 43" descr="Окно установщика программы для 3D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кно установщика программы для 3D моделирова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9608" cy="1866617"/>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r>
        <w:rPr>
          <w:color w:val="000000" w:themeColor="text1"/>
          <w:lang w:val="en-US"/>
        </w:rPr>
        <w:t>Figure</w:t>
      </w:r>
      <w:r w:rsidRPr="00A57353">
        <w:rPr>
          <w:color w:val="000000" w:themeColor="text1"/>
          <w:lang w:val="en-US"/>
        </w:rPr>
        <w:t xml:space="preserve"> 63. Next</w:t>
      </w: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It remains only to press the Next button all the time and put a tick under the license agreement in one place. </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Familiarity with the interface</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proofErr w:type="gramStart"/>
      <w:r w:rsidRPr="00A57353">
        <w:rPr>
          <w:color w:val="000000" w:themeColor="text1"/>
          <w:lang w:val="en-US"/>
        </w:rPr>
        <w:t>In order to better understand</w:t>
      </w:r>
      <w:proofErr w:type="gramEnd"/>
      <w:r w:rsidRPr="00A57353">
        <w:rPr>
          <w:color w:val="000000" w:themeColor="text1"/>
          <w:lang w:val="en-US"/>
        </w:rPr>
        <w:t xml:space="preserve"> all that I will describe further, I recommend downloading a specially prepared demo file with a simple model of the apartment. Practice on it, so it will be much clearer than just reading an article.</w:t>
      </w:r>
    </w:p>
    <w:p w:rsidR="00377FA5" w:rsidRPr="00A57353" w:rsidRDefault="00377FA5" w:rsidP="00377FA5">
      <w:pPr>
        <w:pStyle w:val="a6"/>
        <w:spacing w:before="0" w:beforeAutospacing="0" w:after="0" w:afterAutospacing="0"/>
        <w:ind w:firstLine="360"/>
        <w:jc w:val="center"/>
        <w:rPr>
          <w:color w:val="000000" w:themeColor="text1"/>
          <w:shd w:val="clear" w:color="auto" w:fill="FFFFFF"/>
        </w:rPr>
      </w:pPr>
      <w:r w:rsidRPr="00A57353">
        <w:rPr>
          <w:noProof/>
          <w:color w:val="000000" w:themeColor="text1"/>
        </w:rPr>
        <w:drawing>
          <wp:inline distT="0" distB="0" distL="0" distR="0" wp14:anchorId="659D67F0" wp14:editId="62A94CF5">
            <wp:extent cx="3061258" cy="1863306"/>
            <wp:effectExtent l="0" t="0" r="6350" b="3810"/>
            <wp:docPr id="44" name="Рисунок 44" descr="http://siteproremont.ru/wp-content/uploads/2013/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eproremont.ru/wp-content/uploads/2013/10/01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1463" cy="1863431"/>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ind w:firstLine="360"/>
        <w:jc w:val="center"/>
        <w:rPr>
          <w:color w:val="000000" w:themeColor="text1"/>
          <w:shd w:val="clear" w:color="auto" w:fill="FFFFFF"/>
        </w:rPr>
      </w:pPr>
    </w:p>
    <w:p w:rsidR="00377FA5" w:rsidRDefault="00377FA5" w:rsidP="00377FA5">
      <w:pPr>
        <w:pStyle w:val="a6"/>
        <w:spacing w:before="0" w:beforeAutospacing="0" w:after="0" w:afterAutospacing="0"/>
        <w:ind w:firstLine="360"/>
        <w:jc w:val="center"/>
        <w:rPr>
          <w:color w:val="000000" w:themeColor="text1"/>
          <w:shd w:val="clear" w:color="auto" w:fill="FFFFFF"/>
          <w:lang w:val="en-US"/>
        </w:rPr>
      </w:pPr>
      <w:r>
        <w:rPr>
          <w:color w:val="000000" w:themeColor="text1"/>
          <w:lang w:val="en-US"/>
        </w:rPr>
        <w:t>Figure</w:t>
      </w:r>
      <w:r w:rsidRPr="00A57353">
        <w:rPr>
          <w:color w:val="000000" w:themeColor="text1"/>
          <w:shd w:val="clear" w:color="auto" w:fill="FFFFFF"/>
          <w:lang w:val="en-US"/>
        </w:rPr>
        <w:t xml:space="preserve"> 64. Familiarity with the interface</w:t>
      </w:r>
    </w:p>
    <w:p w:rsidR="00377FA5" w:rsidRPr="00A57353" w:rsidRDefault="00377FA5" w:rsidP="00377FA5">
      <w:pPr>
        <w:pStyle w:val="a6"/>
        <w:spacing w:before="0" w:beforeAutospacing="0" w:after="0" w:afterAutospacing="0"/>
        <w:ind w:firstLine="360"/>
        <w:jc w:val="center"/>
        <w:rPr>
          <w:color w:val="000000" w:themeColor="text1"/>
          <w:shd w:val="clear" w:color="auto" w:fill="FFFFFF"/>
          <w:lang w:val="en-US"/>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r w:rsidRPr="00A57353">
        <w:rPr>
          <w:color w:val="000000" w:themeColor="text1"/>
          <w:shd w:val="clear" w:color="auto" w:fill="FFFFFF"/>
          <w:lang w:val="en-US"/>
        </w:rPr>
        <w:t xml:space="preserve">As you can see, everything is in English. </w:t>
      </w:r>
      <w:proofErr w:type="gramStart"/>
      <w:r w:rsidRPr="00A57353">
        <w:rPr>
          <w:color w:val="000000" w:themeColor="text1"/>
          <w:shd w:val="clear" w:color="auto" w:fill="FFFFFF"/>
          <w:lang w:val="en-US"/>
        </w:rPr>
        <w:t>It's</w:t>
      </w:r>
      <w:proofErr w:type="gramEnd"/>
      <w:r w:rsidRPr="00A57353">
        <w:rPr>
          <w:color w:val="000000" w:themeColor="text1"/>
          <w:shd w:val="clear" w:color="auto" w:fill="FFFFFF"/>
          <w:lang w:val="en-US"/>
        </w:rPr>
        <w:t xml:space="preserve"> not great, but I'll try to explain what's going on. At the </w:t>
      </w:r>
      <w:proofErr w:type="gramStart"/>
      <w:r w:rsidRPr="00A57353">
        <w:rPr>
          <w:color w:val="000000" w:themeColor="text1"/>
          <w:shd w:val="clear" w:color="auto" w:fill="FFFFFF"/>
          <w:lang w:val="en-US"/>
        </w:rPr>
        <w:t>top</w:t>
      </w:r>
      <w:proofErr w:type="gramEnd"/>
      <w:r w:rsidRPr="00A57353">
        <w:rPr>
          <w:color w:val="000000" w:themeColor="text1"/>
          <w:shd w:val="clear" w:color="auto" w:fill="FFFFFF"/>
          <w:lang w:val="en-US"/>
        </w:rPr>
        <w:t xml:space="preserve"> we see the usual text menu. </w:t>
      </w:r>
      <w:proofErr w:type="gramStart"/>
      <w:r w:rsidRPr="00A57353">
        <w:rPr>
          <w:color w:val="000000" w:themeColor="text1"/>
          <w:shd w:val="clear" w:color="auto" w:fill="FFFFFF"/>
          <w:lang w:val="en-US"/>
        </w:rPr>
        <w:t>Let's</w:t>
      </w:r>
      <w:proofErr w:type="gramEnd"/>
      <w:r w:rsidRPr="00A57353">
        <w:rPr>
          <w:color w:val="000000" w:themeColor="text1"/>
          <w:shd w:val="clear" w:color="auto" w:fill="FFFFFF"/>
          <w:lang w:val="en-US"/>
        </w:rPr>
        <w:t xml:space="preserve"> go over his points quickly.</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r w:rsidRPr="00A57353">
        <w:rPr>
          <w:color w:val="000000" w:themeColor="text1"/>
          <w:shd w:val="clear" w:color="auto" w:fill="FFFFFF"/>
          <w:lang w:val="en-US"/>
        </w:rPr>
        <w:t>File (File). This tab traditionally contains the items "Create", "Open", "Save", "Import", "Export", "print", "Exit".</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r w:rsidRPr="00A57353">
        <w:rPr>
          <w:color w:val="000000" w:themeColor="text1"/>
          <w:shd w:val="clear" w:color="auto" w:fill="FFFFFF"/>
          <w:lang w:val="en-US"/>
        </w:rPr>
        <w:t xml:space="preserve">Edit (To Edit). </w:t>
      </w:r>
      <w:r>
        <w:rPr>
          <w:color w:val="000000" w:themeColor="text1"/>
          <w:shd w:val="clear" w:color="auto" w:fill="FFFFFF"/>
          <w:lang w:val="en-US"/>
        </w:rPr>
        <w:t>In addition,</w:t>
      </w:r>
      <w:r w:rsidRPr="00A57353">
        <w:rPr>
          <w:color w:val="000000" w:themeColor="text1"/>
          <w:shd w:val="clear" w:color="auto" w:fill="FFFFFF"/>
          <w:lang w:val="en-US"/>
        </w:rPr>
        <w:t xml:space="preserve"> </w:t>
      </w:r>
      <w:proofErr w:type="gramStart"/>
      <w:r w:rsidRPr="00A57353">
        <w:rPr>
          <w:color w:val="000000" w:themeColor="text1"/>
          <w:shd w:val="clear" w:color="auto" w:fill="FFFFFF"/>
          <w:lang w:val="en-US"/>
        </w:rPr>
        <w:t>nothing unusual</w:t>
      </w:r>
      <w:proofErr w:type="gramEnd"/>
      <w:r w:rsidRPr="00A57353">
        <w:rPr>
          <w:color w:val="000000" w:themeColor="text1"/>
          <w:shd w:val="clear" w:color="auto" w:fill="FFFFFF"/>
          <w:lang w:val="en-US"/>
        </w:rPr>
        <w:t>. By going to the tab, you can "</w:t>
      </w:r>
      <w:r>
        <w:rPr>
          <w:color w:val="000000" w:themeColor="text1"/>
          <w:shd w:val="clear" w:color="auto" w:fill="FFFFFF"/>
          <w:lang w:val="en-US"/>
        </w:rPr>
        <w:t>C</w:t>
      </w:r>
      <w:r w:rsidRPr="00A57353">
        <w:rPr>
          <w:color w:val="000000" w:themeColor="text1"/>
          <w:shd w:val="clear" w:color="auto" w:fill="FFFFFF"/>
          <w:lang w:val="en-US"/>
        </w:rPr>
        <w:t xml:space="preserve">ut", "Copy", "Paste", "Delete", "Select all", "Hide/Unhide" object (Hide/Unhide), "Lock/Unlock" (Lock/Unlock), "Create a component", "Create a group" of objects. These last specific points </w:t>
      </w:r>
      <w:proofErr w:type="gramStart"/>
      <w:r w:rsidRPr="00A57353">
        <w:rPr>
          <w:color w:val="000000" w:themeColor="text1"/>
          <w:shd w:val="clear" w:color="auto" w:fill="FFFFFF"/>
          <w:lang w:val="en-US"/>
        </w:rPr>
        <w:t>will be discussed</w:t>
      </w:r>
      <w:proofErr w:type="gramEnd"/>
      <w:r w:rsidRPr="00A57353">
        <w:rPr>
          <w:color w:val="000000" w:themeColor="text1"/>
          <w:shd w:val="clear" w:color="auto" w:fill="FFFFFF"/>
          <w:lang w:val="en-US"/>
        </w:rPr>
        <w:t xml:space="preserve"> in other lessons; it is too early for us to discuss them.</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r w:rsidRPr="00A57353">
        <w:rPr>
          <w:color w:val="000000" w:themeColor="text1"/>
          <w:shd w:val="clear" w:color="auto" w:fill="FFFFFF"/>
          <w:lang w:val="en-US"/>
        </w:rPr>
        <w:t xml:space="preserve">Edit (To Edit). </w:t>
      </w:r>
      <w:r>
        <w:rPr>
          <w:color w:val="000000" w:themeColor="text1"/>
          <w:shd w:val="clear" w:color="auto" w:fill="FFFFFF"/>
          <w:lang w:val="en-US"/>
        </w:rPr>
        <w:t>In addition,</w:t>
      </w:r>
      <w:r w:rsidRPr="00A57353">
        <w:rPr>
          <w:color w:val="000000" w:themeColor="text1"/>
          <w:shd w:val="clear" w:color="auto" w:fill="FFFFFF"/>
          <w:lang w:val="en-US"/>
        </w:rPr>
        <w:t xml:space="preserve"> </w:t>
      </w:r>
      <w:proofErr w:type="gramStart"/>
      <w:r w:rsidRPr="00A57353">
        <w:rPr>
          <w:color w:val="000000" w:themeColor="text1"/>
          <w:shd w:val="clear" w:color="auto" w:fill="FFFFFF"/>
          <w:lang w:val="en-US"/>
        </w:rPr>
        <w:t>nothing unusual</w:t>
      </w:r>
      <w:proofErr w:type="gramEnd"/>
      <w:r w:rsidRPr="00A57353">
        <w:rPr>
          <w:color w:val="000000" w:themeColor="text1"/>
          <w:shd w:val="clear" w:color="auto" w:fill="FFFFFF"/>
          <w:lang w:val="en-US"/>
        </w:rPr>
        <w:t>. By going to the tab, you can "</w:t>
      </w:r>
      <w:r>
        <w:rPr>
          <w:color w:val="000000" w:themeColor="text1"/>
          <w:shd w:val="clear" w:color="auto" w:fill="FFFFFF"/>
          <w:lang w:val="en-US"/>
        </w:rPr>
        <w:t>C</w:t>
      </w:r>
      <w:r w:rsidRPr="00A57353">
        <w:rPr>
          <w:color w:val="000000" w:themeColor="text1"/>
          <w:shd w:val="clear" w:color="auto" w:fill="FFFFFF"/>
          <w:lang w:val="en-US"/>
        </w:rPr>
        <w:t xml:space="preserve">ut", "Copy", "Paste", "Delete", "Select all", "Hide/Unhide" object (Hide/Unhide), "Lock/Unlock" (Lock/Unlock), "Create a component", "Create a group" of objects. These last specific points </w:t>
      </w:r>
      <w:proofErr w:type="gramStart"/>
      <w:r w:rsidRPr="00A57353">
        <w:rPr>
          <w:color w:val="000000" w:themeColor="text1"/>
          <w:shd w:val="clear" w:color="auto" w:fill="FFFFFF"/>
          <w:lang w:val="en-US"/>
        </w:rPr>
        <w:t>will be discussed</w:t>
      </w:r>
      <w:proofErr w:type="gramEnd"/>
      <w:r w:rsidRPr="00A57353">
        <w:rPr>
          <w:color w:val="000000" w:themeColor="text1"/>
          <w:shd w:val="clear" w:color="auto" w:fill="FFFFFF"/>
          <w:lang w:val="en-US"/>
        </w:rPr>
        <w:t xml:space="preserve"> in other lessons; it is too early for us to discuss them.</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r w:rsidRPr="00A57353">
        <w:rPr>
          <w:color w:val="000000" w:themeColor="text1"/>
          <w:shd w:val="clear" w:color="auto" w:fill="FFFFFF"/>
          <w:lang w:val="en-US"/>
        </w:rPr>
        <w:lastRenderedPageBreak/>
        <w:t>The Toolbars menu is responsible for displaying various editor panels. For example, the drawing panel or the shadow panel. I have only activated the Large Tool Set, since it contains all the main buttons, and Shadow (Shadows). To begin with, these two panels will be enough for you.</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p>
    <w:p w:rsidR="00377FA5" w:rsidRPr="00A57353" w:rsidRDefault="00377FA5" w:rsidP="00377FA5">
      <w:pPr>
        <w:pStyle w:val="a6"/>
        <w:spacing w:before="0" w:beforeAutospacing="0" w:after="0" w:afterAutospacing="0"/>
        <w:ind w:firstLine="360"/>
        <w:jc w:val="center"/>
        <w:rPr>
          <w:color w:val="000000" w:themeColor="text1"/>
        </w:rPr>
      </w:pPr>
      <w:r w:rsidRPr="00A57353">
        <w:rPr>
          <w:noProof/>
          <w:color w:val="000000" w:themeColor="text1"/>
        </w:rPr>
        <w:drawing>
          <wp:inline distT="0" distB="0" distL="0" distR="0" wp14:anchorId="13FA4CFD" wp14:editId="046854AA">
            <wp:extent cx="2683823" cy="2336872"/>
            <wp:effectExtent l="0" t="0" r="2540" b="6350"/>
            <wp:docPr id="45" name="Рисунок 45" descr="http://siteproremont.ru/wp-content/uploads/2013/1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proremont.ru/wp-content/uploads/2013/10/00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92522" cy="2344446"/>
                    </a:xfrm>
                    <a:prstGeom prst="rect">
                      <a:avLst/>
                    </a:prstGeom>
                    <a:noFill/>
                    <a:ln>
                      <a:noFill/>
                    </a:ln>
                  </pic:spPr>
                </pic:pic>
              </a:graphicData>
            </a:graphic>
          </wp:inline>
        </w:drawing>
      </w:r>
    </w:p>
    <w:p w:rsidR="00377FA5" w:rsidRDefault="00377FA5" w:rsidP="00377FA5">
      <w:pPr>
        <w:pStyle w:val="a6"/>
        <w:spacing w:before="0" w:beforeAutospacing="0" w:after="0" w:afterAutospacing="0"/>
        <w:ind w:firstLine="360"/>
        <w:jc w:val="center"/>
        <w:rPr>
          <w:b/>
          <w:bCs/>
          <w:color w:val="000000" w:themeColor="text1"/>
          <w:shd w:val="clear" w:color="auto" w:fill="FFFFFF"/>
          <w:lang w:val="en-US"/>
        </w:rPr>
      </w:pPr>
      <w:r>
        <w:rPr>
          <w:color w:val="000000" w:themeColor="text1"/>
          <w:lang w:val="en-US"/>
        </w:rPr>
        <w:t>Figure</w:t>
      </w:r>
      <w:r w:rsidRPr="00A57353">
        <w:rPr>
          <w:color w:val="000000" w:themeColor="text1"/>
          <w:lang w:val="en-US"/>
        </w:rPr>
        <w:t xml:space="preserve"> 65. Menu</w:t>
      </w:r>
      <w:r w:rsidRPr="00A57353">
        <w:rPr>
          <w:color w:val="000000" w:themeColor="text1"/>
          <w:shd w:val="clear" w:color="auto" w:fill="FFFFFF"/>
          <w:lang w:val="en-US"/>
        </w:rPr>
        <w:t xml:space="preserve"> Toolbars</w:t>
      </w:r>
      <w:r w:rsidRPr="00A57353">
        <w:rPr>
          <w:b/>
          <w:bCs/>
          <w:color w:val="000000" w:themeColor="text1"/>
          <w:shd w:val="clear" w:color="auto" w:fill="FFFFFF"/>
          <w:lang w:val="en-US"/>
        </w:rPr>
        <w:t> </w:t>
      </w:r>
    </w:p>
    <w:p w:rsidR="00377FA5" w:rsidRPr="00A57353" w:rsidRDefault="00377FA5" w:rsidP="00377FA5">
      <w:pPr>
        <w:pStyle w:val="a6"/>
        <w:spacing w:before="0" w:beforeAutospacing="0" w:after="0" w:afterAutospacing="0"/>
        <w:ind w:firstLine="360"/>
        <w:jc w:val="center"/>
        <w:rPr>
          <w:color w:val="000000" w:themeColor="text1"/>
          <w:lang w:val="en-US"/>
        </w:rPr>
      </w:pP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By default, the 3D modeling program displays Hidden geometry, Section Planes &amp; Cuts (I </w:t>
      </w:r>
      <w:proofErr w:type="gramStart"/>
      <w:r w:rsidRPr="00A57353">
        <w:rPr>
          <w:color w:val="000000" w:themeColor="text1"/>
          <w:lang w:val="en-US"/>
        </w:rPr>
        <w:t>don't</w:t>
      </w:r>
      <w:proofErr w:type="gramEnd"/>
      <w:r w:rsidRPr="00A57353">
        <w:rPr>
          <w:color w:val="000000" w:themeColor="text1"/>
          <w:lang w:val="en-US"/>
        </w:rPr>
        <w:t xml:space="preserve"> know what it is, honestly), Axes, Guides (Auxiliary lines). Hidden Geometry is also an auxiliary line inside the object, which helps </w:t>
      </w:r>
      <w:proofErr w:type="gramStart"/>
      <w:r w:rsidRPr="00A57353">
        <w:rPr>
          <w:color w:val="000000" w:themeColor="text1"/>
          <w:lang w:val="en-US"/>
        </w:rPr>
        <w:t>to more accurately represent</w:t>
      </w:r>
      <w:proofErr w:type="gramEnd"/>
      <w:r w:rsidRPr="00A57353">
        <w:rPr>
          <w:color w:val="000000" w:themeColor="text1"/>
          <w:lang w:val="en-US"/>
        </w:rPr>
        <w:t xml:space="preserve"> its shape. You can safely remove this jackdaw. Section Planes &amp; Cuts-too. I recommend leaving the axes for a better representation of the volume, as well as the Auxiliary lines.</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The Shadows item is responsible for dynamic shading of the model depending on the selected time of day and time of year, which </w:t>
      </w:r>
      <w:proofErr w:type="gramStart"/>
      <w:r w:rsidRPr="00A57353">
        <w:rPr>
          <w:color w:val="000000" w:themeColor="text1"/>
          <w:lang w:val="en-US"/>
        </w:rPr>
        <w:t>are displayed</w:t>
      </w:r>
      <w:proofErr w:type="gramEnd"/>
      <w:r w:rsidRPr="00A57353">
        <w:rPr>
          <w:color w:val="000000" w:themeColor="text1"/>
          <w:lang w:val="en-US"/>
        </w:rPr>
        <w:t xml:space="preserve"> in the same panel. That is, the program has its own sun, the position of which, as in reality, depends on time. </w:t>
      </w:r>
      <w:proofErr w:type="gramStart"/>
      <w:r w:rsidRPr="00A57353">
        <w:rPr>
          <w:color w:val="000000" w:themeColor="text1"/>
          <w:lang w:val="en-US"/>
        </w:rPr>
        <w:t>But</w:t>
      </w:r>
      <w:proofErr w:type="gramEnd"/>
      <w:r w:rsidRPr="00A57353">
        <w:rPr>
          <w:color w:val="000000" w:themeColor="text1"/>
          <w:lang w:val="en-US"/>
        </w:rPr>
        <w:t xml:space="preserve"> not from real time, but from the chosen one. Note that on complex models, when you turn on the Shadows, the computer may slow down.</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Fog is the fog. By activating this option, you will be able to see close objects well, but not far away. The greater the distance from the camera to the object, the more it </w:t>
      </w:r>
      <w:proofErr w:type="gramStart"/>
      <w:r w:rsidRPr="00A57353">
        <w:rPr>
          <w:color w:val="000000" w:themeColor="text1"/>
          <w:lang w:val="en-US"/>
        </w:rPr>
        <w:t>will be immersed</w:t>
      </w:r>
      <w:proofErr w:type="gramEnd"/>
      <w:r w:rsidRPr="00A57353">
        <w:rPr>
          <w:color w:val="000000" w:themeColor="text1"/>
          <w:lang w:val="en-US"/>
        </w:rPr>
        <w:t xml:space="preserve"> in the</w:t>
      </w:r>
      <w:r>
        <w:rPr>
          <w:color w:val="000000" w:themeColor="text1"/>
          <w:lang w:val="en-US"/>
        </w:rPr>
        <w:t xml:space="preserve"> </w:t>
      </w:r>
      <w:r w:rsidRPr="00A57353">
        <w:rPr>
          <w:color w:val="000000" w:themeColor="text1"/>
          <w:lang w:val="en-US"/>
        </w:rPr>
        <w:t>"fog". This reduces the load on the computer.</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Edge Style-style of lines (faces). You can choose whether to show them at all, or do only planes (without them </w:t>
      </w:r>
      <w:proofErr w:type="gramStart"/>
      <w:r w:rsidRPr="00A57353">
        <w:rPr>
          <w:color w:val="000000" w:themeColor="text1"/>
          <w:lang w:val="en-US"/>
        </w:rPr>
        <w:t>really inconvenient</w:t>
      </w:r>
      <w:proofErr w:type="gramEnd"/>
      <w:r w:rsidRPr="00A57353">
        <w:rPr>
          <w:color w:val="000000" w:themeColor="text1"/>
          <w:lang w:val="en-US"/>
        </w:rPr>
        <w:t>). Back Edges (K key) – show all lines, even those that are behind the planes.</w:t>
      </w:r>
      <w:r>
        <w:rPr>
          <w:color w:val="000000" w:themeColor="text1"/>
          <w:lang w:val="en-US"/>
        </w:rPr>
        <w:t xml:space="preserve"> </w:t>
      </w:r>
      <w:r w:rsidRPr="00A57353">
        <w:rPr>
          <w:color w:val="000000" w:themeColor="text1"/>
          <w:lang w:val="en-US"/>
        </w:rPr>
        <w:t xml:space="preserve">They </w:t>
      </w:r>
      <w:proofErr w:type="gramStart"/>
      <w:r w:rsidRPr="00A57353">
        <w:rPr>
          <w:color w:val="000000" w:themeColor="text1"/>
          <w:lang w:val="en-US"/>
        </w:rPr>
        <w:t>will be displayed</w:t>
      </w:r>
      <w:proofErr w:type="gramEnd"/>
      <w:r w:rsidRPr="00A57353">
        <w:rPr>
          <w:color w:val="000000" w:themeColor="text1"/>
          <w:lang w:val="en-US"/>
        </w:rPr>
        <w:t xml:space="preserve"> in dotted lines.</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Face Style – style of planes. You can choose to display them: transparent planes, planes without fill, color-filled planes without texture, textured planes (by default), </w:t>
      </w:r>
      <w:proofErr w:type="gramStart"/>
      <w:r w:rsidRPr="00A57353">
        <w:rPr>
          <w:color w:val="000000" w:themeColor="text1"/>
          <w:lang w:val="en-US"/>
        </w:rPr>
        <w:t>monochrome</w:t>
      </w:r>
      <w:proofErr w:type="gramEnd"/>
      <w:r w:rsidRPr="00A57353">
        <w:rPr>
          <w:color w:val="000000" w:themeColor="text1"/>
          <w:lang w:val="en-US"/>
        </w:rPr>
        <w:t>. Leave it as default.</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We will not consider the item Component Edit yet, as well as Animation.</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The next tab is Camera. </w:t>
      </w:r>
      <w:proofErr w:type="gramStart"/>
      <w:r w:rsidRPr="00A57353">
        <w:rPr>
          <w:color w:val="000000" w:themeColor="text1"/>
          <w:lang w:val="en-US"/>
        </w:rPr>
        <w:t>Let's</w:t>
      </w:r>
      <w:proofErr w:type="gramEnd"/>
      <w:r w:rsidRPr="00A57353">
        <w:rPr>
          <w:color w:val="000000" w:themeColor="text1"/>
          <w:lang w:val="en-US"/>
        </w:rPr>
        <w:t xml:space="preserve"> also go through the points.</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Previous/Next – the previous / next position of the camera (your eyes on the model, so to speak).</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Standart Views-standard views of the 3D model: top, bottom, right, left, etc.</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Parallel Projection/Perspective/Two-Point Perspective-select the volume display option. Choose Perspective as the most realistic construction.</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The items Orbit, Pan, Zoom, Field of View, Zoom window, Zoom extents, Position camera, Walk, Look around are duplicated on the </w:t>
      </w:r>
      <w:proofErr w:type="gramStart"/>
      <w:r w:rsidRPr="00A57353">
        <w:rPr>
          <w:color w:val="000000" w:themeColor="text1"/>
          <w:lang w:val="en-US"/>
        </w:rPr>
        <w:t>Large</w:t>
      </w:r>
      <w:proofErr w:type="gramEnd"/>
      <w:r w:rsidRPr="00A57353">
        <w:rPr>
          <w:color w:val="000000" w:themeColor="text1"/>
          <w:lang w:val="en-US"/>
        </w:rPr>
        <w:t xml:space="preserve"> tool set panel</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Orbit-rotation of the 3D model around the point on the screen where you fixed the left mouse button. This function </w:t>
      </w:r>
      <w:proofErr w:type="gramStart"/>
      <w:r w:rsidRPr="00A57353">
        <w:rPr>
          <w:color w:val="000000" w:themeColor="text1"/>
          <w:lang w:val="en-US"/>
        </w:rPr>
        <w:t>is also performed</w:t>
      </w:r>
      <w:proofErr w:type="gramEnd"/>
      <w:r w:rsidRPr="00A57353">
        <w:rPr>
          <w:color w:val="000000" w:themeColor="text1"/>
          <w:lang w:val="en-US"/>
        </w:rPr>
        <w:t xml:space="preserve"> by default by clicking on the mouse wheel. Clamped and move the mouse-the model rotates.</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 xml:space="preserve">Pan-move the 3D model without rotation. You </w:t>
      </w:r>
      <w:proofErr w:type="gramStart"/>
      <w:r w:rsidRPr="00A57353">
        <w:rPr>
          <w:color w:val="000000" w:themeColor="text1"/>
          <w:lang w:val="en-US"/>
        </w:rPr>
        <w:t>sort of</w:t>
      </w:r>
      <w:proofErr w:type="gramEnd"/>
      <w:r w:rsidRPr="00A57353">
        <w:rPr>
          <w:color w:val="000000" w:themeColor="text1"/>
          <w:lang w:val="en-US"/>
        </w:rPr>
        <w:t xml:space="preserve"> grab it with your hand and pull.</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lastRenderedPageBreak/>
        <w:t xml:space="preserve">Zoom – if you select this tool, hold down the left key and start moving the mouse forward/backward, the scale of the model will increase/decrease. The same function </w:t>
      </w:r>
      <w:proofErr w:type="gramStart"/>
      <w:r w:rsidRPr="00A57353">
        <w:rPr>
          <w:color w:val="000000" w:themeColor="text1"/>
          <w:lang w:val="en-US"/>
        </w:rPr>
        <w:t>is performed</w:t>
      </w:r>
      <w:proofErr w:type="gramEnd"/>
      <w:r w:rsidRPr="00A57353">
        <w:rPr>
          <w:color w:val="000000" w:themeColor="text1"/>
          <w:lang w:val="en-US"/>
        </w:rPr>
        <w:t xml:space="preserve"> by default by scrolling the mouse wheel.</w:t>
      </w:r>
    </w:p>
    <w:p w:rsidR="00377FA5" w:rsidRPr="00A57353" w:rsidRDefault="00377FA5" w:rsidP="00377FA5">
      <w:pPr>
        <w:pStyle w:val="a6"/>
        <w:spacing w:before="0" w:beforeAutospacing="0" w:after="0" w:afterAutospacing="0"/>
        <w:ind w:firstLine="360"/>
        <w:jc w:val="both"/>
        <w:rPr>
          <w:color w:val="000000" w:themeColor="text1"/>
          <w:lang w:val="en-US"/>
        </w:rPr>
      </w:pPr>
      <w:r w:rsidRPr="00A57353">
        <w:rPr>
          <w:color w:val="000000" w:themeColor="text1"/>
          <w:lang w:val="en-US"/>
        </w:rPr>
        <w:t>Zoom window-a tool for selecting the area of the model that you want to zoom in. The smaller the area you select, the larger the magnification. That is, the zone you selected will take up the entire screen.</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r w:rsidRPr="00A57353">
        <w:rPr>
          <w:color w:val="000000" w:themeColor="text1"/>
          <w:lang w:val="en-US"/>
        </w:rPr>
        <w:t xml:space="preserve">Field of view - not duplicated on the panel. It is difficult to explain humanly what this function does. </w:t>
      </w:r>
      <w:proofErr w:type="gramStart"/>
      <w:r w:rsidRPr="00A57353">
        <w:rPr>
          <w:color w:val="000000" w:themeColor="text1"/>
          <w:lang w:val="en-US"/>
        </w:rPr>
        <w:t>But</w:t>
      </w:r>
      <w:proofErr w:type="gramEnd"/>
      <w:r w:rsidRPr="00A57353">
        <w:rPr>
          <w:color w:val="000000" w:themeColor="text1"/>
          <w:lang w:val="en-US"/>
        </w:rPr>
        <w:t xml:space="preserve"> if you try it, it changes the field of view. That is, it changes its angle. It is easier to explain with pictures</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3184AD90" wp14:editId="4A0342CE">
            <wp:extent cx="3191510" cy="1915160"/>
            <wp:effectExtent l="0" t="0" r="8890" b="8890"/>
            <wp:docPr id="52" name="Рисунок 52" descr="Описание: http://siteproremont.ru/wp-content/uploads/2013/10/1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teproremont.ru/wp-content/uploads/2013/10/15deg.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91510" cy="1915160"/>
                    </a:xfrm>
                    <a:prstGeom prst="rect">
                      <a:avLst/>
                    </a:prstGeom>
                    <a:noFill/>
                    <a:ln>
                      <a:noFill/>
                    </a:ln>
                  </pic:spPr>
                </pic:pic>
              </a:graphicData>
            </a:graphic>
          </wp:inline>
        </w:drawing>
      </w:r>
    </w:p>
    <w:p w:rsidR="00377FA5" w:rsidRDefault="00377FA5" w:rsidP="00377FA5">
      <w:pPr>
        <w:spacing w:after="0" w:line="240" w:lineRule="auto"/>
        <w:ind w:firstLine="708"/>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shd w:val="clear" w:color="auto" w:fill="FFFFFF"/>
          <w:lang w:val="en-US"/>
        </w:rPr>
        <w:t xml:space="preserve"> </w:t>
      </w:r>
      <w:r w:rsidRPr="00A57353">
        <w:rPr>
          <w:rFonts w:ascii="Times New Roman" w:hAnsi="Times New Roman" w:cs="Times New Roman"/>
          <w:color w:val="000000" w:themeColor="text1"/>
          <w:sz w:val="24"/>
          <w:szCs w:val="24"/>
          <w:shd w:val="clear" w:color="auto" w:fill="FFFFFF"/>
        </w:rPr>
        <w:t xml:space="preserve">66. </w:t>
      </w:r>
      <w:r>
        <w:rPr>
          <w:rFonts w:ascii="Times New Roman" w:hAnsi="Times New Roman" w:cs="Times New Roman"/>
          <w:color w:val="000000" w:themeColor="text1"/>
          <w:sz w:val="24"/>
          <w:szCs w:val="24"/>
          <w:shd w:val="clear" w:color="auto" w:fill="FFFFFF"/>
          <w:lang w:val="en-US"/>
        </w:rPr>
        <w:t xml:space="preserve">By </w:t>
      </w:r>
      <w:r>
        <w:rPr>
          <w:rFonts w:ascii="Times New Roman" w:hAnsi="Times New Roman" w:cs="Times New Roman"/>
          <w:color w:val="000000" w:themeColor="text1"/>
          <w:sz w:val="24"/>
          <w:szCs w:val="24"/>
          <w:shd w:val="clear" w:color="auto" w:fill="FFFFFF"/>
        </w:rPr>
        <w:t>15 degree angle</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7A26BC56" wp14:editId="3B1437D6">
            <wp:extent cx="2726055" cy="1638935"/>
            <wp:effectExtent l="0" t="0" r="0" b="0"/>
            <wp:docPr id="51" name="Рисунок 51" descr="Описание: http://siteproremont.ru/wp-content/uploads/2013/10/8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iteproremont.ru/wp-content/uploads/2013/10/80deg.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26055" cy="1638935"/>
                    </a:xfrm>
                    <a:prstGeom prst="rect">
                      <a:avLst/>
                    </a:prstGeom>
                    <a:noFill/>
                    <a:ln>
                      <a:noFill/>
                    </a:ln>
                  </pic:spPr>
                </pic:pic>
              </a:graphicData>
            </a:graphic>
          </wp:inline>
        </w:drawing>
      </w:r>
    </w:p>
    <w:p w:rsidR="00377FA5" w:rsidRDefault="00377FA5" w:rsidP="00377FA5">
      <w:pPr>
        <w:pStyle w:val="a6"/>
        <w:spacing w:before="0" w:beforeAutospacing="0" w:after="0" w:afterAutospacing="0"/>
        <w:ind w:firstLine="525"/>
        <w:jc w:val="center"/>
        <w:textAlignment w:val="baseline"/>
        <w:rPr>
          <w:color w:val="000000" w:themeColor="text1"/>
          <w:lang w:val="en-US"/>
        </w:rPr>
      </w:pPr>
    </w:p>
    <w:p w:rsidR="00377FA5" w:rsidRPr="00A57353" w:rsidRDefault="00377FA5" w:rsidP="00377FA5">
      <w:pPr>
        <w:pStyle w:val="a6"/>
        <w:spacing w:before="0" w:beforeAutospacing="0" w:after="0" w:afterAutospacing="0"/>
        <w:ind w:firstLine="525"/>
        <w:jc w:val="center"/>
        <w:textAlignment w:val="baseline"/>
        <w:rPr>
          <w:rFonts w:eastAsiaTheme="minorHAnsi"/>
          <w:color w:val="000000" w:themeColor="text1"/>
          <w:shd w:val="clear" w:color="auto" w:fill="FFFFFF"/>
          <w:lang w:val="en-US" w:eastAsia="en-US"/>
        </w:rPr>
      </w:pPr>
      <w:r>
        <w:rPr>
          <w:color w:val="000000" w:themeColor="text1"/>
          <w:lang w:val="en-US"/>
        </w:rPr>
        <w:t>Figure</w:t>
      </w:r>
      <w:r w:rsidRPr="00A57353">
        <w:rPr>
          <w:rFonts w:eastAsiaTheme="minorHAnsi"/>
          <w:color w:val="000000" w:themeColor="text1"/>
          <w:shd w:val="clear" w:color="auto" w:fill="FFFFFF"/>
          <w:lang w:val="en-US" w:eastAsia="en-US"/>
        </w:rPr>
        <w:t xml:space="preserve"> 67. </w:t>
      </w:r>
      <w:r>
        <w:rPr>
          <w:rFonts w:eastAsiaTheme="minorHAnsi"/>
          <w:color w:val="000000" w:themeColor="text1"/>
          <w:shd w:val="clear" w:color="auto" w:fill="FFFFFF"/>
          <w:lang w:val="en-US" w:eastAsia="en-US"/>
        </w:rPr>
        <w:t>By 80 degrees</w:t>
      </w:r>
    </w:p>
    <w:p w:rsidR="00377FA5" w:rsidRPr="00A57353" w:rsidRDefault="00377FA5" w:rsidP="00377FA5">
      <w:pPr>
        <w:pStyle w:val="a6"/>
        <w:spacing w:before="0" w:beforeAutospacing="0" w:after="0" w:afterAutospacing="0"/>
        <w:ind w:firstLine="525"/>
        <w:jc w:val="center"/>
        <w:textAlignment w:val="baseline"/>
        <w:rPr>
          <w:rFonts w:eastAsiaTheme="minorHAnsi"/>
          <w:color w:val="000000" w:themeColor="text1"/>
          <w:shd w:val="clear" w:color="auto" w:fill="FFFFFF"/>
          <w:lang w:val="en-US" w:eastAsia="en-US"/>
        </w:rPr>
      </w:pP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How it works: select the tool, hold down the left key and move the mouse forward/backward. You can track the degree value in the status bar in the lower right corner of the program window.</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Zoom extents-changes the scale of the model so that it would all fit on the screen.</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 xml:space="preserve">Position camera-select the camera location on the model. When you select this tool, your cursor will take the form of a decile man, which can be placed anywhere in the model. In our </w:t>
      </w:r>
      <w:proofErr w:type="gramStart"/>
      <w:r w:rsidRPr="00A57353">
        <w:rPr>
          <w:rFonts w:eastAsiaTheme="minorHAnsi"/>
          <w:color w:val="000000" w:themeColor="text1"/>
          <w:shd w:val="clear" w:color="auto" w:fill="FFFFFF"/>
          <w:lang w:val="en-US" w:eastAsia="en-US"/>
        </w:rPr>
        <w:t>example-in</w:t>
      </w:r>
      <w:proofErr w:type="gramEnd"/>
      <w:r w:rsidRPr="00A57353">
        <w:rPr>
          <w:rFonts w:eastAsiaTheme="minorHAnsi"/>
          <w:color w:val="000000" w:themeColor="text1"/>
          <w:shd w:val="clear" w:color="auto" w:fill="FFFFFF"/>
          <w:lang w:val="en-US" w:eastAsia="en-US"/>
        </w:rPr>
        <w:t xml:space="preserve"> any room. </w:t>
      </w:r>
      <w:proofErr w:type="gramStart"/>
      <w:r w:rsidRPr="00A57353">
        <w:rPr>
          <w:rFonts w:eastAsiaTheme="minorHAnsi"/>
          <w:color w:val="000000" w:themeColor="text1"/>
          <w:shd w:val="clear" w:color="auto" w:fill="FFFFFF"/>
          <w:lang w:val="en-US" w:eastAsia="en-US"/>
        </w:rPr>
        <w:t>And</w:t>
      </w:r>
      <w:proofErr w:type="gramEnd"/>
      <w:r w:rsidRPr="00A57353">
        <w:rPr>
          <w:rFonts w:eastAsiaTheme="minorHAnsi"/>
          <w:color w:val="000000" w:themeColor="text1"/>
          <w:shd w:val="clear" w:color="auto" w:fill="FFFFFF"/>
          <w:lang w:val="en-US" w:eastAsia="en-US"/>
        </w:rPr>
        <w:t xml:space="preserve"> the subsequent view of the model on the screen will be the view from its "eyes". At the same time, his eyes are always located at a height of 168 cm from the floor. That is, </w:t>
      </w:r>
      <w:proofErr w:type="gramStart"/>
      <w:r w:rsidRPr="00A57353">
        <w:rPr>
          <w:rFonts w:eastAsiaTheme="minorHAnsi"/>
          <w:color w:val="000000" w:themeColor="text1"/>
          <w:shd w:val="clear" w:color="auto" w:fill="FFFFFF"/>
          <w:lang w:val="en-US" w:eastAsia="en-US"/>
        </w:rPr>
        <w:t>it's</w:t>
      </w:r>
      <w:proofErr w:type="gramEnd"/>
      <w:r w:rsidRPr="00A57353">
        <w:rPr>
          <w:rFonts w:eastAsiaTheme="minorHAnsi"/>
          <w:color w:val="000000" w:themeColor="text1"/>
          <w:shd w:val="clear" w:color="auto" w:fill="FFFFFF"/>
          <w:lang w:val="en-US" w:eastAsia="en-US"/>
        </w:rPr>
        <w:t xml:space="preserve"> like the eyes of a real person. His name is Vasya.</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 xml:space="preserve">Walk - function "walk" on the model. </w:t>
      </w:r>
      <w:proofErr w:type="gramStart"/>
      <w:r w:rsidRPr="00A57353">
        <w:rPr>
          <w:rFonts w:eastAsiaTheme="minorHAnsi"/>
          <w:color w:val="000000" w:themeColor="text1"/>
          <w:shd w:val="clear" w:color="auto" w:fill="FFFFFF"/>
          <w:lang w:val="en-US" w:eastAsia="en-US"/>
        </w:rPr>
        <w:t>Let</w:t>
      </w:r>
      <w:r>
        <w:rPr>
          <w:rFonts w:eastAsiaTheme="minorHAnsi"/>
          <w:color w:val="000000" w:themeColor="text1"/>
          <w:shd w:val="clear" w:color="auto" w:fill="FFFFFF"/>
          <w:lang w:val="en-US" w:eastAsia="en-US"/>
        </w:rPr>
        <w:t>’</w:t>
      </w:r>
      <w:r w:rsidRPr="00A57353">
        <w:rPr>
          <w:rFonts w:eastAsiaTheme="minorHAnsi"/>
          <w:color w:val="000000" w:themeColor="text1"/>
          <w:shd w:val="clear" w:color="auto" w:fill="FFFFFF"/>
          <w:lang w:val="en-US" w:eastAsia="en-US"/>
        </w:rPr>
        <w:t>s</w:t>
      </w:r>
      <w:proofErr w:type="gramEnd"/>
      <w:r w:rsidRPr="00A57353">
        <w:rPr>
          <w:rFonts w:eastAsiaTheme="minorHAnsi"/>
          <w:color w:val="000000" w:themeColor="text1"/>
          <w:shd w:val="clear" w:color="auto" w:fill="FFFFFF"/>
          <w:lang w:val="en-US" w:eastAsia="en-US"/>
        </w:rPr>
        <w:t xml:space="preserve"> say we put our Vasya in the bathroom. By selecting the Walk tool, holding down the left key and moving the mouse, you can make it walk around the virtual apartment.</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Look around-model inspection tool. That is, Vasya stands in one place and turns his head.</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 xml:space="preserve">Everything presented in the Draw tab is duplicated on the </w:t>
      </w:r>
      <w:proofErr w:type="gramStart"/>
      <w:r w:rsidRPr="00A57353">
        <w:rPr>
          <w:rFonts w:eastAsiaTheme="minorHAnsi"/>
          <w:color w:val="000000" w:themeColor="text1"/>
          <w:shd w:val="clear" w:color="auto" w:fill="FFFFFF"/>
          <w:lang w:val="en-US" w:eastAsia="en-US"/>
        </w:rPr>
        <w:t>Large</w:t>
      </w:r>
      <w:proofErr w:type="gramEnd"/>
      <w:r w:rsidRPr="00A57353">
        <w:rPr>
          <w:rFonts w:eastAsiaTheme="minorHAnsi"/>
          <w:color w:val="000000" w:themeColor="text1"/>
          <w:shd w:val="clear" w:color="auto" w:fill="FFFFFF"/>
          <w:lang w:val="en-US" w:eastAsia="en-US"/>
        </w:rPr>
        <w:t xml:space="preserve"> tool set.</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363A69">
        <w:rPr>
          <w:rFonts w:eastAsiaTheme="minorHAnsi"/>
          <w:b/>
          <w:color w:val="000000" w:themeColor="text1"/>
          <w:shd w:val="clear" w:color="auto" w:fill="FFFFFF"/>
          <w:lang w:val="en-US" w:eastAsia="en-US"/>
        </w:rPr>
        <w:t>Line</w:t>
      </w:r>
      <w:r w:rsidRPr="00A57353">
        <w:rPr>
          <w:rFonts w:eastAsiaTheme="minorHAnsi"/>
          <w:color w:val="000000" w:themeColor="text1"/>
          <w:shd w:val="clear" w:color="auto" w:fill="FFFFFF"/>
          <w:lang w:val="en-US" w:eastAsia="en-US"/>
        </w:rPr>
        <w:t xml:space="preserve"> </w:t>
      </w:r>
      <w:r>
        <w:rPr>
          <w:rFonts w:eastAsiaTheme="minorHAnsi"/>
          <w:color w:val="000000" w:themeColor="text1"/>
          <w:shd w:val="clear" w:color="auto" w:fill="FFFFFF"/>
          <w:lang w:val="en-US" w:eastAsia="en-US"/>
        </w:rPr>
        <w:t xml:space="preserve">- </w:t>
      </w:r>
      <w:r w:rsidRPr="00A57353">
        <w:rPr>
          <w:rFonts w:eastAsiaTheme="minorHAnsi"/>
          <w:color w:val="000000" w:themeColor="text1"/>
          <w:shd w:val="clear" w:color="auto" w:fill="FFFFFF"/>
          <w:lang w:val="en-US" w:eastAsia="en-US"/>
        </w:rPr>
        <w:t xml:space="preserve">you </w:t>
      </w:r>
      <w:proofErr w:type="gramStart"/>
      <w:r w:rsidRPr="00A57353">
        <w:rPr>
          <w:rFonts w:eastAsiaTheme="minorHAnsi"/>
          <w:color w:val="000000" w:themeColor="text1"/>
          <w:shd w:val="clear" w:color="auto" w:fill="FFFFFF"/>
          <w:lang w:val="en-US" w:eastAsia="en-US"/>
        </w:rPr>
        <w:t>won't</w:t>
      </w:r>
      <w:proofErr w:type="gramEnd"/>
      <w:r w:rsidRPr="00A57353">
        <w:rPr>
          <w:rFonts w:eastAsiaTheme="minorHAnsi"/>
          <w:color w:val="000000" w:themeColor="text1"/>
          <w:shd w:val="clear" w:color="auto" w:fill="FFFFFF"/>
          <w:lang w:val="en-US" w:eastAsia="en-US"/>
        </w:rPr>
        <w:t xml:space="preserve"> believe it, line. Click on the starting point and the </w:t>
      </w:r>
      <w:proofErr w:type="gramStart"/>
      <w:r w:rsidRPr="00A57353">
        <w:rPr>
          <w:rFonts w:eastAsiaTheme="minorHAnsi"/>
          <w:color w:val="000000" w:themeColor="text1"/>
          <w:shd w:val="clear" w:color="auto" w:fill="FFFFFF"/>
          <w:lang w:val="en-US" w:eastAsia="en-US"/>
        </w:rPr>
        <w:t>end point</w:t>
      </w:r>
      <w:proofErr w:type="gramEnd"/>
      <w:r w:rsidRPr="00A57353">
        <w:rPr>
          <w:rFonts w:eastAsiaTheme="minorHAnsi"/>
          <w:color w:val="000000" w:themeColor="text1"/>
          <w:shd w:val="clear" w:color="auto" w:fill="FFFFFF"/>
          <w:lang w:val="en-US" w:eastAsia="en-US"/>
        </w:rPr>
        <w:t>, a line is built between them.</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363A69">
        <w:rPr>
          <w:rFonts w:eastAsiaTheme="minorHAnsi"/>
          <w:b/>
          <w:color w:val="000000" w:themeColor="text1"/>
          <w:shd w:val="clear" w:color="auto" w:fill="FFFFFF"/>
          <w:lang w:val="en-US" w:eastAsia="en-US"/>
        </w:rPr>
        <w:t>Arc</w:t>
      </w:r>
      <w:r w:rsidRPr="00A57353">
        <w:rPr>
          <w:rFonts w:eastAsiaTheme="minorHAnsi"/>
          <w:color w:val="000000" w:themeColor="text1"/>
          <w:shd w:val="clear" w:color="auto" w:fill="FFFFFF"/>
          <w:lang w:val="en-US" w:eastAsia="en-US"/>
        </w:rPr>
        <w:t xml:space="preserve"> - creating an arc. The arc </w:t>
      </w:r>
      <w:proofErr w:type="gramStart"/>
      <w:r w:rsidRPr="00A57353">
        <w:rPr>
          <w:rFonts w:eastAsiaTheme="minorHAnsi"/>
          <w:color w:val="000000" w:themeColor="text1"/>
          <w:shd w:val="clear" w:color="auto" w:fill="FFFFFF"/>
          <w:lang w:val="en-US" w:eastAsia="en-US"/>
        </w:rPr>
        <w:t>is built</w:t>
      </w:r>
      <w:proofErr w:type="gramEnd"/>
      <w:r w:rsidRPr="00A57353">
        <w:rPr>
          <w:rFonts w:eastAsiaTheme="minorHAnsi"/>
          <w:color w:val="000000" w:themeColor="text1"/>
          <w:shd w:val="clear" w:color="auto" w:fill="FFFFFF"/>
          <w:lang w:val="en-US" w:eastAsia="en-US"/>
        </w:rPr>
        <w:t xml:space="preserve"> in three clicks: the first two set the beginning and end, the third - the size of the bend.</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363A69">
        <w:rPr>
          <w:rFonts w:eastAsiaTheme="minorHAnsi"/>
          <w:b/>
          <w:color w:val="000000" w:themeColor="text1"/>
          <w:shd w:val="clear" w:color="auto" w:fill="FFFFFF"/>
          <w:lang w:val="en-US" w:eastAsia="en-US"/>
        </w:rPr>
        <w:lastRenderedPageBreak/>
        <w:t>Freehand</w:t>
      </w:r>
      <w:r w:rsidRPr="00A57353">
        <w:rPr>
          <w:rFonts w:eastAsiaTheme="minorHAnsi"/>
          <w:color w:val="000000" w:themeColor="text1"/>
          <w:shd w:val="clear" w:color="auto" w:fill="FFFFFF"/>
          <w:lang w:val="en-US" w:eastAsia="en-US"/>
        </w:rPr>
        <w:t>-freehand line.</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363A69">
        <w:rPr>
          <w:rFonts w:eastAsiaTheme="minorHAnsi"/>
          <w:b/>
          <w:color w:val="000000" w:themeColor="text1"/>
          <w:shd w:val="clear" w:color="auto" w:fill="FFFFFF"/>
          <w:lang w:val="en-US" w:eastAsia="en-US"/>
        </w:rPr>
        <w:t>Rectangle</w:t>
      </w:r>
      <w:r w:rsidRPr="00A57353">
        <w:rPr>
          <w:rFonts w:eastAsiaTheme="minorHAnsi"/>
          <w:color w:val="000000" w:themeColor="text1"/>
          <w:shd w:val="clear" w:color="auto" w:fill="FFFFFF"/>
          <w:lang w:val="en-US" w:eastAsia="en-US"/>
        </w:rPr>
        <w:t xml:space="preserve"> </w:t>
      </w:r>
      <w:r>
        <w:rPr>
          <w:rFonts w:eastAsiaTheme="minorHAnsi"/>
          <w:color w:val="000000" w:themeColor="text1"/>
          <w:shd w:val="clear" w:color="auto" w:fill="FFFFFF"/>
          <w:lang w:val="en-US" w:eastAsia="en-US"/>
        </w:rPr>
        <w:t xml:space="preserve">- </w:t>
      </w:r>
      <w:r w:rsidRPr="00A57353">
        <w:rPr>
          <w:rFonts w:eastAsiaTheme="minorHAnsi"/>
          <w:color w:val="000000" w:themeColor="text1"/>
          <w:shd w:val="clear" w:color="auto" w:fill="FFFFFF"/>
          <w:lang w:val="en-US" w:eastAsia="en-US"/>
        </w:rPr>
        <w:t xml:space="preserve">a rectangle. The first click sets the starting point, the second-the </w:t>
      </w:r>
      <w:proofErr w:type="gramStart"/>
      <w:r w:rsidRPr="00A57353">
        <w:rPr>
          <w:rFonts w:eastAsiaTheme="minorHAnsi"/>
          <w:color w:val="000000" w:themeColor="text1"/>
          <w:shd w:val="clear" w:color="auto" w:fill="FFFFFF"/>
          <w:lang w:val="en-US" w:eastAsia="en-US"/>
        </w:rPr>
        <w:t>end point</w:t>
      </w:r>
      <w:proofErr w:type="gramEnd"/>
      <w:r w:rsidRPr="00A57353">
        <w:rPr>
          <w:rFonts w:eastAsiaTheme="minorHAnsi"/>
          <w:color w:val="000000" w:themeColor="text1"/>
          <w:shd w:val="clear" w:color="auto" w:fill="FFFFFF"/>
          <w:lang w:val="en-US" w:eastAsia="en-US"/>
        </w:rPr>
        <w:t xml:space="preserve"> on the diagonal.</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363A69">
        <w:rPr>
          <w:rFonts w:eastAsiaTheme="minorHAnsi"/>
          <w:b/>
          <w:color w:val="000000" w:themeColor="text1"/>
          <w:shd w:val="clear" w:color="auto" w:fill="FFFFFF"/>
          <w:lang w:val="en-US" w:eastAsia="en-US"/>
        </w:rPr>
        <w:t>Circle</w:t>
      </w:r>
      <w:r>
        <w:rPr>
          <w:rFonts w:eastAsiaTheme="minorHAnsi"/>
          <w:color w:val="000000" w:themeColor="text1"/>
          <w:shd w:val="clear" w:color="auto" w:fill="FFFFFF"/>
          <w:lang w:val="en-US" w:eastAsia="en-US"/>
        </w:rPr>
        <w:t xml:space="preserve"> -</w:t>
      </w:r>
      <w:r w:rsidRPr="00A57353">
        <w:rPr>
          <w:rFonts w:eastAsiaTheme="minorHAnsi"/>
          <w:color w:val="000000" w:themeColor="text1"/>
          <w:shd w:val="clear" w:color="auto" w:fill="FFFFFF"/>
          <w:lang w:val="en-US" w:eastAsia="en-US"/>
        </w:rPr>
        <w:t xml:space="preserve"> creates a circle. The first click determines their center, the second-the radius.</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363A69">
        <w:rPr>
          <w:rFonts w:eastAsiaTheme="minorHAnsi"/>
          <w:b/>
          <w:color w:val="000000" w:themeColor="text1"/>
          <w:shd w:val="clear" w:color="auto" w:fill="FFFFFF"/>
          <w:lang w:val="en-US" w:eastAsia="en-US"/>
        </w:rPr>
        <w:t>Polygon</w:t>
      </w:r>
      <w:r w:rsidRPr="00A57353">
        <w:rPr>
          <w:rFonts w:eastAsiaTheme="minorHAnsi"/>
          <w:color w:val="000000" w:themeColor="text1"/>
          <w:shd w:val="clear" w:color="auto" w:fill="FFFFFF"/>
          <w:lang w:val="en-US" w:eastAsia="en-US"/>
        </w:rPr>
        <w:t xml:space="preserve"> is an equilateral polygon. After activating this tool, you will first need to set the number of sides. To do this, simply press the corresponding number on the keyboard and confirm the selection by pressing Enter. Then make the first click on the desired location on the model, thereby setting the geometric center of the figure. The second click sets the radius of the construction described around the polygon.</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 xml:space="preserve">You can specify the exact dimensions and radius of all the shapes described above. To do this, instead of the last click, just type the desired size on the keyboard and confirm with the Enter key. The values you enter </w:t>
      </w:r>
      <w:proofErr w:type="gramStart"/>
      <w:r w:rsidRPr="00A57353">
        <w:rPr>
          <w:rFonts w:eastAsiaTheme="minorHAnsi"/>
          <w:color w:val="000000" w:themeColor="text1"/>
          <w:shd w:val="clear" w:color="auto" w:fill="FFFFFF"/>
          <w:lang w:val="en-US" w:eastAsia="en-US"/>
        </w:rPr>
        <w:t>will be displayed</w:t>
      </w:r>
      <w:proofErr w:type="gramEnd"/>
      <w:r w:rsidRPr="00A57353">
        <w:rPr>
          <w:rFonts w:eastAsiaTheme="minorHAnsi"/>
          <w:color w:val="000000" w:themeColor="text1"/>
          <w:shd w:val="clear" w:color="auto" w:fill="FFFFFF"/>
          <w:lang w:val="en-US" w:eastAsia="en-US"/>
        </w:rPr>
        <w:t xml:space="preserve"> in the status bar at the bottom right. For a rectangle, you need to enter two values: length and width, separated by a semicolon. By default, all dimensions in the program </w:t>
      </w:r>
      <w:proofErr w:type="gramStart"/>
      <w:r w:rsidRPr="00A57353">
        <w:rPr>
          <w:rFonts w:eastAsiaTheme="minorHAnsi"/>
          <w:color w:val="000000" w:themeColor="text1"/>
          <w:shd w:val="clear" w:color="auto" w:fill="FFFFFF"/>
          <w:lang w:val="en-US" w:eastAsia="en-US"/>
        </w:rPr>
        <w:t>are specified</w:t>
      </w:r>
      <w:proofErr w:type="gramEnd"/>
      <w:r w:rsidRPr="00A57353">
        <w:rPr>
          <w:rFonts w:eastAsiaTheme="minorHAnsi"/>
          <w:color w:val="000000" w:themeColor="text1"/>
          <w:shd w:val="clear" w:color="auto" w:fill="FFFFFF"/>
          <w:lang w:val="en-US" w:eastAsia="en-US"/>
        </w:rPr>
        <w:t xml:space="preserve"> in millimeters. (Note, in the demo file for convenience, the dimensions </w:t>
      </w:r>
      <w:proofErr w:type="gramStart"/>
      <w:r w:rsidRPr="00A57353">
        <w:rPr>
          <w:rFonts w:eastAsiaTheme="minorHAnsi"/>
          <w:color w:val="000000" w:themeColor="text1"/>
          <w:shd w:val="clear" w:color="auto" w:fill="FFFFFF"/>
          <w:lang w:val="en-US" w:eastAsia="en-US"/>
        </w:rPr>
        <w:t>are specified</w:t>
      </w:r>
      <w:proofErr w:type="gramEnd"/>
      <w:r w:rsidRPr="00A57353">
        <w:rPr>
          <w:rFonts w:eastAsiaTheme="minorHAnsi"/>
          <w:color w:val="000000" w:themeColor="text1"/>
          <w:shd w:val="clear" w:color="auto" w:fill="FFFFFF"/>
          <w:lang w:val="en-US" w:eastAsia="en-US"/>
        </w:rPr>
        <w:t xml:space="preserve"> in meters!)</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 xml:space="preserve">Next, we analyze the Tools menu item. It contains all the main tools for editing 3D model components. All of them are for convenience, again, duplicated in the </w:t>
      </w:r>
      <w:proofErr w:type="gramStart"/>
      <w:r w:rsidRPr="00A57353">
        <w:rPr>
          <w:rFonts w:eastAsiaTheme="minorHAnsi"/>
          <w:color w:val="000000" w:themeColor="text1"/>
          <w:shd w:val="clear" w:color="auto" w:fill="FFFFFF"/>
          <w:lang w:val="en-US" w:eastAsia="en-US"/>
        </w:rPr>
        <w:t>Large</w:t>
      </w:r>
      <w:proofErr w:type="gramEnd"/>
      <w:r w:rsidRPr="00A57353">
        <w:rPr>
          <w:rFonts w:eastAsiaTheme="minorHAnsi"/>
          <w:color w:val="000000" w:themeColor="text1"/>
          <w:shd w:val="clear" w:color="auto" w:fill="FFFFFF"/>
          <w:lang w:val="en-US" w:eastAsia="en-US"/>
        </w:rPr>
        <w:t xml:space="preserve"> tool set.</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 xml:space="preserve">Select the selection tool. </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Eraser-eraser. By selecting it and clicking on the object, you will make it disappear.</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Paintbucket - a tool for filling a plane with a color or texture.</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Move - a tool for moving a component.</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Rotate-rotates the component around any of the three axes of space.</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Scale-changes the size of the component.</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Push/Pull - tool for drawing / pulling faces of an object. With its help, it is convenient, for example, to model the skirting Board. Set the shape of the section and pulled out of it a whole plinth. You can pull it back in the same way.</w:t>
      </w:r>
    </w:p>
    <w:p w:rsidR="00377FA5" w:rsidRPr="00A57353" w:rsidRDefault="00377FA5" w:rsidP="00377FA5">
      <w:pPr>
        <w:pStyle w:val="a6"/>
        <w:spacing w:before="0" w:beforeAutospacing="0" w:after="0" w:afterAutospacing="0"/>
        <w:ind w:firstLine="525"/>
        <w:jc w:val="both"/>
        <w:textAlignment w:val="baseline"/>
        <w:rPr>
          <w:rFonts w:eastAsiaTheme="minorHAnsi"/>
          <w:color w:val="000000" w:themeColor="text1"/>
          <w:shd w:val="clear" w:color="auto" w:fill="FFFFFF"/>
          <w:lang w:val="en-US" w:eastAsia="en-US"/>
        </w:rPr>
      </w:pPr>
      <w:r w:rsidRPr="00A57353">
        <w:rPr>
          <w:rFonts w:eastAsiaTheme="minorHAnsi"/>
          <w:color w:val="000000" w:themeColor="text1"/>
          <w:shd w:val="clear" w:color="auto" w:fill="FFFFFF"/>
          <w:lang w:val="en-US" w:eastAsia="en-US"/>
        </w:rPr>
        <w:t>Follow me is the same pull tool, but it follows a pre-selected path, not just a straight line.</w:t>
      </w:r>
    </w:p>
    <w:p w:rsidR="00377FA5" w:rsidRPr="00A57353" w:rsidRDefault="00377FA5" w:rsidP="00377FA5">
      <w:pPr>
        <w:pStyle w:val="a6"/>
        <w:spacing w:before="0" w:beforeAutospacing="0" w:after="0" w:afterAutospacing="0"/>
        <w:ind w:firstLine="525"/>
        <w:jc w:val="both"/>
        <w:textAlignment w:val="baseline"/>
        <w:rPr>
          <w:color w:val="000000" w:themeColor="text1"/>
          <w:lang w:val="en-US"/>
        </w:rPr>
      </w:pPr>
      <w:r w:rsidRPr="00A57353">
        <w:rPr>
          <w:rFonts w:eastAsiaTheme="minorHAnsi"/>
          <w:color w:val="000000" w:themeColor="text1"/>
          <w:shd w:val="clear" w:color="auto" w:fill="FFFFFF"/>
          <w:lang w:val="en-US" w:eastAsia="en-US"/>
        </w:rPr>
        <w:t xml:space="preserve">Offset-if you can say </w:t>
      </w:r>
      <w:proofErr w:type="gramStart"/>
      <w:r w:rsidRPr="00A57353">
        <w:rPr>
          <w:rFonts w:eastAsiaTheme="minorHAnsi"/>
          <w:color w:val="000000" w:themeColor="text1"/>
          <w:shd w:val="clear" w:color="auto" w:fill="FFFFFF"/>
          <w:lang w:val="en-US" w:eastAsia="en-US"/>
        </w:rPr>
        <w:t>so,</w:t>
      </w:r>
      <w:proofErr w:type="gramEnd"/>
      <w:r w:rsidRPr="00A57353">
        <w:rPr>
          <w:rFonts w:eastAsiaTheme="minorHAnsi"/>
          <w:color w:val="000000" w:themeColor="text1"/>
          <w:shd w:val="clear" w:color="auto" w:fill="FFFFFF"/>
          <w:lang w:val="en-US" w:eastAsia="en-US"/>
        </w:rPr>
        <w:t xml:space="preserve"> it is a tool that evenly "squeezes" the selected plane beyond its boundaries:</w:t>
      </w:r>
    </w:p>
    <w:p w:rsidR="00377FA5" w:rsidRPr="00363A69" w:rsidRDefault="00377FA5" w:rsidP="00377FA5">
      <w:pPr>
        <w:pStyle w:val="a6"/>
        <w:spacing w:before="0" w:beforeAutospacing="0" w:after="0" w:afterAutospacing="0"/>
        <w:ind w:firstLine="525"/>
        <w:jc w:val="both"/>
        <w:textAlignment w:val="baseline"/>
        <w:rPr>
          <w:b/>
          <w:vanish/>
          <w:color w:val="000000" w:themeColor="text1"/>
          <w:lang w:val="en-US"/>
        </w:rPr>
      </w:pPr>
      <w:r w:rsidRPr="00363A69">
        <w:rPr>
          <w:b/>
          <w:vanish/>
          <w:color w:val="000000" w:themeColor="text1"/>
        </w:rPr>
        <w:t>Рис</w:t>
      </w:r>
      <w:r w:rsidRPr="00363A69">
        <w:rPr>
          <w:b/>
          <w:vanish/>
          <w:color w:val="000000" w:themeColor="text1"/>
          <w:lang w:val="en-US"/>
        </w:rPr>
        <w:t xml:space="preserve"> 68. </w:t>
      </w:r>
      <w:r w:rsidRPr="00363A69">
        <w:rPr>
          <w:b/>
          <w:color w:val="000000" w:themeColor="text1"/>
          <w:lang w:val="en-US"/>
        </w:rPr>
        <w:t>Offset</w:t>
      </w: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Tape measure – normal roulette. Hold down the left key at the starting point and move the cursor to the end.The length </w:t>
      </w:r>
      <w:proofErr w:type="gramStart"/>
      <w:r w:rsidRPr="00A57353">
        <w:rPr>
          <w:rFonts w:ascii="Times New Roman" w:eastAsia="Times New Roman" w:hAnsi="Times New Roman" w:cs="Times New Roman"/>
          <w:color w:val="000000" w:themeColor="text1"/>
          <w:sz w:val="24"/>
          <w:szCs w:val="24"/>
          <w:lang w:val="en-US" w:eastAsia="ru-RU"/>
        </w:rPr>
        <w:t>is</w:t>
      </w:r>
      <w:proofErr w:type="gramEnd"/>
      <w:r w:rsidRPr="00A57353">
        <w:rPr>
          <w:rFonts w:ascii="Times New Roman" w:eastAsia="Times New Roman" w:hAnsi="Times New Roman" w:cs="Times New Roman"/>
          <w:color w:val="000000" w:themeColor="text1"/>
          <w:sz w:val="24"/>
          <w:szCs w:val="24"/>
          <w:lang w:val="en-US" w:eastAsia="ru-RU"/>
        </w:rPr>
        <w:t xml:space="preserve"> displayed on the screen in the cursor area.</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Protractor-square. Measures the angle in three clicks. The first click is at the top of the corner, the others are on the sides.</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Axes-axes. The tool allows you to set your own coordinate system.</w:t>
      </w:r>
    </w:p>
    <w:p w:rsidR="00377FA5"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Dimensions - tool for drawing dimensions. Works in three clicks. Two extreme points and the distance of the removal of dimensions</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noProof/>
          <w:color w:val="000000" w:themeColor="text1"/>
          <w:sz w:val="24"/>
          <w:szCs w:val="24"/>
          <w:lang w:eastAsia="ru-RU"/>
        </w:rPr>
        <w:drawing>
          <wp:inline distT="0" distB="0" distL="0" distR="0" wp14:anchorId="11AEEBAE" wp14:editId="7E942B01">
            <wp:extent cx="2734310" cy="1647825"/>
            <wp:effectExtent l="0" t="0" r="8890" b="9525"/>
            <wp:docPr id="49" name="Рисунок 49" descr="Описание: http://siteproremont.ru/wp-content/uploads/2013/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teproremont.ru/wp-content/uploads/2013/10/01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4310" cy="1647825"/>
                    </a:xfrm>
                    <a:prstGeom prst="rect">
                      <a:avLst/>
                    </a:prstGeom>
                    <a:noFill/>
                    <a:ln>
                      <a:noFill/>
                    </a:ln>
                  </pic:spPr>
                </pic:pic>
              </a:graphicData>
            </a:graphic>
          </wp:inline>
        </w:drawing>
      </w: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shd w:val="clear" w:color="auto" w:fill="FFFFFF"/>
          <w:lang w:val="en-US"/>
        </w:rPr>
      </w:pP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shd w:val="clear" w:color="auto" w:fill="FFFFFF"/>
          <w:lang w:val="en-US"/>
        </w:rPr>
        <w:t xml:space="preserve"> 69. </w:t>
      </w:r>
      <w:r w:rsidRPr="00A57353">
        <w:rPr>
          <w:rFonts w:ascii="Times New Roman" w:hAnsi="Times New Roman" w:cs="Times New Roman"/>
          <w:color w:val="000000" w:themeColor="text1"/>
          <w:sz w:val="24"/>
          <w:szCs w:val="24"/>
          <w:lang w:val="en-US"/>
        </w:rPr>
        <w:t>Dimensions</w:t>
      </w: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shd w:val="clear" w:color="auto" w:fill="FFFFFF"/>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Text is a signature creation tool. By </w:t>
      </w:r>
      <w:proofErr w:type="gramStart"/>
      <w:r w:rsidRPr="00A57353">
        <w:rPr>
          <w:rFonts w:ascii="Times New Roman" w:hAnsi="Times New Roman" w:cs="Times New Roman"/>
          <w:color w:val="000000" w:themeColor="text1"/>
          <w:sz w:val="24"/>
          <w:szCs w:val="24"/>
          <w:shd w:val="clear" w:color="auto" w:fill="FFFFFF"/>
          <w:lang w:val="en-US"/>
        </w:rPr>
        <w:t>default</w:t>
      </w:r>
      <w:proofErr w:type="gramEnd"/>
      <w:r w:rsidRPr="00A57353">
        <w:rPr>
          <w:rFonts w:ascii="Times New Roman" w:hAnsi="Times New Roman" w:cs="Times New Roman"/>
          <w:color w:val="000000" w:themeColor="text1"/>
          <w:sz w:val="24"/>
          <w:szCs w:val="24"/>
          <w:shd w:val="clear" w:color="auto" w:fill="FFFFFF"/>
          <w:lang w:val="en-US"/>
        </w:rPr>
        <w:t xml:space="preserve"> it immediately outputs the value of the area of the plane or the length of the line:</w:t>
      </w:r>
    </w:p>
    <w:p w:rsidR="00377FA5" w:rsidRPr="00A57353" w:rsidRDefault="00377FA5" w:rsidP="00377FA5">
      <w:pPr>
        <w:spacing w:after="0" w:line="240" w:lineRule="auto"/>
        <w:jc w:val="center"/>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noProof/>
          <w:color w:val="000000" w:themeColor="text1"/>
          <w:sz w:val="24"/>
          <w:szCs w:val="24"/>
          <w:lang w:eastAsia="ru-RU"/>
        </w:rPr>
        <w:lastRenderedPageBreak/>
        <w:drawing>
          <wp:inline distT="0" distB="0" distL="0" distR="0" wp14:anchorId="1542B96E" wp14:editId="3BD07260">
            <wp:extent cx="2372360" cy="1423670"/>
            <wp:effectExtent l="0" t="0" r="8890" b="5080"/>
            <wp:docPr id="48" name="Рисунок 48" descr="Описание: http://siteproremont.ru/wp-content/uploads/2013/10/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iteproremont.ru/wp-content/uploads/2013/10/text.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72360" cy="1423670"/>
                    </a:xfrm>
                    <a:prstGeom prst="rect">
                      <a:avLst/>
                    </a:prstGeom>
                    <a:noFill/>
                    <a:ln>
                      <a:noFill/>
                    </a:ln>
                  </pic:spPr>
                </pic:pic>
              </a:graphicData>
            </a:graphic>
          </wp:inline>
        </w:drawing>
      </w:r>
    </w:p>
    <w:p w:rsidR="00377FA5"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Default="00377FA5" w:rsidP="00377FA5">
      <w:pPr>
        <w:spacing w:after="0" w:line="240" w:lineRule="auto"/>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lang w:val="en-US"/>
        </w:rPr>
        <w:t>Figure</w:t>
      </w:r>
      <w:r w:rsidRPr="00A57353">
        <w:rPr>
          <w:rFonts w:ascii="Times New Roman" w:hAnsi="Times New Roman" w:cs="Times New Roman"/>
          <w:color w:val="000000" w:themeColor="text1"/>
          <w:sz w:val="24"/>
          <w:szCs w:val="24"/>
          <w:shd w:val="clear" w:color="auto" w:fill="FFFFFF"/>
          <w:lang w:val="en-US"/>
        </w:rPr>
        <w:t xml:space="preserve"> Text</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shd w:val="clear" w:color="auto" w:fill="FFFFFF"/>
          <w:lang w:val="en-US"/>
        </w:rPr>
      </w:pPr>
      <w:r w:rsidRPr="00A57353">
        <w:rPr>
          <w:rFonts w:ascii="Times New Roman" w:hAnsi="Times New Roman" w:cs="Times New Roman"/>
          <w:color w:val="000000" w:themeColor="text1"/>
          <w:sz w:val="24"/>
          <w:szCs w:val="24"/>
          <w:shd w:val="clear" w:color="auto" w:fill="FFFFFF"/>
          <w:lang w:val="en-US"/>
        </w:rPr>
        <w:t xml:space="preserve">3DText - allows you to place three-dimensional text on the model. For example, I used this tool to count the number of Wallpaper to buy, signed the number of paintings. </w:t>
      </w:r>
      <w:r w:rsidRPr="00A57353">
        <w:rPr>
          <w:rFonts w:ascii="Times New Roman" w:hAnsi="Times New Roman" w:cs="Times New Roman"/>
          <w:color w:val="000000" w:themeColor="text1"/>
          <w:sz w:val="24"/>
          <w:szCs w:val="24"/>
          <w:shd w:val="clear" w:color="auto" w:fill="FFFFFF"/>
        </w:rPr>
        <w:t>Here's what 3D text looks like:</w:t>
      </w: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sidRPr="00A57353">
        <w:rPr>
          <w:rFonts w:ascii="Times New Roman" w:hAnsi="Times New Roman" w:cs="Times New Roman"/>
          <w:noProof/>
          <w:color w:val="000000" w:themeColor="text1"/>
          <w:sz w:val="24"/>
          <w:szCs w:val="24"/>
          <w:lang w:eastAsia="ru-RU"/>
        </w:rPr>
        <w:drawing>
          <wp:inline distT="0" distB="0" distL="0" distR="0" wp14:anchorId="46C0964E" wp14:editId="65530879">
            <wp:extent cx="2613660" cy="1569720"/>
            <wp:effectExtent l="0" t="0" r="0" b="0"/>
            <wp:docPr id="47" name="Рисунок 47" descr="Описание: http://siteproremont.ru/wp-content/uploads/2013/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iteproremont.ru/wp-content/uploads/2013/10/02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13660" cy="1569720"/>
                    </a:xfrm>
                    <a:prstGeom prst="rect">
                      <a:avLst/>
                    </a:prstGeom>
                    <a:noFill/>
                    <a:ln>
                      <a:noFill/>
                    </a:ln>
                  </pic:spPr>
                </pic:pic>
              </a:graphicData>
            </a:graphic>
          </wp:inline>
        </w:drawing>
      </w:r>
    </w:p>
    <w:p w:rsidR="00377FA5" w:rsidRDefault="00377FA5" w:rsidP="00377FA5">
      <w:pPr>
        <w:pStyle w:val="a6"/>
        <w:spacing w:before="0" w:beforeAutospacing="0" w:after="0" w:afterAutospacing="0"/>
        <w:ind w:firstLine="525"/>
        <w:jc w:val="center"/>
        <w:textAlignment w:val="baseline"/>
        <w:rPr>
          <w:color w:val="000000" w:themeColor="text1"/>
          <w:lang w:val="en-US"/>
        </w:rPr>
      </w:pPr>
    </w:p>
    <w:p w:rsidR="00377FA5" w:rsidRDefault="00377FA5" w:rsidP="00377FA5">
      <w:pPr>
        <w:pStyle w:val="a6"/>
        <w:spacing w:before="0" w:beforeAutospacing="0" w:after="0" w:afterAutospacing="0"/>
        <w:ind w:firstLine="525"/>
        <w:jc w:val="center"/>
        <w:textAlignment w:val="baseline"/>
        <w:rPr>
          <w:rFonts w:eastAsiaTheme="minorHAnsi"/>
          <w:color w:val="000000" w:themeColor="text1"/>
          <w:lang w:val="en-US" w:eastAsia="en-US"/>
        </w:rPr>
      </w:pPr>
      <w:r>
        <w:rPr>
          <w:color w:val="000000" w:themeColor="text1"/>
          <w:lang w:val="en-US"/>
        </w:rPr>
        <w:t>Figure</w:t>
      </w:r>
      <w:r w:rsidRPr="00A57353">
        <w:rPr>
          <w:rFonts w:eastAsiaTheme="minorHAnsi"/>
          <w:color w:val="000000" w:themeColor="text1"/>
          <w:lang w:val="en-US" w:eastAsia="en-US"/>
        </w:rPr>
        <w:t xml:space="preserve"> 71. 3DText</w:t>
      </w:r>
    </w:p>
    <w:p w:rsidR="00377FA5" w:rsidRPr="00A57353" w:rsidRDefault="00377FA5" w:rsidP="00377FA5">
      <w:pPr>
        <w:pStyle w:val="a6"/>
        <w:spacing w:before="0" w:beforeAutospacing="0" w:after="0" w:afterAutospacing="0"/>
        <w:ind w:firstLine="525"/>
        <w:jc w:val="center"/>
        <w:textAlignment w:val="baseline"/>
        <w:rPr>
          <w:rFonts w:eastAsiaTheme="minorHAnsi"/>
          <w:color w:val="000000" w:themeColor="text1"/>
          <w:lang w:val="en-US" w:eastAsia="en-US"/>
        </w:rPr>
      </w:pPr>
    </w:p>
    <w:p w:rsidR="00377FA5" w:rsidRPr="00A57353" w:rsidRDefault="00377FA5" w:rsidP="00377FA5">
      <w:pPr>
        <w:pStyle w:val="a6"/>
        <w:spacing w:before="0" w:beforeAutospacing="0" w:after="0" w:afterAutospacing="0"/>
        <w:ind w:firstLine="525"/>
        <w:textAlignment w:val="baseline"/>
        <w:rPr>
          <w:rFonts w:eastAsiaTheme="minorHAnsi"/>
          <w:color w:val="000000" w:themeColor="text1"/>
          <w:lang w:val="en-US" w:eastAsia="en-US"/>
        </w:rPr>
      </w:pPr>
      <w:r w:rsidRPr="00A57353">
        <w:rPr>
          <w:rFonts w:eastAsiaTheme="minorHAnsi"/>
          <w:color w:val="000000" w:themeColor="text1"/>
          <w:lang w:val="en-US" w:eastAsia="en-US"/>
        </w:rPr>
        <w:t xml:space="preserve">There are a few more items in the Tools menu, but we </w:t>
      </w:r>
      <w:proofErr w:type="gramStart"/>
      <w:r w:rsidRPr="00A57353">
        <w:rPr>
          <w:rFonts w:eastAsiaTheme="minorHAnsi"/>
          <w:color w:val="000000" w:themeColor="text1"/>
          <w:lang w:val="en-US" w:eastAsia="en-US"/>
        </w:rPr>
        <w:t>won't</w:t>
      </w:r>
      <w:proofErr w:type="gramEnd"/>
      <w:r w:rsidRPr="00A57353">
        <w:rPr>
          <w:rFonts w:eastAsiaTheme="minorHAnsi"/>
          <w:color w:val="000000" w:themeColor="text1"/>
          <w:lang w:val="en-US" w:eastAsia="en-US"/>
        </w:rPr>
        <w:t xml:space="preserve"> look at them, as they are unlikely to be needed. Go to the next menu.</w:t>
      </w:r>
    </w:p>
    <w:p w:rsidR="00377FA5" w:rsidRPr="00A57353" w:rsidRDefault="00377FA5" w:rsidP="00377FA5">
      <w:pPr>
        <w:pStyle w:val="a6"/>
        <w:spacing w:before="0" w:beforeAutospacing="0" w:after="0" w:afterAutospacing="0"/>
        <w:ind w:firstLine="525"/>
        <w:textAlignment w:val="baseline"/>
        <w:rPr>
          <w:rFonts w:eastAsiaTheme="minorHAnsi"/>
          <w:color w:val="000000" w:themeColor="text1"/>
          <w:lang w:val="en-US" w:eastAsia="en-US"/>
        </w:rPr>
      </w:pPr>
      <w:proofErr w:type="gramStart"/>
      <w:r w:rsidRPr="00A57353">
        <w:rPr>
          <w:rFonts w:eastAsiaTheme="minorHAnsi"/>
          <w:color w:val="000000" w:themeColor="text1"/>
          <w:lang w:val="en-US" w:eastAsia="en-US"/>
        </w:rPr>
        <w:t>It</w:t>
      </w:r>
      <w:r>
        <w:rPr>
          <w:rFonts w:eastAsiaTheme="minorHAnsi"/>
          <w:color w:val="000000" w:themeColor="text1"/>
          <w:lang w:val="en-US" w:eastAsia="en-US"/>
        </w:rPr>
        <w:t>’</w:t>
      </w:r>
      <w:r w:rsidRPr="00A57353">
        <w:rPr>
          <w:rFonts w:eastAsiaTheme="minorHAnsi"/>
          <w:color w:val="000000" w:themeColor="text1"/>
          <w:lang w:val="en-US" w:eastAsia="en-US"/>
        </w:rPr>
        <w:t>s</w:t>
      </w:r>
      <w:proofErr w:type="gramEnd"/>
      <w:r w:rsidRPr="00A57353">
        <w:rPr>
          <w:rFonts w:eastAsiaTheme="minorHAnsi"/>
          <w:color w:val="000000" w:themeColor="text1"/>
          <w:lang w:val="en-US" w:eastAsia="en-US"/>
        </w:rPr>
        <w:t xml:space="preserve"> called Window. All items in this menu are responsible for calling a window.</w:t>
      </w:r>
    </w:p>
    <w:p w:rsidR="00377FA5" w:rsidRPr="00A57353" w:rsidRDefault="00377FA5" w:rsidP="00377FA5">
      <w:pPr>
        <w:pStyle w:val="a6"/>
        <w:spacing w:before="0" w:beforeAutospacing="0" w:after="0" w:afterAutospacing="0"/>
        <w:ind w:firstLine="525"/>
        <w:textAlignment w:val="baseline"/>
        <w:rPr>
          <w:rFonts w:eastAsiaTheme="minorHAnsi"/>
          <w:color w:val="000000" w:themeColor="text1"/>
          <w:lang w:val="en-US" w:eastAsia="en-US"/>
        </w:rPr>
      </w:pPr>
      <w:r w:rsidRPr="00A57353">
        <w:rPr>
          <w:rFonts w:eastAsiaTheme="minorHAnsi"/>
          <w:color w:val="000000" w:themeColor="text1"/>
          <w:lang w:val="en-US" w:eastAsia="en-US"/>
        </w:rPr>
        <w:t xml:space="preserve">Model info-information about the entire 3D model. Here you can also set its basic properties, such as fonts, their size, how to display dimension lines, </w:t>
      </w:r>
      <w:r>
        <w:rPr>
          <w:rFonts w:eastAsiaTheme="minorHAnsi"/>
          <w:color w:val="000000" w:themeColor="text1"/>
          <w:lang w:val="en-US" w:eastAsia="en-US"/>
        </w:rPr>
        <w:t>etc</w:t>
      </w:r>
      <w:r w:rsidRPr="00A57353">
        <w:rPr>
          <w:rFonts w:eastAsiaTheme="minorHAnsi"/>
          <w:color w:val="000000" w:themeColor="text1"/>
          <w:lang w:val="en-US" w:eastAsia="en-US"/>
        </w:rPr>
        <w:t>.</w:t>
      </w:r>
    </w:p>
    <w:p w:rsidR="00377FA5" w:rsidRPr="00A57353" w:rsidRDefault="00377FA5" w:rsidP="00377FA5">
      <w:pPr>
        <w:pStyle w:val="a6"/>
        <w:spacing w:before="0" w:beforeAutospacing="0" w:after="0" w:afterAutospacing="0"/>
        <w:ind w:firstLine="525"/>
        <w:textAlignment w:val="baseline"/>
        <w:rPr>
          <w:color w:val="000000" w:themeColor="text1"/>
          <w:lang w:val="en-US"/>
        </w:rPr>
      </w:pPr>
    </w:p>
    <w:p w:rsidR="00377FA5" w:rsidRPr="00A57353" w:rsidRDefault="00377FA5" w:rsidP="00377FA5">
      <w:pPr>
        <w:pStyle w:val="a6"/>
        <w:spacing w:before="0" w:beforeAutospacing="0" w:after="0" w:afterAutospacing="0"/>
        <w:ind w:firstLine="525"/>
        <w:jc w:val="center"/>
        <w:textAlignment w:val="baseline"/>
        <w:rPr>
          <w:color w:val="000000" w:themeColor="text1"/>
        </w:rPr>
      </w:pPr>
      <w:r w:rsidRPr="00A57353">
        <w:rPr>
          <w:noProof/>
          <w:color w:val="000000" w:themeColor="text1"/>
        </w:rPr>
        <w:drawing>
          <wp:inline distT="0" distB="0" distL="0" distR="0" wp14:anchorId="3D78F781" wp14:editId="64BBD8C4">
            <wp:extent cx="3086100" cy="2120074"/>
            <wp:effectExtent l="0" t="0" r="0" b="0"/>
            <wp:docPr id="46" name="Рисунок 46" descr="Описание: http://siteproremont.ru/wp-content/uploads/2013/1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iteproremont.ru/wp-content/uploads/2013/10/01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2639" cy="2124566"/>
                    </a:xfrm>
                    <a:prstGeom prst="rect">
                      <a:avLst/>
                    </a:prstGeom>
                    <a:noFill/>
                    <a:ln>
                      <a:noFill/>
                    </a:ln>
                  </pic:spPr>
                </pic:pic>
              </a:graphicData>
            </a:graphic>
          </wp:inline>
        </w:drawing>
      </w:r>
    </w:p>
    <w:p w:rsidR="00377FA5" w:rsidRPr="00A57353" w:rsidRDefault="00377FA5" w:rsidP="00377FA5">
      <w:pPr>
        <w:pStyle w:val="a6"/>
        <w:spacing w:before="0" w:beforeAutospacing="0" w:after="0" w:afterAutospacing="0"/>
        <w:ind w:firstLine="525"/>
        <w:jc w:val="center"/>
        <w:textAlignment w:val="baseline"/>
        <w:rPr>
          <w:color w:val="000000" w:themeColor="text1"/>
        </w:rPr>
      </w:pP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r>
        <w:rPr>
          <w:color w:val="000000" w:themeColor="text1"/>
          <w:lang w:val="en-US"/>
        </w:rPr>
        <w:t>Figure</w:t>
      </w:r>
      <w:r w:rsidRPr="00A57353">
        <w:rPr>
          <w:color w:val="000000" w:themeColor="text1"/>
          <w:lang w:val="en-US"/>
        </w:rPr>
        <w:t xml:space="preserve"> 72. Model info</w:t>
      </w:r>
    </w:p>
    <w:p w:rsidR="00377FA5" w:rsidRPr="00A57353" w:rsidRDefault="00377FA5" w:rsidP="00377FA5">
      <w:pPr>
        <w:pStyle w:val="a6"/>
        <w:spacing w:before="0" w:beforeAutospacing="0" w:after="0" w:afterAutospacing="0"/>
        <w:ind w:firstLine="525"/>
        <w:jc w:val="center"/>
        <w:textAlignment w:val="baseline"/>
        <w:rPr>
          <w:color w:val="000000" w:themeColor="text1"/>
          <w:lang w:val="en-US"/>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Entity info-properties of a specific model component. To plane this square, the line length, arc radius and number of segments that </w:t>
      </w:r>
      <w:proofErr w:type="gramStart"/>
      <w:r w:rsidRPr="00A57353">
        <w:rPr>
          <w:rFonts w:ascii="Times New Roman" w:eastAsia="Times New Roman" w:hAnsi="Times New Roman" w:cs="Times New Roman"/>
          <w:color w:val="000000" w:themeColor="text1"/>
          <w:sz w:val="24"/>
          <w:szCs w:val="24"/>
          <w:lang w:val="en-US" w:eastAsia="ru-RU"/>
        </w:rPr>
        <w:t>can be changed</w:t>
      </w:r>
      <w:proofErr w:type="gramEnd"/>
      <w:r w:rsidRPr="00A57353">
        <w:rPr>
          <w:rFonts w:ascii="Times New Roman" w:eastAsia="Times New Roman" w:hAnsi="Times New Roman" w:cs="Times New Roman"/>
          <w:color w:val="000000" w:themeColor="text1"/>
          <w:sz w:val="24"/>
          <w:szCs w:val="24"/>
          <w:lang w:val="en-US" w:eastAsia="ru-RU"/>
        </w:rPr>
        <w:t xml:space="preserve">. The fact is that SketchUp by default draws arcs and circles quite roughly, breaking them into a small number of segments. You can use the arc properties to set any number of segments, so your shape will look much better. The Entity info window is also accessible by </w:t>
      </w:r>
      <w:proofErr w:type="gramStart"/>
      <w:r w:rsidRPr="00A57353">
        <w:rPr>
          <w:rFonts w:ascii="Times New Roman" w:eastAsia="Times New Roman" w:hAnsi="Times New Roman" w:cs="Times New Roman"/>
          <w:color w:val="000000" w:themeColor="text1"/>
          <w:sz w:val="24"/>
          <w:szCs w:val="24"/>
          <w:lang w:val="en-US" w:eastAsia="ru-RU"/>
        </w:rPr>
        <w:t>right-clicking</w:t>
      </w:r>
      <w:proofErr w:type="gramEnd"/>
      <w:r w:rsidRPr="00A57353">
        <w:rPr>
          <w:rFonts w:ascii="Times New Roman" w:eastAsia="Times New Roman" w:hAnsi="Times New Roman" w:cs="Times New Roman"/>
          <w:color w:val="000000" w:themeColor="text1"/>
          <w:sz w:val="24"/>
          <w:szCs w:val="24"/>
          <w:lang w:val="en-US" w:eastAsia="ru-RU"/>
        </w:rPr>
        <w:t xml:space="preserve"> on the object.</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lastRenderedPageBreak/>
        <w:t>Materials-displays all available colors and textures to fill. You can add and edit them.</w:t>
      </w:r>
    </w:p>
    <w:p w:rsidR="00377FA5" w:rsidRPr="00A57353" w:rsidRDefault="00377FA5" w:rsidP="00377FA5">
      <w:pPr>
        <w:spacing w:after="0" w:line="240" w:lineRule="auto"/>
        <w:ind w:firstLine="708"/>
        <w:jc w:val="both"/>
        <w:rPr>
          <w:rFonts w:ascii="Times New Roman" w:hAnsi="Times New Roman" w:cs="Times New Roman"/>
          <w:color w:val="000000" w:themeColor="text1"/>
          <w:sz w:val="24"/>
          <w:szCs w:val="24"/>
        </w:rPr>
      </w:pPr>
      <w:r w:rsidRPr="00A57353">
        <w:rPr>
          <w:rFonts w:ascii="Times New Roman" w:eastAsia="Times New Roman" w:hAnsi="Times New Roman" w:cs="Times New Roman"/>
          <w:color w:val="000000" w:themeColor="text1"/>
          <w:sz w:val="24"/>
          <w:szCs w:val="24"/>
          <w:lang w:val="en-US" w:eastAsia="ru-RU"/>
        </w:rPr>
        <w:t xml:space="preserve">Components - library of ready-made components. Such as, for example, furniture items, cars, etc. you can download components from the "cloud" storage Warehouse directly to your model. </w:t>
      </w:r>
      <w:r w:rsidRPr="00A57353">
        <w:rPr>
          <w:rFonts w:ascii="Times New Roman" w:eastAsia="Times New Roman" w:hAnsi="Times New Roman" w:cs="Times New Roman"/>
          <w:color w:val="000000" w:themeColor="text1"/>
          <w:sz w:val="24"/>
          <w:szCs w:val="24"/>
          <w:lang w:eastAsia="ru-RU"/>
        </w:rPr>
        <w:t>Let</w:t>
      </w:r>
      <w:r>
        <w:rPr>
          <w:rFonts w:ascii="Times New Roman" w:eastAsia="Times New Roman" w:hAnsi="Times New Roman" w:cs="Times New Roman"/>
          <w:color w:val="000000" w:themeColor="text1"/>
          <w:sz w:val="24"/>
          <w:szCs w:val="24"/>
          <w:lang w:val="en-US" w:eastAsia="ru-RU"/>
        </w:rPr>
        <w:t>’</w:t>
      </w:r>
      <w:r w:rsidRPr="00A57353">
        <w:rPr>
          <w:rFonts w:ascii="Times New Roman" w:eastAsia="Times New Roman" w:hAnsi="Times New Roman" w:cs="Times New Roman"/>
          <w:color w:val="000000" w:themeColor="text1"/>
          <w:sz w:val="24"/>
          <w:szCs w:val="24"/>
          <w:lang w:eastAsia="ru-RU"/>
        </w:rPr>
        <w:t>s Say Opel Astra:</w:t>
      </w:r>
    </w:p>
    <w:p w:rsidR="00377FA5" w:rsidRDefault="00377FA5" w:rsidP="00377FA5">
      <w:pPr>
        <w:spacing w:after="0" w:line="240" w:lineRule="auto"/>
        <w:ind w:firstLine="708"/>
        <w:jc w:val="center"/>
        <w:rPr>
          <w:rFonts w:ascii="Times New Roman" w:hAnsi="Times New Roman" w:cs="Times New Roman"/>
          <w:color w:val="000000" w:themeColor="text1"/>
          <w:sz w:val="24"/>
          <w:szCs w:val="24"/>
        </w:rPr>
      </w:pPr>
      <w:r w:rsidRPr="00A57353">
        <w:rPr>
          <w:rFonts w:ascii="Times New Roman" w:hAnsi="Times New Roman" w:cs="Times New Roman"/>
          <w:noProof/>
          <w:color w:val="000000" w:themeColor="text1"/>
          <w:sz w:val="24"/>
          <w:szCs w:val="24"/>
          <w:lang w:eastAsia="ru-RU"/>
        </w:rPr>
        <w:drawing>
          <wp:inline distT="0" distB="0" distL="0" distR="0" wp14:anchorId="1577CD4B" wp14:editId="300B73EA">
            <wp:extent cx="2312035" cy="1388745"/>
            <wp:effectExtent l="0" t="0" r="0" b="1905"/>
            <wp:docPr id="50" name="Рисунок 50" descr="Описание: http://siteproremont.ru/wp-content/uploads/2013/10/a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iteproremont.ru/wp-content/uploads/2013/10/astra.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12035" cy="1388745"/>
                    </a:xfrm>
                    <a:prstGeom prst="rect">
                      <a:avLst/>
                    </a:prstGeom>
                    <a:noFill/>
                    <a:ln>
                      <a:noFill/>
                    </a:ln>
                  </pic:spPr>
                </pic:pic>
              </a:graphicData>
            </a:graphic>
          </wp:inline>
        </w:drawing>
      </w:r>
    </w:p>
    <w:p w:rsidR="00377FA5" w:rsidRPr="00A57353" w:rsidRDefault="00377FA5" w:rsidP="00377FA5">
      <w:pPr>
        <w:spacing w:after="0" w:line="240" w:lineRule="auto"/>
        <w:ind w:firstLine="708"/>
        <w:jc w:val="center"/>
        <w:rPr>
          <w:rFonts w:ascii="Times New Roman" w:hAnsi="Times New Roman" w:cs="Times New Roman"/>
          <w:color w:val="000000" w:themeColor="text1"/>
          <w:sz w:val="24"/>
          <w:szCs w:val="24"/>
        </w:rPr>
      </w:pPr>
    </w:p>
    <w:p w:rsidR="00377FA5" w:rsidRPr="00A57353" w:rsidRDefault="00377FA5" w:rsidP="00377FA5">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Figure </w:t>
      </w:r>
      <w:r w:rsidRPr="00A57353">
        <w:rPr>
          <w:rFonts w:ascii="Times New Roman" w:hAnsi="Times New Roman" w:cs="Times New Roman"/>
          <w:color w:val="000000" w:themeColor="text1"/>
          <w:sz w:val="24"/>
          <w:szCs w:val="24"/>
          <w:lang w:val="en-US"/>
        </w:rPr>
        <w:t>73. Components - library of ready-made components</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Styles - allows you to select the display styles of the model. Pencil, marker, different line thickness, and so on. Pure pampering. Layers, Outlines, Scenes we will omit, I do not use them.</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Shadows-opens the window for managing the time of day and season of the year. In this way, you can control the "natural" lighting in the model.</w:t>
      </w:r>
    </w:p>
    <w:p w:rsidR="00377FA5" w:rsidRPr="00A57353" w:rsidRDefault="00377FA5" w:rsidP="00377FA5">
      <w:pPr>
        <w:spacing w:after="0" w:line="240" w:lineRule="auto"/>
        <w:ind w:firstLine="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Fog-enables </w:t>
      </w:r>
      <w:proofErr w:type="gramStart"/>
      <w:r w:rsidRPr="00A57353">
        <w:rPr>
          <w:rFonts w:ascii="Times New Roman" w:hAnsi="Times New Roman" w:cs="Times New Roman"/>
          <w:color w:val="000000" w:themeColor="text1"/>
          <w:sz w:val="24"/>
          <w:szCs w:val="24"/>
          <w:lang w:val="en-US"/>
        </w:rPr>
        <w:t>" fog</w:t>
      </w:r>
      <w:proofErr w:type="gramEnd"/>
      <w:r w:rsidRPr="00A57353">
        <w:rPr>
          <w:rFonts w:ascii="Times New Roman" w:hAnsi="Times New Roman" w:cs="Times New Roman"/>
          <w:color w:val="000000" w:themeColor="text1"/>
          <w:sz w:val="24"/>
          <w:szCs w:val="24"/>
          <w:lang w:val="en-US"/>
        </w:rPr>
        <w:t xml:space="preserve"> " settings. The very function of the fog </w:t>
      </w:r>
      <w:proofErr w:type="gramStart"/>
      <w:r w:rsidRPr="00A57353">
        <w:rPr>
          <w:rFonts w:ascii="Times New Roman" w:hAnsi="Times New Roman" w:cs="Times New Roman"/>
          <w:color w:val="000000" w:themeColor="text1"/>
          <w:sz w:val="24"/>
          <w:szCs w:val="24"/>
          <w:lang w:val="en-US"/>
        </w:rPr>
        <w:t>has already been described</w:t>
      </w:r>
      <w:proofErr w:type="gramEnd"/>
      <w:r w:rsidRPr="00A57353">
        <w:rPr>
          <w:rFonts w:ascii="Times New Roman" w:hAnsi="Times New Roman" w:cs="Times New Roman"/>
          <w:color w:val="000000" w:themeColor="text1"/>
          <w:sz w:val="24"/>
          <w:szCs w:val="24"/>
          <w:lang w:val="en-US"/>
        </w:rPr>
        <w:t>.</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Match photo)</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Soften Edges-softens the edges, or rather creates the illusion of softened edges.</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 xml:space="preserve">Instructor-calling SketchUp help via the Internet. Only </w:t>
      </w:r>
      <w:proofErr w:type="gramStart"/>
      <w:r w:rsidRPr="00A57353">
        <w:rPr>
          <w:rFonts w:ascii="Times New Roman" w:hAnsi="Times New Roman" w:cs="Times New Roman"/>
          <w:color w:val="000000" w:themeColor="text1"/>
          <w:sz w:val="24"/>
          <w:szCs w:val="24"/>
          <w:lang w:val="en-US"/>
        </w:rPr>
        <w:t>it's</w:t>
      </w:r>
      <w:proofErr w:type="gramEnd"/>
      <w:r w:rsidRPr="00A57353">
        <w:rPr>
          <w:rFonts w:ascii="Times New Roman" w:hAnsi="Times New Roman" w:cs="Times New Roman"/>
          <w:color w:val="000000" w:themeColor="text1"/>
          <w:sz w:val="24"/>
          <w:szCs w:val="24"/>
          <w:lang w:val="en-US"/>
        </w:rPr>
        <w:t xml:space="preserve"> in English…</w:t>
      </w:r>
    </w:p>
    <w:p w:rsidR="00377FA5" w:rsidRPr="00A57353" w:rsidRDefault="00377FA5" w:rsidP="00377FA5">
      <w:pPr>
        <w:spacing w:after="0" w:line="240" w:lineRule="auto"/>
        <w:ind w:left="708"/>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Preferences – the main settings of the program, such as the time of AutoSave of the model, setting the quality of graphics, selecting a template for displaying the model, etc.</w:t>
      </w:r>
    </w:p>
    <w:p w:rsidR="00377FA5" w:rsidRPr="00A57353" w:rsidRDefault="00377FA5" w:rsidP="00377FA5">
      <w:pPr>
        <w:spacing w:after="0" w:line="240" w:lineRule="auto"/>
        <w:rPr>
          <w:rFonts w:ascii="Times New Roman" w:hAnsi="Times New Roman" w:cs="Times New Roman"/>
          <w:color w:val="000000" w:themeColor="text1"/>
          <w:sz w:val="24"/>
          <w:szCs w:val="24"/>
          <w:lang w:val="en-US"/>
        </w:rPr>
      </w:pPr>
      <w:r w:rsidRPr="00A57353">
        <w:rPr>
          <w:rFonts w:ascii="Times New Roman" w:hAnsi="Times New Roman" w:cs="Times New Roman"/>
          <w:color w:val="000000" w:themeColor="text1"/>
          <w:sz w:val="24"/>
          <w:szCs w:val="24"/>
          <w:lang w:val="en-US"/>
        </w:rPr>
        <w:t>Extension Warehouse is an online library of extensions for SketchUp. What is there just is not, it is better for you to dig yourself and try something, but at a later stage of development of the 3D editor.</w:t>
      </w:r>
    </w:p>
    <w:p w:rsidR="00377FA5" w:rsidRPr="00A57353" w:rsidRDefault="00377FA5" w:rsidP="00377FA5">
      <w:pPr>
        <w:spacing w:after="0" w:line="240" w:lineRule="auto"/>
        <w:ind w:firstLine="360"/>
        <w:jc w:val="both"/>
        <w:rPr>
          <w:rFonts w:ascii="Times New Roman" w:eastAsia="Times New Roman" w:hAnsi="Times New Roman" w:cs="Times New Roman"/>
          <w:b/>
          <w:color w:val="000000" w:themeColor="text1"/>
          <w:sz w:val="24"/>
          <w:szCs w:val="24"/>
          <w:shd w:val="clear" w:color="auto" w:fill="FFFFFF"/>
          <w:lang w:val="en-US" w:eastAsia="ru-RU"/>
        </w:rPr>
      </w:pPr>
    </w:p>
    <w:p w:rsidR="00377FA5" w:rsidRPr="00A57353" w:rsidRDefault="00377FA5" w:rsidP="00377FA5">
      <w:pPr>
        <w:spacing w:after="0" w:line="240" w:lineRule="auto"/>
        <w:ind w:firstLine="360"/>
        <w:rPr>
          <w:rFonts w:ascii="Times New Roman" w:eastAsia="Times New Roman" w:hAnsi="Times New Roman" w:cs="Times New Roman"/>
          <w:b/>
          <w:color w:val="000000" w:themeColor="text1"/>
          <w:sz w:val="24"/>
          <w:szCs w:val="24"/>
          <w:shd w:val="clear" w:color="auto" w:fill="FFFFFF"/>
          <w:lang w:val="en-US" w:eastAsia="ru-RU"/>
        </w:rPr>
      </w:pPr>
      <w:r w:rsidRPr="00A57353">
        <w:rPr>
          <w:rFonts w:ascii="Times New Roman" w:eastAsia="Times New Roman" w:hAnsi="Times New Roman" w:cs="Times New Roman"/>
          <w:b/>
          <w:color w:val="000000" w:themeColor="text1"/>
          <w:sz w:val="24"/>
          <w:szCs w:val="24"/>
          <w:shd w:val="clear" w:color="auto" w:fill="FFFFFF"/>
          <w:lang w:val="en-US" w:eastAsia="ru-RU"/>
        </w:rPr>
        <w:t>15. «MODELING. CREATING A 3D MODEL IN SKETCH UP»</w:t>
      </w:r>
    </w:p>
    <w:p w:rsidR="00377FA5" w:rsidRPr="00A57353" w:rsidRDefault="00377FA5" w:rsidP="00377FA5">
      <w:pPr>
        <w:spacing w:after="0" w:line="240" w:lineRule="auto"/>
        <w:ind w:firstLine="360"/>
        <w:jc w:val="both"/>
        <w:rPr>
          <w:rFonts w:ascii="Times New Roman" w:eastAsia="Times New Roman" w:hAnsi="Times New Roman" w:cs="Times New Roman"/>
          <w:b/>
          <w:color w:val="000000" w:themeColor="text1"/>
          <w:sz w:val="24"/>
          <w:szCs w:val="24"/>
          <w:shd w:val="clear" w:color="auto" w:fill="FFFFFF"/>
          <w:lang w:val="en-US" w:eastAsia="ru-RU"/>
        </w:rPr>
      </w:pPr>
    </w:p>
    <w:p w:rsidR="00377FA5" w:rsidRPr="00A57353" w:rsidRDefault="00377FA5" w:rsidP="00377FA5">
      <w:pPr>
        <w:spacing w:after="0" w:line="240" w:lineRule="auto"/>
        <w:ind w:firstLine="360"/>
        <w:jc w:val="both"/>
        <w:rPr>
          <w:rFonts w:ascii="Times New Roman" w:eastAsia="Times New Roman" w:hAnsi="Times New Roman" w:cs="Times New Roman"/>
          <w:color w:val="000000" w:themeColor="text1"/>
          <w:sz w:val="24"/>
          <w:szCs w:val="24"/>
          <w:shd w:val="clear" w:color="auto" w:fill="FFFFFF"/>
          <w:lang w:val="en-US" w:eastAsia="ru-RU"/>
        </w:rPr>
      </w:pPr>
      <w:r w:rsidRPr="00A57353">
        <w:rPr>
          <w:rFonts w:ascii="Times New Roman" w:eastAsia="Times New Roman" w:hAnsi="Times New Roman" w:cs="Times New Roman"/>
          <w:color w:val="000000" w:themeColor="text1"/>
          <w:sz w:val="24"/>
          <w:szCs w:val="24"/>
          <w:shd w:val="clear" w:color="auto" w:fill="FFFFFF"/>
          <w:lang w:val="en-US" w:eastAsia="ru-RU"/>
        </w:rPr>
        <w:t>Today we will look at creating a model of a building (house).</w:t>
      </w:r>
    </w:p>
    <w:p w:rsidR="00377FA5" w:rsidRPr="00A57353" w:rsidRDefault="00377FA5" w:rsidP="00377FA5">
      <w:pPr>
        <w:spacing w:after="0" w:line="240" w:lineRule="auto"/>
        <w:ind w:firstLine="360"/>
        <w:jc w:val="both"/>
        <w:rPr>
          <w:rFonts w:ascii="Times New Roman" w:eastAsia="Times New Roman" w:hAnsi="Times New Roman" w:cs="Times New Roman"/>
          <w:color w:val="000000" w:themeColor="text1"/>
          <w:sz w:val="24"/>
          <w:szCs w:val="24"/>
          <w:shd w:val="clear" w:color="auto" w:fill="FFFFFF"/>
          <w:lang w:val="en-US" w:eastAsia="ru-RU"/>
        </w:rPr>
      </w:pPr>
      <w:r w:rsidRPr="00A57353">
        <w:rPr>
          <w:rFonts w:ascii="Times New Roman" w:eastAsia="Times New Roman" w:hAnsi="Times New Roman" w:cs="Times New Roman"/>
          <w:color w:val="000000" w:themeColor="text1"/>
          <w:sz w:val="24"/>
          <w:szCs w:val="24"/>
          <w:shd w:val="clear" w:color="auto" w:fill="FFFFFF"/>
          <w:lang w:val="en-US" w:eastAsia="ru-RU"/>
        </w:rPr>
        <w:t xml:space="preserve">The model today </w:t>
      </w:r>
      <w:proofErr w:type="gramStart"/>
      <w:r w:rsidRPr="00A57353">
        <w:rPr>
          <w:rFonts w:ascii="Times New Roman" w:eastAsia="Times New Roman" w:hAnsi="Times New Roman" w:cs="Times New Roman"/>
          <w:color w:val="000000" w:themeColor="text1"/>
          <w:sz w:val="24"/>
          <w:szCs w:val="24"/>
          <w:shd w:val="clear" w:color="auto" w:fill="FFFFFF"/>
          <w:lang w:val="en-US" w:eastAsia="ru-RU"/>
        </w:rPr>
        <w:t>will be built</w:t>
      </w:r>
      <w:proofErr w:type="gramEnd"/>
      <w:r w:rsidRPr="00A57353">
        <w:rPr>
          <w:rFonts w:ascii="Times New Roman" w:eastAsia="Times New Roman" w:hAnsi="Times New Roman" w:cs="Times New Roman"/>
          <w:color w:val="000000" w:themeColor="text1"/>
          <w:sz w:val="24"/>
          <w:szCs w:val="24"/>
          <w:shd w:val="clear" w:color="auto" w:fill="FFFFFF"/>
          <w:lang w:val="en-US" w:eastAsia="ru-RU"/>
        </w:rPr>
        <w:t xml:space="preserve"> on the principle of "Quick Start", as it is called in English-language manuals – a specific simple example of modeling from scratch to save the finished result demonstrates a minimum of tools and techniques.</w:t>
      </w:r>
    </w:p>
    <w:p w:rsidR="00377FA5" w:rsidRPr="00A57353" w:rsidRDefault="00377FA5" w:rsidP="00377FA5">
      <w:pPr>
        <w:spacing w:after="0" w:line="240" w:lineRule="auto"/>
        <w:ind w:firstLine="360"/>
        <w:jc w:val="both"/>
        <w:rPr>
          <w:rFonts w:ascii="Times New Roman" w:eastAsia="Times New Roman" w:hAnsi="Times New Roman" w:cs="Times New Roman"/>
          <w:color w:val="000000" w:themeColor="text1"/>
          <w:sz w:val="24"/>
          <w:szCs w:val="24"/>
          <w:shd w:val="clear" w:color="auto" w:fill="FFFFFF"/>
          <w:lang w:val="en-US" w:eastAsia="ru-RU"/>
        </w:rPr>
      </w:pPr>
      <w:r w:rsidRPr="00A57353">
        <w:rPr>
          <w:rFonts w:ascii="Times New Roman" w:eastAsia="Times New Roman" w:hAnsi="Times New Roman" w:cs="Times New Roman"/>
          <w:color w:val="000000" w:themeColor="text1"/>
          <w:sz w:val="24"/>
          <w:szCs w:val="24"/>
          <w:shd w:val="clear" w:color="auto" w:fill="FFFFFF"/>
          <w:lang w:val="en-US" w:eastAsia="ru-RU"/>
        </w:rPr>
        <w:t xml:space="preserve">First, </w:t>
      </w:r>
      <w:proofErr w:type="gramStart"/>
      <w:r w:rsidRPr="00A57353">
        <w:rPr>
          <w:rFonts w:ascii="Times New Roman" w:eastAsia="Times New Roman" w:hAnsi="Times New Roman" w:cs="Times New Roman"/>
          <w:color w:val="000000" w:themeColor="text1"/>
          <w:sz w:val="24"/>
          <w:szCs w:val="24"/>
          <w:shd w:val="clear" w:color="auto" w:fill="FFFFFF"/>
          <w:lang w:val="en-US" w:eastAsia="ru-RU"/>
        </w:rPr>
        <w:t>let's</w:t>
      </w:r>
      <w:proofErr w:type="gramEnd"/>
      <w:r w:rsidRPr="00A57353">
        <w:rPr>
          <w:rFonts w:ascii="Times New Roman" w:eastAsia="Times New Roman" w:hAnsi="Times New Roman" w:cs="Times New Roman"/>
          <w:color w:val="000000" w:themeColor="text1"/>
          <w:sz w:val="24"/>
          <w:szCs w:val="24"/>
          <w:shd w:val="clear" w:color="auto" w:fill="FFFFFF"/>
          <w:lang w:val="en-US" w:eastAsia="ru-RU"/>
        </w:rPr>
        <w:t xml:space="preserve"> look at the drawing area of the program-we see the axes of the 3-dimensional space of the scene-red, green and blue, which corresponds to the traditional designations X, Y, Z. Their intersection, of course – is the origin of coordinates (coordinate origin). So far, it is only important for us to understand that we </w:t>
      </w:r>
      <w:proofErr w:type="gramStart"/>
      <w:r w:rsidRPr="00A57353">
        <w:rPr>
          <w:rFonts w:ascii="Times New Roman" w:eastAsia="Times New Roman" w:hAnsi="Times New Roman" w:cs="Times New Roman"/>
          <w:color w:val="000000" w:themeColor="text1"/>
          <w:sz w:val="24"/>
          <w:szCs w:val="24"/>
          <w:shd w:val="clear" w:color="auto" w:fill="FFFFFF"/>
          <w:lang w:val="en-US" w:eastAsia="ru-RU"/>
        </w:rPr>
        <w:t>will be guided</w:t>
      </w:r>
      <w:proofErr w:type="gramEnd"/>
      <w:r w:rsidRPr="00A57353">
        <w:rPr>
          <w:rFonts w:ascii="Times New Roman" w:eastAsia="Times New Roman" w:hAnsi="Times New Roman" w:cs="Times New Roman"/>
          <w:color w:val="000000" w:themeColor="text1"/>
          <w:sz w:val="24"/>
          <w:szCs w:val="24"/>
          <w:shd w:val="clear" w:color="auto" w:fill="FFFFFF"/>
          <w:lang w:val="en-US" w:eastAsia="ru-RU"/>
        </w:rPr>
        <w:t xml:space="preserve"> in the three-dimensional space of the scene, relying on these axes and planes formed by each pair of axes.</w:t>
      </w:r>
    </w:p>
    <w:p w:rsidR="00377FA5" w:rsidRPr="00A57353" w:rsidRDefault="00377FA5" w:rsidP="00377FA5">
      <w:pPr>
        <w:spacing w:after="0" w:line="240" w:lineRule="auto"/>
        <w:ind w:firstLine="360"/>
        <w:jc w:val="both"/>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426A9E4A" wp14:editId="0F476543">
            <wp:extent cx="2820838" cy="1660328"/>
            <wp:effectExtent l="0" t="0" r="0" b="0"/>
            <wp:docPr id="77" name="Рисунок 77" descr="hello_html_m462ae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462ae80a.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21051" cy="1660454"/>
                    </a:xfrm>
                    <a:prstGeom prst="rect">
                      <a:avLst/>
                    </a:prstGeom>
                    <a:noFill/>
                    <a:ln>
                      <a:noFill/>
                    </a:ln>
                  </pic:spPr>
                </pic:pic>
              </a:graphicData>
            </a:graphic>
          </wp:inline>
        </w:drawing>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kk-KZ" w:eastAsia="ru-RU"/>
        </w:rPr>
      </w:pPr>
    </w:p>
    <w:p w:rsidR="00377FA5" w:rsidRPr="00A57353" w:rsidRDefault="00377FA5" w:rsidP="00377FA5">
      <w:pPr>
        <w:spacing w:after="0" w:line="240" w:lineRule="auto"/>
        <w:ind w:firstLine="708"/>
        <w:jc w:val="center"/>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en-US"/>
        </w:rPr>
        <w:t xml:space="preserve">Figure </w:t>
      </w:r>
      <w:r w:rsidRPr="00A57353">
        <w:rPr>
          <w:rFonts w:ascii="Times New Roman" w:eastAsia="Times New Roman" w:hAnsi="Times New Roman" w:cs="Times New Roman"/>
          <w:color w:val="000000" w:themeColor="text1"/>
          <w:sz w:val="24"/>
          <w:szCs w:val="24"/>
          <w:lang w:val="kk-KZ" w:eastAsia="ru-RU"/>
        </w:rPr>
        <w:t>74.</w:t>
      </w:r>
      <w:r w:rsidRPr="00A57353">
        <w:rPr>
          <w:rFonts w:ascii="Times New Roman" w:eastAsia="Times New Roman" w:hAnsi="Times New Roman" w:cs="Times New Roman"/>
          <w:i/>
          <w:iCs/>
          <w:color w:val="000000" w:themeColor="text1"/>
          <w:sz w:val="24"/>
          <w:szCs w:val="24"/>
          <w:lang w:val="en-US" w:eastAsia="ru-RU"/>
        </w:rPr>
        <w:t xml:space="preserve"> </w:t>
      </w:r>
      <w:r w:rsidRPr="00B71C14">
        <w:rPr>
          <w:rFonts w:ascii="Times New Roman" w:eastAsia="Times New Roman" w:hAnsi="Times New Roman" w:cs="Times New Roman"/>
          <w:iCs/>
          <w:color w:val="000000" w:themeColor="text1"/>
          <w:sz w:val="24"/>
          <w:szCs w:val="24"/>
          <w:lang w:val="en-US" w:eastAsia="ru-RU"/>
        </w:rPr>
        <w:t>Coordinate origin</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lastRenderedPageBreak/>
        <w:t xml:space="preserve">To view the scene of constantly used tools in this group also have the appropriate buttons, but in </w:t>
      </w:r>
      <w:proofErr w:type="gramStart"/>
      <w:r w:rsidRPr="00A57353">
        <w:rPr>
          <w:rFonts w:ascii="Times New Roman" w:eastAsia="Times New Roman" w:hAnsi="Times New Roman" w:cs="Times New Roman"/>
          <w:color w:val="000000" w:themeColor="text1"/>
          <w:sz w:val="24"/>
          <w:szCs w:val="24"/>
          <w:lang w:val="en-US" w:eastAsia="ru-RU"/>
        </w:rPr>
        <w:t>practice</w:t>
      </w:r>
      <w:proofErr w:type="gramEnd"/>
      <w:r w:rsidRPr="00A57353">
        <w:rPr>
          <w:rFonts w:ascii="Times New Roman" w:eastAsia="Times New Roman" w:hAnsi="Times New Roman" w:cs="Times New Roman"/>
          <w:color w:val="000000" w:themeColor="text1"/>
          <w:sz w:val="24"/>
          <w:szCs w:val="24"/>
          <w:lang w:val="en-US" w:eastAsia="ru-RU"/>
        </w:rPr>
        <w:t xml:space="preserve"> it is much faster and more convenient to use similar options, using the middle key (wheel) of the three-button mouse. In this case, it is possible to manage the review options without leaving the tool that is currently activated, which means that we get rid of unnecessary mouse clicks:</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41046FCA" wp14:editId="624177EA">
            <wp:extent cx="284480" cy="267335"/>
            <wp:effectExtent l="0" t="0" r="1270" b="0"/>
            <wp:docPr id="76" name="Рисунок 76" descr="hello_html_25b323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5b323e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4480" cy="26733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Rotation (Orbit) - press and hold, move</w:t>
      </w:r>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04A23C8E" wp14:editId="5EF9C051">
            <wp:extent cx="284480" cy="267335"/>
            <wp:effectExtent l="0" t="0" r="1270" b="0"/>
            <wp:docPr id="75" name="Рисунок 75" descr="hello_html_5c3a2f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5c3a2f3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480" cy="26733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 xml:space="preserve">Pan-Shift + press and hold to </w:t>
      </w:r>
      <w:proofErr w:type="gramStart"/>
      <w:r w:rsidRPr="00A57353">
        <w:rPr>
          <w:rFonts w:ascii="Times New Roman" w:eastAsia="Times New Roman" w:hAnsi="Times New Roman" w:cs="Times New Roman"/>
          <w:i/>
          <w:iCs/>
          <w:color w:val="000000" w:themeColor="text1"/>
          <w:sz w:val="24"/>
          <w:szCs w:val="24"/>
          <w:lang w:val="en-US" w:eastAsia="ru-RU"/>
        </w:rPr>
        <w:t>move ;</w:t>
      </w:r>
      <w:proofErr w:type="gramEnd"/>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2E53CE20" wp14:editId="60176E46">
            <wp:extent cx="276225" cy="267335"/>
            <wp:effectExtent l="0" t="0" r="9525" b="0"/>
            <wp:docPr id="74" name="Рисунок 74" descr="hello_html_m7cc03d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7cc03da5.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Magnifier (Zoom) - rotate the wheel: from itself – increase, on itself-decrease.</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kk-KZ" w:eastAsia="ru-RU"/>
        </w:rPr>
      </w:pPr>
      <w:r w:rsidRPr="00A57353">
        <w:rPr>
          <w:rFonts w:ascii="Times New Roman" w:eastAsia="Times New Roman" w:hAnsi="Times New Roman" w:cs="Times New Roman"/>
          <w:color w:val="000000" w:themeColor="text1"/>
          <w:sz w:val="24"/>
          <w:szCs w:val="24"/>
          <w:lang w:val="kk-KZ" w:eastAsia="ru-RU"/>
        </w:rPr>
        <w:t>We start working in the perspective view of Iso, and check that the menu Samegavklyuchena option Perspective.</w:t>
      </w:r>
    </w:p>
    <w:p w:rsidR="00377FA5" w:rsidRPr="00A57353" w:rsidRDefault="00377FA5" w:rsidP="00377FA5">
      <w:pPr>
        <w:spacing w:after="0" w:line="240" w:lineRule="auto"/>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kk-KZ" w:eastAsia="ru-RU"/>
        </w:rPr>
        <w:t>Also for viewing the scene-view control. We will constantly view the objects of the scene as if through the viewfinder of the camera, aiming it at objects from different sides, moving, approaching and moving away. To do this, use a group of special review tools – click on the corresponding button in the toolbar, hold the left mouse button and act: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7DEE6CA9" wp14:editId="3ECB8B8D">
            <wp:extent cx="276225" cy="250190"/>
            <wp:effectExtent l="0" t="0" r="9525" b="0"/>
            <wp:docPr id="73" name="Рисунок 73" descr="hello_html_m706963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06963e2.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 xml:space="preserve">Zoom Window-the part of the drawing area indicated by a rectangular window </w:t>
      </w:r>
      <w:proofErr w:type="gramStart"/>
      <w:r w:rsidRPr="00A57353">
        <w:rPr>
          <w:rFonts w:ascii="Times New Roman" w:eastAsia="Times New Roman" w:hAnsi="Times New Roman" w:cs="Times New Roman"/>
          <w:i/>
          <w:iCs/>
          <w:color w:val="000000" w:themeColor="text1"/>
          <w:sz w:val="24"/>
          <w:szCs w:val="24"/>
          <w:lang w:val="en-US" w:eastAsia="ru-RU"/>
        </w:rPr>
        <w:t>is enlarged</w:t>
      </w:r>
      <w:proofErr w:type="gramEnd"/>
      <w:r w:rsidRPr="00A57353">
        <w:rPr>
          <w:rFonts w:ascii="Times New Roman" w:eastAsia="Times New Roman" w:hAnsi="Times New Roman" w:cs="Times New Roman"/>
          <w:i/>
          <w:iCs/>
          <w:color w:val="000000" w:themeColor="text1"/>
          <w:sz w:val="24"/>
          <w:szCs w:val="24"/>
          <w:lang w:val="en-US" w:eastAsia="ru-RU"/>
        </w:rPr>
        <w:t xml:space="preserve"> to the full screen</w:t>
      </w:r>
      <w:r w:rsidRPr="00A57353">
        <w:rPr>
          <w:rFonts w:ascii="Times New Roman" w:eastAsia="Times New Roman" w:hAnsi="Times New Roman" w:cs="Times New Roman"/>
          <w:color w:val="000000" w:themeColor="text1"/>
          <w:sz w:val="24"/>
          <w:szCs w:val="24"/>
          <w:lang w:val="en-US" w:eastAsia="ru-RU"/>
        </w:rPr>
        <w:t>;</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21B57951" wp14:editId="49FBCAC7">
            <wp:extent cx="276225" cy="267335"/>
            <wp:effectExtent l="0" t="0" r="9525" b="0"/>
            <wp:docPr id="72" name="Рисунок 72" descr="hello_html_m8b1f8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8b1f8cb.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Show all (Zoom Extends) - shows all objects in the scene</w:t>
      </w:r>
      <w:proofErr w:type="gramStart"/>
      <w:r w:rsidRPr="00A57353">
        <w:rPr>
          <w:rFonts w:ascii="Times New Roman" w:eastAsia="Times New Roman" w:hAnsi="Times New Roman" w:cs="Times New Roman"/>
          <w:color w:val="000000" w:themeColor="text1"/>
          <w:sz w:val="24"/>
          <w:szCs w:val="24"/>
          <w:lang w:val="en-US" w:eastAsia="ru-RU"/>
        </w:rPr>
        <w:t>;</w:t>
      </w:r>
      <w:proofErr w:type="gramEnd"/>
    </w:p>
    <w:p w:rsidR="00377FA5" w:rsidRPr="00A57353" w:rsidRDefault="00377FA5" w:rsidP="00377FA5">
      <w:pPr>
        <w:spacing w:after="0" w:line="240" w:lineRule="auto"/>
        <w:rPr>
          <w:rFonts w:ascii="Times New Roman" w:eastAsia="Times New Roman" w:hAnsi="Times New Roman" w:cs="Times New Roman"/>
          <w:i/>
          <w:iCs/>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5B9F1087" wp14:editId="0049FBE4">
            <wp:extent cx="569595" cy="293370"/>
            <wp:effectExtent l="0" t="0" r="1905" b="0"/>
            <wp:docPr id="71" name="Рисунок 71" descr="hello_html_m8cb4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8cb4385.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9595" cy="293370"/>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Previous, next view – shows the views selected before and after the current view</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rPr>
          <w:rFonts w:ascii="Times New Roman" w:eastAsia="Times New Roman" w:hAnsi="Times New Roman" w:cs="Times New Roman"/>
          <w:b/>
          <w:bCs/>
          <w:i/>
          <w:iCs/>
          <w:color w:val="000000" w:themeColor="text1"/>
          <w:sz w:val="24"/>
          <w:szCs w:val="24"/>
          <w:lang w:val="en-US" w:eastAsia="ru-RU"/>
        </w:rPr>
      </w:pPr>
      <w:r w:rsidRPr="00A57353">
        <w:rPr>
          <w:rFonts w:ascii="Times New Roman" w:eastAsia="Times New Roman" w:hAnsi="Times New Roman" w:cs="Times New Roman"/>
          <w:b/>
          <w:bCs/>
          <w:i/>
          <w:iCs/>
          <w:color w:val="000000" w:themeColor="text1"/>
          <w:sz w:val="24"/>
          <w:szCs w:val="24"/>
          <w:lang w:val="en-US" w:eastAsia="ru-RU"/>
        </w:rPr>
        <w:t xml:space="preserve">Let our first object be something extremely simple, such as a house. </w:t>
      </w:r>
      <w:proofErr w:type="gramStart"/>
      <w:r w:rsidRPr="00A57353">
        <w:rPr>
          <w:rFonts w:ascii="Times New Roman" w:eastAsia="Times New Roman" w:hAnsi="Times New Roman" w:cs="Times New Roman"/>
          <w:b/>
          <w:bCs/>
          <w:i/>
          <w:iCs/>
          <w:color w:val="000000" w:themeColor="text1"/>
          <w:sz w:val="24"/>
          <w:szCs w:val="24"/>
          <w:lang w:val="en-US" w:eastAsia="ru-RU"/>
        </w:rPr>
        <w:t>Let's</w:t>
      </w:r>
      <w:proofErr w:type="gramEnd"/>
      <w:r w:rsidRPr="00A57353">
        <w:rPr>
          <w:rFonts w:ascii="Times New Roman" w:eastAsia="Times New Roman" w:hAnsi="Times New Roman" w:cs="Times New Roman"/>
          <w:b/>
          <w:bCs/>
          <w:i/>
          <w:iCs/>
          <w:color w:val="000000" w:themeColor="text1"/>
          <w:sz w:val="24"/>
          <w:szCs w:val="24"/>
          <w:lang w:val="en-US" w:eastAsia="ru-RU"/>
        </w:rPr>
        <w:t xml:space="preserve"> start with the Foundation of the house.</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noProof/>
          <w:color w:val="000000" w:themeColor="text1"/>
          <w:sz w:val="24"/>
          <w:szCs w:val="24"/>
          <w:lang w:eastAsia="ru-RU"/>
        </w:rPr>
        <w:drawing>
          <wp:inline distT="0" distB="0" distL="0" distR="0" wp14:anchorId="3150FC12" wp14:editId="0AE318C2">
            <wp:extent cx="301625" cy="284480"/>
            <wp:effectExtent l="0" t="0" r="3175" b="1270"/>
            <wp:docPr id="70" name="Рисунок 70" descr="hello_html_74f045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74f0458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1625" cy="284480"/>
                    </a:xfrm>
                    <a:prstGeom prst="rect">
                      <a:avLst/>
                    </a:prstGeom>
                    <a:noFill/>
                    <a:ln>
                      <a:noFill/>
                    </a:ln>
                  </pic:spPr>
                </pic:pic>
              </a:graphicData>
            </a:graphic>
          </wp:inline>
        </w:drawing>
      </w:r>
      <w:r w:rsidRPr="00A57353">
        <w:rPr>
          <w:rFonts w:ascii="Times New Roman" w:eastAsia="Times New Roman" w:hAnsi="Times New Roman" w:cs="Times New Roman"/>
          <w:i/>
          <w:iCs/>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eastAsia="ru-RU"/>
        </w:rPr>
        <w:t>Прямоугольник</w:t>
      </w:r>
      <w:r w:rsidRPr="00A57353">
        <w:rPr>
          <w:rFonts w:ascii="Times New Roman" w:eastAsia="Times New Roman" w:hAnsi="Times New Roman" w:cs="Times New Roman"/>
          <w:i/>
          <w:iCs/>
          <w:color w:val="000000" w:themeColor="text1"/>
          <w:sz w:val="24"/>
          <w:szCs w:val="24"/>
          <w:lang w:val="en-US" w:eastAsia="ru-RU"/>
        </w:rPr>
        <w:t xml:space="preserve"> (Rectangle)</w:t>
      </w:r>
      <w:r w:rsidRPr="00A57353">
        <w:rPr>
          <w:rFonts w:ascii="Times New Roman" w:eastAsia="Times New Roman" w:hAnsi="Times New Roman" w:cs="Times New Roman"/>
          <w:color w:val="000000" w:themeColor="text1"/>
          <w:sz w:val="24"/>
          <w:szCs w:val="24"/>
          <w:lang w:val="en-US" w:eastAsia="ru-RU"/>
        </w:rPr>
        <w:t>.</w:t>
      </w:r>
      <w:r w:rsidRPr="00A57353">
        <w:rPr>
          <w:rFonts w:ascii="Times New Roman" w:hAnsi="Times New Roman" w:cs="Times New Roman"/>
          <w:sz w:val="24"/>
          <w:szCs w:val="24"/>
          <w:lang w:val="en-US"/>
        </w:rPr>
        <w:t xml:space="preserve"> </w:t>
      </w:r>
      <w:r w:rsidRPr="00A57353">
        <w:rPr>
          <w:rFonts w:ascii="Times New Roman" w:eastAsia="Times New Roman" w:hAnsi="Times New Roman" w:cs="Times New Roman"/>
          <w:color w:val="000000" w:themeColor="text1"/>
          <w:sz w:val="24"/>
          <w:szCs w:val="24"/>
          <w:lang w:val="en-US" w:eastAsia="ru-RU"/>
        </w:rPr>
        <w:t>We build a rectangular area on the plane.</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453980A6" wp14:editId="4A0946A8">
            <wp:extent cx="2734310" cy="1354455"/>
            <wp:effectExtent l="0" t="0" r="8890" b="0"/>
            <wp:docPr id="69" name="Рисунок 69" descr="hello_html_m78823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788231f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34310" cy="1354455"/>
                    </a:xfrm>
                    <a:prstGeom prst="rect">
                      <a:avLst/>
                    </a:prstGeom>
                    <a:noFill/>
                    <a:ln>
                      <a:noFill/>
                    </a:ln>
                  </pic:spPr>
                </pic:pic>
              </a:graphicData>
            </a:graphic>
          </wp:inline>
        </w:drawing>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eastAsia="ru-RU"/>
        </w:rPr>
      </w:pPr>
    </w:p>
    <w:p w:rsidR="00377FA5" w:rsidRDefault="00377FA5" w:rsidP="00377FA5">
      <w:pPr>
        <w:spacing w:after="0" w:line="240" w:lineRule="auto"/>
        <w:ind w:firstLine="708"/>
        <w:jc w:val="center"/>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 xml:space="preserve">Figure </w:t>
      </w:r>
      <w:r w:rsidRPr="00A57353">
        <w:rPr>
          <w:rFonts w:ascii="Times New Roman" w:eastAsia="Times New Roman" w:hAnsi="Times New Roman" w:cs="Times New Roman"/>
          <w:color w:val="000000" w:themeColor="text1"/>
          <w:sz w:val="24"/>
          <w:szCs w:val="24"/>
          <w:lang w:val="en-US" w:eastAsia="ru-RU"/>
        </w:rPr>
        <w:t>75. Rectangle</w:t>
      </w:r>
    </w:p>
    <w:p w:rsidR="00377FA5" w:rsidRPr="00A57353" w:rsidRDefault="00377FA5" w:rsidP="00377FA5">
      <w:pPr>
        <w:spacing w:after="0" w:line="240" w:lineRule="auto"/>
        <w:ind w:firstLine="708"/>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Now </w:t>
      </w:r>
      <w:proofErr w:type="gramStart"/>
      <w:r w:rsidRPr="00A57353">
        <w:rPr>
          <w:rFonts w:ascii="Times New Roman" w:eastAsia="Times New Roman" w:hAnsi="Times New Roman" w:cs="Times New Roman"/>
          <w:color w:val="000000" w:themeColor="text1"/>
          <w:sz w:val="24"/>
          <w:szCs w:val="24"/>
          <w:lang w:val="en-US" w:eastAsia="ru-RU"/>
        </w:rPr>
        <w:t>let's</w:t>
      </w:r>
      <w:proofErr w:type="gramEnd"/>
      <w:r w:rsidRPr="00A57353">
        <w:rPr>
          <w:rFonts w:ascii="Times New Roman" w:eastAsia="Times New Roman" w:hAnsi="Times New Roman" w:cs="Times New Roman"/>
          <w:color w:val="000000" w:themeColor="text1"/>
          <w:sz w:val="24"/>
          <w:szCs w:val="24"/>
          <w:lang w:val="en-US" w:eastAsia="ru-RU"/>
        </w:rPr>
        <w:t xml:space="preserve"> transform a flat 2D shape into a 3D object. To do this, use the main </w:t>
      </w:r>
      <w:r w:rsidRPr="00A57353">
        <w:rPr>
          <w:rFonts w:ascii="Times New Roman" w:eastAsia="Times New Roman" w:hAnsi="Times New Roman" w:cs="Times New Roman"/>
          <w:color w:val="000000" w:themeColor="text1"/>
          <w:sz w:val="24"/>
          <w:szCs w:val="24"/>
          <w:lang w:eastAsia="ru-RU"/>
        </w:rPr>
        <w:t>инструмент</w:t>
      </w: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eastAsia="ru-RU"/>
        </w:rPr>
        <w:t>из</w:t>
      </w: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noProof/>
          <w:color w:val="000000" w:themeColor="text1"/>
          <w:sz w:val="24"/>
          <w:szCs w:val="24"/>
          <w:lang w:eastAsia="ru-RU"/>
        </w:rPr>
        <w:drawing>
          <wp:inline distT="0" distB="0" distL="0" distR="0" wp14:anchorId="60E87984" wp14:editId="518A98AA">
            <wp:extent cx="284480" cy="276225"/>
            <wp:effectExtent l="0" t="0" r="1270" b="9525"/>
            <wp:docPr id="68" name="Рисунок 68" descr="hello_html_68308f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68308f0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r w:rsidRPr="00A57353">
        <w:rPr>
          <w:rFonts w:ascii="Times New Roman" w:eastAsia="Times New Roman" w:hAnsi="Times New Roman" w:cs="Times New Roman"/>
          <w:i/>
          <w:iCs/>
          <w:color w:val="000000" w:themeColor="text1"/>
          <w:sz w:val="24"/>
          <w:szCs w:val="24"/>
          <w:lang w:val="en-US" w:eastAsia="ru-RU"/>
        </w:rPr>
        <w:t>  (Push/Pull)</w:t>
      </w:r>
      <w:r w:rsidRPr="00A57353">
        <w:rPr>
          <w:rFonts w:ascii="Times New Roman" w:eastAsia="Times New Roman" w:hAnsi="Times New Roman" w:cs="Times New Roman"/>
          <w:color w:val="000000" w:themeColor="text1"/>
          <w:sz w:val="24"/>
          <w:szCs w:val="24"/>
          <w:lang w:val="en-US" w:eastAsia="ru-RU"/>
        </w:rPr>
        <w:t>. Place it on the surface of the square (it will "light up" with points), hold the mouse button, and pull up (note that this option works strictly in the direction of the axes, we have-blue), and let go in the right place.</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4D0F982F" wp14:editId="6A4E2886">
            <wp:extent cx="284480" cy="284480"/>
            <wp:effectExtent l="0" t="0" r="1270" b="1270"/>
            <wp:docPr id="67" name="Рисунок 67" descr="hello_html_m4c54d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c54d98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(Line) </w:t>
      </w:r>
      <w:r w:rsidRPr="00A57353">
        <w:rPr>
          <w:rFonts w:ascii="Times New Roman" w:eastAsia="Times New Roman" w:hAnsi="Times New Roman" w:cs="Times New Roman"/>
          <w:color w:val="000000" w:themeColor="text1"/>
          <w:sz w:val="24"/>
          <w:szCs w:val="24"/>
          <w:lang w:val="en-US" w:eastAsia="ru-RU"/>
        </w:rPr>
        <w:t xml:space="preserve">draw the details of the roof, click at the starting point &gt; pull &gt; click at the </w:t>
      </w:r>
      <w:proofErr w:type="gramStart"/>
      <w:r w:rsidRPr="00A57353">
        <w:rPr>
          <w:rFonts w:ascii="Times New Roman" w:eastAsia="Times New Roman" w:hAnsi="Times New Roman" w:cs="Times New Roman"/>
          <w:color w:val="000000" w:themeColor="text1"/>
          <w:sz w:val="24"/>
          <w:szCs w:val="24"/>
          <w:lang w:val="en-US" w:eastAsia="ru-RU"/>
        </w:rPr>
        <w:t>end point</w:t>
      </w:r>
      <w:proofErr w:type="gramEnd"/>
      <w:r w:rsidRPr="00A57353">
        <w:rPr>
          <w:rFonts w:ascii="Times New Roman" w:eastAsia="Times New Roman" w:hAnsi="Times New Roman" w:cs="Times New Roman"/>
          <w:color w:val="000000" w:themeColor="text1"/>
          <w:sz w:val="24"/>
          <w:szCs w:val="24"/>
          <w:lang w:val="en-US" w:eastAsia="ru-RU"/>
        </w:rPr>
        <w:t xml:space="preserve"> (this principle works almost all tools). The first line </w:t>
      </w:r>
      <w:proofErr w:type="gramStart"/>
      <w:r w:rsidRPr="00A57353">
        <w:rPr>
          <w:rFonts w:ascii="Times New Roman" w:eastAsia="Times New Roman" w:hAnsi="Times New Roman" w:cs="Times New Roman"/>
          <w:color w:val="000000" w:themeColor="text1"/>
          <w:sz w:val="24"/>
          <w:szCs w:val="24"/>
          <w:lang w:val="en-US" w:eastAsia="ru-RU"/>
        </w:rPr>
        <w:t>is built</w:t>
      </w:r>
      <w:proofErr w:type="gramEnd"/>
      <w:r w:rsidRPr="00A57353">
        <w:rPr>
          <w:rFonts w:ascii="Times New Roman" w:eastAsia="Times New Roman" w:hAnsi="Times New Roman" w:cs="Times New Roman"/>
          <w:color w:val="000000" w:themeColor="text1"/>
          <w:sz w:val="24"/>
          <w:szCs w:val="24"/>
          <w:lang w:val="en-US" w:eastAsia="ru-RU"/>
        </w:rPr>
        <w:t>. Building a second line.</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noProof/>
          <w:color w:val="000000" w:themeColor="text1"/>
          <w:sz w:val="24"/>
          <w:szCs w:val="24"/>
          <w:lang w:eastAsia="ru-RU"/>
        </w:rPr>
        <w:drawing>
          <wp:inline distT="0" distB="0" distL="0" distR="0" wp14:anchorId="53759AA2" wp14:editId="61BA1FA7">
            <wp:extent cx="284480" cy="276225"/>
            <wp:effectExtent l="0" t="0" r="1270" b="9525"/>
            <wp:docPr id="66" name="Рисунок 66" descr="hello_html_68308f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68308f0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proofErr w:type="gramStart"/>
      <w:r w:rsidRPr="00A57353">
        <w:rPr>
          <w:rFonts w:ascii="Times New Roman" w:eastAsia="Times New Roman" w:hAnsi="Times New Roman" w:cs="Times New Roman"/>
          <w:color w:val="000000" w:themeColor="text1"/>
          <w:sz w:val="24"/>
          <w:szCs w:val="24"/>
          <w:lang w:val="en-US" w:eastAsia="ru-RU"/>
        </w:rPr>
        <w:t>pull</w:t>
      </w:r>
      <w:proofErr w:type="gramEnd"/>
      <w:r w:rsidRPr="00A57353">
        <w:rPr>
          <w:rFonts w:ascii="Times New Roman" w:eastAsia="Times New Roman" w:hAnsi="Times New Roman" w:cs="Times New Roman"/>
          <w:color w:val="000000" w:themeColor="text1"/>
          <w:sz w:val="24"/>
          <w:szCs w:val="24"/>
          <w:lang w:val="en-US" w:eastAsia="ru-RU"/>
        </w:rPr>
        <w:t xml:space="preserve"> out the base of the roof and build the side lines of the roof</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i/>
          <w:iCs/>
          <w:color w:val="000000" w:themeColor="text1"/>
          <w:sz w:val="24"/>
          <w:szCs w:val="24"/>
          <w:lang w:val="en-US" w:eastAsia="ru-RU"/>
        </w:rPr>
        <w:t>  </w:t>
      </w:r>
      <w:r w:rsidRPr="00A57353">
        <w:rPr>
          <w:rFonts w:ascii="Times New Roman" w:eastAsia="Times New Roman" w:hAnsi="Times New Roman" w:cs="Times New Roman"/>
          <w:noProof/>
          <w:color w:val="000000" w:themeColor="text1"/>
          <w:sz w:val="24"/>
          <w:szCs w:val="24"/>
          <w:lang w:eastAsia="ru-RU"/>
        </w:rPr>
        <w:drawing>
          <wp:inline distT="0" distB="0" distL="0" distR="0" wp14:anchorId="3C5D2B9A" wp14:editId="5D5E75EE">
            <wp:extent cx="284480" cy="284480"/>
            <wp:effectExtent l="0" t="0" r="1270" b="1270"/>
            <wp:docPr id="65" name="Рисунок 65" descr="hello_html_m4c54d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4c54d98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A57353">
        <w:rPr>
          <w:rFonts w:ascii="Times New Roman" w:eastAsia="Times New Roman" w:hAnsi="Times New Roman" w:cs="Times New Roman"/>
          <w:i/>
          <w:iCs/>
          <w:color w:val="000000" w:themeColor="text1"/>
          <w:sz w:val="24"/>
          <w:szCs w:val="24"/>
          <w:lang w:val="en-US" w:eastAsia="ru-RU"/>
        </w:rPr>
        <w:t> Pencil</w:t>
      </w:r>
      <w:proofErr w:type="gramStart"/>
      <w:r w:rsidRPr="00A57353">
        <w:rPr>
          <w:rFonts w:ascii="Times New Roman" w:eastAsia="Times New Roman" w:hAnsi="Times New Roman" w:cs="Times New Roman"/>
          <w:i/>
          <w:iCs/>
          <w:color w:val="000000" w:themeColor="text1"/>
          <w:sz w:val="24"/>
          <w:szCs w:val="24"/>
          <w:lang w:val="en-US" w:eastAsia="ru-RU"/>
        </w:rPr>
        <w:t>,.</w:t>
      </w:r>
      <w:proofErr w:type="gramEnd"/>
      <w:r w:rsidRPr="00A57353">
        <w:rPr>
          <w:rFonts w:ascii="Times New Roman" w:eastAsia="Times New Roman" w:hAnsi="Times New Roman" w:cs="Times New Roman"/>
          <w:i/>
          <w:iCs/>
          <w:color w:val="000000" w:themeColor="text1"/>
          <w:sz w:val="24"/>
          <w:szCs w:val="24"/>
          <w:lang w:val="en-US" w:eastAsia="ru-RU"/>
        </w:rPr>
        <w:t xml:space="preserve"> Closed lines become a plane</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noProof/>
          <w:color w:val="000000" w:themeColor="text1"/>
          <w:sz w:val="24"/>
          <w:szCs w:val="24"/>
          <w:lang w:eastAsia="ru-RU"/>
        </w:rPr>
        <w:lastRenderedPageBreak/>
        <w:drawing>
          <wp:inline distT="0" distB="0" distL="0" distR="0" wp14:anchorId="0BDF1424" wp14:editId="0814530B">
            <wp:extent cx="2312035" cy="1457960"/>
            <wp:effectExtent l="0" t="0" r="0" b="8890"/>
            <wp:docPr id="64" name="Рисунок 64" descr="hello_html_5f7c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5f7ce62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2035" cy="1457960"/>
                    </a:xfrm>
                    <a:prstGeom prst="rect">
                      <a:avLst/>
                    </a:prstGeom>
                    <a:noFill/>
                    <a:ln>
                      <a:noFill/>
                    </a:ln>
                  </pic:spPr>
                </pic:pic>
              </a:graphicData>
            </a:graphic>
          </wp:inline>
        </w:drawing>
      </w:r>
      <w:r w:rsidRPr="00A57353">
        <w:rPr>
          <w:rFonts w:ascii="Times New Roman" w:eastAsia="Times New Roman" w:hAnsi="Times New Roman" w:cs="Times New Roman"/>
          <w:noProof/>
          <w:color w:val="000000" w:themeColor="text1"/>
          <w:sz w:val="24"/>
          <w:szCs w:val="24"/>
          <w:lang w:eastAsia="ru-RU"/>
        </w:rPr>
        <w:drawing>
          <wp:inline distT="0" distB="0" distL="0" distR="0" wp14:anchorId="0EC275AF" wp14:editId="55298640">
            <wp:extent cx="2371725" cy="1434634"/>
            <wp:effectExtent l="0" t="0" r="0" b="0"/>
            <wp:docPr id="63" name="Рисунок 63" descr="hello_html_5776d8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5776d87a.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75928" cy="1437176"/>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 xml:space="preserve">Figure </w:t>
      </w:r>
      <w:r w:rsidRPr="00A57353">
        <w:rPr>
          <w:rFonts w:ascii="Times New Roman" w:eastAsia="Times New Roman" w:hAnsi="Times New Roman" w:cs="Times New Roman"/>
          <w:color w:val="000000" w:themeColor="text1"/>
          <w:sz w:val="24"/>
          <w:szCs w:val="24"/>
          <w:lang w:val="en-US" w:eastAsia="ru-RU"/>
        </w:rPr>
        <w:t>76. Closed lines become a plane</w: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At any time, we can then press Esc to exit the tool, or immediately continue </w:t>
      </w:r>
      <w:proofErr w:type="gramStart"/>
      <w:r w:rsidRPr="00A57353">
        <w:rPr>
          <w:rFonts w:ascii="Times New Roman" w:eastAsia="Times New Roman" w:hAnsi="Times New Roman" w:cs="Times New Roman"/>
          <w:color w:val="000000" w:themeColor="text1"/>
          <w:sz w:val="24"/>
          <w:szCs w:val="24"/>
          <w:lang w:val="en-US" w:eastAsia="ru-RU"/>
        </w:rPr>
        <w:t>to consistently draw</w:t>
      </w:r>
      <w:proofErr w:type="gramEnd"/>
      <w:r w:rsidRPr="00A57353">
        <w:rPr>
          <w:rFonts w:ascii="Times New Roman" w:eastAsia="Times New Roman" w:hAnsi="Times New Roman" w:cs="Times New Roman"/>
          <w:color w:val="000000" w:themeColor="text1"/>
          <w:sz w:val="24"/>
          <w:szCs w:val="24"/>
          <w:lang w:val="en-US" w:eastAsia="ru-RU"/>
        </w:rPr>
        <w:t xml:space="preserve"> the remaining parts of the roof. Immediately pay attention to the first important point of working in SketchUp – any actions appear hints about the tool used (in the status bar at the bottom of the working window). In addition, the movement of the cursor relative to the axes is "commented" – in our case, the corresponding color of the line (green or red) and the position (dotted lines) relative to neighboring objects, and we also see text hints next to the cursor and on the control (end, middle) points of edges and surfaces of construction elements.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As soon as we complete the construction of the sides of the rectangle (close it), the space inside is "filled" with the surface.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351030A0" wp14:editId="492628C4">
            <wp:extent cx="224155" cy="224155"/>
            <wp:effectExtent l="0" t="0" r="4445" b="4445"/>
            <wp:docPr id="62" name="Рисунок 62" descr="hello_html_m12487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12487d4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 xml:space="preserve">Eraser. Excess lines </w:t>
      </w:r>
      <w:proofErr w:type="gramStart"/>
      <w:r w:rsidRPr="00A57353">
        <w:rPr>
          <w:rFonts w:ascii="Times New Roman" w:eastAsia="Times New Roman" w:hAnsi="Times New Roman" w:cs="Times New Roman"/>
          <w:i/>
          <w:iCs/>
          <w:color w:val="000000" w:themeColor="text1"/>
          <w:sz w:val="24"/>
          <w:szCs w:val="24"/>
          <w:lang w:val="en-US" w:eastAsia="ru-RU"/>
        </w:rPr>
        <w:t>are removed</w:t>
      </w:r>
      <w:proofErr w:type="gramEnd"/>
      <w:r w:rsidRPr="00A57353">
        <w:rPr>
          <w:rFonts w:ascii="Times New Roman" w:eastAsia="Times New Roman" w:hAnsi="Times New Roman" w:cs="Times New Roman"/>
          <w:i/>
          <w:iCs/>
          <w:color w:val="000000" w:themeColor="text1"/>
          <w:sz w:val="24"/>
          <w:szCs w:val="24"/>
          <w:lang w:val="en-US" w:eastAsia="ru-RU"/>
        </w:rPr>
        <w:t xml:space="preserve"> with the tool</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Now we go to fill the roof, to do this, select the Fill tool </w:t>
      </w:r>
      <w:r w:rsidRPr="00A57353">
        <w:rPr>
          <w:rFonts w:ascii="Times New Roman" w:eastAsia="Times New Roman" w:hAnsi="Times New Roman" w:cs="Times New Roman"/>
          <w:noProof/>
          <w:color w:val="000000" w:themeColor="text1"/>
          <w:sz w:val="24"/>
          <w:szCs w:val="24"/>
          <w:lang w:eastAsia="ru-RU"/>
        </w:rPr>
        <w:drawing>
          <wp:inline distT="0" distB="0" distL="0" distR="0" wp14:anchorId="57F6BB59" wp14:editId="2F7E1E7F">
            <wp:extent cx="284480" cy="344805"/>
            <wp:effectExtent l="0" t="0" r="1270" b="0"/>
            <wp:docPr id="61" name="Рисунок 61" descr="hello_html_4dd2b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dd2b9f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4480" cy="344805"/>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val="en-US" w:eastAsia="ru-RU"/>
        </w:rPr>
        <w:t>Fill, this tool allows you to choose not just a color, but allows you to choose the material of the roof, tiles, apply the fill</w:t>
      </w:r>
      <w:r w:rsidRPr="00A57353">
        <w:rPr>
          <w:rFonts w:ascii="Times New Roman" w:eastAsia="Times New Roman" w:hAnsi="Times New Roman" w:cs="Times New Roman"/>
          <w:color w:val="000000" w:themeColor="text1"/>
          <w:sz w:val="24"/>
          <w:szCs w:val="24"/>
          <w:lang w:val="en-US" w:eastAsia="ru-RU"/>
        </w:rPr>
        <w:t xml:space="preserve">. </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eastAsia="ru-RU"/>
        </w:rPr>
      </w:pPr>
      <w:r w:rsidRPr="00A57353">
        <w:rPr>
          <w:rFonts w:ascii="Times New Roman" w:eastAsia="Times New Roman" w:hAnsi="Times New Roman" w:cs="Times New Roman"/>
          <w:color w:val="000000" w:themeColor="text1"/>
          <w:sz w:val="24"/>
          <w:szCs w:val="24"/>
          <w:lang w:val="en-US" w:eastAsia="ru-RU"/>
        </w:rPr>
        <w:br w:type="textWrapping" w:clear="left"/>
      </w:r>
      <w:r w:rsidRPr="00A57353">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0" wp14:anchorId="1464CDD3" wp14:editId="7A38C967">
            <wp:simplePos x="0" y="0"/>
            <wp:positionH relativeFrom="column">
              <wp:posOffset>16510</wp:posOffset>
            </wp:positionH>
            <wp:positionV relativeFrom="line">
              <wp:posOffset>2540</wp:posOffset>
            </wp:positionV>
            <wp:extent cx="1809750" cy="1276350"/>
            <wp:effectExtent l="0" t="0" r="0" b="0"/>
            <wp:wrapSquare wrapText="bothSides"/>
            <wp:docPr id="80" name="Рисунок 80" descr="hello_html_7e208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e20819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353">
        <w:rPr>
          <w:rFonts w:ascii="Times New Roman" w:eastAsia="Times New Roman" w:hAnsi="Times New Roman" w:cs="Times New Roman"/>
          <w:noProof/>
          <w:color w:val="000000" w:themeColor="text1"/>
          <w:sz w:val="24"/>
          <w:szCs w:val="24"/>
          <w:lang w:eastAsia="ru-RU"/>
        </w:rPr>
        <w:drawing>
          <wp:inline distT="0" distB="0" distL="0" distR="0" wp14:anchorId="6F9365A2" wp14:editId="04AEE361">
            <wp:extent cx="2227199" cy="1211283"/>
            <wp:effectExtent l="0" t="0" r="1905" b="8255"/>
            <wp:docPr id="60" name="Рисунок 60" descr="hello_html_3c37d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3c37df3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3674" cy="1220243"/>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eastAsia="ru-RU"/>
        </w:rPr>
        <w:br w:type="textWrapping" w:clear="left"/>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Figure</w:t>
      </w:r>
      <w:r w:rsidRPr="00A57353">
        <w:rPr>
          <w:rFonts w:ascii="Times New Roman" w:eastAsia="Times New Roman" w:hAnsi="Times New Roman" w:cs="Times New Roman"/>
          <w:color w:val="000000" w:themeColor="text1"/>
          <w:sz w:val="24"/>
          <w:szCs w:val="24"/>
          <w:lang w:val="en-US" w:eastAsia="ru-RU"/>
        </w:rPr>
        <w:t xml:space="preserve"> 77.Apply the fill to the walls of the house</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In order to build a window, select the pencil tool on the toolbar</w:t>
      </w:r>
      <w:r w:rsidRPr="00A57353">
        <w:rPr>
          <w:rFonts w:ascii="Times New Roman" w:eastAsia="Times New Roman" w:hAnsi="Times New Roman" w:cs="Times New Roman"/>
          <w:noProof/>
          <w:color w:val="000000" w:themeColor="text1"/>
          <w:sz w:val="24"/>
          <w:szCs w:val="24"/>
          <w:lang w:val="en-US" w:eastAsia="ru-RU"/>
        </w:rPr>
        <w:t xml:space="preserve"> </w:t>
      </w:r>
      <w:r w:rsidRPr="00A57353">
        <w:rPr>
          <w:rFonts w:ascii="Times New Roman" w:eastAsia="Times New Roman" w:hAnsi="Times New Roman" w:cs="Times New Roman"/>
          <w:noProof/>
          <w:color w:val="000000" w:themeColor="text1"/>
          <w:sz w:val="24"/>
          <w:szCs w:val="24"/>
          <w:lang w:eastAsia="ru-RU"/>
        </w:rPr>
        <w:drawing>
          <wp:inline distT="0" distB="0" distL="0" distR="0" wp14:anchorId="4455A687" wp14:editId="24E25BEA">
            <wp:extent cx="284480" cy="284480"/>
            <wp:effectExtent l="0" t="0" r="1270" b="1270"/>
            <wp:docPr id="59" name="Рисунок 59" descr="hello_html_m4c54d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4c54d98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i/>
          <w:iCs/>
          <w:color w:val="000000" w:themeColor="text1"/>
          <w:sz w:val="24"/>
          <w:szCs w:val="24"/>
          <w:lang w:eastAsia="ru-RU"/>
        </w:rPr>
        <w:t>Карандаш</w:t>
      </w:r>
      <w:r w:rsidRPr="00A57353">
        <w:rPr>
          <w:rFonts w:ascii="Times New Roman" w:eastAsia="Times New Roman" w:hAnsi="Times New Roman" w:cs="Times New Roman"/>
          <w:i/>
          <w:iCs/>
          <w:color w:val="000000" w:themeColor="text1"/>
          <w:sz w:val="24"/>
          <w:szCs w:val="24"/>
          <w:lang w:val="en-US" w:eastAsia="ru-RU"/>
        </w:rPr>
        <w:t>,</w:t>
      </w:r>
      <w:r w:rsidRPr="00A57353">
        <w:rPr>
          <w:rFonts w:ascii="Times New Roman" w:eastAsia="Times New Roman" w:hAnsi="Times New Roman" w:cs="Times New Roman"/>
          <w:color w:val="000000" w:themeColor="text1"/>
          <w:sz w:val="24"/>
          <w:szCs w:val="24"/>
          <w:lang w:val="en-US" w:eastAsia="ru-RU"/>
        </w:rPr>
        <w:t> </w:t>
      </w:r>
      <w:r w:rsidRPr="00A57353">
        <w:rPr>
          <w:rFonts w:ascii="Times New Roman" w:eastAsia="Times New Roman" w:hAnsi="Times New Roman" w:cs="Times New Roman"/>
          <w:color w:val="000000" w:themeColor="text1"/>
          <w:sz w:val="24"/>
          <w:szCs w:val="24"/>
          <w:lang w:eastAsia="ru-RU"/>
        </w:rPr>
        <w:t>прорисовываем</w:t>
      </w: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eastAsia="ru-RU"/>
        </w:rPr>
        <w:t>детали</w:t>
      </w: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eastAsia="ru-RU"/>
        </w:rPr>
        <w:t>окна</w:t>
      </w:r>
      <w:r w:rsidRPr="00A57353">
        <w:rPr>
          <w:rFonts w:ascii="Times New Roman" w:eastAsia="Times New Roman" w:hAnsi="Times New Roman" w:cs="Times New Roman"/>
          <w:color w:val="000000" w:themeColor="text1"/>
          <w:sz w:val="24"/>
          <w:szCs w:val="24"/>
          <w:lang w:val="en-US" w:eastAsia="ru-RU"/>
        </w:rPr>
        <w:t xml:space="preserve">. </w:t>
      </w:r>
      <w:r w:rsidRPr="00A57353">
        <w:rPr>
          <w:rFonts w:ascii="Times New Roman" w:eastAsia="Times New Roman" w:hAnsi="Times New Roman" w:cs="Times New Roman"/>
          <w:color w:val="000000" w:themeColor="text1"/>
          <w:sz w:val="24"/>
          <w:szCs w:val="24"/>
          <w:lang w:eastAsia="ru-RU"/>
        </w:rPr>
        <w:t>Инструментом</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eastAsia="ru-RU"/>
        </w:rPr>
        <w:t> </w:t>
      </w:r>
      <w:r w:rsidRPr="00A57353">
        <w:rPr>
          <w:rFonts w:ascii="Times New Roman" w:eastAsia="Times New Roman" w:hAnsi="Times New Roman" w:cs="Times New Roman"/>
          <w:noProof/>
          <w:color w:val="000000" w:themeColor="text1"/>
          <w:sz w:val="24"/>
          <w:szCs w:val="24"/>
          <w:lang w:eastAsia="ru-RU"/>
        </w:rPr>
        <w:drawing>
          <wp:inline distT="0" distB="0" distL="0" distR="0" wp14:anchorId="1AECF5CE" wp14:editId="0F9E927E">
            <wp:extent cx="284480" cy="276225"/>
            <wp:effectExtent l="0" t="0" r="1270" b="9525"/>
            <wp:docPr id="58" name="Рисунок 58" descr="hello_html_68308f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68308f0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r w:rsidRPr="00A57353">
        <w:rPr>
          <w:rFonts w:ascii="Times New Roman" w:eastAsia="Times New Roman" w:hAnsi="Times New Roman" w:cs="Times New Roman"/>
          <w:i/>
          <w:iCs/>
          <w:color w:val="000000" w:themeColor="text1"/>
          <w:sz w:val="24"/>
          <w:szCs w:val="24"/>
          <w:lang w:eastAsia="ru-RU"/>
        </w:rPr>
        <w:t> Push/Pull</w:t>
      </w:r>
      <w:r w:rsidRPr="00A57353">
        <w:rPr>
          <w:rFonts w:ascii="Times New Roman" w:eastAsia="Times New Roman" w:hAnsi="Times New Roman" w:cs="Times New Roman"/>
          <w:color w:val="000000" w:themeColor="text1"/>
          <w:sz w:val="24"/>
          <w:szCs w:val="24"/>
          <w:lang w:eastAsia="ru-RU"/>
        </w:rPr>
        <w:t xml:space="preserve">  </w:t>
      </w:r>
    </w:p>
    <w:p w:rsidR="00377FA5" w:rsidRPr="00A57353" w:rsidRDefault="00377FA5" w:rsidP="00377FA5">
      <w:pPr>
        <w:spacing w:after="0" w:line="240" w:lineRule="auto"/>
        <w:rPr>
          <w:rFonts w:ascii="Times New Roman" w:eastAsia="Times New Roman" w:hAnsi="Times New Roman" w:cs="Times New Roman"/>
          <w:i/>
          <w:iCs/>
          <w:color w:val="000000" w:themeColor="text1"/>
          <w:sz w:val="24"/>
          <w:szCs w:val="24"/>
          <w:lang w:val="en-US" w:eastAsia="ru-RU"/>
        </w:rPr>
      </w:pPr>
      <w:r w:rsidRPr="00A57353">
        <w:rPr>
          <w:rFonts w:ascii="Times New Roman" w:hAnsi="Times New Roman" w:cs="Times New Roman"/>
          <w:noProof/>
          <w:sz w:val="24"/>
          <w:szCs w:val="24"/>
          <w:lang w:eastAsia="ru-RU"/>
        </w:rPr>
        <w:drawing>
          <wp:inline distT="0" distB="0" distL="0" distR="0" wp14:anchorId="51669728" wp14:editId="67C1B9E3">
            <wp:extent cx="218440" cy="218440"/>
            <wp:effectExtent l="0" t="0" r="0" b="0"/>
            <wp:docPr id="56" name="Рисунок 56" descr="Описание: hello_html_m12487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hello_html_m12487d4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A57353">
        <w:rPr>
          <w:rFonts w:ascii="Times New Roman" w:eastAsia="Times New Roman" w:hAnsi="Times New Roman" w:cs="Times New Roman"/>
          <w:color w:val="000000" w:themeColor="text1"/>
          <w:sz w:val="24"/>
          <w:szCs w:val="24"/>
          <w:lang w:eastAsia="ru-RU"/>
        </w:rPr>
        <w:t> eraser</w:t>
      </w: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noProof/>
          <w:color w:val="000000" w:themeColor="text1"/>
          <w:sz w:val="24"/>
          <w:szCs w:val="24"/>
          <w:lang w:eastAsia="ru-RU"/>
        </w:rPr>
        <w:drawing>
          <wp:inline distT="0" distB="0" distL="0" distR="0" wp14:anchorId="0E0529F0" wp14:editId="772681F3">
            <wp:extent cx="2355215" cy="1388745"/>
            <wp:effectExtent l="0" t="0" r="6985" b="1905"/>
            <wp:docPr id="55" name="Рисунок 55" descr="hello_html_m72d06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72d06d6c.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55215" cy="1388745"/>
                    </a:xfrm>
                    <a:prstGeom prst="rect">
                      <a:avLst/>
                    </a:prstGeom>
                    <a:noFill/>
                    <a:ln>
                      <a:noFill/>
                    </a:ln>
                  </pic:spPr>
                </pic:pic>
              </a:graphicData>
            </a:graphic>
          </wp:inline>
        </w:drawing>
      </w:r>
      <w:r w:rsidRPr="00A57353">
        <w:rPr>
          <w:rFonts w:ascii="Times New Roman" w:eastAsia="Times New Roman" w:hAnsi="Times New Roman" w:cs="Times New Roman"/>
          <w:noProof/>
          <w:color w:val="000000" w:themeColor="text1"/>
          <w:sz w:val="24"/>
          <w:szCs w:val="24"/>
          <w:lang w:eastAsia="ru-RU"/>
        </w:rPr>
        <w:drawing>
          <wp:inline distT="0" distB="0" distL="0" distR="0" wp14:anchorId="1B543619" wp14:editId="08AC2970">
            <wp:extent cx="2320290" cy="1345565"/>
            <wp:effectExtent l="0" t="0" r="3810" b="6985"/>
            <wp:docPr id="54" name="Рисунок 54" descr="hello_html_22e9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22e9f56.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20290" cy="1345565"/>
                    </a:xfrm>
                    <a:prstGeom prst="rect">
                      <a:avLst/>
                    </a:prstGeom>
                    <a:noFill/>
                    <a:ln>
                      <a:noFill/>
                    </a:ln>
                  </pic:spPr>
                </pic:pic>
              </a:graphicData>
            </a:graphic>
          </wp:inline>
        </w:drawing>
      </w: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val="en-US"/>
        </w:rPr>
        <w:t xml:space="preserve">Figure </w:t>
      </w:r>
      <w:r w:rsidRPr="00A57353">
        <w:rPr>
          <w:rFonts w:ascii="Times New Roman" w:eastAsia="Times New Roman" w:hAnsi="Times New Roman" w:cs="Times New Roman"/>
          <w:color w:val="000000" w:themeColor="text1"/>
          <w:sz w:val="24"/>
          <w:szCs w:val="24"/>
          <w:lang w:val="en-US" w:eastAsia="ru-RU"/>
        </w:rPr>
        <w:t>78. Casting</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lastRenderedPageBreak/>
        <w:t>We use another tool for moving modifications – </w:t>
      </w:r>
      <w:r w:rsidRPr="00A57353">
        <w:rPr>
          <w:rFonts w:ascii="Times New Roman" w:eastAsia="Times New Roman" w:hAnsi="Times New Roman" w:cs="Times New Roman"/>
          <w:noProof/>
          <w:color w:val="000000" w:themeColor="text1"/>
          <w:sz w:val="24"/>
          <w:szCs w:val="24"/>
          <w:lang w:eastAsia="ru-RU"/>
        </w:rPr>
        <w:drawing>
          <wp:inline distT="0" distB="0" distL="0" distR="0" wp14:anchorId="4FBE64AF" wp14:editId="562973DA">
            <wp:extent cx="284480" cy="276225"/>
            <wp:effectExtent l="0" t="0" r="1270" b="9525"/>
            <wp:docPr id="53" name="Рисунок 53" descr="hello_html_m2ffeed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2ffeed22.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r w:rsidRPr="00A57353">
        <w:rPr>
          <w:rFonts w:ascii="Times New Roman" w:eastAsia="Times New Roman" w:hAnsi="Times New Roman" w:cs="Times New Roman"/>
          <w:i/>
          <w:iCs/>
          <w:color w:val="000000" w:themeColor="text1"/>
          <w:sz w:val="24"/>
          <w:szCs w:val="24"/>
          <w:lang w:val="en-US" w:eastAsia="ru-RU"/>
        </w:rPr>
        <w:t xml:space="preserve"> Moving( Move), </w:t>
      </w:r>
      <w:r w:rsidRPr="007B2BFB">
        <w:rPr>
          <w:rFonts w:ascii="Times New Roman" w:eastAsia="Times New Roman" w:hAnsi="Times New Roman" w:cs="Times New Roman"/>
          <w:iCs/>
          <w:color w:val="000000" w:themeColor="text1"/>
          <w:sz w:val="24"/>
          <w:szCs w:val="24"/>
          <w:lang w:val="en-US" w:eastAsia="ru-RU"/>
        </w:rPr>
        <w:t>which, in addition to its direct purpose, can also duplicate the object in a new place – of course, to build a second window, the most rational way is to duplicate the already finished window. Click on the window object, hold down the Ctrl key, and move the resulting copy to the desired location. Do not forget to control the movement parallel to the axis (for example, green), focusing on the hint-a dotted line of the corresponding color and a text hint.</w:t>
      </w:r>
    </w:p>
    <w:p w:rsidR="00377FA5" w:rsidRPr="00A57353" w:rsidRDefault="00377FA5" w:rsidP="00377FA5">
      <w:pPr>
        <w:spacing w:after="0" w:line="240" w:lineRule="auto"/>
        <w:ind w:firstLine="708"/>
        <w:jc w:val="both"/>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t xml:space="preserve">Along the way, </w:t>
      </w:r>
      <w:proofErr w:type="gramStart"/>
      <w:r w:rsidRPr="00A57353">
        <w:rPr>
          <w:rFonts w:ascii="Times New Roman" w:eastAsia="Times New Roman" w:hAnsi="Times New Roman" w:cs="Times New Roman"/>
          <w:color w:val="000000" w:themeColor="text1"/>
          <w:sz w:val="24"/>
          <w:szCs w:val="24"/>
          <w:lang w:val="en-US" w:eastAsia="ru-RU"/>
        </w:rPr>
        <w:t>let's</w:t>
      </w:r>
      <w:proofErr w:type="gramEnd"/>
      <w:r w:rsidRPr="00A57353">
        <w:rPr>
          <w:rFonts w:ascii="Times New Roman" w:eastAsia="Times New Roman" w:hAnsi="Times New Roman" w:cs="Times New Roman"/>
          <w:color w:val="000000" w:themeColor="text1"/>
          <w:sz w:val="24"/>
          <w:szCs w:val="24"/>
          <w:lang w:val="en-US" w:eastAsia="ru-RU"/>
        </w:rPr>
        <w:t xml:space="preserve"> consider the options for selecting individual objects (in our case, groups) with the Select tool. After all, with all the elementary options, it </w:t>
      </w:r>
      <w:proofErr w:type="gramStart"/>
      <w:r w:rsidRPr="00A57353">
        <w:rPr>
          <w:rFonts w:ascii="Times New Roman" w:eastAsia="Times New Roman" w:hAnsi="Times New Roman" w:cs="Times New Roman"/>
          <w:color w:val="000000" w:themeColor="text1"/>
          <w:sz w:val="24"/>
          <w:szCs w:val="24"/>
          <w:lang w:val="en-US" w:eastAsia="ru-RU"/>
        </w:rPr>
        <w:t>is used</w:t>
      </w:r>
      <w:proofErr w:type="gramEnd"/>
      <w:r w:rsidRPr="00A57353">
        <w:rPr>
          <w:rFonts w:ascii="Times New Roman" w:eastAsia="Times New Roman" w:hAnsi="Times New Roman" w:cs="Times New Roman"/>
          <w:color w:val="000000" w:themeColor="text1"/>
          <w:sz w:val="24"/>
          <w:szCs w:val="24"/>
          <w:lang w:val="en-US" w:eastAsia="ru-RU"/>
        </w:rPr>
        <w:t xml:space="preserve"> so often that rational methods of its application can significantly speed up the work as a whole. </w:t>
      </w:r>
      <w:proofErr w:type="gramStart"/>
      <w:r w:rsidRPr="00A57353">
        <w:rPr>
          <w:rFonts w:ascii="Times New Roman" w:eastAsia="Times New Roman" w:hAnsi="Times New Roman" w:cs="Times New Roman"/>
          <w:color w:val="000000" w:themeColor="text1"/>
          <w:sz w:val="24"/>
          <w:szCs w:val="24"/>
          <w:lang w:val="en-US" w:eastAsia="ru-RU"/>
        </w:rPr>
        <w:t>So</w:t>
      </w:r>
      <w:proofErr w:type="gramEnd"/>
      <w:r w:rsidRPr="00A57353">
        <w:rPr>
          <w:rFonts w:ascii="Times New Roman" w:eastAsia="Times New Roman" w:hAnsi="Times New Roman" w:cs="Times New Roman"/>
          <w:color w:val="000000" w:themeColor="text1"/>
          <w:sz w:val="24"/>
          <w:szCs w:val="24"/>
          <w:lang w:val="en-US" w:eastAsia="ru-RU"/>
        </w:rPr>
        <w:t>: single-click selection on the object and multiple-consecutive clicks on objects with the Shift key held down standard and do not require explanations. But the choice of "stretching rectangle" has very convenient options – if we build it from left to right, then we choose what completely falls inside, and if from right to left-everything that intersects any of the sides of the rectangle.</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We</w:t>
      </w:r>
      <w:r w:rsidRPr="00A57353">
        <w:rPr>
          <w:rFonts w:ascii="Times New Roman" w:eastAsia="Times New Roman" w:hAnsi="Times New Roman" w:cs="Times New Roman"/>
          <w:color w:val="000000" w:themeColor="text1"/>
          <w:sz w:val="24"/>
          <w:szCs w:val="24"/>
          <w:lang w:val="en-US" w:eastAsia="ru-RU"/>
        </w:rPr>
        <w:t xml:space="preserve"> hope that the General idea of the principle of work appeared. At the same time, we used only a few of the most "running" tools. Naturally, as with any other editor, it is possible to use a different sequence of actions, tools, construction techniques, etc.to achieve the same result. </w:t>
      </w:r>
      <w:proofErr w:type="gramStart"/>
      <w:r w:rsidRPr="00A57353">
        <w:rPr>
          <w:rFonts w:ascii="Times New Roman" w:eastAsia="Times New Roman" w:hAnsi="Times New Roman" w:cs="Times New Roman"/>
          <w:color w:val="000000" w:themeColor="text1"/>
          <w:sz w:val="24"/>
          <w:szCs w:val="24"/>
          <w:lang w:val="en-US" w:eastAsia="ru-RU"/>
        </w:rPr>
        <w:t>And</w:t>
      </w:r>
      <w:proofErr w:type="gramEnd"/>
      <w:r w:rsidRPr="00A57353">
        <w:rPr>
          <w:rFonts w:ascii="Times New Roman" w:eastAsia="Times New Roman" w:hAnsi="Times New Roman" w:cs="Times New Roman"/>
          <w:color w:val="000000" w:themeColor="text1"/>
          <w:sz w:val="24"/>
          <w:szCs w:val="24"/>
          <w:lang w:val="en-US" w:eastAsia="ru-RU"/>
        </w:rPr>
        <w:t xml:space="preserve"> in the end, of course, we save our construction in the "native" format of the program *.skp. (File &gt; Save) and at the same time we can export, having chosen a spectacular angle, in any public raster format, for example JPG (File &gt; Export &gt; 2D Graphic).</w:t>
      </w: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ind w:firstLine="708"/>
        <w:rPr>
          <w:rFonts w:ascii="Times New Roman" w:eastAsia="Times New Roman" w:hAnsi="Times New Roman" w:cs="Times New Roman"/>
          <w:color w:val="000000" w:themeColor="text1"/>
          <w:sz w:val="24"/>
          <w:szCs w:val="24"/>
          <w:lang w:val="en-US" w:eastAsia="ru-RU"/>
        </w:rPr>
      </w:pPr>
    </w:p>
    <w:p w:rsidR="00377FA5" w:rsidRPr="00A57353" w:rsidRDefault="00377FA5" w:rsidP="00377FA5">
      <w:pPr>
        <w:spacing w:after="0" w:line="240" w:lineRule="auto"/>
        <w:rPr>
          <w:rFonts w:ascii="Times New Roman" w:eastAsia="Times New Roman" w:hAnsi="Times New Roman" w:cs="Times New Roman"/>
          <w:color w:val="000000" w:themeColor="text1"/>
          <w:sz w:val="24"/>
          <w:szCs w:val="24"/>
          <w:lang w:val="en-US" w:eastAsia="ru-RU"/>
        </w:rPr>
      </w:pPr>
      <w:r w:rsidRPr="00A57353">
        <w:rPr>
          <w:rFonts w:ascii="Times New Roman" w:eastAsia="Times New Roman" w:hAnsi="Times New Roman" w:cs="Times New Roman"/>
          <w:color w:val="000000" w:themeColor="text1"/>
          <w:sz w:val="24"/>
          <w:szCs w:val="24"/>
          <w:lang w:val="en-US" w:eastAsia="ru-RU"/>
        </w:rPr>
        <w:br w:type="textWrapping" w:clear="lef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r w:rsidRPr="00A57353">
        <w:rPr>
          <w:noProof/>
          <w:color w:val="000000" w:themeColor="text1"/>
        </w:rPr>
        <w:drawing>
          <wp:anchor distT="0" distB="0" distL="114300" distR="114300" simplePos="0" relativeHeight="251660288" behindDoc="0" locked="0" layoutInCell="1" allowOverlap="0" wp14:anchorId="0F4E49B7" wp14:editId="496EAAF3">
            <wp:simplePos x="0" y="0"/>
            <wp:positionH relativeFrom="column">
              <wp:posOffset>1769745</wp:posOffset>
            </wp:positionH>
            <wp:positionV relativeFrom="line">
              <wp:posOffset>-163830</wp:posOffset>
            </wp:positionV>
            <wp:extent cx="2214880" cy="1724660"/>
            <wp:effectExtent l="0" t="0" r="0" b="8890"/>
            <wp:wrapSquare wrapText="bothSides"/>
            <wp:docPr id="78" name="Рисунок 78" descr="hello_html_m3a9ec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a9ec08b.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1488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kk-KZ"/>
        </w:rPr>
      </w:pPr>
    </w:p>
    <w:p w:rsidR="00377FA5" w:rsidRPr="00A57353" w:rsidRDefault="00377FA5" w:rsidP="00377FA5">
      <w:pPr>
        <w:pStyle w:val="a6"/>
        <w:spacing w:before="0" w:beforeAutospacing="0" w:after="0" w:afterAutospacing="0"/>
        <w:ind w:firstLine="360"/>
        <w:jc w:val="center"/>
        <w:rPr>
          <w:color w:val="000000" w:themeColor="text1"/>
          <w:shd w:val="clear" w:color="auto" w:fill="FFFFFF"/>
          <w:lang w:val="en-US"/>
        </w:rPr>
      </w:pPr>
    </w:p>
    <w:p w:rsidR="00377FA5" w:rsidRPr="00A57353" w:rsidRDefault="00377FA5" w:rsidP="00377FA5">
      <w:pPr>
        <w:pStyle w:val="a6"/>
        <w:spacing w:before="0" w:beforeAutospacing="0" w:after="0" w:afterAutospacing="0"/>
        <w:ind w:firstLine="360"/>
        <w:jc w:val="center"/>
        <w:rPr>
          <w:color w:val="000000" w:themeColor="text1"/>
          <w:shd w:val="clear" w:color="auto" w:fill="FFFFFF"/>
          <w:lang w:val="en-US"/>
        </w:rPr>
      </w:pPr>
    </w:p>
    <w:p w:rsidR="00377FA5" w:rsidRPr="00A57353" w:rsidRDefault="00377FA5" w:rsidP="00377FA5">
      <w:pPr>
        <w:pStyle w:val="a6"/>
        <w:spacing w:before="0" w:beforeAutospacing="0" w:after="0" w:afterAutospacing="0"/>
        <w:ind w:firstLine="360"/>
        <w:jc w:val="center"/>
        <w:rPr>
          <w:color w:val="000000" w:themeColor="text1"/>
          <w:shd w:val="clear" w:color="auto" w:fill="FFFFFF"/>
          <w:lang w:val="en-US"/>
        </w:rPr>
      </w:pPr>
      <w:r>
        <w:rPr>
          <w:color w:val="000000" w:themeColor="text1"/>
          <w:lang w:val="en-US"/>
        </w:rPr>
        <w:t>Figure</w:t>
      </w:r>
      <w:r w:rsidRPr="00A57353">
        <w:rPr>
          <w:color w:val="000000" w:themeColor="text1"/>
          <w:shd w:val="clear" w:color="auto" w:fill="FFFFFF"/>
          <w:lang w:val="en-US"/>
        </w:rPr>
        <w:t xml:space="preserve"> 79. </w:t>
      </w:r>
      <w:r w:rsidRPr="00A57353">
        <w:rPr>
          <w:i/>
          <w:iCs/>
          <w:color w:val="000000" w:themeColor="text1"/>
          <w:lang w:val="en-US"/>
        </w:rPr>
        <w:t>File &gt; Export &gt; 2D Graphic</w:t>
      </w:r>
      <w:r w:rsidRPr="00A57353">
        <w:rPr>
          <w:color w:val="000000" w:themeColor="text1"/>
          <w:lang w:val="en-US"/>
        </w:rPr>
        <w:t>.</w:t>
      </w:r>
    </w:p>
    <w:p w:rsidR="00377FA5" w:rsidRPr="00A57353" w:rsidRDefault="00377FA5" w:rsidP="00377FA5">
      <w:pPr>
        <w:pStyle w:val="a6"/>
        <w:spacing w:before="0" w:beforeAutospacing="0" w:after="0" w:afterAutospacing="0"/>
        <w:ind w:firstLine="360"/>
        <w:jc w:val="both"/>
        <w:rPr>
          <w:color w:val="000000" w:themeColor="text1"/>
          <w:shd w:val="clear" w:color="auto" w:fill="FFFFFF"/>
          <w:lang w:val="en-US"/>
        </w:rPr>
      </w:pPr>
    </w:p>
    <w:p w:rsidR="00377FA5" w:rsidRPr="00A57353" w:rsidRDefault="00377FA5" w:rsidP="00377FA5">
      <w:pPr>
        <w:pStyle w:val="a6"/>
        <w:spacing w:before="0" w:beforeAutospacing="0" w:after="0" w:afterAutospacing="0"/>
        <w:ind w:firstLine="360"/>
        <w:jc w:val="both"/>
        <w:rPr>
          <w:color w:val="000000" w:themeColor="text1"/>
          <w:lang w:val="en-US"/>
        </w:rPr>
      </w:pPr>
    </w:p>
    <w:p w:rsidR="00D541FC" w:rsidRPr="00377FA5" w:rsidRDefault="00D541FC">
      <w:pPr>
        <w:rPr>
          <w:lang w:val="en-US"/>
        </w:rPr>
      </w:pPr>
    </w:p>
    <w:sectPr w:rsidR="00D541FC" w:rsidRPr="00377F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086A"/>
    <w:multiLevelType w:val="multilevel"/>
    <w:tmpl w:val="E6C4693E"/>
    <w:lvl w:ilvl="0">
      <w:start w:val="1"/>
      <w:numFmt w:val="decimal"/>
      <w:lvlText w:val="%1."/>
      <w:lvlJc w:val="left"/>
      <w:pPr>
        <w:ind w:left="1428" w:hanging="360"/>
      </w:pPr>
    </w:lvl>
    <w:lvl w:ilvl="1">
      <w:start w:val="3"/>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 w15:restartNumberingAfterBreak="0">
    <w:nsid w:val="052C0A87"/>
    <w:multiLevelType w:val="hybridMultilevel"/>
    <w:tmpl w:val="0EDC5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0B73F6"/>
    <w:multiLevelType w:val="multilevel"/>
    <w:tmpl w:val="78246A1E"/>
    <w:lvl w:ilvl="0">
      <w:start w:val="1"/>
      <w:numFmt w:val="decimal"/>
      <w:lvlText w:val="%1."/>
      <w:lvlJc w:val="left"/>
      <w:pPr>
        <w:ind w:left="720" w:hanging="360"/>
      </w:pPr>
    </w:lvl>
    <w:lvl w:ilvl="1">
      <w:start w:val="1"/>
      <w:numFmt w:val="decimal"/>
      <w:isLgl/>
      <w:lvlText w:val="%1.%2"/>
      <w:lvlJc w:val="left"/>
      <w:pPr>
        <w:ind w:left="1773" w:hanging="360"/>
      </w:pPr>
      <w:rPr>
        <w:rFonts w:hint="default"/>
      </w:rPr>
    </w:lvl>
    <w:lvl w:ilvl="2">
      <w:start w:val="1"/>
      <w:numFmt w:val="decimal"/>
      <w:isLgl/>
      <w:lvlText w:val="%1.%2.%3"/>
      <w:lvlJc w:val="left"/>
      <w:pPr>
        <w:ind w:left="3186" w:hanging="720"/>
      </w:pPr>
      <w:rPr>
        <w:rFonts w:hint="default"/>
      </w:rPr>
    </w:lvl>
    <w:lvl w:ilvl="3">
      <w:start w:val="1"/>
      <w:numFmt w:val="decimal"/>
      <w:isLgl/>
      <w:lvlText w:val="%1.%2.%3.%4"/>
      <w:lvlJc w:val="left"/>
      <w:pPr>
        <w:ind w:left="4239" w:hanging="720"/>
      </w:pPr>
      <w:rPr>
        <w:rFonts w:hint="default"/>
      </w:rPr>
    </w:lvl>
    <w:lvl w:ilvl="4">
      <w:start w:val="1"/>
      <w:numFmt w:val="decimal"/>
      <w:isLgl/>
      <w:lvlText w:val="%1.%2.%3.%4.%5"/>
      <w:lvlJc w:val="left"/>
      <w:pPr>
        <w:ind w:left="5652" w:hanging="108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8118" w:hanging="1440"/>
      </w:pPr>
      <w:rPr>
        <w:rFonts w:hint="default"/>
      </w:rPr>
    </w:lvl>
    <w:lvl w:ilvl="7">
      <w:start w:val="1"/>
      <w:numFmt w:val="decimal"/>
      <w:isLgl/>
      <w:lvlText w:val="%1.%2.%3.%4.%5.%6.%7.%8"/>
      <w:lvlJc w:val="left"/>
      <w:pPr>
        <w:ind w:left="9171" w:hanging="1440"/>
      </w:pPr>
      <w:rPr>
        <w:rFonts w:hint="default"/>
      </w:rPr>
    </w:lvl>
    <w:lvl w:ilvl="8">
      <w:start w:val="1"/>
      <w:numFmt w:val="decimal"/>
      <w:isLgl/>
      <w:lvlText w:val="%1.%2.%3.%4.%5.%6.%7.%8.%9"/>
      <w:lvlJc w:val="left"/>
      <w:pPr>
        <w:ind w:left="10584" w:hanging="1800"/>
      </w:pPr>
      <w:rPr>
        <w:rFonts w:hint="default"/>
      </w:rPr>
    </w:lvl>
  </w:abstractNum>
  <w:abstractNum w:abstractNumId="3" w15:restartNumberingAfterBreak="0">
    <w:nsid w:val="150E6ECB"/>
    <w:multiLevelType w:val="hybridMultilevel"/>
    <w:tmpl w:val="7F509612"/>
    <w:lvl w:ilvl="0" w:tplc="0419000B">
      <w:start w:val="1"/>
      <w:numFmt w:val="bullet"/>
      <w:lvlText w:val=""/>
      <w:lvlJc w:val="left"/>
      <w:pPr>
        <w:ind w:left="720" w:hanging="360"/>
      </w:pPr>
      <w:rPr>
        <w:rFonts w:ascii="Wingdings" w:hAnsi="Wingdings" w:hint="default"/>
      </w:rPr>
    </w:lvl>
    <w:lvl w:ilvl="1" w:tplc="C2AE1200">
      <w:numFmt w:val="bullet"/>
      <w:lvlText w:val="•"/>
      <w:lvlJc w:val="left"/>
      <w:pPr>
        <w:ind w:left="1440" w:hanging="360"/>
      </w:pPr>
      <w:rPr>
        <w:rFonts w:ascii="Times New Roman" w:eastAsiaTheme="maj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976AC6"/>
    <w:multiLevelType w:val="hybridMultilevel"/>
    <w:tmpl w:val="11F8C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CF5CB0"/>
    <w:multiLevelType w:val="hybridMultilevel"/>
    <w:tmpl w:val="2548983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17386D62"/>
    <w:multiLevelType w:val="multilevel"/>
    <w:tmpl w:val="4ECA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1630"/>
    <w:multiLevelType w:val="hybridMultilevel"/>
    <w:tmpl w:val="C16CB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882B00"/>
    <w:multiLevelType w:val="hybridMultilevel"/>
    <w:tmpl w:val="9508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C2868"/>
    <w:multiLevelType w:val="multilevel"/>
    <w:tmpl w:val="273ECA92"/>
    <w:lvl w:ilvl="0">
      <w:start w:val="1"/>
      <w:numFmt w:val="decimal"/>
      <w:lvlText w:val="%1."/>
      <w:lvlJc w:val="left"/>
      <w:pPr>
        <w:ind w:left="720" w:hanging="360"/>
      </w:pPr>
    </w:lvl>
    <w:lvl w:ilvl="1">
      <w:start w:val="4"/>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15:restartNumberingAfterBreak="0">
    <w:nsid w:val="332B44DE"/>
    <w:multiLevelType w:val="hybridMultilevel"/>
    <w:tmpl w:val="5B3ED3A2"/>
    <w:lvl w:ilvl="0" w:tplc="0419000F">
      <w:start w:val="1"/>
      <w:numFmt w:val="decimal"/>
      <w:lvlText w:val="%1."/>
      <w:lvlJc w:val="left"/>
      <w:pPr>
        <w:ind w:left="3479"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342E033A"/>
    <w:multiLevelType w:val="hybridMultilevel"/>
    <w:tmpl w:val="DB2E1C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B11566"/>
    <w:multiLevelType w:val="multilevel"/>
    <w:tmpl w:val="3C26E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4D45F8"/>
    <w:multiLevelType w:val="multilevel"/>
    <w:tmpl w:val="2AD82066"/>
    <w:lvl w:ilvl="0">
      <w:start w:val="1"/>
      <w:numFmt w:val="decimal"/>
      <w:lvlText w:val="%1."/>
      <w:lvlJc w:val="left"/>
      <w:pPr>
        <w:ind w:left="1428" w:hanging="360"/>
      </w:pPr>
    </w:lvl>
    <w:lvl w:ilvl="1">
      <w:start w:val="5"/>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4" w15:restartNumberingAfterBreak="0">
    <w:nsid w:val="40F53DE8"/>
    <w:multiLevelType w:val="hybridMultilevel"/>
    <w:tmpl w:val="75722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1375F6"/>
    <w:multiLevelType w:val="hybridMultilevel"/>
    <w:tmpl w:val="590441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2D04C07"/>
    <w:multiLevelType w:val="hybridMultilevel"/>
    <w:tmpl w:val="E2125D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B36CAA"/>
    <w:multiLevelType w:val="hybridMultilevel"/>
    <w:tmpl w:val="EE2220BE"/>
    <w:lvl w:ilvl="0" w:tplc="0419000D">
      <w:start w:val="1"/>
      <w:numFmt w:val="bullet"/>
      <w:lvlText w:val=""/>
      <w:lvlJc w:val="left"/>
      <w:pPr>
        <w:ind w:left="1428"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57E6632E"/>
    <w:multiLevelType w:val="multilevel"/>
    <w:tmpl w:val="C5BAE950"/>
    <w:lvl w:ilvl="0">
      <w:start w:val="1"/>
      <w:numFmt w:val="decimal"/>
      <w:lvlText w:val="%1."/>
      <w:lvlJc w:val="left"/>
      <w:pPr>
        <w:ind w:left="720" w:hanging="360"/>
      </w:pPr>
    </w:lvl>
    <w:lvl w:ilvl="1">
      <w:start w:val="1"/>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9" w15:restartNumberingAfterBreak="0">
    <w:nsid w:val="632D092E"/>
    <w:multiLevelType w:val="hybridMultilevel"/>
    <w:tmpl w:val="9C90A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B372EF"/>
    <w:multiLevelType w:val="hybridMultilevel"/>
    <w:tmpl w:val="25C8B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347D06"/>
    <w:multiLevelType w:val="hybridMultilevel"/>
    <w:tmpl w:val="5684A2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67E50BF5"/>
    <w:multiLevelType w:val="multilevel"/>
    <w:tmpl w:val="1CB0F6A6"/>
    <w:lvl w:ilvl="0">
      <w:start w:val="1"/>
      <w:numFmt w:val="decimal"/>
      <w:lvlText w:val="%1."/>
      <w:lvlJc w:val="left"/>
      <w:pPr>
        <w:ind w:left="1428" w:hanging="360"/>
      </w:pPr>
    </w:lvl>
    <w:lvl w:ilvl="1">
      <w:start w:val="4"/>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3" w15:restartNumberingAfterBreak="0">
    <w:nsid w:val="6AF61F6D"/>
    <w:multiLevelType w:val="hybridMultilevel"/>
    <w:tmpl w:val="C50021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6FA30E47"/>
    <w:multiLevelType w:val="multilevel"/>
    <w:tmpl w:val="273ECA92"/>
    <w:lvl w:ilvl="0">
      <w:start w:val="1"/>
      <w:numFmt w:val="decimal"/>
      <w:lvlText w:val="%1."/>
      <w:lvlJc w:val="left"/>
      <w:pPr>
        <w:ind w:left="720" w:hanging="360"/>
      </w:pPr>
    </w:lvl>
    <w:lvl w:ilvl="1">
      <w:start w:val="4"/>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5" w15:restartNumberingAfterBreak="0">
    <w:nsid w:val="6FF142C6"/>
    <w:multiLevelType w:val="hybridMultilevel"/>
    <w:tmpl w:val="E96A4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51B5ADB"/>
    <w:multiLevelType w:val="hybridMultilevel"/>
    <w:tmpl w:val="B61498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75E80D76"/>
    <w:multiLevelType w:val="hybridMultilevel"/>
    <w:tmpl w:val="234A4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5FF052F"/>
    <w:multiLevelType w:val="hybridMultilevel"/>
    <w:tmpl w:val="297CF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2"/>
  </w:num>
  <w:num w:numId="4">
    <w:abstractNumId w:val="9"/>
  </w:num>
  <w:num w:numId="5">
    <w:abstractNumId w:val="18"/>
  </w:num>
  <w:num w:numId="6">
    <w:abstractNumId w:val="24"/>
  </w:num>
  <w:num w:numId="7">
    <w:abstractNumId w:val="0"/>
  </w:num>
  <w:num w:numId="8">
    <w:abstractNumId w:val="22"/>
  </w:num>
  <w:num w:numId="9">
    <w:abstractNumId w:val="13"/>
  </w:num>
  <w:num w:numId="10">
    <w:abstractNumId w:val="26"/>
  </w:num>
  <w:num w:numId="11">
    <w:abstractNumId w:val="23"/>
  </w:num>
  <w:num w:numId="12">
    <w:abstractNumId w:val="21"/>
  </w:num>
  <w:num w:numId="13">
    <w:abstractNumId w:val="10"/>
  </w:num>
  <w:num w:numId="14">
    <w:abstractNumId w:val="28"/>
  </w:num>
  <w:num w:numId="15">
    <w:abstractNumId w:val="12"/>
  </w:num>
  <w:num w:numId="16">
    <w:abstractNumId w:val="1"/>
  </w:num>
  <w:num w:numId="17">
    <w:abstractNumId w:val="15"/>
  </w:num>
  <w:num w:numId="18">
    <w:abstractNumId w:val="6"/>
  </w:num>
  <w:num w:numId="19">
    <w:abstractNumId w:val="20"/>
  </w:num>
  <w:num w:numId="20">
    <w:abstractNumId w:val="7"/>
  </w:num>
  <w:num w:numId="21">
    <w:abstractNumId w:val="3"/>
  </w:num>
  <w:num w:numId="22">
    <w:abstractNumId w:val="25"/>
  </w:num>
  <w:num w:numId="23">
    <w:abstractNumId w:val="11"/>
  </w:num>
  <w:num w:numId="24">
    <w:abstractNumId w:val="14"/>
  </w:num>
  <w:num w:numId="25">
    <w:abstractNumId w:val="16"/>
  </w:num>
  <w:num w:numId="26">
    <w:abstractNumId w:val="5"/>
  </w:num>
  <w:num w:numId="27">
    <w:abstractNumId w:val="19"/>
  </w:num>
  <w:num w:numId="28">
    <w:abstractNumId w:val="2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FA5"/>
    <w:rsid w:val="00377FA5"/>
    <w:rsid w:val="00D54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D2E595-29BE-487E-9642-ABF3BB8BE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FA5"/>
    <w:pPr>
      <w:spacing w:after="200" w:line="276" w:lineRule="auto"/>
    </w:pPr>
  </w:style>
  <w:style w:type="paragraph" w:styleId="1">
    <w:name w:val="heading 1"/>
    <w:basedOn w:val="a"/>
    <w:link w:val="10"/>
    <w:uiPriority w:val="9"/>
    <w:qFormat/>
    <w:rsid w:val="00377F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77FA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77FA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7FA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77FA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377FA5"/>
    <w:rPr>
      <w:rFonts w:asciiTheme="majorHAnsi" w:eastAsiaTheme="majorEastAsia" w:hAnsiTheme="majorHAnsi" w:cstheme="majorBidi"/>
      <w:b/>
      <w:bCs/>
      <w:color w:val="5B9BD5" w:themeColor="accent1"/>
    </w:rPr>
  </w:style>
  <w:style w:type="paragraph" w:styleId="a3">
    <w:name w:val="Balloon Text"/>
    <w:basedOn w:val="a"/>
    <w:link w:val="a4"/>
    <w:uiPriority w:val="99"/>
    <w:semiHidden/>
    <w:unhideWhenUsed/>
    <w:rsid w:val="00377F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7FA5"/>
    <w:rPr>
      <w:rFonts w:ascii="Tahoma" w:hAnsi="Tahoma" w:cs="Tahoma"/>
      <w:sz w:val="16"/>
      <w:szCs w:val="16"/>
    </w:rPr>
  </w:style>
  <w:style w:type="paragraph" w:styleId="a5">
    <w:name w:val="List Paragraph"/>
    <w:basedOn w:val="a"/>
    <w:uiPriority w:val="34"/>
    <w:qFormat/>
    <w:rsid w:val="00377FA5"/>
    <w:pPr>
      <w:ind w:left="720"/>
      <w:contextualSpacing/>
    </w:pPr>
  </w:style>
  <w:style w:type="paragraph" w:styleId="a6">
    <w:name w:val="Normal (Web)"/>
    <w:basedOn w:val="a"/>
    <w:uiPriority w:val="99"/>
    <w:unhideWhenUsed/>
    <w:rsid w:val="00377F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7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77FA5"/>
    <w:rPr>
      <w:color w:val="0000FF"/>
      <w:u w:val="single"/>
    </w:rPr>
  </w:style>
  <w:style w:type="paragraph" w:styleId="HTML">
    <w:name w:val="HTML Preformatted"/>
    <w:basedOn w:val="a"/>
    <w:link w:val="HTML0"/>
    <w:uiPriority w:val="99"/>
    <w:semiHidden/>
    <w:unhideWhenUsed/>
    <w:rsid w:val="00377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77FA5"/>
    <w:rPr>
      <w:rFonts w:ascii="Courier New" w:eastAsia="Times New Roman" w:hAnsi="Courier New" w:cs="Courier New"/>
      <w:sz w:val="20"/>
      <w:szCs w:val="20"/>
      <w:lang w:eastAsia="ru-RU"/>
    </w:rPr>
  </w:style>
  <w:style w:type="character" w:customStyle="1" w:styleId="br0">
    <w:name w:val="br0"/>
    <w:basedOn w:val="a0"/>
    <w:rsid w:val="00377FA5"/>
  </w:style>
  <w:style w:type="character" w:customStyle="1" w:styleId="nu0">
    <w:name w:val="nu0"/>
    <w:basedOn w:val="a0"/>
    <w:rsid w:val="00377FA5"/>
  </w:style>
  <w:style w:type="character" w:customStyle="1" w:styleId="sy4">
    <w:name w:val="sy4"/>
    <w:basedOn w:val="a0"/>
    <w:rsid w:val="00377FA5"/>
  </w:style>
  <w:style w:type="character" w:customStyle="1" w:styleId="comulti">
    <w:name w:val="comulti"/>
    <w:basedOn w:val="a0"/>
    <w:rsid w:val="00377FA5"/>
  </w:style>
  <w:style w:type="character" w:customStyle="1" w:styleId="co1">
    <w:name w:val="co1"/>
    <w:basedOn w:val="a0"/>
    <w:rsid w:val="00377FA5"/>
  </w:style>
  <w:style w:type="character" w:customStyle="1" w:styleId="kw4">
    <w:name w:val="kw4"/>
    <w:basedOn w:val="a0"/>
    <w:rsid w:val="00377FA5"/>
  </w:style>
  <w:style w:type="character" w:customStyle="1" w:styleId="sy1">
    <w:name w:val="sy1"/>
    <w:basedOn w:val="a0"/>
    <w:rsid w:val="00377FA5"/>
  </w:style>
  <w:style w:type="character" w:customStyle="1" w:styleId="post-views-count">
    <w:name w:val="post-views-count"/>
    <w:basedOn w:val="a0"/>
    <w:rsid w:val="00377FA5"/>
  </w:style>
  <w:style w:type="character" w:styleId="a9">
    <w:name w:val="Strong"/>
    <w:basedOn w:val="a0"/>
    <w:uiPriority w:val="22"/>
    <w:qFormat/>
    <w:rsid w:val="00377FA5"/>
    <w:rPr>
      <w:b/>
      <w:bCs/>
    </w:rPr>
  </w:style>
  <w:style w:type="paragraph" w:customStyle="1" w:styleId="wp-caption-text">
    <w:name w:val="wp-caption-text"/>
    <w:basedOn w:val="a"/>
    <w:rsid w:val="00377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1">
    <w:name w:val="HTML Code"/>
    <w:basedOn w:val="a0"/>
    <w:uiPriority w:val="99"/>
    <w:semiHidden/>
    <w:unhideWhenUsed/>
    <w:rsid w:val="00377FA5"/>
    <w:rPr>
      <w:rFonts w:ascii="Courier New" w:eastAsia="Times New Roman" w:hAnsi="Courier New" w:cs="Courier New"/>
      <w:sz w:val="20"/>
      <w:szCs w:val="20"/>
    </w:rPr>
  </w:style>
  <w:style w:type="character" w:styleId="aa">
    <w:name w:val="Emphasis"/>
    <w:basedOn w:val="a0"/>
    <w:uiPriority w:val="20"/>
    <w:qFormat/>
    <w:rsid w:val="00377FA5"/>
    <w:rPr>
      <w:i/>
      <w:iCs/>
    </w:rPr>
  </w:style>
  <w:style w:type="character" w:customStyle="1" w:styleId="token">
    <w:name w:val="token"/>
    <w:basedOn w:val="a0"/>
    <w:rsid w:val="00377FA5"/>
  </w:style>
  <w:style w:type="character" w:customStyle="1" w:styleId="crayon-title">
    <w:name w:val="crayon-title"/>
    <w:basedOn w:val="a0"/>
    <w:rsid w:val="00377FA5"/>
  </w:style>
  <w:style w:type="character" w:customStyle="1" w:styleId="crayon-language">
    <w:name w:val="crayon-language"/>
    <w:basedOn w:val="a0"/>
    <w:rsid w:val="00377FA5"/>
  </w:style>
  <w:style w:type="character" w:customStyle="1" w:styleId="crayon-r">
    <w:name w:val="crayon-r"/>
    <w:basedOn w:val="a0"/>
    <w:rsid w:val="00377FA5"/>
  </w:style>
  <w:style w:type="character" w:customStyle="1" w:styleId="crayon-h">
    <w:name w:val="crayon-h"/>
    <w:basedOn w:val="a0"/>
    <w:rsid w:val="00377FA5"/>
  </w:style>
  <w:style w:type="character" w:customStyle="1" w:styleId="crayon-v">
    <w:name w:val="crayon-v"/>
    <w:basedOn w:val="a0"/>
    <w:rsid w:val="00377FA5"/>
  </w:style>
  <w:style w:type="character" w:customStyle="1" w:styleId="crayon-o">
    <w:name w:val="crayon-o"/>
    <w:basedOn w:val="a0"/>
    <w:rsid w:val="00377FA5"/>
  </w:style>
  <w:style w:type="character" w:customStyle="1" w:styleId="crayon-cn">
    <w:name w:val="crayon-cn"/>
    <w:basedOn w:val="a0"/>
    <w:rsid w:val="00377FA5"/>
  </w:style>
  <w:style w:type="character" w:customStyle="1" w:styleId="crayon-sy">
    <w:name w:val="crayon-sy"/>
    <w:basedOn w:val="a0"/>
    <w:rsid w:val="00377FA5"/>
  </w:style>
  <w:style w:type="character" w:customStyle="1" w:styleId="crayon-t">
    <w:name w:val="crayon-t"/>
    <w:basedOn w:val="a0"/>
    <w:rsid w:val="00377FA5"/>
  </w:style>
  <w:style w:type="character" w:customStyle="1" w:styleId="crayon-st">
    <w:name w:val="crayon-st"/>
    <w:basedOn w:val="a0"/>
    <w:rsid w:val="00377FA5"/>
  </w:style>
  <w:style w:type="character" w:customStyle="1" w:styleId="crayon-c">
    <w:name w:val="crayon-c"/>
    <w:basedOn w:val="a0"/>
    <w:rsid w:val="00377FA5"/>
  </w:style>
  <w:style w:type="character" w:customStyle="1" w:styleId="crayon-e">
    <w:name w:val="crayon-e"/>
    <w:basedOn w:val="a0"/>
    <w:rsid w:val="00377FA5"/>
  </w:style>
  <w:style w:type="character" w:customStyle="1" w:styleId="crayon-s">
    <w:name w:val="crayon-s"/>
    <w:basedOn w:val="a0"/>
    <w:rsid w:val="00377FA5"/>
  </w:style>
  <w:style w:type="character" w:customStyle="1" w:styleId="crayon-k">
    <w:name w:val="crayon-k"/>
    <w:basedOn w:val="a0"/>
    <w:rsid w:val="00377FA5"/>
  </w:style>
  <w:style w:type="character" w:customStyle="1" w:styleId="posttitle-text">
    <w:name w:val="post__title-text"/>
    <w:basedOn w:val="a0"/>
    <w:rsid w:val="00377FA5"/>
  </w:style>
  <w:style w:type="character" w:customStyle="1" w:styleId="spanlink">
    <w:name w:val="spanlink"/>
    <w:basedOn w:val="a0"/>
    <w:rsid w:val="00377FA5"/>
  </w:style>
  <w:style w:type="character" w:styleId="ab">
    <w:name w:val="FollowedHyperlink"/>
    <w:basedOn w:val="a0"/>
    <w:uiPriority w:val="99"/>
    <w:semiHidden/>
    <w:unhideWhenUsed/>
    <w:rsid w:val="00377FA5"/>
    <w:rPr>
      <w:color w:val="954F72" w:themeColor="followedHyperlink"/>
      <w:u w:val="single"/>
    </w:rPr>
  </w:style>
  <w:style w:type="character" w:customStyle="1" w:styleId="co2">
    <w:name w:val="co2"/>
    <w:basedOn w:val="a0"/>
    <w:rsid w:val="00377FA5"/>
  </w:style>
  <w:style w:type="character" w:customStyle="1" w:styleId="kw2">
    <w:name w:val="kw2"/>
    <w:basedOn w:val="a0"/>
    <w:rsid w:val="00377FA5"/>
  </w:style>
  <w:style w:type="character" w:customStyle="1" w:styleId="sy2">
    <w:name w:val="sy2"/>
    <w:basedOn w:val="a0"/>
    <w:rsid w:val="00377FA5"/>
  </w:style>
  <w:style w:type="character" w:customStyle="1" w:styleId="kw1">
    <w:name w:val="kw1"/>
    <w:basedOn w:val="a0"/>
    <w:rsid w:val="00377FA5"/>
  </w:style>
  <w:style w:type="character" w:customStyle="1" w:styleId="sy3">
    <w:name w:val="sy3"/>
    <w:basedOn w:val="a0"/>
    <w:rsid w:val="00377FA5"/>
  </w:style>
  <w:style w:type="paragraph" w:styleId="ac">
    <w:name w:val="header"/>
    <w:basedOn w:val="a"/>
    <w:link w:val="ad"/>
    <w:uiPriority w:val="99"/>
    <w:unhideWhenUsed/>
    <w:rsid w:val="00377FA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77FA5"/>
  </w:style>
  <w:style w:type="paragraph" w:styleId="ae">
    <w:name w:val="footer"/>
    <w:basedOn w:val="a"/>
    <w:link w:val="af"/>
    <w:uiPriority w:val="99"/>
    <w:unhideWhenUsed/>
    <w:rsid w:val="00377FA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77FA5"/>
  </w:style>
  <w:style w:type="character" w:customStyle="1" w:styleId="UnresolvedMention">
    <w:name w:val="Unresolved Mention"/>
    <w:basedOn w:val="a0"/>
    <w:uiPriority w:val="99"/>
    <w:semiHidden/>
    <w:unhideWhenUsed/>
    <w:rsid w:val="00377FA5"/>
    <w:rPr>
      <w:color w:val="605E5C"/>
      <w:shd w:val="clear" w:color="auto" w:fill="E1DFDD"/>
    </w:rPr>
  </w:style>
  <w:style w:type="character" w:customStyle="1" w:styleId="tlid-translation">
    <w:name w:val="tlid-translation"/>
    <w:basedOn w:val="a0"/>
    <w:rsid w:val="00377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84.gif"/><Relationship Id="rId21" Type="http://schemas.openxmlformats.org/officeDocument/2006/relationships/hyperlink" Target="https://cdn.tproger.ru/wp-content/uploads/2019/03/arduino-1.jpg" TargetMode="External"/><Relationship Id="rId42" Type="http://schemas.openxmlformats.org/officeDocument/2006/relationships/image" Target="media/image21.jpeg"/><Relationship Id="rId47" Type="http://schemas.openxmlformats.org/officeDocument/2006/relationships/image" Target="media/image25.jpeg"/><Relationship Id="rId63" Type="http://schemas.openxmlformats.org/officeDocument/2006/relationships/hyperlink" Target="https://ecoimpact-ple.com/images/1904_HpRaVu9dzLvY6WOdHScYXg.jpeg" TargetMode="External"/><Relationship Id="rId68" Type="http://schemas.openxmlformats.org/officeDocument/2006/relationships/hyperlink" Target="https://ecoimpact-ple.com/images/458_LomKDuXVJPl11utoFjSw.jpeg" TargetMode="External"/><Relationship Id="rId84" Type="http://schemas.openxmlformats.org/officeDocument/2006/relationships/image" Target="media/image51.png"/><Relationship Id="rId89" Type="http://schemas.openxmlformats.org/officeDocument/2006/relationships/image" Target="media/image56.jpeg"/><Relationship Id="rId112" Type="http://schemas.openxmlformats.org/officeDocument/2006/relationships/image" Target="media/image79.png"/><Relationship Id="rId16" Type="http://schemas.openxmlformats.org/officeDocument/2006/relationships/hyperlink" Target="http://wiki.amperka.ru/_media/arduino-%D0%B1%D1%8B%D1%81%D1%82%D1%80%D1%8B%D0%B9-%D1%81%D1%82%D0%B0%D1%80%D1%82:%D0%B2%D1%8B%D0%B1%D0%BE%D1%80_%D0%BF%D0%BB%D0%B0%D1%82%D1%8B.png" TargetMode="External"/><Relationship Id="rId107" Type="http://schemas.openxmlformats.org/officeDocument/2006/relationships/image" Target="media/image74.gif"/><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1.png"/><Relationship Id="rId74" Type="http://schemas.openxmlformats.org/officeDocument/2006/relationships/hyperlink" Target="https://ecoimpact-ple.com/images/462_zoIX3oFCqMElSoENi0lA.jpeg" TargetMode="External"/><Relationship Id="rId79" Type="http://schemas.openxmlformats.org/officeDocument/2006/relationships/image" Target="media/image47.png"/><Relationship Id="rId87" Type="http://schemas.openxmlformats.org/officeDocument/2006/relationships/image" Target="media/image54.jpeg"/><Relationship Id="rId102" Type="http://schemas.openxmlformats.org/officeDocument/2006/relationships/image" Target="media/image69.gif"/><Relationship Id="rId110" Type="http://schemas.openxmlformats.org/officeDocument/2006/relationships/image" Target="media/image77.jpeg"/><Relationship Id="rId115" Type="http://schemas.openxmlformats.org/officeDocument/2006/relationships/image" Target="media/image82.png"/><Relationship Id="rId5" Type="http://schemas.openxmlformats.org/officeDocument/2006/relationships/hyperlink" Target="http://webstm32.sytes.net/user-files/arduino_uno_large.JPG" TargetMode="External"/><Relationship Id="rId61" Type="http://schemas.openxmlformats.org/officeDocument/2006/relationships/hyperlink" Target="https://ecoimpact-ple.com/images/452_dguoq2pHSDTvrSRUtO8lnA.jpeg" TargetMode="External"/><Relationship Id="rId82" Type="http://schemas.openxmlformats.org/officeDocument/2006/relationships/image" Target="media/image49.png"/><Relationship Id="rId90" Type="http://schemas.openxmlformats.org/officeDocument/2006/relationships/image" Target="media/image57.png"/><Relationship Id="rId95" Type="http://schemas.openxmlformats.org/officeDocument/2006/relationships/image" Target="media/image62.jpeg"/><Relationship Id="rId19" Type="http://schemas.openxmlformats.org/officeDocument/2006/relationships/image" Target="media/image7.png"/><Relationship Id="rId14" Type="http://schemas.openxmlformats.org/officeDocument/2006/relationships/hyperlink" Target="http://wiki.amperka.ru/_media/arduino-%D0%B1%D1%8B%D1%81%D1%82%D1%80%D1%8B%D0%B9-%D1%81%D1%82%D0%B0%D1%80%D1%82:%D0%B2%D1%8B%D0%B1%D0%BE%D1%80_com-%D0%BF%D0%BE%D1%80%D1%82%D0%B0.png" TargetMode="External"/><Relationship Id="rId22" Type="http://schemas.openxmlformats.org/officeDocument/2006/relationships/image" Target="media/image9.jpeg"/><Relationship Id="rId27" Type="http://schemas.openxmlformats.org/officeDocument/2006/relationships/hyperlink" Target="https://cdn.tproger.ru/wp-content/uploads/2019/03/arduino-4.jpg" TargetMode="External"/><Relationship Id="rId30" Type="http://schemas.openxmlformats.org/officeDocument/2006/relationships/image" Target="media/image13.jpeg"/><Relationship Id="rId35" Type="http://schemas.openxmlformats.org/officeDocument/2006/relationships/hyperlink" Target="http://electrik.info/img/arduino3.jpg"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2.jpeg"/><Relationship Id="rId77" Type="http://schemas.openxmlformats.org/officeDocument/2006/relationships/image" Target="media/image46.jpeg"/><Relationship Id="rId100" Type="http://schemas.openxmlformats.org/officeDocument/2006/relationships/image" Target="media/image67.gif"/><Relationship Id="rId105" Type="http://schemas.openxmlformats.org/officeDocument/2006/relationships/image" Target="media/image72.gif"/><Relationship Id="rId113" Type="http://schemas.openxmlformats.org/officeDocument/2006/relationships/image" Target="media/image80.png"/><Relationship Id="rId118" Type="http://schemas.openxmlformats.org/officeDocument/2006/relationships/image" Target="media/image85.png"/><Relationship Id="rId8" Type="http://schemas.openxmlformats.org/officeDocument/2006/relationships/hyperlink" Target="http://webstm32.sytes.net/user-files/aprog.jpg" TargetMode="External"/><Relationship Id="rId51" Type="http://schemas.openxmlformats.org/officeDocument/2006/relationships/image" Target="media/image29.jpeg"/><Relationship Id="rId72" Type="http://schemas.openxmlformats.org/officeDocument/2006/relationships/hyperlink" Target="https://ecoimpact-ple.com/images/461_sjbbkPkbdvSia4HtUmhvQ.jpeg" TargetMode="External"/><Relationship Id="rId80" Type="http://schemas.openxmlformats.org/officeDocument/2006/relationships/hyperlink" Target="https://habrastorage.org/getpro/geektimes/post_images/fd8/213/747/fd82137474453134c3bd6744473908a8.png" TargetMode="External"/><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hyperlink" Target="http://wiki.amperka.ru/_media/arduino-%D0%B1%D1%8B%D1%81%D1%82%D1%80%D1%8B%D0%B9-%D1%81%D1%82%D0%B0%D1%80%D1%82:arduino_leds.png" TargetMode="External"/><Relationship Id="rId17" Type="http://schemas.openxmlformats.org/officeDocument/2006/relationships/image" Target="media/image6.png"/><Relationship Id="rId25" Type="http://schemas.openxmlformats.org/officeDocument/2006/relationships/hyperlink" Target="https://cdn.tproger.ru/wp-content/uploads/2019/03/arduino-3.jpg" TargetMode="External"/><Relationship Id="rId33" Type="http://schemas.openxmlformats.org/officeDocument/2006/relationships/hyperlink" Target="https://cdn.tproger.ru/wp-content/uploads/2019/03/arduino-7.jpg" TargetMode="External"/><Relationship Id="rId38" Type="http://schemas.openxmlformats.org/officeDocument/2006/relationships/image" Target="media/image18.png"/><Relationship Id="rId46" Type="http://schemas.openxmlformats.org/officeDocument/2006/relationships/hyperlink" Target="https://voltiq.ru/wp-content/uploads/connect-digital-sensors-to-arduino-1.jpg" TargetMode="External"/><Relationship Id="rId59" Type="http://schemas.openxmlformats.org/officeDocument/2006/relationships/image" Target="media/image37.jpeg"/><Relationship Id="rId67" Type="http://schemas.openxmlformats.org/officeDocument/2006/relationships/hyperlink" Target="mailto:test@example.com" TargetMode="External"/><Relationship Id="rId103" Type="http://schemas.openxmlformats.org/officeDocument/2006/relationships/image" Target="media/image70.gif"/><Relationship Id="rId108" Type="http://schemas.openxmlformats.org/officeDocument/2006/relationships/image" Target="media/image75.gif"/><Relationship Id="rId116" Type="http://schemas.openxmlformats.org/officeDocument/2006/relationships/image" Target="media/image83.png"/><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32.gif"/><Relationship Id="rId62" Type="http://schemas.openxmlformats.org/officeDocument/2006/relationships/image" Target="media/image39.jpeg"/><Relationship Id="rId70" Type="http://schemas.openxmlformats.org/officeDocument/2006/relationships/hyperlink" Target="https://ecoimpact-ple.com/images/459_AomOWdGg1HnzQ2DOuoXKw.jpeg" TargetMode="External"/><Relationship Id="rId75" Type="http://schemas.openxmlformats.org/officeDocument/2006/relationships/image" Target="media/image45.jpe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jpeg"/><Relationship Id="rId96" Type="http://schemas.openxmlformats.org/officeDocument/2006/relationships/image" Target="media/image63.png"/><Relationship Id="rId11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cdn.tproger.ru/wp-content/uploads/2019/03/arduino-2.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fontTable" Target="fontTable.xml"/><Relationship Id="rId10" Type="http://schemas.openxmlformats.org/officeDocument/2006/relationships/hyperlink" Target="http://wiki.amperka.ru/_media/arduino-%D0%B1%D1%8B%D1%81%D1%82%D1%80%D1%8B%D0%B9-%D1%81%D1%82%D0%B0%D1%80%D1%82:%D0%BF%D1%80%D0%B5%D0%B4%D1%83%D0%BF%D1%80%D0%B5%D0%B6%D0%B4%D0%B5%D0%BD%D0%B8%D0%B5_com1.png" TargetMode="External"/><Relationship Id="rId31" Type="http://schemas.openxmlformats.org/officeDocument/2006/relationships/hyperlink" Target="https://cdn.tproger.ru/wp-content/uploads/2019/03/arduino-6.png" TargetMode="External"/><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hyperlink" Target="https://ecoimpact-ple.com/images/1905_j7u6VMSGjK9KxyNd4L4w.jpeg" TargetMode="External"/><Relationship Id="rId73" Type="http://schemas.openxmlformats.org/officeDocument/2006/relationships/image" Target="media/image44.jpeg"/><Relationship Id="rId78" Type="http://schemas.openxmlformats.org/officeDocument/2006/relationships/hyperlink" Target="https://habrastorage.org/getpro/geektimes/post_images/7df/ca0/0fe/7dfca00fe6427b57e47b1ba1e10c4767.png" TargetMode="External"/><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gif"/><Relationship Id="rId101" Type="http://schemas.openxmlformats.org/officeDocument/2006/relationships/image" Target="media/image68.gi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iki.amperka.ru/_media/arduino-%D0%B1%D1%8B%D1%81%D1%82%D1%80%D1%8B%D0%B9-%D1%81%D1%82%D0%B0%D1%80%D1%82:%D0%B2%D1%8B%D0%B1%D0%B8%D1%80%D0%B0%D0%B5%D0%BC_%D0%BC%D0%B0%D1%8F%D1%87%D0%BE%D0%BA_.png" TargetMode="External"/><Relationship Id="rId39" Type="http://schemas.openxmlformats.org/officeDocument/2006/relationships/hyperlink" Target="http://electrik.info/img/arduino1.gif" TargetMode="External"/><Relationship Id="rId109" Type="http://schemas.openxmlformats.org/officeDocument/2006/relationships/image" Target="media/image76.png"/><Relationship Id="rId34" Type="http://schemas.openxmlformats.org/officeDocument/2006/relationships/image" Target="media/image15.jpe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ecoimpact-ple.com/images/460_SpfSiqVnZtPA3O2H1dNZNw.jpeg" TargetMode="External"/><Relationship Id="rId97" Type="http://schemas.openxmlformats.org/officeDocument/2006/relationships/image" Target="media/image64.jpeg"/><Relationship Id="rId104" Type="http://schemas.openxmlformats.org/officeDocument/2006/relationships/image" Target="media/image71.gif"/><Relationship Id="rId120" Type="http://schemas.openxmlformats.org/officeDocument/2006/relationships/theme" Target="theme/theme1.xml"/><Relationship Id="rId7" Type="http://schemas.openxmlformats.org/officeDocument/2006/relationships/hyperlink" Target="http://webstm32.sytes.net/user-files/cxuno.pdf" TargetMode="External"/><Relationship Id="rId71" Type="http://schemas.openxmlformats.org/officeDocument/2006/relationships/image" Target="media/image43.jpeg"/><Relationship Id="rId92"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hyperlink" Target="https://cdn.tproger.ru/wp-content/uploads/2019/03/arduino-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18621</Words>
  <Characters>106141</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2021-10-30T21:26:00Z</dcterms:created>
  <dcterms:modified xsi:type="dcterms:W3CDTF">2021-10-30T21:29:00Z</dcterms:modified>
</cp:coreProperties>
</file>