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1F4DB" w14:textId="5B9C48BF" w:rsidR="007B2646" w:rsidRDefault="002A087D">
      <w:pPr>
        <w:rPr>
          <w:lang w:val="en-US"/>
        </w:rPr>
      </w:pPr>
      <w:r>
        <w:rPr>
          <w:lang w:val="en-US"/>
        </w:rPr>
        <w:t xml:space="preserve">SIW 11 </w:t>
      </w:r>
    </w:p>
    <w:p w14:paraId="159FA6EC" w14:textId="61AFC3ED" w:rsidR="00267E1E" w:rsidRDefault="00267E1E">
      <w:pPr>
        <w:rPr>
          <w:lang w:val="en-US"/>
        </w:rPr>
      </w:pPr>
      <w:r w:rsidRPr="00267E1E">
        <w:rPr>
          <w:lang w:val="en-US"/>
        </w:rPr>
        <w:t>ACCA F9 - Financial Management Study Text 2016</w:t>
      </w:r>
      <w:r>
        <w:rPr>
          <w:lang w:val="en-US"/>
        </w:rPr>
        <w:t xml:space="preserve"> (book on the </w:t>
      </w:r>
      <w:proofErr w:type="gramStart"/>
      <w:r>
        <w:rPr>
          <w:lang w:val="en-US"/>
        </w:rPr>
        <w:t>email )</w:t>
      </w:r>
      <w:proofErr w:type="gramEnd"/>
    </w:p>
    <w:p w14:paraId="3F64098C" w14:textId="2E5B63C1" w:rsidR="00F55237" w:rsidRDefault="008164F6">
      <w:pPr>
        <w:rPr>
          <w:lang w:val="en-US"/>
        </w:rPr>
      </w:pPr>
      <w:r>
        <w:rPr>
          <w:lang w:val="en-US"/>
        </w:rPr>
        <w:t xml:space="preserve">1. Read Part 1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rPr>
          <w:lang w:val="en-US"/>
        </w:rPr>
        <w:t xml:space="preserve"> </w:t>
      </w:r>
      <w:r w:rsidR="00174A7A">
        <w:rPr>
          <w:lang w:val="en-US"/>
        </w:rPr>
        <w:t>(</w:t>
      </w:r>
      <w:proofErr w:type="gramStart"/>
      <w:r w:rsidR="00174A7A">
        <w:rPr>
          <w:lang w:val="en-US"/>
        </w:rPr>
        <w:t>p.3 )</w:t>
      </w:r>
      <w:proofErr w:type="gramEnd"/>
      <w:r w:rsidR="00174A7A">
        <w:rPr>
          <w:lang w:val="en-US"/>
        </w:rPr>
        <w:t xml:space="preserve"> </w:t>
      </w:r>
      <w:r w:rsidR="00677CBB">
        <w:rPr>
          <w:lang w:val="en-US"/>
        </w:rPr>
        <w:t xml:space="preserve"> </w:t>
      </w:r>
      <w:r w:rsidR="002A6FDE">
        <w:rPr>
          <w:lang w:val="en-US"/>
        </w:rPr>
        <w:t xml:space="preserve">and </w:t>
      </w:r>
      <w:proofErr w:type="spellStart"/>
      <w:r w:rsidR="002A6FDE">
        <w:t>Section</w:t>
      </w:r>
      <w:proofErr w:type="spellEnd"/>
      <w:r w:rsidR="002A6FDE">
        <w:t xml:space="preserve"> A </w:t>
      </w:r>
      <w:proofErr w:type="spellStart"/>
      <w:r w:rsidR="002A6FDE">
        <w:t>questions</w:t>
      </w:r>
      <w:proofErr w:type="spellEnd"/>
      <w:r w:rsidR="002A6FDE">
        <w:t xml:space="preserve"> </w:t>
      </w:r>
      <w:r w:rsidR="002A6FDE">
        <w:rPr>
          <w:lang w:val="en-US"/>
        </w:rPr>
        <w:t>1- 30 (p. 421)</w:t>
      </w:r>
    </w:p>
    <w:p w14:paraId="0174FB68" w14:textId="70E6A6DC" w:rsidR="00884EDF" w:rsidRPr="00677CBB" w:rsidRDefault="00884EDF">
      <w:pPr>
        <w:rPr>
          <w:lang w:val="en-US"/>
        </w:rPr>
      </w:pPr>
      <w:r>
        <w:rPr>
          <w:lang w:val="en-US"/>
        </w:rPr>
        <w:t xml:space="preserve">2. </w:t>
      </w:r>
      <w:r w:rsidR="003B1A80">
        <w:rPr>
          <w:lang w:val="en-US"/>
        </w:rPr>
        <w:t xml:space="preserve">Learn the formulae </w:t>
      </w:r>
      <w:r w:rsidR="00267E1E">
        <w:rPr>
          <w:lang w:val="en-US"/>
        </w:rPr>
        <w:t>(</w:t>
      </w:r>
      <w:proofErr w:type="spellStart"/>
      <w:r w:rsidR="003B1A80">
        <w:rPr>
          <w:lang w:val="en-US"/>
        </w:rPr>
        <w:t>p.</w:t>
      </w:r>
      <w:r w:rsidR="00267E1E">
        <w:rPr>
          <w:lang w:val="en-US"/>
        </w:rPr>
        <w:t>IX</w:t>
      </w:r>
      <w:proofErr w:type="spellEnd"/>
      <w:r w:rsidR="00267E1E">
        <w:rPr>
          <w:lang w:val="en-US"/>
        </w:rPr>
        <w:t xml:space="preserve">) </w:t>
      </w:r>
      <w:r w:rsidR="003B1A80">
        <w:rPr>
          <w:lang w:val="en-US"/>
        </w:rPr>
        <w:t xml:space="preserve">  </w:t>
      </w:r>
    </w:p>
    <w:p w14:paraId="7009440E" w14:textId="7ECA65F0" w:rsidR="008164F6" w:rsidRPr="00677CBB" w:rsidRDefault="008164F6">
      <w:pPr>
        <w:rPr>
          <w:lang w:val="en-US"/>
        </w:rPr>
      </w:pPr>
    </w:p>
    <w:sectPr w:rsidR="008164F6" w:rsidRPr="0067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46"/>
    <w:rsid w:val="00174A7A"/>
    <w:rsid w:val="00267E1E"/>
    <w:rsid w:val="002A087D"/>
    <w:rsid w:val="002A6FDE"/>
    <w:rsid w:val="003769F8"/>
    <w:rsid w:val="003B1A80"/>
    <w:rsid w:val="00677CBB"/>
    <w:rsid w:val="007B2646"/>
    <w:rsid w:val="008164F6"/>
    <w:rsid w:val="00884EDF"/>
    <w:rsid w:val="00A42BED"/>
    <w:rsid w:val="00A951EB"/>
    <w:rsid w:val="00F5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DFF6"/>
  <w15:chartTrackingRefBased/>
  <w15:docId w15:val="{03903833-ED88-4076-8850-4ED00CD5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2020-11-15T01:46:00Z</dcterms:created>
  <dcterms:modified xsi:type="dcterms:W3CDTF">2020-11-15T02:53:00Z</dcterms:modified>
</cp:coreProperties>
</file>