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463AA" w14:textId="5FB02727" w:rsidR="00401923" w:rsidRPr="00A84593" w:rsidRDefault="00401923" w:rsidP="00A84593">
      <w:pPr>
        <w:pStyle w:val="a7"/>
        <w:numPr>
          <w:ilvl w:val="0"/>
          <w:numId w:val="2"/>
        </w:numPr>
        <w:rPr>
          <w:sz w:val="28"/>
          <w:szCs w:val="28"/>
          <w:lang w:val="kk-KZ"/>
        </w:rPr>
      </w:pPr>
      <w:r w:rsidRPr="00A84593">
        <w:rPr>
          <w:sz w:val="28"/>
          <w:szCs w:val="28"/>
          <w:lang w:val="kk-KZ"/>
        </w:rPr>
        <w:t xml:space="preserve">Стратегия аудита </w:t>
      </w:r>
    </w:p>
    <w:p w14:paraId="25725669" w14:textId="334D0E00" w:rsidR="00401923" w:rsidRPr="00A84593" w:rsidRDefault="00401923" w:rsidP="00A84593">
      <w:pPr>
        <w:pStyle w:val="a7"/>
        <w:numPr>
          <w:ilvl w:val="0"/>
          <w:numId w:val="2"/>
        </w:numPr>
        <w:rPr>
          <w:sz w:val="28"/>
          <w:szCs w:val="28"/>
          <w:lang w:val="kk-KZ"/>
        </w:rPr>
      </w:pPr>
      <w:r w:rsidRPr="00A84593">
        <w:rPr>
          <w:sz w:val="28"/>
          <w:szCs w:val="28"/>
          <w:lang w:val="kk-KZ"/>
        </w:rPr>
        <w:t xml:space="preserve">План аудита </w:t>
      </w:r>
    </w:p>
    <w:p w14:paraId="2E1EDED5" w14:textId="406046C6" w:rsidR="00401923" w:rsidRPr="00A84593" w:rsidRDefault="00401923" w:rsidP="00A84593">
      <w:pPr>
        <w:pStyle w:val="a7"/>
        <w:numPr>
          <w:ilvl w:val="0"/>
          <w:numId w:val="2"/>
        </w:numPr>
        <w:rPr>
          <w:sz w:val="28"/>
          <w:szCs w:val="28"/>
          <w:lang w:val="kk-KZ"/>
        </w:rPr>
      </w:pPr>
      <w:r w:rsidRPr="00A84593">
        <w:rPr>
          <w:sz w:val="28"/>
          <w:szCs w:val="28"/>
          <w:lang w:val="kk-KZ"/>
        </w:rPr>
        <w:t xml:space="preserve">Программа аудита </w:t>
      </w:r>
    </w:p>
    <w:p w14:paraId="4887E5D5" w14:textId="0E1EEF40" w:rsidR="00401923" w:rsidRPr="00A84593" w:rsidRDefault="00401923" w:rsidP="00A84593">
      <w:pPr>
        <w:pStyle w:val="a7"/>
        <w:numPr>
          <w:ilvl w:val="0"/>
          <w:numId w:val="2"/>
        </w:numPr>
        <w:rPr>
          <w:sz w:val="28"/>
          <w:szCs w:val="28"/>
          <w:lang w:val="kk-KZ"/>
        </w:rPr>
      </w:pPr>
      <w:r w:rsidRPr="00A84593">
        <w:rPr>
          <w:sz w:val="28"/>
          <w:szCs w:val="28"/>
          <w:lang w:val="kk-KZ"/>
        </w:rPr>
        <w:t xml:space="preserve">Описать три категории утверждений </w:t>
      </w:r>
      <w:r w:rsidR="00A84593" w:rsidRPr="00A84593">
        <w:rPr>
          <w:sz w:val="28"/>
          <w:szCs w:val="28"/>
          <w:lang w:val="kk-KZ"/>
        </w:rPr>
        <w:t xml:space="preserve">о классах операций, о сальдо счетов и предоставлении и раскрытии информации </w:t>
      </w:r>
      <w:r w:rsidR="006D42DC">
        <w:rPr>
          <w:sz w:val="28"/>
          <w:szCs w:val="28"/>
          <w:lang w:val="kk-KZ"/>
        </w:rPr>
        <w:t xml:space="preserve">согласно МСА </w:t>
      </w:r>
    </w:p>
    <w:sectPr w:rsidR="00401923" w:rsidRPr="00A845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ECA57" w14:textId="77777777" w:rsidR="002826FD" w:rsidRDefault="002826FD" w:rsidP="006B390E">
      <w:pPr>
        <w:spacing w:after="0" w:line="240" w:lineRule="auto"/>
      </w:pPr>
      <w:r>
        <w:separator/>
      </w:r>
    </w:p>
  </w:endnote>
  <w:endnote w:type="continuationSeparator" w:id="0">
    <w:p w14:paraId="5BD39058" w14:textId="77777777" w:rsidR="002826FD" w:rsidRDefault="002826FD" w:rsidP="006B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A0DE0" w14:textId="77777777" w:rsidR="002826FD" w:rsidRDefault="002826FD" w:rsidP="006B390E">
      <w:pPr>
        <w:spacing w:after="0" w:line="240" w:lineRule="auto"/>
      </w:pPr>
      <w:r>
        <w:separator/>
      </w:r>
    </w:p>
  </w:footnote>
  <w:footnote w:type="continuationSeparator" w:id="0">
    <w:p w14:paraId="052407EE" w14:textId="77777777" w:rsidR="002826FD" w:rsidRDefault="002826FD" w:rsidP="006B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98E4" w14:textId="580A796C" w:rsidR="006B390E" w:rsidRDefault="006B390E" w:rsidP="006B390E">
    <w:r>
      <w:rPr>
        <w:lang w:val="kk-KZ"/>
      </w:rPr>
      <w:t xml:space="preserve">Практика 4 </w:t>
    </w:r>
    <w:r w:rsidRPr="006B390E">
      <w:rPr>
        <w:lang w:val="kk-KZ"/>
      </w:rPr>
      <w:t>Планирование аудита финансовой отчетност</w:t>
    </w:r>
    <w:r>
      <w:rPr>
        <w:lang w:val="kk-KZ"/>
      </w:rPr>
      <w:t>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304F1"/>
    <w:multiLevelType w:val="hybridMultilevel"/>
    <w:tmpl w:val="687861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82752"/>
    <w:multiLevelType w:val="hybridMultilevel"/>
    <w:tmpl w:val="60121B56"/>
    <w:lvl w:ilvl="0" w:tplc="164E347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4AEBE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B4253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88C6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58669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C87E3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AC8BC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D81C2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FC65E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58"/>
    <w:rsid w:val="002826FD"/>
    <w:rsid w:val="003A527C"/>
    <w:rsid w:val="00401923"/>
    <w:rsid w:val="004A2258"/>
    <w:rsid w:val="006B390E"/>
    <w:rsid w:val="006D42DC"/>
    <w:rsid w:val="00A84593"/>
    <w:rsid w:val="00B75027"/>
    <w:rsid w:val="00D33A2E"/>
    <w:rsid w:val="00D63B69"/>
    <w:rsid w:val="00E0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FBED"/>
  <w15:chartTrackingRefBased/>
  <w15:docId w15:val="{5561F936-25AC-4C17-A3F3-B0674934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90E"/>
  </w:style>
  <w:style w:type="paragraph" w:styleId="a5">
    <w:name w:val="footer"/>
    <w:basedOn w:val="a"/>
    <w:link w:val="a6"/>
    <w:uiPriority w:val="99"/>
    <w:unhideWhenUsed/>
    <w:rsid w:val="006B3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90E"/>
  </w:style>
  <w:style w:type="paragraph" w:styleId="a7">
    <w:name w:val="List Paragraph"/>
    <w:basedOn w:val="a"/>
    <w:uiPriority w:val="34"/>
    <w:qFormat/>
    <w:rsid w:val="003A5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9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4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2020-09-27T03:38:00Z</dcterms:created>
  <dcterms:modified xsi:type="dcterms:W3CDTF">2020-09-27T04:07:00Z</dcterms:modified>
</cp:coreProperties>
</file>