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E3469" w14:textId="54CBBAB7" w:rsidR="00B450E6" w:rsidRDefault="00347DE5" w:rsidP="00347DE5">
      <w:pPr>
        <w:pStyle w:val="a3"/>
        <w:spacing w:before="0" w:beforeAutospacing="0" w:after="0" w:afterAutospacing="0"/>
        <w:ind w:right="425" w:firstLine="709"/>
        <w:contextualSpacing/>
        <w:rPr>
          <w:b/>
          <w:sz w:val="28"/>
          <w:szCs w:val="28"/>
        </w:rPr>
      </w:pPr>
      <w:r w:rsidRPr="00347DE5">
        <w:rPr>
          <w:b/>
          <w:bCs/>
          <w:sz w:val="28"/>
          <w:szCs w:val="28"/>
          <w:lang w:val="kk-KZ"/>
        </w:rPr>
        <w:t>Дәріс 1</w:t>
      </w:r>
      <w:r>
        <w:rPr>
          <w:b/>
          <w:bCs/>
          <w:sz w:val="28"/>
          <w:szCs w:val="28"/>
          <w:lang w:val="kk-KZ"/>
        </w:rPr>
        <w:t xml:space="preserve">4. </w:t>
      </w:r>
      <w:proofErr w:type="spellStart"/>
      <w:r w:rsidR="00B450E6" w:rsidRPr="00347DE5">
        <w:rPr>
          <w:b/>
          <w:sz w:val="28"/>
          <w:szCs w:val="28"/>
        </w:rPr>
        <w:t>Топонимикалық</w:t>
      </w:r>
      <w:proofErr w:type="spellEnd"/>
      <w:r w:rsidR="00B450E6" w:rsidRPr="00347DE5">
        <w:rPr>
          <w:b/>
          <w:sz w:val="28"/>
          <w:szCs w:val="28"/>
        </w:rPr>
        <w:t xml:space="preserve"> </w:t>
      </w:r>
      <w:proofErr w:type="spellStart"/>
      <w:r w:rsidR="00B450E6" w:rsidRPr="00347DE5">
        <w:rPr>
          <w:b/>
          <w:sz w:val="28"/>
          <w:szCs w:val="28"/>
        </w:rPr>
        <w:t>карталарды</w:t>
      </w:r>
      <w:proofErr w:type="spellEnd"/>
      <w:r w:rsidR="00B450E6" w:rsidRPr="00347DE5">
        <w:rPr>
          <w:b/>
          <w:sz w:val="28"/>
          <w:szCs w:val="28"/>
        </w:rPr>
        <w:t xml:space="preserve"> </w:t>
      </w:r>
      <w:proofErr w:type="spellStart"/>
      <w:r w:rsidR="00B450E6" w:rsidRPr="00347DE5">
        <w:rPr>
          <w:b/>
          <w:sz w:val="28"/>
          <w:szCs w:val="28"/>
        </w:rPr>
        <w:t>жасау</w:t>
      </w:r>
      <w:proofErr w:type="spellEnd"/>
      <w:r w:rsidR="00B450E6" w:rsidRPr="00347DE5">
        <w:rPr>
          <w:b/>
          <w:sz w:val="28"/>
          <w:szCs w:val="28"/>
        </w:rPr>
        <w:t xml:space="preserve"> </w:t>
      </w:r>
      <w:proofErr w:type="spellStart"/>
      <w:r w:rsidR="00B450E6" w:rsidRPr="00347DE5">
        <w:rPr>
          <w:b/>
          <w:sz w:val="28"/>
          <w:szCs w:val="28"/>
        </w:rPr>
        <w:t>үшін</w:t>
      </w:r>
      <w:proofErr w:type="spellEnd"/>
      <w:r w:rsidR="00B450E6" w:rsidRPr="00347DE5">
        <w:rPr>
          <w:b/>
          <w:sz w:val="28"/>
          <w:szCs w:val="28"/>
        </w:rPr>
        <w:t xml:space="preserve"> ГАЖ </w:t>
      </w:r>
      <w:proofErr w:type="spellStart"/>
      <w:r w:rsidR="00B450E6" w:rsidRPr="00347DE5">
        <w:rPr>
          <w:b/>
          <w:sz w:val="28"/>
          <w:szCs w:val="28"/>
        </w:rPr>
        <w:t>қолдану</w:t>
      </w:r>
      <w:proofErr w:type="spellEnd"/>
    </w:p>
    <w:p w14:paraId="26C6EC41" w14:textId="38623110" w:rsidR="00347DE5" w:rsidRDefault="00347DE5" w:rsidP="00347DE5">
      <w:pPr>
        <w:pStyle w:val="a3"/>
        <w:spacing w:before="0" w:beforeAutospacing="0" w:after="0" w:afterAutospacing="0"/>
        <w:ind w:right="425" w:firstLine="709"/>
        <w:contextualSpacing/>
        <w:rPr>
          <w:b/>
          <w:sz w:val="28"/>
          <w:szCs w:val="28"/>
        </w:rPr>
      </w:pPr>
    </w:p>
    <w:p w14:paraId="54A047DF" w14:textId="77777777" w:rsidR="00347DE5" w:rsidRPr="00347DE5" w:rsidRDefault="00347DE5" w:rsidP="00347DE5">
      <w:pPr>
        <w:pStyle w:val="a3"/>
        <w:ind w:right="425" w:firstLine="709"/>
        <w:contextualSpacing/>
        <w:rPr>
          <w:b/>
          <w:sz w:val="28"/>
          <w:szCs w:val="28"/>
        </w:rPr>
      </w:pPr>
      <w:proofErr w:type="spellStart"/>
      <w:r w:rsidRPr="00347DE5">
        <w:rPr>
          <w:b/>
          <w:sz w:val="28"/>
          <w:szCs w:val="28"/>
        </w:rPr>
        <w:t>Дәріс</w:t>
      </w:r>
      <w:proofErr w:type="spellEnd"/>
      <w:r w:rsidRPr="00347DE5">
        <w:rPr>
          <w:b/>
          <w:sz w:val="28"/>
          <w:szCs w:val="28"/>
        </w:rPr>
        <w:t xml:space="preserve"> </w:t>
      </w:r>
      <w:proofErr w:type="spellStart"/>
      <w:r w:rsidRPr="00347DE5">
        <w:rPr>
          <w:b/>
          <w:sz w:val="28"/>
          <w:szCs w:val="28"/>
        </w:rPr>
        <w:t>жоспары</w:t>
      </w:r>
      <w:proofErr w:type="spellEnd"/>
    </w:p>
    <w:p w14:paraId="5B6097A4"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 xml:space="preserve">1. </w:t>
      </w:r>
      <w:proofErr w:type="spellStart"/>
      <w:r w:rsidRPr="00347DE5">
        <w:rPr>
          <w:b/>
          <w:bCs/>
          <w:sz w:val="28"/>
          <w:szCs w:val="28"/>
        </w:rPr>
        <w:t>Кіріспе</w:t>
      </w:r>
      <w:proofErr w:type="spellEnd"/>
      <w:r w:rsidRPr="00347DE5">
        <w:rPr>
          <w:b/>
          <w:bCs/>
          <w:sz w:val="28"/>
          <w:szCs w:val="28"/>
        </w:rPr>
        <w:t xml:space="preserve">: Топонимика </w:t>
      </w:r>
      <w:proofErr w:type="spellStart"/>
      <w:r w:rsidRPr="00347DE5">
        <w:rPr>
          <w:b/>
          <w:bCs/>
          <w:sz w:val="28"/>
          <w:szCs w:val="28"/>
        </w:rPr>
        <w:t>және</w:t>
      </w:r>
      <w:proofErr w:type="spellEnd"/>
      <w:r w:rsidRPr="00347DE5">
        <w:rPr>
          <w:b/>
          <w:bCs/>
          <w:sz w:val="28"/>
          <w:szCs w:val="28"/>
        </w:rPr>
        <w:t xml:space="preserve"> </w:t>
      </w:r>
      <w:proofErr w:type="spellStart"/>
      <w:r w:rsidRPr="00347DE5">
        <w:rPr>
          <w:b/>
          <w:bCs/>
          <w:sz w:val="28"/>
          <w:szCs w:val="28"/>
        </w:rPr>
        <w:t>оның</w:t>
      </w:r>
      <w:proofErr w:type="spellEnd"/>
      <w:r w:rsidRPr="00347DE5">
        <w:rPr>
          <w:b/>
          <w:bCs/>
          <w:sz w:val="28"/>
          <w:szCs w:val="28"/>
        </w:rPr>
        <w:t xml:space="preserve"> </w:t>
      </w:r>
      <w:proofErr w:type="spellStart"/>
      <w:r w:rsidRPr="00347DE5">
        <w:rPr>
          <w:b/>
          <w:bCs/>
          <w:sz w:val="28"/>
          <w:szCs w:val="28"/>
        </w:rPr>
        <w:t>маңызы</w:t>
      </w:r>
      <w:proofErr w:type="spellEnd"/>
    </w:p>
    <w:p w14:paraId="23A65681"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 xml:space="preserve">2. </w:t>
      </w:r>
      <w:proofErr w:type="spellStart"/>
      <w:r w:rsidRPr="00347DE5">
        <w:rPr>
          <w:b/>
          <w:bCs/>
          <w:sz w:val="28"/>
          <w:szCs w:val="28"/>
        </w:rPr>
        <w:t>Топонимикалық</w:t>
      </w:r>
      <w:proofErr w:type="spellEnd"/>
      <w:r w:rsidRPr="00347DE5">
        <w:rPr>
          <w:b/>
          <w:bCs/>
          <w:sz w:val="28"/>
          <w:szCs w:val="28"/>
        </w:rPr>
        <w:t xml:space="preserve"> </w:t>
      </w:r>
      <w:proofErr w:type="spellStart"/>
      <w:r w:rsidRPr="00347DE5">
        <w:rPr>
          <w:b/>
          <w:bCs/>
          <w:sz w:val="28"/>
          <w:szCs w:val="28"/>
        </w:rPr>
        <w:t>картаның</w:t>
      </w:r>
      <w:proofErr w:type="spellEnd"/>
      <w:r w:rsidRPr="00347DE5">
        <w:rPr>
          <w:b/>
          <w:bCs/>
          <w:sz w:val="28"/>
          <w:szCs w:val="28"/>
        </w:rPr>
        <w:t xml:space="preserve"> </w:t>
      </w:r>
      <w:proofErr w:type="spellStart"/>
      <w:r w:rsidRPr="00347DE5">
        <w:rPr>
          <w:b/>
          <w:bCs/>
          <w:sz w:val="28"/>
          <w:szCs w:val="28"/>
        </w:rPr>
        <w:t>анықтамасы</w:t>
      </w:r>
      <w:proofErr w:type="spellEnd"/>
      <w:r w:rsidRPr="00347DE5">
        <w:rPr>
          <w:b/>
          <w:bCs/>
          <w:sz w:val="28"/>
          <w:szCs w:val="28"/>
        </w:rPr>
        <w:t xml:space="preserve"> мен </w:t>
      </w:r>
      <w:proofErr w:type="spellStart"/>
      <w:r w:rsidRPr="00347DE5">
        <w:rPr>
          <w:b/>
          <w:bCs/>
          <w:sz w:val="28"/>
          <w:szCs w:val="28"/>
        </w:rPr>
        <w:t>жіктелуі</w:t>
      </w:r>
      <w:proofErr w:type="spellEnd"/>
    </w:p>
    <w:p w14:paraId="3F516A3B"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 xml:space="preserve">3. </w:t>
      </w:r>
      <w:proofErr w:type="spellStart"/>
      <w:r w:rsidRPr="00347DE5">
        <w:rPr>
          <w:b/>
          <w:bCs/>
          <w:sz w:val="28"/>
          <w:szCs w:val="28"/>
        </w:rPr>
        <w:t>Топонимикалық</w:t>
      </w:r>
      <w:proofErr w:type="spellEnd"/>
      <w:r w:rsidRPr="00347DE5">
        <w:rPr>
          <w:b/>
          <w:bCs/>
          <w:sz w:val="28"/>
          <w:szCs w:val="28"/>
        </w:rPr>
        <w:t xml:space="preserve"> </w:t>
      </w:r>
      <w:proofErr w:type="spellStart"/>
      <w:r w:rsidRPr="00347DE5">
        <w:rPr>
          <w:b/>
          <w:bCs/>
          <w:sz w:val="28"/>
          <w:szCs w:val="28"/>
        </w:rPr>
        <w:t>деректерді</w:t>
      </w:r>
      <w:proofErr w:type="spellEnd"/>
      <w:r w:rsidRPr="00347DE5">
        <w:rPr>
          <w:b/>
          <w:bCs/>
          <w:sz w:val="28"/>
          <w:szCs w:val="28"/>
        </w:rPr>
        <w:t xml:space="preserve"> </w:t>
      </w:r>
      <w:proofErr w:type="spellStart"/>
      <w:r w:rsidRPr="00347DE5">
        <w:rPr>
          <w:b/>
          <w:bCs/>
          <w:sz w:val="28"/>
          <w:szCs w:val="28"/>
        </w:rPr>
        <w:t>жинау</w:t>
      </w:r>
      <w:proofErr w:type="spellEnd"/>
      <w:r w:rsidRPr="00347DE5">
        <w:rPr>
          <w:b/>
          <w:bCs/>
          <w:sz w:val="28"/>
          <w:szCs w:val="28"/>
        </w:rPr>
        <w:t xml:space="preserve"> </w:t>
      </w:r>
      <w:proofErr w:type="spellStart"/>
      <w:r w:rsidRPr="00347DE5">
        <w:rPr>
          <w:b/>
          <w:bCs/>
          <w:sz w:val="28"/>
          <w:szCs w:val="28"/>
        </w:rPr>
        <w:t>және</w:t>
      </w:r>
      <w:proofErr w:type="spellEnd"/>
      <w:r w:rsidRPr="00347DE5">
        <w:rPr>
          <w:b/>
          <w:bCs/>
          <w:sz w:val="28"/>
          <w:szCs w:val="28"/>
        </w:rPr>
        <w:t xml:space="preserve"> </w:t>
      </w:r>
      <w:proofErr w:type="spellStart"/>
      <w:r w:rsidRPr="00347DE5">
        <w:rPr>
          <w:b/>
          <w:bCs/>
          <w:sz w:val="28"/>
          <w:szCs w:val="28"/>
        </w:rPr>
        <w:t>өңдеу</w:t>
      </w:r>
      <w:proofErr w:type="spellEnd"/>
      <w:r w:rsidRPr="00347DE5">
        <w:rPr>
          <w:b/>
          <w:bCs/>
          <w:sz w:val="28"/>
          <w:szCs w:val="28"/>
        </w:rPr>
        <w:t xml:space="preserve"> </w:t>
      </w:r>
      <w:proofErr w:type="spellStart"/>
      <w:r w:rsidRPr="00347DE5">
        <w:rPr>
          <w:b/>
          <w:bCs/>
          <w:sz w:val="28"/>
          <w:szCs w:val="28"/>
        </w:rPr>
        <w:t>әдістері</w:t>
      </w:r>
      <w:proofErr w:type="spellEnd"/>
    </w:p>
    <w:p w14:paraId="31652B55"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 xml:space="preserve">4. ГАЖ </w:t>
      </w:r>
      <w:proofErr w:type="spellStart"/>
      <w:r w:rsidRPr="00347DE5">
        <w:rPr>
          <w:b/>
          <w:bCs/>
          <w:sz w:val="28"/>
          <w:szCs w:val="28"/>
        </w:rPr>
        <w:t>көмегімен</w:t>
      </w:r>
      <w:proofErr w:type="spellEnd"/>
      <w:r w:rsidRPr="00347DE5">
        <w:rPr>
          <w:b/>
          <w:bCs/>
          <w:sz w:val="28"/>
          <w:szCs w:val="28"/>
        </w:rPr>
        <w:t xml:space="preserve"> </w:t>
      </w:r>
      <w:proofErr w:type="spellStart"/>
      <w:r w:rsidRPr="00347DE5">
        <w:rPr>
          <w:b/>
          <w:bCs/>
          <w:sz w:val="28"/>
          <w:szCs w:val="28"/>
        </w:rPr>
        <w:t>кеңістіктік</w:t>
      </w:r>
      <w:proofErr w:type="spellEnd"/>
      <w:r w:rsidRPr="00347DE5">
        <w:rPr>
          <w:b/>
          <w:bCs/>
          <w:sz w:val="28"/>
          <w:szCs w:val="28"/>
        </w:rPr>
        <w:t xml:space="preserve"> </w:t>
      </w:r>
      <w:proofErr w:type="spellStart"/>
      <w:r w:rsidRPr="00347DE5">
        <w:rPr>
          <w:b/>
          <w:bCs/>
          <w:sz w:val="28"/>
          <w:szCs w:val="28"/>
        </w:rPr>
        <w:t>талдау</w:t>
      </w:r>
      <w:proofErr w:type="spellEnd"/>
      <w:r w:rsidRPr="00347DE5">
        <w:rPr>
          <w:b/>
          <w:bCs/>
          <w:sz w:val="28"/>
          <w:szCs w:val="28"/>
        </w:rPr>
        <w:t xml:space="preserve"> </w:t>
      </w:r>
      <w:proofErr w:type="spellStart"/>
      <w:r w:rsidRPr="00347DE5">
        <w:rPr>
          <w:b/>
          <w:bCs/>
          <w:sz w:val="28"/>
          <w:szCs w:val="28"/>
        </w:rPr>
        <w:t>жүргізу</w:t>
      </w:r>
      <w:proofErr w:type="spellEnd"/>
    </w:p>
    <w:p w14:paraId="113C23D0"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 xml:space="preserve">5. </w:t>
      </w:r>
      <w:proofErr w:type="spellStart"/>
      <w:r w:rsidRPr="00347DE5">
        <w:rPr>
          <w:b/>
          <w:bCs/>
          <w:sz w:val="28"/>
          <w:szCs w:val="28"/>
        </w:rPr>
        <w:t>Топонимикалық</w:t>
      </w:r>
      <w:proofErr w:type="spellEnd"/>
      <w:r w:rsidRPr="00347DE5">
        <w:rPr>
          <w:b/>
          <w:bCs/>
          <w:sz w:val="28"/>
          <w:szCs w:val="28"/>
        </w:rPr>
        <w:t xml:space="preserve"> </w:t>
      </w:r>
      <w:proofErr w:type="spellStart"/>
      <w:r w:rsidRPr="00347DE5">
        <w:rPr>
          <w:b/>
          <w:bCs/>
          <w:sz w:val="28"/>
          <w:szCs w:val="28"/>
        </w:rPr>
        <w:t>карталардың</w:t>
      </w:r>
      <w:proofErr w:type="spellEnd"/>
      <w:r w:rsidRPr="00347DE5">
        <w:rPr>
          <w:b/>
          <w:bCs/>
          <w:sz w:val="28"/>
          <w:szCs w:val="28"/>
        </w:rPr>
        <w:t xml:space="preserve"> </w:t>
      </w:r>
      <w:proofErr w:type="spellStart"/>
      <w:r w:rsidRPr="00347DE5">
        <w:rPr>
          <w:b/>
          <w:bCs/>
          <w:sz w:val="28"/>
          <w:szCs w:val="28"/>
        </w:rPr>
        <w:t>құрылымы</w:t>
      </w:r>
      <w:proofErr w:type="spellEnd"/>
      <w:r w:rsidRPr="00347DE5">
        <w:rPr>
          <w:b/>
          <w:bCs/>
          <w:sz w:val="28"/>
          <w:szCs w:val="28"/>
        </w:rPr>
        <w:t xml:space="preserve"> </w:t>
      </w:r>
      <w:proofErr w:type="spellStart"/>
      <w:r w:rsidRPr="00347DE5">
        <w:rPr>
          <w:b/>
          <w:bCs/>
          <w:sz w:val="28"/>
          <w:szCs w:val="28"/>
        </w:rPr>
        <w:t>және</w:t>
      </w:r>
      <w:proofErr w:type="spellEnd"/>
      <w:r w:rsidRPr="00347DE5">
        <w:rPr>
          <w:b/>
          <w:bCs/>
          <w:sz w:val="28"/>
          <w:szCs w:val="28"/>
        </w:rPr>
        <w:t xml:space="preserve"> </w:t>
      </w:r>
      <w:proofErr w:type="spellStart"/>
      <w:r w:rsidRPr="00347DE5">
        <w:rPr>
          <w:b/>
          <w:bCs/>
          <w:sz w:val="28"/>
          <w:szCs w:val="28"/>
        </w:rPr>
        <w:t>визуалдау</w:t>
      </w:r>
      <w:proofErr w:type="spellEnd"/>
      <w:r w:rsidRPr="00347DE5">
        <w:rPr>
          <w:b/>
          <w:bCs/>
          <w:sz w:val="28"/>
          <w:szCs w:val="28"/>
        </w:rPr>
        <w:t xml:space="preserve"> </w:t>
      </w:r>
      <w:proofErr w:type="spellStart"/>
      <w:r w:rsidRPr="00347DE5">
        <w:rPr>
          <w:b/>
          <w:bCs/>
          <w:sz w:val="28"/>
          <w:szCs w:val="28"/>
        </w:rPr>
        <w:t>ерекшеліктері</w:t>
      </w:r>
      <w:proofErr w:type="spellEnd"/>
    </w:p>
    <w:p w14:paraId="4B36A46D" w14:textId="77777777" w:rsidR="00347DE5" w:rsidRPr="00347DE5" w:rsidRDefault="00347DE5" w:rsidP="00347DE5">
      <w:pPr>
        <w:pStyle w:val="a3"/>
        <w:spacing w:before="0" w:beforeAutospacing="0" w:after="0" w:afterAutospacing="0"/>
        <w:ind w:right="425" w:firstLine="709"/>
        <w:contextualSpacing/>
        <w:rPr>
          <w:b/>
          <w:bCs/>
          <w:sz w:val="28"/>
          <w:szCs w:val="28"/>
        </w:rPr>
      </w:pPr>
      <w:r w:rsidRPr="00347DE5">
        <w:rPr>
          <w:b/>
          <w:bCs/>
          <w:sz w:val="28"/>
          <w:szCs w:val="28"/>
        </w:rPr>
        <w:t>6. ГАЖ-</w:t>
      </w:r>
      <w:proofErr w:type="spellStart"/>
      <w:r w:rsidRPr="00347DE5">
        <w:rPr>
          <w:b/>
          <w:bCs/>
          <w:sz w:val="28"/>
          <w:szCs w:val="28"/>
        </w:rPr>
        <w:t>дың</w:t>
      </w:r>
      <w:proofErr w:type="spellEnd"/>
      <w:r w:rsidRPr="00347DE5">
        <w:rPr>
          <w:b/>
          <w:bCs/>
          <w:sz w:val="28"/>
          <w:szCs w:val="28"/>
        </w:rPr>
        <w:t xml:space="preserve"> </w:t>
      </w:r>
      <w:proofErr w:type="spellStart"/>
      <w:r w:rsidRPr="00347DE5">
        <w:rPr>
          <w:b/>
          <w:bCs/>
          <w:sz w:val="28"/>
          <w:szCs w:val="28"/>
        </w:rPr>
        <w:t>топонимикалық</w:t>
      </w:r>
      <w:proofErr w:type="spellEnd"/>
      <w:r w:rsidRPr="00347DE5">
        <w:rPr>
          <w:b/>
          <w:bCs/>
          <w:sz w:val="28"/>
          <w:szCs w:val="28"/>
        </w:rPr>
        <w:t xml:space="preserve"> </w:t>
      </w:r>
      <w:proofErr w:type="spellStart"/>
      <w:r w:rsidRPr="00347DE5">
        <w:rPr>
          <w:b/>
          <w:bCs/>
          <w:sz w:val="28"/>
          <w:szCs w:val="28"/>
        </w:rPr>
        <w:t>зерттеулердегі</w:t>
      </w:r>
      <w:proofErr w:type="spellEnd"/>
      <w:r w:rsidRPr="00347DE5">
        <w:rPr>
          <w:b/>
          <w:bCs/>
          <w:sz w:val="28"/>
          <w:szCs w:val="28"/>
        </w:rPr>
        <w:t xml:space="preserve"> </w:t>
      </w:r>
      <w:proofErr w:type="spellStart"/>
      <w:r w:rsidRPr="00347DE5">
        <w:rPr>
          <w:b/>
          <w:bCs/>
          <w:sz w:val="28"/>
          <w:szCs w:val="28"/>
        </w:rPr>
        <w:t>болашағы</w:t>
      </w:r>
      <w:proofErr w:type="spellEnd"/>
    </w:p>
    <w:p w14:paraId="2A00F62D" w14:textId="77777777" w:rsidR="00347DE5" w:rsidRPr="00347DE5" w:rsidRDefault="00347DE5" w:rsidP="00347DE5">
      <w:pPr>
        <w:pStyle w:val="a3"/>
        <w:spacing w:before="0" w:beforeAutospacing="0" w:after="0" w:afterAutospacing="0"/>
        <w:ind w:right="425" w:firstLine="709"/>
        <w:contextualSpacing/>
        <w:rPr>
          <w:b/>
          <w:sz w:val="28"/>
          <w:szCs w:val="28"/>
        </w:rPr>
      </w:pPr>
    </w:p>
    <w:p w14:paraId="65A05E14" w14:textId="77777777" w:rsidR="00B450E6" w:rsidRPr="00347DE5" w:rsidRDefault="00B450E6" w:rsidP="00347DE5">
      <w:pPr>
        <w:pStyle w:val="a3"/>
        <w:spacing w:before="0" w:beforeAutospacing="0" w:after="0" w:afterAutospacing="0"/>
        <w:ind w:right="425" w:firstLine="709"/>
        <w:contextualSpacing/>
        <w:jc w:val="both"/>
        <w:rPr>
          <w:sz w:val="28"/>
          <w:szCs w:val="28"/>
          <w:lang w:val="en-US"/>
        </w:rPr>
      </w:pPr>
      <w:r w:rsidRPr="00347DE5">
        <w:rPr>
          <w:sz w:val="28"/>
          <w:szCs w:val="28"/>
        </w:rPr>
        <w:t xml:space="preserve">Топонимика география </w:t>
      </w:r>
      <w:proofErr w:type="spellStart"/>
      <w:r w:rsidRPr="00347DE5">
        <w:rPr>
          <w:sz w:val="28"/>
          <w:szCs w:val="28"/>
        </w:rPr>
        <w:t>ғылымының</w:t>
      </w:r>
      <w:proofErr w:type="spellEnd"/>
      <w:r w:rsidRPr="00347DE5">
        <w:rPr>
          <w:sz w:val="28"/>
          <w:szCs w:val="28"/>
        </w:rPr>
        <w:t xml:space="preserve"> </w:t>
      </w:r>
      <w:proofErr w:type="spellStart"/>
      <w:r w:rsidRPr="00347DE5">
        <w:rPr>
          <w:sz w:val="28"/>
          <w:szCs w:val="28"/>
        </w:rPr>
        <w:t>саласы</w:t>
      </w:r>
      <w:proofErr w:type="spellEnd"/>
      <w:r w:rsidRPr="00347DE5">
        <w:rPr>
          <w:sz w:val="28"/>
          <w:szCs w:val="28"/>
        </w:rPr>
        <w:t xml:space="preserve"> </w:t>
      </w:r>
      <w:proofErr w:type="spellStart"/>
      <w:r w:rsidRPr="00347DE5">
        <w:rPr>
          <w:sz w:val="28"/>
          <w:szCs w:val="28"/>
        </w:rPr>
        <w:t>ретінде</w:t>
      </w:r>
      <w:proofErr w:type="spellEnd"/>
      <w:r w:rsidRPr="00347DE5">
        <w:rPr>
          <w:sz w:val="28"/>
          <w:szCs w:val="28"/>
        </w:rPr>
        <w:t xml:space="preserve"> </w:t>
      </w:r>
      <w:proofErr w:type="spellStart"/>
      <w:r w:rsidRPr="00347DE5">
        <w:rPr>
          <w:sz w:val="28"/>
          <w:szCs w:val="28"/>
        </w:rPr>
        <w:t>географиялық</w:t>
      </w:r>
      <w:proofErr w:type="spellEnd"/>
      <w:r w:rsidRPr="00347DE5">
        <w:rPr>
          <w:sz w:val="28"/>
          <w:szCs w:val="28"/>
        </w:rPr>
        <w:t xml:space="preserve"> </w:t>
      </w:r>
      <w:proofErr w:type="spellStart"/>
      <w:r w:rsidRPr="00347DE5">
        <w:rPr>
          <w:sz w:val="28"/>
          <w:szCs w:val="28"/>
        </w:rPr>
        <w:t>атауларды</w:t>
      </w:r>
      <w:proofErr w:type="spellEnd"/>
      <w:r w:rsidRPr="00347DE5">
        <w:rPr>
          <w:sz w:val="28"/>
          <w:szCs w:val="28"/>
        </w:rPr>
        <w:t xml:space="preserve">, </w:t>
      </w:r>
      <w:proofErr w:type="spellStart"/>
      <w:r w:rsidRPr="00347DE5">
        <w:rPr>
          <w:sz w:val="28"/>
          <w:szCs w:val="28"/>
        </w:rPr>
        <w:t>олардың</w:t>
      </w:r>
      <w:proofErr w:type="spellEnd"/>
      <w:r w:rsidRPr="00347DE5">
        <w:rPr>
          <w:sz w:val="28"/>
          <w:szCs w:val="28"/>
        </w:rPr>
        <w:t xml:space="preserve"> </w:t>
      </w:r>
      <w:proofErr w:type="spellStart"/>
      <w:r w:rsidRPr="00347DE5">
        <w:rPr>
          <w:sz w:val="28"/>
          <w:szCs w:val="28"/>
        </w:rPr>
        <w:t>пайда</w:t>
      </w:r>
      <w:proofErr w:type="spellEnd"/>
      <w:r w:rsidRPr="00347DE5">
        <w:rPr>
          <w:sz w:val="28"/>
          <w:szCs w:val="28"/>
        </w:rPr>
        <w:t xml:space="preserve"> </w:t>
      </w:r>
      <w:proofErr w:type="spellStart"/>
      <w:r w:rsidRPr="00347DE5">
        <w:rPr>
          <w:sz w:val="28"/>
          <w:szCs w:val="28"/>
        </w:rPr>
        <w:t>болуын</w:t>
      </w:r>
      <w:proofErr w:type="spellEnd"/>
      <w:r w:rsidRPr="00347DE5">
        <w:rPr>
          <w:sz w:val="28"/>
          <w:szCs w:val="28"/>
        </w:rPr>
        <w:t xml:space="preserve">, </w:t>
      </w:r>
      <w:proofErr w:type="spellStart"/>
      <w:r w:rsidRPr="00347DE5">
        <w:rPr>
          <w:sz w:val="28"/>
          <w:szCs w:val="28"/>
        </w:rPr>
        <w:t>мағынасын</w:t>
      </w:r>
      <w:proofErr w:type="spellEnd"/>
      <w:r w:rsidRPr="00347DE5">
        <w:rPr>
          <w:sz w:val="28"/>
          <w:szCs w:val="28"/>
        </w:rPr>
        <w:t xml:space="preserve">, </w:t>
      </w:r>
      <w:proofErr w:type="spellStart"/>
      <w:r w:rsidRPr="00347DE5">
        <w:rPr>
          <w:sz w:val="28"/>
          <w:szCs w:val="28"/>
        </w:rPr>
        <w:t>таралуы</w:t>
      </w:r>
      <w:proofErr w:type="spellEnd"/>
      <w:r w:rsidRPr="00347DE5">
        <w:rPr>
          <w:sz w:val="28"/>
          <w:szCs w:val="28"/>
        </w:rPr>
        <w:t xml:space="preserve"> мен </w:t>
      </w:r>
      <w:proofErr w:type="spellStart"/>
      <w:r w:rsidRPr="00347DE5">
        <w:rPr>
          <w:sz w:val="28"/>
          <w:szCs w:val="28"/>
        </w:rPr>
        <w:t>кеңістіктегі</w:t>
      </w:r>
      <w:proofErr w:type="spellEnd"/>
      <w:r w:rsidRPr="00347DE5">
        <w:rPr>
          <w:sz w:val="28"/>
          <w:szCs w:val="28"/>
        </w:rPr>
        <w:t xml:space="preserve"> </w:t>
      </w:r>
      <w:proofErr w:type="spellStart"/>
      <w:r w:rsidRPr="00347DE5">
        <w:rPr>
          <w:sz w:val="28"/>
          <w:szCs w:val="28"/>
        </w:rPr>
        <w:t>және</w:t>
      </w:r>
      <w:proofErr w:type="spellEnd"/>
      <w:r w:rsidRPr="00347DE5">
        <w:rPr>
          <w:sz w:val="28"/>
          <w:szCs w:val="28"/>
        </w:rPr>
        <w:t xml:space="preserve"> </w:t>
      </w:r>
      <w:proofErr w:type="spellStart"/>
      <w:r w:rsidRPr="00347DE5">
        <w:rPr>
          <w:sz w:val="28"/>
          <w:szCs w:val="28"/>
        </w:rPr>
        <w:t>мәдениеттегі</w:t>
      </w:r>
      <w:proofErr w:type="spellEnd"/>
      <w:r w:rsidRPr="00347DE5">
        <w:rPr>
          <w:sz w:val="28"/>
          <w:szCs w:val="28"/>
        </w:rPr>
        <w:t xml:space="preserve"> </w:t>
      </w:r>
      <w:proofErr w:type="spellStart"/>
      <w:r w:rsidRPr="00347DE5">
        <w:rPr>
          <w:sz w:val="28"/>
          <w:szCs w:val="28"/>
        </w:rPr>
        <w:t>қызметін</w:t>
      </w:r>
      <w:proofErr w:type="spellEnd"/>
      <w:r w:rsidRPr="00347DE5">
        <w:rPr>
          <w:sz w:val="28"/>
          <w:szCs w:val="28"/>
        </w:rPr>
        <w:t xml:space="preserve"> </w:t>
      </w:r>
      <w:proofErr w:type="spellStart"/>
      <w:r w:rsidRPr="00347DE5">
        <w:rPr>
          <w:sz w:val="28"/>
          <w:szCs w:val="28"/>
        </w:rPr>
        <w:t>зерттеумен</w:t>
      </w:r>
      <w:proofErr w:type="spellEnd"/>
      <w:r w:rsidRPr="00347DE5">
        <w:rPr>
          <w:sz w:val="28"/>
          <w:szCs w:val="28"/>
        </w:rPr>
        <w:t xml:space="preserve"> </w:t>
      </w:r>
      <w:proofErr w:type="spellStart"/>
      <w:r w:rsidRPr="00347DE5">
        <w:rPr>
          <w:sz w:val="28"/>
          <w:szCs w:val="28"/>
        </w:rPr>
        <w:t>айналысады</w:t>
      </w:r>
      <w:proofErr w:type="spellEnd"/>
      <w:r w:rsidRPr="00347DE5">
        <w:rPr>
          <w:sz w:val="28"/>
          <w:szCs w:val="28"/>
        </w:rPr>
        <w:t xml:space="preserve">. </w:t>
      </w:r>
      <w:proofErr w:type="spellStart"/>
      <w:r w:rsidRPr="00347DE5">
        <w:rPr>
          <w:sz w:val="28"/>
          <w:szCs w:val="28"/>
        </w:rPr>
        <w:t>Топонимдер</w:t>
      </w:r>
      <w:proofErr w:type="spellEnd"/>
      <w:r w:rsidRPr="00347DE5">
        <w:rPr>
          <w:sz w:val="28"/>
          <w:szCs w:val="28"/>
          <w:lang w:val="en-US"/>
        </w:rPr>
        <w:t xml:space="preserve"> </w:t>
      </w:r>
      <w:proofErr w:type="spellStart"/>
      <w:r w:rsidRPr="00347DE5">
        <w:rPr>
          <w:sz w:val="28"/>
          <w:szCs w:val="28"/>
        </w:rPr>
        <w:t>маңызды</w:t>
      </w:r>
      <w:proofErr w:type="spellEnd"/>
      <w:r w:rsidRPr="00347DE5">
        <w:rPr>
          <w:sz w:val="28"/>
          <w:szCs w:val="28"/>
          <w:lang w:val="en-US"/>
        </w:rPr>
        <w:t xml:space="preserve"> </w:t>
      </w:r>
      <w:proofErr w:type="spellStart"/>
      <w:r w:rsidRPr="00347DE5">
        <w:rPr>
          <w:sz w:val="28"/>
          <w:szCs w:val="28"/>
        </w:rPr>
        <w:t>тарихи</w:t>
      </w:r>
      <w:proofErr w:type="spellEnd"/>
      <w:r w:rsidRPr="00347DE5">
        <w:rPr>
          <w:sz w:val="28"/>
          <w:szCs w:val="28"/>
          <w:lang w:val="en-US"/>
        </w:rPr>
        <w:t xml:space="preserve">, </w:t>
      </w:r>
      <w:r w:rsidRPr="00347DE5">
        <w:rPr>
          <w:sz w:val="28"/>
          <w:szCs w:val="28"/>
        </w:rPr>
        <w:t>лингвистикалық</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мәдени</w:t>
      </w:r>
      <w:r w:rsidRPr="00347DE5">
        <w:rPr>
          <w:sz w:val="28"/>
          <w:szCs w:val="28"/>
          <w:lang w:val="en-US"/>
        </w:rPr>
        <w:t xml:space="preserve"> </w:t>
      </w:r>
      <w:r w:rsidRPr="00347DE5">
        <w:rPr>
          <w:sz w:val="28"/>
          <w:szCs w:val="28"/>
        </w:rPr>
        <w:t>ақпаратты</w:t>
      </w:r>
      <w:r w:rsidRPr="00347DE5">
        <w:rPr>
          <w:sz w:val="28"/>
          <w:szCs w:val="28"/>
          <w:lang w:val="en-US"/>
        </w:rPr>
        <w:t xml:space="preserve"> </w:t>
      </w:r>
      <w:r w:rsidRPr="00347DE5">
        <w:rPr>
          <w:sz w:val="28"/>
          <w:szCs w:val="28"/>
        </w:rPr>
        <w:t>алып</w:t>
      </w:r>
      <w:r w:rsidRPr="00347DE5">
        <w:rPr>
          <w:sz w:val="28"/>
          <w:szCs w:val="28"/>
          <w:lang w:val="en-US"/>
        </w:rPr>
        <w:t xml:space="preserve"> </w:t>
      </w:r>
      <w:r w:rsidRPr="00347DE5">
        <w:rPr>
          <w:sz w:val="28"/>
          <w:szCs w:val="28"/>
        </w:rPr>
        <w:t>жүреді</w:t>
      </w:r>
      <w:r w:rsidRPr="00347DE5">
        <w:rPr>
          <w:sz w:val="28"/>
          <w:szCs w:val="28"/>
          <w:lang w:val="en-US"/>
        </w:rPr>
        <w:t xml:space="preserve">, </w:t>
      </w:r>
      <w:r w:rsidRPr="00347DE5">
        <w:rPr>
          <w:sz w:val="28"/>
          <w:szCs w:val="28"/>
        </w:rPr>
        <w:t>олар</w:t>
      </w:r>
      <w:r w:rsidRPr="00347DE5">
        <w:rPr>
          <w:sz w:val="28"/>
          <w:szCs w:val="28"/>
          <w:lang w:val="en-US"/>
        </w:rPr>
        <w:t xml:space="preserve"> </w:t>
      </w:r>
      <w:r w:rsidRPr="00347DE5">
        <w:rPr>
          <w:sz w:val="28"/>
          <w:szCs w:val="28"/>
        </w:rPr>
        <w:t>тек</w:t>
      </w:r>
      <w:r w:rsidRPr="00347DE5">
        <w:rPr>
          <w:sz w:val="28"/>
          <w:szCs w:val="28"/>
          <w:lang w:val="en-US"/>
        </w:rPr>
        <w:t xml:space="preserve"> </w:t>
      </w:r>
      <w:r w:rsidRPr="00347DE5">
        <w:rPr>
          <w:sz w:val="28"/>
          <w:szCs w:val="28"/>
        </w:rPr>
        <w:t>физикалық</w:t>
      </w:r>
      <w:r w:rsidRPr="00347DE5">
        <w:rPr>
          <w:sz w:val="28"/>
          <w:szCs w:val="28"/>
          <w:lang w:val="en-US"/>
        </w:rPr>
        <w:t>-</w:t>
      </w:r>
      <w:r w:rsidRPr="00347DE5">
        <w:rPr>
          <w:sz w:val="28"/>
          <w:szCs w:val="28"/>
        </w:rPr>
        <w:t>географиялық</w:t>
      </w:r>
      <w:r w:rsidRPr="00347DE5">
        <w:rPr>
          <w:sz w:val="28"/>
          <w:szCs w:val="28"/>
          <w:lang w:val="en-US"/>
        </w:rPr>
        <w:t xml:space="preserve"> </w:t>
      </w:r>
      <w:r w:rsidRPr="00347DE5">
        <w:rPr>
          <w:sz w:val="28"/>
          <w:szCs w:val="28"/>
        </w:rPr>
        <w:t>ерекшеліктерді</w:t>
      </w:r>
      <w:r w:rsidRPr="00347DE5">
        <w:rPr>
          <w:sz w:val="28"/>
          <w:szCs w:val="28"/>
          <w:lang w:val="en-US"/>
        </w:rPr>
        <w:t xml:space="preserve"> </w:t>
      </w:r>
      <w:r w:rsidRPr="00347DE5">
        <w:rPr>
          <w:sz w:val="28"/>
          <w:szCs w:val="28"/>
        </w:rPr>
        <w:t>ғана</w:t>
      </w:r>
      <w:r w:rsidRPr="00347DE5">
        <w:rPr>
          <w:sz w:val="28"/>
          <w:szCs w:val="28"/>
          <w:lang w:val="en-US"/>
        </w:rPr>
        <w:t xml:space="preserve"> </w:t>
      </w:r>
      <w:r w:rsidRPr="00347DE5">
        <w:rPr>
          <w:sz w:val="28"/>
          <w:szCs w:val="28"/>
        </w:rPr>
        <w:t>емес</w:t>
      </w:r>
      <w:r w:rsidRPr="00347DE5">
        <w:rPr>
          <w:sz w:val="28"/>
          <w:szCs w:val="28"/>
          <w:lang w:val="en-US"/>
        </w:rPr>
        <w:t xml:space="preserve">, </w:t>
      </w:r>
      <w:r w:rsidRPr="00347DE5">
        <w:rPr>
          <w:sz w:val="28"/>
          <w:szCs w:val="28"/>
        </w:rPr>
        <w:t>сонымен</w:t>
      </w:r>
      <w:r w:rsidRPr="00347DE5">
        <w:rPr>
          <w:sz w:val="28"/>
          <w:szCs w:val="28"/>
          <w:lang w:val="en-US"/>
        </w:rPr>
        <w:t xml:space="preserve"> </w:t>
      </w:r>
      <w:r w:rsidRPr="00347DE5">
        <w:rPr>
          <w:sz w:val="28"/>
          <w:szCs w:val="28"/>
        </w:rPr>
        <w:t>қатар</w:t>
      </w:r>
      <w:r w:rsidRPr="00347DE5">
        <w:rPr>
          <w:sz w:val="28"/>
          <w:szCs w:val="28"/>
          <w:lang w:val="en-US"/>
        </w:rPr>
        <w:t xml:space="preserve"> </w:t>
      </w:r>
      <w:r w:rsidRPr="00347DE5">
        <w:rPr>
          <w:sz w:val="28"/>
          <w:szCs w:val="28"/>
        </w:rPr>
        <w:t>аумақтардың</w:t>
      </w:r>
      <w:r w:rsidRPr="00347DE5">
        <w:rPr>
          <w:sz w:val="28"/>
          <w:szCs w:val="28"/>
          <w:lang w:val="en-US"/>
        </w:rPr>
        <w:t xml:space="preserve"> </w:t>
      </w:r>
      <w:r w:rsidRPr="00347DE5">
        <w:rPr>
          <w:sz w:val="28"/>
          <w:szCs w:val="28"/>
        </w:rPr>
        <w:t>даму</w:t>
      </w:r>
      <w:r w:rsidRPr="00347DE5">
        <w:rPr>
          <w:sz w:val="28"/>
          <w:szCs w:val="28"/>
          <w:lang w:val="en-US"/>
        </w:rPr>
        <w:t xml:space="preserve"> </w:t>
      </w:r>
      <w:r w:rsidRPr="00347DE5">
        <w:rPr>
          <w:sz w:val="28"/>
          <w:szCs w:val="28"/>
        </w:rPr>
        <w:t>тарихын</w:t>
      </w:r>
      <w:r w:rsidRPr="00347DE5">
        <w:rPr>
          <w:sz w:val="28"/>
          <w:szCs w:val="28"/>
          <w:lang w:val="en-US"/>
        </w:rPr>
        <w:t xml:space="preserve">, </w:t>
      </w:r>
      <w:r w:rsidRPr="00347DE5">
        <w:rPr>
          <w:sz w:val="28"/>
          <w:szCs w:val="28"/>
        </w:rPr>
        <w:t>халықтардың</w:t>
      </w:r>
      <w:r w:rsidRPr="00347DE5">
        <w:rPr>
          <w:sz w:val="28"/>
          <w:szCs w:val="28"/>
          <w:lang w:val="en-US"/>
        </w:rPr>
        <w:t xml:space="preserve"> </w:t>
      </w:r>
      <w:r w:rsidRPr="00347DE5">
        <w:rPr>
          <w:sz w:val="28"/>
          <w:szCs w:val="28"/>
        </w:rPr>
        <w:t>көші</w:t>
      </w:r>
      <w:r w:rsidRPr="00347DE5">
        <w:rPr>
          <w:sz w:val="28"/>
          <w:szCs w:val="28"/>
          <w:lang w:val="en-US"/>
        </w:rPr>
        <w:t>-</w:t>
      </w:r>
      <w:r w:rsidRPr="00347DE5">
        <w:rPr>
          <w:sz w:val="28"/>
          <w:szCs w:val="28"/>
        </w:rPr>
        <w:t>қонын</w:t>
      </w:r>
      <w:r w:rsidRPr="00347DE5">
        <w:rPr>
          <w:sz w:val="28"/>
          <w:szCs w:val="28"/>
          <w:lang w:val="en-US"/>
        </w:rPr>
        <w:t xml:space="preserve">, </w:t>
      </w:r>
      <w:r w:rsidRPr="00347DE5">
        <w:rPr>
          <w:sz w:val="28"/>
          <w:szCs w:val="28"/>
        </w:rPr>
        <w:t>аймақтың</w:t>
      </w:r>
      <w:r w:rsidRPr="00347DE5">
        <w:rPr>
          <w:sz w:val="28"/>
          <w:szCs w:val="28"/>
          <w:lang w:val="en-US"/>
        </w:rPr>
        <w:t xml:space="preserve"> </w:t>
      </w:r>
      <w:r w:rsidRPr="00347DE5">
        <w:rPr>
          <w:sz w:val="28"/>
          <w:szCs w:val="28"/>
        </w:rPr>
        <w:t>тілдік</w:t>
      </w:r>
      <w:r w:rsidRPr="00347DE5">
        <w:rPr>
          <w:sz w:val="28"/>
          <w:szCs w:val="28"/>
          <w:lang w:val="en-US"/>
        </w:rPr>
        <w:t xml:space="preserve"> </w:t>
      </w:r>
      <w:r w:rsidRPr="00347DE5">
        <w:rPr>
          <w:sz w:val="28"/>
          <w:szCs w:val="28"/>
        </w:rPr>
        <w:t>бейнесін</w:t>
      </w:r>
      <w:r w:rsidRPr="00347DE5">
        <w:rPr>
          <w:sz w:val="28"/>
          <w:szCs w:val="28"/>
          <w:lang w:val="en-US"/>
        </w:rPr>
        <w:t xml:space="preserve"> </w:t>
      </w:r>
      <w:r w:rsidRPr="00347DE5">
        <w:rPr>
          <w:sz w:val="28"/>
          <w:szCs w:val="28"/>
        </w:rPr>
        <w:t>көрсетеді</w:t>
      </w:r>
      <w:r w:rsidRPr="00347DE5">
        <w:rPr>
          <w:sz w:val="28"/>
          <w:szCs w:val="28"/>
          <w:lang w:val="en-US"/>
        </w:rPr>
        <w:t xml:space="preserve">. </w:t>
      </w:r>
    </w:p>
    <w:p w14:paraId="3B476AF4" w14:textId="77777777" w:rsidR="00B450E6" w:rsidRPr="00347DE5" w:rsidRDefault="00B450E6" w:rsidP="00347DE5">
      <w:pPr>
        <w:pStyle w:val="a3"/>
        <w:spacing w:before="0" w:beforeAutospacing="0" w:after="0" w:afterAutospacing="0"/>
        <w:ind w:right="425" w:firstLine="709"/>
        <w:contextualSpacing/>
        <w:jc w:val="both"/>
        <w:rPr>
          <w:sz w:val="28"/>
          <w:szCs w:val="28"/>
          <w:lang w:val="en-US"/>
        </w:rPr>
      </w:pPr>
      <w:r w:rsidRPr="00347DE5">
        <w:rPr>
          <w:sz w:val="28"/>
          <w:szCs w:val="28"/>
        </w:rPr>
        <w:t>Топонимикалық</w:t>
      </w:r>
      <w:r w:rsidRPr="00347DE5">
        <w:rPr>
          <w:sz w:val="28"/>
          <w:szCs w:val="28"/>
          <w:lang w:val="en-US"/>
        </w:rPr>
        <w:t xml:space="preserve"> </w:t>
      </w:r>
      <w:r w:rsidRPr="00347DE5">
        <w:rPr>
          <w:sz w:val="28"/>
          <w:szCs w:val="28"/>
        </w:rPr>
        <w:t>карта</w:t>
      </w:r>
      <w:r w:rsidRPr="00347DE5">
        <w:rPr>
          <w:sz w:val="28"/>
          <w:szCs w:val="28"/>
          <w:lang w:val="en-US"/>
        </w:rPr>
        <w:t>-</w:t>
      </w:r>
      <w:r w:rsidRPr="00347DE5">
        <w:rPr>
          <w:sz w:val="28"/>
          <w:szCs w:val="28"/>
        </w:rPr>
        <w:t>бұл</w:t>
      </w:r>
      <w:r w:rsidRPr="00347DE5">
        <w:rPr>
          <w:sz w:val="28"/>
          <w:szCs w:val="28"/>
          <w:lang w:val="en-US"/>
        </w:rPr>
        <w:t xml:space="preserve"> </w:t>
      </w:r>
      <w:r w:rsidRPr="00347DE5">
        <w:rPr>
          <w:sz w:val="28"/>
          <w:szCs w:val="28"/>
        </w:rPr>
        <w:t>географиялық</w:t>
      </w:r>
      <w:r w:rsidRPr="00347DE5">
        <w:rPr>
          <w:sz w:val="28"/>
          <w:szCs w:val="28"/>
          <w:lang w:val="en-US"/>
        </w:rPr>
        <w:t xml:space="preserve"> </w:t>
      </w:r>
      <w:r w:rsidRPr="00347DE5">
        <w:rPr>
          <w:sz w:val="28"/>
          <w:szCs w:val="28"/>
        </w:rPr>
        <w:t>атауларды</w:t>
      </w:r>
      <w:r w:rsidRPr="00347DE5">
        <w:rPr>
          <w:sz w:val="28"/>
          <w:szCs w:val="28"/>
          <w:lang w:val="en-US"/>
        </w:rPr>
        <w:t xml:space="preserve"> </w:t>
      </w:r>
      <w:r w:rsidRPr="00347DE5">
        <w:rPr>
          <w:sz w:val="28"/>
          <w:szCs w:val="28"/>
        </w:rPr>
        <w:t>олардың</w:t>
      </w:r>
      <w:r w:rsidRPr="00347DE5">
        <w:rPr>
          <w:sz w:val="28"/>
          <w:szCs w:val="28"/>
          <w:lang w:val="en-US"/>
        </w:rPr>
        <w:t xml:space="preserve"> </w:t>
      </w:r>
      <w:r w:rsidRPr="00347DE5">
        <w:rPr>
          <w:sz w:val="28"/>
          <w:szCs w:val="28"/>
        </w:rPr>
        <w:t>аумақтық</w:t>
      </w:r>
      <w:r w:rsidRPr="00347DE5">
        <w:rPr>
          <w:sz w:val="28"/>
          <w:szCs w:val="28"/>
          <w:lang w:val="en-US"/>
        </w:rPr>
        <w:t xml:space="preserve"> </w:t>
      </w:r>
      <w:r w:rsidRPr="00347DE5">
        <w:rPr>
          <w:sz w:val="28"/>
          <w:szCs w:val="28"/>
        </w:rPr>
        <w:t>таралуында</w:t>
      </w:r>
      <w:r w:rsidRPr="00347DE5">
        <w:rPr>
          <w:sz w:val="28"/>
          <w:szCs w:val="28"/>
          <w:lang w:val="en-US"/>
        </w:rPr>
        <w:t xml:space="preserve"> </w:t>
      </w:r>
      <w:r w:rsidRPr="00347DE5">
        <w:rPr>
          <w:sz w:val="28"/>
          <w:szCs w:val="28"/>
        </w:rPr>
        <w:t>бейнелейтін</w:t>
      </w:r>
      <w:r w:rsidRPr="00347DE5">
        <w:rPr>
          <w:sz w:val="28"/>
          <w:szCs w:val="28"/>
          <w:lang w:val="en-US"/>
        </w:rPr>
        <w:t xml:space="preserve">, </w:t>
      </w:r>
      <w:r w:rsidRPr="00347DE5">
        <w:rPr>
          <w:sz w:val="28"/>
          <w:szCs w:val="28"/>
        </w:rPr>
        <w:t>әр</w:t>
      </w:r>
      <w:r w:rsidRPr="00347DE5">
        <w:rPr>
          <w:sz w:val="28"/>
          <w:szCs w:val="28"/>
          <w:lang w:val="en-US"/>
        </w:rPr>
        <w:t xml:space="preserve"> </w:t>
      </w:r>
      <w:r w:rsidRPr="00347DE5">
        <w:rPr>
          <w:sz w:val="28"/>
          <w:szCs w:val="28"/>
        </w:rPr>
        <w:t>түрлі</w:t>
      </w:r>
      <w:r w:rsidRPr="00347DE5">
        <w:rPr>
          <w:sz w:val="28"/>
          <w:szCs w:val="28"/>
          <w:lang w:val="en-US"/>
        </w:rPr>
        <w:t xml:space="preserve"> </w:t>
      </w:r>
      <w:r w:rsidRPr="00347DE5">
        <w:rPr>
          <w:sz w:val="28"/>
          <w:szCs w:val="28"/>
        </w:rPr>
        <w:t>белгілерге</w:t>
      </w:r>
      <w:r w:rsidRPr="00347DE5">
        <w:rPr>
          <w:sz w:val="28"/>
          <w:szCs w:val="28"/>
          <w:lang w:val="en-US"/>
        </w:rPr>
        <w:t xml:space="preserve"> </w:t>
      </w:r>
      <w:r w:rsidRPr="00347DE5">
        <w:rPr>
          <w:sz w:val="28"/>
          <w:szCs w:val="28"/>
        </w:rPr>
        <w:t>қарай</w:t>
      </w:r>
      <w:r w:rsidRPr="00347DE5">
        <w:rPr>
          <w:sz w:val="28"/>
          <w:szCs w:val="28"/>
          <w:lang w:val="en-US"/>
        </w:rPr>
        <w:t xml:space="preserve"> </w:t>
      </w:r>
      <w:r w:rsidRPr="00347DE5">
        <w:rPr>
          <w:sz w:val="28"/>
          <w:szCs w:val="28"/>
        </w:rPr>
        <w:t>жіктеу</w:t>
      </w:r>
      <w:r w:rsidRPr="00347DE5">
        <w:rPr>
          <w:sz w:val="28"/>
          <w:szCs w:val="28"/>
          <w:lang w:val="en-US"/>
        </w:rPr>
        <w:t xml:space="preserve"> </w:t>
      </w:r>
      <w:r w:rsidRPr="00347DE5">
        <w:rPr>
          <w:sz w:val="28"/>
          <w:szCs w:val="28"/>
        </w:rPr>
        <w:t>мүмкіндігі</w:t>
      </w:r>
      <w:r w:rsidRPr="00347DE5">
        <w:rPr>
          <w:sz w:val="28"/>
          <w:szCs w:val="28"/>
          <w:lang w:val="en-US"/>
        </w:rPr>
        <w:t xml:space="preserve"> </w:t>
      </w:r>
      <w:r w:rsidRPr="00347DE5">
        <w:rPr>
          <w:sz w:val="28"/>
          <w:szCs w:val="28"/>
        </w:rPr>
        <w:t>бар</w:t>
      </w:r>
      <w:r w:rsidRPr="00347DE5">
        <w:rPr>
          <w:sz w:val="28"/>
          <w:szCs w:val="28"/>
          <w:lang w:val="en-US"/>
        </w:rPr>
        <w:t xml:space="preserve"> </w:t>
      </w:r>
      <w:r w:rsidRPr="00347DE5">
        <w:rPr>
          <w:sz w:val="28"/>
          <w:szCs w:val="28"/>
        </w:rPr>
        <w:t>картографиялық</w:t>
      </w:r>
      <w:r w:rsidRPr="00347DE5">
        <w:rPr>
          <w:sz w:val="28"/>
          <w:szCs w:val="28"/>
          <w:lang w:val="en-US"/>
        </w:rPr>
        <w:t xml:space="preserve"> </w:t>
      </w:r>
      <w:r w:rsidRPr="00347DE5">
        <w:rPr>
          <w:sz w:val="28"/>
          <w:szCs w:val="28"/>
        </w:rPr>
        <w:t>туынды</w:t>
      </w:r>
      <w:r w:rsidRPr="00347DE5">
        <w:rPr>
          <w:sz w:val="28"/>
          <w:szCs w:val="28"/>
          <w:lang w:val="en-US"/>
        </w:rPr>
        <w:t xml:space="preserve">: </w:t>
      </w:r>
      <w:r w:rsidRPr="00347DE5">
        <w:rPr>
          <w:sz w:val="28"/>
          <w:szCs w:val="28"/>
        </w:rPr>
        <w:t>объект</w:t>
      </w:r>
      <w:r w:rsidRPr="00347DE5">
        <w:rPr>
          <w:sz w:val="28"/>
          <w:szCs w:val="28"/>
          <w:lang w:val="en-US"/>
        </w:rPr>
        <w:t xml:space="preserve"> </w:t>
      </w:r>
      <w:r w:rsidRPr="00347DE5">
        <w:rPr>
          <w:sz w:val="28"/>
          <w:szCs w:val="28"/>
        </w:rPr>
        <w:t>түрі</w:t>
      </w:r>
      <w:r w:rsidRPr="00347DE5">
        <w:rPr>
          <w:sz w:val="28"/>
          <w:szCs w:val="28"/>
          <w:lang w:val="en-US"/>
        </w:rPr>
        <w:t xml:space="preserve">, </w:t>
      </w:r>
      <w:r w:rsidRPr="00347DE5">
        <w:rPr>
          <w:sz w:val="28"/>
          <w:szCs w:val="28"/>
        </w:rPr>
        <w:t>шығу</w:t>
      </w:r>
      <w:r w:rsidRPr="00347DE5">
        <w:rPr>
          <w:sz w:val="28"/>
          <w:szCs w:val="28"/>
          <w:lang w:val="en-US"/>
        </w:rPr>
        <w:t xml:space="preserve"> </w:t>
      </w:r>
      <w:r w:rsidRPr="00347DE5">
        <w:rPr>
          <w:sz w:val="28"/>
          <w:szCs w:val="28"/>
        </w:rPr>
        <w:t>тілі</w:t>
      </w:r>
      <w:r w:rsidRPr="00347DE5">
        <w:rPr>
          <w:sz w:val="28"/>
          <w:szCs w:val="28"/>
          <w:lang w:val="en-US"/>
        </w:rPr>
        <w:t xml:space="preserve">, </w:t>
      </w:r>
      <w:r w:rsidRPr="00347DE5">
        <w:rPr>
          <w:sz w:val="28"/>
          <w:szCs w:val="28"/>
        </w:rPr>
        <w:t>пайда</w:t>
      </w:r>
      <w:r w:rsidRPr="00347DE5">
        <w:rPr>
          <w:sz w:val="28"/>
          <w:szCs w:val="28"/>
          <w:lang w:val="en-US"/>
        </w:rPr>
        <w:t xml:space="preserve"> </w:t>
      </w:r>
      <w:r w:rsidRPr="00347DE5">
        <w:rPr>
          <w:sz w:val="28"/>
          <w:szCs w:val="28"/>
        </w:rPr>
        <w:t>болу</w:t>
      </w:r>
      <w:r w:rsidRPr="00347DE5">
        <w:rPr>
          <w:sz w:val="28"/>
          <w:szCs w:val="28"/>
          <w:lang w:val="en-US"/>
        </w:rPr>
        <w:t xml:space="preserve"> </w:t>
      </w:r>
      <w:r w:rsidRPr="00347DE5">
        <w:rPr>
          <w:sz w:val="28"/>
          <w:szCs w:val="28"/>
        </w:rPr>
        <w:t>хронологиясы</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т</w:t>
      </w:r>
      <w:r w:rsidRPr="00347DE5">
        <w:rPr>
          <w:sz w:val="28"/>
          <w:szCs w:val="28"/>
          <w:lang w:val="en-US"/>
        </w:rPr>
        <w:t>.</w:t>
      </w:r>
      <w:r w:rsidRPr="00347DE5">
        <w:rPr>
          <w:sz w:val="28"/>
          <w:szCs w:val="28"/>
        </w:rPr>
        <w:t>б</w:t>
      </w:r>
      <w:r w:rsidRPr="00347DE5">
        <w:rPr>
          <w:sz w:val="28"/>
          <w:szCs w:val="28"/>
          <w:lang w:val="en-US"/>
        </w:rPr>
        <w:t xml:space="preserve">. </w:t>
      </w:r>
      <w:r w:rsidRPr="00347DE5">
        <w:rPr>
          <w:sz w:val="28"/>
          <w:szCs w:val="28"/>
        </w:rPr>
        <w:t>цифрлық</w:t>
      </w:r>
      <w:r w:rsidRPr="00347DE5">
        <w:rPr>
          <w:sz w:val="28"/>
          <w:szCs w:val="28"/>
          <w:lang w:val="en-US"/>
        </w:rPr>
        <w:t xml:space="preserve"> </w:t>
      </w:r>
      <w:r w:rsidRPr="00347DE5">
        <w:rPr>
          <w:sz w:val="28"/>
          <w:szCs w:val="28"/>
        </w:rPr>
        <w:t>технологиялардың</w:t>
      </w:r>
      <w:r w:rsidRPr="00347DE5">
        <w:rPr>
          <w:sz w:val="28"/>
          <w:szCs w:val="28"/>
          <w:lang w:val="en-US"/>
        </w:rPr>
        <w:t xml:space="preserve">, </w:t>
      </w:r>
      <w:r w:rsidRPr="00347DE5">
        <w:rPr>
          <w:sz w:val="28"/>
          <w:szCs w:val="28"/>
        </w:rPr>
        <w:t>әсіресе</w:t>
      </w:r>
      <w:r w:rsidRPr="00347DE5">
        <w:rPr>
          <w:sz w:val="28"/>
          <w:szCs w:val="28"/>
          <w:lang w:val="en-US"/>
        </w:rPr>
        <w:t xml:space="preserve"> </w:t>
      </w:r>
      <w:r w:rsidRPr="00347DE5">
        <w:rPr>
          <w:sz w:val="28"/>
          <w:szCs w:val="28"/>
        </w:rPr>
        <w:t>геоақпараттық</w:t>
      </w:r>
      <w:r w:rsidRPr="00347DE5">
        <w:rPr>
          <w:sz w:val="28"/>
          <w:szCs w:val="28"/>
          <w:lang w:val="en-US"/>
        </w:rPr>
        <w:t xml:space="preserve"> </w:t>
      </w:r>
      <w:r w:rsidRPr="00347DE5">
        <w:rPr>
          <w:sz w:val="28"/>
          <w:szCs w:val="28"/>
        </w:rPr>
        <w:t>жүйелердің</w:t>
      </w:r>
      <w:r w:rsidRPr="00347DE5">
        <w:rPr>
          <w:sz w:val="28"/>
          <w:szCs w:val="28"/>
          <w:lang w:val="en-US"/>
        </w:rPr>
        <w:t xml:space="preserve"> (</w:t>
      </w:r>
      <w:r w:rsidRPr="00347DE5">
        <w:rPr>
          <w:sz w:val="28"/>
          <w:szCs w:val="28"/>
        </w:rPr>
        <w:t>ГАЖ</w:t>
      </w:r>
      <w:r w:rsidRPr="00347DE5">
        <w:rPr>
          <w:sz w:val="28"/>
          <w:szCs w:val="28"/>
          <w:lang w:val="en-US"/>
        </w:rPr>
        <w:t xml:space="preserve">) </w:t>
      </w:r>
      <w:r w:rsidRPr="00347DE5">
        <w:rPr>
          <w:sz w:val="28"/>
          <w:szCs w:val="28"/>
        </w:rPr>
        <w:t>дамуымен</w:t>
      </w:r>
      <w:r w:rsidRPr="00347DE5">
        <w:rPr>
          <w:sz w:val="28"/>
          <w:szCs w:val="28"/>
          <w:lang w:val="en-US"/>
        </w:rPr>
        <w:t xml:space="preserve"> </w:t>
      </w:r>
      <w:r w:rsidRPr="00347DE5">
        <w:rPr>
          <w:sz w:val="28"/>
          <w:szCs w:val="28"/>
        </w:rPr>
        <w:t>топонимикалық</w:t>
      </w:r>
      <w:r w:rsidRPr="00347DE5">
        <w:rPr>
          <w:sz w:val="28"/>
          <w:szCs w:val="28"/>
          <w:lang w:val="en-US"/>
        </w:rPr>
        <w:t xml:space="preserve"> </w:t>
      </w:r>
      <w:r w:rsidRPr="00347DE5">
        <w:rPr>
          <w:sz w:val="28"/>
          <w:szCs w:val="28"/>
        </w:rPr>
        <w:t>деректерді</w:t>
      </w:r>
      <w:r w:rsidRPr="00347DE5">
        <w:rPr>
          <w:sz w:val="28"/>
          <w:szCs w:val="28"/>
          <w:lang w:val="en-US"/>
        </w:rPr>
        <w:t xml:space="preserve"> </w:t>
      </w:r>
      <w:r w:rsidRPr="00347DE5">
        <w:rPr>
          <w:sz w:val="28"/>
          <w:szCs w:val="28"/>
        </w:rPr>
        <w:t>жинау</w:t>
      </w:r>
      <w:r w:rsidRPr="00347DE5">
        <w:rPr>
          <w:sz w:val="28"/>
          <w:szCs w:val="28"/>
          <w:lang w:val="en-US"/>
        </w:rPr>
        <w:t xml:space="preserve">, </w:t>
      </w:r>
      <w:r w:rsidRPr="00347DE5">
        <w:rPr>
          <w:sz w:val="28"/>
          <w:szCs w:val="28"/>
        </w:rPr>
        <w:t>талдау</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визуализациялау</w:t>
      </w:r>
      <w:r w:rsidRPr="00347DE5">
        <w:rPr>
          <w:sz w:val="28"/>
          <w:szCs w:val="28"/>
          <w:lang w:val="en-US"/>
        </w:rPr>
        <w:t xml:space="preserve"> </w:t>
      </w:r>
      <w:r w:rsidRPr="00347DE5">
        <w:rPr>
          <w:sz w:val="28"/>
          <w:szCs w:val="28"/>
        </w:rPr>
        <w:t>әдістері</w:t>
      </w:r>
      <w:r w:rsidRPr="00347DE5">
        <w:rPr>
          <w:sz w:val="28"/>
          <w:szCs w:val="28"/>
          <w:lang w:val="en-US"/>
        </w:rPr>
        <w:t xml:space="preserve"> </w:t>
      </w:r>
      <w:r w:rsidRPr="00347DE5">
        <w:rPr>
          <w:sz w:val="28"/>
          <w:szCs w:val="28"/>
        </w:rPr>
        <w:t>айтарлықтай</w:t>
      </w:r>
      <w:r w:rsidRPr="00347DE5">
        <w:rPr>
          <w:sz w:val="28"/>
          <w:szCs w:val="28"/>
          <w:lang w:val="en-US"/>
        </w:rPr>
        <w:t xml:space="preserve"> </w:t>
      </w:r>
      <w:r w:rsidRPr="00347DE5">
        <w:rPr>
          <w:sz w:val="28"/>
          <w:szCs w:val="28"/>
        </w:rPr>
        <w:t>өзгерді</w:t>
      </w:r>
      <w:r w:rsidRPr="00347DE5">
        <w:rPr>
          <w:sz w:val="28"/>
          <w:szCs w:val="28"/>
          <w:lang w:val="en-US"/>
        </w:rPr>
        <w:t xml:space="preserve">. </w:t>
      </w:r>
      <w:r w:rsidRPr="00347DE5">
        <w:rPr>
          <w:sz w:val="28"/>
          <w:szCs w:val="28"/>
        </w:rPr>
        <w:t>ГАЖ</w:t>
      </w:r>
      <w:r w:rsidRPr="00347DE5">
        <w:rPr>
          <w:sz w:val="28"/>
          <w:szCs w:val="28"/>
          <w:lang w:val="en-US"/>
        </w:rPr>
        <w:t xml:space="preserve"> </w:t>
      </w:r>
      <w:r w:rsidRPr="00347DE5">
        <w:rPr>
          <w:sz w:val="28"/>
          <w:szCs w:val="28"/>
        </w:rPr>
        <w:t>географиялық</w:t>
      </w:r>
      <w:r w:rsidRPr="00347DE5">
        <w:rPr>
          <w:sz w:val="28"/>
          <w:szCs w:val="28"/>
          <w:lang w:val="en-US"/>
        </w:rPr>
        <w:t xml:space="preserve"> </w:t>
      </w:r>
      <w:r w:rsidRPr="00347DE5">
        <w:rPr>
          <w:sz w:val="28"/>
          <w:szCs w:val="28"/>
        </w:rPr>
        <w:t>атауларды</w:t>
      </w:r>
      <w:r w:rsidRPr="00347DE5">
        <w:rPr>
          <w:sz w:val="28"/>
          <w:szCs w:val="28"/>
          <w:lang w:val="en-US"/>
        </w:rPr>
        <w:t xml:space="preserve"> </w:t>
      </w:r>
      <w:r w:rsidRPr="00347DE5">
        <w:rPr>
          <w:sz w:val="28"/>
          <w:szCs w:val="28"/>
        </w:rPr>
        <w:t>картада</w:t>
      </w:r>
      <w:r w:rsidRPr="00347DE5">
        <w:rPr>
          <w:sz w:val="28"/>
          <w:szCs w:val="28"/>
          <w:lang w:val="en-US"/>
        </w:rPr>
        <w:t xml:space="preserve"> </w:t>
      </w:r>
      <w:r w:rsidRPr="00347DE5">
        <w:rPr>
          <w:sz w:val="28"/>
          <w:szCs w:val="28"/>
        </w:rPr>
        <w:t>көрсетіп</w:t>
      </w:r>
      <w:r w:rsidRPr="00347DE5">
        <w:rPr>
          <w:sz w:val="28"/>
          <w:szCs w:val="28"/>
          <w:lang w:val="en-US"/>
        </w:rPr>
        <w:t xml:space="preserve"> </w:t>
      </w:r>
      <w:r w:rsidRPr="00347DE5">
        <w:rPr>
          <w:sz w:val="28"/>
          <w:szCs w:val="28"/>
        </w:rPr>
        <w:t>қана</w:t>
      </w:r>
      <w:r w:rsidRPr="00347DE5">
        <w:rPr>
          <w:sz w:val="28"/>
          <w:szCs w:val="28"/>
          <w:lang w:val="en-US"/>
        </w:rPr>
        <w:t xml:space="preserve"> </w:t>
      </w:r>
      <w:r w:rsidRPr="00347DE5">
        <w:rPr>
          <w:sz w:val="28"/>
          <w:szCs w:val="28"/>
        </w:rPr>
        <w:t>қоймай</w:t>
      </w:r>
      <w:r w:rsidRPr="00347DE5">
        <w:rPr>
          <w:sz w:val="28"/>
          <w:szCs w:val="28"/>
          <w:lang w:val="en-US"/>
        </w:rPr>
        <w:t xml:space="preserve">, </w:t>
      </w:r>
      <w:r w:rsidRPr="00347DE5">
        <w:rPr>
          <w:sz w:val="28"/>
          <w:szCs w:val="28"/>
        </w:rPr>
        <w:t>сонымен</w:t>
      </w:r>
      <w:r w:rsidRPr="00347DE5">
        <w:rPr>
          <w:sz w:val="28"/>
          <w:szCs w:val="28"/>
          <w:lang w:val="en-US"/>
        </w:rPr>
        <w:t xml:space="preserve"> </w:t>
      </w:r>
      <w:r w:rsidRPr="00347DE5">
        <w:rPr>
          <w:sz w:val="28"/>
          <w:szCs w:val="28"/>
        </w:rPr>
        <w:t>қатар</w:t>
      </w:r>
      <w:r w:rsidRPr="00347DE5">
        <w:rPr>
          <w:sz w:val="28"/>
          <w:szCs w:val="28"/>
          <w:lang w:val="en-US"/>
        </w:rPr>
        <w:t xml:space="preserve"> </w:t>
      </w:r>
      <w:r w:rsidRPr="00347DE5">
        <w:rPr>
          <w:sz w:val="28"/>
          <w:szCs w:val="28"/>
        </w:rPr>
        <w:t>терең</w:t>
      </w:r>
      <w:r w:rsidRPr="00347DE5">
        <w:rPr>
          <w:sz w:val="28"/>
          <w:szCs w:val="28"/>
          <w:lang w:val="en-US"/>
        </w:rPr>
        <w:t xml:space="preserve"> </w:t>
      </w:r>
      <w:r w:rsidRPr="00347DE5">
        <w:rPr>
          <w:sz w:val="28"/>
          <w:szCs w:val="28"/>
        </w:rPr>
        <w:t>кеңістіктік</w:t>
      </w:r>
      <w:r w:rsidRPr="00347DE5">
        <w:rPr>
          <w:sz w:val="28"/>
          <w:szCs w:val="28"/>
          <w:lang w:val="en-US"/>
        </w:rPr>
        <w:t xml:space="preserve"> </w:t>
      </w:r>
      <w:r w:rsidRPr="00347DE5">
        <w:rPr>
          <w:sz w:val="28"/>
          <w:szCs w:val="28"/>
        </w:rPr>
        <w:t>талдау</w:t>
      </w:r>
      <w:r w:rsidRPr="00347DE5">
        <w:rPr>
          <w:sz w:val="28"/>
          <w:szCs w:val="28"/>
          <w:lang w:val="en-US"/>
        </w:rPr>
        <w:t xml:space="preserve"> </w:t>
      </w:r>
      <w:r w:rsidRPr="00347DE5">
        <w:rPr>
          <w:sz w:val="28"/>
          <w:szCs w:val="28"/>
        </w:rPr>
        <w:t>жүргізуге</w:t>
      </w:r>
      <w:r w:rsidRPr="00347DE5">
        <w:rPr>
          <w:sz w:val="28"/>
          <w:szCs w:val="28"/>
          <w:lang w:val="en-US"/>
        </w:rPr>
        <w:t xml:space="preserve">, </w:t>
      </w:r>
      <w:r w:rsidRPr="00347DE5">
        <w:rPr>
          <w:sz w:val="28"/>
          <w:szCs w:val="28"/>
        </w:rPr>
        <w:t>жер</w:t>
      </w:r>
      <w:r w:rsidRPr="00347DE5">
        <w:rPr>
          <w:sz w:val="28"/>
          <w:szCs w:val="28"/>
          <w:lang w:val="en-US"/>
        </w:rPr>
        <w:t xml:space="preserve"> </w:t>
      </w:r>
      <w:r w:rsidRPr="00347DE5">
        <w:rPr>
          <w:sz w:val="28"/>
          <w:szCs w:val="28"/>
        </w:rPr>
        <w:t>атауларын</w:t>
      </w:r>
      <w:r w:rsidRPr="00347DE5">
        <w:rPr>
          <w:sz w:val="28"/>
          <w:szCs w:val="28"/>
          <w:lang w:val="en-US"/>
        </w:rPr>
        <w:t xml:space="preserve"> </w:t>
      </w:r>
      <w:r w:rsidRPr="00347DE5">
        <w:rPr>
          <w:sz w:val="28"/>
          <w:szCs w:val="28"/>
        </w:rPr>
        <w:t>басқа</w:t>
      </w:r>
      <w:r w:rsidRPr="00347DE5">
        <w:rPr>
          <w:sz w:val="28"/>
          <w:szCs w:val="28"/>
          <w:lang w:val="en-US"/>
        </w:rPr>
        <w:t xml:space="preserve"> </w:t>
      </w:r>
      <w:r w:rsidRPr="00347DE5">
        <w:rPr>
          <w:sz w:val="28"/>
          <w:szCs w:val="28"/>
        </w:rPr>
        <w:t>кеңістіктік</w:t>
      </w:r>
      <w:r w:rsidRPr="00347DE5">
        <w:rPr>
          <w:sz w:val="28"/>
          <w:szCs w:val="28"/>
          <w:lang w:val="en-US"/>
        </w:rPr>
        <w:t xml:space="preserve"> </w:t>
      </w:r>
      <w:r w:rsidRPr="00347DE5">
        <w:rPr>
          <w:sz w:val="28"/>
          <w:szCs w:val="28"/>
        </w:rPr>
        <w:t>сипаттамалармен</w:t>
      </w:r>
      <w:r w:rsidRPr="00347DE5">
        <w:rPr>
          <w:sz w:val="28"/>
          <w:szCs w:val="28"/>
          <w:lang w:val="en-US"/>
        </w:rPr>
        <w:t xml:space="preserve"> </w:t>
      </w:r>
      <w:r w:rsidRPr="00347DE5">
        <w:rPr>
          <w:sz w:val="28"/>
          <w:szCs w:val="28"/>
        </w:rPr>
        <w:t>салыстыруға</w:t>
      </w:r>
      <w:r w:rsidRPr="00347DE5">
        <w:rPr>
          <w:sz w:val="28"/>
          <w:szCs w:val="28"/>
          <w:lang w:val="en-US"/>
        </w:rPr>
        <w:t xml:space="preserve">, </w:t>
      </w:r>
      <w:r w:rsidRPr="00347DE5">
        <w:rPr>
          <w:sz w:val="28"/>
          <w:szCs w:val="28"/>
        </w:rPr>
        <w:t>олардың</w:t>
      </w:r>
      <w:r w:rsidRPr="00347DE5">
        <w:rPr>
          <w:sz w:val="28"/>
          <w:szCs w:val="28"/>
          <w:lang w:val="en-US"/>
        </w:rPr>
        <w:t xml:space="preserve"> </w:t>
      </w:r>
      <w:r w:rsidRPr="00347DE5">
        <w:rPr>
          <w:sz w:val="28"/>
          <w:szCs w:val="28"/>
        </w:rPr>
        <w:t>уақыт</w:t>
      </w:r>
      <w:r w:rsidRPr="00347DE5">
        <w:rPr>
          <w:sz w:val="28"/>
          <w:szCs w:val="28"/>
          <w:lang w:val="en-US"/>
        </w:rPr>
        <w:t xml:space="preserve"> </w:t>
      </w:r>
      <w:r w:rsidRPr="00347DE5">
        <w:rPr>
          <w:sz w:val="28"/>
          <w:szCs w:val="28"/>
        </w:rPr>
        <w:t>бойынша</w:t>
      </w:r>
      <w:r w:rsidRPr="00347DE5">
        <w:rPr>
          <w:sz w:val="28"/>
          <w:szCs w:val="28"/>
          <w:lang w:val="en-US"/>
        </w:rPr>
        <w:t xml:space="preserve"> </w:t>
      </w:r>
      <w:r w:rsidRPr="00347DE5">
        <w:rPr>
          <w:sz w:val="28"/>
          <w:szCs w:val="28"/>
        </w:rPr>
        <w:t>өзгеруін</w:t>
      </w:r>
      <w:r w:rsidRPr="00347DE5">
        <w:rPr>
          <w:sz w:val="28"/>
          <w:szCs w:val="28"/>
          <w:lang w:val="en-US"/>
        </w:rPr>
        <w:t xml:space="preserve"> </w:t>
      </w:r>
      <w:r w:rsidRPr="00347DE5">
        <w:rPr>
          <w:sz w:val="28"/>
          <w:szCs w:val="28"/>
        </w:rPr>
        <w:t>бақылауға</w:t>
      </w:r>
      <w:r w:rsidRPr="00347DE5">
        <w:rPr>
          <w:sz w:val="28"/>
          <w:szCs w:val="28"/>
          <w:lang w:val="en-US"/>
        </w:rPr>
        <w:t xml:space="preserve"> </w:t>
      </w:r>
      <w:r w:rsidRPr="00347DE5">
        <w:rPr>
          <w:sz w:val="28"/>
          <w:szCs w:val="28"/>
        </w:rPr>
        <w:t>мүмкіндік</w:t>
      </w:r>
      <w:r w:rsidRPr="00347DE5">
        <w:rPr>
          <w:sz w:val="28"/>
          <w:szCs w:val="28"/>
          <w:lang w:val="en-US"/>
        </w:rPr>
        <w:t xml:space="preserve"> </w:t>
      </w:r>
      <w:r w:rsidRPr="00347DE5">
        <w:rPr>
          <w:sz w:val="28"/>
          <w:szCs w:val="28"/>
        </w:rPr>
        <w:t>береді</w:t>
      </w:r>
      <w:r w:rsidRPr="00347DE5">
        <w:rPr>
          <w:sz w:val="28"/>
          <w:szCs w:val="28"/>
          <w:lang w:val="en-US"/>
        </w:rPr>
        <w:t>.</w:t>
      </w:r>
    </w:p>
    <w:p w14:paraId="20229A9F" w14:textId="77777777" w:rsidR="00B450E6" w:rsidRPr="00347DE5" w:rsidRDefault="00B450E6" w:rsidP="00347DE5">
      <w:pPr>
        <w:pStyle w:val="a3"/>
        <w:spacing w:before="0" w:beforeAutospacing="0" w:after="0" w:afterAutospacing="0"/>
        <w:ind w:right="425" w:firstLine="709"/>
        <w:contextualSpacing/>
        <w:jc w:val="both"/>
        <w:rPr>
          <w:sz w:val="28"/>
          <w:szCs w:val="28"/>
          <w:lang w:val="en-US"/>
        </w:rPr>
      </w:pPr>
      <w:r w:rsidRPr="00347DE5">
        <w:rPr>
          <w:sz w:val="28"/>
          <w:szCs w:val="28"/>
        </w:rPr>
        <w:t>Топонимика</w:t>
      </w:r>
      <w:r w:rsidRPr="00347DE5">
        <w:rPr>
          <w:sz w:val="28"/>
          <w:szCs w:val="28"/>
          <w:lang w:val="en-US"/>
        </w:rPr>
        <w:t xml:space="preserve"> </w:t>
      </w:r>
      <w:r w:rsidRPr="00347DE5">
        <w:rPr>
          <w:sz w:val="28"/>
          <w:szCs w:val="28"/>
        </w:rPr>
        <w:t>саласында</w:t>
      </w:r>
      <w:r w:rsidRPr="00347DE5">
        <w:rPr>
          <w:sz w:val="28"/>
          <w:szCs w:val="28"/>
          <w:lang w:val="en-US"/>
        </w:rPr>
        <w:t xml:space="preserve"> </w:t>
      </w:r>
      <w:r w:rsidRPr="00347DE5">
        <w:rPr>
          <w:sz w:val="28"/>
          <w:szCs w:val="28"/>
        </w:rPr>
        <w:t>геоақпараттық</w:t>
      </w:r>
      <w:r w:rsidRPr="00347DE5">
        <w:rPr>
          <w:sz w:val="28"/>
          <w:szCs w:val="28"/>
          <w:lang w:val="en-US"/>
        </w:rPr>
        <w:t xml:space="preserve"> </w:t>
      </w:r>
      <w:r w:rsidRPr="00347DE5">
        <w:rPr>
          <w:sz w:val="28"/>
          <w:szCs w:val="28"/>
        </w:rPr>
        <w:t>жүйелерді</w:t>
      </w:r>
      <w:r w:rsidRPr="00347DE5">
        <w:rPr>
          <w:sz w:val="28"/>
          <w:szCs w:val="28"/>
          <w:lang w:val="en-US"/>
        </w:rPr>
        <w:t xml:space="preserve"> </w:t>
      </w:r>
      <w:r w:rsidRPr="00347DE5">
        <w:rPr>
          <w:sz w:val="28"/>
          <w:szCs w:val="28"/>
        </w:rPr>
        <w:t>қолдану</w:t>
      </w:r>
      <w:r w:rsidRPr="00347DE5">
        <w:rPr>
          <w:sz w:val="28"/>
          <w:szCs w:val="28"/>
          <w:lang w:val="en-US"/>
        </w:rPr>
        <w:t xml:space="preserve"> </w:t>
      </w:r>
      <w:r w:rsidRPr="00347DE5">
        <w:rPr>
          <w:sz w:val="28"/>
          <w:szCs w:val="28"/>
        </w:rPr>
        <w:t>осы</w:t>
      </w:r>
      <w:r w:rsidRPr="00347DE5">
        <w:rPr>
          <w:sz w:val="28"/>
          <w:szCs w:val="28"/>
          <w:lang w:val="en-US"/>
        </w:rPr>
        <w:t xml:space="preserve"> </w:t>
      </w:r>
      <w:r w:rsidRPr="00347DE5">
        <w:rPr>
          <w:sz w:val="28"/>
          <w:szCs w:val="28"/>
        </w:rPr>
        <w:t>жүйелердің</w:t>
      </w:r>
      <w:r w:rsidRPr="00347DE5">
        <w:rPr>
          <w:sz w:val="28"/>
          <w:szCs w:val="28"/>
          <w:lang w:val="en-US"/>
        </w:rPr>
        <w:t xml:space="preserve"> </w:t>
      </w:r>
      <w:r w:rsidRPr="00347DE5">
        <w:rPr>
          <w:sz w:val="28"/>
          <w:szCs w:val="28"/>
        </w:rPr>
        <w:t>кеңістіктік</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атрибуттық</w:t>
      </w:r>
      <w:r w:rsidRPr="00347DE5">
        <w:rPr>
          <w:sz w:val="28"/>
          <w:szCs w:val="28"/>
          <w:lang w:val="en-US"/>
        </w:rPr>
        <w:t xml:space="preserve"> </w:t>
      </w:r>
      <w:r w:rsidRPr="00347DE5">
        <w:rPr>
          <w:sz w:val="28"/>
          <w:szCs w:val="28"/>
        </w:rPr>
        <w:t>деректерді</w:t>
      </w:r>
      <w:r w:rsidRPr="00347DE5">
        <w:rPr>
          <w:sz w:val="28"/>
          <w:szCs w:val="28"/>
          <w:lang w:val="en-US"/>
        </w:rPr>
        <w:t xml:space="preserve"> </w:t>
      </w:r>
      <w:r w:rsidRPr="00347DE5">
        <w:rPr>
          <w:sz w:val="28"/>
          <w:szCs w:val="28"/>
        </w:rPr>
        <w:t>тиімді</w:t>
      </w:r>
      <w:r w:rsidRPr="00347DE5">
        <w:rPr>
          <w:sz w:val="28"/>
          <w:szCs w:val="28"/>
          <w:lang w:val="en-US"/>
        </w:rPr>
        <w:t xml:space="preserve"> </w:t>
      </w:r>
      <w:r w:rsidRPr="00347DE5">
        <w:rPr>
          <w:sz w:val="28"/>
          <w:szCs w:val="28"/>
        </w:rPr>
        <w:t>басқару</w:t>
      </w:r>
      <w:r w:rsidRPr="00347DE5">
        <w:rPr>
          <w:sz w:val="28"/>
          <w:szCs w:val="28"/>
          <w:lang w:val="en-US"/>
        </w:rPr>
        <w:t xml:space="preserve"> </w:t>
      </w:r>
      <w:r w:rsidRPr="00347DE5">
        <w:rPr>
          <w:sz w:val="28"/>
          <w:szCs w:val="28"/>
        </w:rPr>
        <w:t>қабілетіне</w:t>
      </w:r>
      <w:r w:rsidRPr="00347DE5">
        <w:rPr>
          <w:sz w:val="28"/>
          <w:szCs w:val="28"/>
          <w:lang w:val="en-US"/>
        </w:rPr>
        <w:t xml:space="preserve"> </w:t>
      </w:r>
      <w:r w:rsidRPr="00347DE5">
        <w:rPr>
          <w:sz w:val="28"/>
          <w:szCs w:val="28"/>
        </w:rPr>
        <w:t>негізделген</w:t>
      </w:r>
      <w:r w:rsidRPr="00347DE5">
        <w:rPr>
          <w:sz w:val="28"/>
          <w:szCs w:val="28"/>
          <w:lang w:val="en-US"/>
        </w:rPr>
        <w:t xml:space="preserve">. </w:t>
      </w:r>
      <w:r w:rsidRPr="00347DE5">
        <w:rPr>
          <w:sz w:val="28"/>
          <w:szCs w:val="28"/>
        </w:rPr>
        <w:t>Топонимика</w:t>
      </w:r>
      <w:r w:rsidRPr="00347DE5">
        <w:rPr>
          <w:sz w:val="28"/>
          <w:szCs w:val="28"/>
          <w:lang w:val="en-US"/>
        </w:rPr>
        <w:t xml:space="preserve"> </w:t>
      </w:r>
      <w:r w:rsidRPr="00347DE5">
        <w:rPr>
          <w:sz w:val="28"/>
          <w:szCs w:val="28"/>
        </w:rPr>
        <w:t>контекстінде</w:t>
      </w:r>
      <w:r w:rsidRPr="00347DE5">
        <w:rPr>
          <w:sz w:val="28"/>
          <w:szCs w:val="28"/>
          <w:lang w:val="en-US"/>
        </w:rPr>
        <w:t xml:space="preserve"> </w:t>
      </w:r>
      <w:r w:rsidRPr="00347DE5">
        <w:rPr>
          <w:sz w:val="28"/>
          <w:szCs w:val="28"/>
        </w:rPr>
        <w:t>бұл</w:t>
      </w:r>
      <w:r w:rsidRPr="00347DE5">
        <w:rPr>
          <w:sz w:val="28"/>
          <w:szCs w:val="28"/>
          <w:lang w:val="en-US"/>
        </w:rPr>
        <w:t xml:space="preserve"> </w:t>
      </w:r>
      <w:r w:rsidRPr="00347DE5">
        <w:rPr>
          <w:sz w:val="28"/>
          <w:szCs w:val="28"/>
        </w:rPr>
        <w:t>объектілердің</w:t>
      </w:r>
      <w:r w:rsidRPr="00347DE5">
        <w:rPr>
          <w:sz w:val="28"/>
          <w:szCs w:val="28"/>
          <w:lang w:val="en-US"/>
        </w:rPr>
        <w:t xml:space="preserve"> </w:t>
      </w:r>
      <w:r w:rsidRPr="00347DE5">
        <w:rPr>
          <w:sz w:val="28"/>
          <w:szCs w:val="28"/>
        </w:rPr>
        <w:t>координаттары</w:t>
      </w:r>
      <w:r w:rsidRPr="00347DE5">
        <w:rPr>
          <w:sz w:val="28"/>
          <w:szCs w:val="28"/>
          <w:lang w:val="en-US"/>
        </w:rPr>
        <w:t xml:space="preserve"> </w:t>
      </w:r>
      <w:r w:rsidRPr="00347DE5">
        <w:rPr>
          <w:sz w:val="28"/>
          <w:szCs w:val="28"/>
        </w:rPr>
        <w:t>мен</w:t>
      </w:r>
      <w:r w:rsidRPr="00347DE5">
        <w:rPr>
          <w:sz w:val="28"/>
          <w:szCs w:val="28"/>
          <w:lang w:val="en-US"/>
        </w:rPr>
        <w:t xml:space="preserve"> </w:t>
      </w:r>
      <w:r w:rsidRPr="00347DE5">
        <w:rPr>
          <w:sz w:val="28"/>
          <w:szCs w:val="28"/>
        </w:rPr>
        <w:t>орналасуымен</w:t>
      </w:r>
      <w:r w:rsidRPr="00347DE5">
        <w:rPr>
          <w:sz w:val="28"/>
          <w:szCs w:val="28"/>
          <w:lang w:val="en-US"/>
        </w:rPr>
        <w:t xml:space="preserve"> </w:t>
      </w:r>
      <w:r w:rsidRPr="00347DE5">
        <w:rPr>
          <w:sz w:val="28"/>
          <w:szCs w:val="28"/>
        </w:rPr>
        <w:t>ғана</w:t>
      </w:r>
      <w:r w:rsidRPr="00347DE5">
        <w:rPr>
          <w:sz w:val="28"/>
          <w:szCs w:val="28"/>
          <w:lang w:val="en-US"/>
        </w:rPr>
        <w:t xml:space="preserve"> </w:t>
      </w:r>
      <w:r w:rsidRPr="00347DE5">
        <w:rPr>
          <w:sz w:val="28"/>
          <w:szCs w:val="28"/>
        </w:rPr>
        <w:t>емес</w:t>
      </w:r>
      <w:r w:rsidRPr="00347DE5">
        <w:rPr>
          <w:sz w:val="28"/>
          <w:szCs w:val="28"/>
          <w:lang w:val="en-US"/>
        </w:rPr>
        <w:t xml:space="preserve">, </w:t>
      </w:r>
      <w:r w:rsidRPr="00347DE5">
        <w:rPr>
          <w:sz w:val="28"/>
          <w:szCs w:val="28"/>
        </w:rPr>
        <w:t>сонымен</w:t>
      </w:r>
      <w:r w:rsidRPr="00347DE5">
        <w:rPr>
          <w:sz w:val="28"/>
          <w:szCs w:val="28"/>
          <w:lang w:val="en-US"/>
        </w:rPr>
        <w:t xml:space="preserve"> </w:t>
      </w:r>
      <w:r w:rsidRPr="00347DE5">
        <w:rPr>
          <w:sz w:val="28"/>
          <w:szCs w:val="28"/>
        </w:rPr>
        <w:t>қатар</w:t>
      </w:r>
      <w:r w:rsidRPr="00347DE5">
        <w:rPr>
          <w:sz w:val="28"/>
          <w:szCs w:val="28"/>
          <w:lang w:val="en-US"/>
        </w:rPr>
        <w:t xml:space="preserve"> </w:t>
      </w:r>
      <w:r w:rsidRPr="00347DE5">
        <w:rPr>
          <w:sz w:val="28"/>
          <w:szCs w:val="28"/>
        </w:rPr>
        <w:t>атаудың</w:t>
      </w:r>
      <w:r w:rsidRPr="00347DE5">
        <w:rPr>
          <w:sz w:val="28"/>
          <w:szCs w:val="28"/>
          <w:lang w:val="en-US"/>
        </w:rPr>
        <w:t xml:space="preserve"> </w:t>
      </w:r>
      <w:r w:rsidRPr="00347DE5">
        <w:rPr>
          <w:sz w:val="28"/>
          <w:szCs w:val="28"/>
        </w:rPr>
        <w:t>тілдік</w:t>
      </w:r>
      <w:r w:rsidRPr="00347DE5">
        <w:rPr>
          <w:sz w:val="28"/>
          <w:szCs w:val="28"/>
          <w:lang w:val="en-US"/>
        </w:rPr>
        <w:t xml:space="preserve"> </w:t>
      </w:r>
      <w:r w:rsidRPr="00347DE5">
        <w:rPr>
          <w:sz w:val="28"/>
          <w:szCs w:val="28"/>
        </w:rPr>
        <w:t>байланысы</w:t>
      </w:r>
      <w:r w:rsidRPr="00347DE5">
        <w:rPr>
          <w:sz w:val="28"/>
          <w:szCs w:val="28"/>
          <w:lang w:val="en-US"/>
        </w:rPr>
        <w:t xml:space="preserve">, </w:t>
      </w:r>
      <w:r w:rsidRPr="00347DE5">
        <w:rPr>
          <w:sz w:val="28"/>
          <w:szCs w:val="28"/>
        </w:rPr>
        <w:t>оның</w:t>
      </w:r>
      <w:r w:rsidRPr="00347DE5">
        <w:rPr>
          <w:sz w:val="28"/>
          <w:szCs w:val="28"/>
          <w:lang w:val="en-US"/>
        </w:rPr>
        <w:t xml:space="preserve"> </w:t>
      </w:r>
      <w:r w:rsidRPr="00347DE5">
        <w:rPr>
          <w:sz w:val="28"/>
          <w:szCs w:val="28"/>
        </w:rPr>
        <w:t>пайда</w:t>
      </w:r>
      <w:r w:rsidRPr="00347DE5">
        <w:rPr>
          <w:sz w:val="28"/>
          <w:szCs w:val="28"/>
          <w:lang w:val="en-US"/>
        </w:rPr>
        <w:t xml:space="preserve"> </w:t>
      </w:r>
      <w:r w:rsidRPr="00347DE5">
        <w:rPr>
          <w:sz w:val="28"/>
          <w:szCs w:val="28"/>
        </w:rPr>
        <w:t>болу</w:t>
      </w:r>
      <w:r w:rsidRPr="00347DE5">
        <w:rPr>
          <w:sz w:val="28"/>
          <w:szCs w:val="28"/>
          <w:lang w:val="en-US"/>
        </w:rPr>
        <w:t xml:space="preserve"> </w:t>
      </w:r>
      <w:r w:rsidRPr="00347DE5">
        <w:rPr>
          <w:sz w:val="28"/>
          <w:szCs w:val="28"/>
        </w:rPr>
        <w:t>күні</w:t>
      </w:r>
      <w:r w:rsidRPr="00347DE5">
        <w:rPr>
          <w:sz w:val="28"/>
          <w:szCs w:val="28"/>
          <w:lang w:val="en-US"/>
        </w:rPr>
        <w:t xml:space="preserve">, </w:t>
      </w:r>
      <w:r w:rsidRPr="00347DE5">
        <w:rPr>
          <w:sz w:val="28"/>
          <w:szCs w:val="28"/>
        </w:rPr>
        <w:t>этимологиясы</w:t>
      </w:r>
      <w:r w:rsidRPr="00347DE5">
        <w:rPr>
          <w:sz w:val="28"/>
          <w:szCs w:val="28"/>
          <w:lang w:val="en-US"/>
        </w:rPr>
        <w:t xml:space="preserve">, </w:t>
      </w:r>
      <w:r w:rsidRPr="00347DE5">
        <w:rPr>
          <w:sz w:val="28"/>
          <w:szCs w:val="28"/>
        </w:rPr>
        <w:t>мәртебесі</w:t>
      </w:r>
      <w:r w:rsidRPr="00347DE5">
        <w:rPr>
          <w:sz w:val="28"/>
          <w:szCs w:val="28"/>
          <w:lang w:val="en-US"/>
        </w:rPr>
        <w:t xml:space="preserve"> (</w:t>
      </w:r>
      <w:r w:rsidRPr="00347DE5">
        <w:rPr>
          <w:sz w:val="28"/>
          <w:szCs w:val="28"/>
        </w:rPr>
        <w:t>ресми</w:t>
      </w:r>
      <w:r w:rsidRPr="00347DE5">
        <w:rPr>
          <w:sz w:val="28"/>
          <w:szCs w:val="28"/>
          <w:lang w:val="en-US"/>
        </w:rPr>
        <w:t xml:space="preserve"> </w:t>
      </w:r>
      <w:r w:rsidRPr="00347DE5">
        <w:rPr>
          <w:sz w:val="28"/>
          <w:szCs w:val="28"/>
        </w:rPr>
        <w:t>немесе</w:t>
      </w:r>
      <w:r w:rsidRPr="00347DE5">
        <w:rPr>
          <w:sz w:val="28"/>
          <w:szCs w:val="28"/>
          <w:lang w:val="en-US"/>
        </w:rPr>
        <w:t xml:space="preserve"> </w:t>
      </w:r>
      <w:r w:rsidRPr="00347DE5">
        <w:rPr>
          <w:sz w:val="28"/>
          <w:szCs w:val="28"/>
        </w:rPr>
        <w:t>бейресми</w:t>
      </w:r>
      <w:r w:rsidRPr="00347DE5">
        <w:rPr>
          <w:sz w:val="28"/>
          <w:szCs w:val="28"/>
          <w:lang w:val="en-US"/>
        </w:rPr>
        <w:t xml:space="preserve">), </w:t>
      </w:r>
      <w:r w:rsidRPr="00347DE5">
        <w:rPr>
          <w:sz w:val="28"/>
          <w:szCs w:val="28"/>
        </w:rPr>
        <w:t>пайдалану</w:t>
      </w:r>
      <w:r w:rsidRPr="00347DE5">
        <w:rPr>
          <w:sz w:val="28"/>
          <w:szCs w:val="28"/>
          <w:lang w:val="en-US"/>
        </w:rPr>
        <w:t xml:space="preserve"> </w:t>
      </w:r>
      <w:r w:rsidRPr="00347DE5">
        <w:rPr>
          <w:sz w:val="28"/>
          <w:szCs w:val="28"/>
        </w:rPr>
        <w:t>жиілігі</w:t>
      </w:r>
      <w:r w:rsidRPr="00347DE5">
        <w:rPr>
          <w:sz w:val="28"/>
          <w:szCs w:val="28"/>
          <w:lang w:val="en-US"/>
        </w:rPr>
        <w:t xml:space="preserve">, </w:t>
      </w:r>
      <w:r w:rsidRPr="00347DE5">
        <w:rPr>
          <w:sz w:val="28"/>
          <w:szCs w:val="28"/>
        </w:rPr>
        <w:t>жергілікті</w:t>
      </w:r>
      <w:r w:rsidRPr="00347DE5">
        <w:rPr>
          <w:sz w:val="28"/>
          <w:szCs w:val="28"/>
          <w:lang w:val="en-US"/>
        </w:rPr>
        <w:t xml:space="preserve"> </w:t>
      </w:r>
      <w:r w:rsidRPr="00347DE5">
        <w:rPr>
          <w:sz w:val="28"/>
          <w:szCs w:val="28"/>
        </w:rPr>
        <w:t>айтылу</w:t>
      </w:r>
      <w:r w:rsidRPr="00347DE5">
        <w:rPr>
          <w:sz w:val="28"/>
          <w:szCs w:val="28"/>
          <w:lang w:val="en-US"/>
        </w:rPr>
        <w:t xml:space="preserve"> </w:t>
      </w:r>
      <w:r w:rsidRPr="00347DE5">
        <w:rPr>
          <w:sz w:val="28"/>
          <w:szCs w:val="28"/>
        </w:rPr>
        <w:t>нұсқалары</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басқа</w:t>
      </w:r>
      <w:r w:rsidRPr="00347DE5">
        <w:rPr>
          <w:sz w:val="28"/>
          <w:szCs w:val="28"/>
          <w:lang w:val="en-US"/>
        </w:rPr>
        <w:t xml:space="preserve"> </w:t>
      </w:r>
      <w:r w:rsidRPr="00347DE5">
        <w:rPr>
          <w:sz w:val="28"/>
          <w:szCs w:val="28"/>
        </w:rPr>
        <w:t>параметрлер</w:t>
      </w:r>
      <w:r w:rsidRPr="00347DE5">
        <w:rPr>
          <w:sz w:val="28"/>
          <w:szCs w:val="28"/>
          <w:lang w:val="en-US"/>
        </w:rPr>
        <w:t xml:space="preserve"> </w:t>
      </w:r>
      <w:r w:rsidRPr="00347DE5">
        <w:rPr>
          <w:sz w:val="28"/>
          <w:szCs w:val="28"/>
        </w:rPr>
        <w:t>сияқты</w:t>
      </w:r>
      <w:r w:rsidRPr="00347DE5">
        <w:rPr>
          <w:sz w:val="28"/>
          <w:szCs w:val="28"/>
          <w:lang w:val="en-US"/>
        </w:rPr>
        <w:t xml:space="preserve"> </w:t>
      </w:r>
      <w:r w:rsidRPr="00347DE5">
        <w:rPr>
          <w:sz w:val="28"/>
          <w:szCs w:val="28"/>
        </w:rPr>
        <w:t>сипаттамалармен</w:t>
      </w:r>
      <w:r w:rsidRPr="00347DE5">
        <w:rPr>
          <w:sz w:val="28"/>
          <w:szCs w:val="28"/>
          <w:lang w:val="en-US"/>
        </w:rPr>
        <w:t xml:space="preserve"> </w:t>
      </w:r>
      <w:r w:rsidRPr="00347DE5">
        <w:rPr>
          <w:sz w:val="28"/>
          <w:szCs w:val="28"/>
        </w:rPr>
        <w:t>жұмыс</w:t>
      </w:r>
      <w:r w:rsidRPr="00347DE5">
        <w:rPr>
          <w:sz w:val="28"/>
          <w:szCs w:val="28"/>
          <w:lang w:val="en-US"/>
        </w:rPr>
        <w:t xml:space="preserve"> </w:t>
      </w:r>
      <w:r w:rsidRPr="00347DE5">
        <w:rPr>
          <w:sz w:val="28"/>
          <w:szCs w:val="28"/>
        </w:rPr>
        <w:t>істеу</w:t>
      </w:r>
      <w:r w:rsidRPr="00347DE5">
        <w:rPr>
          <w:sz w:val="28"/>
          <w:szCs w:val="28"/>
          <w:lang w:val="en-US"/>
        </w:rPr>
        <w:t xml:space="preserve"> </w:t>
      </w:r>
      <w:r w:rsidRPr="00347DE5">
        <w:rPr>
          <w:sz w:val="28"/>
          <w:szCs w:val="28"/>
        </w:rPr>
        <w:t>мүмкіндігін</w:t>
      </w:r>
      <w:r w:rsidRPr="00347DE5">
        <w:rPr>
          <w:sz w:val="28"/>
          <w:szCs w:val="28"/>
          <w:lang w:val="en-US"/>
        </w:rPr>
        <w:t xml:space="preserve"> </w:t>
      </w:r>
      <w:r w:rsidRPr="00347DE5">
        <w:rPr>
          <w:sz w:val="28"/>
          <w:szCs w:val="28"/>
        </w:rPr>
        <w:t>білдіреді</w:t>
      </w:r>
      <w:r w:rsidRPr="00347DE5">
        <w:rPr>
          <w:sz w:val="28"/>
          <w:szCs w:val="28"/>
          <w:lang w:val="en-US"/>
        </w:rPr>
        <w:t>.</w:t>
      </w:r>
    </w:p>
    <w:p w14:paraId="2FA5D37C" w14:textId="77777777" w:rsidR="00B450E6" w:rsidRPr="00347DE5" w:rsidRDefault="00B450E6" w:rsidP="00347DE5">
      <w:pPr>
        <w:pStyle w:val="a3"/>
        <w:spacing w:before="0" w:beforeAutospacing="0" w:after="0" w:afterAutospacing="0"/>
        <w:ind w:right="425" w:firstLine="709"/>
        <w:contextualSpacing/>
        <w:jc w:val="both"/>
        <w:rPr>
          <w:sz w:val="28"/>
          <w:szCs w:val="28"/>
          <w:lang w:val="en-US"/>
        </w:rPr>
      </w:pPr>
      <w:r w:rsidRPr="00347DE5">
        <w:rPr>
          <w:sz w:val="28"/>
          <w:szCs w:val="28"/>
        </w:rPr>
        <w:t>ГАЖ</w:t>
      </w:r>
      <w:r w:rsidRPr="00347DE5">
        <w:rPr>
          <w:sz w:val="28"/>
          <w:szCs w:val="28"/>
          <w:lang w:val="en-US"/>
        </w:rPr>
        <w:t xml:space="preserve"> </w:t>
      </w:r>
      <w:r w:rsidRPr="00347DE5">
        <w:rPr>
          <w:sz w:val="28"/>
          <w:szCs w:val="28"/>
        </w:rPr>
        <w:t>көмегімен</w:t>
      </w:r>
      <w:r w:rsidRPr="00347DE5">
        <w:rPr>
          <w:sz w:val="28"/>
          <w:szCs w:val="28"/>
          <w:lang w:val="en-US"/>
        </w:rPr>
        <w:t xml:space="preserve"> </w:t>
      </w:r>
      <w:r w:rsidRPr="00347DE5">
        <w:rPr>
          <w:sz w:val="28"/>
          <w:szCs w:val="28"/>
        </w:rPr>
        <w:t>топонимикалық</w:t>
      </w:r>
      <w:r w:rsidRPr="00347DE5">
        <w:rPr>
          <w:sz w:val="28"/>
          <w:szCs w:val="28"/>
          <w:lang w:val="en-US"/>
        </w:rPr>
        <w:t xml:space="preserve"> </w:t>
      </w:r>
      <w:r w:rsidRPr="00347DE5">
        <w:rPr>
          <w:sz w:val="28"/>
          <w:szCs w:val="28"/>
        </w:rPr>
        <w:t>картаны</w:t>
      </w:r>
      <w:r w:rsidRPr="00347DE5">
        <w:rPr>
          <w:sz w:val="28"/>
          <w:szCs w:val="28"/>
          <w:lang w:val="en-US"/>
        </w:rPr>
        <w:t xml:space="preserve"> </w:t>
      </w:r>
      <w:r w:rsidRPr="00347DE5">
        <w:rPr>
          <w:sz w:val="28"/>
          <w:szCs w:val="28"/>
        </w:rPr>
        <w:t>құру</w:t>
      </w:r>
      <w:r w:rsidRPr="00347DE5">
        <w:rPr>
          <w:sz w:val="28"/>
          <w:szCs w:val="28"/>
          <w:lang w:val="en-US"/>
        </w:rPr>
        <w:t xml:space="preserve"> </w:t>
      </w:r>
      <w:r w:rsidRPr="00347DE5">
        <w:rPr>
          <w:sz w:val="28"/>
          <w:szCs w:val="28"/>
        </w:rPr>
        <w:t>бірнеше</w:t>
      </w:r>
      <w:r w:rsidRPr="00347DE5">
        <w:rPr>
          <w:sz w:val="28"/>
          <w:szCs w:val="28"/>
          <w:lang w:val="en-US"/>
        </w:rPr>
        <w:t xml:space="preserve"> </w:t>
      </w:r>
      <w:r w:rsidRPr="00347DE5">
        <w:rPr>
          <w:sz w:val="28"/>
          <w:szCs w:val="28"/>
        </w:rPr>
        <w:t>кезеңнен</w:t>
      </w:r>
      <w:r w:rsidRPr="00347DE5">
        <w:rPr>
          <w:sz w:val="28"/>
          <w:szCs w:val="28"/>
          <w:lang w:val="en-US"/>
        </w:rPr>
        <w:t xml:space="preserve"> </w:t>
      </w:r>
      <w:r w:rsidRPr="00347DE5">
        <w:rPr>
          <w:sz w:val="28"/>
          <w:szCs w:val="28"/>
        </w:rPr>
        <w:t>тұрады</w:t>
      </w:r>
      <w:r w:rsidRPr="00347DE5">
        <w:rPr>
          <w:sz w:val="28"/>
          <w:szCs w:val="28"/>
          <w:lang w:val="en-US"/>
        </w:rPr>
        <w:t xml:space="preserve">. </w:t>
      </w:r>
      <w:r w:rsidRPr="00347DE5">
        <w:rPr>
          <w:sz w:val="28"/>
          <w:szCs w:val="28"/>
        </w:rPr>
        <w:t>Ең</w:t>
      </w:r>
      <w:r w:rsidRPr="00347DE5">
        <w:rPr>
          <w:sz w:val="28"/>
          <w:szCs w:val="28"/>
          <w:lang w:val="en-US"/>
        </w:rPr>
        <w:t xml:space="preserve"> </w:t>
      </w:r>
      <w:r w:rsidRPr="00347DE5">
        <w:rPr>
          <w:sz w:val="28"/>
          <w:szCs w:val="28"/>
        </w:rPr>
        <w:t>алдымен</w:t>
      </w:r>
      <w:r w:rsidRPr="00347DE5">
        <w:rPr>
          <w:sz w:val="28"/>
          <w:szCs w:val="28"/>
          <w:lang w:val="en-US"/>
        </w:rPr>
        <w:t xml:space="preserve">, </w:t>
      </w:r>
      <w:r w:rsidRPr="00347DE5">
        <w:rPr>
          <w:sz w:val="28"/>
          <w:szCs w:val="28"/>
        </w:rPr>
        <w:t>картаның</w:t>
      </w:r>
      <w:r w:rsidRPr="00347DE5">
        <w:rPr>
          <w:sz w:val="28"/>
          <w:szCs w:val="28"/>
          <w:lang w:val="en-US"/>
        </w:rPr>
        <w:t xml:space="preserve"> </w:t>
      </w:r>
      <w:r w:rsidRPr="00347DE5">
        <w:rPr>
          <w:sz w:val="28"/>
          <w:szCs w:val="28"/>
        </w:rPr>
        <w:t>тақырыбы</w:t>
      </w:r>
      <w:r w:rsidRPr="00347DE5">
        <w:rPr>
          <w:sz w:val="28"/>
          <w:szCs w:val="28"/>
          <w:lang w:val="en-US"/>
        </w:rPr>
        <w:t xml:space="preserve"> </w:t>
      </w:r>
      <w:r w:rsidRPr="00347DE5">
        <w:rPr>
          <w:sz w:val="28"/>
          <w:szCs w:val="28"/>
        </w:rPr>
        <w:t>мен</w:t>
      </w:r>
      <w:r w:rsidRPr="00347DE5">
        <w:rPr>
          <w:sz w:val="28"/>
          <w:szCs w:val="28"/>
          <w:lang w:val="en-US"/>
        </w:rPr>
        <w:t xml:space="preserve"> </w:t>
      </w:r>
      <w:r w:rsidRPr="00347DE5">
        <w:rPr>
          <w:sz w:val="28"/>
          <w:szCs w:val="28"/>
        </w:rPr>
        <w:t>мақсаттарын</w:t>
      </w:r>
      <w:r w:rsidRPr="00347DE5">
        <w:rPr>
          <w:sz w:val="28"/>
          <w:szCs w:val="28"/>
          <w:lang w:val="en-US"/>
        </w:rPr>
        <w:t xml:space="preserve"> </w:t>
      </w:r>
      <w:r w:rsidRPr="00347DE5">
        <w:rPr>
          <w:sz w:val="28"/>
          <w:szCs w:val="28"/>
        </w:rPr>
        <w:t>анықтау</w:t>
      </w:r>
      <w:r w:rsidRPr="00347DE5">
        <w:rPr>
          <w:sz w:val="28"/>
          <w:szCs w:val="28"/>
          <w:lang w:val="en-US"/>
        </w:rPr>
        <w:t xml:space="preserve"> </w:t>
      </w:r>
      <w:r w:rsidRPr="00347DE5">
        <w:rPr>
          <w:sz w:val="28"/>
          <w:szCs w:val="28"/>
        </w:rPr>
        <w:t>қажет</w:t>
      </w:r>
      <w:r w:rsidRPr="00347DE5">
        <w:rPr>
          <w:sz w:val="28"/>
          <w:szCs w:val="28"/>
          <w:lang w:val="en-US"/>
        </w:rPr>
        <w:t xml:space="preserve">: </w:t>
      </w:r>
      <w:r w:rsidRPr="00347DE5">
        <w:rPr>
          <w:sz w:val="28"/>
          <w:szCs w:val="28"/>
        </w:rPr>
        <w:t>бұл</w:t>
      </w:r>
      <w:r w:rsidRPr="00347DE5">
        <w:rPr>
          <w:sz w:val="28"/>
          <w:szCs w:val="28"/>
          <w:lang w:val="en-US"/>
        </w:rPr>
        <w:t xml:space="preserve"> </w:t>
      </w:r>
      <w:r w:rsidRPr="00347DE5">
        <w:rPr>
          <w:sz w:val="28"/>
          <w:szCs w:val="28"/>
        </w:rPr>
        <w:t>ежелгі</w:t>
      </w:r>
      <w:r w:rsidRPr="00347DE5">
        <w:rPr>
          <w:sz w:val="28"/>
          <w:szCs w:val="28"/>
          <w:lang w:val="en-US"/>
        </w:rPr>
        <w:t xml:space="preserve"> </w:t>
      </w:r>
      <w:r w:rsidRPr="00347DE5">
        <w:rPr>
          <w:sz w:val="28"/>
          <w:szCs w:val="28"/>
        </w:rPr>
        <w:t>немесе</w:t>
      </w:r>
      <w:r w:rsidRPr="00347DE5">
        <w:rPr>
          <w:sz w:val="28"/>
          <w:szCs w:val="28"/>
          <w:lang w:val="en-US"/>
        </w:rPr>
        <w:t xml:space="preserve"> </w:t>
      </w:r>
      <w:r w:rsidRPr="00347DE5">
        <w:rPr>
          <w:sz w:val="28"/>
          <w:szCs w:val="28"/>
        </w:rPr>
        <w:t>жоғалып</w:t>
      </w:r>
      <w:r w:rsidRPr="00347DE5">
        <w:rPr>
          <w:sz w:val="28"/>
          <w:szCs w:val="28"/>
          <w:lang w:val="en-US"/>
        </w:rPr>
        <w:t xml:space="preserve"> </w:t>
      </w:r>
      <w:r w:rsidRPr="00347DE5">
        <w:rPr>
          <w:sz w:val="28"/>
          <w:szCs w:val="28"/>
        </w:rPr>
        <w:t>кеткен</w:t>
      </w:r>
      <w:r w:rsidRPr="00347DE5">
        <w:rPr>
          <w:sz w:val="28"/>
          <w:szCs w:val="28"/>
          <w:lang w:val="en-US"/>
        </w:rPr>
        <w:t xml:space="preserve"> </w:t>
      </w:r>
      <w:r w:rsidRPr="00347DE5">
        <w:rPr>
          <w:sz w:val="28"/>
          <w:szCs w:val="28"/>
        </w:rPr>
        <w:t>жер</w:t>
      </w:r>
      <w:r w:rsidRPr="00347DE5">
        <w:rPr>
          <w:sz w:val="28"/>
          <w:szCs w:val="28"/>
          <w:lang w:val="en-US"/>
        </w:rPr>
        <w:t xml:space="preserve"> </w:t>
      </w:r>
      <w:r w:rsidRPr="00347DE5">
        <w:rPr>
          <w:sz w:val="28"/>
          <w:szCs w:val="28"/>
        </w:rPr>
        <w:t>атауларын</w:t>
      </w:r>
      <w:r w:rsidRPr="00347DE5">
        <w:rPr>
          <w:sz w:val="28"/>
          <w:szCs w:val="28"/>
          <w:lang w:val="en-US"/>
        </w:rPr>
        <w:t xml:space="preserve"> </w:t>
      </w:r>
      <w:r w:rsidRPr="00347DE5">
        <w:rPr>
          <w:sz w:val="28"/>
          <w:szCs w:val="28"/>
        </w:rPr>
        <w:t>көрсететін</w:t>
      </w:r>
      <w:r w:rsidRPr="00347DE5">
        <w:rPr>
          <w:sz w:val="28"/>
          <w:szCs w:val="28"/>
          <w:lang w:val="en-US"/>
        </w:rPr>
        <w:t xml:space="preserve"> </w:t>
      </w:r>
      <w:r w:rsidRPr="00347DE5">
        <w:rPr>
          <w:sz w:val="28"/>
          <w:szCs w:val="28"/>
        </w:rPr>
        <w:t>тарихи</w:t>
      </w:r>
      <w:r w:rsidRPr="00347DE5">
        <w:rPr>
          <w:sz w:val="28"/>
          <w:szCs w:val="28"/>
          <w:lang w:val="en-US"/>
        </w:rPr>
        <w:t xml:space="preserve"> </w:t>
      </w:r>
      <w:r w:rsidRPr="00347DE5">
        <w:rPr>
          <w:sz w:val="28"/>
          <w:szCs w:val="28"/>
        </w:rPr>
        <w:t>карта</w:t>
      </w:r>
      <w:r w:rsidRPr="00347DE5">
        <w:rPr>
          <w:sz w:val="28"/>
          <w:szCs w:val="28"/>
          <w:lang w:val="en-US"/>
        </w:rPr>
        <w:t xml:space="preserve"> </w:t>
      </w:r>
      <w:r w:rsidRPr="00347DE5">
        <w:rPr>
          <w:sz w:val="28"/>
          <w:szCs w:val="28"/>
        </w:rPr>
        <w:t>ма</w:t>
      </w:r>
      <w:r w:rsidRPr="00347DE5">
        <w:rPr>
          <w:sz w:val="28"/>
          <w:szCs w:val="28"/>
          <w:lang w:val="en-US"/>
        </w:rPr>
        <w:t xml:space="preserve">, </w:t>
      </w:r>
      <w:r w:rsidRPr="00347DE5">
        <w:rPr>
          <w:sz w:val="28"/>
          <w:szCs w:val="28"/>
        </w:rPr>
        <w:t>тілдік</w:t>
      </w:r>
      <w:r w:rsidRPr="00347DE5">
        <w:rPr>
          <w:sz w:val="28"/>
          <w:szCs w:val="28"/>
          <w:lang w:val="en-US"/>
        </w:rPr>
        <w:t xml:space="preserve"> </w:t>
      </w:r>
      <w:r w:rsidRPr="00347DE5">
        <w:rPr>
          <w:sz w:val="28"/>
          <w:szCs w:val="28"/>
        </w:rPr>
        <w:t>топтар</w:t>
      </w:r>
      <w:r w:rsidRPr="00347DE5">
        <w:rPr>
          <w:sz w:val="28"/>
          <w:szCs w:val="28"/>
          <w:lang w:val="en-US"/>
        </w:rPr>
        <w:t xml:space="preserve"> </w:t>
      </w:r>
      <w:r w:rsidRPr="00347DE5">
        <w:rPr>
          <w:sz w:val="28"/>
          <w:szCs w:val="28"/>
        </w:rPr>
        <w:t>бойынша</w:t>
      </w:r>
      <w:r w:rsidRPr="00347DE5">
        <w:rPr>
          <w:sz w:val="28"/>
          <w:szCs w:val="28"/>
          <w:lang w:val="en-US"/>
        </w:rPr>
        <w:t xml:space="preserve"> </w:t>
      </w:r>
      <w:r w:rsidRPr="00347DE5">
        <w:rPr>
          <w:sz w:val="28"/>
          <w:szCs w:val="28"/>
        </w:rPr>
        <w:t>атаулардың</w:t>
      </w:r>
      <w:r w:rsidRPr="00347DE5">
        <w:rPr>
          <w:sz w:val="28"/>
          <w:szCs w:val="28"/>
          <w:lang w:val="en-US"/>
        </w:rPr>
        <w:t xml:space="preserve"> </w:t>
      </w:r>
      <w:r w:rsidRPr="00347DE5">
        <w:rPr>
          <w:sz w:val="28"/>
          <w:szCs w:val="28"/>
        </w:rPr>
        <w:t>таралуын</w:t>
      </w:r>
      <w:r w:rsidRPr="00347DE5">
        <w:rPr>
          <w:sz w:val="28"/>
          <w:szCs w:val="28"/>
          <w:lang w:val="en-US"/>
        </w:rPr>
        <w:t xml:space="preserve"> </w:t>
      </w:r>
      <w:r w:rsidRPr="00347DE5">
        <w:rPr>
          <w:sz w:val="28"/>
          <w:szCs w:val="28"/>
        </w:rPr>
        <w:t>көрсететін</w:t>
      </w:r>
      <w:r w:rsidRPr="00347DE5">
        <w:rPr>
          <w:sz w:val="28"/>
          <w:szCs w:val="28"/>
          <w:lang w:val="en-US"/>
        </w:rPr>
        <w:t xml:space="preserve"> </w:t>
      </w:r>
      <w:r w:rsidRPr="00347DE5">
        <w:rPr>
          <w:sz w:val="28"/>
          <w:szCs w:val="28"/>
        </w:rPr>
        <w:t>заманауи</w:t>
      </w:r>
      <w:r w:rsidRPr="00347DE5">
        <w:rPr>
          <w:sz w:val="28"/>
          <w:szCs w:val="28"/>
          <w:lang w:val="en-US"/>
        </w:rPr>
        <w:t xml:space="preserve"> </w:t>
      </w:r>
      <w:r w:rsidRPr="00347DE5">
        <w:rPr>
          <w:sz w:val="28"/>
          <w:szCs w:val="28"/>
        </w:rPr>
        <w:t>лингвистикалық</w:t>
      </w:r>
      <w:r w:rsidRPr="00347DE5">
        <w:rPr>
          <w:sz w:val="28"/>
          <w:szCs w:val="28"/>
          <w:lang w:val="en-US"/>
        </w:rPr>
        <w:t xml:space="preserve"> </w:t>
      </w:r>
      <w:r w:rsidRPr="00347DE5">
        <w:rPr>
          <w:sz w:val="28"/>
          <w:szCs w:val="28"/>
        </w:rPr>
        <w:t>карта</w:t>
      </w:r>
      <w:r w:rsidRPr="00347DE5">
        <w:rPr>
          <w:sz w:val="28"/>
          <w:szCs w:val="28"/>
          <w:lang w:val="en-US"/>
        </w:rPr>
        <w:t xml:space="preserve"> </w:t>
      </w:r>
      <w:r w:rsidRPr="00347DE5">
        <w:rPr>
          <w:sz w:val="28"/>
          <w:szCs w:val="28"/>
        </w:rPr>
        <w:t>ма</w:t>
      </w:r>
      <w:r w:rsidRPr="00347DE5">
        <w:rPr>
          <w:sz w:val="28"/>
          <w:szCs w:val="28"/>
          <w:lang w:val="en-US"/>
        </w:rPr>
        <w:t xml:space="preserve">, </w:t>
      </w:r>
      <w:r w:rsidRPr="00347DE5">
        <w:rPr>
          <w:sz w:val="28"/>
          <w:szCs w:val="28"/>
        </w:rPr>
        <w:t>әлде</w:t>
      </w:r>
      <w:r w:rsidRPr="00347DE5">
        <w:rPr>
          <w:sz w:val="28"/>
          <w:szCs w:val="28"/>
          <w:lang w:val="en-US"/>
        </w:rPr>
        <w:t xml:space="preserve"> </w:t>
      </w:r>
      <w:r w:rsidRPr="00347DE5">
        <w:rPr>
          <w:sz w:val="28"/>
          <w:szCs w:val="28"/>
        </w:rPr>
        <w:t>гидронимдерге</w:t>
      </w:r>
      <w:r w:rsidRPr="00347DE5">
        <w:rPr>
          <w:sz w:val="28"/>
          <w:szCs w:val="28"/>
          <w:lang w:val="en-US"/>
        </w:rPr>
        <w:t xml:space="preserve"> </w:t>
      </w:r>
      <w:r w:rsidRPr="00347DE5">
        <w:rPr>
          <w:sz w:val="28"/>
          <w:szCs w:val="28"/>
        </w:rPr>
        <w:t>немесе</w:t>
      </w:r>
      <w:r w:rsidRPr="00347DE5">
        <w:rPr>
          <w:sz w:val="28"/>
          <w:szCs w:val="28"/>
          <w:lang w:val="en-US"/>
        </w:rPr>
        <w:t xml:space="preserve"> </w:t>
      </w:r>
      <w:r w:rsidRPr="00347DE5">
        <w:rPr>
          <w:sz w:val="28"/>
          <w:szCs w:val="28"/>
        </w:rPr>
        <w:t>оронимдерге</w:t>
      </w:r>
      <w:r w:rsidRPr="00347DE5">
        <w:rPr>
          <w:sz w:val="28"/>
          <w:szCs w:val="28"/>
          <w:lang w:val="en-US"/>
        </w:rPr>
        <w:t xml:space="preserve"> </w:t>
      </w:r>
      <w:r w:rsidRPr="00347DE5">
        <w:rPr>
          <w:sz w:val="28"/>
          <w:szCs w:val="28"/>
        </w:rPr>
        <w:t>арналған</w:t>
      </w:r>
      <w:r w:rsidRPr="00347DE5">
        <w:rPr>
          <w:sz w:val="28"/>
          <w:szCs w:val="28"/>
          <w:lang w:val="en-US"/>
        </w:rPr>
        <w:t xml:space="preserve"> </w:t>
      </w:r>
      <w:r w:rsidRPr="00347DE5">
        <w:rPr>
          <w:sz w:val="28"/>
          <w:szCs w:val="28"/>
        </w:rPr>
        <w:t>тақырыптық</w:t>
      </w:r>
      <w:r w:rsidRPr="00347DE5">
        <w:rPr>
          <w:sz w:val="28"/>
          <w:szCs w:val="28"/>
          <w:lang w:val="en-US"/>
        </w:rPr>
        <w:t xml:space="preserve"> </w:t>
      </w:r>
      <w:r w:rsidRPr="00347DE5">
        <w:rPr>
          <w:sz w:val="28"/>
          <w:szCs w:val="28"/>
        </w:rPr>
        <w:t>карта</w:t>
      </w:r>
      <w:r w:rsidRPr="00347DE5">
        <w:rPr>
          <w:sz w:val="28"/>
          <w:szCs w:val="28"/>
          <w:lang w:val="en-US"/>
        </w:rPr>
        <w:t xml:space="preserve"> </w:t>
      </w:r>
      <w:r w:rsidRPr="00347DE5">
        <w:rPr>
          <w:sz w:val="28"/>
          <w:szCs w:val="28"/>
        </w:rPr>
        <w:t>ма</w:t>
      </w:r>
      <w:r w:rsidRPr="00347DE5">
        <w:rPr>
          <w:sz w:val="28"/>
          <w:szCs w:val="28"/>
          <w:lang w:val="en-US"/>
        </w:rPr>
        <w:t xml:space="preserve">. </w:t>
      </w:r>
      <w:r w:rsidRPr="00347DE5">
        <w:rPr>
          <w:sz w:val="28"/>
          <w:szCs w:val="28"/>
        </w:rPr>
        <w:t>Бұдан</w:t>
      </w:r>
      <w:r w:rsidRPr="00347DE5">
        <w:rPr>
          <w:sz w:val="28"/>
          <w:szCs w:val="28"/>
          <w:lang w:val="en-US"/>
        </w:rPr>
        <w:t xml:space="preserve"> </w:t>
      </w:r>
      <w:r w:rsidRPr="00347DE5">
        <w:rPr>
          <w:sz w:val="28"/>
          <w:szCs w:val="28"/>
        </w:rPr>
        <w:t>кейін</w:t>
      </w:r>
      <w:r w:rsidRPr="00347DE5">
        <w:rPr>
          <w:sz w:val="28"/>
          <w:szCs w:val="28"/>
          <w:lang w:val="en-US"/>
        </w:rPr>
        <w:t xml:space="preserve"> </w:t>
      </w:r>
      <w:r w:rsidRPr="00347DE5">
        <w:rPr>
          <w:sz w:val="28"/>
          <w:szCs w:val="28"/>
        </w:rPr>
        <w:t>бастапқы</w:t>
      </w:r>
      <w:r w:rsidRPr="00347DE5">
        <w:rPr>
          <w:sz w:val="28"/>
          <w:szCs w:val="28"/>
          <w:lang w:val="en-US"/>
        </w:rPr>
        <w:t xml:space="preserve"> </w:t>
      </w:r>
      <w:r w:rsidRPr="00347DE5">
        <w:rPr>
          <w:sz w:val="28"/>
          <w:szCs w:val="28"/>
        </w:rPr>
        <w:t>деректерді</w:t>
      </w:r>
      <w:r w:rsidRPr="00347DE5">
        <w:rPr>
          <w:sz w:val="28"/>
          <w:szCs w:val="28"/>
          <w:lang w:val="en-US"/>
        </w:rPr>
        <w:t xml:space="preserve"> </w:t>
      </w:r>
      <w:r w:rsidRPr="00347DE5">
        <w:rPr>
          <w:sz w:val="28"/>
          <w:szCs w:val="28"/>
        </w:rPr>
        <w:t>жинау</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дайындау</w:t>
      </w:r>
      <w:r w:rsidRPr="00347DE5">
        <w:rPr>
          <w:sz w:val="28"/>
          <w:szCs w:val="28"/>
          <w:lang w:val="en-US"/>
        </w:rPr>
        <w:t xml:space="preserve"> </w:t>
      </w:r>
      <w:r w:rsidRPr="00347DE5">
        <w:rPr>
          <w:sz w:val="28"/>
          <w:szCs w:val="28"/>
        </w:rPr>
        <w:t>кезеңі</w:t>
      </w:r>
      <w:r w:rsidRPr="00347DE5">
        <w:rPr>
          <w:sz w:val="28"/>
          <w:szCs w:val="28"/>
          <w:lang w:val="en-US"/>
        </w:rPr>
        <w:t xml:space="preserve"> </w:t>
      </w:r>
      <w:r w:rsidRPr="00347DE5">
        <w:rPr>
          <w:sz w:val="28"/>
          <w:szCs w:val="28"/>
        </w:rPr>
        <w:t>басталады</w:t>
      </w:r>
      <w:r w:rsidRPr="00347DE5">
        <w:rPr>
          <w:sz w:val="28"/>
          <w:szCs w:val="28"/>
          <w:lang w:val="en-US"/>
        </w:rPr>
        <w:t xml:space="preserve">. </w:t>
      </w:r>
      <w:r w:rsidRPr="00347DE5">
        <w:rPr>
          <w:sz w:val="28"/>
          <w:szCs w:val="28"/>
        </w:rPr>
        <w:t>Ол</w:t>
      </w:r>
      <w:r w:rsidRPr="00347DE5">
        <w:rPr>
          <w:sz w:val="28"/>
          <w:szCs w:val="28"/>
          <w:lang w:val="en-US"/>
        </w:rPr>
        <w:t xml:space="preserve"> </w:t>
      </w:r>
      <w:r w:rsidRPr="00347DE5">
        <w:rPr>
          <w:sz w:val="28"/>
          <w:szCs w:val="28"/>
        </w:rPr>
        <w:t>үшін</w:t>
      </w:r>
      <w:r w:rsidRPr="00347DE5">
        <w:rPr>
          <w:sz w:val="28"/>
          <w:szCs w:val="28"/>
          <w:lang w:val="en-US"/>
        </w:rPr>
        <w:t xml:space="preserve"> </w:t>
      </w:r>
      <w:r w:rsidRPr="00347DE5">
        <w:rPr>
          <w:sz w:val="28"/>
          <w:szCs w:val="28"/>
        </w:rPr>
        <w:t>дәстүрлі</w:t>
      </w:r>
      <w:r w:rsidRPr="00347DE5">
        <w:rPr>
          <w:sz w:val="28"/>
          <w:szCs w:val="28"/>
          <w:lang w:val="en-US"/>
        </w:rPr>
        <w:t xml:space="preserve"> </w:t>
      </w:r>
      <w:r w:rsidRPr="00347DE5">
        <w:rPr>
          <w:sz w:val="28"/>
          <w:szCs w:val="28"/>
        </w:rPr>
        <w:t>картографиялық</w:t>
      </w:r>
      <w:r w:rsidRPr="00347DE5">
        <w:rPr>
          <w:sz w:val="28"/>
          <w:szCs w:val="28"/>
          <w:lang w:val="en-US"/>
        </w:rPr>
        <w:t xml:space="preserve"> </w:t>
      </w:r>
      <w:r w:rsidRPr="00347DE5">
        <w:rPr>
          <w:sz w:val="28"/>
          <w:szCs w:val="28"/>
        </w:rPr>
        <w:t>көздер</w:t>
      </w:r>
      <w:r w:rsidRPr="00347DE5">
        <w:rPr>
          <w:sz w:val="28"/>
          <w:szCs w:val="28"/>
          <w:lang w:val="en-US"/>
        </w:rPr>
        <w:t xml:space="preserve"> (</w:t>
      </w:r>
      <w:r w:rsidRPr="00347DE5">
        <w:rPr>
          <w:sz w:val="28"/>
          <w:szCs w:val="28"/>
        </w:rPr>
        <w:t>топографиялық</w:t>
      </w:r>
      <w:r w:rsidRPr="00347DE5">
        <w:rPr>
          <w:sz w:val="28"/>
          <w:szCs w:val="28"/>
          <w:lang w:val="en-US"/>
        </w:rPr>
        <w:t xml:space="preserve"> </w:t>
      </w:r>
      <w:r w:rsidRPr="00347DE5">
        <w:rPr>
          <w:sz w:val="28"/>
          <w:szCs w:val="28"/>
        </w:rPr>
        <w:t>карталар</w:t>
      </w:r>
      <w:r w:rsidRPr="00347DE5">
        <w:rPr>
          <w:sz w:val="28"/>
          <w:szCs w:val="28"/>
          <w:lang w:val="en-US"/>
        </w:rPr>
        <w:t xml:space="preserve">, </w:t>
      </w:r>
      <w:r w:rsidRPr="00347DE5">
        <w:rPr>
          <w:sz w:val="28"/>
          <w:szCs w:val="28"/>
        </w:rPr>
        <w:t>атластар</w:t>
      </w:r>
      <w:r w:rsidRPr="00347DE5">
        <w:rPr>
          <w:sz w:val="28"/>
          <w:szCs w:val="28"/>
          <w:lang w:val="en-US"/>
        </w:rPr>
        <w:t xml:space="preserve">, </w:t>
      </w:r>
      <w:r w:rsidRPr="00347DE5">
        <w:rPr>
          <w:sz w:val="28"/>
          <w:szCs w:val="28"/>
        </w:rPr>
        <w:t>анықтамалықтар</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тарихи</w:t>
      </w:r>
      <w:r w:rsidRPr="00347DE5">
        <w:rPr>
          <w:sz w:val="28"/>
          <w:szCs w:val="28"/>
          <w:lang w:val="en-US"/>
        </w:rPr>
        <w:t xml:space="preserve"> </w:t>
      </w:r>
      <w:r w:rsidRPr="00347DE5">
        <w:rPr>
          <w:sz w:val="28"/>
          <w:szCs w:val="28"/>
        </w:rPr>
        <w:lastRenderedPageBreak/>
        <w:t>құжаттар</w:t>
      </w:r>
      <w:r w:rsidRPr="00347DE5">
        <w:rPr>
          <w:sz w:val="28"/>
          <w:szCs w:val="28"/>
          <w:lang w:val="en-US"/>
        </w:rPr>
        <w:t xml:space="preserve">, </w:t>
      </w:r>
      <w:r w:rsidRPr="00347DE5">
        <w:rPr>
          <w:sz w:val="28"/>
          <w:szCs w:val="28"/>
        </w:rPr>
        <w:t>далалық</w:t>
      </w:r>
      <w:r w:rsidRPr="00347DE5">
        <w:rPr>
          <w:sz w:val="28"/>
          <w:szCs w:val="28"/>
          <w:lang w:val="en-US"/>
        </w:rPr>
        <w:t xml:space="preserve"> </w:t>
      </w:r>
      <w:r w:rsidRPr="00347DE5">
        <w:rPr>
          <w:sz w:val="28"/>
          <w:szCs w:val="28"/>
        </w:rPr>
        <w:t>зерттеу</w:t>
      </w:r>
      <w:r w:rsidRPr="00347DE5">
        <w:rPr>
          <w:sz w:val="28"/>
          <w:szCs w:val="28"/>
          <w:lang w:val="en-US"/>
        </w:rPr>
        <w:t xml:space="preserve"> </w:t>
      </w:r>
      <w:r w:rsidRPr="00347DE5">
        <w:rPr>
          <w:sz w:val="28"/>
          <w:szCs w:val="28"/>
        </w:rPr>
        <w:t>нәтижелері</w:t>
      </w:r>
      <w:r w:rsidRPr="00347DE5">
        <w:rPr>
          <w:sz w:val="28"/>
          <w:szCs w:val="28"/>
          <w:lang w:val="en-US"/>
        </w:rPr>
        <w:t xml:space="preserve">, </w:t>
      </w:r>
      <w:r w:rsidRPr="00347DE5">
        <w:rPr>
          <w:sz w:val="28"/>
          <w:szCs w:val="28"/>
        </w:rPr>
        <w:t>қашықтықтан</w:t>
      </w:r>
      <w:r w:rsidRPr="00347DE5">
        <w:rPr>
          <w:sz w:val="28"/>
          <w:szCs w:val="28"/>
          <w:lang w:val="en-US"/>
        </w:rPr>
        <w:t xml:space="preserve"> </w:t>
      </w:r>
      <w:r w:rsidRPr="00347DE5">
        <w:rPr>
          <w:sz w:val="28"/>
          <w:szCs w:val="28"/>
        </w:rPr>
        <w:t>зондтау</w:t>
      </w:r>
      <w:r w:rsidRPr="00347DE5">
        <w:rPr>
          <w:sz w:val="28"/>
          <w:szCs w:val="28"/>
          <w:lang w:val="en-US"/>
        </w:rPr>
        <w:t xml:space="preserve"> </w:t>
      </w:r>
      <w:r w:rsidRPr="00347DE5">
        <w:rPr>
          <w:sz w:val="28"/>
          <w:szCs w:val="28"/>
        </w:rPr>
        <w:t>деректері</w:t>
      </w:r>
      <w:r w:rsidRPr="00347DE5">
        <w:rPr>
          <w:sz w:val="28"/>
          <w:szCs w:val="28"/>
          <w:lang w:val="en-US"/>
        </w:rPr>
        <w:t xml:space="preserve"> </w:t>
      </w:r>
      <w:r w:rsidRPr="00347DE5">
        <w:rPr>
          <w:sz w:val="28"/>
          <w:szCs w:val="28"/>
        </w:rPr>
        <w:t>және</w:t>
      </w:r>
      <w:r w:rsidRPr="00347DE5">
        <w:rPr>
          <w:sz w:val="28"/>
          <w:szCs w:val="28"/>
          <w:lang w:val="en-US"/>
        </w:rPr>
        <w:t xml:space="preserve"> </w:t>
      </w:r>
      <w:r w:rsidRPr="00347DE5">
        <w:rPr>
          <w:sz w:val="28"/>
          <w:szCs w:val="28"/>
        </w:rPr>
        <w:t>географиялық</w:t>
      </w:r>
      <w:r w:rsidRPr="00347DE5">
        <w:rPr>
          <w:sz w:val="28"/>
          <w:szCs w:val="28"/>
          <w:lang w:val="en-US"/>
        </w:rPr>
        <w:t xml:space="preserve"> </w:t>
      </w:r>
      <w:r w:rsidRPr="00347DE5">
        <w:rPr>
          <w:sz w:val="28"/>
          <w:szCs w:val="28"/>
        </w:rPr>
        <w:t>атаулардың</w:t>
      </w:r>
      <w:r w:rsidRPr="00347DE5">
        <w:rPr>
          <w:sz w:val="28"/>
          <w:szCs w:val="28"/>
          <w:lang w:val="en-US"/>
        </w:rPr>
        <w:t xml:space="preserve"> </w:t>
      </w:r>
      <w:r w:rsidRPr="00347DE5">
        <w:rPr>
          <w:sz w:val="28"/>
          <w:szCs w:val="28"/>
        </w:rPr>
        <w:t>заманауи</w:t>
      </w:r>
      <w:r w:rsidRPr="00347DE5">
        <w:rPr>
          <w:sz w:val="28"/>
          <w:szCs w:val="28"/>
          <w:lang w:val="en-US"/>
        </w:rPr>
        <w:t xml:space="preserve"> </w:t>
      </w:r>
      <w:r w:rsidRPr="00347DE5">
        <w:rPr>
          <w:sz w:val="28"/>
          <w:szCs w:val="28"/>
        </w:rPr>
        <w:t>дерекқорлары</w:t>
      </w:r>
      <w:r w:rsidRPr="00347DE5">
        <w:rPr>
          <w:sz w:val="28"/>
          <w:szCs w:val="28"/>
          <w:lang w:val="en-US"/>
        </w:rPr>
        <w:t xml:space="preserve"> </w:t>
      </w:r>
      <w:r w:rsidRPr="00347DE5">
        <w:rPr>
          <w:sz w:val="28"/>
          <w:szCs w:val="28"/>
        </w:rPr>
        <w:t>қолданылады</w:t>
      </w:r>
      <w:r w:rsidRPr="00347DE5">
        <w:rPr>
          <w:sz w:val="28"/>
          <w:szCs w:val="28"/>
          <w:lang w:val="en-US"/>
        </w:rPr>
        <w:t>.</w:t>
      </w:r>
    </w:p>
    <w:p w14:paraId="7C23FBEB" w14:textId="77777777" w:rsidR="00B450E6" w:rsidRPr="00347DE5" w:rsidRDefault="00B450E6" w:rsidP="00347DE5">
      <w:pPr>
        <w:pStyle w:val="a3"/>
        <w:spacing w:before="0" w:beforeAutospacing="0" w:after="0" w:afterAutospacing="0"/>
        <w:ind w:right="425" w:firstLine="709"/>
        <w:contextualSpacing/>
        <w:jc w:val="both"/>
        <w:rPr>
          <w:color w:val="0F1115"/>
          <w:sz w:val="28"/>
          <w:szCs w:val="28"/>
          <w:shd w:val="clear" w:color="auto" w:fill="FFFFFF"/>
          <w:lang w:val="en-US"/>
        </w:rPr>
      </w:pPr>
      <w:r w:rsidRPr="00347DE5">
        <w:rPr>
          <w:color w:val="0F1115"/>
          <w:sz w:val="28"/>
          <w:szCs w:val="28"/>
          <w:shd w:val="clear" w:color="auto" w:fill="FFFFFF"/>
        </w:rPr>
        <w:t>Жергілікті</w:t>
      </w:r>
      <w:r w:rsidRPr="00347DE5">
        <w:rPr>
          <w:color w:val="0F1115"/>
          <w:sz w:val="28"/>
          <w:szCs w:val="28"/>
          <w:shd w:val="clear" w:color="auto" w:fill="FFFFFF"/>
          <w:lang w:val="en-US"/>
        </w:rPr>
        <w:t xml:space="preserve"> </w:t>
      </w:r>
      <w:r w:rsidRPr="00347DE5">
        <w:rPr>
          <w:color w:val="0F1115"/>
          <w:sz w:val="28"/>
          <w:szCs w:val="28"/>
          <w:shd w:val="clear" w:color="auto" w:fill="FFFFFF"/>
        </w:rPr>
        <w:t>тұрғындардан</w:t>
      </w:r>
      <w:r w:rsidRPr="00347DE5">
        <w:rPr>
          <w:color w:val="0F1115"/>
          <w:sz w:val="28"/>
          <w:szCs w:val="28"/>
          <w:shd w:val="clear" w:color="auto" w:fill="FFFFFF"/>
          <w:lang w:val="en-US"/>
        </w:rPr>
        <w:t xml:space="preserve">, </w:t>
      </w:r>
      <w:r w:rsidRPr="00347DE5">
        <w:rPr>
          <w:color w:val="0F1115"/>
          <w:sz w:val="28"/>
          <w:szCs w:val="28"/>
          <w:shd w:val="clear" w:color="auto" w:fill="FFFFFF"/>
        </w:rPr>
        <w:t>өлкетанушылардан</w:t>
      </w:r>
      <w:r w:rsidRPr="00347DE5">
        <w:rPr>
          <w:color w:val="0F1115"/>
          <w:sz w:val="28"/>
          <w:szCs w:val="28"/>
          <w:shd w:val="clear" w:color="auto" w:fill="FFFFFF"/>
          <w:lang w:val="en-US"/>
        </w:rPr>
        <w:t xml:space="preserve"> </w:t>
      </w:r>
      <w:r w:rsidRPr="00347DE5">
        <w:rPr>
          <w:color w:val="0F1115"/>
          <w:sz w:val="28"/>
          <w:szCs w:val="28"/>
          <w:shd w:val="clear" w:color="auto" w:fill="FFFFFF"/>
        </w:rPr>
        <w:t>және</w:t>
      </w:r>
      <w:r w:rsidRPr="00347DE5">
        <w:rPr>
          <w:color w:val="0F1115"/>
          <w:sz w:val="28"/>
          <w:szCs w:val="28"/>
          <w:shd w:val="clear" w:color="auto" w:fill="FFFFFF"/>
          <w:lang w:val="en-US"/>
        </w:rPr>
        <w:t xml:space="preserve"> </w:t>
      </w:r>
      <w:r w:rsidRPr="00347DE5">
        <w:rPr>
          <w:color w:val="0F1115"/>
          <w:sz w:val="28"/>
          <w:szCs w:val="28"/>
          <w:shd w:val="clear" w:color="auto" w:fill="FFFFFF"/>
        </w:rPr>
        <w:t>энтузиаст</w:t>
      </w:r>
      <w:r w:rsidRPr="00347DE5">
        <w:rPr>
          <w:color w:val="0F1115"/>
          <w:sz w:val="28"/>
          <w:szCs w:val="28"/>
          <w:shd w:val="clear" w:color="auto" w:fill="FFFFFF"/>
          <w:lang w:val="en-US"/>
        </w:rPr>
        <w:t xml:space="preserve"> </w:t>
      </w:r>
      <w:r w:rsidRPr="00347DE5">
        <w:rPr>
          <w:color w:val="0F1115"/>
          <w:sz w:val="28"/>
          <w:szCs w:val="28"/>
          <w:shd w:val="clear" w:color="auto" w:fill="FFFFFF"/>
        </w:rPr>
        <w:t>зерттеушілерден</w:t>
      </w:r>
      <w:r w:rsidRPr="00347DE5">
        <w:rPr>
          <w:color w:val="0F1115"/>
          <w:sz w:val="28"/>
          <w:szCs w:val="28"/>
          <w:shd w:val="clear" w:color="auto" w:fill="FFFFFF"/>
          <w:lang w:val="en-US"/>
        </w:rPr>
        <w:t xml:space="preserve"> </w:t>
      </w:r>
      <w:r w:rsidRPr="00347DE5">
        <w:rPr>
          <w:color w:val="0F1115"/>
          <w:sz w:val="28"/>
          <w:szCs w:val="28"/>
          <w:shd w:val="clear" w:color="auto" w:fill="FFFFFF"/>
        </w:rPr>
        <w:t>ақпарат</w:t>
      </w:r>
      <w:r w:rsidRPr="00347DE5">
        <w:rPr>
          <w:color w:val="0F1115"/>
          <w:sz w:val="28"/>
          <w:szCs w:val="28"/>
          <w:shd w:val="clear" w:color="auto" w:fill="FFFFFF"/>
          <w:lang w:val="en-US"/>
        </w:rPr>
        <w:t xml:space="preserve"> </w:t>
      </w:r>
      <w:r w:rsidRPr="00347DE5">
        <w:rPr>
          <w:color w:val="0F1115"/>
          <w:sz w:val="28"/>
          <w:szCs w:val="28"/>
          <w:shd w:val="clear" w:color="auto" w:fill="FFFFFF"/>
        </w:rPr>
        <w:t>жинауға</w:t>
      </w:r>
      <w:r w:rsidRPr="00347DE5">
        <w:rPr>
          <w:color w:val="0F1115"/>
          <w:sz w:val="28"/>
          <w:szCs w:val="28"/>
          <w:shd w:val="clear" w:color="auto" w:fill="FFFFFF"/>
          <w:lang w:val="en-US"/>
        </w:rPr>
        <w:t xml:space="preserve"> </w:t>
      </w:r>
      <w:r w:rsidRPr="00347DE5">
        <w:rPr>
          <w:color w:val="0F1115"/>
          <w:sz w:val="28"/>
          <w:szCs w:val="28"/>
          <w:shd w:val="clear" w:color="auto" w:fill="FFFFFF"/>
        </w:rPr>
        <w:t>мүмкіндік</w:t>
      </w:r>
      <w:r w:rsidRPr="00347DE5">
        <w:rPr>
          <w:color w:val="0F1115"/>
          <w:sz w:val="28"/>
          <w:szCs w:val="28"/>
          <w:shd w:val="clear" w:color="auto" w:fill="FFFFFF"/>
          <w:lang w:val="en-US"/>
        </w:rPr>
        <w:t xml:space="preserve"> </w:t>
      </w:r>
      <w:r w:rsidRPr="00347DE5">
        <w:rPr>
          <w:color w:val="0F1115"/>
          <w:sz w:val="28"/>
          <w:szCs w:val="28"/>
          <w:shd w:val="clear" w:color="auto" w:fill="FFFFFF"/>
        </w:rPr>
        <w:t>беретін</w:t>
      </w:r>
      <w:r w:rsidRPr="00347DE5">
        <w:rPr>
          <w:color w:val="0F1115"/>
          <w:sz w:val="28"/>
          <w:szCs w:val="28"/>
          <w:shd w:val="clear" w:color="auto" w:fill="FFFFFF"/>
          <w:lang w:val="en-US"/>
        </w:rPr>
        <w:t xml:space="preserve"> </w:t>
      </w:r>
      <w:r w:rsidRPr="00347DE5">
        <w:rPr>
          <w:color w:val="0F1115"/>
          <w:sz w:val="28"/>
          <w:szCs w:val="28"/>
          <w:shd w:val="clear" w:color="auto" w:fill="FFFFFF"/>
        </w:rPr>
        <w:t>краудсорсингтік</w:t>
      </w:r>
      <w:r w:rsidRPr="00347DE5">
        <w:rPr>
          <w:color w:val="0F1115"/>
          <w:sz w:val="28"/>
          <w:szCs w:val="28"/>
          <w:shd w:val="clear" w:color="auto" w:fill="FFFFFF"/>
          <w:lang w:val="en-US"/>
        </w:rPr>
        <w:t xml:space="preserve"> </w:t>
      </w:r>
      <w:r w:rsidRPr="00347DE5">
        <w:rPr>
          <w:color w:val="0F1115"/>
          <w:sz w:val="28"/>
          <w:szCs w:val="28"/>
          <w:shd w:val="clear" w:color="auto" w:fill="FFFFFF"/>
        </w:rPr>
        <w:t>платформалар</w:t>
      </w:r>
      <w:r w:rsidRPr="00347DE5">
        <w:rPr>
          <w:color w:val="0F1115"/>
          <w:sz w:val="28"/>
          <w:szCs w:val="28"/>
          <w:shd w:val="clear" w:color="auto" w:fill="FFFFFF"/>
          <w:lang w:val="en-US"/>
        </w:rPr>
        <w:t xml:space="preserve"> </w:t>
      </w:r>
      <w:r w:rsidRPr="00347DE5">
        <w:rPr>
          <w:color w:val="0F1115"/>
          <w:sz w:val="28"/>
          <w:szCs w:val="28"/>
          <w:shd w:val="clear" w:color="auto" w:fill="FFFFFF"/>
        </w:rPr>
        <w:t>мен</w:t>
      </w:r>
      <w:r w:rsidRPr="00347DE5">
        <w:rPr>
          <w:color w:val="0F1115"/>
          <w:sz w:val="28"/>
          <w:szCs w:val="28"/>
          <w:shd w:val="clear" w:color="auto" w:fill="FFFFFF"/>
          <w:lang w:val="en-US"/>
        </w:rPr>
        <w:t xml:space="preserve"> </w:t>
      </w:r>
      <w:r w:rsidRPr="00347DE5">
        <w:rPr>
          <w:color w:val="0F1115"/>
          <w:sz w:val="28"/>
          <w:szCs w:val="28"/>
          <w:shd w:val="clear" w:color="auto" w:fill="FFFFFF"/>
        </w:rPr>
        <w:t>геоақпараттық</w:t>
      </w:r>
      <w:r w:rsidRPr="00347DE5">
        <w:rPr>
          <w:color w:val="0F1115"/>
          <w:sz w:val="28"/>
          <w:szCs w:val="28"/>
          <w:shd w:val="clear" w:color="auto" w:fill="FFFFFF"/>
          <w:lang w:val="en-US"/>
        </w:rPr>
        <w:t xml:space="preserve"> </w:t>
      </w:r>
      <w:r w:rsidRPr="00347DE5">
        <w:rPr>
          <w:color w:val="0F1115"/>
          <w:sz w:val="28"/>
          <w:szCs w:val="28"/>
          <w:shd w:val="clear" w:color="auto" w:fill="FFFFFF"/>
        </w:rPr>
        <w:t>веб</w:t>
      </w:r>
      <w:r w:rsidRPr="00347DE5">
        <w:rPr>
          <w:color w:val="0F1115"/>
          <w:sz w:val="28"/>
          <w:szCs w:val="28"/>
          <w:shd w:val="clear" w:color="auto" w:fill="FFFFFF"/>
          <w:lang w:val="en-US"/>
        </w:rPr>
        <w:t>-</w:t>
      </w:r>
      <w:r w:rsidRPr="00347DE5">
        <w:rPr>
          <w:color w:val="0F1115"/>
          <w:sz w:val="28"/>
          <w:szCs w:val="28"/>
          <w:shd w:val="clear" w:color="auto" w:fill="FFFFFF"/>
        </w:rPr>
        <w:t>қызметтер</w:t>
      </w:r>
      <w:r w:rsidRPr="00347DE5">
        <w:rPr>
          <w:color w:val="0F1115"/>
          <w:sz w:val="28"/>
          <w:szCs w:val="28"/>
          <w:shd w:val="clear" w:color="auto" w:fill="FFFFFF"/>
          <w:lang w:val="en-US"/>
        </w:rPr>
        <w:t xml:space="preserve"> </w:t>
      </w:r>
      <w:r w:rsidRPr="00347DE5">
        <w:rPr>
          <w:color w:val="0F1115"/>
          <w:sz w:val="28"/>
          <w:szCs w:val="28"/>
          <w:shd w:val="clear" w:color="auto" w:fill="FFFFFF"/>
        </w:rPr>
        <w:t>маңызды</w:t>
      </w:r>
      <w:r w:rsidRPr="00347DE5">
        <w:rPr>
          <w:color w:val="0F1115"/>
          <w:sz w:val="28"/>
          <w:szCs w:val="28"/>
          <w:shd w:val="clear" w:color="auto" w:fill="FFFFFF"/>
          <w:lang w:val="en-US"/>
        </w:rPr>
        <w:t xml:space="preserve"> </w:t>
      </w:r>
      <w:r w:rsidRPr="00347DE5">
        <w:rPr>
          <w:color w:val="0F1115"/>
          <w:sz w:val="28"/>
          <w:szCs w:val="28"/>
          <w:shd w:val="clear" w:color="auto" w:fill="FFFFFF"/>
        </w:rPr>
        <w:t>заманауи</w:t>
      </w:r>
      <w:r w:rsidRPr="00347DE5">
        <w:rPr>
          <w:color w:val="0F1115"/>
          <w:sz w:val="28"/>
          <w:szCs w:val="28"/>
          <w:shd w:val="clear" w:color="auto" w:fill="FFFFFF"/>
          <w:lang w:val="en-US"/>
        </w:rPr>
        <w:t xml:space="preserve"> </w:t>
      </w:r>
      <w:r w:rsidRPr="00347DE5">
        <w:rPr>
          <w:color w:val="0F1115"/>
          <w:sz w:val="28"/>
          <w:szCs w:val="28"/>
          <w:shd w:val="clear" w:color="auto" w:fill="FFFFFF"/>
        </w:rPr>
        <w:t>деректер</w:t>
      </w:r>
      <w:r w:rsidRPr="00347DE5">
        <w:rPr>
          <w:color w:val="0F1115"/>
          <w:sz w:val="28"/>
          <w:szCs w:val="28"/>
          <w:shd w:val="clear" w:color="auto" w:fill="FFFFFF"/>
          <w:lang w:val="en-US"/>
        </w:rPr>
        <w:t xml:space="preserve"> </w:t>
      </w:r>
      <w:r w:rsidRPr="00347DE5">
        <w:rPr>
          <w:color w:val="0F1115"/>
          <w:sz w:val="28"/>
          <w:szCs w:val="28"/>
          <w:shd w:val="clear" w:color="auto" w:fill="FFFFFF"/>
        </w:rPr>
        <w:t>көзі</w:t>
      </w:r>
      <w:r w:rsidRPr="00347DE5">
        <w:rPr>
          <w:color w:val="0F1115"/>
          <w:sz w:val="28"/>
          <w:szCs w:val="28"/>
          <w:shd w:val="clear" w:color="auto" w:fill="FFFFFF"/>
          <w:lang w:val="en-US"/>
        </w:rPr>
        <w:t xml:space="preserve"> </w:t>
      </w:r>
      <w:r w:rsidRPr="00347DE5">
        <w:rPr>
          <w:color w:val="0F1115"/>
          <w:sz w:val="28"/>
          <w:szCs w:val="28"/>
          <w:shd w:val="clear" w:color="auto" w:fill="FFFFFF"/>
        </w:rPr>
        <w:t>болып</w:t>
      </w:r>
      <w:r w:rsidRPr="00347DE5">
        <w:rPr>
          <w:color w:val="0F1115"/>
          <w:sz w:val="28"/>
          <w:szCs w:val="28"/>
          <w:shd w:val="clear" w:color="auto" w:fill="FFFFFF"/>
          <w:lang w:val="en-US"/>
        </w:rPr>
        <w:t xml:space="preserve"> </w:t>
      </w:r>
      <w:r w:rsidRPr="00347DE5">
        <w:rPr>
          <w:color w:val="0F1115"/>
          <w:sz w:val="28"/>
          <w:szCs w:val="28"/>
          <w:shd w:val="clear" w:color="auto" w:fill="FFFFFF"/>
        </w:rPr>
        <w:t>табылады</w:t>
      </w:r>
      <w:r w:rsidRPr="00347DE5">
        <w:rPr>
          <w:color w:val="0F1115"/>
          <w:sz w:val="28"/>
          <w:szCs w:val="28"/>
          <w:shd w:val="clear" w:color="auto" w:fill="FFFFFF"/>
          <w:lang w:val="en-US"/>
        </w:rPr>
        <w:t xml:space="preserve">. </w:t>
      </w:r>
      <w:r w:rsidRPr="00347DE5">
        <w:rPr>
          <w:color w:val="0F1115"/>
          <w:sz w:val="28"/>
          <w:szCs w:val="28"/>
          <w:shd w:val="clear" w:color="auto" w:fill="FFFFFF"/>
        </w:rPr>
        <w:t>Бұл</w:t>
      </w:r>
      <w:r w:rsidRPr="00347DE5">
        <w:rPr>
          <w:color w:val="0F1115"/>
          <w:sz w:val="28"/>
          <w:szCs w:val="28"/>
          <w:shd w:val="clear" w:color="auto" w:fill="FFFFFF"/>
          <w:lang w:val="en-US"/>
        </w:rPr>
        <w:t xml:space="preserve"> </w:t>
      </w:r>
      <w:r w:rsidRPr="00347DE5">
        <w:rPr>
          <w:color w:val="0F1115"/>
          <w:sz w:val="28"/>
          <w:szCs w:val="28"/>
          <w:shd w:val="clear" w:color="auto" w:fill="FFFFFF"/>
        </w:rPr>
        <w:t>әсіресе</w:t>
      </w:r>
      <w:r w:rsidRPr="00347DE5">
        <w:rPr>
          <w:color w:val="0F1115"/>
          <w:sz w:val="28"/>
          <w:szCs w:val="28"/>
          <w:shd w:val="clear" w:color="auto" w:fill="FFFFFF"/>
          <w:lang w:val="en-US"/>
        </w:rPr>
        <w:t xml:space="preserve"> </w:t>
      </w:r>
      <w:r w:rsidRPr="00347DE5">
        <w:rPr>
          <w:color w:val="0F1115"/>
          <w:sz w:val="28"/>
          <w:szCs w:val="28"/>
          <w:shd w:val="clear" w:color="auto" w:fill="FFFFFF"/>
        </w:rPr>
        <w:t>микротопонимдерді</w:t>
      </w:r>
      <w:r w:rsidRPr="00347DE5">
        <w:rPr>
          <w:color w:val="0F1115"/>
          <w:sz w:val="28"/>
          <w:szCs w:val="28"/>
          <w:shd w:val="clear" w:color="auto" w:fill="FFFFFF"/>
          <w:lang w:val="en-US"/>
        </w:rPr>
        <w:t xml:space="preserve"> </w:t>
      </w:r>
      <w:r w:rsidRPr="00347DE5">
        <w:rPr>
          <w:color w:val="0F1115"/>
          <w:sz w:val="28"/>
          <w:szCs w:val="28"/>
          <w:shd w:val="clear" w:color="auto" w:fill="FFFFFF"/>
        </w:rPr>
        <w:t>жинауға</w:t>
      </w:r>
      <w:r w:rsidRPr="00347DE5">
        <w:rPr>
          <w:color w:val="0F1115"/>
          <w:sz w:val="28"/>
          <w:szCs w:val="28"/>
          <w:shd w:val="clear" w:color="auto" w:fill="FFFFFF"/>
          <w:lang w:val="en-US"/>
        </w:rPr>
        <w:t xml:space="preserve"> </w:t>
      </w:r>
      <w:r w:rsidRPr="00347DE5">
        <w:rPr>
          <w:color w:val="0F1115"/>
          <w:sz w:val="28"/>
          <w:szCs w:val="28"/>
          <w:shd w:val="clear" w:color="auto" w:fill="FFFFFF"/>
        </w:rPr>
        <w:t>қатысты</w:t>
      </w:r>
      <w:r w:rsidRPr="00347DE5">
        <w:rPr>
          <w:color w:val="0F1115"/>
          <w:sz w:val="28"/>
          <w:szCs w:val="28"/>
          <w:shd w:val="clear" w:color="auto" w:fill="FFFFFF"/>
          <w:lang w:val="en-US"/>
        </w:rPr>
        <w:t>-</w:t>
      </w:r>
      <w:r w:rsidRPr="00347DE5">
        <w:rPr>
          <w:color w:val="0F1115"/>
          <w:sz w:val="28"/>
          <w:szCs w:val="28"/>
          <w:shd w:val="clear" w:color="auto" w:fill="FFFFFF"/>
        </w:rPr>
        <w:t>ресми</w:t>
      </w:r>
      <w:r w:rsidRPr="00347DE5">
        <w:rPr>
          <w:color w:val="0F1115"/>
          <w:sz w:val="28"/>
          <w:szCs w:val="28"/>
          <w:shd w:val="clear" w:color="auto" w:fill="FFFFFF"/>
          <w:lang w:val="en-US"/>
        </w:rPr>
        <w:t xml:space="preserve"> </w:t>
      </w:r>
      <w:r w:rsidRPr="00347DE5">
        <w:rPr>
          <w:color w:val="0F1115"/>
          <w:sz w:val="28"/>
          <w:szCs w:val="28"/>
          <w:shd w:val="clear" w:color="auto" w:fill="FFFFFF"/>
        </w:rPr>
        <w:t>карталарда</w:t>
      </w:r>
      <w:r w:rsidRPr="00347DE5">
        <w:rPr>
          <w:color w:val="0F1115"/>
          <w:sz w:val="28"/>
          <w:szCs w:val="28"/>
          <w:shd w:val="clear" w:color="auto" w:fill="FFFFFF"/>
          <w:lang w:val="en-US"/>
        </w:rPr>
        <w:t xml:space="preserve"> </w:t>
      </w:r>
      <w:r w:rsidRPr="00347DE5">
        <w:rPr>
          <w:color w:val="0F1115"/>
          <w:sz w:val="28"/>
          <w:szCs w:val="28"/>
          <w:shd w:val="clear" w:color="auto" w:fill="FFFFFF"/>
        </w:rPr>
        <w:t>жиі</w:t>
      </w:r>
      <w:r w:rsidRPr="00347DE5">
        <w:rPr>
          <w:color w:val="0F1115"/>
          <w:sz w:val="28"/>
          <w:szCs w:val="28"/>
          <w:shd w:val="clear" w:color="auto" w:fill="FFFFFF"/>
          <w:lang w:val="en-US"/>
        </w:rPr>
        <w:t xml:space="preserve"> </w:t>
      </w:r>
      <w:r w:rsidRPr="00347DE5">
        <w:rPr>
          <w:color w:val="0F1115"/>
          <w:sz w:val="28"/>
          <w:szCs w:val="28"/>
          <w:shd w:val="clear" w:color="auto" w:fill="FFFFFF"/>
        </w:rPr>
        <w:t>көрінбейтін</w:t>
      </w:r>
      <w:r w:rsidRPr="00347DE5">
        <w:rPr>
          <w:color w:val="0F1115"/>
          <w:sz w:val="28"/>
          <w:szCs w:val="28"/>
          <w:shd w:val="clear" w:color="auto" w:fill="FFFFFF"/>
          <w:lang w:val="en-US"/>
        </w:rPr>
        <w:t xml:space="preserve">, </w:t>
      </w:r>
      <w:r w:rsidRPr="00347DE5">
        <w:rPr>
          <w:color w:val="0F1115"/>
          <w:sz w:val="28"/>
          <w:szCs w:val="28"/>
          <w:shd w:val="clear" w:color="auto" w:fill="FFFFFF"/>
        </w:rPr>
        <w:t>бірақ</w:t>
      </w:r>
      <w:r w:rsidRPr="00347DE5">
        <w:rPr>
          <w:color w:val="0F1115"/>
          <w:sz w:val="28"/>
          <w:szCs w:val="28"/>
          <w:shd w:val="clear" w:color="auto" w:fill="FFFFFF"/>
          <w:lang w:val="en-US"/>
        </w:rPr>
        <w:t xml:space="preserve"> </w:t>
      </w:r>
      <w:r w:rsidRPr="00347DE5">
        <w:rPr>
          <w:color w:val="0F1115"/>
          <w:sz w:val="28"/>
          <w:szCs w:val="28"/>
          <w:shd w:val="clear" w:color="auto" w:fill="FFFFFF"/>
        </w:rPr>
        <w:t>тілдік</w:t>
      </w:r>
      <w:r w:rsidRPr="00347DE5">
        <w:rPr>
          <w:color w:val="0F1115"/>
          <w:sz w:val="28"/>
          <w:szCs w:val="28"/>
          <w:shd w:val="clear" w:color="auto" w:fill="FFFFFF"/>
          <w:lang w:val="en-US"/>
        </w:rPr>
        <w:t xml:space="preserve"> </w:t>
      </w:r>
      <w:r w:rsidRPr="00347DE5">
        <w:rPr>
          <w:color w:val="0F1115"/>
          <w:sz w:val="28"/>
          <w:szCs w:val="28"/>
          <w:shd w:val="clear" w:color="auto" w:fill="FFFFFF"/>
        </w:rPr>
        <w:t>және</w:t>
      </w:r>
      <w:r w:rsidRPr="00347DE5">
        <w:rPr>
          <w:color w:val="0F1115"/>
          <w:sz w:val="28"/>
          <w:szCs w:val="28"/>
          <w:shd w:val="clear" w:color="auto" w:fill="FFFFFF"/>
          <w:lang w:val="en-US"/>
        </w:rPr>
        <w:t xml:space="preserve"> </w:t>
      </w:r>
      <w:r w:rsidRPr="00347DE5">
        <w:rPr>
          <w:color w:val="0F1115"/>
          <w:sz w:val="28"/>
          <w:szCs w:val="28"/>
          <w:shd w:val="clear" w:color="auto" w:fill="FFFFFF"/>
        </w:rPr>
        <w:t>мәдени</w:t>
      </w:r>
      <w:r w:rsidRPr="00347DE5">
        <w:rPr>
          <w:color w:val="0F1115"/>
          <w:sz w:val="28"/>
          <w:szCs w:val="28"/>
          <w:shd w:val="clear" w:color="auto" w:fill="FFFFFF"/>
          <w:lang w:val="en-US"/>
        </w:rPr>
        <w:t xml:space="preserve"> </w:t>
      </w:r>
      <w:r w:rsidRPr="00347DE5">
        <w:rPr>
          <w:color w:val="0F1115"/>
          <w:sz w:val="28"/>
          <w:szCs w:val="28"/>
          <w:shd w:val="clear" w:color="auto" w:fill="FFFFFF"/>
        </w:rPr>
        <w:t>мұраның</w:t>
      </w:r>
      <w:r w:rsidRPr="00347DE5">
        <w:rPr>
          <w:color w:val="0F1115"/>
          <w:sz w:val="28"/>
          <w:szCs w:val="28"/>
          <w:shd w:val="clear" w:color="auto" w:fill="FFFFFF"/>
          <w:lang w:val="en-US"/>
        </w:rPr>
        <w:t xml:space="preserve"> </w:t>
      </w:r>
      <w:r w:rsidRPr="00347DE5">
        <w:rPr>
          <w:color w:val="0F1115"/>
          <w:sz w:val="28"/>
          <w:szCs w:val="28"/>
          <w:shd w:val="clear" w:color="auto" w:fill="FFFFFF"/>
        </w:rPr>
        <w:t>тірі</w:t>
      </w:r>
      <w:r w:rsidRPr="00347DE5">
        <w:rPr>
          <w:color w:val="0F1115"/>
          <w:sz w:val="28"/>
          <w:szCs w:val="28"/>
          <w:shd w:val="clear" w:color="auto" w:fill="FFFFFF"/>
          <w:lang w:val="en-US"/>
        </w:rPr>
        <w:t xml:space="preserve"> </w:t>
      </w:r>
      <w:r w:rsidRPr="00347DE5">
        <w:rPr>
          <w:color w:val="0F1115"/>
          <w:sz w:val="28"/>
          <w:szCs w:val="28"/>
          <w:shd w:val="clear" w:color="auto" w:fill="FFFFFF"/>
        </w:rPr>
        <w:t>қабаты</w:t>
      </w:r>
      <w:r w:rsidRPr="00347DE5">
        <w:rPr>
          <w:color w:val="0F1115"/>
          <w:sz w:val="28"/>
          <w:szCs w:val="28"/>
          <w:shd w:val="clear" w:color="auto" w:fill="FFFFFF"/>
          <w:lang w:val="en-US"/>
        </w:rPr>
        <w:t xml:space="preserve"> </w:t>
      </w:r>
      <w:r w:rsidRPr="00347DE5">
        <w:rPr>
          <w:color w:val="0F1115"/>
          <w:sz w:val="28"/>
          <w:szCs w:val="28"/>
          <w:shd w:val="clear" w:color="auto" w:fill="FFFFFF"/>
        </w:rPr>
        <w:t>болып</w:t>
      </w:r>
      <w:r w:rsidRPr="00347DE5">
        <w:rPr>
          <w:color w:val="0F1115"/>
          <w:sz w:val="28"/>
          <w:szCs w:val="28"/>
          <w:shd w:val="clear" w:color="auto" w:fill="FFFFFF"/>
          <w:lang w:val="en-US"/>
        </w:rPr>
        <w:t xml:space="preserve"> </w:t>
      </w:r>
      <w:r w:rsidRPr="00347DE5">
        <w:rPr>
          <w:color w:val="0F1115"/>
          <w:sz w:val="28"/>
          <w:szCs w:val="28"/>
          <w:shd w:val="clear" w:color="auto" w:fill="FFFFFF"/>
        </w:rPr>
        <w:t>табылатын</w:t>
      </w:r>
      <w:r w:rsidRPr="00347DE5">
        <w:rPr>
          <w:color w:val="0F1115"/>
          <w:sz w:val="28"/>
          <w:szCs w:val="28"/>
          <w:shd w:val="clear" w:color="auto" w:fill="FFFFFF"/>
          <w:lang w:val="en-US"/>
        </w:rPr>
        <w:t xml:space="preserve"> </w:t>
      </w:r>
      <w:r w:rsidRPr="00347DE5">
        <w:rPr>
          <w:color w:val="0F1115"/>
          <w:sz w:val="28"/>
          <w:szCs w:val="28"/>
          <w:shd w:val="clear" w:color="auto" w:fill="FFFFFF"/>
        </w:rPr>
        <w:t>шағын</w:t>
      </w:r>
      <w:r w:rsidRPr="00347DE5">
        <w:rPr>
          <w:color w:val="0F1115"/>
          <w:sz w:val="28"/>
          <w:szCs w:val="28"/>
          <w:shd w:val="clear" w:color="auto" w:fill="FFFFFF"/>
          <w:lang w:val="en-US"/>
        </w:rPr>
        <w:t xml:space="preserve"> </w:t>
      </w:r>
      <w:r w:rsidRPr="00347DE5">
        <w:rPr>
          <w:color w:val="0F1115"/>
          <w:sz w:val="28"/>
          <w:szCs w:val="28"/>
          <w:shd w:val="clear" w:color="auto" w:fill="FFFFFF"/>
        </w:rPr>
        <w:t>нысандардың</w:t>
      </w:r>
      <w:r w:rsidRPr="00347DE5">
        <w:rPr>
          <w:color w:val="0F1115"/>
          <w:sz w:val="28"/>
          <w:szCs w:val="28"/>
          <w:shd w:val="clear" w:color="auto" w:fill="FFFFFF"/>
          <w:lang w:val="en-US"/>
        </w:rPr>
        <w:t xml:space="preserve"> (</w:t>
      </w:r>
      <w:r w:rsidRPr="00347DE5">
        <w:rPr>
          <w:color w:val="0F1115"/>
          <w:sz w:val="28"/>
          <w:szCs w:val="28"/>
          <w:shd w:val="clear" w:color="auto" w:fill="FFFFFF"/>
        </w:rPr>
        <w:t>орман</w:t>
      </w:r>
      <w:r w:rsidRPr="00347DE5">
        <w:rPr>
          <w:color w:val="0F1115"/>
          <w:sz w:val="28"/>
          <w:szCs w:val="28"/>
          <w:shd w:val="clear" w:color="auto" w:fill="FFFFFF"/>
          <w:lang w:val="en-US"/>
        </w:rPr>
        <w:t xml:space="preserve"> </w:t>
      </w:r>
      <w:r w:rsidRPr="00347DE5">
        <w:rPr>
          <w:color w:val="0F1115"/>
          <w:sz w:val="28"/>
          <w:szCs w:val="28"/>
          <w:shd w:val="clear" w:color="auto" w:fill="FFFFFF"/>
        </w:rPr>
        <w:t>трактаттары</w:t>
      </w:r>
      <w:r w:rsidRPr="00347DE5">
        <w:rPr>
          <w:color w:val="0F1115"/>
          <w:sz w:val="28"/>
          <w:szCs w:val="28"/>
          <w:shd w:val="clear" w:color="auto" w:fill="FFFFFF"/>
          <w:lang w:val="en-US"/>
        </w:rPr>
        <w:t xml:space="preserve">, </w:t>
      </w:r>
      <w:r w:rsidRPr="00347DE5">
        <w:rPr>
          <w:color w:val="0F1115"/>
          <w:sz w:val="28"/>
          <w:szCs w:val="28"/>
          <w:shd w:val="clear" w:color="auto" w:fill="FFFFFF"/>
        </w:rPr>
        <w:t>төбелер</w:t>
      </w:r>
      <w:r w:rsidRPr="00347DE5">
        <w:rPr>
          <w:color w:val="0F1115"/>
          <w:sz w:val="28"/>
          <w:szCs w:val="28"/>
          <w:shd w:val="clear" w:color="auto" w:fill="FFFFFF"/>
          <w:lang w:val="en-US"/>
        </w:rPr>
        <w:t xml:space="preserve">, </w:t>
      </w:r>
      <w:r w:rsidRPr="00347DE5">
        <w:rPr>
          <w:color w:val="0F1115"/>
          <w:sz w:val="28"/>
          <w:szCs w:val="28"/>
          <w:shd w:val="clear" w:color="auto" w:fill="FFFFFF"/>
        </w:rPr>
        <w:t>бұлақтар</w:t>
      </w:r>
      <w:r w:rsidRPr="00347DE5">
        <w:rPr>
          <w:color w:val="0F1115"/>
          <w:sz w:val="28"/>
          <w:szCs w:val="28"/>
          <w:shd w:val="clear" w:color="auto" w:fill="FFFFFF"/>
          <w:lang w:val="en-US"/>
        </w:rPr>
        <w:t xml:space="preserve">) </w:t>
      </w:r>
      <w:r w:rsidRPr="00347DE5">
        <w:rPr>
          <w:color w:val="0F1115"/>
          <w:sz w:val="28"/>
          <w:szCs w:val="28"/>
          <w:shd w:val="clear" w:color="auto" w:fill="FFFFFF"/>
        </w:rPr>
        <w:t>атаулары</w:t>
      </w:r>
      <w:r w:rsidRPr="00347DE5">
        <w:rPr>
          <w:color w:val="0F1115"/>
          <w:sz w:val="28"/>
          <w:szCs w:val="28"/>
          <w:shd w:val="clear" w:color="auto" w:fill="FFFFFF"/>
          <w:lang w:val="en-US"/>
        </w:rPr>
        <w:t xml:space="preserve">. </w:t>
      </w:r>
      <w:r w:rsidRPr="00347DE5">
        <w:rPr>
          <w:color w:val="0F1115"/>
          <w:sz w:val="28"/>
          <w:szCs w:val="28"/>
          <w:shd w:val="clear" w:color="auto" w:fill="FFFFFF"/>
        </w:rPr>
        <w:t>Мұндай</w:t>
      </w:r>
      <w:r w:rsidRPr="00347DE5">
        <w:rPr>
          <w:color w:val="0F1115"/>
          <w:sz w:val="28"/>
          <w:szCs w:val="28"/>
          <w:shd w:val="clear" w:color="auto" w:fill="FFFFFF"/>
          <w:lang w:val="en-US"/>
        </w:rPr>
        <w:t xml:space="preserve"> </w:t>
      </w:r>
      <w:r w:rsidRPr="00347DE5">
        <w:rPr>
          <w:color w:val="0F1115"/>
          <w:sz w:val="28"/>
          <w:szCs w:val="28"/>
          <w:shd w:val="clear" w:color="auto" w:fill="FFFFFF"/>
        </w:rPr>
        <w:t>деректерді</w:t>
      </w:r>
      <w:r w:rsidRPr="00347DE5">
        <w:rPr>
          <w:color w:val="0F1115"/>
          <w:sz w:val="28"/>
          <w:szCs w:val="28"/>
          <w:shd w:val="clear" w:color="auto" w:fill="FFFFFF"/>
          <w:lang w:val="en-US"/>
        </w:rPr>
        <w:t xml:space="preserve"> </w:t>
      </w:r>
      <w:r w:rsidRPr="00347DE5">
        <w:rPr>
          <w:color w:val="0F1115"/>
          <w:sz w:val="28"/>
          <w:szCs w:val="28"/>
          <w:shd w:val="clear" w:color="auto" w:fill="FFFFFF"/>
        </w:rPr>
        <w:t>есепке</w:t>
      </w:r>
      <w:r w:rsidRPr="00347DE5">
        <w:rPr>
          <w:color w:val="0F1115"/>
          <w:sz w:val="28"/>
          <w:szCs w:val="28"/>
          <w:shd w:val="clear" w:color="auto" w:fill="FFFFFF"/>
          <w:lang w:val="en-US"/>
        </w:rPr>
        <w:t xml:space="preserve"> </w:t>
      </w:r>
      <w:r w:rsidRPr="00347DE5">
        <w:rPr>
          <w:color w:val="0F1115"/>
          <w:sz w:val="28"/>
          <w:szCs w:val="28"/>
          <w:shd w:val="clear" w:color="auto" w:fill="FFFFFF"/>
        </w:rPr>
        <w:t>алу</w:t>
      </w:r>
      <w:r w:rsidRPr="00347DE5">
        <w:rPr>
          <w:color w:val="0F1115"/>
          <w:sz w:val="28"/>
          <w:szCs w:val="28"/>
          <w:shd w:val="clear" w:color="auto" w:fill="FFFFFF"/>
          <w:lang w:val="en-US"/>
        </w:rPr>
        <w:t xml:space="preserve"> </w:t>
      </w:r>
      <w:r w:rsidRPr="00347DE5">
        <w:rPr>
          <w:color w:val="0F1115"/>
          <w:sz w:val="28"/>
          <w:szCs w:val="28"/>
          <w:shd w:val="clear" w:color="auto" w:fill="FFFFFF"/>
        </w:rPr>
        <w:t>аймақтың</w:t>
      </w:r>
      <w:r w:rsidRPr="00347DE5">
        <w:rPr>
          <w:color w:val="0F1115"/>
          <w:sz w:val="28"/>
          <w:szCs w:val="28"/>
          <w:shd w:val="clear" w:color="auto" w:fill="FFFFFF"/>
          <w:lang w:val="en-US"/>
        </w:rPr>
        <w:t xml:space="preserve"> </w:t>
      </w:r>
      <w:r w:rsidRPr="00347DE5">
        <w:rPr>
          <w:color w:val="0F1115"/>
          <w:sz w:val="28"/>
          <w:szCs w:val="28"/>
          <w:shd w:val="clear" w:color="auto" w:fill="FFFFFF"/>
        </w:rPr>
        <w:t>неғұрлым</w:t>
      </w:r>
      <w:r w:rsidRPr="00347DE5">
        <w:rPr>
          <w:color w:val="0F1115"/>
          <w:sz w:val="28"/>
          <w:szCs w:val="28"/>
          <w:shd w:val="clear" w:color="auto" w:fill="FFFFFF"/>
          <w:lang w:val="en-US"/>
        </w:rPr>
        <w:t xml:space="preserve"> </w:t>
      </w:r>
      <w:r w:rsidRPr="00347DE5">
        <w:rPr>
          <w:color w:val="0F1115"/>
          <w:sz w:val="28"/>
          <w:szCs w:val="28"/>
          <w:shd w:val="clear" w:color="auto" w:fill="FFFFFF"/>
        </w:rPr>
        <w:t>толық</w:t>
      </w:r>
      <w:r w:rsidRPr="00347DE5">
        <w:rPr>
          <w:color w:val="0F1115"/>
          <w:sz w:val="28"/>
          <w:szCs w:val="28"/>
          <w:shd w:val="clear" w:color="auto" w:fill="FFFFFF"/>
          <w:lang w:val="en-US"/>
        </w:rPr>
        <w:t xml:space="preserve"> </w:t>
      </w:r>
      <w:r w:rsidRPr="00347DE5">
        <w:rPr>
          <w:color w:val="0F1115"/>
          <w:sz w:val="28"/>
          <w:szCs w:val="28"/>
          <w:shd w:val="clear" w:color="auto" w:fill="FFFFFF"/>
        </w:rPr>
        <w:t>және</w:t>
      </w:r>
      <w:r w:rsidRPr="00347DE5">
        <w:rPr>
          <w:color w:val="0F1115"/>
          <w:sz w:val="28"/>
          <w:szCs w:val="28"/>
          <w:shd w:val="clear" w:color="auto" w:fill="FFFFFF"/>
          <w:lang w:val="en-US"/>
        </w:rPr>
        <w:t xml:space="preserve"> </w:t>
      </w:r>
      <w:r w:rsidRPr="00347DE5">
        <w:rPr>
          <w:color w:val="0F1115"/>
          <w:sz w:val="28"/>
          <w:szCs w:val="28"/>
          <w:shd w:val="clear" w:color="auto" w:fill="FFFFFF"/>
        </w:rPr>
        <w:t>егжей</w:t>
      </w:r>
      <w:r w:rsidRPr="00347DE5">
        <w:rPr>
          <w:color w:val="0F1115"/>
          <w:sz w:val="28"/>
          <w:szCs w:val="28"/>
          <w:shd w:val="clear" w:color="auto" w:fill="FFFFFF"/>
          <w:lang w:val="en-US"/>
        </w:rPr>
        <w:t>-</w:t>
      </w:r>
      <w:r w:rsidRPr="00347DE5">
        <w:rPr>
          <w:color w:val="0F1115"/>
          <w:sz w:val="28"/>
          <w:szCs w:val="28"/>
          <w:shd w:val="clear" w:color="auto" w:fill="FFFFFF"/>
        </w:rPr>
        <w:t>тегжейлі</w:t>
      </w:r>
      <w:r w:rsidRPr="00347DE5">
        <w:rPr>
          <w:color w:val="0F1115"/>
          <w:sz w:val="28"/>
          <w:szCs w:val="28"/>
          <w:shd w:val="clear" w:color="auto" w:fill="FFFFFF"/>
          <w:lang w:val="en-US"/>
        </w:rPr>
        <w:t xml:space="preserve"> </w:t>
      </w:r>
      <w:r w:rsidRPr="00347DE5">
        <w:rPr>
          <w:color w:val="0F1115"/>
          <w:sz w:val="28"/>
          <w:szCs w:val="28"/>
          <w:shd w:val="clear" w:color="auto" w:fill="FFFFFF"/>
        </w:rPr>
        <w:t>топонимикалық</w:t>
      </w:r>
      <w:r w:rsidRPr="00347DE5">
        <w:rPr>
          <w:color w:val="0F1115"/>
          <w:sz w:val="28"/>
          <w:szCs w:val="28"/>
          <w:shd w:val="clear" w:color="auto" w:fill="FFFFFF"/>
          <w:lang w:val="en-US"/>
        </w:rPr>
        <w:t xml:space="preserve"> </w:t>
      </w:r>
      <w:r w:rsidRPr="00347DE5">
        <w:rPr>
          <w:color w:val="0F1115"/>
          <w:sz w:val="28"/>
          <w:szCs w:val="28"/>
          <w:shd w:val="clear" w:color="auto" w:fill="FFFFFF"/>
        </w:rPr>
        <w:t>бейнесін</w:t>
      </w:r>
      <w:r w:rsidRPr="00347DE5">
        <w:rPr>
          <w:color w:val="0F1115"/>
          <w:sz w:val="28"/>
          <w:szCs w:val="28"/>
          <w:shd w:val="clear" w:color="auto" w:fill="FFFFFF"/>
          <w:lang w:val="en-US"/>
        </w:rPr>
        <w:t xml:space="preserve"> </w:t>
      </w:r>
      <w:r w:rsidRPr="00347DE5">
        <w:rPr>
          <w:color w:val="0F1115"/>
          <w:sz w:val="28"/>
          <w:szCs w:val="28"/>
          <w:shd w:val="clear" w:color="auto" w:fill="FFFFFF"/>
        </w:rPr>
        <w:t>жасауға</w:t>
      </w:r>
      <w:r w:rsidRPr="00347DE5">
        <w:rPr>
          <w:color w:val="0F1115"/>
          <w:sz w:val="28"/>
          <w:szCs w:val="28"/>
          <w:shd w:val="clear" w:color="auto" w:fill="FFFFFF"/>
          <w:lang w:val="en-US"/>
        </w:rPr>
        <w:t xml:space="preserve"> </w:t>
      </w:r>
      <w:r w:rsidRPr="00347DE5">
        <w:rPr>
          <w:color w:val="0F1115"/>
          <w:sz w:val="28"/>
          <w:szCs w:val="28"/>
          <w:shd w:val="clear" w:color="auto" w:fill="FFFFFF"/>
        </w:rPr>
        <w:t>көмектеседі</w:t>
      </w:r>
      <w:r w:rsidRPr="00347DE5">
        <w:rPr>
          <w:color w:val="0F1115"/>
          <w:sz w:val="28"/>
          <w:szCs w:val="28"/>
          <w:shd w:val="clear" w:color="auto" w:fill="FFFFFF"/>
          <w:lang w:val="en-US"/>
        </w:rPr>
        <w:t>.</w:t>
      </w:r>
    </w:p>
    <w:p w14:paraId="0B8468E6" w14:textId="77777777" w:rsidR="00B450E6" w:rsidRPr="00347DE5" w:rsidRDefault="00B450E6" w:rsidP="00347DE5">
      <w:pPr>
        <w:pStyle w:val="a3"/>
        <w:spacing w:before="0" w:beforeAutospacing="0" w:after="0" w:afterAutospacing="0"/>
        <w:ind w:right="425" w:firstLine="709"/>
        <w:contextualSpacing/>
        <w:jc w:val="both"/>
        <w:rPr>
          <w:color w:val="0F1115"/>
          <w:sz w:val="28"/>
          <w:szCs w:val="28"/>
          <w:shd w:val="clear" w:color="auto" w:fill="FFFFFF"/>
          <w:lang w:val="en-US"/>
        </w:rPr>
      </w:pPr>
      <w:r w:rsidRPr="00347DE5">
        <w:rPr>
          <w:color w:val="0F1115"/>
          <w:sz w:val="28"/>
          <w:szCs w:val="28"/>
          <w:shd w:val="clear" w:color="auto" w:fill="FFFFFF"/>
        </w:rPr>
        <w:t>Деректерді</w:t>
      </w:r>
      <w:r w:rsidRPr="00347DE5">
        <w:rPr>
          <w:color w:val="0F1115"/>
          <w:sz w:val="28"/>
          <w:szCs w:val="28"/>
          <w:shd w:val="clear" w:color="auto" w:fill="FFFFFF"/>
          <w:lang w:val="en-US"/>
        </w:rPr>
        <w:t xml:space="preserve"> </w:t>
      </w:r>
      <w:r w:rsidRPr="00347DE5">
        <w:rPr>
          <w:color w:val="0F1115"/>
          <w:sz w:val="28"/>
          <w:szCs w:val="28"/>
          <w:shd w:val="clear" w:color="auto" w:fill="FFFFFF"/>
        </w:rPr>
        <w:t>өңдеу</w:t>
      </w:r>
      <w:r w:rsidRPr="00347DE5">
        <w:rPr>
          <w:color w:val="0F1115"/>
          <w:sz w:val="28"/>
          <w:szCs w:val="28"/>
          <w:shd w:val="clear" w:color="auto" w:fill="FFFFFF"/>
          <w:lang w:val="en-US"/>
        </w:rPr>
        <w:t xml:space="preserve"> </w:t>
      </w:r>
      <w:r w:rsidRPr="00347DE5">
        <w:rPr>
          <w:color w:val="0F1115"/>
          <w:sz w:val="28"/>
          <w:szCs w:val="28"/>
          <w:shd w:val="clear" w:color="auto" w:fill="FFFFFF"/>
        </w:rPr>
        <w:t>кезеңі</w:t>
      </w:r>
      <w:r w:rsidRPr="00347DE5">
        <w:rPr>
          <w:color w:val="0F1115"/>
          <w:sz w:val="28"/>
          <w:szCs w:val="28"/>
          <w:shd w:val="clear" w:color="auto" w:fill="FFFFFF"/>
          <w:lang w:val="en-US"/>
        </w:rPr>
        <w:t xml:space="preserve"> </w:t>
      </w:r>
      <w:r w:rsidRPr="00347DE5">
        <w:rPr>
          <w:color w:val="0F1115"/>
          <w:sz w:val="28"/>
          <w:szCs w:val="28"/>
          <w:shd w:val="clear" w:color="auto" w:fill="FFFFFF"/>
        </w:rPr>
        <w:t>ерекше</w:t>
      </w:r>
      <w:r w:rsidRPr="00347DE5">
        <w:rPr>
          <w:color w:val="0F1115"/>
          <w:sz w:val="28"/>
          <w:szCs w:val="28"/>
          <w:shd w:val="clear" w:color="auto" w:fill="FFFFFF"/>
          <w:lang w:val="en-US"/>
        </w:rPr>
        <w:t xml:space="preserve"> </w:t>
      </w:r>
      <w:r w:rsidRPr="00347DE5">
        <w:rPr>
          <w:color w:val="0F1115"/>
          <w:sz w:val="28"/>
          <w:szCs w:val="28"/>
          <w:shd w:val="clear" w:color="auto" w:fill="FFFFFF"/>
        </w:rPr>
        <w:t>маңызды</w:t>
      </w:r>
      <w:r w:rsidRPr="00347DE5">
        <w:rPr>
          <w:color w:val="0F1115"/>
          <w:sz w:val="28"/>
          <w:szCs w:val="28"/>
          <w:shd w:val="clear" w:color="auto" w:fill="FFFFFF"/>
          <w:lang w:val="en-US"/>
        </w:rPr>
        <w:t xml:space="preserve">: </w:t>
      </w:r>
      <w:r w:rsidRPr="00347DE5">
        <w:rPr>
          <w:color w:val="0F1115"/>
          <w:sz w:val="28"/>
          <w:szCs w:val="28"/>
          <w:shd w:val="clear" w:color="auto" w:fill="FFFFFF"/>
        </w:rPr>
        <w:t>картографиялық</w:t>
      </w:r>
      <w:r w:rsidRPr="00347DE5">
        <w:rPr>
          <w:color w:val="0F1115"/>
          <w:sz w:val="28"/>
          <w:szCs w:val="28"/>
          <w:shd w:val="clear" w:color="auto" w:fill="FFFFFF"/>
          <w:lang w:val="en-US"/>
        </w:rPr>
        <w:t xml:space="preserve"> </w:t>
      </w:r>
      <w:r w:rsidRPr="00347DE5">
        <w:rPr>
          <w:color w:val="0F1115"/>
          <w:sz w:val="28"/>
          <w:szCs w:val="28"/>
          <w:shd w:val="clear" w:color="auto" w:fill="FFFFFF"/>
        </w:rPr>
        <w:t>дереккөздерді</w:t>
      </w:r>
      <w:r w:rsidRPr="00347DE5">
        <w:rPr>
          <w:color w:val="0F1115"/>
          <w:sz w:val="28"/>
          <w:szCs w:val="28"/>
          <w:shd w:val="clear" w:color="auto" w:fill="FFFFFF"/>
          <w:lang w:val="en-US"/>
        </w:rPr>
        <w:t xml:space="preserve"> </w:t>
      </w:r>
      <w:r w:rsidRPr="00347DE5">
        <w:rPr>
          <w:color w:val="0F1115"/>
          <w:sz w:val="28"/>
          <w:szCs w:val="28"/>
          <w:shd w:val="clear" w:color="auto" w:fill="FFFFFF"/>
        </w:rPr>
        <w:t>геореференттеу</w:t>
      </w:r>
      <w:r w:rsidRPr="00347DE5">
        <w:rPr>
          <w:color w:val="0F1115"/>
          <w:sz w:val="28"/>
          <w:szCs w:val="28"/>
          <w:shd w:val="clear" w:color="auto" w:fill="FFFFFF"/>
          <w:lang w:val="en-US"/>
        </w:rPr>
        <w:t xml:space="preserve">, </w:t>
      </w:r>
      <w:r w:rsidRPr="00347DE5">
        <w:rPr>
          <w:color w:val="0F1115"/>
          <w:sz w:val="28"/>
          <w:szCs w:val="28"/>
          <w:shd w:val="clear" w:color="auto" w:fill="FFFFFF"/>
        </w:rPr>
        <w:t>атауларды</w:t>
      </w:r>
      <w:r w:rsidRPr="00347DE5">
        <w:rPr>
          <w:color w:val="0F1115"/>
          <w:sz w:val="28"/>
          <w:szCs w:val="28"/>
          <w:shd w:val="clear" w:color="auto" w:fill="FFFFFF"/>
          <w:lang w:val="en-US"/>
        </w:rPr>
        <w:t xml:space="preserve"> </w:t>
      </w:r>
      <w:r w:rsidRPr="00347DE5">
        <w:rPr>
          <w:color w:val="0F1115"/>
          <w:sz w:val="28"/>
          <w:szCs w:val="28"/>
          <w:shd w:val="clear" w:color="auto" w:fill="FFFFFF"/>
        </w:rPr>
        <w:t>цифрландыру</w:t>
      </w:r>
      <w:r w:rsidRPr="00347DE5">
        <w:rPr>
          <w:color w:val="0F1115"/>
          <w:sz w:val="28"/>
          <w:szCs w:val="28"/>
          <w:shd w:val="clear" w:color="auto" w:fill="FFFFFF"/>
          <w:lang w:val="en-US"/>
        </w:rPr>
        <w:t xml:space="preserve">, </w:t>
      </w:r>
      <w:r w:rsidRPr="00347DE5">
        <w:rPr>
          <w:color w:val="0F1115"/>
          <w:sz w:val="28"/>
          <w:szCs w:val="28"/>
          <w:shd w:val="clear" w:color="auto" w:fill="FFFFFF"/>
        </w:rPr>
        <w:t>топонимдерді</w:t>
      </w:r>
      <w:r w:rsidRPr="00347DE5">
        <w:rPr>
          <w:color w:val="0F1115"/>
          <w:sz w:val="28"/>
          <w:szCs w:val="28"/>
          <w:shd w:val="clear" w:color="auto" w:fill="FFFFFF"/>
          <w:lang w:val="en-US"/>
        </w:rPr>
        <w:t xml:space="preserve"> </w:t>
      </w:r>
      <w:r w:rsidRPr="00347DE5">
        <w:rPr>
          <w:color w:val="0F1115"/>
          <w:sz w:val="28"/>
          <w:szCs w:val="28"/>
          <w:shd w:val="clear" w:color="auto" w:fill="FFFFFF"/>
        </w:rPr>
        <w:t>әртүрлі</w:t>
      </w:r>
      <w:r w:rsidRPr="00347DE5">
        <w:rPr>
          <w:color w:val="0F1115"/>
          <w:sz w:val="28"/>
          <w:szCs w:val="28"/>
          <w:shd w:val="clear" w:color="auto" w:fill="FFFFFF"/>
          <w:lang w:val="en-US"/>
        </w:rPr>
        <w:t xml:space="preserve"> </w:t>
      </w:r>
      <w:r w:rsidRPr="00347DE5">
        <w:rPr>
          <w:color w:val="0F1115"/>
          <w:sz w:val="28"/>
          <w:szCs w:val="28"/>
          <w:shd w:val="clear" w:color="auto" w:fill="FFFFFF"/>
        </w:rPr>
        <w:t>белгілер</w:t>
      </w:r>
      <w:r w:rsidRPr="00347DE5">
        <w:rPr>
          <w:color w:val="0F1115"/>
          <w:sz w:val="28"/>
          <w:szCs w:val="28"/>
          <w:shd w:val="clear" w:color="auto" w:fill="FFFFFF"/>
          <w:lang w:val="en-US"/>
        </w:rPr>
        <w:t xml:space="preserve"> </w:t>
      </w:r>
      <w:r w:rsidRPr="00347DE5">
        <w:rPr>
          <w:color w:val="0F1115"/>
          <w:sz w:val="28"/>
          <w:szCs w:val="28"/>
          <w:shd w:val="clear" w:color="auto" w:fill="FFFFFF"/>
        </w:rPr>
        <w:t>бойынша</w:t>
      </w:r>
      <w:r w:rsidRPr="00347DE5">
        <w:rPr>
          <w:color w:val="0F1115"/>
          <w:sz w:val="28"/>
          <w:szCs w:val="28"/>
          <w:shd w:val="clear" w:color="auto" w:fill="FFFFFF"/>
          <w:lang w:val="en-US"/>
        </w:rPr>
        <w:t xml:space="preserve"> </w:t>
      </w:r>
      <w:r w:rsidRPr="00347DE5">
        <w:rPr>
          <w:color w:val="0F1115"/>
          <w:sz w:val="28"/>
          <w:szCs w:val="28"/>
          <w:shd w:val="clear" w:color="auto" w:fill="FFFFFF"/>
        </w:rPr>
        <w:t>жіктеу</w:t>
      </w:r>
      <w:r w:rsidRPr="00347DE5">
        <w:rPr>
          <w:color w:val="0F1115"/>
          <w:sz w:val="28"/>
          <w:szCs w:val="28"/>
          <w:shd w:val="clear" w:color="auto" w:fill="FFFFFF"/>
          <w:lang w:val="en-US"/>
        </w:rPr>
        <w:t xml:space="preserve"> </w:t>
      </w:r>
      <w:r w:rsidRPr="00347DE5">
        <w:rPr>
          <w:color w:val="0F1115"/>
          <w:sz w:val="28"/>
          <w:szCs w:val="28"/>
          <w:shd w:val="clear" w:color="auto" w:fill="FFFFFF"/>
        </w:rPr>
        <w:t>қажет</w:t>
      </w:r>
      <w:r w:rsidRPr="00347DE5">
        <w:rPr>
          <w:color w:val="0F1115"/>
          <w:sz w:val="28"/>
          <w:szCs w:val="28"/>
          <w:shd w:val="clear" w:color="auto" w:fill="FFFFFF"/>
          <w:lang w:val="en-US"/>
        </w:rPr>
        <w:t xml:space="preserve">. </w:t>
      </w:r>
      <w:r w:rsidRPr="00347DE5">
        <w:rPr>
          <w:color w:val="0F1115"/>
          <w:sz w:val="28"/>
          <w:szCs w:val="28"/>
          <w:shd w:val="clear" w:color="auto" w:fill="FFFFFF"/>
        </w:rPr>
        <w:t>Содан</w:t>
      </w:r>
      <w:r w:rsidRPr="00347DE5">
        <w:rPr>
          <w:color w:val="0F1115"/>
          <w:sz w:val="28"/>
          <w:szCs w:val="28"/>
          <w:shd w:val="clear" w:color="auto" w:fill="FFFFFF"/>
          <w:lang w:val="en-US"/>
        </w:rPr>
        <w:t xml:space="preserve"> </w:t>
      </w:r>
      <w:r w:rsidRPr="00347DE5">
        <w:rPr>
          <w:color w:val="0F1115"/>
          <w:sz w:val="28"/>
          <w:szCs w:val="28"/>
          <w:shd w:val="clear" w:color="auto" w:fill="FFFFFF"/>
        </w:rPr>
        <w:t>кейін</w:t>
      </w:r>
      <w:r w:rsidRPr="00347DE5">
        <w:rPr>
          <w:color w:val="0F1115"/>
          <w:sz w:val="28"/>
          <w:szCs w:val="28"/>
          <w:shd w:val="clear" w:color="auto" w:fill="FFFFFF"/>
          <w:lang w:val="en-US"/>
        </w:rPr>
        <w:t xml:space="preserve"> </w:t>
      </w:r>
      <w:r w:rsidRPr="00347DE5">
        <w:rPr>
          <w:color w:val="0F1115"/>
          <w:sz w:val="28"/>
          <w:szCs w:val="28"/>
          <w:shd w:val="clear" w:color="auto" w:fill="FFFFFF"/>
        </w:rPr>
        <w:t>картографиялық</w:t>
      </w:r>
      <w:r w:rsidRPr="00347DE5">
        <w:rPr>
          <w:color w:val="0F1115"/>
          <w:sz w:val="28"/>
          <w:szCs w:val="28"/>
          <w:shd w:val="clear" w:color="auto" w:fill="FFFFFF"/>
          <w:lang w:val="en-US"/>
        </w:rPr>
        <w:t xml:space="preserve"> </w:t>
      </w:r>
      <w:r w:rsidRPr="00347DE5">
        <w:rPr>
          <w:color w:val="0F1115"/>
          <w:sz w:val="28"/>
          <w:szCs w:val="28"/>
          <w:shd w:val="clear" w:color="auto" w:fill="FFFFFF"/>
        </w:rPr>
        <w:t>база</w:t>
      </w:r>
      <w:r w:rsidRPr="00347DE5">
        <w:rPr>
          <w:color w:val="0F1115"/>
          <w:sz w:val="28"/>
          <w:szCs w:val="28"/>
          <w:shd w:val="clear" w:color="auto" w:fill="FFFFFF"/>
          <w:lang w:val="en-US"/>
        </w:rPr>
        <w:t xml:space="preserve"> </w:t>
      </w:r>
      <w:r w:rsidRPr="00347DE5">
        <w:rPr>
          <w:color w:val="0F1115"/>
          <w:sz w:val="28"/>
          <w:szCs w:val="28"/>
          <w:shd w:val="clear" w:color="auto" w:fill="FFFFFF"/>
        </w:rPr>
        <w:t>құрылады</w:t>
      </w:r>
      <w:r w:rsidRPr="00347DE5">
        <w:rPr>
          <w:color w:val="0F1115"/>
          <w:sz w:val="28"/>
          <w:szCs w:val="28"/>
          <w:shd w:val="clear" w:color="auto" w:fill="FFFFFF"/>
          <w:lang w:val="en-US"/>
        </w:rPr>
        <w:t xml:space="preserve">, </w:t>
      </w:r>
      <w:r w:rsidRPr="00347DE5">
        <w:rPr>
          <w:color w:val="0F1115"/>
          <w:sz w:val="28"/>
          <w:szCs w:val="28"/>
          <w:shd w:val="clear" w:color="auto" w:fill="FFFFFF"/>
        </w:rPr>
        <w:t>онда</w:t>
      </w:r>
      <w:r w:rsidRPr="00347DE5">
        <w:rPr>
          <w:color w:val="0F1115"/>
          <w:sz w:val="28"/>
          <w:szCs w:val="28"/>
          <w:shd w:val="clear" w:color="auto" w:fill="FFFFFF"/>
          <w:lang w:val="en-US"/>
        </w:rPr>
        <w:t xml:space="preserve"> </w:t>
      </w:r>
      <w:r w:rsidRPr="00347DE5">
        <w:rPr>
          <w:color w:val="0F1115"/>
          <w:sz w:val="28"/>
          <w:szCs w:val="28"/>
          <w:shd w:val="clear" w:color="auto" w:fill="FFFFFF"/>
        </w:rPr>
        <w:t>әр</w:t>
      </w:r>
      <w:r w:rsidRPr="00347DE5">
        <w:rPr>
          <w:color w:val="0F1115"/>
          <w:sz w:val="28"/>
          <w:szCs w:val="28"/>
          <w:shd w:val="clear" w:color="auto" w:fill="FFFFFF"/>
          <w:lang w:val="en-US"/>
        </w:rPr>
        <w:t xml:space="preserve"> </w:t>
      </w:r>
      <w:r w:rsidRPr="00347DE5">
        <w:rPr>
          <w:color w:val="0F1115"/>
          <w:sz w:val="28"/>
          <w:szCs w:val="28"/>
          <w:shd w:val="clear" w:color="auto" w:fill="FFFFFF"/>
        </w:rPr>
        <w:t>объектіге</w:t>
      </w:r>
      <w:r w:rsidRPr="00347DE5">
        <w:rPr>
          <w:color w:val="0F1115"/>
          <w:sz w:val="28"/>
          <w:szCs w:val="28"/>
          <w:shd w:val="clear" w:color="auto" w:fill="FFFFFF"/>
          <w:lang w:val="en-US"/>
        </w:rPr>
        <w:t xml:space="preserve"> </w:t>
      </w:r>
      <w:r w:rsidRPr="00347DE5">
        <w:rPr>
          <w:color w:val="0F1115"/>
          <w:sz w:val="28"/>
          <w:szCs w:val="28"/>
          <w:shd w:val="clear" w:color="auto" w:fill="FFFFFF"/>
        </w:rPr>
        <w:t>координаттар</w:t>
      </w:r>
      <w:r w:rsidRPr="00347DE5">
        <w:rPr>
          <w:color w:val="0F1115"/>
          <w:sz w:val="28"/>
          <w:szCs w:val="28"/>
          <w:shd w:val="clear" w:color="auto" w:fill="FFFFFF"/>
          <w:lang w:val="en-US"/>
        </w:rPr>
        <w:t xml:space="preserve"> </w:t>
      </w:r>
      <w:r w:rsidRPr="00347DE5">
        <w:rPr>
          <w:color w:val="0F1115"/>
          <w:sz w:val="28"/>
          <w:szCs w:val="28"/>
          <w:shd w:val="clear" w:color="auto" w:fill="FFFFFF"/>
        </w:rPr>
        <w:t>мен</w:t>
      </w:r>
      <w:r w:rsidRPr="00347DE5">
        <w:rPr>
          <w:color w:val="0F1115"/>
          <w:sz w:val="28"/>
          <w:szCs w:val="28"/>
          <w:shd w:val="clear" w:color="auto" w:fill="FFFFFF"/>
          <w:lang w:val="en-US"/>
        </w:rPr>
        <w:t xml:space="preserve"> </w:t>
      </w:r>
      <w:r w:rsidRPr="00347DE5">
        <w:rPr>
          <w:color w:val="0F1115"/>
          <w:sz w:val="28"/>
          <w:szCs w:val="28"/>
          <w:shd w:val="clear" w:color="auto" w:fill="FFFFFF"/>
        </w:rPr>
        <w:t>атрибутивтік</w:t>
      </w:r>
      <w:r w:rsidRPr="00347DE5">
        <w:rPr>
          <w:color w:val="0F1115"/>
          <w:sz w:val="28"/>
          <w:szCs w:val="28"/>
          <w:shd w:val="clear" w:color="auto" w:fill="FFFFFF"/>
          <w:lang w:val="en-US"/>
        </w:rPr>
        <w:t xml:space="preserve"> </w:t>
      </w:r>
      <w:r w:rsidRPr="00347DE5">
        <w:rPr>
          <w:color w:val="0F1115"/>
          <w:sz w:val="28"/>
          <w:szCs w:val="28"/>
          <w:shd w:val="clear" w:color="auto" w:fill="FFFFFF"/>
        </w:rPr>
        <w:t>сипаттамалар</w:t>
      </w:r>
      <w:r w:rsidRPr="00347DE5">
        <w:rPr>
          <w:color w:val="0F1115"/>
          <w:sz w:val="28"/>
          <w:szCs w:val="28"/>
          <w:shd w:val="clear" w:color="auto" w:fill="FFFFFF"/>
          <w:lang w:val="en-US"/>
        </w:rPr>
        <w:t xml:space="preserve"> </w:t>
      </w:r>
      <w:r w:rsidRPr="00347DE5">
        <w:rPr>
          <w:color w:val="0F1115"/>
          <w:sz w:val="28"/>
          <w:szCs w:val="28"/>
          <w:shd w:val="clear" w:color="auto" w:fill="FFFFFF"/>
        </w:rPr>
        <w:t>беріледі</w:t>
      </w:r>
      <w:r w:rsidRPr="00347DE5">
        <w:rPr>
          <w:color w:val="0F1115"/>
          <w:sz w:val="28"/>
          <w:szCs w:val="28"/>
          <w:shd w:val="clear" w:color="auto" w:fill="FFFFFF"/>
          <w:lang w:val="en-US"/>
        </w:rPr>
        <w:t xml:space="preserve">. </w:t>
      </w:r>
      <w:r w:rsidRPr="00347DE5">
        <w:rPr>
          <w:color w:val="0F1115"/>
          <w:sz w:val="28"/>
          <w:szCs w:val="28"/>
          <w:shd w:val="clear" w:color="auto" w:fill="FFFFFF"/>
        </w:rPr>
        <w:t>Осыдан</w:t>
      </w:r>
      <w:r w:rsidRPr="00347DE5">
        <w:rPr>
          <w:color w:val="0F1115"/>
          <w:sz w:val="28"/>
          <w:szCs w:val="28"/>
          <w:shd w:val="clear" w:color="auto" w:fill="FFFFFF"/>
          <w:lang w:val="en-US"/>
        </w:rPr>
        <w:t xml:space="preserve"> </w:t>
      </w:r>
      <w:r w:rsidRPr="00347DE5">
        <w:rPr>
          <w:color w:val="0F1115"/>
          <w:sz w:val="28"/>
          <w:szCs w:val="28"/>
          <w:shd w:val="clear" w:color="auto" w:fill="FFFFFF"/>
        </w:rPr>
        <w:t>кейін</w:t>
      </w:r>
      <w:r w:rsidRPr="00347DE5">
        <w:rPr>
          <w:color w:val="0F1115"/>
          <w:sz w:val="28"/>
          <w:szCs w:val="28"/>
          <w:shd w:val="clear" w:color="auto" w:fill="FFFFFF"/>
          <w:lang w:val="en-US"/>
        </w:rPr>
        <w:t xml:space="preserve"> </w:t>
      </w:r>
      <w:r w:rsidRPr="00347DE5">
        <w:rPr>
          <w:color w:val="0F1115"/>
          <w:sz w:val="28"/>
          <w:szCs w:val="28"/>
          <w:shd w:val="clear" w:color="auto" w:fill="FFFFFF"/>
        </w:rPr>
        <w:t>картаны</w:t>
      </w:r>
      <w:r w:rsidRPr="00347DE5">
        <w:rPr>
          <w:color w:val="0F1115"/>
          <w:sz w:val="28"/>
          <w:szCs w:val="28"/>
          <w:shd w:val="clear" w:color="auto" w:fill="FFFFFF"/>
          <w:lang w:val="en-US"/>
        </w:rPr>
        <w:t xml:space="preserve"> </w:t>
      </w:r>
      <w:r w:rsidRPr="00347DE5">
        <w:rPr>
          <w:color w:val="0F1115"/>
          <w:sz w:val="28"/>
          <w:szCs w:val="28"/>
          <w:shd w:val="clear" w:color="auto" w:fill="FFFFFF"/>
        </w:rPr>
        <w:t>жобалау</w:t>
      </w:r>
      <w:r w:rsidRPr="00347DE5">
        <w:rPr>
          <w:color w:val="0F1115"/>
          <w:sz w:val="28"/>
          <w:szCs w:val="28"/>
          <w:shd w:val="clear" w:color="auto" w:fill="FFFFFF"/>
          <w:lang w:val="en-US"/>
        </w:rPr>
        <w:t xml:space="preserve">: </w:t>
      </w:r>
      <w:r w:rsidRPr="00347DE5">
        <w:rPr>
          <w:color w:val="0F1115"/>
          <w:sz w:val="28"/>
          <w:szCs w:val="28"/>
          <w:shd w:val="clear" w:color="auto" w:fill="FFFFFF"/>
        </w:rPr>
        <w:t>масштабты</w:t>
      </w:r>
      <w:r w:rsidRPr="00347DE5">
        <w:rPr>
          <w:color w:val="0F1115"/>
          <w:sz w:val="28"/>
          <w:szCs w:val="28"/>
          <w:shd w:val="clear" w:color="auto" w:fill="FFFFFF"/>
          <w:lang w:val="en-US"/>
        </w:rPr>
        <w:t xml:space="preserve"> </w:t>
      </w:r>
      <w:r w:rsidRPr="00347DE5">
        <w:rPr>
          <w:color w:val="0F1115"/>
          <w:sz w:val="28"/>
          <w:szCs w:val="28"/>
          <w:shd w:val="clear" w:color="auto" w:fill="FFFFFF"/>
        </w:rPr>
        <w:t>таңдау</w:t>
      </w:r>
      <w:r w:rsidRPr="00347DE5">
        <w:rPr>
          <w:color w:val="0F1115"/>
          <w:sz w:val="28"/>
          <w:szCs w:val="28"/>
          <w:shd w:val="clear" w:color="auto" w:fill="FFFFFF"/>
          <w:lang w:val="en-US"/>
        </w:rPr>
        <w:t xml:space="preserve">, </w:t>
      </w:r>
      <w:r w:rsidRPr="00347DE5">
        <w:rPr>
          <w:color w:val="0F1115"/>
          <w:sz w:val="28"/>
          <w:szCs w:val="28"/>
          <w:shd w:val="clear" w:color="auto" w:fill="FFFFFF"/>
        </w:rPr>
        <w:t>түс</w:t>
      </w:r>
      <w:r w:rsidRPr="00347DE5">
        <w:rPr>
          <w:color w:val="0F1115"/>
          <w:sz w:val="28"/>
          <w:szCs w:val="28"/>
          <w:shd w:val="clear" w:color="auto" w:fill="FFFFFF"/>
          <w:lang w:val="en-US"/>
        </w:rPr>
        <w:t xml:space="preserve"> </w:t>
      </w:r>
      <w:r w:rsidRPr="00347DE5">
        <w:rPr>
          <w:color w:val="0F1115"/>
          <w:sz w:val="28"/>
          <w:szCs w:val="28"/>
          <w:shd w:val="clear" w:color="auto" w:fill="FFFFFF"/>
        </w:rPr>
        <w:t>схемасы</w:t>
      </w:r>
      <w:r w:rsidRPr="00347DE5">
        <w:rPr>
          <w:color w:val="0F1115"/>
          <w:sz w:val="28"/>
          <w:szCs w:val="28"/>
          <w:shd w:val="clear" w:color="auto" w:fill="FFFFFF"/>
          <w:lang w:val="en-US"/>
        </w:rPr>
        <w:t xml:space="preserve">, </w:t>
      </w:r>
      <w:r w:rsidRPr="00347DE5">
        <w:rPr>
          <w:color w:val="0F1115"/>
          <w:sz w:val="28"/>
          <w:szCs w:val="28"/>
          <w:shd w:val="clear" w:color="auto" w:fill="FFFFFF"/>
        </w:rPr>
        <w:t>символдар</w:t>
      </w:r>
      <w:r w:rsidRPr="00347DE5">
        <w:rPr>
          <w:color w:val="0F1115"/>
          <w:sz w:val="28"/>
          <w:szCs w:val="28"/>
          <w:shd w:val="clear" w:color="auto" w:fill="FFFFFF"/>
          <w:lang w:val="en-US"/>
        </w:rPr>
        <w:t xml:space="preserve"> </w:t>
      </w:r>
      <w:r w:rsidRPr="00347DE5">
        <w:rPr>
          <w:color w:val="0F1115"/>
          <w:sz w:val="28"/>
          <w:szCs w:val="28"/>
          <w:shd w:val="clear" w:color="auto" w:fill="FFFFFF"/>
        </w:rPr>
        <w:t>жүйесі</w:t>
      </w:r>
      <w:r w:rsidRPr="00347DE5">
        <w:rPr>
          <w:color w:val="0F1115"/>
          <w:sz w:val="28"/>
          <w:szCs w:val="28"/>
          <w:shd w:val="clear" w:color="auto" w:fill="FFFFFF"/>
          <w:lang w:val="en-US"/>
        </w:rPr>
        <w:t xml:space="preserve">, </w:t>
      </w:r>
      <w:r w:rsidRPr="00347DE5">
        <w:rPr>
          <w:color w:val="0F1115"/>
          <w:sz w:val="28"/>
          <w:szCs w:val="28"/>
          <w:shd w:val="clear" w:color="auto" w:fill="FFFFFF"/>
        </w:rPr>
        <w:t>қолтаңбаларды</w:t>
      </w:r>
      <w:r w:rsidRPr="00347DE5">
        <w:rPr>
          <w:color w:val="0F1115"/>
          <w:sz w:val="28"/>
          <w:szCs w:val="28"/>
          <w:shd w:val="clear" w:color="auto" w:fill="FFFFFF"/>
          <w:lang w:val="en-US"/>
        </w:rPr>
        <w:t xml:space="preserve"> </w:t>
      </w:r>
      <w:r w:rsidRPr="00347DE5">
        <w:rPr>
          <w:color w:val="0F1115"/>
          <w:sz w:val="28"/>
          <w:szCs w:val="28"/>
          <w:shd w:val="clear" w:color="auto" w:fill="FFFFFF"/>
        </w:rPr>
        <w:t>орналастыру</w:t>
      </w:r>
      <w:r w:rsidRPr="00347DE5">
        <w:rPr>
          <w:color w:val="0F1115"/>
          <w:sz w:val="28"/>
          <w:szCs w:val="28"/>
          <w:shd w:val="clear" w:color="auto" w:fill="FFFFFF"/>
          <w:lang w:val="en-US"/>
        </w:rPr>
        <w:t xml:space="preserve">. </w:t>
      </w:r>
      <w:r w:rsidRPr="00347DE5">
        <w:rPr>
          <w:color w:val="0F1115"/>
          <w:sz w:val="28"/>
          <w:szCs w:val="28"/>
          <w:shd w:val="clear" w:color="auto" w:fill="FFFFFF"/>
        </w:rPr>
        <w:t>Маңызды</w:t>
      </w:r>
      <w:r w:rsidRPr="00347DE5">
        <w:rPr>
          <w:color w:val="0F1115"/>
          <w:sz w:val="28"/>
          <w:szCs w:val="28"/>
          <w:shd w:val="clear" w:color="auto" w:fill="FFFFFF"/>
          <w:lang w:val="en-US"/>
        </w:rPr>
        <w:t xml:space="preserve"> </w:t>
      </w:r>
      <w:r w:rsidRPr="00347DE5">
        <w:rPr>
          <w:color w:val="0F1115"/>
          <w:sz w:val="28"/>
          <w:szCs w:val="28"/>
          <w:shd w:val="clear" w:color="auto" w:fill="FFFFFF"/>
        </w:rPr>
        <w:t>міндет</w:t>
      </w:r>
      <w:r w:rsidRPr="00347DE5">
        <w:rPr>
          <w:color w:val="0F1115"/>
          <w:sz w:val="28"/>
          <w:szCs w:val="28"/>
          <w:shd w:val="clear" w:color="auto" w:fill="FFFFFF"/>
          <w:lang w:val="en-US"/>
        </w:rPr>
        <w:t>-</w:t>
      </w:r>
      <w:r w:rsidRPr="00347DE5">
        <w:rPr>
          <w:color w:val="0F1115"/>
          <w:sz w:val="28"/>
          <w:szCs w:val="28"/>
          <w:shd w:val="clear" w:color="auto" w:fill="FFFFFF"/>
        </w:rPr>
        <w:t>картаның</w:t>
      </w:r>
      <w:r w:rsidRPr="00347DE5">
        <w:rPr>
          <w:color w:val="0F1115"/>
          <w:sz w:val="28"/>
          <w:szCs w:val="28"/>
          <w:shd w:val="clear" w:color="auto" w:fill="FFFFFF"/>
          <w:lang w:val="en-US"/>
        </w:rPr>
        <w:t xml:space="preserve"> </w:t>
      </w:r>
      <w:r w:rsidRPr="00347DE5">
        <w:rPr>
          <w:color w:val="0F1115"/>
          <w:sz w:val="28"/>
          <w:szCs w:val="28"/>
          <w:shd w:val="clear" w:color="auto" w:fill="FFFFFF"/>
        </w:rPr>
        <w:t>оқылуын</w:t>
      </w:r>
      <w:r w:rsidRPr="00347DE5">
        <w:rPr>
          <w:color w:val="0F1115"/>
          <w:sz w:val="28"/>
          <w:szCs w:val="28"/>
          <w:shd w:val="clear" w:color="auto" w:fill="FFFFFF"/>
          <w:lang w:val="en-US"/>
        </w:rPr>
        <w:t xml:space="preserve"> </w:t>
      </w:r>
      <w:r w:rsidRPr="00347DE5">
        <w:rPr>
          <w:color w:val="0F1115"/>
          <w:sz w:val="28"/>
          <w:szCs w:val="28"/>
          <w:shd w:val="clear" w:color="auto" w:fill="FFFFFF"/>
        </w:rPr>
        <w:t>қамтамасыз</w:t>
      </w:r>
      <w:r w:rsidRPr="00347DE5">
        <w:rPr>
          <w:color w:val="0F1115"/>
          <w:sz w:val="28"/>
          <w:szCs w:val="28"/>
          <w:shd w:val="clear" w:color="auto" w:fill="FFFFFF"/>
          <w:lang w:val="en-US"/>
        </w:rPr>
        <w:t xml:space="preserve"> </w:t>
      </w:r>
      <w:r w:rsidRPr="00347DE5">
        <w:rPr>
          <w:color w:val="0F1115"/>
          <w:sz w:val="28"/>
          <w:szCs w:val="28"/>
          <w:shd w:val="clear" w:color="auto" w:fill="FFFFFF"/>
        </w:rPr>
        <w:t>ету</w:t>
      </w:r>
      <w:r w:rsidRPr="00347DE5">
        <w:rPr>
          <w:color w:val="0F1115"/>
          <w:sz w:val="28"/>
          <w:szCs w:val="28"/>
          <w:shd w:val="clear" w:color="auto" w:fill="FFFFFF"/>
          <w:lang w:val="en-US"/>
        </w:rPr>
        <w:t xml:space="preserve"> </w:t>
      </w:r>
      <w:r w:rsidRPr="00347DE5">
        <w:rPr>
          <w:color w:val="0F1115"/>
          <w:sz w:val="28"/>
          <w:szCs w:val="28"/>
          <w:shd w:val="clear" w:color="auto" w:fill="FFFFFF"/>
        </w:rPr>
        <w:t>және</w:t>
      </w:r>
      <w:r w:rsidRPr="00347DE5">
        <w:rPr>
          <w:color w:val="0F1115"/>
          <w:sz w:val="28"/>
          <w:szCs w:val="28"/>
          <w:shd w:val="clear" w:color="auto" w:fill="FFFFFF"/>
          <w:lang w:val="en-US"/>
        </w:rPr>
        <w:t xml:space="preserve"> </w:t>
      </w:r>
      <w:r w:rsidRPr="00347DE5">
        <w:rPr>
          <w:color w:val="0F1115"/>
          <w:sz w:val="28"/>
          <w:szCs w:val="28"/>
          <w:shd w:val="clear" w:color="auto" w:fill="FFFFFF"/>
        </w:rPr>
        <w:t>жазулардың</w:t>
      </w:r>
      <w:r w:rsidRPr="00347DE5">
        <w:rPr>
          <w:color w:val="0F1115"/>
          <w:sz w:val="28"/>
          <w:szCs w:val="28"/>
          <w:shd w:val="clear" w:color="auto" w:fill="FFFFFF"/>
          <w:lang w:val="en-US"/>
        </w:rPr>
        <w:t xml:space="preserve"> </w:t>
      </w:r>
      <w:r w:rsidRPr="00347DE5">
        <w:rPr>
          <w:color w:val="0F1115"/>
          <w:sz w:val="28"/>
          <w:szCs w:val="28"/>
          <w:shd w:val="clear" w:color="auto" w:fill="FFFFFF"/>
        </w:rPr>
        <w:t>қабаттасуына</w:t>
      </w:r>
      <w:r w:rsidRPr="00347DE5">
        <w:rPr>
          <w:color w:val="0F1115"/>
          <w:sz w:val="28"/>
          <w:szCs w:val="28"/>
          <w:shd w:val="clear" w:color="auto" w:fill="FFFFFF"/>
          <w:lang w:val="en-US"/>
        </w:rPr>
        <w:t xml:space="preserve"> </w:t>
      </w:r>
      <w:r w:rsidRPr="00347DE5">
        <w:rPr>
          <w:color w:val="0F1115"/>
          <w:sz w:val="28"/>
          <w:szCs w:val="28"/>
          <w:shd w:val="clear" w:color="auto" w:fill="FFFFFF"/>
        </w:rPr>
        <w:t>жол</w:t>
      </w:r>
      <w:r w:rsidRPr="00347DE5">
        <w:rPr>
          <w:color w:val="0F1115"/>
          <w:sz w:val="28"/>
          <w:szCs w:val="28"/>
          <w:shd w:val="clear" w:color="auto" w:fill="FFFFFF"/>
          <w:lang w:val="en-US"/>
        </w:rPr>
        <w:t xml:space="preserve"> </w:t>
      </w:r>
      <w:r w:rsidRPr="00347DE5">
        <w:rPr>
          <w:color w:val="0F1115"/>
          <w:sz w:val="28"/>
          <w:szCs w:val="28"/>
          <w:shd w:val="clear" w:color="auto" w:fill="FFFFFF"/>
        </w:rPr>
        <w:t>бермеу</w:t>
      </w:r>
      <w:r w:rsidRPr="00347DE5">
        <w:rPr>
          <w:color w:val="0F1115"/>
          <w:sz w:val="28"/>
          <w:szCs w:val="28"/>
          <w:shd w:val="clear" w:color="auto" w:fill="FFFFFF"/>
          <w:lang w:val="en-US"/>
        </w:rPr>
        <w:t xml:space="preserve">. </w:t>
      </w:r>
      <w:r w:rsidRPr="00347DE5">
        <w:rPr>
          <w:color w:val="0F1115"/>
          <w:sz w:val="28"/>
          <w:szCs w:val="28"/>
          <w:shd w:val="clear" w:color="auto" w:fill="FFFFFF"/>
        </w:rPr>
        <w:t>Сайып</w:t>
      </w:r>
      <w:r w:rsidRPr="00347DE5">
        <w:rPr>
          <w:color w:val="0F1115"/>
          <w:sz w:val="28"/>
          <w:szCs w:val="28"/>
          <w:shd w:val="clear" w:color="auto" w:fill="FFFFFF"/>
          <w:lang w:val="en-US"/>
        </w:rPr>
        <w:t xml:space="preserve"> </w:t>
      </w:r>
      <w:r w:rsidRPr="00347DE5">
        <w:rPr>
          <w:color w:val="0F1115"/>
          <w:sz w:val="28"/>
          <w:szCs w:val="28"/>
          <w:shd w:val="clear" w:color="auto" w:fill="FFFFFF"/>
        </w:rPr>
        <w:t>келгенде</w:t>
      </w:r>
      <w:r w:rsidRPr="00347DE5">
        <w:rPr>
          <w:color w:val="0F1115"/>
          <w:sz w:val="28"/>
          <w:szCs w:val="28"/>
          <w:shd w:val="clear" w:color="auto" w:fill="FFFFFF"/>
          <w:lang w:val="en-US"/>
        </w:rPr>
        <w:t xml:space="preserve">, </w:t>
      </w:r>
      <w:r w:rsidRPr="00347DE5">
        <w:rPr>
          <w:color w:val="0F1115"/>
          <w:sz w:val="28"/>
          <w:szCs w:val="28"/>
          <w:shd w:val="clear" w:color="auto" w:fill="FFFFFF"/>
        </w:rPr>
        <w:t>карта</w:t>
      </w:r>
      <w:r w:rsidRPr="00347DE5">
        <w:rPr>
          <w:color w:val="0F1115"/>
          <w:sz w:val="28"/>
          <w:szCs w:val="28"/>
          <w:shd w:val="clear" w:color="auto" w:fill="FFFFFF"/>
          <w:lang w:val="en-US"/>
        </w:rPr>
        <w:t xml:space="preserve"> </w:t>
      </w:r>
      <w:r w:rsidRPr="00347DE5">
        <w:rPr>
          <w:color w:val="0F1115"/>
          <w:sz w:val="28"/>
          <w:szCs w:val="28"/>
          <w:shd w:val="clear" w:color="auto" w:fill="FFFFFF"/>
        </w:rPr>
        <w:t>статикалық</w:t>
      </w:r>
      <w:r w:rsidRPr="00347DE5">
        <w:rPr>
          <w:color w:val="0F1115"/>
          <w:sz w:val="28"/>
          <w:szCs w:val="28"/>
          <w:shd w:val="clear" w:color="auto" w:fill="FFFFFF"/>
          <w:lang w:val="en-US"/>
        </w:rPr>
        <w:t xml:space="preserve"> </w:t>
      </w:r>
      <w:r w:rsidRPr="00347DE5">
        <w:rPr>
          <w:color w:val="0F1115"/>
          <w:sz w:val="28"/>
          <w:szCs w:val="28"/>
          <w:shd w:val="clear" w:color="auto" w:fill="FFFFFF"/>
        </w:rPr>
        <w:t>кескін</w:t>
      </w:r>
      <w:r w:rsidRPr="00347DE5">
        <w:rPr>
          <w:color w:val="0F1115"/>
          <w:sz w:val="28"/>
          <w:szCs w:val="28"/>
          <w:shd w:val="clear" w:color="auto" w:fill="FFFFFF"/>
          <w:lang w:val="en-US"/>
        </w:rPr>
        <w:t xml:space="preserve"> </w:t>
      </w:r>
      <w:r w:rsidRPr="00347DE5">
        <w:rPr>
          <w:color w:val="0F1115"/>
          <w:sz w:val="28"/>
          <w:szCs w:val="28"/>
          <w:shd w:val="clear" w:color="auto" w:fill="FFFFFF"/>
        </w:rPr>
        <w:t>ретінде</w:t>
      </w:r>
      <w:r w:rsidRPr="00347DE5">
        <w:rPr>
          <w:color w:val="0F1115"/>
          <w:sz w:val="28"/>
          <w:szCs w:val="28"/>
          <w:shd w:val="clear" w:color="auto" w:fill="FFFFFF"/>
          <w:lang w:val="en-US"/>
        </w:rPr>
        <w:t xml:space="preserve"> </w:t>
      </w:r>
      <w:r w:rsidRPr="00347DE5">
        <w:rPr>
          <w:color w:val="0F1115"/>
          <w:sz w:val="28"/>
          <w:szCs w:val="28"/>
          <w:shd w:val="clear" w:color="auto" w:fill="FFFFFF"/>
        </w:rPr>
        <w:t>де</w:t>
      </w:r>
      <w:r w:rsidRPr="00347DE5">
        <w:rPr>
          <w:color w:val="0F1115"/>
          <w:sz w:val="28"/>
          <w:szCs w:val="28"/>
          <w:shd w:val="clear" w:color="auto" w:fill="FFFFFF"/>
          <w:lang w:val="en-US"/>
        </w:rPr>
        <w:t xml:space="preserve">, </w:t>
      </w:r>
      <w:r w:rsidRPr="00347DE5">
        <w:rPr>
          <w:color w:val="0F1115"/>
          <w:sz w:val="28"/>
          <w:szCs w:val="28"/>
          <w:shd w:val="clear" w:color="auto" w:fill="FFFFFF"/>
        </w:rPr>
        <w:t>қабаттарды</w:t>
      </w:r>
      <w:r w:rsidRPr="00347DE5">
        <w:rPr>
          <w:color w:val="0F1115"/>
          <w:sz w:val="28"/>
          <w:szCs w:val="28"/>
          <w:shd w:val="clear" w:color="auto" w:fill="FFFFFF"/>
          <w:lang w:val="en-US"/>
        </w:rPr>
        <w:t xml:space="preserve"> </w:t>
      </w:r>
      <w:r w:rsidRPr="00347DE5">
        <w:rPr>
          <w:color w:val="0F1115"/>
          <w:sz w:val="28"/>
          <w:szCs w:val="28"/>
          <w:shd w:val="clear" w:color="auto" w:fill="FFFFFF"/>
        </w:rPr>
        <w:t>сүзу</w:t>
      </w:r>
      <w:r w:rsidRPr="00347DE5">
        <w:rPr>
          <w:color w:val="0F1115"/>
          <w:sz w:val="28"/>
          <w:szCs w:val="28"/>
          <w:shd w:val="clear" w:color="auto" w:fill="FFFFFF"/>
          <w:lang w:val="en-US"/>
        </w:rPr>
        <w:t xml:space="preserve"> </w:t>
      </w:r>
      <w:r w:rsidRPr="00347DE5">
        <w:rPr>
          <w:color w:val="0F1115"/>
          <w:sz w:val="28"/>
          <w:szCs w:val="28"/>
          <w:shd w:val="clear" w:color="auto" w:fill="FFFFFF"/>
        </w:rPr>
        <w:t>және</w:t>
      </w:r>
      <w:r w:rsidRPr="00347DE5">
        <w:rPr>
          <w:color w:val="0F1115"/>
          <w:sz w:val="28"/>
          <w:szCs w:val="28"/>
          <w:shd w:val="clear" w:color="auto" w:fill="FFFFFF"/>
          <w:lang w:val="en-US"/>
        </w:rPr>
        <w:t xml:space="preserve"> </w:t>
      </w:r>
      <w:r w:rsidRPr="00347DE5">
        <w:rPr>
          <w:color w:val="0F1115"/>
          <w:sz w:val="28"/>
          <w:szCs w:val="28"/>
          <w:shd w:val="clear" w:color="auto" w:fill="FFFFFF"/>
        </w:rPr>
        <w:t>ауыстыру</w:t>
      </w:r>
      <w:r w:rsidRPr="00347DE5">
        <w:rPr>
          <w:color w:val="0F1115"/>
          <w:sz w:val="28"/>
          <w:szCs w:val="28"/>
          <w:shd w:val="clear" w:color="auto" w:fill="FFFFFF"/>
          <w:lang w:val="en-US"/>
        </w:rPr>
        <w:t xml:space="preserve"> </w:t>
      </w:r>
      <w:r w:rsidRPr="00347DE5">
        <w:rPr>
          <w:color w:val="0F1115"/>
          <w:sz w:val="28"/>
          <w:szCs w:val="28"/>
          <w:shd w:val="clear" w:color="auto" w:fill="FFFFFF"/>
        </w:rPr>
        <w:t>мүмкіндігімен</w:t>
      </w:r>
      <w:r w:rsidRPr="00347DE5">
        <w:rPr>
          <w:color w:val="0F1115"/>
          <w:sz w:val="28"/>
          <w:szCs w:val="28"/>
          <w:shd w:val="clear" w:color="auto" w:fill="FFFFFF"/>
          <w:lang w:val="en-US"/>
        </w:rPr>
        <w:t xml:space="preserve"> </w:t>
      </w:r>
      <w:r w:rsidRPr="00347DE5">
        <w:rPr>
          <w:color w:val="0F1115"/>
          <w:sz w:val="28"/>
          <w:szCs w:val="28"/>
          <w:shd w:val="clear" w:color="auto" w:fill="FFFFFF"/>
        </w:rPr>
        <w:t>интерактивті</w:t>
      </w:r>
      <w:r w:rsidRPr="00347DE5">
        <w:rPr>
          <w:color w:val="0F1115"/>
          <w:sz w:val="28"/>
          <w:szCs w:val="28"/>
          <w:shd w:val="clear" w:color="auto" w:fill="FFFFFF"/>
          <w:lang w:val="en-US"/>
        </w:rPr>
        <w:t xml:space="preserve"> </w:t>
      </w:r>
      <w:r w:rsidRPr="00347DE5">
        <w:rPr>
          <w:color w:val="0F1115"/>
          <w:sz w:val="28"/>
          <w:szCs w:val="28"/>
          <w:shd w:val="clear" w:color="auto" w:fill="FFFFFF"/>
        </w:rPr>
        <w:t>түрде</w:t>
      </w:r>
      <w:r w:rsidRPr="00347DE5">
        <w:rPr>
          <w:color w:val="0F1115"/>
          <w:sz w:val="28"/>
          <w:szCs w:val="28"/>
          <w:shd w:val="clear" w:color="auto" w:fill="FFFFFF"/>
          <w:lang w:val="en-US"/>
        </w:rPr>
        <w:t xml:space="preserve"> </w:t>
      </w:r>
      <w:r w:rsidRPr="00347DE5">
        <w:rPr>
          <w:color w:val="0F1115"/>
          <w:sz w:val="28"/>
          <w:szCs w:val="28"/>
          <w:shd w:val="clear" w:color="auto" w:fill="FFFFFF"/>
        </w:rPr>
        <w:t>де</w:t>
      </w:r>
      <w:r w:rsidRPr="00347DE5">
        <w:rPr>
          <w:color w:val="0F1115"/>
          <w:sz w:val="28"/>
          <w:szCs w:val="28"/>
          <w:shd w:val="clear" w:color="auto" w:fill="FFFFFF"/>
          <w:lang w:val="en-US"/>
        </w:rPr>
        <w:t xml:space="preserve"> </w:t>
      </w:r>
      <w:r w:rsidRPr="00347DE5">
        <w:rPr>
          <w:color w:val="0F1115"/>
          <w:sz w:val="28"/>
          <w:szCs w:val="28"/>
          <w:shd w:val="clear" w:color="auto" w:fill="FFFFFF"/>
        </w:rPr>
        <w:t>ұсынылуы</w:t>
      </w:r>
      <w:r w:rsidRPr="00347DE5">
        <w:rPr>
          <w:color w:val="0F1115"/>
          <w:sz w:val="28"/>
          <w:szCs w:val="28"/>
          <w:shd w:val="clear" w:color="auto" w:fill="FFFFFF"/>
          <w:lang w:val="en-US"/>
        </w:rPr>
        <w:t xml:space="preserve"> </w:t>
      </w:r>
      <w:r w:rsidRPr="00347DE5">
        <w:rPr>
          <w:color w:val="0F1115"/>
          <w:sz w:val="28"/>
          <w:szCs w:val="28"/>
          <w:shd w:val="clear" w:color="auto" w:fill="FFFFFF"/>
        </w:rPr>
        <w:t>мүмкін</w:t>
      </w:r>
      <w:r w:rsidRPr="00347DE5">
        <w:rPr>
          <w:color w:val="0F1115"/>
          <w:sz w:val="28"/>
          <w:szCs w:val="28"/>
          <w:shd w:val="clear" w:color="auto" w:fill="FFFFFF"/>
          <w:lang w:val="en-US"/>
        </w:rPr>
        <w:t>.</w:t>
      </w:r>
    </w:p>
    <w:p w14:paraId="31D99EB0" w14:textId="77777777" w:rsidR="00B450E6" w:rsidRPr="00347DE5" w:rsidRDefault="00B450E6" w:rsidP="00347DE5">
      <w:pPr>
        <w:pStyle w:val="a3"/>
        <w:spacing w:before="0" w:beforeAutospacing="0" w:after="0" w:afterAutospacing="0"/>
        <w:ind w:right="425" w:firstLine="709"/>
        <w:contextualSpacing/>
        <w:jc w:val="both"/>
        <w:rPr>
          <w:color w:val="0F1115"/>
          <w:sz w:val="28"/>
          <w:szCs w:val="28"/>
          <w:shd w:val="clear" w:color="auto" w:fill="FFFFFF"/>
          <w:lang w:val="en-US"/>
        </w:rPr>
      </w:pPr>
      <w:r w:rsidRPr="00347DE5">
        <w:rPr>
          <w:color w:val="0F1115"/>
          <w:sz w:val="28"/>
          <w:szCs w:val="28"/>
          <w:shd w:val="clear" w:color="auto" w:fill="FFFFFF"/>
        </w:rPr>
        <w:t>Заманауи</w:t>
      </w:r>
      <w:r w:rsidRPr="00347DE5">
        <w:rPr>
          <w:color w:val="0F1115"/>
          <w:sz w:val="28"/>
          <w:szCs w:val="28"/>
          <w:shd w:val="clear" w:color="auto" w:fill="FFFFFF"/>
          <w:lang w:val="en-US"/>
        </w:rPr>
        <w:t xml:space="preserve"> </w:t>
      </w:r>
      <w:r w:rsidRPr="00347DE5">
        <w:rPr>
          <w:color w:val="0F1115"/>
          <w:sz w:val="28"/>
          <w:szCs w:val="28"/>
          <w:shd w:val="clear" w:color="auto" w:fill="FFFFFF"/>
        </w:rPr>
        <w:t>интерактивті</w:t>
      </w:r>
      <w:r w:rsidRPr="00347DE5">
        <w:rPr>
          <w:color w:val="0F1115"/>
          <w:sz w:val="28"/>
          <w:szCs w:val="28"/>
          <w:shd w:val="clear" w:color="auto" w:fill="FFFFFF"/>
          <w:lang w:val="en-US"/>
        </w:rPr>
        <w:t xml:space="preserve"> </w:t>
      </w:r>
      <w:r w:rsidRPr="00347DE5">
        <w:rPr>
          <w:color w:val="0F1115"/>
          <w:sz w:val="28"/>
          <w:szCs w:val="28"/>
          <w:shd w:val="clear" w:color="auto" w:fill="FFFFFF"/>
        </w:rPr>
        <w:t>ГАЖ</w:t>
      </w:r>
      <w:r w:rsidRPr="00347DE5">
        <w:rPr>
          <w:color w:val="0F1115"/>
          <w:sz w:val="28"/>
          <w:szCs w:val="28"/>
          <w:shd w:val="clear" w:color="auto" w:fill="FFFFFF"/>
          <w:lang w:val="en-US"/>
        </w:rPr>
        <w:t xml:space="preserve"> </w:t>
      </w:r>
      <w:r w:rsidRPr="00347DE5">
        <w:rPr>
          <w:color w:val="0F1115"/>
          <w:sz w:val="28"/>
          <w:szCs w:val="28"/>
          <w:shd w:val="clear" w:color="auto" w:fill="FFFFFF"/>
        </w:rPr>
        <w:t>платформалары</w:t>
      </w:r>
      <w:r w:rsidRPr="00347DE5">
        <w:rPr>
          <w:color w:val="0F1115"/>
          <w:sz w:val="28"/>
          <w:szCs w:val="28"/>
          <w:shd w:val="clear" w:color="auto" w:fill="FFFFFF"/>
          <w:lang w:val="en-US"/>
        </w:rPr>
        <w:t xml:space="preserve"> </w:t>
      </w:r>
      <w:r w:rsidRPr="00347DE5">
        <w:rPr>
          <w:color w:val="0F1115"/>
          <w:sz w:val="28"/>
          <w:szCs w:val="28"/>
          <w:shd w:val="clear" w:color="auto" w:fill="FFFFFF"/>
        </w:rPr>
        <w:t>қарапайым</w:t>
      </w:r>
      <w:r w:rsidRPr="00347DE5">
        <w:rPr>
          <w:color w:val="0F1115"/>
          <w:sz w:val="28"/>
          <w:szCs w:val="28"/>
          <w:shd w:val="clear" w:color="auto" w:fill="FFFFFF"/>
          <w:lang w:val="en-US"/>
        </w:rPr>
        <w:t xml:space="preserve"> </w:t>
      </w:r>
      <w:r w:rsidRPr="00347DE5">
        <w:rPr>
          <w:color w:val="0F1115"/>
          <w:sz w:val="28"/>
          <w:szCs w:val="28"/>
          <w:shd w:val="clear" w:color="auto" w:fill="FFFFFF"/>
        </w:rPr>
        <w:t>атауларды</w:t>
      </w:r>
      <w:r w:rsidRPr="00347DE5">
        <w:rPr>
          <w:color w:val="0F1115"/>
          <w:sz w:val="28"/>
          <w:szCs w:val="28"/>
          <w:shd w:val="clear" w:color="auto" w:fill="FFFFFF"/>
          <w:lang w:val="en-US"/>
        </w:rPr>
        <w:t xml:space="preserve"> </w:t>
      </w:r>
      <w:r w:rsidRPr="00347DE5">
        <w:rPr>
          <w:color w:val="0F1115"/>
          <w:sz w:val="28"/>
          <w:szCs w:val="28"/>
          <w:shd w:val="clear" w:color="auto" w:fill="FFFFFF"/>
        </w:rPr>
        <w:t>көрсетуден</w:t>
      </w:r>
      <w:r w:rsidRPr="00347DE5">
        <w:rPr>
          <w:color w:val="0F1115"/>
          <w:sz w:val="28"/>
          <w:szCs w:val="28"/>
          <w:shd w:val="clear" w:color="auto" w:fill="FFFFFF"/>
          <w:lang w:val="en-US"/>
        </w:rPr>
        <w:t xml:space="preserve"> </w:t>
      </w:r>
      <w:r w:rsidRPr="00347DE5">
        <w:rPr>
          <w:color w:val="0F1115"/>
          <w:sz w:val="28"/>
          <w:szCs w:val="28"/>
          <w:shd w:val="clear" w:color="auto" w:fill="FFFFFF"/>
        </w:rPr>
        <w:t>асып</w:t>
      </w:r>
      <w:r w:rsidRPr="00347DE5">
        <w:rPr>
          <w:color w:val="0F1115"/>
          <w:sz w:val="28"/>
          <w:szCs w:val="28"/>
          <w:shd w:val="clear" w:color="auto" w:fill="FFFFFF"/>
          <w:lang w:val="en-US"/>
        </w:rPr>
        <w:t xml:space="preserve"> </w:t>
      </w:r>
      <w:r w:rsidRPr="00347DE5">
        <w:rPr>
          <w:color w:val="0F1115"/>
          <w:sz w:val="28"/>
          <w:szCs w:val="28"/>
          <w:shd w:val="clear" w:color="auto" w:fill="FFFFFF"/>
        </w:rPr>
        <w:t>түседі</w:t>
      </w:r>
      <w:r w:rsidRPr="00347DE5">
        <w:rPr>
          <w:color w:val="0F1115"/>
          <w:sz w:val="28"/>
          <w:szCs w:val="28"/>
          <w:shd w:val="clear" w:color="auto" w:fill="FFFFFF"/>
          <w:lang w:val="en-US"/>
        </w:rPr>
        <w:t xml:space="preserve">. </w:t>
      </w:r>
      <w:r w:rsidRPr="00347DE5">
        <w:rPr>
          <w:color w:val="0F1115"/>
          <w:sz w:val="28"/>
          <w:szCs w:val="28"/>
          <w:shd w:val="clear" w:color="auto" w:fill="FFFFFF"/>
        </w:rPr>
        <w:t>Олар</w:t>
      </w:r>
      <w:r w:rsidRPr="00347DE5">
        <w:rPr>
          <w:color w:val="0F1115"/>
          <w:sz w:val="28"/>
          <w:szCs w:val="28"/>
          <w:shd w:val="clear" w:color="auto" w:fill="FFFFFF"/>
          <w:lang w:val="en-US"/>
        </w:rPr>
        <w:t xml:space="preserve"> </w:t>
      </w:r>
      <w:r w:rsidRPr="00347DE5">
        <w:rPr>
          <w:color w:val="0F1115"/>
          <w:sz w:val="28"/>
          <w:szCs w:val="28"/>
          <w:shd w:val="clear" w:color="auto" w:fill="FFFFFF"/>
        </w:rPr>
        <w:t>пайдаланушы</w:t>
      </w:r>
      <w:r w:rsidRPr="00347DE5">
        <w:rPr>
          <w:color w:val="0F1115"/>
          <w:sz w:val="28"/>
          <w:szCs w:val="28"/>
          <w:shd w:val="clear" w:color="auto" w:fill="FFFFFF"/>
          <w:lang w:val="en-US"/>
        </w:rPr>
        <w:t xml:space="preserve"> </w:t>
      </w:r>
      <w:r w:rsidRPr="00347DE5">
        <w:rPr>
          <w:color w:val="0F1115"/>
          <w:sz w:val="28"/>
          <w:szCs w:val="28"/>
          <w:shd w:val="clear" w:color="auto" w:fill="FFFFFF"/>
        </w:rPr>
        <w:t>объектілерді</w:t>
      </w:r>
      <w:r w:rsidRPr="00347DE5">
        <w:rPr>
          <w:color w:val="0F1115"/>
          <w:sz w:val="28"/>
          <w:szCs w:val="28"/>
          <w:shd w:val="clear" w:color="auto" w:fill="FFFFFF"/>
          <w:lang w:val="en-US"/>
        </w:rPr>
        <w:t xml:space="preserve"> </w:t>
      </w:r>
      <w:r w:rsidRPr="00347DE5">
        <w:rPr>
          <w:color w:val="0F1115"/>
          <w:sz w:val="28"/>
          <w:szCs w:val="28"/>
          <w:shd w:val="clear" w:color="auto" w:fill="FFFFFF"/>
        </w:rPr>
        <w:t>тіл</w:t>
      </w:r>
      <w:r w:rsidRPr="00347DE5">
        <w:rPr>
          <w:color w:val="0F1115"/>
          <w:sz w:val="28"/>
          <w:szCs w:val="28"/>
          <w:shd w:val="clear" w:color="auto" w:fill="FFFFFF"/>
          <w:lang w:val="en-US"/>
        </w:rPr>
        <w:t xml:space="preserve"> </w:t>
      </w:r>
      <w:r w:rsidRPr="00347DE5">
        <w:rPr>
          <w:color w:val="0F1115"/>
          <w:sz w:val="28"/>
          <w:szCs w:val="28"/>
          <w:shd w:val="clear" w:color="auto" w:fill="FFFFFF"/>
        </w:rPr>
        <w:t>немесе</w:t>
      </w:r>
      <w:r w:rsidRPr="00347DE5">
        <w:rPr>
          <w:color w:val="0F1115"/>
          <w:sz w:val="28"/>
          <w:szCs w:val="28"/>
          <w:shd w:val="clear" w:color="auto" w:fill="FFFFFF"/>
          <w:lang w:val="en-US"/>
        </w:rPr>
        <w:t xml:space="preserve"> </w:t>
      </w:r>
      <w:r w:rsidRPr="00347DE5">
        <w:rPr>
          <w:color w:val="0F1115"/>
          <w:sz w:val="28"/>
          <w:szCs w:val="28"/>
          <w:shd w:val="clear" w:color="auto" w:fill="FFFFFF"/>
        </w:rPr>
        <w:t>уақыт</w:t>
      </w:r>
      <w:r w:rsidRPr="00347DE5">
        <w:rPr>
          <w:color w:val="0F1115"/>
          <w:sz w:val="28"/>
          <w:szCs w:val="28"/>
          <w:shd w:val="clear" w:color="auto" w:fill="FFFFFF"/>
          <w:lang w:val="en-US"/>
        </w:rPr>
        <w:t xml:space="preserve"> </w:t>
      </w:r>
      <w:r w:rsidRPr="00347DE5">
        <w:rPr>
          <w:color w:val="0F1115"/>
          <w:sz w:val="28"/>
          <w:szCs w:val="28"/>
          <w:shd w:val="clear" w:color="auto" w:fill="FFFFFF"/>
        </w:rPr>
        <w:t>кезеңі</w:t>
      </w:r>
      <w:r w:rsidRPr="00347DE5">
        <w:rPr>
          <w:color w:val="0F1115"/>
          <w:sz w:val="28"/>
          <w:szCs w:val="28"/>
          <w:shd w:val="clear" w:color="auto" w:fill="FFFFFF"/>
          <w:lang w:val="en-US"/>
        </w:rPr>
        <w:t xml:space="preserve"> </w:t>
      </w:r>
      <w:r w:rsidRPr="00347DE5">
        <w:rPr>
          <w:color w:val="0F1115"/>
          <w:sz w:val="28"/>
          <w:szCs w:val="28"/>
          <w:shd w:val="clear" w:color="auto" w:fill="FFFFFF"/>
        </w:rPr>
        <w:t>бойынша</w:t>
      </w:r>
      <w:r w:rsidRPr="00347DE5">
        <w:rPr>
          <w:color w:val="0F1115"/>
          <w:sz w:val="28"/>
          <w:szCs w:val="28"/>
          <w:shd w:val="clear" w:color="auto" w:fill="FFFFFF"/>
          <w:lang w:val="en-US"/>
        </w:rPr>
        <w:t xml:space="preserve"> </w:t>
      </w:r>
      <w:r w:rsidRPr="00347DE5">
        <w:rPr>
          <w:color w:val="0F1115"/>
          <w:sz w:val="28"/>
          <w:szCs w:val="28"/>
          <w:shd w:val="clear" w:color="auto" w:fill="FFFFFF"/>
        </w:rPr>
        <w:t>сүзе</w:t>
      </w:r>
      <w:r w:rsidRPr="00347DE5">
        <w:rPr>
          <w:color w:val="0F1115"/>
          <w:sz w:val="28"/>
          <w:szCs w:val="28"/>
          <w:shd w:val="clear" w:color="auto" w:fill="FFFFFF"/>
          <w:lang w:val="en-US"/>
        </w:rPr>
        <w:t xml:space="preserve"> </w:t>
      </w:r>
      <w:r w:rsidRPr="00347DE5">
        <w:rPr>
          <w:color w:val="0F1115"/>
          <w:sz w:val="28"/>
          <w:szCs w:val="28"/>
          <w:shd w:val="clear" w:color="auto" w:fill="FFFFFF"/>
        </w:rPr>
        <w:t>алатын</w:t>
      </w:r>
      <w:r w:rsidRPr="00347DE5">
        <w:rPr>
          <w:color w:val="0F1115"/>
          <w:sz w:val="28"/>
          <w:szCs w:val="28"/>
          <w:shd w:val="clear" w:color="auto" w:fill="FFFFFF"/>
          <w:lang w:val="en-US"/>
        </w:rPr>
        <w:t xml:space="preserve">, </w:t>
      </w:r>
      <w:r w:rsidRPr="00347DE5">
        <w:rPr>
          <w:color w:val="0F1115"/>
          <w:sz w:val="28"/>
          <w:szCs w:val="28"/>
          <w:shd w:val="clear" w:color="auto" w:fill="FFFFFF"/>
        </w:rPr>
        <w:t>қалқымалы</w:t>
      </w:r>
      <w:r w:rsidRPr="00347DE5">
        <w:rPr>
          <w:color w:val="0F1115"/>
          <w:sz w:val="28"/>
          <w:szCs w:val="28"/>
          <w:shd w:val="clear" w:color="auto" w:fill="FFFFFF"/>
          <w:lang w:val="en-US"/>
        </w:rPr>
        <w:t xml:space="preserve"> </w:t>
      </w:r>
      <w:r w:rsidRPr="00347DE5">
        <w:rPr>
          <w:color w:val="0F1115"/>
          <w:sz w:val="28"/>
          <w:szCs w:val="28"/>
          <w:shd w:val="clear" w:color="auto" w:fill="FFFFFF"/>
        </w:rPr>
        <w:t>терезелер</w:t>
      </w:r>
      <w:r w:rsidRPr="00347DE5">
        <w:rPr>
          <w:color w:val="0F1115"/>
          <w:sz w:val="28"/>
          <w:szCs w:val="28"/>
          <w:shd w:val="clear" w:color="auto" w:fill="FFFFFF"/>
          <w:lang w:val="en-US"/>
        </w:rPr>
        <w:t xml:space="preserve"> </w:t>
      </w:r>
      <w:r w:rsidRPr="00347DE5">
        <w:rPr>
          <w:color w:val="0F1115"/>
          <w:sz w:val="28"/>
          <w:szCs w:val="28"/>
          <w:shd w:val="clear" w:color="auto" w:fill="FFFFFF"/>
        </w:rPr>
        <w:t>арқылы</w:t>
      </w:r>
      <w:r w:rsidRPr="00347DE5">
        <w:rPr>
          <w:color w:val="0F1115"/>
          <w:sz w:val="28"/>
          <w:szCs w:val="28"/>
          <w:shd w:val="clear" w:color="auto" w:fill="FFFFFF"/>
          <w:lang w:val="en-US"/>
        </w:rPr>
        <w:t xml:space="preserve"> </w:t>
      </w:r>
      <w:r w:rsidRPr="00347DE5">
        <w:rPr>
          <w:color w:val="0F1115"/>
          <w:sz w:val="28"/>
          <w:szCs w:val="28"/>
          <w:shd w:val="clear" w:color="auto" w:fill="FFFFFF"/>
        </w:rPr>
        <w:t>қосымша</w:t>
      </w:r>
      <w:r w:rsidRPr="00347DE5">
        <w:rPr>
          <w:color w:val="0F1115"/>
          <w:sz w:val="28"/>
          <w:szCs w:val="28"/>
          <w:shd w:val="clear" w:color="auto" w:fill="FFFFFF"/>
          <w:lang w:val="en-US"/>
        </w:rPr>
        <w:t xml:space="preserve"> </w:t>
      </w:r>
      <w:r w:rsidRPr="00347DE5">
        <w:rPr>
          <w:color w:val="0F1115"/>
          <w:sz w:val="28"/>
          <w:szCs w:val="28"/>
          <w:shd w:val="clear" w:color="auto" w:fill="FFFFFF"/>
        </w:rPr>
        <w:t>ақпарат</w:t>
      </w:r>
      <w:r w:rsidRPr="00347DE5">
        <w:rPr>
          <w:color w:val="0F1115"/>
          <w:sz w:val="28"/>
          <w:szCs w:val="28"/>
          <w:shd w:val="clear" w:color="auto" w:fill="FFFFFF"/>
          <w:lang w:val="en-US"/>
        </w:rPr>
        <w:t xml:space="preserve"> </w:t>
      </w:r>
      <w:r w:rsidRPr="00347DE5">
        <w:rPr>
          <w:color w:val="0F1115"/>
          <w:sz w:val="28"/>
          <w:szCs w:val="28"/>
          <w:shd w:val="clear" w:color="auto" w:fill="FFFFFF"/>
        </w:rPr>
        <w:t>алатын</w:t>
      </w:r>
      <w:r w:rsidRPr="00347DE5">
        <w:rPr>
          <w:color w:val="0F1115"/>
          <w:sz w:val="28"/>
          <w:szCs w:val="28"/>
          <w:shd w:val="clear" w:color="auto" w:fill="FFFFFF"/>
          <w:lang w:val="en-US"/>
        </w:rPr>
        <w:t xml:space="preserve"> (</w:t>
      </w:r>
      <w:r w:rsidRPr="00347DE5">
        <w:rPr>
          <w:color w:val="0F1115"/>
          <w:sz w:val="28"/>
          <w:szCs w:val="28"/>
          <w:shd w:val="clear" w:color="auto" w:fill="FFFFFF"/>
        </w:rPr>
        <w:t>этимология</w:t>
      </w:r>
      <w:r w:rsidRPr="00347DE5">
        <w:rPr>
          <w:color w:val="0F1115"/>
          <w:sz w:val="28"/>
          <w:szCs w:val="28"/>
          <w:shd w:val="clear" w:color="auto" w:fill="FFFFFF"/>
          <w:lang w:val="en-US"/>
        </w:rPr>
        <w:t xml:space="preserve">, </w:t>
      </w:r>
      <w:r w:rsidRPr="00347DE5">
        <w:rPr>
          <w:color w:val="0F1115"/>
          <w:sz w:val="28"/>
          <w:szCs w:val="28"/>
          <w:shd w:val="clear" w:color="auto" w:fill="FFFFFF"/>
        </w:rPr>
        <w:t>айтылу</w:t>
      </w:r>
      <w:r w:rsidRPr="00347DE5">
        <w:rPr>
          <w:color w:val="0F1115"/>
          <w:sz w:val="28"/>
          <w:szCs w:val="28"/>
          <w:shd w:val="clear" w:color="auto" w:fill="FFFFFF"/>
          <w:lang w:val="en-US"/>
        </w:rPr>
        <w:t xml:space="preserve"> </w:t>
      </w:r>
      <w:r w:rsidRPr="00347DE5">
        <w:rPr>
          <w:color w:val="0F1115"/>
          <w:sz w:val="28"/>
          <w:szCs w:val="28"/>
          <w:shd w:val="clear" w:color="auto" w:fill="FFFFFF"/>
        </w:rPr>
        <w:t>аудиожазбасы</w:t>
      </w:r>
      <w:r w:rsidRPr="00347DE5">
        <w:rPr>
          <w:color w:val="0F1115"/>
          <w:sz w:val="28"/>
          <w:szCs w:val="28"/>
          <w:shd w:val="clear" w:color="auto" w:fill="FFFFFF"/>
          <w:lang w:val="en-US"/>
        </w:rPr>
        <w:t xml:space="preserve">), </w:t>
      </w:r>
      <w:r w:rsidRPr="00347DE5">
        <w:rPr>
          <w:color w:val="0F1115"/>
          <w:sz w:val="28"/>
          <w:szCs w:val="28"/>
          <w:shd w:val="clear" w:color="auto" w:fill="FFFFFF"/>
        </w:rPr>
        <w:t>сондай</w:t>
      </w:r>
      <w:r w:rsidRPr="00347DE5">
        <w:rPr>
          <w:color w:val="0F1115"/>
          <w:sz w:val="28"/>
          <w:szCs w:val="28"/>
          <w:shd w:val="clear" w:color="auto" w:fill="FFFFFF"/>
          <w:lang w:val="en-US"/>
        </w:rPr>
        <w:t>-</w:t>
      </w:r>
      <w:r w:rsidRPr="00347DE5">
        <w:rPr>
          <w:color w:val="0F1115"/>
          <w:sz w:val="28"/>
          <w:szCs w:val="28"/>
          <w:shd w:val="clear" w:color="auto" w:fill="FFFFFF"/>
        </w:rPr>
        <w:t>ақ</w:t>
      </w:r>
      <w:r w:rsidRPr="00347DE5">
        <w:rPr>
          <w:color w:val="0F1115"/>
          <w:sz w:val="28"/>
          <w:szCs w:val="28"/>
          <w:shd w:val="clear" w:color="auto" w:fill="FFFFFF"/>
          <w:lang w:val="en-US"/>
        </w:rPr>
        <w:t xml:space="preserve"> </w:t>
      </w:r>
      <w:r w:rsidRPr="00347DE5">
        <w:rPr>
          <w:color w:val="0F1115"/>
          <w:sz w:val="28"/>
          <w:szCs w:val="28"/>
          <w:shd w:val="clear" w:color="auto" w:fill="FFFFFF"/>
        </w:rPr>
        <w:t>тарихи</w:t>
      </w:r>
      <w:r w:rsidRPr="00347DE5">
        <w:rPr>
          <w:color w:val="0F1115"/>
          <w:sz w:val="28"/>
          <w:szCs w:val="28"/>
          <w:shd w:val="clear" w:color="auto" w:fill="FFFFFF"/>
          <w:lang w:val="en-US"/>
        </w:rPr>
        <w:t xml:space="preserve"> </w:t>
      </w:r>
      <w:r w:rsidRPr="00347DE5">
        <w:rPr>
          <w:color w:val="0F1115"/>
          <w:sz w:val="28"/>
          <w:szCs w:val="28"/>
          <w:shd w:val="clear" w:color="auto" w:fill="FFFFFF"/>
        </w:rPr>
        <w:t>өзгерістерді</w:t>
      </w:r>
      <w:r w:rsidRPr="00347DE5">
        <w:rPr>
          <w:color w:val="0F1115"/>
          <w:sz w:val="28"/>
          <w:szCs w:val="28"/>
          <w:shd w:val="clear" w:color="auto" w:fill="FFFFFF"/>
          <w:lang w:val="en-US"/>
        </w:rPr>
        <w:t xml:space="preserve"> </w:t>
      </w:r>
      <w:r w:rsidRPr="00347DE5">
        <w:rPr>
          <w:color w:val="0F1115"/>
          <w:sz w:val="28"/>
          <w:szCs w:val="28"/>
          <w:shd w:val="clear" w:color="auto" w:fill="FFFFFF"/>
        </w:rPr>
        <w:t>анимациялық</w:t>
      </w:r>
      <w:r w:rsidRPr="00347DE5">
        <w:rPr>
          <w:color w:val="0F1115"/>
          <w:sz w:val="28"/>
          <w:szCs w:val="28"/>
          <w:shd w:val="clear" w:color="auto" w:fill="FFFFFF"/>
          <w:lang w:val="en-US"/>
        </w:rPr>
        <w:t xml:space="preserve"> </w:t>
      </w:r>
      <w:r w:rsidRPr="00347DE5">
        <w:rPr>
          <w:color w:val="0F1115"/>
          <w:sz w:val="28"/>
          <w:szCs w:val="28"/>
          <w:shd w:val="clear" w:color="auto" w:fill="FFFFFF"/>
        </w:rPr>
        <w:t>визуализациялау</w:t>
      </w:r>
      <w:r w:rsidRPr="00347DE5">
        <w:rPr>
          <w:color w:val="0F1115"/>
          <w:sz w:val="28"/>
          <w:szCs w:val="28"/>
          <w:shd w:val="clear" w:color="auto" w:fill="FFFFFF"/>
          <w:lang w:val="en-US"/>
        </w:rPr>
        <w:t xml:space="preserve"> </w:t>
      </w:r>
      <w:r w:rsidRPr="00347DE5">
        <w:rPr>
          <w:color w:val="0F1115"/>
          <w:sz w:val="28"/>
          <w:szCs w:val="28"/>
          <w:shd w:val="clear" w:color="auto" w:fill="FFFFFF"/>
        </w:rPr>
        <w:t>үшін</w:t>
      </w:r>
      <w:r w:rsidRPr="00347DE5">
        <w:rPr>
          <w:color w:val="0F1115"/>
          <w:sz w:val="28"/>
          <w:szCs w:val="28"/>
          <w:shd w:val="clear" w:color="auto" w:fill="FFFFFF"/>
          <w:lang w:val="en-US"/>
        </w:rPr>
        <w:t xml:space="preserve"> </w:t>
      </w:r>
      <w:r w:rsidRPr="00347DE5">
        <w:rPr>
          <w:color w:val="0F1115"/>
          <w:sz w:val="28"/>
          <w:szCs w:val="28"/>
          <w:shd w:val="clear" w:color="auto" w:fill="FFFFFF"/>
        </w:rPr>
        <w:t>уақыт</w:t>
      </w:r>
      <w:r w:rsidRPr="00347DE5">
        <w:rPr>
          <w:color w:val="0F1115"/>
          <w:sz w:val="28"/>
          <w:szCs w:val="28"/>
          <w:shd w:val="clear" w:color="auto" w:fill="FFFFFF"/>
          <w:lang w:val="en-US"/>
        </w:rPr>
        <w:t xml:space="preserve"> </w:t>
      </w:r>
      <w:r w:rsidRPr="00347DE5">
        <w:rPr>
          <w:color w:val="0F1115"/>
          <w:sz w:val="28"/>
          <w:szCs w:val="28"/>
          <w:shd w:val="clear" w:color="auto" w:fill="FFFFFF"/>
        </w:rPr>
        <w:t>таспаларын</w:t>
      </w:r>
      <w:r w:rsidRPr="00347DE5">
        <w:rPr>
          <w:color w:val="0F1115"/>
          <w:sz w:val="28"/>
          <w:szCs w:val="28"/>
          <w:shd w:val="clear" w:color="auto" w:fill="FFFFFF"/>
          <w:lang w:val="en-US"/>
        </w:rPr>
        <w:t xml:space="preserve"> </w:t>
      </w:r>
      <w:r w:rsidRPr="00347DE5">
        <w:rPr>
          <w:color w:val="0F1115"/>
          <w:sz w:val="28"/>
          <w:szCs w:val="28"/>
          <w:shd w:val="clear" w:color="auto" w:fill="FFFFFF"/>
        </w:rPr>
        <w:t>пайдалана</w:t>
      </w:r>
      <w:r w:rsidRPr="00347DE5">
        <w:rPr>
          <w:color w:val="0F1115"/>
          <w:sz w:val="28"/>
          <w:szCs w:val="28"/>
          <w:shd w:val="clear" w:color="auto" w:fill="FFFFFF"/>
          <w:lang w:val="en-US"/>
        </w:rPr>
        <w:t xml:space="preserve"> </w:t>
      </w:r>
      <w:r w:rsidRPr="00347DE5">
        <w:rPr>
          <w:color w:val="0F1115"/>
          <w:sz w:val="28"/>
          <w:szCs w:val="28"/>
          <w:shd w:val="clear" w:color="auto" w:fill="FFFFFF"/>
        </w:rPr>
        <w:t>алатын</w:t>
      </w:r>
      <w:r w:rsidRPr="00347DE5">
        <w:rPr>
          <w:color w:val="0F1115"/>
          <w:sz w:val="28"/>
          <w:szCs w:val="28"/>
          <w:shd w:val="clear" w:color="auto" w:fill="FFFFFF"/>
          <w:lang w:val="en-US"/>
        </w:rPr>
        <w:t xml:space="preserve"> </w:t>
      </w:r>
      <w:r w:rsidRPr="00347DE5">
        <w:rPr>
          <w:color w:val="0F1115"/>
          <w:sz w:val="28"/>
          <w:szCs w:val="28"/>
          <w:shd w:val="clear" w:color="auto" w:fill="FFFFFF"/>
        </w:rPr>
        <w:t>көп</w:t>
      </w:r>
      <w:r w:rsidRPr="00347DE5">
        <w:rPr>
          <w:color w:val="0F1115"/>
          <w:sz w:val="28"/>
          <w:szCs w:val="28"/>
          <w:shd w:val="clear" w:color="auto" w:fill="FFFFFF"/>
          <w:lang w:val="en-US"/>
        </w:rPr>
        <w:t xml:space="preserve"> </w:t>
      </w:r>
      <w:r w:rsidRPr="00347DE5">
        <w:rPr>
          <w:color w:val="0F1115"/>
          <w:sz w:val="28"/>
          <w:szCs w:val="28"/>
          <w:shd w:val="clear" w:color="auto" w:fill="FFFFFF"/>
        </w:rPr>
        <w:t>қабатты</w:t>
      </w:r>
      <w:r w:rsidRPr="00347DE5">
        <w:rPr>
          <w:color w:val="0F1115"/>
          <w:sz w:val="28"/>
          <w:szCs w:val="28"/>
          <w:shd w:val="clear" w:color="auto" w:fill="FFFFFF"/>
          <w:lang w:val="en-US"/>
        </w:rPr>
        <w:t xml:space="preserve"> </w:t>
      </w:r>
      <w:r w:rsidRPr="00347DE5">
        <w:rPr>
          <w:color w:val="0F1115"/>
          <w:sz w:val="28"/>
          <w:szCs w:val="28"/>
          <w:shd w:val="clear" w:color="auto" w:fill="FFFFFF"/>
        </w:rPr>
        <w:t>ақпараттық</w:t>
      </w:r>
      <w:r w:rsidRPr="00347DE5">
        <w:rPr>
          <w:color w:val="0F1115"/>
          <w:sz w:val="28"/>
          <w:szCs w:val="28"/>
          <w:shd w:val="clear" w:color="auto" w:fill="FFFFFF"/>
          <w:lang w:val="en-US"/>
        </w:rPr>
        <w:t xml:space="preserve"> </w:t>
      </w:r>
      <w:r w:rsidRPr="00347DE5">
        <w:rPr>
          <w:color w:val="0F1115"/>
          <w:sz w:val="28"/>
          <w:szCs w:val="28"/>
          <w:shd w:val="clear" w:color="auto" w:fill="FFFFFF"/>
        </w:rPr>
        <w:t>өнімді</w:t>
      </w:r>
      <w:r w:rsidRPr="00347DE5">
        <w:rPr>
          <w:color w:val="0F1115"/>
          <w:sz w:val="28"/>
          <w:szCs w:val="28"/>
          <w:shd w:val="clear" w:color="auto" w:fill="FFFFFF"/>
          <w:lang w:val="en-US"/>
        </w:rPr>
        <w:t xml:space="preserve"> </w:t>
      </w:r>
      <w:r w:rsidRPr="00347DE5">
        <w:rPr>
          <w:color w:val="0F1115"/>
          <w:sz w:val="28"/>
          <w:szCs w:val="28"/>
          <w:shd w:val="clear" w:color="auto" w:fill="FFFFFF"/>
        </w:rPr>
        <w:t>жасауға</w:t>
      </w:r>
      <w:r w:rsidRPr="00347DE5">
        <w:rPr>
          <w:color w:val="0F1115"/>
          <w:sz w:val="28"/>
          <w:szCs w:val="28"/>
          <w:shd w:val="clear" w:color="auto" w:fill="FFFFFF"/>
          <w:lang w:val="en-US"/>
        </w:rPr>
        <w:t xml:space="preserve"> </w:t>
      </w:r>
      <w:r w:rsidRPr="00347DE5">
        <w:rPr>
          <w:color w:val="0F1115"/>
          <w:sz w:val="28"/>
          <w:szCs w:val="28"/>
          <w:shd w:val="clear" w:color="auto" w:fill="FFFFFF"/>
        </w:rPr>
        <w:t>мүмкіндік</w:t>
      </w:r>
      <w:r w:rsidRPr="00347DE5">
        <w:rPr>
          <w:color w:val="0F1115"/>
          <w:sz w:val="28"/>
          <w:szCs w:val="28"/>
          <w:shd w:val="clear" w:color="auto" w:fill="FFFFFF"/>
          <w:lang w:val="en-US"/>
        </w:rPr>
        <w:t xml:space="preserve"> </w:t>
      </w:r>
      <w:r w:rsidRPr="00347DE5">
        <w:rPr>
          <w:color w:val="0F1115"/>
          <w:sz w:val="28"/>
          <w:szCs w:val="28"/>
          <w:shd w:val="clear" w:color="auto" w:fill="FFFFFF"/>
        </w:rPr>
        <w:t>береді</w:t>
      </w:r>
      <w:r w:rsidRPr="00347DE5">
        <w:rPr>
          <w:color w:val="0F1115"/>
          <w:sz w:val="28"/>
          <w:szCs w:val="28"/>
          <w:shd w:val="clear" w:color="auto" w:fill="FFFFFF"/>
          <w:lang w:val="en-US"/>
        </w:rPr>
        <w:t>.</w:t>
      </w:r>
    </w:p>
    <w:p w14:paraId="1E00460D" w14:textId="77777777" w:rsidR="00B450E6" w:rsidRPr="00347DE5" w:rsidRDefault="00B450E6" w:rsidP="00347DE5">
      <w:pPr>
        <w:pStyle w:val="a3"/>
        <w:spacing w:before="0" w:beforeAutospacing="0" w:after="0" w:afterAutospacing="0"/>
        <w:ind w:right="425" w:firstLine="709"/>
        <w:contextualSpacing/>
        <w:jc w:val="both"/>
        <w:rPr>
          <w:color w:val="0F1115"/>
          <w:sz w:val="28"/>
          <w:szCs w:val="28"/>
          <w:shd w:val="clear" w:color="auto" w:fill="FFFFFF"/>
          <w:lang w:val="en-US"/>
        </w:rPr>
      </w:pPr>
      <w:proofErr w:type="spellStart"/>
      <w:r w:rsidRPr="00347DE5">
        <w:rPr>
          <w:color w:val="0F1115"/>
          <w:sz w:val="28"/>
          <w:szCs w:val="28"/>
          <w:shd w:val="clear" w:color="auto" w:fill="FFFFFF"/>
          <w:lang w:val="en-US"/>
        </w:rPr>
        <w:t>Топонимикадағы</w:t>
      </w:r>
      <w:proofErr w:type="spellEnd"/>
      <w:r w:rsidRPr="00347DE5">
        <w:rPr>
          <w:color w:val="0F1115"/>
          <w:sz w:val="28"/>
          <w:szCs w:val="28"/>
          <w:shd w:val="clear" w:color="auto" w:fill="FFFFFF"/>
          <w:lang w:val="en-US"/>
        </w:rPr>
        <w:t xml:space="preserve"> ГАЖ </w:t>
      </w:r>
      <w:proofErr w:type="spellStart"/>
      <w:r w:rsidRPr="00347DE5">
        <w:rPr>
          <w:color w:val="0F1115"/>
          <w:sz w:val="28"/>
          <w:szCs w:val="28"/>
          <w:shd w:val="clear" w:color="auto" w:fill="FFFFFF"/>
          <w:lang w:val="en-US"/>
        </w:rPr>
        <w:t>аналитикалық</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мүмкіндіктері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Топонимикалық</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жұмыста</w:t>
      </w:r>
      <w:proofErr w:type="spellEnd"/>
      <w:r w:rsidRPr="00347DE5">
        <w:rPr>
          <w:color w:val="0F1115"/>
          <w:sz w:val="28"/>
          <w:szCs w:val="28"/>
          <w:shd w:val="clear" w:color="auto" w:fill="FFFFFF"/>
          <w:lang w:val="en-US"/>
        </w:rPr>
        <w:t xml:space="preserve"> ГАЖ </w:t>
      </w:r>
      <w:proofErr w:type="spellStart"/>
      <w:r w:rsidRPr="00347DE5">
        <w:rPr>
          <w:color w:val="0F1115"/>
          <w:sz w:val="28"/>
          <w:szCs w:val="28"/>
          <w:shd w:val="clear" w:color="auto" w:fill="FFFFFF"/>
          <w:lang w:val="en-US"/>
        </w:rPr>
        <w:t>қолданудың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негізгі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артықшылықтарының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бірі-кеңістіктік</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талдау</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мүмкіндігі</w:t>
      </w:r>
      <w:proofErr w:type="spellEnd"/>
      <w:r w:rsidRPr="00347DE5">
        <w:rPr>
          <w:color w:val="0F1115"/>
          <w:sz w:val="28"/>
          <w:szCs w:val="28"/>
          <w:shd w:val="clear" w:color="auto" w:fill="FFFFFF"/>
          <w:lang w:val="en-US"/>
        </w:rPr>
        <w:t xml:space="preserve">. ГАЖ </w:t>
      </w:r>
      <w:proofErr w:type="spellStart"/>
      <w:r w:rsidRPr="00347DE5">
        <w:rPr>
          <w:color w:val="0F1115"/>
          <w:sz w:val="28"/>
          <w:szCs w:val="28"/>
          <w:shd w:val="clear" w:color="auto" w:fill="FFFFFF"/>
          <w:lang w:val="en-US"/>
        </w:rPr>
        <w:t>жер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атауларының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таралу</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заңдылықтарын</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анықтауға</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мүмкіндік</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береді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мысалы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аймақтың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әртүрлі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бөліктеріндегі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белгілі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бір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типтегі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атаулардың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тығыздығы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белгілі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бір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тіл</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атауларының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шоғырлануы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жер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атауларының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орналасуы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мен</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табиғи</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немесе</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әлеуметтік</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факторлар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арасындағы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байланыс</w:t>
      </w:r>
      <w:proofErr w:type="spellEnd"/>
      <w:r w:rsidRPr="00347DE5">
        <w:rPr>
          <w:color w:val="0F1115"/>
          <w:sz w:val="28"/>
          <w:szCs w:val="28"/>
          <w:shd w:val="clear" w:color="auto" w:fill="FFFFFF"/>
          <w:lang w:val="en-US"/>
        </w:rPr>
        <w:t xml:space="preserve">. </w:t>
      </w:r>
    </w:p>
    <w:p w14:paraId="1CE43DE2" w14:textId="0B8C2D4E" w:rsidR="00B450E6" w:rsidRPr="00347DE5" w:rsidRDefault="00B450E6" w:rsidP="00347DE5">
      <w:pPr>
        <w:pStyle w:val="a3"/>
        <w:spacing w:before="0" w:beforeAutospacing="0" w:after="0" w:afterAutospacing="0"/>
        <w:ind w:right="425" w:firstLine="709"/>
        <w:contextualSpacing/>
        <w:jc w:val="both"/>
        <w:rPr>
          <w:color w:val="0F1115"/>
          <w:sz w:val="28"/>
          <w:szCs w:val="28"/>
          <w:shd w:val="clear" w:color="auto" w:fill="FFFFFF"/>
          <w:lang w:val="en-US"/>
        </w:rPr>
      </w:pPr>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Сондай</w:t>
      </w:r>
      <w:proofErr w:type="spellEnd"/>
      <w:r w:rsidRPr="00347DE5">
        <w:rPr>
          <w:color w:val="0F1115"/>
          <w:sz w:val="28"/>
          <w:szCs w:val="28"/>
          <w:shd w:val="clear" w:color="auto" w:fill="FFFFFF"/>
          <w:lang w:val="en-US"/>
        </w:rPr>
        <w:t xml:space="preserve"> — </w:t>
      </w:r>
      <w:proofErr w:type="spellStart"/>
      <w:r w:rsidRPr="00347DE5">
        <w:rPr>
          <w:color w:val="0F1115"/>
          <w:sz w:val="28"/>
          <w:szCs w:val="28"/>
          <w:shd w:val="clear" w:color="auto" w:fill="FFFFFF"/>
          <w:lang w:val="en-US"/>
        </w:rPr>
        <w:t>ақ</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тарихи</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динамиканы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талдауға</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болады-атаулар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қалай</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өзгерді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қайсысы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жоғалып</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кетті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қайсысы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тарихи</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өзгерістер</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процесінде</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өзгерді</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Топонимикада</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қолданылатын</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кеңістіктік</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талдаудың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нақты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құралдарының</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ішінде</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мыналарды</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бөліп</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көрсетуге</w:t>
      </w:r>
      <w:proofErr w:type="spellEnd"/>
      <w:r w:rsidRPr="00347DE5">
        <w:rPr>
          <w:color w:val="0F1115"/>
          <w:sz w:val="28"/>
          <w:szCs w:val="28"/>
          <w:shd w:val="clear" w:color="auto" w:fill="FFFFFF"/>
          <w:lang w:val="en-US"/>
        </w:rPr>
        <w:t xml:space="preserve"> </w:t>
      </w:r>
      <w:proofErr w:type="spellStart"/>
      <w:r w:rsidRPr="00347DE5">
        <w:rPr>
          <w:color w:val="0F1115"/>
          <w:sz w:val="28"/>
          <w:szCs w:val="28"/>
          <w:shd w:val="clear" w:color="auto" w:fill="FFFFFF"/>
          <w:lang w:val="en-US"/>
        </w:rPr>
        <w:t>болады</w:t>
      </w:r>
      <w:proofErr w:type="spellEnd"/>
      <w:r w:rsidRPr="00347DE5">
        <w:rPr>
          <w:color w:val="0F1115"/>
          <w:sz w:val="28"/>
          <w:szCs w:val="28"/>
          <w:shd w:val="clear" w:color="auto" w:fill="FFFFFF"/>
          <w:lang w:val="en-US"/>
        </w:rPr>
        <w:t>:</w:t>
      </w:r>
    </w:p>
    <w:p w14:paraId="66A7A1C0" w14:textId="77777777" w:rsidR="00B450E6" w:rsidRPr="00347DE5" w:rsidRDefault="00B450E6" w:rsidP="00347DE5">
      <w:pPr>
        <w:pStyle w:val="a3"/>
        <w:numPr>
          <w:ilvl w:val="0"/>
          <w:numId w:val="3"/>
        </w:numPr>
        <w:spacing w:before="0" w:beforeAutospacing="0" w:after="0" w:afterAutospacing="0"/>
        <w:ind w:left="0" w:right="425" w:firstLine="709"/>
        <w:contextualSpacing/>
        <w:jc w:val="both"/>
        <w:rPr>
          <w:rStyle w:val="a4"/>
          <w:b w:val="0"/>
          <w:color w:val="0F1115"/>
          <w:sz w:val="28"/>
          <w:szCs w:val="28"/>
          <w:lang w:val="en-US"/>
        </w:rPr>
      </w:pPr>
      <w:r w:rsidRPr="00347DE5">
        <w:rPr>
          <w:rStyle w:val="a4"/>
          <w:b w:val="0"/>
          <w:color w:val="0F1115"/>
          <w:sz w:val="28"/>
          <w:szCs w:val="28"/>
        </w:rPr>
        <w:t>Кеңістіктік</w:t>
      </w:r>
      <w:r w:rsidRPr="00347DE5">
        <w:rPr>
          <w:rStyle w:val="a4"/>
          <w:b w:val="0"/>
          <w:color w:val="0F1115"/>
          <w:sz w:val="28"/>
          <w:szCs w:val="28"/>
          <w:lang w:val="en-US"/>
        </w:rPr>
        <w:t xml:space="preserve"> </w:t>
      </w:r>
      <w:r w:rsidRPr="00347DE5">
        <w:rPr>
          <w:rStyle w:val="a4"/>
          <w:b w:val="0"/>
          <w:color w:val="0F1115"/>
          <w:sz w:val="28"/>
          <w:szCs w:val="28"/>
        </w:rPr>
        <w:t>Статистика</w:t>
      </w:r>
      <w:r w:rsidRPr="00347DE5">
        <w:rPr>
          <w:rStyle w:val="a4"/>
          <w:b w:val="0"/>
          <w:color w:val="0F1115"/>
          <w:sz w:val="28"/>
          <w:szCs w:val="28"/>
          <w:lang w:val="en-US"/>
        </w:rPr>
        <w:t xml:space="preserve"> (Spatial Statistics): </w:t>
      </w:r>
      <w:r w:rsidRPr="00347DE5">
        <w:rPr>
          <w:rStyle w:val="a4"/>
          <w:b w:val="0"/>
          <w:color w:val="0F1115"/>
          <w:sz w:val="28"/>
          <w:szCs w:val="28"/>
        </w:rPr>
        <w:t>мысалы</w:t>
      </w:r>
      <w:r w:rsidRPr="00347DE5">
        <w:rPr>
          <w:rStyle w:val="a4"/>
          <w:b w:val="0"/>
          <w:color w:val="0F1115"/>
          <w:sz w:val="28"/>
          <w:szCs w:val="28"/>
          <w:lang w:val="en-US"/>
        </w:rPr>
        <w:t>, "</w:t>
      </w:r>
      <w:r w:rsidRPr="00347DE5">
        <w:rPr>
          <w:rStyle w:val="a4"/>
          <w:b w:val="0"/>
          <w:color w:val="0F1115"/>
          <w:sz w:val="28"/>
          <w:szCs w:val="28"/>
        </w:rPr>
        <w:t>ыстық</w:t>
      </w:r>
      <w:r w:rsidRPr="00347DE5">
        <w:rPr>
          <w:rStyle w:val="a4"/>
          <w:b w:val="0"/>
          <w:color w:val="0F1115"/>
          <w:sz w:val="28"/>
          <w:szCs w:val="28"/>
          <w:lang w:val="en-US"/>
        </w:rPr>
        <w:t xml:space="preserve"> </w:t>
      </w:r>
      <w:r w:rsidRPr="00347DE5">
        <w:rPr>
          <w:rStyle w:val="a4"/>
          <w:b w:val="0"/>
          <w:color w:val="0F1115"/>
          <w:sz w:val="28"/>
          <w:szCs w:val="28"/>
        </w:rPr>
        <w:t>нүктелерді</w:t>
      </w:r>
      <w:r w:rsidRPr="00347DE5">
        <w:rPr>
          <w:rStyle w:val="a4"/>
          <w:b w:val="0"/>
          <w:color w:val="0F1115"/>
          <w:sz w:val="28"/>
          <w:szCs w:val="28"/>
          <w:lang w:val="en-US"/>
        </w:rPr>
        <w:t xml:space="preserve"> </w:t>
      </w:r>
      <w:r w:rsidRPr="00347DE5">
        <w:rPr>
          <w:rStyle w:val="a4"/>
          <w:b w:val="0"/>
          <w:color w:val="0F1115"/>
          <w:sz w:val="28"/>
          <w:szCs w:val="28"/>
        </w:rPr>
        <w:t>талдау</w:t>
      </w:r>
      <w:r w:rsidRPr="00347DE5">
        <w:rPr>
          <w:rStyle w:val="a4"/>
          <w:b w:val="0"/>
          <w:color w:val="0F1115"/>
          <w:sz w:val="28"/>
          <w:szCs w:val="28"/>
          <w:lang w:val="en-US"/>
        </w:rPr>
        <w:t xml:space="preserve">" </w:t>
      </w:r>
      <w:r w:rsidRPr="00347DE5">
        <w:rPr>
          <w:rStyle w:val="a4"/>
          <w:b w:val="0"/>
          <w:color w:val="0F1115"/>
          <w:sz w:val="28"/>
          <w:szCs w:val="28"/>
        </w:rPr>
        <w:t>құралы</w:t>
      </w:r>
      <w:r w:rsidRPr="00347DE5">
        <w:rPr>
          <w:rStyle w:val="a4"/>
          <w:b w:val="0"/>
          <w:color w:val="0F1115"/>
          <w:sz w:val="28"/>
          <w:szCs w:val="28"/>
          <w:lang w:val="en-US"/>
        </w:rPr>
        <w:t xml:space="preserve"> (Hot Spot Analysis) </w:t>
      </w:r>
      <w:r w:rsidRPr="00347DE5">
        <w:rPr>
          <w:rStyle w:val="a4"/>
          <w:b w:val="0"/>
          <w:color w:val="0F1115"/>
          <w:sz w:val="28"/>
          <w:szCs w:val="28"/>
        </w:rPr>
        <w:t>кездейсоқ</w:t>
      </w:r>
      <w:r w:rsidRPr="00347DE5">
        <w:rPr>
          <w:rStyle w:val="a4"/>
          <w:b w:val="0"/>
          <w:color w:val="0F1115"/>
          <w:sz w:val="28"/>
          <w:szCs w:val="28"/>
          <w:lang w:val="en-US"/>
        </w:rPr>
        <w:t xml:space="preserve"> </w:t>
      </w:r>
      <w:r w:rsidRPr="00347DE5">
        <w:rPr>
          <w:rStyle w:val="a4"/>
          <w:b w:val="0"/>
          <w:color w:val="0F1115"/>
          <w:sz w:val="28"/>
          <w:szCs w:val="28"/>
        </w:rPr>
        <w:t>емес</w:t>
      </w:r>
      <w:r w:rsidRPr="00347DE5">
        <w:rPr>
          <w:rStyle w:val="a4"/>
          <w:b w:val="0"/>
          <w:color w:val="0F1115"/>
          <w:sz w:val="28"/>
          <w:szCs w:val="28"/>
          <w:lang w:val="en-US"/>
        </w:rPr>
        <w:t xml:space="preserve">, </w:t>
      </w:r>
      <w:r w:rsidRPr="00347DE5">
        <w:rPr>
          <w:rStyle w:val="a4"/>
          <w:b w:val="0"/>
          <w:color w:val="0F1115"/>
          <w:sz w:val="28"/>
          <w:szCs w:val="28"/>
        </w:rPr>
        <w:t>халықтардың</w:t>
      </w:r>
      <w:r w:rsidRPr="00347DE5">
        <w:rPr>
          <w:rStyle w:val="a4"/>
          <w:b w:val="0"/>
          <w:color w:val="0F1115"/>
          <w:sz w:val="28"/>
          <w:szCs w:val="28"/>
          <w:lang w:val="en-US"/>
        </w:rPr>
        <w:t xml:space="preserve"> </w:t>
      </w:r>
      <w:r w:rsidRPr="00347DE5">
        <w:rPr>
          <w:rStyle w:val="a4"/>
          <w:b w:val="0"/>
          <w:color w:val="0F1115"/>
          <w:sz w:val="28"/>
          <w:szCs w:val="28"/>
        </w:rPr>
        <w:t>қоныстануының</w:t>
      </w:r>
      <w:r w:rsidRPr="00347DE5">
        <w:rPr>
          <w:rStyle w:val="a4"/>
          <w:b w:val="0"/>
          <w:color w:val="0F1115"/>
          <w:sz w:val="28"/>
          <w:szCs w:val="28"/>
          <w:lang w:val="en-US"/>
        </w:rPr>
        <w:t xml:space="preserve"> </w:t>
      </w:r>
      <w:r w:rsidRPr="00347DE5">
        <w:rPr>
          <w:rStyle w:val="a4"/>
          <w:b w:val="0"/>
          <w:color w:val="0F1115"/>
          <w:sz w:val="28"/>
          <w:szCs w:val="28"/>
        </w:rPr>
        <w:t>тарихи</w:t>
      </w:r>
      <w:r w:rsidRPr="00347DE5">
        <w:rPr>
          <w:rStyle w:val="a4"/>
          <w:b w:val="0"/>
          <w:color w:val="0F1115"/>
          <w:sz w:val="28"/>
          <w:szCs w:val="28"/>
          <w:lang w:val="en-US"/>
        </w:rPr>
        <w:t xml:space="preserve"> </w:t>
      </w:r>
      <w:r w:rsidRPr="00347DE5">
        <w:rPr>
          <w:rStyle w:val="a4"/>
          <w:b w:val="0"/>
          <w:color w:val="0F1115"/>
          <w:sz w:val="28"/>
          <w:szCs w:val="28"/>
        </w:rPr>
        <w:t>ауқымын</w:t>
      </w:r>
      <w:r w:rsidRPr="00347DE5">
        <w:rPr>
          <w:rStyle w:val="a4"/>
          <w:b w:val="0"/>
          <w:color w:val="0F1115"/>
          <w:sz w:val="28"/>
          <w:szCs w:val="28"/>
          <w:lang w:val="en-US"/>
        </w:rPr>
        <w:t xml:space="preserve"> </w:t>
      </w:r>
      <w:r w:rsidRPr="00347DE5">
        <w:rPr>
          <w:rStyle w:val="a4"/>
          <w:b w:val="0"/>
          <w:color w:val="0F1115"/>
          <w:sz w:val="28"/>
          <w:szCs w:val="28"/>
        </w:rPr>
        <w:t>көрсететін</w:t>
      </w:r>
      <w:r w:rsidRPr="00347DE5">
        <w:rPr>
          <w:rStyle w:val="a4"/>
          <w:b w:val="0"/>
          <w:color w:val="0F1115"/>
          <w:sz w:val="28"/>
          <w:szCs w:val="28"/>
          <w:lang w:val="en-US"/>
        </w:rPr>
        <w:t xml:space="preserve"> </w:t>
      </w:r>
      <w:r w:rsidRPr="00347DE5">
        <w:rPr>
          <w:rStyle w:val="a4"/>
          <w:b w:val="0"/>
          <w:color w:val="0F1115"/>
          <w:sz w:val="28"/>
          <w:szCs w:val="28"/>
        </w:rPr>
        <w:t>белгілі</w:t>
      </w:r>
      <w:r w:rsidRPr="00347DE5">
        <w:rPr>
          <w:rStyle w:val="a4"/>
          <w:b w:val="0"/>
          <w:color w:val="0F1115"/>
          <w:sz w:val="28"/>
          <w:szCs w:val="28"/>
          <w:lang w:val="en-US"/>
        </w:rPr>
        <w:t xml:space="preserve"> </w:t>
      </w:r>
      <w:r w:rsidRPr="00347DE5">
        <w:rPr>
          <w:rStyle w:val="a4"/>
          <w:b w:val="0"/>
          <w:color w:val="0F1115"/>
          <w:sz w:val="28"/>
          <w:szCs w:val="28"/>
        </w:rPr>
        <w:t>бір</w:t>
      </w:r>
      <w:r w:rsidRPr="00347DE5">
        <w:rPr>
          <w:rStyle w:val="a4"/>
          <w:b w:val="0"/>
          <w:color w:val="0F1115"/>
          <w:sz w:val="28"/>
          <w:szCs w:val="28"/>
          <w:lang w:val="en-US"/>
        </w:rPr>
        <w:t xml:space="preserve"> </w:t>
      </w:r>
      <w:r w:rsidRPr="00347DE5">
        <w:rPr>
          <w:rStyle w:val="a4"/>
          <w:b w:val="0"/>
          <w:color w:val="0F1115"/>
          <w:sz w:val="28"/>
          <w:szCs w:val="28"/>
        </w:rPr>
        <w:t>шығу</w:t>
      </w:r>
      <w:r w:rsidRPr="00347DE5">
        <w:rPr>
          <w:rStyle w:val="a4"/>
          <w:b w:val="0"/>
          <w:color w:val="0F1115"/>
          <w:sz w:val="28"/>
          <w:szCs w:val="28"/>
          <w:lang w:val="en-US"/>
        </w:rPr>
        <w:t xml:space="preserve"> </w:t>
      </w:r>
      <w:r w:rsidRPr="00347DE5">
        <w:rPr>
          <w:rStyle w:val="a4"/>
          <w:b w:val="0"/>
          <w:color w:val="0F1115"/>
          <w:sz w:val="28"/>
          <w:szCs w:val="28"/>
        </w:rPr>
        <w:t>тегі</w:t>
      </w:r>
      <w:r w:rsidRPr="00347DE5">
        <w:rPr>
          <w:rStyle w:val="a4"/>
          <w:b w:val="0"/>
          <w:color w:val="0F1115"/>
          <w:sz w:val="28"/>
          <w:szCs w:val="28"/>
          <w:lang w:val="en-US"/>
        </w:rPr>
        <w:t xml:space="preserve"> (</w:t>
      </w:r>
      <w:r w:rsidRPr="00347DE5">
        <w:rPr>
          <w:rStyle w:val="a4"/>
          <w:b w:val="0"/>
          <w:color w:val="0F1115"/>
          <w:sz w:val="28"/>
          <w:szCs w:val="28"/>
        </w:rPr>
        <w:t>мысалы</w:t>
      </w:r>
      <w:r w:rsidRPr="00347DE5">
        <w:rPr>
          <w:rStyle w:val="a4"/>
          <w:b w:val="0"/>
          <w:color w:val="0F1115"/>
          <w:sz w:val="28"/>
          <w:szCs w:val="28"/>
          <w:lang w:val="en-US"/>
        </w:rPr>
        <w:t xml:space="preserve">, </w:t>
      </w:r>
      <w:r w:rsidRPr="00347DE5">
        <w:rPr>
          <w:rStyle w:val="a4"/>
          <w:b w:val="0"/>
          <w:color w:val="0F1115"/>
          <w:sz w:val="28"/>
          <w:szCs w:val="28"/>
        </w:rPr>
        <w:t>түркі</w:t>
      </w:r>
      <w:r w:rsidRPr="00347DE5">
        <w:rPr>
          <w:rStyle w:val="a4"/>
          <w:b w:val="0"/>
          <w:color w:val="0F1115"/>
          <w:sz w:val="28"/>
          <w:szCs w:val="28"/>
          <w:lang w:val="en-US"/>
        </w:rPr>
        <w:t xml:space="preserve"> </w:t>
      </w:r>
      <w:r w:rsidRPr="00347DE5">
        <w:rPr>
          <w:rStyle w:val="a4"/>
          <w:b w:val="0"/>
          <w:color w:val="0F1115"/>
          <w:sz w:val="28"/>
          <w:szCs w:val="28"/>
        </w:rPr>
        <w:t>немесе</w:t>
      </w:r>
      <w:r w:rsidRPr="00347DE5">
        <w:rPr>
          <w:rStyle w:val="a4"/>
          <w:b w:val="0"/>
          <w:color w:val="0F1115"/>
          <w:sz w:val="28"/>
          <w:szCs w:val="28"/>
          <w:lang w:val="en-US"/>
        </w:rPr>
        <w:t xml:space="preserve"> </w:t>
      </w:r>
      <w:r w:rsidRPr="00347DE5">
        <w:rPr>
          <w:rStyle w:val="a4"/>
          <w:b w:val="0"/>
          <w:color w:val="0F1115"/>
          <w:sz w:val="28"/>
          <w:szCs w:val="28"/>
        </w:rPr>
        <w:t>славян</w:t>
      </w:r>
      <w:r w:rsidRPr="00347DE5">
        <w:rPr>
          <w:rStyle w:val="a4"/>
          <w:b w:val="0"/>
          <w:color w:val="0F1115"/>
          <w:sz w:val="28"/>
          <w:szCs w:val="28"/>
          <w:lang w:val="en-US"/>
        </w:rPr>
        <w:t xml:space="preserve">) </w:t>
      </w:r>
      <w:r w:rsidRPr="00347DE5">
        <w:rPr>
          <w:rStyle w:val="a4"/>
          <w:b w:val="0"/>
          <w:color w:val="0F1115"/>
          <w:sz w:val="28"/>
          <w:szCs w:val="28"/>
        </w:rPr>
        <w:t>топонимдерінің</w:t>
      </w:r>
      <w:r w:rsidRPr="00347DE5">
        <w:rPr>
          <w:rStyle w:val="a4"/>
          <w:b w:val="0"/>
          <w:color w:val="0F1115"/>
          <w:sz w:val="28"/>
          <w:szCs w:val="28"/>
          <w:lang w:val="en-US"/>
        </w:rPr>
        <w:t xml:space="preserve"> </w:t>
      </w:r>
      <w:r w:rsidRPr="00347DE5">
        <w:rPr>
          <w:rStyle w:val="a4"/>
          <w:b w:val="0"/>
          <w:color w:val="0F1115"/>
          <w:sz w:val="28"/>
          <w:szCs w:val="28"/>
        </w:rPr>
        <w:t>кластерлерін</w:t>
      </w:r>
      <w:r w:rsidRPr="00347DE5">
        <w:rPr>
          <w:rStyle w:val="a4"/>
          <w:b w:val="0"/>
          <w:color w:val="0F1115"/>
          <w:sz w:val="28"/>
          <w:szCs w:val="28"/>
          <w:lang w:val="en-US"/>
        </w:rPr>
        <w:t xml:space="preserve"> </w:t>
      </w:r>
      <w:r w:rsidRPr="00347DE5">
        <w:rPr>
          <w:rStyle w:val="a4"/>
          <w:b w:val="0"/>
          <w:color w:val="0F1115"/>
          <w:sz w:val="28"/>
          <w:szCs w:val="28"/>
        </w:rPr>
        <w:t>статистикалық</w:t>
      </w:r>
      <w:r w:rsidRPr="00347DE5">
        <w:rPr>
          <w:rStyle w:val="a4"/>
          <w:b w:val="0"/>
          <w:color w:val="0F1115"/>
          <w:sz w:val="28"/>
          <w:szCs w:val="28"/>
          <w:lang w:val="en-US"/>
        </w:rPr>
        <w:t xml:space="preserve"> </w:t>
      </w:r>
      <w:r w:rsidRPr="00347DE5">
        <w:rPr>
          <w:rStyle w:val="a4"/>
          <w:b w:val="0"/>
          <w:color w:val="0F1115"/>
          <w:sz w:val="28"/>
          <w:szCs w:val="28"/>
        </w:rPr>
        <w:t>түрде</w:t>
      </w:r>
      <w:r w:rsidRPr="00347DE5">
        <w:rPr>
          <w:rStyle w:val="a4"/>
          <w:b w:val="0"/>
          <w:color w:val="0F1115"/>
          <w:sz w:val="28"/>
          <w:szCs w:val="28"/>
          <w:lang w:val="en-US"/>
        </w:rPr>
        <w:t xml:space="preserve"> </w:t>
      </w:r>
      <w:r w:rsidRPr="00347DE5">
        <w:rPr>
          <w:rStyle w:val="a4"/>
          <w:b w:val="0"/>
          <w:color w:val="0F1115"/>
          <w:sz w:val="28"/>
          <w:szCs w:val="28"/>
        </w:rPr>
        <w:t>анықтауға</w:t>
      </w:r>
      <w:r w:rsidRPr="00347DE5">
        <w:rPr>
          <w:rStyle w:val="a4"/>
          <w:b w:val="0"/>
          <w:color w:val="0F1115"/>
          <w:sz w:val="28"/>
          <w:szCs w:val="28"/>
          <w:lang w:val="en-US"/>
        </w:rPr>
        <w:t xml:space="preserve"> </w:t>
      </w:r>
      <w:r w:rsidRPr="00347DE5">
        <w:rPr>
          <w:rStyle w:val="a4"/>
          <w:b w:val="0"/>
          <w:color w:val="0F1115"/>
          <w:sz w:val="28"/>
          <w:szCs w:val="28"/>
        </w:rPr>
        <w:t>мүмкіндік</w:t>
      </w:r>
      <w:r w:rsidRPr="00347DE5">
        <w:rPr>
          <w:rStyle w:val="a4"/>
          <w:b w:val="0"/>
          <w:color w:val="0F1115"/>
          <w:sz w:val="28"/>
          <w:szCs w:val="28"/>
          <w:lang w:val="en-US"/>
        </w:rPr>
        <w:t xml:space="preserve"> </w:t>
      </w:r>
      <w:r w:rsidRPr="00347DE5">
        <w:rPr>
          <w:rStyle w:val="a4"/>
          <w:b w:val="0"/>
          <w:color w:val="0F1115"/>
          <w:sz w:val="28"/>
          <w:szCs w:val="28"/>
        </w:rPr>
        <w:t>береді</w:t>
      </w:r>
      <w:r w:rsidRPr="00347DE5">
        <w:rPr>
          <w:rStyle w:val="a4"/>
          <w:b w:val="0"/>
          <w:color w:val="0F1115"/>
          <w:sz w:val="28"/>
          <w:szCs w:val="28"/>
          <w:lang w:val="en-US"/>
        </w:rPr>
        <w:t>.</w:t>
      </w:r>
    </w:p>
    <w:p w14:paraId="56E780E0" w14:textId="0F450A45" w:rsidR="00B450E6" w:rsidRPr="00347DE5" w:rsidRDefault="00B450E6" w:rsidP="00347DE5">
      <w:pPr>
        <w:pStyle w:val="a3"/>
        <w:numPr>
          <w:ilvl w:val="0"/>
          <w:numId w:val="3"/>
        </w:numPr>
        <w:spacing w:before="0" w:beforeAutospacing="0" w:after="0" w:afterAutospacing="0"/>
        <w:ind w:left="0" w:right="425" w:firstLine="709"/>
        <w:contextualSpacing/>
        <w:jc w:val="both"/>
        <w:rPr>
          <w:rStyle w:val="a4"/>
          <w:b w:val="0"/>
          <w:color w:val="0F1115"/>
          <w:sz w:val="28"/>
          <w:szCs w:val="28"/>
          <w:lang w:val="en-US"/>
        </w:rPr>
      </w:pPr>
      <w:r w:rsidRPr="00347DE5">
        <w:rPr>
          <w:rStyle w:val="a4"/>
          <w:b w:val="0"/>
          <w:color w:val="0F1115"/>
          <w:sz w:val="28"/>
          <w:szCs w:val="28"/>
        </w:rPr>
        <w:lastRenderedPageBreak/>
        <w:t>Тығыздықты</w:t>
      </w:r>
      <w:r w:rsidRPr="00347DE5">
        <w:rPr>
          <w:rStyle w:val="a4"/>
          <w:b w:val="0"/>
          <w:color w:val="0F1115"/>
          <w:sz w:val="28"/>
          <w:szCs w:val="28"/>
          <w:lang w:val="en-US"/>
        </w:rPr>
        <w:t xml:space="preserve"> </w:t>
      </w:r>
      <w:r w:rsidRPr="00347DE5">
        <w:rPr>
          <w:rStyle w:val="a4"/>
          <w:b w:val="0"/>
          <w:color w:val="0F1115"/>
          <w:sz w:val="28"/>
          <w:szCs w:val="28"/>
        </w:rPr>
        <w:t>талдау</w:t>
      </w:r>
      <w:r w:rsidRPr="00347DE5">
        <w:rPr>
          <w:rStyle w:val="a4"/>
          <w:b w:val="0"/>
          <w:color w:val="0F1115"/>
          <w:sz w:val="28"/>
          <w:szCs w:val="28"/>
          <w:lang w:val="en-US"/>
        </w:rPr>
        <w:t xml:space="preserve"> (Kernel Density): </w:t>
      </w:r>
      <w:r w:rsidRPr="00347DE5">
        <w:rPr>
          <w:rStyle w:val="a4"/>
          <w:b w:val="0"/>
          <w:color w:val="0F1115"/>
          <w:sz w:val="28"/>
          <w:szCs w:val="28"/>
        </w:rPr>
        <w:t>бұл</w:t>
      </w:r>
      <w:r w:rsidRPr="00347DE5">
        <w:rPr>
          <w:rStyle w:val="a4"/>
          <w:b w:val="0"/>
          <w:color w:val="0F1115"/>
          <w:sz w:val="28"/>
          <w:szCs w:val="28"/>
          <w:lang w:val="en-US"/>
        </w:rPr>
        <w:t xml:space="preserve"> </w:t>
      </w:r>
      <w:r w:rsidRPr="00347DE5">
        <w:rPr>
          <w:rStyle w:val="a4"/>
          <w:b w:val="0"/>
          <w:color w:val="0F1115"/>
          <w:sz w:val="28"/>
          <w:szCs w:val="28"/>
        </w:rPr>
        <w:t>атаулардың</w:t>
      </w:r>
      <w:r w:rsidRPr="00347DE5">
        <w:rPr>
          <w:rStyle w:val="a4"/>
          <w:b w:val="0"/>
          <w:color w:val="0F1115"/>
          <w:sz w:val="28"/>
          <w:szCs w:val="28"/>
          <w:lang w:val="en-US"/>
        </w:rPr>
        <w:t xml:space="preserve"> </w:t>
      </w:r>
      <w:r w:rsidRPr="00347DE5">
        <w:rPr>
          <w:rStyle w:val="a4"/>
          <w:b w:val="0"/>
          <w:color w:val="0F1115"/>
          <w:sz w:val="28"/>
          <w:szCs w:val="28"/>
        </w:rPr>
        <w:t>белгілі</w:t>
      </w:r>
      <w:r w:rsidRPr="00347DE5">
        <w:rPr>
          <w:rStyle w:val="a4"/>
          <w:b w:val="0"/>
          <w:color w:val="0F1115"/>
          <w:sz w:val="28"/>
          <w:szCs w:val="28"/>
          <w:lang w:val="en-US"/>
        </w:rPr>
        <w:t xml:space="preserve"> </w:t>
      </w:r>
      <w:r w:rsidRPr="00347DE5">
        <w:rPr>
          <w:rStyle w:val="a4"/>
          <w:b w:val="0"/>
          <w:color w:val="0F1115"/>
          <w:sz w:val="28"/>
          <w:szCs w:val="28"/>
        </w:rPr>
        <w:t>бір</w:t>
      </w:r>
      <w:r w:rsidRPr="00347DE5">
        <w:rPr>
          <w:rStyle w:val="a4"/>
          <w:b w:val="0"/>
          <w:color w:val="0F1115"/>
          <w:sz w:val="28"/>
          <w:szCs w:val="28"/>
          <w:lang w:val="en-US"/>
        </w:rPr>
        <w:t xml:space="preserve"> </w:t>
      </w:r>
      <w:r w:rsidRPr="00347DE5">
        <w:rPr>
          <w:rStyle w:val="a4"/>
          <w:b w:val="0"/>
          <w:color w:val="0F1115"/>
          <w:sz w:val="28"/>
          <w:szCs w:val="28"/>
        </w:rPr>
        <w:t>түрлерінің</w:t>
      </w:r>
      <w:r w:rsidRPr="00347DE5">
        <w:rPr>
          <w:rStyle w:val="a4"/>
          <w:b w:val="0"/>
          <w:color w:val="0F1115"/>
          <w:sz w:val="28"/>
          <w:szCs w:val="28"/>
          <w:lang w:val="en-US"/>
        </w:rPr>
        <w:t xml:space="preserve"> </w:t>
      </w:r>
      <w:r w:rsidRPr="00347DE5">
        <w:rPr>
          <w:rStyle w:val="a4"/>
          <w:b w:val="0"/>
          <w:color w:val="0F1115"/>
          <w:sz w:val="28"/>
          <w:szCs w:val="28"/>
        </w:rPr>
        <w:t>таралу</w:t>
      </w:r>
      <w:r w:rsidRPr="00347DE5">
        <w:rPr>
          <w:rStyle w:val="a4"/>
          <w:b w:val="0"/>
          <w:color w:val="0F1115"/>
          <w:sz w:val="28"/>
          <w:szCs w:val="28"/>
          <w:lang w:val="en-US"/>
        </w:rPr>
        <w:t xml:space="preserve"> </w:t>
      </w:r>
      <w:r w:rsidRPr="00347DE5">
        <w:rPr>
          <w:rStyle w:val="a4"/>
          <w:b w:val="0"/>
          <w:color w:val="0F1115"/>
          <w:sz w:val="28"/>
          <w:szCs w:val="28"/>
        </w:rPr>
        <w:t>тығыздығын</w:t>
      </w:r>
      <w:r w:rsidRPr="00347DE5">
        <w:rPr>
          <w:rStyle w:val="a4"/>
          <w:b w:val="0"/>
          <w:color w:val="0F1115"/>
          <w:sz w:val="28"/>
          <w:szCs w:val="28"/>
          <w:lang w:val="en-US"/>
        </w:rPr>
        <w:t xml:space="preserve"> (</w:t>
      </w:r>
      <w:r w:rsidRPr="00347DE5">
        <w:rPr>
          <w:rStyle w:val="a4"/>
          <w:b w:val="0"/>
          <w:color w:val="0F1115"/>
          <w:sz w:val="28"/>
          <w:szCs w:val="28"/>
        </w:rPr>
        <w:t>мысалы</w:t>
      </w:r>
      <w:r w:rsidRPr="00347DE5">
        <w:rPr>
          <w:rStyle w:val="a4"/>
          <w:b w:val="0"/>
          <w:color w:val="0F1115"/>
          <w:sz w:val="28"/>
          <w:szCs w:val="28"/>
          <w:lang w:val="en-US"/>
        </w:rPr>
        <w:t xml:space="preserve">, </w:t>
      </w:r>
      <w:r w:rsidRPr="00347DE5">
        <w:rPr>
          <w:rStyle w:val="a4"/>
          <w:b w:val="0"/>
          <w:color w:val="0F1115"/>
          <w:sz w:val="28"/>
          <w:szCs w:val="28"/>
        </w:rPr>
        <w:t>фин</w:t>
      </w:r>
      <w:r w:rsidRPr="00347DE5">
        <w:rPr>
          <w:rStyle w:val="a4"/>
          <w:b w:val="0"/>
          <w:color w:val="0F1115"/>
          <w:sz w:val="28"/>
          <w:szCs w:val="28"/>
          <w:lang w:val="en-US"/>
        </w:rPr>
        <w:t>-</w:t>
      </w:r>
      <w:r w:rsidRPr="00347DE5">
        <w:rPr>
          <w:rStyle w:val="a4"/>
          <w:b w:val="0"/>
          <w:color w:val="0F1115"/>
          <w:sz w:val="28"/>
          <w:szCs w:val="28"/>
        </w:rPr>
        <w:t>угор</w:t>
      </w:r>
      <w:r w:rsidRPr="00347DE5">
        <w:rPr>
          <w:rStyle w:val="a4"/>
          <w:b w:val="0"/>
          <w:color w:val="0F1115"/>
          <w:sz w:val="28"/>
          <w:szCs w:val="28"/>
          <w:lang w:val="en-US"/>
        </w:rPr>
        <w:t xml:space="preserve"> </w:t>
      </w:r>
      <w:r w:rsidRPr="00347DE5">
        <w:rPr>
          <w:rStyle w:val="a4"/>
          <w:b w:val="0"/>
          <w:color w:val="0F1115"/>
          <w:sz w:val="28"/>
          <w:szCs w:val="28"/>
        </w:rPr>
        <w:t>аймақтарындағы</w:t>
      </w:r>
      <w:r w:rsidRPr="00347DE5">
        <w:rPr>
          <w:rStyle w:val="a4"/>
          <w:b w:val="0"/>
          <w:color w:val="0F1115"/>
          <w:sz w:val="28"/>
          <w:szCs w:val="28"/>
          <w:lang w:val="en-US"/>
        </w:rPr>
        <w:t xml:space="preserve"> "- </w:t>
      </w:r>
      <w:r w:rsidRPr="00347DE5">
        <w:rPr>
          <w:rStyle w:val="a4"/>
          <w:b w:val="0"/>
          <w:color w:val="0F1115"/>
          <w:sz w:val="28"/>
          <w:szCs w:val="28"/>
        </w:rPr>
        <w:t>ва</w:t>
      </w:r>
      <w:r w:rsidRPr="00347DE5">
        <w:rPr>
          <w:rStyle w:val="a4"/>
          <w:b w:val="0"/>
          <w:color w:val="0F1115"/>
          <w:sz w:val="28"/>
          <w:szCs w:val="28"/>
          <w:lang w:val="en-US"/>
        </w:rPr>
        <w:t xml:space="preserve">" </w:t>
      </w:r>
      <w:r w:rsidRPr="00347DE5">
        <w:rPr>
          <w:rStyle w:val="a4"/>
          <w:b w:val="0"/>
          <w:color w:val="0F1115"/>
          <w:sz w:val="28"/>
          <w:szCs w:val="28"/>
        </w:rPr>
        <w:t>немесе</w:t>
      </w:r>
      <w:r w:rsidRPr="00347DE5">
        <w:rPr>
          <w:rStyle w:val="a4"/>
          <w:b w:val="0"/>
          <w:color w:val="0F1115"/>
          <w:sz w:val="28"/>
          <w:szCs w:val="28"/>
          <w:lang w:val="en-US"/>
        </w:rPr>
        <w:t xml:space="preserve"> "-</w:t>
      </w:r>
      <w:r w:rsidRPr="00347DE5">
        <w:rPr>
          <w:rStyle w:val="a4"/>
          <w:b w:val="0"/>
          <w:color w:val="0F1115"/>
          <w:sz w:val="28"/>
          <w:szCs w:val="28"/>
        </w:rPr>
        <w:t>ма</w:t>
      </w:r>
      <w:r w:rsidRPr="00347DE5">
        <w:rPr>
          <w:rStyle w:val="a4"/>
          <w:b w:val="0"/>
          <w:color w:val="0F1115"/>
          <w:sz w:val="28"/>
          <w:szCs w:val="28"/>
          <w:lang w:val="en-US"/>
        </w:rPr>
        <w:t xml:space="preserve">" </w:t>
      </w:r>
      <w:r w:rsidRPr="00347DE5">
        <w:rPr>
          <w:rStyle w:val="a4"/>
          <w:b w:val="0"/>
          <w:color w:val="0F1115"/>
          <w:sz w:val="28"/>
          <w:szCs w:val="28"/>
        </w:rPr>
        <w:t>форманты</w:t>
      </w:r>
      <w:r w:rsidRPr="00347DE5">
        <w:rPr>
          <w:rStyle w:val="a4"/>
          <w:b w:val="0"/>
          <w:color w:val="0F1115"/>
          <w:sz w:val="28"/>
          <w:szCs w:val="28"/>
          <w:lang w:val="en-US"/>
        </w:rPr>
        <w:t xml:space="preserve"> </w:t>
      </w:r>
      <w:r w:rsidRPr="00347DE5">
        <w:rPr>
          <w:rStyle w:val="a4"/>
          <w:b w:val="0"/>
          <w:color w:val="0F1115"/>
          <w:sz w:val="28"/>
          <w:szCs w:val="28"/>
        </w:rPr>
        <w:t>бар</w:t>
      </w:r>
      <w:r w:rsidRPr="00347DE5">
        <w:rPr>
          <w:rStyle w:val="a4"/>
          <w:b w:val="0"/>
          <w:color w:val="0F1115"/>
          <w:sz w:val="28"/>
          <w:szCs w:val="28"/>
          <w:lang w:val="en-US"/>
        </w:rPr>
        <w:t xml:space="preserve"> </w:t>
      </w:r>
      <w:r w:rsidRPr="00347DE5">
        <w:rPr>
          <w:rStyle w:val="a4"/>
          <w:b w:val="0"/>
          <w:color w:val="0F1115"/>
          <w:sz w:val="28"/>
          <w:szCs w:val="28"/>
        </w:rPr>
        <w:t>гидронимдер</w:t>
      </w:r>
      <w:r w:rsidRPr="00347DE5">
        <w:rPr>
          <w:rStyle w:val="a4"/>
          <w:b w:val="0"/>
          <w:color w:val="0F1115"/>
          <w:sz w:val="28"/>
          <w:szCs w:val="28"/>
          <w:lang w:val="en-US"/>
        </w:rPr>
        <w:t xml:space="preserve">) </w:t>
      </w:r>
      <w:r w:rsidRPr="00347DE5">
        <w:rPr>
          <w:rStyle w:val="a4"/>
          <w:b w:val="0"/>
          <w:color w:val="0F1115"/>
          <w:sz w:val="28"/>
          <w:szCs w:val="28"/>
        </w:rPr>
        <w:t>көрнекі</w:t>
      </w:r>
      <w:r w:rsidRPr="00347DE5">
        <w:rPr>
          <w:rStyle w:val="a4"/>
          <w:b w:val="0"/>
          <w:color w:val="0F1115"/>
          <w:sz w:val="28"/>
          <w:szCs w:val="28"/>
          <w:lang w:val="en-US"/>
        </w:rPr>
        <w:t xml:space="preserve"> </w:t>
      </w:r>
      <w:r w:rsidRPr="00347DE5">
        <w:rPr>
          <w:rStyle w:val="a4"/>
          <w:b w:val="0"/>
          <w:color w:val="0F1115"/>
          <w:sz w:val="28"/>
          <w:szCs w:val="28"/>
        </w:rPr>
        <w:t>түрде</w:t>
      </w:r>
      <w:r w:rsidRPr="00347DE5">
        <w:rPr>
          <w:rStyle w:val="a4"/>
          <w:b w:val="0"/>
          <w:color w:val="0F1115"/>
          <w:sz w:val="28"/>
          <w:szCs w:val="28"/>
          <w:lang w:val="en-US"/>
        </w:rPr>
        <w:t xml:space="preserve"> </w:t>
      </w:r>
      <w:r w:rsidRPr="00347DE5">
        <w:rPr>
          <w:rStyle w:val="a4"/>
          <w:b w:val="0"/>
          <w:color w:val="0F1115"/>
          <w:sz w:val="28"/>
          <w:szCs w:val="28"/>
        </w:rPr>
        <w:t>көрсетеді</w:t>
      </w:r>
      <w:r w:rsidRPr="00347DE5">
        <w:rPr>
          <w:rStyle w:val="a4"/>
          <w:b w:val="0"/>
          <w:color w:val="0F1115"/>
          <w:sz w:val="28"/>
          <w:szCs w:val="28"/>
          <w:lang w:val="en-US"/>
        </w:rPr>
        <w:t xml:space="preserve">, </w:t>
      </w:r>
      <w:r w:rsidRPr="00347DE5">
        <w:rPr>
          <w:rStyle w:val="a4"/>
          <w:b w:val="0"/>
          <w:color w:val="0F1115"/>
          <w:sz w:val="28"/>
          <w:szCs w:val="28"/>
        </w:rPr>
        <w:t>бұл</w:t>
      </w:r>
      <w:r w:rsidRPr="00347DE5">
        <w:rPr>
          <w:rStyle w:val="a4"/>
          <w:b w:val="0"/>
          <w:color w:val="0F1115"/>
          <w:sz w:val="28"/>
          <w:szCs w:val="28"/>
          <w:lang w:val="en-US"/>
        </w:rPr>
        <w:t xml:space="preserve"> </w:t>
      </w:r>
      <w:r w:rsidRPr="00347DE5">
        <w:rPr>
          <w:rStyle w:val="a4"/>
          <w:b w:val="0"/>
          <w:color w:val="0F1115"/>
          <w:sz w:val="28"/>
          <w:szCs w:val="28"/>
        </w:rPr>
        <w:t>максималды</w:t>
      </w:r>
      <w:r w:rsidRPr="00347DE5">
        <w:rPr>
          <w:rStyle w:val="a4"/>
          <w:b w:val="0"/>
          <w:color w:val="0F1115"/>
          <w:sz w:val="28"/>
          <w:szCs w:val="28"/>
          <w:lang w:val="en-US"/>
        </w:rPr>
        <w:t xml:space="preserve"> </w:t>
      </w:r>
      <w:r w:rsidRPr="00347DE5">
        <w:rPr>
          <w:rStyle w:val="a4"/>
          <w:b w:val="0"/>
          <w:color w:val="0F1115"/>
          <w:sz w:val="28"/>
          <w:szCs w:val="28"/>
        </w:rPr>
        <w:t>концентрация</w:t>
      </w:r>
      <w:r w:rsidRPr="00347DE5">
        <w:rPr>
          <w:rStyle w:val="a4"/>
          <w:b w:val="0"/>
          <w:color w:val="0F1115"/>
          <w:sz w:val="28"/>
          <w:szCs w:val="28"/>
          <w:lang w:val="en-US"/>
        </w:rPr>
        <w:t xml:space="preserve"> </w:t>
      </w:r>
      <w:r w:rsidRPr="00347DE5">
        <w:rPr>
          <w:rStyle w:val="a4"/>
          <w:b w:val="0"/>
          <w:color w:val="0F1115"/>
          <w:sz w:val="28"/>
          <w:szCs w:val="28"/>
        </w:rPr>
        <w:t>аймақтарын</w:t>
      </w:r>
      <w:r w:rsidRPr="00347DE5">
        <w:rPr>
          <w:rStyle w:val="a4"/>
          <w:b w:val="0"/>
          <w:color w:val="0F1115"/>
          <w:sz w:val="28"/>
          <w:szCs w:val="28"/>
          <w:lang w:val="en-US"/>
        </w:rPr>
        <w:t xml:space="preserve"> </w:t>
      </w:r>
      <w:r w:rsidRPr="00347DE5">
        <w:rPr>
          <w:rStyle w:val="a4"/>
          <w:b w:val="0"/>
          <w:color w:val="0F1115"/>
          <w:sz w:val="28"/>
          <w:szCs w:val="28"/>
        </w:rPr>
        <w:t>анық</w:t>
      </w:r>
      <w:r w:rsidRPr="00347DE5">
        <w:rPr>
          <w:rStyle w:val="a4"/>
          <w:b w:val="0"/>
          <w:color w:val="0F1115"/>
          <w:sz w:val="28"/>
          <w:szCs w:val="28"/>
          <w:lang w:val="en-US"/>
        </w:rPr>
        <w:t xml:space="preserve"> </w:t>
      </w:r>
      <w:r w:rsidRPr="00347DE5">
        <w:rPr>
          <w:rStyle w:val="a4"/>
          <w:b w:val="0"/>
          <w:color w:val="0F1115"/>
          <w:sz w:val="28"/>
          <w:szCs w:val="28"/>
        </w:rPr>
        <w:t>көрсетеді</w:t>
      </w:r>
      <w:r w:rsidRPr="00347DE5">
        <w:rPr>
          <w:rStyle w:val="a4"/>
          <w:b w:val="0"/>
          <w:color w:val="0F1115"/>
          <w:sz w:val="28"/>
          <w:szCs w:val="28"/>
          <w:lang w:val="en-US"/>
        </w:rPr>
        <w:t>.</w:t>
      </w:r>
    </w:p>
    <w:p w14:paraId="19321DBF" w14:textId="77777777" w:rsidR="00B450E6" w:rsidRPr="00347DE5" w:rsidRDefault="00B450E6" w:rsidP="00347DE5">
      <w:pPr>
        <w:pStyle w:val="a3"/>
        <w:numPr>
          <w:ilvl w:val="0"/>
          <w:numId w:val="3"/>
        </w:numPr>
        <w:spacing w:before="0" w:beforeAutospacing="0" w:after="0" w:afterAutospacing="0"/>
        <w:ind w:left="0" w:right="425" w:firstLine="709"/>
        <w:contextualSpacing/>
        <w:jc w:val="both"/>
        <w:rPr>
          <w:rStyle w:val="a4"/>
          <w:b w:val="0"/>
          <w:color w:val="0F1115"/>
          <w:sz w:val="28"/>
          <w:szCs w:val="28"/>
          <w:lang w:val="en-US"/>
        </w:rPr>
      </w:pPr>
      <w:r w:rsidRPr="00347DE5">
        <w:rPr>
          <w:rStyle w:val="a4"/>
          <w:b w:val="0"/>
          <w:color w:val="0F1115"/>
          <w:sz w:val="28"/>
          <w:szCs w:val="28"/>
        </w:rPr>
        <w:t>Буферлік</w:t>
      </w:r>
      <w:r w:rsidRPr="00347DE5">
        <w:rPr>
          <w:rStyle w:val="a4"/>
          <w:b w:val="0"/>
          <w:color w:val="0F1115"/>
          <w:sz w:val="28"/>
          <w:szCs w:val="28"/>
          <w:lang w:val="en-US"/>
        </w:rPr>
        <w:t xml:space="preserve"> </w:t>
      </w:r>
      <w:r w:rsidRPr="00347DE5">
        <w:rPr>
          <w:rStyle w:val="a4"/>
          <w:b w:val="0"/>
          <w:color w:val="0F1115"/>
          <w:sz w:val="28"/>
          <w:szCs w:val="28"/>
        </w:rPr>
        <w:t>аймақтарды</w:t>
      </w:r>
      <w:r w:rsidRPr="00347DE5">
        <w:rPr>
          <w:rStyle w:val="a4"/>
          <w:b w:val="0"/>
          <w:color w:val="0F1115"/>
          <w:sz w:val="28"/>
          <w:szCs w:val="28"/>
          <w:lang w:val="en-US"/>
        </w:rPr>
        <w:t xml:space="preserve"> </w:t>
      </w:r>
      <w:r w:rsidRPr="00347DE5">
        <w:rPr>
          <w:rStyle w:val="a4"/>
          <w:b w:val="0"/>
          <w:color w:val="0F1115"/>
          <w:sz w:val="28"/>
          <w:szCs w:val="28"/>
        </w:rPr>
        <w:t>қабаттастыру</w:t>
      </w:r>
      <w:r w:rsidRPr="00347DE5">
        <w:rPr>
          <w:rStyle w:val="a4"/>
          <w:b w:val="0"/>
          <w:color w:val="0F1115"/>
          <w:sz w:val="28"/>
          <w:szCs w:val="28"/>
          <w:lang w:val="en-US"/>
        </w:rPr>
        <w:t xml:space="preserve"> (buffer Analysis): </w:t>
      </w:r>
      <w:r w:rsidRPr="00347DE5">
        <w:rPr>
          <w:rStyle w:val="a4"/>
          <w:b w:val="0"/>
          <w:color w:val="0F1115"/>
          <w:sz w:val="28"/>
          <w:szCs w:val="28"/>
        </w:rPr>
        <w:t>бұл</w:t>
      </w:r>
      <w:r w:rsidRPr="00347DE5">
        <w:rPr>
          <w:rStyle w:val="a4"/>
          <w:b w:val="0"/>
          <w:color w:val="0F1115"/>
          <w:sz w:val="28"/>
          <w:szCs w:val="28"/>
          <w:lang w:val="en-US"/>
        </w:rPr>
        <w:t xml:space="preserve"> </w:t>
      </w:r>
      <w:r w:rsidRPr="00347DE5">
        <w:rPr>
          <w:rStyle w:val="a4"/>
          <w:b w:val="0"/>
          <w:color w:val="0F1115"/>
          <w:sz w:val="28"/>
          <w:szCs w:val="28"/>
        </w:rPr>
        <w:t>әдіс</w:t>
      </w:r>
      <w:r w:rsidRPr="00347DE5">
        <w:rPr>
          <w:rStyle w:val="a4"/>
          <w:b w:val="0"/>
          <w:color w:val="0F1115"/>
          <w:sz w:val="28"/>
          <w:szCs w:val="28"/>
          <w:lang w:val="en-US"/>
        </w:rPr>
        <w:t xml:space="preserve"> </w:t>
      </w:r>
      <w:r w:rsidRPr="00347DE5">
        <w:rPr>
          <w:rStyle w:val="a4"/>
          <w:b w:val="0"/>
          <w:color w:val="0F1115"/>
          <w:sz w:val="28"/>
          <w:szCs w:val="28"/>
        </w:rPr>
        <w:t>табиғи</w:t>
      </w:r>
      <w:r w:rsidRPr="00347DE5">
        <w:rPr>
          <w:rStyle w:val="a4"/>
          <w:b w:val="0"/>
          <w:color w:val="0F1115"/>
          <w:sz w:val="28"/>
          <w:szCs w:val="28"/>
          <w:lang w:val="en-US"/>
        </w:rPr>
        <w:t xml:space="preserve"> </w:t>
      </w:r>
      <w:r w:rsidRPr="00347DE5">
        <w:rPr>
          <w:rStyle w:val="a4"/>
          <w:b w:val="0"/>
          <w:color w:val="0F1115"/>
          <w:sz w:val="28"/>
          <w:szCs w:val="28"/>
        </w:rPr>
        <w:t>немесе</w:t>
      </w:r>
      <w:r w:rsidRPr="00347DE5">
        <w:rPr>
          <w:rStyle w:val="a4"/>
          <w:b w:val="0"/>
          <w:color w:val="0F1115"/>
          <w:sz w:val="28"/>
          <w:szCs w:val="28"/>
          <w:lang w:val="en-US"/>
        </w:rPr>
        <w:t xml:space="preserve"> </w:t>
      </w:r>
      <w:r w:rsidRPr="00347DE5">
        <w:rPr>
          <w:rStyle w:val="a4"/>
          <w:b w:val="0"/>
          <w:color w:val="0F1115"/>
          <w:sz w:val="28"/>
          <w:szCs w:val="28"/>
        </w:rPr>
        <w:t>тарихи</w:t>
      </w:r>
      <w:r w:rsidRPr="00347DE5">
        <w:rPr>
          <w:rStyle w:val="a4"/>
          <w:b w:val="0"/>
          <w:color w:val="0F1115"/>
          <w:sz w:val="28"/>
          <w:szCs w:val="28"/>
          <w:lang w:val="en-US"/>
        </w:rPr>
        <w:t xml:space="preserve"> </w:t>
      </w:r>
      <w:r w:rsidRPr="00347DE5">
        <w:rPr>
          <w:rStyle w:val="a4"/>
          <w:b w:val="0"/>
          <w:color w:val="0F1115"/>
          <w:sz w:val="28"/>
          <w:szCs w:val="28"/>
        </w:rPr>
        <w:t>сипаттамаларға</w:t>
      </w:r>
      <w:r w:rsidRPr="00347DE5">
        <w:rPr>
          <w:rStyle w:val="a4"/>
          <w:b w:val="0"/>
          <w:color w:val="0F1115"/>
          <w:sz w:val="28"/>
          <w:szCs w:val="28"/>
          <w:lang w:val="en-US"/>
        </w:rPr>
        <w:t xml:space="preserve"> </w:t>
      </w:r>
      <w:r w:rsidRPr="00347DE5">
        <w:rPr>
          <w:rStyle w:val="a4"/>
          <w:b w:val="0"/>
          <w:color w:val="0F1115"/>
          <w:sz w:val="28"/>
          <w:szCs w:val="28"/>
        </w:rPr>
        <w:t>қатысты</w:t>
      </w:r>
      <w:r w:rsidRPr="00347DE5">
        <w:rPr>
          <w:rStyle w:val="a4"/>
          <w:b w:val="0"/>
          <w:color w:val="0F1115"/>
          <w:sz w:val="28"/>
          <w:szCs w:val="28"/>
          <w:lang w:val="en-US"/>
        </w:rPr>
        <w:t xml:space="preserve"> </w:t>
      </w:r>
      <w:r w:rsidRPr="00347DE5">
        <w:rPr>
          <w:rStyle w:val="a4"/>
          <w:b w:val="0"/>
          <w:color w:val="0F1115"/>
          <w:sz w:val="28"/>
          <w:szCs w:val="28"/>
        </w:rPr>
        <w:t>объектілердің</w:t>
      </w:r>
      <w:r w:rsidRPr="00347DE5">
        <w:rPr>
          <w:rStyle w:val="a4"/>
          <w:b w:val="0"/>
          <w:color w:val="0F1115"/>
          <w:sz w:val="28"/>
          <w:szCs w:val="28"/>
          <w:lang w:val="en-US"/>
        </w:rPr>
        <w:t xml:space="preserve"> </w:t>
      </w:r>
      <w:r w:rsidRPr="00347DE5">
        <w:rPr>
          <w:rStyle w:val="a4"/>
          <w:b w:val="0"/>
          <w:color w:val="0F1115"/>
          <w:sz w:val="28"/>
          <w:szCs w:val="28"/>
        </w:rPr>
        <w:t>негіздік</w:t>
      </w:r>
      <w:r w:rsidRPr="00347DE5">
        <w:rPr>
          <w:rStyle w:val="a4"/>
          <w:b w:val="0"/>
          <w:color w:val="0F1115"/>
          <w:sz w:val="28"/>
          <w:szCs w:val="28"/>
          <w:lang w:val="en-US"/>
        </w:rPr>
        <w:t xml:space="preserve"> </w:t>
      </w:r>
      <w:r w:rsidRPr="00347DE5">
        <w:rPr>
          <w:rStyle w:val="a4"/>
          <w:b w:val="0"/>
          <w:color w:val="0F1115"/>
          <w:sz w:val="28"/>
          <w:szCs w:val="28"/>
        </w:rPr>
        <w:t>заңдылықтарын</w:t>
      </w:r>
      <w:r w:rsidRPr="00347DE5">
        <w:rPr>
          <w:rStyle w:val="a4"/>
          <w:b w:val="0"/>
          <w:color w:val="0F1115"/>
          <w:sz w:val="28"/>
          <w:szCs w:val="28"/>
          <w:lang w:val="en-US"/>
        </w:rPr>
        <w:t xml:space="preserve"> </w:t>
      </w:r>
      <w:r w:rsidRPr="00347DE5">
        <w:rPr>
          <w:rStyle w:val="a4"/>
          <w:b w:val="0"/>
          <w:color w:val="0F1115"/>
          <w:sz w:val="28"/>
          <w:szCs w:val="28"/>
        </w:rPr>
        <w:t>зерттеу</w:t>
      </w:r>
      <w:r w:rsidRPr="00347DE5">
        <w:rPr>
          <w:rStyle w:val="a4"/>
          <w:b w:val="0"/>
          <w:color w:val="0F1115"/>
          <w:sz w:val="28"/>
          <w:szCs w:val="28"/>
          <w:lang w:val="en-US"/>
        </w:rPr>
        <w:t xml:space="preserve"> </w:t>
      </w:r>
      <w:r w:rsidRPr="00347DE5">
        <w:rPr>
          <w:rStyle w:val="a4"/>
          <w:b w:val="0"/>
          <w:color w:val="0F1115"/>
          <w:sz w:val="28"/>
          <w:szCs w:val="28"/>
        </w:rPr>
        <w:t>үшін</w:t>
      </w:r>
      <w:r w:rsidRPr="00347DE5">
        <w:rPr>
          <w:rStyle w:val="a4"/>
          <w:b w:val="0"/>
          <w:color w:val="0F1115"/>
          <w:sz w:val="28"/>
          <w:szCs w:val="28"/>
          <w:lang w:val="en-US"/>
        </w:rPr>
        <w:t xml:space="preserve"> </w:t>
      </w:r>
      <w:r w:rsidRPr="00347DE5">
        <w:rPr>
          <w:rStyle w:val="a4"/>
          <w:b w:val="0"/>
          <w:color w:val="0F1115"/>
          <w:sz w:val="28"/>
          <w:szCs w:val="28"/>
        </w:rPr>
        <w:t>пайдалы</w:t>
      </w:r>
      <w:r w:rsidRPr="00347DE5">
        <w:rPr>
          <w:rStyle w:val="a4"/>
          <w:b w:val="0"/>
          <w:color w:val="0F1115"/>
          <w:sz w:val="28"/>
          <w:szCs w:val="28"/>
          <w:lang w:val="en-US"/>
        </w:rPr>
        <w:t xml:space="preserve">. </w:t>
      </w:r>
      <w:r w:rsidRPr="00347DE5">
        <w:rPr>
          <w:rStyle w:val="a4"/>
          <w:b w:val="0"/>
          <w:color w:val="0F1115"/>
          <w:sz w:val="28"/>
          <w:szCs w:val="28"/>
        </w:rPr>
        <w:t>Мысалы</w:t>
      </w:r>
      <w:r w:rsidRPr="00347DE5">
        <w:rPr>
          <w:rStyle w:val="a4"/>
          <w:b w:val="0"/>
          <w:color w:val="0F1115"/>
          <w:sz w:val="28"/>
          <w:szCs w:val="28"/>
          <w:lang w:val="en-US"/>
        </w:rPr>
        <w:t xml:space="preserve">, </w:t>
      </w:r>
      <w:r w:rsidRPr="00347DE5">
        <w:rPr>
          <w:rStyle w:val="a4"/>
          <w:b w:val="0"/>
          <w:color w:val="0F1115"/>
          <w:sz w:val="28"/>
          <w:szCs w:val="28"/>
        </w:rPr>
        <w:t>сіз</w:t>
      </w:r>
      <w:r w:rsidRPr="00347DE5">
        <w:rPr>
          <w:rStyle w:val="a4"/>
          <w:b w:val="0"/>
          <w:color w:val="0F1115"/>
          <w:sz w:val="28"/>
          <w:szCs w:val="28"/>
          <w:lang w:val="en-US"/>
        </w:rPr>
        <w:t xml:space="preserve"> </w:t>
      </w:r>
      <w:r w:rsidRPr="00347DE5">
        <w:rPr>
          <w:rStyle w:val="a4"/>
          <w:b w:val="0"/>
          <w:color w:val="0F1115"/>
          <w:sz w:val="28"/>
          <w:szCs w:val="28"/>
        </w:rPr>
        <w:t>ежелгі</w:t>
      </w:r>
      <w:r w:rsidRPr="00347DE5">
        <w:rPr>
          <w:rStyle w:val="a4"/>
          <w:b w:val="0"/>
          <w:color w:val="0F1115"/>
          <w:sz w:val="28"/>
          <w:szCs w:val="28"/>
          <w:lang w:val="en-US"/>
        </w:rPr>
        <w:t xml:space="preserve"> </w:t>
      </w:r>
      <w:r w:rsidRPr="00347DE5">
        <w:rPr>
          <w:rStyle w:val="a4"/>
          <w:b w:val="0"/>
          <w:color w:val="0F1115"/>
          <w:sz w:val="28"/>
          <w:szCs w:val="28"/>
        </w:rPr>
        <w:t>сауда</w:t>
      </w:r>
      <w:r w:rsidRPr="00347DE5">
        <w:rPr>
          <w:rStyle w:val="a4"/>
          <w:b w:val="0"/>
          <w:color w:val="0F1115"/>
          <w:sz w:val="28"/>
          <w:szCs w:val="28"/>
          <w:lang w:val="en-US"/>
        </w:rPr>
        <w:t xml:space="preserve"> </w:t>
      </w:r>
      <w:r w:rsidRPr="00347DE5">
        <w:rPr>
          <w:rStyle w:val="a4"/>
          <w:b w:val="0"/>
          <w:color w:val="0F1115"/>
          <w:sz w:val="28"/>
          <w:szCs w:val="28"/>
        </w:rPr>
        <w:t>жолдарының</w:t>
      </w:r>
      <w:r w:rsidRPr="00347DE5">
        <w:rPr>
          <w:rStyle w:val="a4"/>
          <w:b w:val="0"/>
          <w:color w:val="0F1115"/>
          <w:sz w:val="28"/>
          <w:szCs w:val="28"/>
          <w:lang w:val="en-US"/>
        </w:rPr>
        <w:t xml:space="preserve"> </w:t>
      </w:r>
      <w:r w:rsidRPr="00347DE5">
        <w:rPr>
          <w:rStyle w:val="a4"/>
          <w:b w:val="0"/>
          <w:color w:val="0F1115"/>
          <w:sz w:val="28"/>
          <w:szCs w:val="28"/>
        </w:rPr>
        <w:t>немесе</w:t>
      </w:r>
      <w:r w:rsidRPr="00347DE5">
        <w:rPr>
          <w:rStyle w:val="a4"/>
          <w:b w:val="0"/>
          <w:color w:val="0F1115"/>
          <w:sz w:val="28"/>
          <w:szCs w:val="28"/>
          <w:lang w:val="en-US"/>
        </w:rPr>
        <w:t xml:space="preserve"> </w:t>
      </w:r>
      <w:r w:rsidRPr="00347DE5">
        <w:rPr>
          <w:rStyle w:val="a4"/>
          <w:b w:val="0"/>
          <w:color w:val="0F1115"/>
          <w:sz w:val="28"/>
          <w:szCs w:val="28"/>
        </w:rPr>
        <w:t>елді</w:t>
      </w:r>
      <w:r w:rsidRPr="00347DE5">
        <w:rPr>
          <w:rStyle w:val="a4"/>
          <w:b w:val="0"/>
          <w:color w:val="0F1115"/>
          <w:sz w:val="28"/>
          <w:szCs w:val="28"/>
          <w:lang w:val="en-US"/>
        </w:rPr>
        <w:t xml:space="preserve"> </w:t>
      </w:r>
      <w:r w:rsidRPr="00347DE5">
        <w:rPr>
          <w:rStyle w:val="a4"/>
          <w:b w:val="0"/>
          <w:color w:val="0F1115"/>
          <w:sz w:val="28"/>
          <w:szCs w:val="28"/>
        </w:rPr>
        <w:t>мекендердің</w:t>
      </w:r>
      <w:r w:rsidRPr="00347DE5">
        <w:rPr>
          <w:rStyle w:val="a4"/>
          <w:b w:val="0"/>
          <w:color w:val="0F1115"/>
          <w:sz w:val="28"/>
          <w:szCs w:val="28"/>
          <w:lang w:val="en-US"/>
        </w:rPr>
        <w:t xml:space="preserve"> </w:t>
      </w:r>
      <w:r w:rsidRPr="00347DE5">
        <w:rPr>
          <w:rStyle w:val="a4"/>
          <w:b w:val="0"/>
          <w:color w:val="0F1115"/>
          <w:sz w:val="28"/>
          <w:szCs w:val="28"/>
        </w:rPr>
        <w:t>айналасында</w:t>
      </w:r>
      <w:r w:rsidRPr="00347DE5">
        <w:rPr>
          <w:rStyle w:val="a4"/>
          <w:b w:val="0"/>
          <w:color w:val="0F1115"/>
          <w:sz w:val="28"/>
          <w:szCs w:val="28"/>
          <w:lang w:val="en-US"/>
        </w:rPr>
        <w:t xml:space="preserve"> </w:t>
      </w:r>
      <w:r w:rsidRPr="00347DE5">
        <w:rPr>
          <w:rStyle w:val="a4"/>
          <w:b w:val="0"/>
          <w:color w:val="0F1115"/>
          <w:sz w:val="28"/>
          <w:szCs w:val="28"/>
        </w:rPr>
        <w:t>буферлер</w:t>
      </w:r>
      <w:r w:rsidRPr="00347DE5">
        <w:rPr>
          <w:rStyle w:val="a4"/>
          <w:b w:val="0"/>
          <w:color w:val="0F1115"/>
          <w:sz w:val="28"/>
          <w:szCs w:val="28"/>
          <w:lang w:val="en-US"/>
        </w:rPr>
        <w:t xml:space="preserve"> </w:t>
      </w:r>
      <w:r w:rsidRPr="00347DE5">
        <w:rPr>
          <w:rStyle w:val="a4"/>
          <w:b w:val="0"/>
          <w:color w:val="0F1115"/>
          <w:sz w:val="28"/>
          <w:szCs w:val="28"/>
        </w:rPr>
        <w:t>құра</w:t>
      </w:r>
      <w:r w:rsidRPr="00347DE5">
        <w:rPr>
          <w:rStyle w:val="a4"/>
          <w:b w:val="0"/>
          <w:color w:val="0F1115"/>
          <w:sz w:val="28"/>
          <w:szCs w:val="28"/>
          <w:lang w:val="en-US"/>
        </w:rPr>
        <w:t xml:space="preserve"> </w:t>
      </w:r>
      <w:r w:rsidRPr="00347DE5">
        <w:rPr>
          <w:rStyle w:val="a4"/>
          <w:b w:val="0"/>
          <w:color w:val="0F1115"/>
          <w:sz w:val="28"/>
          <w:szCs w:val="28"/>
        </w:rPr>
        <w:t>аласыз</w:t>
      </w:r>
      <w:r w:rsidRPr="00347DE5">
        <w:rPr>
          <w:rStyle w:val="a4"/>
          <w:b w:val="0"/>
          <w:color w:val="0F1115"/>
          <w:sz w:val="28"/>
          <w:szCs w:val="28"/>
          <w:lang w:val="en-US"/>
        </w:rPr>
        <w:t xml:space="preserve"> </w:t>
      </w:r>
      <w:r w:rsidRPr="00347DE5">
        <w:rPr>
          <w:rStyle w:val="a4"/>
          <w:b w:val="0"/>
          <w:color w:val="0F1115"/>
          <w:sz w:val="28"/>
          <w:szCs w:val="28"/>
        </w:rPr>
        <w:t>және</w:t>
      </w:r>
      <w:r w:rsidRPr="00347DE5">
        <w:rPr>
          <w:rStyle w:val="a4"/>
          <w:b w:val="0"/>
          <w:color w:val="0F1115"/>
          <w:sz w:val="28"/>
          <w:szCs w:val="28"/>
          <w:lang w:val="en-US"/>
        </w:rPr>
        <w:t xml:space="preserve"> </w:t>
      </w:r>
      <w:r w:rsidRPr="00347DE5">
        <w:rPr>
          <w:rStyle w:val="a4"/>
          <w:b w:val="0"/>
          <w:color w:val="0F1115"/>
          <w:sz w:val="28"/>
          <w:szCs w:val="28"/>
        </w:rPr>
        <w:t>әр</w:t>
      </w:r>
      <w:r w:rsidRPr="00347DE5">
        <w:rPr>
          <w:rStyle w:val="a4"/>
          <w:b w:val="0"/>
          <w:color w:val="0F1115"/>
          <w:sz w:val="28"/>
          <w:szCs w:val="28"/>
          <w:lang w:val="en-US"/>
        </w:rPr>
        <w:t xml:space="preserve"> </w:t>
      </w:r>
      <w:r w:rsidRPr="00347DE5">
        <w:rPr>
          <w:rStyle w:val="a4"/>
          <w:b w:val="0"/>
          <w:color w:val="0F1115"/>
          <w:sz w:val="28"/>
          <w:szCs w:val="28"/>
        </w:rPr>
        <w:t>түрлі</w:t>
      </w:r>
      <w:r w:rsidRPr="00347DE5">
        <w:rPr>
          <w:rStyle w:val="a4"/>
          <w:b w:val="0"/>
          <w:color w:val="0F1115"/>
          <w:sz w:val="28"/>
          <w:szCs w:val="28"/>
          <w:lang w:val="en-US"/>
        </w:rPr>
        <w:t xml:space="preserve"> </w:t>
      </w:r>
      <w:r w:rsidRPr="00347DE5">
        <w:rPr>
          <w:rStyle w:val="a4"/>
          <w:b w:val="0"/>
          <w:color w:val="0F1115"/>
          <w:sz w:val="28"/>
          <w:szCs w:val="28"/>
        </w:rPr>
        <w:t>дәуірлер</w:t>
      </w:r>
      <w:r w:rsidRPr="00347DE5">
        <w:rPr>
          <w:rStyle w:val="a4"/>
          <w:b w:val="0"/>
          <w:color w:val="0F1115"/>
          <w:sz w:val="28"/>
          <w:szCs w:val="28"/>
          <w:lang w:val="en-US"/>
        </w:rPr>
        <w:t xml:space="preserve"> </w:t>
      </w:r>
      <w:r w:rsidRPr="00347DE5">
        <w:rPr>
          <w:rStyle w:val="a4"/>
          <w:b w:val="0"/>
          <w:color w:val="0F1115"/>
          <w:sz w:val="28"/>
          <w:szCs w:val="28"/>
        </w:rPr>
        <w:t>мен</w:t>
      </w:r>
      <w:r w:rsidRPr="00347DE5">
        <w:rPr>
          <w:rStyle w:val="a4"/>
          <w:b w:val="0"/>
          <w:color w:val="0F1115"/>
          <w:sz w:val="28"/>
          <w:szCs w:val="28"/>
          <w:lang w:val="en-US"/>
        </w:rPr>
        <w:t xml:space="preserve"> </w:t>
      </w:r>
      <w:r w:rsidRPr="00347DE5">
        <w:rPr>
          <w:rStyle w:val="a4"/>
          <w:b w:val="0"/>
          <w:color w:val="0F1115"/>
          <w:sz w:val="28"/>
          <w:szCs w:val="28"/>
        </w:rPr>
        <w:t>тілдердің</w:t>
      </w:r>
      <w:r w:rsidRPr="00347DE5">
        <w:rPr>
          <w:rStyle w:val="a4"/>
          <w:b w:val="0"/>
          <w:color w:val="0F1115"/>
          <w:sz w:val="28"/>
          <w:szCs w:val="28"/>
          <w:lang w:val="en-US"/>
        </w:rPr>
        <w:t xml:space="preserve"> </w:t>
      </w:r>
      <w:r w:rsidRPr="00347DE5">
        <w:rPr>
          <w:rStyle w:val="a4"/>
          <w:b w:val="0"/>
          <w:color w:val="0F1115"/>
          <w:sz w:val="28"/>
          <w:szCs w:val="28"/>
        </w:rPr>
        <w:t>топонимдерінің</w:t>
      </w:r>
      <w:r w:rsidRPr="00347DE5">
        <w:rPr>
          <w:rStyle w:val="a4"/>
          <w:b w:val="0"/>
          <w:color w:val="0F1115"/>
          <w:sz w:val="28"/>
          <w:szCs w:val="28"/>
          <w:lang w:val="en-US"/>
        </w:rPr>
        <w:t xml:space="preserve"> </w:t>
      </w:r>
      <w:r w:rsidRPr="00347DE5">
        <w:rPr>
          <w:rStyle w:val="a4"/>
          <w:b w:val="0"/>
          <w:color w:val="0F1115"/>
          <w:sz w:val="28"/>
          <w:szCs w:val="28"/>
        </w:rPr>
        <w:t>осы</w:t>
      </w:r>
      <w:r w:rsidRPr="00347DE5">
        <w:rPr>
          <w:rStyle w:val="a4"/>
          <w:b w:val="0"/>
          <w:color w:val="0F1115"/>
          <w:sz w:val="28"/>
          <w:szCs w:val="28"/>
          <w:lang w:val="en-US"/>
        </w:rPr>
        <w:t xml:space="preserve"> </w:t>
      </w:r>
      <w:r w:rsidRPr="00347DE5">
        <w:rPr>
          <w:rStyle w:val="a4"/>
          <w:b w:val="0"/>
          <w:color w:val="0F1115"/>
          <w:sz w:val="28"/>
          <w:szCs w:val="28"/>
        </w:rPr>
        <w:t>қызмет</w:t>
      </w:r>
      <w:r w:rsidRPr="00347DE5">
        <w:rPr>
          <w:rStyle w:val="a4"/>
          <w:b w:val="0"/>
          <w:color w:val="0F1115"/>
          <w:sz w:val="28"/>
          <w:szCs w:val="28"/>
          <w:lang w:val="en-US"/>
        </w:rPr>
        <w:t xml:space="preserve"> </w:t>
      </w:r>
      <w:r w:rsidRPr="00347DE5">
        <w:rPr>
          <w:rStyle w:val="a4"/>
          <w:b w:val="0"/>
          <w:color w:val="0F1115"/>
          <w:sz w:val="28"/>
          <w:szCs w:val="28"/>
        </w:rPr>
        <w:t>орталықтарына</w:t>
      </w:r>
      <w:r w:rsidRPr="00347DE5">
        <w:rPr>
          <w:rStyle w:val="a4"/>
          <w:b w:val="0"/>
          <w:color w:val="0F1115"/>
          <w:sz w:val="28"/>
          <w:szCs w:val="28"/>
          <w:lang w:val="en-US"/>
        </w:rPr>
        <w:t xml:space="preserve"> </w:t>
      </w:r>
      <w:r w:rsidRPr="00347DE5">
        <w:rPr>
          <w:rStyle w:val="a4"/>
          <w:b w:val="0"/>
          <w:color w:val="0F1115"/>
          <w:sz w:val="28"/>
          <w:szCs w:val="28"/>
        </w:rPr>
        <w:t>қатысты</w:t>
      </w:r>
      <w:r w:rsidRPr="00347DE5">
        <w:rPr>
          <w:rStyle w:val="a4"/>
          <w:b w:val="0"/>
          <w:color w:val="0F1115"/>
          <w:sz w:val="28"/>
          <w:szCs w:val="28"/>
          <w:lang w:val="en-US"/>
        </w:rPr>
        <w:t xml:space="preserve"> </w:t>
      </w:r>
      <w:r w:rsidRPr="00347DE5">
        <w:rPr>
          <w:rStyle w:val="a4"/>
          <w:b w:val="0"/>
          <w:color w:val="0F1115"/>
          <w:sz w:val="28"/>
          <w:szCs w:val="28"/>
        </w:rPr>
        <w:t>қалай</w:t>
      </w:r>
      <w:r w:rsidRPr="00347DE5">
        <w:rPr>
          <w:rStyle w:val="a4"/>
          <w:b w:val="0"/>
          <w:color w:val="0F1115"/>
          <w:sz w:val="28"/>
          <w:szCs w:val="28"/>
          <w:lang w:val="en-US"/>
        </w:rPr>
        <w:t xml:space="preserve"> </w:t>
      </w:r>
      <w:r w:rsidRPr="00347DE5">
        <w:rPr>
          <w:rStyle w:val="a4"/>
          <w:b w:val="0"/>
          <w:color w:val="0F1115"/>
          <w:sz w:val="28"/>
          <w:szCs w:val="28"/>
        </w:rPr>
        <w:t>бөлінетінін</w:t>
      </w:r>
      <w:r w:rsidRPr="00347DE5">
        <w:rPr>
          <w:rStyle w:val="a4"/>
          <w:b w:val="0"/>
          <w:color w:val="0F1115"/>
          <w:sz w:val="28"/>
          <w:szCs w:val="28"/>
          <w:lang w:val="en-US"/>
        </w:rPr>
        <w:t xml:space="preserve"> </w:t>
      </w:r>
      <w:r w:rsidRPr="00347DE5">
        <w:rPr>
          <w:rStyle w:val="a4"/>
          <w:b w:val="0"/>
          <w:color w:val="0F1115"/>
          <w:sz w:val="28"/>
          <w:szCs w:val="28"/>
        </w:rPr>
        <w:t>талдай</w:t>
      </w:r>
      <w:r w:rsidRPr="00347DE5">
        <w:rPr>
          <w:rStyle w:val="a4"/>
          <w:b w:val="0"/>
          <w:color w:val="0F1115"/>
          <w:sz w:val="28"/>
          <w:szCs w:val="28"/>
          <w:lang w:val="en-US"/>
        </w:rPr>
        <w:t xml:space="preserve"> </w:t>
      </w:r>
      <w:r w:rsidRPr="00347DE5">
        <w:rPr>
          <w:rStyle w:val="a4"/>
          <w:b w:val="0"/>
          <w:color w:val="0F1115"/>
          <w:sz w:val="28"/>
          <w:szCs w:val="28"/>
        </w:rPr>
        <w:t>аласыз</w:t>
      </w:r>
      <w:r w:rsidRPr="00347DE5">
        <w:rPr>
          <w:rStyle w:val="a4"/>
          <w:b w:val="0"/>
          <w:color w:val="0F1115"/>
          <w:sz w:val="28"/>
          <w:szCs w:val="28"/>
          <w:lang w:val="en-US"/>
        </w:rPr>
        <w:t xml:space="preserve">. </w:t>
      </w:r>
      <w:r w:rsidRPr="00347DE5">
        <w:rPr>
          <w:rStyle w:val="a4"/>
          <w:b w:val="0"/>
          <w:color w:val="0F1115"/>
          <w:sz w:val="28"/>
          <w:szCs w:val="28"/>
        </w:rPr>
        <w:t>ГАЖ</w:t>
      </w:r>
      <w:r w:rsidRPr="00347DE5">
        <w:rPr>
          <w:rStyle w:val="a4"/>
          <w:b w:val="0"/>
          <w:color w:val="0F1115"/>
          <w:sz w:val="28"/>
          <w:szCs w:val="28"/>
          <w:lang w:val="en-US"/>
        </w:rPr>
        <w:t xml:space="preserve"> </w:t>
      </w:r>
      <w:r w:rsidRPr="00347DE5">
        <w:rPr>
          <w:rStyle w:val="a4"/>
          <w:b w:val="0"/>
          <w:color w:val="0F1115"/>
          <w:sz w:val="28"/>
          <w:szCs w:val="28"/>
        </w:rPr>
        <w:t>көмегімен</w:t>
      </w:r>
      <w:r w:rsidRPr="00347DE5">
        <w:rPr>
          <w:rStyle w:val="a4"/>
          <w:b w:val="0"/>
          <w:color w:val="0F1115"/>
          <w:sz w:val="28"/>
          <w:szCs w:val="28"/>
          <w:lang w:val="en-US"/>
        </w:rPr>
        <w:t xml:space="preserve"> </w:t>
      </w:r>
      <w:r w:rsidRPr="00347DE5">
        <w:rPr>
          <w:rStyle w:val="a4"/>
          <w:b w:val="0"/>
          <w:color w:val="0F1115"/>
          <w:sz w:val="28"/>
          <w:szCs w:val="28"/>
        </w:rPr>
        <w:t>сіз</w:t>
      </w:r>
      <w:r w:rsidRPr="00347DE5">
        <w:rPr>
          <w:rStyle w:val="a4"/>
          <w:b w:val="0"/>
          <w:color w:val="0F1115"/>
          <w:sz w:val="28"/>
          <w:szCs w:val="28"/>
          <w:lang w:val="en-US"/>
        </w:rPr>
        <w:t xml:space="preserve"> </w:t>
      </w:r>
      <w:r w:rsidRPr="00347DE5">
        <w:rPr>
          <w:rStyle w:val="a4"/>
          <w:b w:val="0"/>
          <w:color w:val="0F1115"/>
          <w:sz w:val="28"/>
          <w:szCs w:val="28"/>
        </w:rPr>
        <w:t>салыстырмалы</w:t>
      </w:r>
      <w:r w:rsidRPr="00347DE5">
        <w:rPr>
          <w:rStyle w:val="a4"/>
          <w:b w:val="0"/>
          <w:color w:val="0F1115"/>
          <w:sz w:val="28"/>
          <w:szCs w:val="28"/>
          <w:lang w:val="en-US"/>
        </w:rPr>
        <w:t xml:space="preserve"> </w:t>
      </w:r>
      <w:r w:rsidRPr="00347DE5">
        <w:rPr>
          <w:rStyle w:val="a4"/>
          <w:b w:val="0"/>
          <w:color w:val="0F1115"/>
          <w:sz w:val="28"/>
          <w:szCs w:val="28"/>
        </w:rPr>
        <w:t>карталар</w:t>
      </w:r>
      <w:r w:rsidRPr="00347DE5">
        <w:rPr>
          <w:rStyle w:val="a4"/>
          <w:b w:val="0"/>
          <w:color w:val="0F1115"/>
          <w:sz w:val="28"/>
          <w:szCs w:val="28"/>
          <w:lang w:val="en-US"/>
        </w:rPr>
        <w:t xml:space="preserve"> </w:t>
      </w:r>
      <w:r w:rsidRPr="00347DE5">
        <w:rPr>
          <w:rStyle w:val="a4"/>
          <w:b w:val="0"/>
          <w:color w:val="0F1115"/>
          <w:sz w:val="28"/>
          <w:szCs w:val="28"/>
        </w:rPr>
        <w:t>жасай</w:t>
      </w:r>
      <w:r w:rsidRPr="00347DE5">
        <w:rPr>
          <w:rStyle w:val="a4"/>
          <w:b w:val="0"/>
          <w:color w:val="0F1115"/>
          <w:sz w:val="28"/>
          <w:szCs w:val="28"/>
          <w:lang w:val="en-US"/>
        </w:rPr>
        <w:t xml:space="preserve"> </w:t>
      </w:r>
      <w:r w:rsidRPr="00347DE5">
        <w:rPr>
          <w:rStyle w:val="a4"/>
          <w:b w:val="0"/>
          <w:color w:val="0F1115"/>
          <w:sz w:val="28"/>
          <w:szCs w:val="28"/>
        </w:rPr>
        <w:t>аласыз</w:t>
      </w:r>
      <w:r w:rsidRPr="00347DE5">
        <w:rPr>
          <w:rStyle w:val="a4"/>
          <w:b w:val="0"/>
          <w:color w:val="0F1115"/>
          <w:sz w:val="28"/>
          <w:szCs w:val="28"/>
          <w:lang w:val="en-US"/>
        </w:rPr>
        <w:t xml:space="preserve">, </w:t>
      </w:r>
      <w:r w:rsidRPr="00347DE5">
        <w:rPr>
          <w:rStyle w:val="a4"/>
          <w:b w:val="0"/>
          <w:color w:val="0F1115"/>
          <w:sz w:val="28"/>
          <w:szCs w:val="28"/>
        </w:rPr>
        <w:t>деректерді</w:t>
      </w:r>
      <w:r w:rsidRPr="00347DE5">
        <w:rPr>
          <w:rStyle w:val="a4"/>
          <w:b w:val="0"/>
          <w:color w:val="0F1115"/>
          <w:sz w:val="28"/>
          <w:szCs w:val="28"/>
          <w:lang w:val="en-US"/>
        </w:rPr>
        <w:t xml:space="preserve"> </w:t>
      </w:r>
      <w:r w:rsidRPr="00347DE5">
        <w:rPr>
          <w:rStyle w:val="a4"/>
          <w:b w:val="0"/>
          <w:color w:val="0F1115"/>
          <w:sz w:val="28"/>
          <w:szCs w:val="28"/>
        </w:rPr>
        <w:t>басқа</w:t>
      </w:r>
      <w:r w:rsidRPr="00347DE5">
        <w:rPr>
          <w:rStyle w:val="a4"/>
          <w:b w:val="0"/>
          <w:color w:val="0F1115"/>
          <w:sz w:val="28"/>
          <w:szCs w:val="28"/>
          <w:lang w:val="en-US"/>
        </w:rPr>
        <w:t xml:space="preserve"> </w:t>
      </w:r>
      <w:r w:rsidRPr="00347DE5">
        <w:rPr>
          <w:rStyle w:val="a4"/>
          <w:b w:val="0"/>
          <w:color w:val="0F1115"/>
          <w:sz w:val="28"/>
          <w:szCs w:val="28"/>
        </w:rPr>
        <w:t>қабаттармен</w:t>
      </w:r>
      <w:r w:rsidRPr="00347DE5">
        <w:rPr>
          <w:rStyle w:val="a4"/>
          <w:b w:val="0"/>
          <w:color w:val="0F1115"/>
          <w:sz w:val="28"/>
          <w:szCs w:val="28"/>
          <w:lang w:val="en-US"/>
        </w:rPr>
        <w:t xml:space="preserve"> — </w:t>
      </w:r>
      <w:r w:rsidRPr="00347DE5">
        <w:rPr>
          <w:rStyle w:val="a4"/>
          <w:b w:val="0"/>
          <w:color w:val="0F1115"/>
          <w:sz w:val="28"/>
          <w:szCs w:val="28"/>
        </w:rPr>
        <w:t>рельефпен</w:t>
      </w:r>
      <w:r w:rsidRPr="00347DE5">
        <w:rPr>
          <w:rStyle w:val="a4"/>
          <w:b w:val="0"/>
          <w:color w:val="0F1115"/>
          <w:sz w:val="28"/>
          <w:szCs w:val="28"/>
          <w:lang w:val="en-US"/>
        </w:rPr>
        <w:t xml:space="preserve">, </w:t>
      </w:r>
      <w:r w:rsidRPr="00347DE5">
        <w:rPr>
          <w:rStyle w:val="a4"/>
          <w:b w:val="0"/>
          <w:color w:val="0F1115"/>
          <w:sz w:val="28"/>
          <w:szCs w:val="28"/>
        </w:rPr>
        <w:t>су</w:t>
      </w:r>
      <w:r w:rsidRPr="00347DE5">
        <w:rPr>
          <w:rStyle w:val="a4"/>
          <w:b w:val="0"/>
          <w:color w:val="0F1115"/>
          <w:sz w:val="28"/>
          <w:szCs w:val="28"/>
          <w:lang w:val="en-US"/>
        </w:rPr>
        <w:t xml:space="preserve"> </w:t>
      </w:r>
      <w:r w:rsidRPr="00347DE5">
        <w:rPr>
          <w:rStyle w:val="a4"/>
          <w:b w:val="0"/>
          <w:color w:val="0F1115"/>
          <w:sz w:val="28"/>
          <w:szCs w:val="28"/>
        </w:rPr>
        <w:t>объектілерімен</w:t>
      </w:r>
      <w:r w:rsidRPr="00347DE5">
        <w:rPr>
          <w:rStyle w:val="a4"/>
          <w:b w:val="0"/>
          <w:color w:val="0F1115"/>
          <w:sz w:val="28"/>
          <w:szCs w:val="28"/>
          <w:lang w:val="en-US"/>
        </w:rPr>
        <w:t xml:space="preserve">, </w:t>
      </w:r>
      <w:r w:rsidRPr="00347DE5">
        <w:rPr>
          <w:rStyle w:val="a4"/>
          <w:b w:val="0"/>
          <w:color w:val="0F1115"/>
          <w:sz w:val="28"/>
          <w:szCs w:val="28"/>
        </w:rPr>
        <w:t>әкімшілік</w:t>
      </w:r>
      <w:r w:rsidRPr="00347DE5">
        <w:rPr>
          <w:rStyle w:val="a4"/>
          <w:b w:val="0"/>
          <w:color w:val="0F1115"/>
          <w:sz w:val="28"/>
          <w:szCs w:val="28"/>
          <w:lang w:val="en-US"/>
        </w:rPr>
        <w:t xml:space="preserve"> </w:t>
      </w:r>
      <w:r w:rsidRPr="00347DE5">
        <w:rPr>
          <w:rStyle w:val="a4"/>
          <w:b w:val="0"/>
          <w:color w:val="0F1115"/>
          <w:sz w:val="28"/>
          <w:szCs w:val="28"/>
        </w:rPr>
        <w:t>бірліктердің</w:t>
      </w:r>
      <w:r w:rsidRPr="00347DE5">
        <w:rPr>
          <w:rStyle w:val="a4"/>
          <w:b w:val="0"/>
          <w:color w:val="0F1115"/>
          <w:sz w:val="28"/>
          <w:szCs w:val="28"/>
          <w:lang w:val="en-US"/>
        </w:rPr>
        <w:t xml:space="preserve"> </w:t>
      </w:r>
      <w:r w:rsidRPr="00347DE5">
        <w:rPr>
          <w:rStyle w:val="a4"/>
          <w:b w:val="0"/>
          <w:color w:val="0F1115"/>
          <w:sz w:val="28"/>
          <w:szCs w:val="28"/>
        </w:rPr>
        <w:t>шекараларымен</w:t>
      </w:r>
      <w:r w:rsidRPr="00347DE5">
        <w:rPr>
          <w:rStyle w:val="a4"/>
          <w:b w:val="0"/>
          <w:color w:val="0F1115"/>
          <w:sz w:val="28"/>
          <w:szCs w:val="28"/>
          <w:lang w:val="en-US"/>
        </w:rPr>
        <w:t xml:space="preserve">, </w:t>
      </w:r>
      <w:r w:rsidRPr="00347DE5">
        <w:rPr>
          <w:rStyle w:val="a4"/>
          <w:b w:val="0"/>
          <w:color w:val="0F1115"/>
          <w:sz w:val="28"/>
          <w:szCs w:val="28"/>
        </w:rPr>
        <w:t>халықтың</w:t>
      </w:r>
      <w:r w:rsidRPr="00347DE5">
        <w:rPr>
          <w:rStyle w:val="a4"/>
          <w:b w:val="0"/>
          <w:color w:val="0F1115"/>
          <w:sz w:val="28"/>
          <w:szCs w:val="28"/>
          <w:lang w:val="en-US"/>
        </w:rPr>
        <w:t xml:space="preserve"> </w:t>
      </w:r>
      <w:r w:rsidRPr="00347DE5">
        <w:rPr>
          <w:rStyle w:val="a4"/>
          <w:b w:val="0"/>
          <w:color w:val="0F1115"/>
          <w:sz w:val="28"/>
          <w:szCs w:val="28"/>
        </w:rPr>
        <w:t>этнолингвистикалық</w:t>
      </w:r>
      <w:r w:rsidRPr="00347DE5">
        <w:rPr>
          <w:rStyle w:val="a4"/>
          <w:b w:val="0"/>
          <w:color w:val="0F1115"/>
          <w:sz w:val="28"/>
          <w:szCs w:val="28"/>
          <w:lang w:val="en-US"/>
        </w:rPr>
        <w:t xml:space="preserve"> </w:t>
      </w:r>
      <w:r w:rsidRPr="00347DE5">
        <w:rPr>
          <w:rStyle w:val="a4"/>
          <w:b w:val="0"/>
          <w:color w:val="0F1115"/>
          <w:sz w:val="28"/>
          <w:szCs w:val="28"/>
        </w:rPr>
        <w:t>сипаттамаларымен</w:t>
      </w:r>
      <w:r w:rsidRPr="00347DE5">
        <w:rPr>
          <w:rStyle w:val="a4"/>
          <w:b w:val="0"/>
          <w:color w:val="0F1115"/>
          <w:sz w:val="28"/>
          <w:szCs w:val="28"/>
          <w:lang w:val="en-US"/>
        </w:rPr>
        <w:t xml:space="preserve"> </w:t>
      </w:r>
      <w:r w:rsidRPr="00347DE5">
        <w:rPr>
          <w:rStyle w:val="a4"/>
          <w:b w:val="0"/>
          <w:color w:val="0F1115"/>
          <w:sz w:val="28"/>
          <w:szCs w:val="28"/>
        </w:rPr>
        <w:t>біріктіре</w:t>
      </w:r>
      <w:r w:rsidRPr="00347DE5">
        <w:rPr>
          <w:rStyle w:val="a4"/>
          <w:b w:val="0"/>
          <w:color w:val="0F1115"/>
          <w:sz w:val="28"/>
          <w:szCs w:val="28"/>
          <w:lang w:val="en-US"/>
        </w:rPr>
        <w:t xml:space="preserve"> </w:t>
      </w:r>
      <w:r w:rsidRPr="00347DE5">
        <w:rPr>
          <w:rStyle w:val="a4"/>
          <w:b w:val="0"/>
          <w:color w:val="0F1115"/>
          <w:sz w:val="28"/>
          <w:szCs w:val="28"/>
        </w:rPr>
        <w:t>аласыз</w:t>
      </w:r>
      <w:r w:rsidRPr="00347DE5">
        <w:rPr>
          <w:rStyle w:val="a4"/>
          <w:b w:val="0"/>
          <w:color w:val="0F1115"/>
          <w:sz w:val="28"/>
          <w:szCs w:val="28"/>
          <w:lang w:val="en-US"/>
        </w:rPr>
        <w:t xml:space="preserve">. </w:t>
      </w:r>
      <w:r w:rsidRPr="00347DE5">
        <w:rPr>
          <w:rStyle w:val="a4"/>
          <w:b w:val="0"/>
          <w:color w:val="0F1115"/>
          <w:sz w:val="28"/>
          <w:szCs w:val="28"/>
        </w:rPr>
        <w:t>Бұл</w:t>
      </w:r>
      <w:r w:rsidRPr="00347DE5">
        <w:rPr>
          <w:rStyle w:val="a4"/>
          <w:b w:val="0"/>
          <w:color w:val="0F1115"/>
          <w:sz w:val="28"/>
          <w:szCs w:val="28"/>
          <w:lang w:val="en-US"/>
        </w:rPr>
        <w:t xml:space="preserve"> </w:t>
      </w:r>
      <w:r w:rsidRPr="00347DE5">
        <w:rPr>
          <w:rStyle w:val="a4"/>
          <w:b w:val="0"/>
          <w:color w:val="0F1115"/>
          <w:sz w:val="28"/>
          <w:szCs w:val="28"/>
        </w:rPr>
        <w:t>география</w:t>
      </w:r>
      <w:r w:rsidRPr="00347DE5">
        <w:rPr>
          <w:rStyle w:val="a4"/>
          <w:b w:val="0"/>
          <w:color w:val="0F1115"/>
          <w:sz w:val="28"/>
          <w:szCs w:val="28"/>
          <w:lang w:val="en-US"/>
        </w:rPr>
        <w:t xml:space="preserve">, </w:t>
      </w:r>
      <w:r w:rsidRPr="00347DE5">
        <w:rPr>
          <w:rStyle w:val="a4"/>
          <w:b w:val="0"/>
          <w:color w:val="0F1115"/>
          <w:sz w:val="28"/>
          <w:szCs w:val="28"/>
        </w:rPr>
        <w:t>тарих</w:t>
      </w:r>
      <w:r w:rsidRPr="00347DE5">
        <w:rPr>
          <w:rStyle w:val="a4"/>
          <w:b w:val="0"/>
          <w:color w:val="0F1115"/>
          <w:sz w:val="28"/>
          <w:szCs w:val="28"/>
          <w:lang w:val="en-US"/>
        </w:rPr>
        <w:t xml:space="preserve">, </w:t>
      </w:r>
      <w:r w:rsidRPr="00347DE5">
        <w:rPr>
          <w:rStyle w:val="a4"/>
          <w:b w:val="0"/>
          <w:color w:val="0F1115"/>
          <w:sz w:val="28"/>
          <w:szCs w:val="28"/>
        </w:rPr>
        <w:t>лингвистика</w:t>
      </w:r>
      <w:r w:rsidRPr="00347DE5">
        <w:rPr>
          <w:rStyle w:val="a4"/>
          <w:b w:val="0"/>
          <w:color w:val="0F1115"/>
          <w:sz w:val="28"/>
          <w:szCs w:val="28"/>
          <w:lang w:val="en-US"/>
        </w:rPr>
        <w:t xml:space="preserve">, </w:t>
      </w:r>
      <w:r w:rsidRPr="00347DE5">
        <w:rPr>
          <w:rStyle w:val="a4"/>
          <w:b w:val="0"/>
          <w:color w:val="0F1115"/>
          <w:sz w:val="28"/>
          <w:szCs w:val="28"/>
        </w:rPr>
        <w:t>этнология</w:t>
      </w:r>
      <w:r w:rsidRPr="00347DE5">
        <w:rPr>
          <w:rStyle w:val="a4"/>
          <w:b w:val="0"/>
          <w:color w:val="0F1115"/>
          <w:sz w:val="28"/>
          <w:szCs w:val="28"/>
          <w:lang w:val="en-US"/>
        </w:rPr>
        <w:t xml:space="preserve"> </w:t>
      </w:r>
      <w:r w:rsidRPr="00347DE5">
        <w:rPr>
          <w:rStyle w:val="a4"/>
          <w:b w:val="0"/>
          <w:color w:val="0F1115"/>
          <w:sz w:val="28"/>
          <w:szCs w:val="28"/>
        </w:rPr>
        <w:t>қиылысында</w:t>
      </w:r>
      <w:r w:rsidRPr="00347DE5">
        <w:rPr>
          <w:rStyle w:val="a4"/>
          <w:b w:val="0"/>
          <w:color w:val="0F1115"/>
          <w:sz w:val="28"/>
          <w:szCs w:val="28"/>
          <w:lang w:val="en-US"/>
        </w:rPr>
        <w:t xml:space="preserve"> </w:t>
      </w:r>
      <w:r w:rsidRPr="00347DE5">
        <w:rPr>
          <w:rStyle w:val="a4"/>
          <w:b w:val="0"/>
          <w:color w:val="0F1115"/>
          <w:sz w:val="28"/>
          <w:szCs w:val="28"/>
        </w:rPr>
        <w:t>пәнаралық</w:t>
      </w:r>
      <w:r w:rsidRPr="00347DE5">
        <w:rPr>
          <w:rStyle w:val="a4"/>
          <w:b w:val="0"/>
          <w:color w:val="0F1115"/>
          <w:sz w:val="28"/>
          <w:szCs w:val="28"/>
          <w:lang w:val="en-US"/>
        </w:rPr>
        <w:t xml:space="preserve"> </w:t>
      </w:r>
      <w:r w:rsidRPr="00347DE5">
        <w:rPr>
          <w:rStyle w:val="a4"/>
          <w:b w:val="0"/>
          <w:color w:val="0F1115"/>
          <w:sz w:val="28"/>
          <w:szCs w:val="28"/>
        </w:rPr>
        <w:t>зерттеулерге</w:t>
      </w:r>
      <w:r w:rsidRPr="00347DE5">
        <w:rPr>
          <w:rStyle w:val="a4"/>
          <w:b w:val="0"/>
          <w:color w:val="0F1115"/>
          <w:sz w:val="28"/>
          <w:szCs w:val="28"/>
          <w:lang w:val="en-US"/>
        </w:rPr>
        <w:t xml:space="preserve"> </w:t>
      </w:r>
      <w:r w:rsidRPr="00347DE5">
        <w:rPr>
          <w:rStyle w:val="a4"/>
          <w:b w:val="0"/>
          <w:color w:val="0F1115"/>
          <w:sz w:val="28"/>
          <w:szCs w:val="28"/>
        </w:rPr>
        <w:t>мүмкіндіктер</w:t>
      </w:r>
      <w:r w:rsidRPr="00347DE5">
        <w:rPr>
          <w:rStyle w:val="a4"/>
          <w:b w:val="0"/>
          <w:color w:val="0F1115"/>
          <w:sz w:val="28"/>
          <w:szCs w:val="28"/>
          <w:lang w:val="en-US"/>
        </w:rPr>
        <w:t xml:space="preserve"> </w:t>
      </w:r>
      <w:r w:rsidRPr="00347DE5">
        <w:rPr>
          <w:rStyle w:val="a4"/>
          <w:b w:val="0"/>
          <w:color w:val="0F1115"/>
          <w:sz w:val="28"/>
          <w:szCs w:val="28"/>
        </w:rPr>
        <w:t>ашады</w:t>
      </w:r>
      <w:r w:rsidRPr="00347DE5">
        <w:rPr>
          <w:rStyle w:val="a4"/>
          <w:b w:val="0"/>
          <w:color w:val="0F1115"/>
          <w:sz w:val="28"/>
          <w:szCs w:val="28"/>
          <w:lang w:val="en-US"/>
        </w:rPr>
        <w:t>.</w:t>
      </w:r>
    </w:p>
    <w:p w14:paraId="462D29CE" w14:textId="11703872" w:rsidR="00B450E6" w:rsidRPr="00347DE5" w:rsidRDefault="00B450E6" w:rsidP="00347DE5">
      <w:pPr>
        <w:pStyle w:val="a3"/>
        <w:spacing w:before="0" w:beforeAutospacing="0" w:after="0" w:afterAutospacing="0"/>
        <w:ind w:right="425" w:firstLine="709"/>
        <w:contextualSpacing/>
        <w:jc w:val="both"/>
        <w:rPr>
          <w:bCs/>
          <w:color w:val="0F1115"/>
          <w:sz w:val="28"/>
          <w:szCs w:val="28"/>
          <w:lang w:val="en-US"/>
        </w:rPr>
      </w:pPr>
      <w:proofErr w:type="spellStart"/>
      <w:r w:rsidRPr="00347DE5">
        <w:rPr>
          <w:bCs/>
          <w:color w:val="0F1115"/>
          <w:sz w:val="28"/>
          <w:szCs w:val="28"/>
          <w:lang w:val="en-US"/>
        </w:rPr>
        <w:t>Сонымен</w:t>
      </w:r>
      <w:proofErr w:type="spellEnd"/>
      <w:r w:rsidRPr="00347DE5">
        <w:rPr>
          <w:bCs/>
          <w:color w:val="0F1115"/>
          <w:sz w:val="28"/>
          <w:szCs w:val="28"/>
          <w:lang w:val="en-US"/>
        </w:rPr>
        <w:t xml:space="preserve"> </w:t>
      </w:r>
      <w:proofErr w:type="spellStart"/>
      <w:r w:rsidRPr="00347DE5">
        <w:rPr>
          <w:bCs/>
          <w:color w:val="0F1115"/>
          <w:sz w:val="28"/>
          <w:szCs w:val="28"/>
          <w:lang w:val="en-US"/>
        </w:rPr>
        <w:t>қатар</w:t>
      </w:r>
      <w:proofErr w:type="spellEnd"/>
      <w:r w:rsidRPr="00347DE5">
        <w:rPr>
          <w:bCs/>
          <w:color w:val="0F1115"/>
          <w:sz w:val="28"/>
          <w:szCs w:val="28"/>
          <w:lang w:val="en-US"/>
        </w:rPr>
        <w:t xml:space="preserve">, ГАЖ </w:t>
      </w:r>
      <w:proofErr w:type="spellStart"/>
      <w:r w:rsidRPr="00347DE5">
        <w:rPr>
          <w:bCs/>
          <w:color w:val="0F1115"/>
          <w:sz w:val="28"/>
          <w:szCs w:val="28"/>
          <w:lang w:val="en-US"/>
        </w:rPr>
        <w:t>қолдану</w:t>
      </w:r>
      <w:proofErr w:type="spellEnd"/>
      <w:r w:rsidRPr="00347DE5">
        <w:rPr>
          <w:bCs/>
          <w:color w:val="0F1115"/>
          <w:sz w:val="28"/>
          <w:szCs w:val="28"/>
          <w:lang w:val="en-US"/>
        </w:rPr>
        <w:t xml:space="preserve"> </w:t>
      </w:r>
      <w:proofErr w:type="spellStart"/>
      <w:r w:rsidRPr="00347DE5">
        <w:rPr>
          <w:bCs/>
          <w:color w:val="0F1115"/>
          <w:sz w:val="28"/>
          <w:szCs w:val="28"/>
          <w:lang w:val="en-US"/>
        </w:rPr>
        <w:t>бұрын</w:t>
      </w:r>
      <w:proofErr w:type="spellEnd"/>
      <w:r w:rsidRPr="00347DE5">
        <w:rPr>
          <w:bCs/>
          <w:color w:val="0F1115"/>
          <w:sz w:val="28"/>
          <w:szCs w:val="28"/>
          <w:lang w:val="en-US"/>
        </w:rPr>
        <w:t xml:space="preserve"> </w:t>
      </w:r>
      <w:proofErr w:type="spellStart"/>
      <w:r w:rsidRPr="00347DE5">
        <w:rPr>
          <w:bCs/>
          <w:color w:val="0F1115"/>
          <w:sz w:val="28"/>
          <w:szCs w:val="28"/>
          <w:lang w:val="en-US"/>
        </w:rPr>
        <w:t>тек</w:t>
      </w:r>
      <w:proofErr w:type="spellEnd"/>
      <w:r w:rsidRPr="00347DE5">
        <w:rPr>
          <w:bCs/>
          <w:color w:val="0F1115"/>
          <w:sz w:val="28"/>
          <w:szCs w:val="28"/>
          <w:lang w:val="en-US"/>
        </w:rPr>
        <w:t xml:space="preserve"> </w:t>
      </w:r>
      <w:proofErr w:type="spellStart"/>
      <w:r w:rsidRPr="00347DE5">
        <w:rPr>
          <w:bCs/>
          <w:color w:val="0F1115"/>
          <w:sz w:val="28"/>
          <w:szCs w:val="28"/>
          <w:lang w:val="en-US"/>
        </w:rPr>
        <w:t>қағаз</w:t>
      </w:r>
      <w:proofErr w:type="spellEnd"/>
      <w:r w:rsidRPr="00347DE5">
        <w:rPr>
          <w:bCs/>
          <w:color w:val="0F1115"/>
          <w:sz w:val="28"/>
          <w:szCs w:val="28"/>
          <w:lang w:val="en-US"/>
        </w:rPr>
        <w:t xml:space="preserve"> </w:t>
      </w:r>
      <w:proofErr w:type="spellStart"/>
      <w:r w:rsidRPr="00347DE5">
        <w:rPr>
          <w:bCs/>
          <w:color w:val="0F1115"/>
          <w:sz w:val="28"/>
          <w:szCs w:val="28"/>
          <w:lang w:val="en-US"/>
        </w:rPr>
        <w:t>түрінде</w:t>
      </w:r>
      <w:proofErr w:type="spellEnd"/>
      <w:r w:rsidRPr="00347DE5">
        <w:rPr>
          <w:bCs/>
          <w:color w:val="0F1115"/>
          <w:sz w:val="28"/>
          <w:szCs w:val="28"/>
          <w:lang w:val="en-US"/>
        </w:rPr>
        <w:t xml:space="preserve"> </w:t>
      </w:r>
      <w:proofErr w:type="spellStart"/>
      <w:r w:rsidRPr="00347DE5">
        <w:rPr>
          <w:bCs/>
          <w:color w:val="0F1115"/>
          <w:sz w:val="28"/>
          <w:szCs w:val="28"/>
          <w:lang w:val="en-US"/>
        </w:rPr>
        <w:t>қол</w:t>
      </w:r>
      <w:proofErr w:type="spellEnd"/>
      <w:r w:rsidRPr="00347DE5">
        <w:rPr>
          <w:bCs/>
          <w:color w:val="0F1115"/>
          <w:sz w:val="28"/>
          <w:szCs w:val="28"/>
          <w:lang w:val="en-US"/>
        </w:rPr>
        <w:t xml:space="preserve"> </w:t>
      </w:r>
      <w:proofErr w:type="spellStart"/>
      <w:r w:rsidRPr="00347DE5">
        <w:rPr>
          <w:bCs/>
          <w:color w:val="0F1115"/>
          <w:sz w:val="28"/>
          <w:szCs w:val="28"/>
          <w:lang w:val="en-US"/>
        </w:rPr>
        <w:t>жетімді</w:t>
      </w:r>
      <w:proofErr w:type="spellEnd"/>
      <w:r w:rsidRPr="00347DE5">
        <w:rPr>
          <w:bCs/>
          <w:color w:val="0F1115"/>
          <w:sz w:val="28"/>
          <w:szCs w:val="28"/>
          <w:lang w:val="en-US"/>
        </w:rPr>
        <w:t xml:space="preserve"> </w:t>
      </w:r>
      <w:proofErr w:type="spellStart"/>
      <w:r w:rsidRPr="00347DE5">
        <w:rPr>
          <w:bCs/>
          <w:color w:val="0F1115"/>
          <w:sz w:val="28"/>
          <w:szCs w:val="28"/>
          <w:lang w:val="en-US"/>
        </w:rPr>
        <w:t>ақпаратты</w:t>
      </w:r>
      <w:proofErr w:type="spellEnd"/>
      <w:r w:rsidRPr="00347DE5">
        <w:rPr>
          <w:bCs/>
          <w:color w:val="0F1115"/>
          <w:sz w:val="28"/>
          <w:szCs w:val="28"/>
          <w:lang w:val="en-US"/>
        </w:rPr>
        <w:t xml:space="preserve"> </w:t>
      </w:r>
      <w:proofErr w:type="spellStart"/>
      <w:r w:rsidRPr="00347DE5">
        <w:rPr>
          <w:bCs/>
          <w:color w:val="0F1115"/>
          <w:sz w:val="28"/>
          <w:szCs w:val="28"/>
          <w:lang w:val="en-US"/>
        </w:rPr>
        <w:t>цифрландыруға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жүйелеуге</w:t>
      </w:r>
      <w:proofErr w:type="spellEnd"/>
      <w:r w:rsidRPr="00347DE5">
        <w:rPr>
          <w:bCs/>
          <w:color w:val="0F1115"/>
          <w:sz w:val="28"/>
          <w:szCs w:val="28"/>
          <w:lang w:val="en-US"/>
        </w:rPr>
        <w:t xml:space="preserve"> </w:t>
      </w:r>
      <w:proofErr w:type="spellStart"/>
      <w:r w:rsidRPr="00347DE5">
        <w:rPr>
          <w:bCs/>
          <w:color w:val="0F1115"/>
          <w:sz w:val="28"/>
          <w:szCs w:val="28"/>
          <w:lang w:val="en-US"/>
        </w:rPr>
        <w:t>мүмкіндік</w:t>
      </w:r>
      <w:proofErr w:type="spellEnd"/>
      <w:r w:rsidRPr="00347DE5">
        <w:rPr>
          <w:bCs/>
          <w:color w:val="0F1115"/>
          <w:sz w:val="28"/>
          <w:szCs w:val="28"/>
          <w:lang w:val="en-US"/>
        </w:rPr>
        <w:t xml:space="preserve"> </w:t>
      </w:r>
      <w:proofErr w:type="spellStart"/>
      <w:r w:rsidRPr="00347DE5">
        <w:rPr>
          <w:bCs/>
          <w:color w:val="0F1115"/>
          <w:sz w:val="28"/>
          <w:szCs w:val="28"/>
          <w:lang w:val="en-US"/>
        </w:rPr>
        <w:t>береді</w:t>
      </w:r>
      <w:proofErr w:type="spellEnd"/>
      <w:r w:rsidRPr="00347DE5">
        <w:rPr>
          <w:bCs/>
          <w:color w:val="0F1115"/>
          <w:sz w:val="28"/>
          <w:szCs w:val="28"/>
          <w:lang w:val="en-US"/>
        </w:rPr>
        <w:t xml:space="preserve">. </w:t>
      </w:r>
      <w:proofErr w:type="spellStart"/>
      <w:r w:rsidRPr="00347DE5">
        <w:rPr>
          <w:bCs/>
          <w:color w:val="0F1115"/>
          <w:sz w:val="28"/>
          <w:szCs w:val="28"/>
          <w:lang w:val="en-US"/>
        </w:rPr>
        <w:t>Мысалы</w:t>
      </w:r>
      <w:proofErr w:type="spellEnd"/>
      <w:r w:rsidRPr="00347DE5">
        <w:rPr>
          <w:bCs/>
          <w:color w:val="0F1115"/>
          <w:sz w:val="28"/>
          <w:szCs w:val="28"/>
          <w:lang w:val="en-US"/>
        </w:rPr>
        <w:t xml:space="preserve">, </w:t>
      </w:r>
      <w:proofErr w:type="spellStart"/>
      <w:r w:rsidRPr="00347DE5">
        <w:rPr>
          <w:bCs/>
          <w:color w:val="0F1115"/>
          <w:sz w:val="28"/>
          <w:szCs w:val="28"/>
          <w:lang w:val="en-US"/>
        </w:rPr>
        <w:t>сканерленген</w:t>
      </w:r>
      <w:proofErr w:type="spellEnd"/>
      <w:r w:rsidRPr="00347DE5">
        <w:rPr>
          <w:bCs/>
          <w:color w:val="0F1115"/>
          <w:sz w:val="28"/>
          <w:szCs w:val="28"/>
          <w:lang w:val="en-US"/>
        </w:rPr>
        <w:t xml:space="preserve"> </w:t>
      </w:r>
      <w:proofErr w:type="spellStart"/>
      <w:r w:rsidRPr="00347DE5">
        <w:rPr>
          <w:bCs/>
          <w:color w:val="0F1115"/>
          <w:sz w:val="28"/>
          <w:szCs w:val="28"/>
          <w:lang w:val="en-US"/>
        </w:rPr>
        <w:t>Тарихи</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карталарды</w:t>
      </w:r>
      <w:proofErr w:type="spellEnd"/>
      <w:r w:rsidRPr="00347DE5">
        <w:rPr>
          <w:bCs/>
          <w:color w:val="0F1115"/>
          <w:sz w:val="28"/>
          <w:szCs w:val="28"/>
          <w:lang w:val="en-US"/>
        </w:rPr>
        <w:t xml:space="preserve"> </w:t>
      </w:r>
      <w:proofErr w:type="spellStart"/>
      <w:r w:rsidRPr="00347DE5">
        <w:rPr>
          <w:bCs/>
          <w:color w:val="0F1115"/>
          <w:sz w:val="28"/>
          <w:szCs w:val="28"/>
          <w:lang w:val="en-US"/>
        </w:rPr>
        <w:t>заманауи</w:t>
      </w:r>
      <w:proofErr w:type="spellEnd"/>
      <w:r w:rsidRPr="00347DE5">
        <w:rPr>
          <w:bCs/>
          <w:color w:val="0F1115"/>
          <w:sz w:val="28"/>
          <w:szCs w:val="28"/>
          <w:lang w:val="en-US"/>
        </w:rPr>
        <w:t xml:space="preserve"> </w:t>
      </w:r>
      <w:proofErr w:type="spellStart"/>
      <w:r w:rsidRPr="00347DE5">
        <w:rPr>
          <w:bCs/>
          <w:color w:val="0F1115"/>
          <w:sz w:val="28"/>
          <w:szCs w:val="28"/>
          <w:lang w:val="en-US"/>
        </w:rPr>
        <w:t>координаталық</w:t>
      </w:r>
      <w:proofErr w:type="spellEnd"/>
      <w:r w:rsidRPr="00347DE5">
        <w:rPr>
          <w:bCs/>
          <w:color w:val="0F1115"/>
          <w:sz w:val="28"/>
          <w:szCs w:val="28"/>
          <w:lang w:val="en-US"/>
        </w:rPr>
        <w:t xml:space="preserve"> </w:t>
      </w:r>
      <w:proofErr w:type="spellStart"/>
      <w:r w:rsidRPr="00347DE5">
        <w:rPr>
          <w:bCs/>
          <w:color w:val="0F1115"/>
          <w:sz w:val="28"/>
          <w:szCs w:val="28"/>
          <w:lang w:val="en-US"/>
        </w:rPr>
        <w:t>жүйелермен</w:t>
      </w:r>
      <w:proofErr w:type="spellEnd"/>
      <w:r w:rsidRPr="00347DE5">
        <w:rPr>
          <w:bCs/>
          <w:color w:val="0F1115"/>
          <w:sz w:val="28"/>
          <w:szCs w:val="28"/>
          <w:lang w:val="en-US"/>
        </w:rPr>
        <w:t xml:space="preserve"> </w:t>
      </w:r>
      <w:proofErr w:type="spellStart"/>
      <w:r w:rsidRPr="00347DE5">
        <w:rPr>
          <w:bCs/>
          <w:color w:val="0F1115"/>
          <w:sz w:val="28"/>
          <w:szCs w:val="28"/>
          <w:lang w:val="en-US"/>
        </w:rPr>
        <w:t>байланыстыруға</w:t>
      </w:r>
      <w:proofErr w:type="spellEnd"/>
      <w:r w:rsidRPr="00347DE5">
        <w:rPr>
          <w:bCs/>
          <w:color w:val="0F1115"/>
          <w:sz w:val="28"/>
          <w:szCs w:val="28"/>
          <w:lang w:val="en-US"/>
        </w:rPr>
        <w:t xml:space="preserve"> </w:t>
      </w:r>
      <w:proofErr w:type="spellStart"/>
      <w:r w:rsidRPr="00347DE5">
        <w:rPr>
          <w:bCs/>
          <w:color w:val="0F1115"/>
          <w:sz w:val="28"/>
          <w:szCs w:val="28"/>
          <w:lang w:val="en-US"/>
        </w:rPr>
        <w:t>болады</w:t>
      </w:r>
      <w:proofErr w:type="spellEnd"/>
      <w:r w:rsidRPr="00347DE5">
        <w:rPr>
          <w:bCs/>
          <w:color w:val="0F1115"/>
          <w:sz w:val="28"/>
          <w:szCs w:val="28"/>
          <w:lang w:val="en-US"/>
        </w:rPr>
        <w:t xml:space="preserve">, </w:t>
      </w:r>
      <w:proofErr w:type="spellStart"/>
      <w:r w:rsidRPr="00347DE5">
        <w:rPr>
          <w:bCs/>
          <w:color w:val="0F1115"/>
          <w:sz w:val="28"/>
          <w:szCs w:val="28"/>
          <w:lang w:val="en-US"/>
        </w:rPr>
        <w:t>ал</w:t>
      </w:r>
      <w:proofErr w:type="spellEnd"/>
      <w:r w:rsidRPr="00347DE5">
        <w:rPr>
          <w:bCs/>
          <w:color w:val="0F1115"/>
          <w:sz w:val="28"/>
          <w:szCs w:val="28"/>
          <w:lang w:val="en-US"/>
        </w:rPr>
        <w:t xml:space="preserve"> </w:t>
      </w:r>
      <w:proofErr w:type="spellStart"/>
      <w:r w:rsidRPr="00347DE5">
        <w:rPr>
          <w:bCs/>
          <w:color w:val="0F1115"/>
          <w:sz w:val="28"/>
          <w:szCs w:val="28"/>
          <w:lang w:val="en-US"/>
        </w:rPr>
        <w:t>олардағы</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топонимдер</w:t>
      </w:r>
      <w:proofErr w:type="spellEnd"/>
      <w:r w:rsidRPr="00347DE5">
        <w:rPr>
          <w:bCs/>
          <w:color w:val="0F1115"/>
          <w:sz w:val="28"/>
          <w:szCs w:val="28"/>
          <w:lang w:val="en-US"/>
        </w:rPr>
        <w:t xml:space="preserve"> </w:t>
      </w:r>
      <w:proofErr w:type="spellStart"/>
      <w:r w:rsidRPr="00347DE5">
        <w:rPr>
          <w:bCs/>
          <w:color w:val="0F1115"/>
          <w:sz w:val="28"/>
          <w:szCs w:val="28"/>
          <w:lang w:val="en-US"/>
        </w:rPr>
        <w:t>мәтінді</w:t>
      </w:r>
      <w:proofErr w:type="spellEnd"/>
      <w:r w:rsidRPr="00347DE5">
        <w:rPr>
          <w:bCs/>
          <w:color w:val="0F1115"/>
          <w:sz w:val="28"/>
          <w:szCs w:val="28"/>
          <w:lang w:val="en-US"/>
        </w:rPr>
        <w:t xml:space="preserve"> </w:t>
      </w:r>
      <w:proofErr w:type="spellStart"/>
      <w:r w:rsidRPr="00347DE5">
        <w:rPr>
          <w:bCs/>
          <w:color w:val="0F1115"/>
          <w:sz w:val="28"/>
          <w:szCs w:val="28"/>
          <w:lang w:val="en-US"/>
        </w:rPr>
        <w:t>оптикалық</w:t>
      </w:r>
      <w:proofErr w:type="spellEnd"/>
      <w:r w:rsidRPr="00347DE5">
        <w:rPr>
          <w:bCs/>
          <w:color w:val="0F1115"/>
          <w:sz w:val="28"/>
          <w:szCs w:val="28"/>
          <w:lang w:val="en-US"/>
        </w:rPr>
        <w:t xml:space="preserve"> </w:t>
      </w:r>
      <w:proofErr w:type="spellStart"/>
      <w:r w:rsidRPr="00347DE5">
        <w:rPr>
          <w:bCs/>
          <w:color w:val="0F1115"/>
          <w:sz w:val="28"/>
          <w:szCs w:val="28"/>
          <w:lang w:val="en-US"/>
        </w:rPr>
        <w:t>тану</w:t>
      </w:r>
      <w:proofErr w:type="spellEnd"/>
      <w:r w:rsidRPr="00347DE5">
        <w:rPr>
          <w:bCs/>
          <w:color w:val="0F1115"/>
          <w:sz w:val="28"/>
          <w:szCs w:val="28"/>
          <w:lang w:val="en-US"/>
        </w:rPr>
        <w:t xml:space="preserve"> (OCR) </w:t>
      </w:r>
      <w:proofErr w:type="spellStart"/>
      <w:r w:rsidRPr="00347DE5">
        <w:rPr>
          <w:bCs/>
          <w:color w:val="0F1115"/>
          <w:sz w:val="28"/>
          <w:szCs w:val="28"/>
          <w:lang w:val="en-US"/>
        </w:rPr>
        <w:t>технологияларымен</w:t>
      </w:r>
      <w:proofErr w:type="spellEnd"/>
      <w:r w:rsidRPr="00347DE5">
        <w:rPr>
          <w:bCs/>
          <w:color w:val="0F1115"/>
          <w:sz w:val="28"/>
          <w:szCs w:val="28"/>
          <w:lang w:val="en-US"/>
        </w:rPr>
        <w:t xml:space="preserve"> </w:t>
      </w:r>
      <w:proofErr w:type="spellStart"/>
      <w:r w:rsidRPr="00347DE5">
        <w:rPr>
          <w:bCs/>
          <w:color w:val="0F1115"/>
          <w:sz w:val="28"/>
          <w:szCs w:val="28"/>
          <w:lang w:val="en-US"/>
        </w:rPr>
        <w:t>ерекшеленіп</w:t>
      </w:r>
      <w:proofErr w:type="spellEnd"/>
      <w:r w:rsidRPr="00347DE5">
        <w:rPr>
          <w:bCs/>
          <w:color w:val="0F1115"/>
          <w:sz w:val="28"/>
          <w:szCs w:val="28"/>
          <w:lang w:val="en-US"/>
        </w:rPr>
        <w:t xml:space="preserve">, </w:t>
      </w:r>
      <w:proofErr w:type="spellStart"/>
      <w:r w:rsidRPr="00347DE5">
        <w:rPr>
          <w:bCs/>
          <w:color w:val="0F1115"/>
          <w:sz w:val="28"/>
          <w:szCs w:val="28"/>
          <w:lang w:val="en-US"/>
        </w:rPr>
        <w:t>мәліметтер</w:t>
      </w:r>
      <w:proofErr w:type="spellEnd"/>
      <w:r w:rsidRPr="00347DE5">
        <w:rPr>
          <w:bCs/>
          <w:color w:val="0F1115"/>
          <w:sz w:val="28"/>
          <w:szCs w:val="28"/>
          <w:lang w:val="en-US"/>
        </w:rPr>
        <w:t xml:space="preserve"> </w:t>
      </w:r>
      <w:proofErr w:type="spellStart"/>
      <w:r w:rsidRPr="00347DE5">
        <w:rPr>
          <w:bCs/>
          <w:color w:val="0F1115"/>
          <w:sz w:val="28"/>
          <w:szCs w:val="28"/>
          <w:lang w:val="en-US"/>
        </w:rPr>
        <w:t>базасына</w:t>
      </w:r>
      <w:proofErr w:type="spellEnd"/>
      <w:r w:rsidRPr="00347DE5">
        <w:rPr>
          <w:bCs/>
          <w:color w:val="0F1115"/>
          <w:sz w:val="28"/>
          <w:szCs w:val="28"/>
          <w:lang w:val="en-US"/>
        </w:rPr>
        <w:t xml:space="preserve"> </w:t>
      </w:r>
      <w:proofErr w:type="spellStart"/>
      <w:r w:rsidRPr="00347DE5">
        <w:rPr>
          <w:bCs/>
          <w:color w:val="0F1115"/>
          <w:sz w:val="28"/>
          <w:szCs w:val="28"/>
          <w:lang w:val="en-US"/>
        </w:rPr>
        <w:t>енгізілуі</w:t>
      </w:r>
      <w:proofErr w:type="spellEnd"/>
      <w:r w:rsidRPr="00347DE5">
        <w:rPr>
          <w:bCs/>
          <w:color w:val="0F1115"/>
          <w:sz w:val="28"/>
          <w:szCs w:val="28"/>
          <w:lang w:val="en-US"/>
        </w:rPr>
        <w:t xml:space="preserve"> </w:t>
      </w:r>
      <w:proofErr w:type="spellStart"/>
      <w:r w:rsidRPr="00347DE5">
        <w:rPr>
          <w:bCs/>
          <w:color w:val="0F1115"/>
          <w:sz w:val="28"/>
          <w:szCs w:val="28"/>
          <w:lang w:val="en-US"/>
        </w:rPr>
        <w:t>мүмкін</w:t>
      </w:r>
      <w:proofErr w:type="spellEnd"/>
      <w:r w:rsidRPr="00347DE5">
        <w:rPr>
          <w:bCs/>
          <w:color w:val="0F1115"/>
          <w:sz w:val="28"/>
          <w:szCs w:val="28"/>
          <w:lang w:val="en-US"/>
        </w:rPr>
        <w:t xml:space="preserve">. </w:t>
      </w:r>
      <w:proofErr w:type="spellStart"/>
      <w:r w:rsidRPr="00347DE5">
        <w:rPr>
          <w:bCs/>
          <w:color w:val="0F1115"/>
          <w:sz w:val="28"/>
          <w:szCs w:val="28"/>
          <w:lang w:val="en-US"/>
        </w:rPr>
        <w:t>Бұл</w:t>
      </w:r>
      <w:proofErr w:type="spellEnd"/>
      <w:r w:rsidRPr="00347DE5">
        <w:rPr>
          <w:bCs/>
          <w:color w:val="0F1115"/>
          <w:sz w:val="28"/>
          <w:szCs w:val="28"/>
          <w:lang w:val="en-US"/>
        </w:rPr>
        <w:t xml:space="preserve"> </w:t>
      </w:r>
      <w:proofErr w:type="spellStart"/>
      <w:r w:rsidRPr="00347DE5">
        <w:rPr>
          <w:bCs/>
          <w:color w:val="0F1115"/>
          <w:sz w:val="28"/>
          <w:szCs w:val="28"/>
          <w:lang w:val="en-US"/>
        </w:rPr>
        <w:t>тарихи</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топонимияның</w:t>
      </w:r>
      <w:proofErr w:type="spellEnd"/>
      <w:r w:rsidRPr="00347DE5">
        <w:rPr>
          <w:bCs/>
          <w:color w:val="0F1115"/>
          <w:sz w:val="28"/>
          <w:szCs w:val="28"/>
          <w:lang w:val="en-US"/>
        </w:rPr>
        <w:t xml:space="preserve"> </w:t>
      </w:r>
      <w:proofErr w:type="spellStart"/>
      <w:r w:rsidRPr="00347DE5">
        <w:rPr>
          <w:bCs/>
          <w:color w:val="0F1115"/>
          <w:sz w:val="28"/>
          <w:szCs w:val="28"/>
          <w:lang w:val="en-US"/>
        </w:rPr>
        <w:t>суретін</w:t>
      </w:r>
      <w:proofErr w:type="spellEnd"/>
      <w:r w:rsidRPr="00347DE5">
        <w:rPr>
          <w:bCs/>
          <w:color w:val="0F1115"/>
          <w:sz w:val="28"/>
          <w:szCs w:val="28"/>
          <w:lang w:val="en-US"/>
        </w:rPr>
        <w:t xml:space="preserve"> </w:t>
      </w:r>
      <w:proofErr w:type="spellStart"/>
      <w:r w:rsidRPr="00347DE5">
        <w:rPr>
          <w:bCs/>
          <w:color w:val="0F1115"/>
          <w:sz w:val="28"/>
          <w:szCs w:val="28"/>
          <w:lang w:val="en-US"/>
        </w:rPr>
        <w:t>қайта</w:t>
      </w:r>
      <w:proofErr w:type="spellEnd"/>
      <w:r w:rsidRPr="00347DE5">
        <w:rPr>
          <w:bCs/>
          <w:color w:val="0F1115"/>
          <w:sz w:val="28"/>
          <w:szCs w:val="28"/>
          <w:lang w:val="en-US"/>
        </w:rPr>
        <w:t xml:space="preserve"> </w:t>
      </w:r>
      <w:proofErr w:type="spellStart"/>
      <w:r w:rsidRPr="00347DE5">
        <w:rPr>
          <w:bCs/>
          <w:color w:val="0F1115"/>
          <w:sz w:val="28"/>
          <w:szCs w:val="28"/>
          <w:lang w:val="en-US"/>
        </w:rPr>
        <w:t>жасауға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оны</w:t>
      </w:r>
      <w:proofErr w:type="spellEnd"/>
      <w:r w:rsidRPr="00347DE5">
        <w:rPr>
          <w:bCs/>
          <w:color w:val="0F1115"/>
          <w:sz w:val="28"/>
          <w:szCs w:val="28"/>
          <w:lang w:val="en-US"/>
        </w:rPr>
        <w:t xml:space="preserve"> </w:t>
      </w:r>
      <w:proofErr w:type="spellStart"/>
      <w:r w:rsidRPr="00347DE5">
        <w:rPr>
          <w:bCs/>
          <w:color w:val="0F1115"/>
          <w:sz w:val="28"/>
          <w:szCs w:val="28"/>
          <w:lang w:val="en-US"/>
        </w:rPr>
        <w:t>қазіргі</w:t>
      </w:r>
      <w:proofErr w:type="spellEnd"/>
      <w:r w:rsidRPr="00347DE5">
        <w:rPr>
          <w:bCs/>
          <w:color w:val="0F1115"/>
          <w:sz w:val="28"/>
          <w:szCs w:val="28"/>
          <w:lang w:val="en-US"/>
        </w:rPr>
        <w:t xml:space="preserve"> </w:t>
      </w:r>
      <w:proofErr w:type="spellStart"/>
      <w:r w:rsidRPr="00347DE5">
        <w:rPr>
          <w:bCs/>
          <w:color w:val="0F1115"/>
          <w:sz w:val="28"/>
          <w:szCs w:val="28"/>
          <w:lang w:val="en-US"/>
        </w:rPr>
        <w:t>жағдаймен</w:t>
      </w:r>
      <w:proofErr w:type="spellEnd"/>
      <w:r w:rsidRPr="00347DE5">
        <w:rPr>
          <w:bCs/>
          <w:color w:val="0F1115"/>
          <w:sz w:val="28"/>
          <w:szCs w:val="28"/>
          <w:lang w:val="en-US"/>
        </w:rPr>
        <w:t xml:space="preserve"> </w:t>
      </w:r>
      <w:proofErr w:type="spellStart"/>
      <w:r w:rsidRPr="00347DE5">
        <w:rPr>
          <w:bCs/>
          <w:color w:val="0F1115"/>
          <w:sz w:val="28"/>
          <w:szCs w:val="28"/>
          <w:lang w:val="en-US"/>
        </w:rPr>
        <w:t>салыстыруға</w:t>
      </w:r>
      <w:proofErr w:type="spellEnd"/>
      <w:r w:rsidRPr="00347DE5">
        <w:rPr>
          <w:bCs/>
          <w:color w:val="0F1115"/>
          <w:sz w:val="28"/>
          <w:szCs w:val="28"/>
          <w:lang w:val="en-US"/>
        </w:rPr>
        <w:t xml:space="preserve"> </w:t>
      </w:r>
      <w:proofErr w:type="spellStart"/>
      <w:r w:rsidRPr="00347DE5">
        <w:rPr>
          <w:bCs/>
          <w:color w:val="0F1115"/>
          <w:sz w:val="28"/>
          <w:szCs w:val="28"/>
          <w:lang w:val="en-US"/>
        </w:rPr>
        <w:t>мүмкіндік</w:t>
      </w:r>
      <w:proofErr w:type="spellEnd"/>
      <w:r w:rsidRPr="00347DE5">
        <w:rPr>
          <w:bCs/>
          <w:color w:val="0F1115"/>
          <w:sz w:val="28"/>
          <w:szCs w:val="28"/>
          <w:lang w:val="en-US"/>
        </w:rPr>
        <w:t xml:space="preserve"> </w:t>
      </w:r>
      <w:proofErr w:type="spellStart"/>
      <w:r w:rsidRPr="00347DE5">
        <w:rPr>
          <w:bCs/>
          <w:color w:val="0F1115"/>
          <w:sz w:val="28"/>
          <w:szCs w:val="28"/>
          <w:lang w:val="en-US"/>
        </w:rPr>
        <w:t>береді</w:t>
      </w:r>
      <w:proofErr w:type="spellEnd"/>
      <w:r w:rsidRPr="00347DE5">
        <w:rPr>
          <w:bCs/>
          <w:color w:val="0F1115"/>
          <w:sz w:val="28"/>
          <w:szCs w:val="28"/>
          <w:lang w:val="en-US"/>
        </w:rPr>
        <w:t>.</w:t>
      </w:r>
    </w:p>
    <w:p w14:paraId="4DA9950F" w14:textId="77777777" w:rsidR="00B450E6" w:rsidRPr="00347DE5" w:rsidRDefault="00B450E6" w:rsidP="00347DE5">
      <w:pPr>
        <w:pStyle w:val="a3"/>
        <w:spacing w:before="0" w:beforeAutospacing="0" w:after="0" w:afterAutospacing="0"/>
        <w:ind w:right="425" w:firstLine="709"/>
        <w:contextualSpacing/>
        <w:jc w:val="both"/>
        <w:rPr>
          <w:bCs/>
          <w:color w:val="0F1115"/>
          <w:sz w:val="28"/>
          <w:szCs w:val="28"/>
          <w:lang w:val="en-US"/>
        </w:rPr>
      </w:pPr>
      <w:proofErr w:type="spellStart"/>
      <w:r w:rsidRPr="00347DE5">
        <w:rPr>
          <w:bCs/>
          <w:color w:val="0F1115"/>
          <w:sz w:val="28"/>
          <w:szCs w:val="28"/>
          <w:lang w:val="en-US"/>
        </w:rPr>
        <w:t>Тарихи</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топонимиканың</w:t>
      </w:r>
      <w:proofErr w:type="spellEnd"/>
      <w:r w:rsidRPr="00347DE5">
        <w:rPr>
          <w:bCs/>
          <w:color w:val="0F1115"/>
          <w:sz w:val="28"/>
          <w:szCs w:val="28"/>
          <w:lang w:val="en-US"/>
        </w:rPr>
        <w:t xml:space="preserve"> </w:t>
      </w:r>
      <w:proofErr w:type="spellStart"/>
      <w:r w:rsidRPr="00347DE5">
        <w:rPr>
          <w:bCs/>
          <w:color w:val="0F1115"/>
          <w:sz w:val="28"/>
          <w:szCs w:val="28"/>
          <w:lang w:val="en-US"/>
        </w:rPr>
        <w:t>міндеттері</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3D-ГАЖ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цифрлық</w:t>
      </w:r>
      <w:proofErr w:type="spellEnd"/>
      <w:r w:rsidRPr="00347DE5">
        <w:rPr>
          <w:bCs/>
          <w:color w:val="0F1115"/>
          <w:sz w:val="28"/>
          <w:szCs w:val="28"/>
          <w:lang w:val="en-US"/>
        </w:rPr>
        <w:t xml:space="preserve"> </w:t>
      </w:r>
      <w:proofErr w:type="spellStart"/>
      <w:r w:rsidRPr="00347DE5">
        <w:rPr>
          <w:bCs/>
          <w:color w:val="0F1115"/>
          <w:sz w:val="28"/>
          <w:szCs w:val="28"/>
          <w:lang w:val="en-US"/>
        </w:rPr>
        <w:t>рельефті</w:t>
      </w:r>
      <w:proofErr w:type="spellEnd"/>
      <w:r w:rsidRPr="00347DE5">
        <w:rPr>
          <w:bCs/>
          <w:color w:val="0F1115"/>
          <w:sz w:val="28"/>
          <w:szCs w:val="28"/>
          <w:lang w:val="en-US"/>
        </w:rPr>
        <w:t xml:space="preserve"> </w:t>
      </w:r>
      <w:proofErr w:type="spellStart"/>
      <w:r w:rsidRPr="00347DE5">
        <w:rPr>
          <w:bCs/>
          <w:color w:val="0F1115"/>
          <w:sz w:val="28"/>
          <w:szCs w:val="28"/>
          <w:lang w:val="en-US"/>
        </w:rPr>
        <w:t>модельдеу</w:t>
      </w:r>
      <w:proofErr w:type="spellEnd"/>
      <w:r w:rsidRPr="00347DE5">
        <w:rPr>
          <w:bCs/>
          <w:color w:val="0F1115"/>
          <w:sz w:val="28"/>
          <w:szCs w:val="28"/>
          <w:lang w:val="en-US"/>
        </w:rPr>
        <w:t xml:space="preserve"> (</w:t>
      </w:r>
      <w:proofErr w:type="spellStart"/>
      <w:r w:rsidRPr="00347DE5">
        <w:rPr>
          <w:bCs/>
          <w:color w:val="0F1115"/>
          <w:sz w:val="28"/>
          <w:szCs w:val="28"/>
          <w:lang w:val="en-US"/>
        </w:rPr>
        <w:t>dem</w:t>
      </w:r>
      <w:proofErr w:type="spellEnd"/>
      <w:r w:rsidRPr="00347DE5">
        <w:rPr>
          <w:bCs/>
          <w:color w:val="0F1115"/>
          <w:sz w:val="28"/>
          <w:szCs w:val="28"/>
          <w:lang w:val="en-US"/>
        </w:rPr>
        <w:t xml:space="preserve">) </w:t>
      </w:r>
      <w:proofErr w:type="spellStart"/>
      <w:r w:rsidRPr="00347DE5">
        <w:rPr>
          <w:bCs/>
          <w:color w:val="0F1115"/>
          <w:sz w:val="28"/>
          <w:szCs w:val="28"/>
          <w:lang w:val="en-US"/>
        </w:rPr>
        <w:t>технологиялары</w:t>
      </w:r>
      <w:proofErr w:type="spellEnd"/>
      <w:r w:rsidRPr="00347DE5">
        <w:rPr>
          <w:bCs/>
          <w:color w:val="0F1115"/>
          <w:sz w:val="28"/>
          <w:szCs w:val="28"/>
          <w:lang w:val="en-US"/>
        </w:rPr>
        <w:t xml:space="preserve"> </w:t>
      </w:r>
      <w:proofErr w:type="spellStart"/>
      <w:r w:rsidRPr="00347DE5">
        <w:rPr>
          <w:bCs/>
          <w:color w:val="0F1115"/>
          <w:sz w:val="28"/>
          <w:szCs w:val="28"/>
          <w:lang w:val="en-US"/>
        </w:rPr>
        <w:t>ерекше</w:t>
      </w:r>
      <w:proofErr w:type="spellEnd"/>
      <w:r w:rsidRPr="00347DE5">
        <w:rPr>
          <w:bCs/>
          <w:color w:val="0F1115"/>
          <w:sz w:val="28"/>
          <w:szCs w:val="28"/>
          <w:lang w:val="en-US"/>
        </w:rPr>
        <w:t xml:space="preserve"> </w:t>
      </w:r>
      <w:proofErr w:type="spellStart"/>
      <w:r w:rsidRPr="00347DE5">
        <w:rPr>
          <w:bCs/>
          <w:color w:val="0F1115"/>
          <w:sz w:val="28"/>
          <w:szCs w:val="28"/>
          <w:lang w:val="en-US"/>
        </w:rPr>
        <w:t>мәнге</w:t>
      </w:r>
      <w:proofErr w:type="spellEnd"/>
      <w:r w:rsidRPr="00347DE5">
        <w:rPr>
          <w:bCs/>
          <w:color w:val="0F1115"/>
          <w:sz w:val="28"/>
          <w:szCs w:val="28"/>
          <w:lang w:val="en-US"/>
        </w:rPr>
        <w:t xml:space="preserve"> </w:t>
      </w:r>
      <w:proofErr w:type="spellStart"/>
      <w:r w:rsidRPr="00347DE5">
        <w:rPr>
          <w:bCs/>
          <w:color w:val="0F1115"/>
          <w:sz w:val="28"/>
          <w:szCs w:val="28"/>
          <w:lang w:val="en-US"/>
        </w:rPr>
        <w:t>ие</w:t>
      </w:r>
      <w:proofErr w:type="spellEnd"/>
      <w:r w:rsidRPr="00347DE5">
        <w:rPr>
          <w:bCs/>
          <w:color w:val="0F1115"/>
          <w:sz w:val="28"/>
          <w:szCs w:val="28"/>
          <w:lang w:val="en-US"/>
        </w:rPr>
        <w:t xml:space="preserve">. </w:t>
      </w:r>
      <w:proofErr w:type="spellStart"/>
      <w:r w:rsidRPr="00347DE5">
        <w:rPr>
          <w:bCs/>
          <w:color w:val="0F1115"/>
          <w:sz w:val="28"/>
          <w:szCs w:val="28"/>
          <w:lang w:val="en-US"/>
        </w:rPr>
        <w:t>Өзен</w:t>
      </w:r>
      <w:proofErr w:type="spellEnd"/>
      <w:r w:rsidRPr="00347DE5">
        <w:rPr>
          <w:bCs/>
          <w:color w:val="0F1115"/>
          <w:sz w:val="28"/>
          <w:szCs w:val="28"/>
          <w:lang w:val="en-US"/>
        </w:rPr>
        <w:t xml:space="preserve"> </w:t>
      </w:r>
      <w:proofErr w:type="spellStart"/>
      <w:r w:rsidRPr="00347DE5">
        <w:rPr>
          <w:bCs/>
          <w:color w:val="0F1115"/>
          <w:sz w:val="28"/>
          <w:szCs w:val="28"/>
          <w:lang w:val="en-US"/>
        </w:rPr>
        <w:t>арналарының</w:t>
      </w:r>
      <w:proofErr w:type="spellEnd"/>
      <w:r w:rsidRPr="00347DE5">
        <w:rPr>
          <w:bCs/>
          <w:color w:val="0F1115"/>
          <w:sz w:val="28"/>
          <w:szCs w:val="28"/>
          <w:lang w:val="en-US"/>
        </w:rPr>
        <w:t xml:space="preserve">, </w:t>
      </w:r>
      <w:proofErr w:type="spellStart"/>
      <w:r w:rsidRPr="00347DE5">
        <w:rPr>
          <w:bCs/>
          <w:color w:val="0F1115"/>
          <w:sz w:val="28"/>
          <w:szCs w:val="28"/>
          <w:lang w:val="en-US"/>
        </w:rPr>
        <w:t>жағалау</w:t>
      </w:r>
      <w:proofErr w:type="spellEnd"/>
      <w:r w:rsidRPr="00347DE5">
        <w:rPr>
          <w:bCs/>
          <w:color w:val="0F1115"/>
          <w:sz w:val="28"/>
          <w:szCs w:val="28"/>
          <w:lang w:val="en-US"/>
        </w:rPr>
        <w:t xml:space="preserve"> </w:t>
      </w:r>
      <w:proofErr w:type="spellStart"/>
      <w:r w:rsidRPr="00347DE5">
        <w:rPr>
          <w:bCs/>
          <w:color w:val="0F1115"/>
          <w:sz w:val="28"/>
          <w:szCs w:val="28"/>
          <w:lang w:val="en-US"/>
        </w:rPr>
        <w:t>сызықтарының</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басқа</w:t>
      </w:r>
      <w:proofErr w:type="spellEnd"/>
      <w:r w:rsidRPr="00347DE5">
        <w:rPr>
          <w:bCs/>
          <w:color w:val="0F1115"/>
          <w:sz w:val="28"/>
          <w:szCs w:val="28"/>
          <w:lang w:val="en-US"/>
        </w:rPr>
        <w:t xml:space="preserve"> </w:t>
      </w:r>
      <w:proofErr w:type="spellStart"/>
      <w:r w:rsidRPr="00347DE5">
        <w:rPr>
          <w:bCs/>
          <w:color w:val="0F1115"/>
          <w:sz w:val="28"/>
          <w:szCs w:val="28"/>
          <w:lang w:val="en-US"/>
        </w:rPr>
        <w:t>да</w:t>
      </w:r>
      <w:proofErr w:type="spellEnd"/>
      <w:r w:rsidRPr="00347DE5">
        <w:rPr>
          <w:bCs/>
          <w:color w:val="0F1115"/>
          <w:sz w:val="28"/>
          <w:szCs w:val="28"/>
          <w:lang w:val="en-US"/>
        </w:rPr>
        <w:t xml:space="preserve"> </w:t>
      </w:r>
      <w:proofErr w:type="spellStart"/>
      <w:r w:rsidRPr="00347DE5">
        <w:rPr>
          <w:bCs/>
          <w:color w:val="0F1115"/>
          <w:sz w:val="28"/>
          <w:szCs w:val="28"/>
          <w:lang w:val="en-US"/>
        </w:rPr>
        <w:t>табиғи</w:t>
      </w:r>
      <w:proofErr w:type="spellEnd"/>
      <w:r w:rsidRPr="00347DE5">
        <w:rPr>
          <w:bCs/>
          <w:color w:val="0F1115"/>
          <w:sz w:val="28"/>
          <w:szCs w:val="28"/>
          <w:lang w:val="en-US"/>
        </w:rPr>
        <w:t xml:space="preserve"> </w:t>
      </w:r>
      <w:proofErr w:type="spellStart"/>
      <w:r w:rsidRPr="00347DE5">
        <w:rPr>
          <w:bCs/>
          <w:color w:val="0F1115"/>
          <w:sz w:val="28"/>
          <w:szCs w:val="28"/>
          <w:lang w:val="en-US"/>
        </w:rPr>
        <w:t>нысандардың</w:t>
      </w:r>
      <w:proofErr w:type="spellEnd"/>
      <w:r w:rsidRPr="00347DE5">
        <w:rPr>
          <w:bCs/>
          <w:color w:val="0F1115"/>
          <w:sz w:val="28"/>
          <w:szCs w:val="28"/>
          <w:lang w:val="en-US"/>
        </w:rPr>
        <w:t xml:space="preserve"> </w:t>
      </w:r>
      <w:proofErr w:type="spellStart"/>
      <w:r w:rsidRPr="00347DE5">
        <w:rPr>
          <w:bCs/>
          <w:color w:val="0F1115"/>
          <w:sz w:val="28"/>
          <w:szCs w:val="28"/>
          <w:lang w:val="en-US"/>
        </w:rPr>
        <w:t>өзгеруін</w:t>
      </w:r>
      <w:proofErr w:type="spellEnd"/>
      <w:r w:rsidRPr="00347DE5">
        <w:rPr>
          <w:bCs/>
          <w:color w:val="0F1115"/>
          <w:sz w:val="28"/>
          <w:szCs w:val="28"/>
          <w:lang w:val="en-US"/>
        </w:rPr>
        <w:t xml:space="preserve"> </w:t>
      </w:r>
      <w:proofErr w:type="spellStart"/>
      <w:r w:rsidRPr="00347DE5">
        <w:rPr>
          <w:bCs/>
          <w:color w:val="0F1115"/>
          <w:sz w:val="28"/>
          <w:szCs w:val="28"/>
          <w:lang w:val="en-US"/>
        </w:rPr>
        <w:t>ескеретін</w:t>
      </w:r>
      <w:proofErr w:type="spellEnd"/>
      <w:r w:rsidRPr="00347DE5">
        <w:rPr>
          <w:bCs/>
          <w:color w:val="0F1115"/>
          <w:sz w:val="28"/>
          <w:szCs w:val="28"/>
          <w:lang w:val="en-US"/>
        </w:rPr>
        <w:t xml:space="preserve"> </w:t>
      </w:r>
      <w:proofErr w:type="spellStart"/>
      <w:r w:rsidRPr="00347DE5">
        <w:rPr>
          <w:bCs/>
          <w:color w:val="0F1115"/>
          <w:sz w:val="28"/>
          <w:szCs w:val="28"/>
          <w:lang w:val="en-US"/>
        </w:rPr>
        <w:t>рельефтің</w:t>
      </w:r>
      <w:proofErr w:type="spellEnd"/>
      <w:r w:rsidRPr="00347DE5">
        <w:rPr>
          <w:bCs/>
          <w:color w:val="0F1115"/>
          <w:sz w:val="28"/>
          <w:szCs w:val="28"/>
          <w:lang w:val="en-US"/>
        </w:rPr>
        <w:t xml:space="preserve"> </w:t>
      </w:r>
      <w:proofErr w:type="spellStart"/>
      <w:r w:rsidRPr="00347DE5">
        <w:rPr>
          <w:bCs/>
          <w:color w:val="0F1115"/>
          <w:sz w:val="28"/>
          <w:szCs w:val="28"/>
          <w:lang w:val="en-US"/>
        </w:rPr>
        <w:t>қалпына</w:t>
      </w:r>
      <w:proofErr w:type="spellEnd"/>
      <w:r w:rsidRPr="00347DE5">
        <w:rPr>
          <w:bCs/>
          <w:color w:val="0F1115"/>
          <w:sz w:val="28"/>
          <w:szCs w:val="28"/>
          <w:lang w:val="en-US"/>
        </w:rPr>
        <w:t xml:space="preserve"> </w:t>
      </w:r>
      <w:proofErr w:type="spellStart"/>
      <w:r w:rsidRPr="00347DE5">
        <w:rPr>
          <w:bCs/>
          <w:color w:val="0F1115"/>
          <w:sz w:val="28"/>
          <w:szCs w:val="28"/>
          <w:lang w:val="en-US"/>
        </w:rPr>
        <w:t>келтірілген</w:t>
      </w:r>
      <w:proofErr w:type="spellEnd"/>
      <w:r w:rsidRPr="00347DE5">
        <w:rPr>
          <w:bCs/>
          <w:color w:val="0F1115"/>
          <w:sz w:val="28"/>
          <w:szCs w:val="28"/>
          <w:lang w:val="en-US"/>
        </w:rPr>
        <w:t xml:space="preserve"> </w:t>
      </w:r>
      <w:proofErr w:type="spellStart"/>
      <w:r w:rsidRPr="00347DE5">
        <w:rPr>
          <w:bCs/>
          <w:color w:val="0F1115"/>
          <w:sz w:val="28"/>
          <w:szCs w:val="28"/>
          <w:lang w:val="en-US"/>
        </w:rPr>
        <w:t>цифрлық</w:t>
      </w:r>
      <w:proofErr w:type="spellEnd"/>
      <w:r w:rsidRPr="00347DE5">
        <w:rPr>
          <w:bCs/>
          <w:color w:val="0F1115"/>
          <w:sz w:val="28"/>
          <w:szCs w:val="28"/>
          <w:lang w:val="en-US"/>
        </w:rPr>
        <w:t xml:space="preserve"> </w:t>
      </w:r>
      <w:proofErr w:type="spellStart"/>
      <w:r w:rsidRPr="00347DE5">
        <w:rPr>
          <w:bCs/>
          <w:color w:val="0F1115"/>
          <w:sz w:val="28"/>
          <w:szCs w:val="28"/>
          <w:lang w:val="en-US"/>
        </w:rPr>
        <w:t>моделіне</w:t>
      </w:r>
      <w:proofErr w:type="spellEnd"/>
      <w:r w:rsidRPr="00347DE5">
        <w:rPr>
          <w:bCs/>
          <w:color w:val="0F1115"/>
          <w:sz w:val="28"/>
          <w:szCs w:val="28"/>
          <w:lang w:val="en-US"/>
        </w:rPr>
        <w:t xml:space="preserve"> </w:t>
      </w:r>
      <w:proofErr w:type="spellStart"/>
      <w:r w:rsidRPr="00347DE5">
        <w:rPr>
          <w:bCs/>
          <w:color w:val="0F1115"/>
          <w:sz w:val="28"/>
          <w:szCs w:val="28"/>
          <w:lang w:val="en-US"/>
        </w:rPr>
        <w:t>ежелгі</w:t>
      </w:r>
      <w:proofErr w:type="spellEnd"/>
      <w:r w:rsidRPr="00347DE5">
        <w:rPr>
          <w:bCs/>
          <w:color w:val="0F1115"/>
          <w:sz w:val="28"/>
          <w:szCs w:val="28"/>
          <w:lang w:val="en-US"/>
        </w:rPr>
        <w:t xml:space="preserve">, </w:t>
      </w:r>
      <w:proofErr w:type="spellStart"/>
      <w:r w:rsidRPr="00347DE5">
        <w:rPr>
          <w:bCs/>
          <w:color w:val="0F1115"/>
          <w:sz w:val="28"/>
          <w:szCs w:val="28"/>
          <w:lang w:val="en-US"/>
        </w:rPr>
        <w:t>қазір</w:t>
      </w:r>
      <w:proofErr w:type="spellEnd"/>
      <w:r w:rsidRPr="00347DE5">
        <w:rPr>
          <w:bCs/>
          <w:color w:val="0F1115"/>
          <w:sz w:val="28"/>
          <w:szCs w:val="28"/>
          <w:lang w:val="en-US"/>
        </w:rPr>
        <w:t xml:space="preserve"> </w:t>
      </w:r>
      <w:proofErr w:type="spellStart"/>
      <w:r w:rsidRPr="00347DE5">
        <w:rPr>
          <w:bCs/>
          <w:color w:val="0F1115"/>
          <w:sz w:val="28"/>
          <w:szCs w:val="28"/>
          <w:lang w:val="en-US"/>
        </w:rPr>
        <w:t>жоғалып</w:t>
      </w:r>
      <w:proofErr w:type="spellEnd"/>
      <w:r w:rsidRPr="00347DE5">
        <w:rPr>
          <w:bCs/>
          <w:color w:val="0F1115"/>
          <w:sz w:val="28"/>
          <w:szCs w:val="28"/>
          <w:lang w:val="en-US"/>
        </w:rPr>
        <w:t xml:space="preserve"> </w:t>
      </w:r>
      <w:proofErr w:type="spellStart"/>
      <w:r w:rsidRPr="00347DE5">
        <w:rPr>
          <w:bCs/>
          <w:color w:val="0F1115"/>
          <w:sz w:val="28"/>
          <w:szCs w:val="28"/>
          <w:lang w:val="en-US"/>
        </w:rPr>
        <w:t>кеткен</w:t>
      </w:r>
      <w:proofErr w:type="spellEnd"/>
      <w:r w:rsidRPr="00347DE5">
        <w:rPr>
          <w:bCs/>
          <w:color w:val="0F1115"/>
          <w:sz w:val="28"/>
          <w:szCs w:val="28"/>
          <w:lang w:val="en-US"/>
        </w:rPr>
        <w:t xml:space="preserve"> </w:t>
      </w:r>
      <w:proofErr w:type="spellStart"/>
      <w:r w:rsidRPr="00347DE5">
        <w:rPr>
          <w:bCs/>
          <w:color w:val="0F1115"/>
          <w:sz w:val="28"/>
          <w:szCs w:val="28"/>
          <w:lang w:val="en-US"/>
        </w:rPr>
        <w:t>атауларды</w:t>
      </w:r>
      <w:proofErr w:type="spellEnd"/>
      <w:r w:rsidRPr="00347DE5">
        <w:rPr>
          <w:bCs/>
          <w:color w:val="0F1115"/>
          <w:sz w:val="28"/>
          <w:szCs w:val="28"/>
          <w:lang w:val="en-US"/>
        </w:rPr>
        <w:t xml:space="preserve"> </w:t>
      </w:r>
      <w:proofErr w:type="spellStart"/>
      <w:r w:rsidRPr="00347DE5">
        <w:rPr>
          <w:bCs/>
          <w:color w:val="0F1115"/>
          <w:sz w:val="28"/>
          <w:szCs w:val="28"/>
          <w:lang w:val="en-US"/>
        </w:rPr>
        <w:t>қолдану</w:t>
      </w:r>
      <w:proofErr w:type="spellEnd"/>
      <w:r w:rsidRPr="00347DE5">
        <w:rPr>
          <w:bCs/>
          <w:color w:val="0F1115"/>
          <w:sz w:val="28"/>
          <w:szCs w:val="28"/>
          <w:lang w:val="en-US"/>
        </w:rPr>
        <w:t xml:space="preserve"> </w:t>
      </w:r>
      <w:proofErr w:type="spellStart"/>
      <w:r w:rsidRPr="00347DE5">
        <w:rPr>
          <w:bCs/>
          <w:color w:val="0F1115"/>
          <w:sz w:val="28"/>
          <w:szCs w:val="28"/>
          <w:lang w:val="en-US"/>
        </w:rPr>
        <w:t>бұл</w:t>
      </w:r>
      <w:proofErr w:type="spellEnd"/>
      <w:r w:rsidRPr="00347DE5">
        <w:rPr>
          <w:bCs/>
          <w:color w:val="0F1115"/>
          <w:sz w:val="28"/>
          <w:szCs w:val="28"/>
          <w:lang w:val="en-US"/>
        </w:rPr>
        <w:t xml:space="preserve"> </w:t>
      </w:r>
      <w:proofErr w:type="spellStart"/>
      <w:r w:rsidRPr="00347DE5">
        <w:rPr>
          <w:bCs/>
          <w:color w:val="0F1115"/>
          <w:sz w:val="28"/>
          <w:szCs w:val="28"/>
          <w:lang w:val="en-US"/>
        </w:rPr>
        <w:t>жер</w:t>
      </w:r>
      <w:proofErr w:type="spellEnd"/>
      <w:r w:rsidRPr="00347DE5">
        <w:rPr>
          <w:bCs/>
          <w:color w:val="0F1115"/>
          <w:sz w:val="28"/>
          <w:szCs w:val="28"/>
          <w:lang w:val="en-US"/>
        </w:rPr>
        <w:t xml:space="preserve"> </w:t>
      </w:r>
      <w:proofErr w:type="spellStart"/>
      <w:r w:rsidRPr="00347DE5">
        <w:rPr>
          <w:bCs/>
          <w:color w:val="0F1115"/>
          <w:sz w:val="28"/>
          <w:szCs w:val="28"/>
          <w:lang w:val="en-US"/>
        </w:rPr>
        <w:t>атауларын</w:t>
      </w:r>
      <w:proofErr w:type="spellEnd"/>
      <w:r w:rsidRPr="00347DE5">
        <w:rPr>
          <w:bCs/>
          <w:color w:val="0F1115"/>
          <w:sz w:val="28"/>
          <w:szCs w:val="28"/>
          <w:lang w:val="en-US"/>
        </w:rPr>
        <w:t xml:space="preserve"> </w:t>
      </w:r>
      <w:proofErr w:type="spellStart"/>
      <w:r w:rsidRPr="00347DE5">
        <w:rPr>
          <w:bCs/>
          <w:color w:val="0F1115"/>
          <w:sz w:val="28"/>
          <w:szCs w:val="28"/>
          <w:lang w:val="en-US"/>
        </w:rPr>
        <w:t>дәлірек</w:t>
      </w:r>
      <w:proofErr w:type="spellEnd"/>
      <w:r w:rsidRPr="00347DE5">
        <w:rPr>
          <w:bCs/>
          <w:color w:val="0F1115"/>
          <w:sz w:val="28"/>
          <w:szCs w:val="28"/>
          <w:lang w:val="en-US"/>
        </w:rPr>
        <w:t xml:space="preserve"> </w:t>
      </w:r>
      <w:proofErr w:type="spellStart"/>
      <w:r w:rsidRPr="00347DE5">
        <w:rPr>
          <w:bCs/>
          <w:color w:val="0F1115"/>
          <w:sz w:val="28"/>
          <w:szCs w:val="28"/>
          <w:lang w:val="en-US"/>
        </w:rPr>
        <w:t>локализациялауға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олардың</w:t>
      </w:r>
      <w:proofErr w:type="spellEnd"/>
      <w:r w:rsidRPr="00347DE5">
        <w:rPr>
          <w:bCs/>
          <w:color w:val="0F1115"/>
          <w:sz w:val="28"/>
          <w:szCs w:val="28"/>
          <w:lang w:val="en-US"/>
        </w:rPr>
        <w:t xml:space="preserve"> </w:t>
      </w:r>
      <w:proofErr w:type="spellStart"/>
      <w:r w:rsidRPr="00347DE5">
        <w:rPr>
          <w:bCs/>
          <w:color w:val="0F1115"/>
          <w:sz w:val="28"/>
          <w:szCs w:val="28"/>
          <w:lang w:val="en-US"/>
        </w:rPr>
        <w:t>пайда</w:t>
      </w:r>
      <w:proofErr w:type="spellEnd"/>
      <w:r w:rsidRPr="00347DE5">
        <w:rPr>
          <w:bCs/>
          <w:color w:val="0F1115"/>
          <w:sz w:val="28"/>
          <w:szCs w:val="28"/>
          <w:lang w:val="en-US"/>
        </w:rPr>
        <w:t xml:space="preserve"> </w:t>
      </w:r>
      <w:proofErr w:type="spellStart"/>
      <w:r w:rsidRPr="00347DE5">
        <w:rPr>
          <w:bCs/>
          <w:color w:val="0F1115"/>
          <w:sz w:val="28"/>
          <w:szCs w:val="28"/>
          <w:lang w:val="en-US"/>
        </w:rPr>
        <w:t>болу</w:t>
      </w:r>
      <w:proofErr w:type="spellEnd"/>
      <w:r w:rsidRPr="00347DE5">
        <w:rPr>
          <w:bCs/>
          <w:color w:val="0F1115"/>
          <w:sz w:val="28"/>
          <w:szCs w:val="28"/>
          <w:lang w:val="en-US"/>
        </w:rPr>
        <w:t xml:space="preserve"> </w:t>
      </w:r>
      <w:proofErr w:type="spellStart"/>
      <w:r w:rsidRPr="00347DE5">
        <w:rPr>
          <w:bCs/>
          <w:color w:val="0F1115"/>
          <w:sz w:val="28"/>
          <w:szCs w:val="28"/>
          <w:lang w:val="en-US"/>
        </w:rPr>
        <w:t>логикасын</w:t>
      </w:r>
      <w:proofErr w:type="spellEnd"/>
      <w:r w:rsidRPr="00347DE5">
        <w:rPr>
          <w:bCs/>
          <w:color w:val="0F1115"/>
          <w:sz w:val="28"/>
          <w:szCs w:val="28"/>
          <w:lang w:val="en-US"/>
        </w:rPr>
        <w:t xml:space="preserve"> </w:t>
      </w:r>
      <w:proofErr w:type="spellStart"/>
      <w:r w:rsidRPr="00347DE5">
        <w:rPr>
          <w:bCs/>
          <w:color w:val="0F1115"/>
          <w:sz w:val="28"/>
          <w:szCs w:val="28"/>
          <w:lang w:val="en-US"/>
        </w:rPr>
        <w:t>түсінуге</w:t>
      </w:r>
      <w:proofErr w:type="spellEnd"/>
      <w:r w:rsidRPr="00347DE5">
        <w:rPr>
          <w:bCs/>
          <w:color w:val="0F1115"/>
          <w:sz w:val="28"/>
          <w:szCs w:val="28"/>
          <w:lang w:val="en-US"/>
        </w:rPr>
        <w:t xml:space="preserve"> </w:t>
      </w:r>
      <w:proofErr w:type="spellStart"/>
      <w:r w:rsidRPr="00347DE5">
        <w:rPr>
          <w:bCs/>
          <w:color w:val="0F1115"/>
          <w:sz w:val="28"/>
          <w:szCs w:val="28"/>
          <w:lang w:val="en-US"/>
        </w:rPr>
        <w:t>мүмкіндік</w:t>
      </w:r>
      <w:proofErr w:type="spellEnd"/>
      <w:r w:rsidRPr="00347DE5">
        <w:rPr>
          <w:bCs/>
          <w:color w:val="0F1115"/>
          <w:sz w:val="28"/>
          <w:szCs w:val="28"/>
          <w:lang w:val="en-US"/>
        </w:rPr>
        <w:t xml:space="preserve"> </w:t>
      </w:r>
      <w:proofErr w:type="spellStart"/>
      <w:r w:rsidRPr="00347DE5">
        <w:rPr>
          <w:bCs/>
          <w:color w:val="0F1115"/>
          <w:sz w:val="28"/>
          <w:szCs w:val="28"/>
          <w:lang w:val="en-US"/>
        </w:rPr>
        <w:t>береді.тегіс</w:t>
      </w:r>
      <w:proofErr w:type="spellEnd"/>
      <w:r w:rsidRPr="00347DE5">
        <w:rPr>
          <w:bCs/>
          <w:color w:val="0F1115"/>
          <w:sz w:val="28"/>
          <w:szCs w:val="28"/>
          <w:lang w:val="en-US"/>
        </w:rPr>
        <w:t xml:space="preserve"> </w:t>
      </w:r>
      <w:proofErr w:type="spellStart"/>
      <w:r w:rsidRPr="00347DE5">
        <w:rPr>
          <w:bCs/>
          <w:color w:val="0F1115"/>
          <w:sz w:val="28"/>
          <w:szCs w:val="28"/>
          <w:lang w:val="en-US"/>
        </w:rPr>
        <w:t>картада</w:t>
      </w:r>
      <w:proofErr w:type="spellEnd"/>
      <w:r w:rsidRPr="00347DE5">
        <w:rPr>
          <w:bCs/>
          <w:color w:val="0F1115"/>
          <w:sz w:val="28"/>
          <w:szCs w:val="28"/>
          <w:lang w:val="en-US"/>
        </w:rPr>
        <w:t xml:space="preserve"> </w:t>
      </w:r>
      <w:proofErr w:type="spellStart"/>
      <w:r w:rsidRPr="00347DE5">
        <w:rPr>
          <w:bCs/>
          <w:color w:val="0F1115"/>
          <w:sz w:val="28"/>
          <w:szCs w:val="28"/>
          <w:lang w:val="en-US"/>
        </w:rPr>
        <w:t>көрінбейтін</w:t>
      </w:r>
      <w:proofErr w:type="spellEnd"/>
      <w:r w:rsidRPr="00347DE5">
        <w:rPr>
          <w:bCs/>
          <w:color w:val="0F1115"/>
          <w:sz w:val="28"/>
          <w:szCs w:val="28"/>
          <w:lang w:val="en-US"/>
        </w:rPr>
        <w:t xml:space="preserve"> </w:t>
      </w:r>
      <w:proofErr w:type="spellStart"/>
      <w:r w:rsidRPr="00347DE5">
        <w:rPr>
          <w:bCs/>
          <w:color w:val="0F1115"/>
          <w:sz w:val="28"/>
          <w:szCs w:val="28"/>
          <w:lang w:val="en-US"/>
        </w:rPr>
        <w:t>өткен</w:t>
      </w:r>
      <w:proofErr w:type="spellEnd"/>
      <w:r w:rsidRPr="00347DE5">
        <w:rPr>
          <w:bCs/>
          <w:color w:val="0F1115"/>
          <w:sz w:val="28"/>
          <w:szCs w:val="28"/>
          <w:lang w:val="en-US"/>
        </w:rPr>
        <w:t xml:space="preserve"> </w:t>
      </w:r>
      <w:proofErr w:type="spellStart"/>
      <w:r w:rsidRPr="00347DE5">
        <w:rPr>
          <w:bCs/>
          <w:color w:val="0F1115"/>
          <w:sz w:val="28"/>
          <w:szCs w:val="28"/>
          <w:lang w:val="en-US"/>
        </w:rPr>
        <w:t>шындыққа</w:t>
      </w:r>
      <w:proofErr w:type="spellEnd"/>
      <w:r w:rsidRPr="00347DE5">
        <w:rPr>
          <w:bCs/>
          <w:color w:val="0F1115"/>
          <w:sz w:val="28"/>
          <w:szCs w:val="28"/>
          <w:lang w:val="en-US"/>
        </w:rPr>
        <w:t xml:space="preserve"> </w:t>
      </w:r>
      <w:proofErr w:type="spellStart"/>
      <w:r w:rsidRPr="00347DE5">
        <w:rPr>
          <w:bCs/>
          <w:color w:val="0F1115"/>
          <w:sz w:val="28"/>
          <w:szCs w:val="28"/>
          <w:lang w:val="en-US"/>
        </w:rPr>
        <w:t>байланысты</w:t>
      </w:r>
      <w:proofErr w:type="spellEnd"/>
      <w:r w:rsidRPr="00347DE5">
        <w:rPr>
          <w:bCs/>
          <w:color w:val="0F1115"/>
          <w:sz w:val="28"/>
          <w:szCs w:val="28"/>
          <w:lang w:val="en-US"/>
        </w:rPr>
        <w:t>.</w:t>
      </w:r>
    </w:p>
    <w:p w14:paraId="7DC83663" w14:textId="77777777" w:rsidR="00B450E6" w:rsidRPr="00347DE5" w:rsidRDefault="00B450E6" w:rsidP="00347DE5">
      <w:pPr>
        <w:pStyle w:val="a3"/>
        <w:spacing w:before="0" w:beforeAutospacing="0" w:after="0" w:afterAutospacing="0"/>
        <w:ind w:right="425" w:firstLine="709"/>
        <w:contextualSpacing/>
        <w:jc w:val="both"/>
        <w:rPr>
          <w:bCs/>
          <w:color w:val="0F1115"/>
          <w:sz w:val="28"/>
          <w:szCs w:val="28"/>
          <w:lang w:val="en-US"/>
        </w:rPr>
      </w:pPr>
      <w:proofErr w:type="spellStart"/>
      <w:r w:rsidRPr="00347DE5">
        <w:rPr>
          <w:bCs/>
          <w:color w:val="0F1115"/>
          <w:sz w:val="28"/>
          <w:szCs w:val="28"/>
          <w:lang w:val="en-US"/>
        </w:rPr>
        <w:t>Іс</w:t>
      </w:r>
      <w:proofErr w:type="spellEnd"/>
      <w:r w:rsidRPr="00347DE5">
        <w:rPr>
          <w:bCs/>
          <w:color w:val="0F1115"/>
          <w:sz w:val="28"/>
          <w:szCs w:val="28"/>
          <w:lang w:val="en-US"/>
        </w:rPr>
        <w:t xml:space="preserve"> </w:t>
      </w:r>
      <w:proofErr w:type="spellStart"/>
      <w:r w:rsidRPr="00347DE5">
        <w:rPr>
          <w:bCs/>
          <w:color w:val="0F1115"/>
          <w:sz w:val="28"/>
          <w:szCs w:val="28"/>
          <w:lang w:val="en-US"/>
        </w:rPr>
        <w:t>жүзінде</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топонимикалық</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карталарды</w:t>
      </w:r>
      <w:proofErr w:type="spellEnd"/>
      <w:r w:rsidRPr="00347DE5">
        <w:rPr>
          <w:bCs/>
          <w:color w:val="0F1115"/>
          <w:sz w:val="28"/>
          <w:szCs w:val="28"/>
          <w:lang w:val="en-US"/>
        </w:rPr>
        <w:t xml:space="preserve"> </w:t>
      </w:r>
      <w:proofErr w:type="spellStart"/>
      <w:r w:rsidRPr="00347DE5">
        <w:rPr>
          <w:bCs/>
          <w:color w:val="0F1115"/>
          <w:sz w:val="28"/>
          <w:szCs w:val="28"/>
          <w:lang w:val="en-US"/>
        </w:rPr>
        <w:t>жасау</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ГАЖ </w:t>
      </w:r>
      <w:proofErr w:type="spellStart"/>
      <w:r w:rsidRPr="00347DE5">
        <w:rPr>
          <w:bCs/>
          <w:color w:val="0F1115"/>
          <w:sz w:val="28"/>
          <w:szCs w:val="28"/>
          <w:lang w:val="en-US"/>
        </w:rPr>
        <w:t>қолдану</w:t>
      </w:r>
      <w:proofErr w:type="spellEnd"/>
      <w:r w:rsidRPr="00347DE5">
        <w:rPr>
          <w:bCs/>
          <w:color w:val="0F1115"/>
          <w:sz w:val="28"/>
          <w:szCs w:val="28"/>
          <w:lang w:val="en-US"/>
        </w:rPr>
        <w:t xml:space="preserve"> </w:t>
      </w:r>
      <w:proofErr w:type="spellStart"/>
      <w:r w:rsidRPr="00347DE5">
        <w:rPr>
          <w:bCs/>
          <w:color w:val="0F1115"/>
          <w:sz w:val="28"/>
          <w:szCs w:val="28"/>
          <w:lang w:val="en-US"/>
        </w:rPr>
        <w:t>ғылыми</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білім</w:t>
      </w:r>
      <w:proofErr w:type="spellEnd"/>
      <w:r w:rsidRPr="00347DE5">
        <w:rPr>
          <w:bCs/>
          <w:color w:val="0F1115"/>
          <w:sz w:val="28"/>
          <w:szCs w:val="28"/>
          <w:lang w:val="en-US"/>
        </w:rPr>
        <w:t xml:space="preserve"> </w:t>
      </w:r>
      <w:proofErr w:type="spellStart"/>
      <w:r w:rsidRPr="00347DE5">
        <w:rPr>
          <w:bCs/>
          <w:color w:val="0F1115"/>
          <w:sz w:val="28"/>
          <w:szCs w:val="28"/>
          <w:lang w:val="en-US"/>
        </w:rPr>
        <w:t>беру</w:t>
      </w:r>
      <w:proofErr w:type="spellEnd"/>
      <w:r w:rsidRPr="00347DE5">
        <w:rPr>
          <w:bCs/>
          <w:color w:val="0F1115"/>
          <w:sz w:val="28"/>
          <w:szCs w:val="28"/>
          <w:lang w:val="en-US"/>
        </w:rPr>
        <w:t xml:space="preserve">, </w:t>
      </w:r>
      <w:proofErr w:type="spellStart"/>
      <w:r w:rsidRPr="00347DE5">
        <w:rPr>
          <w:bCs/>
          <w:color w:val="0F1115"/>
          <w:sz w:val="28"/>
          <w:szCs w:val="28"/>
          <w:lang w:val="en-US"/>
        </w:rPr>
        <w:t>Мәдени</w:t>
      </w:r>
      <w:proofErr w:type="spellEnd"/>
      <w:r w:rsidRPr="00347DE5">
        <w:rPr>
          <w:bCs/>
          <w:color w:val="0F1115"/>
          <w:sz w:val="28"/>
          <w:szCs w:val="28"/>
          <w:lang w:val="en-US"/>
        </w:rPr>
        <w:t xml:space="preserve">, </w:t>
      </w:r>
      <w:proofErr w:type="spellStart"/>
      <w:r w:rsidRPr="00347DE5">
        <w:rPr>
          <w:bCs/>
          <w:color w:val="0F1115"/>
          <w:sz w:val="28"/>
          <w:szCs w:val="28"/>
          <w:lang w:val="en-US"/>
        </w:rPr>
        <w:t>әкімшілік</w:t>
      </w:r>
      <w:proofErr w:type="spellEnd"/>
      <w:r w:rsidRPr="00347DE5">
        <w:rPr>
          <w:bCs/>
          <w:color w:val="0F1115"/>
          <w:sz w:val="28"/>
          <w:szCs w:val="28"/>
          <w:lang w:val="en-US"/>
        </w:rPr>
        <w:t xml:space="preserve"> </w:t>
      </w:r>
      <w:proofErr w:type="spellStart"/>
      <w:r w:rsidRPr="00347DE5">
        <w:rPr>
          <w:bCs/>
          <w:color w:val="0F1115"/>
          <w:sz w:val="28"/>
          <w:szCs w:val="28"/>
          <w:lang w:val="en-US"/>
        </w:rPr>
        <w:t>салаларда</w:t>
      </w:r>
      <w:proofErr w:type="spellEnd"/>
      <w:r w:rsidRPr="00347DE5">
        <w:rPr>
          <w:bCs/>
          <w:color w:val="0F1115"/>
          <w:sz w:val="28"/>
          <w:szCs w:val="28"/>
          <w:lang w:val="en-US"/>
        </w:rPr>
        <w:t xml:space="preserve"> </w:t>
      </w:r>
      <w:proofErr w:type="spellStart"/>
      <w:r w:rsidRPr="00347DE5">
        <w:rPr>
          <w:bCs/>
          <w:color w:val="0F1115"/>
          <w:sz w:val="28"/>
          <w:szCs w:val="28"/>
          <w:lang w:val="en-US"/>
        </w:rPr>
        <w:t>белсенді</w:t>
      </w:r>
      <w:proofErr w:type="spellEnd"/>
      <w:r w:rsidRPr="00347DE5">
        <w:rPr>
          <w:bCs/>
          <w:color w:val="0F1115"/>
          <w:sz w:val="28"/>
          <w:szCs w:val="28"/>
          <w:lang w:val="en-US"/>
        </w:rPr>
        <w:t xml:space="preserve"> </w:t>
      </w:r>
      <w:proofErr w:type="spellStart"/>
      <w:r w:rsidRPr="00347DE5">
        <w:rPr>
          <w:bCs/>
          <w:color w:val="0F1115"/>
          <w:sz w:val="28"/>
          <w:szCs w:val="28"/>
          <w:lang w:val="en-US"/>
        </w:rPr>
        <w:t>дамуда</w:t>
      </w:r>
      <w:proofErr w:type="spellEnd"/>
      <w:r w:rsidRPr="00347DE5">
        <w:rPr>
          <w:bCs/>
          <w:color w:val="0F1115"/>
          <w:sz w:val="28"/>
          <w:szCs w:val="28"/>
          <w:lang w:val="en-US"/>
        </w:rPr>
        <w:t xml:space="preserve">. </w:t>
      </w:r>
      <w:proofErr w:type="spellStart"/>
      <w:r w:rsidRPr="00347DE5">
        <w:rPr>
          <w:bCs/>
          <w:color w:val="0F1115"/>
          <w:sz w:val="28"/>
          <w:szCs w:val="28"/>
          <w:lang w:val="en-US"/>
        </w:rPr>
        <w:t>Мысалы</w:t>
      </w:r>
      <w:proofErr w:type="spellEnd"/>
      <w:r w:rsidRPr="00347DE5">
        <w:rPr>
          <w:bCs/>
          <w:color w:val="0F1115"/>
          <w:sz w:val="28"/>
          <w:szCs w:val="28"/>
          <w:lang w:val="en-US"/>
        </w:rPr>
        <w:t xml:space="preserve">, </w:t>
      </w:r>
      <w:proofErr w:type="spellStart"/>
      <w:r w:rsidRPr="00347DE5">
        <w:rPr>
          <w:bCs/>
          <w:color w:val="0F1115"/>
          <w:sz w:val="28"/>
          <w:szCs w:val="28"/>
          <w:lang w:val="en-US"/>
        </w:rPr>
        <w:t>Қазақстанда</w:t>
      </w:r>
      <w:proofErr w:type="spellEnd"/>
      <w:r w:rsidRPr="00347DE5">
        <w:rPr>
          <w:bCs/>
          <w:color w:val="0F1115"/>
          <w:sz w:val="28"/>
          <w:szCs w:val="28"/>
          <w:lang w:val="en-US"/>
        </w:rPr>
        <w:t xml:space="preserve"> </w:t>
      </w:r>
      <w:proofErr w:type="spellStart"/>
      <w:r w:rsidRPr="00347DE5">
        <w:rPr>
          <w:bCs/>
          <w:color w:val="0F1115"/>
          <w:sz w:val="28"/>
          <w:szCs w:val="28"/>
          <w:lang w:val="en-US"/>
        </w:rPr>
        <w:t>оқу</w:t>
      </w:r>
      <w:proofErr w:type="spellEnd"/>
      <w:r w:rsidRPr="00347DE5">
        <w:rPr>
          <w:bCs/>
          <w:color w:val="0F1115"/>
          <w:sz w:val="28"/>
          <w:szCs w:val="28"/>
          <w:lang w:val="en-US"/>
        </w:rPr>
        <w:t xml:space="preserve"> </w:t>
      </w:r>
      <w:proofErr w:type="spellStart"/>
      <w:r w:rsidRPr="00347DE5">
        <w:rPr>
          <w:bCs/>
          <w:color w:val="0F1115"/>
          <w:sz w:val="28"/>
          <w:szCs w:val="28"/>
          <w:lang w:val="en-US"/>
        </w:rPr>
        <w:t>мақсаттарында</w:t>
      </w:r>
      <w:proofErr w:type="spellEnd"/>
      <w:r w:rsidRPr="00347DE5">
        <w:rPr>
          <w:bCs/>
          <w:color w:val="0F1115"/>
          <w:sz w:val="28"/>
          <w:szCs w:val="28"/>
          <w:lang w:val="en-US"/>
        </w:rPr>
        <w:t xml:space="preserve">, </w:t>
      </w:r>
      <w:proofErr w:type="spellStart"/>
      <w:r w:rsidRPr="00347DE5">
        <w:rPr>
          <w:bCs/>
          <w:color w:val="0F1115"/>
          <w:sz w:val="28"/>
          <w:szCs w:val="28"/>
          <w:lang w:val="en-US"/>
        </w:rPr>
        <w:t>іс</w:t>
      </w:r>
      <w:proofErr w:type="spellEnd"/>
      <w:r w:rsidRPr="00347DE5">
        <w:rPr>
          <w:bCs/>
          <w:color w:val="0F1115"/>
          <w:sz w:val="28"/>
          <w:szCs w:val="28"/>
          <w:lang w:val="en-US"/>
        </w:rPr>
        <w:t xml:space="preserve"> </w:t>
      </w:r>
      <w:proofErr w:type="spellStart"/>
      <w:r w:rsidRPr="00347DE5">
        <w:rPr>
          <w:bCs/>
          <w:color w:val="0F1115"/>
          <w:sz w:val="28"/>
          <w:szCs w:val="28"/>
          <w:lang w:val="en-US"/>
        </w:rPr>
        <w:t>қағаздарын</w:t>
      </w:r>
      <w:proofErr w:type="spellEnd"/>
      <w:r w:rsidRPr="00347DE5">
        <w:rPr>
          <w:bCs/>
          <w:color w:val="0F1115"/>
          <w:sz w:val="28"/>
          <w:szCs w:val="28"/>
          <w:lang w:val="en-US"/>
        </w:rPr>
        <w:t xml:space="preserve"> </w:t>
      </w:r>
      <w:proofErr w:type="spellStart"/>
      <w:r w:rsidRPr="00347DE5">
        <w:rPr>
          <w:bCs/>
          <w:color w:val="0F1115"/>
          <w:sz w:val="28"/>
          <w:szCs w:val="28"/>
          <w:lang w:val="en-US"/>
        </w:rPr>
        <w:t>жүргізуде</w:t>
      </w:r>
      <w:proofErr w:type="spellEnd"/>
      <w:r w:rsidRPr="00347DE5">
        <w:rPr>
          <w:bCs/>
          <w:color w:val="0F1115"/>
          <w:sz w:val="28"/>
          <w:szCs w:val="28"/>
          <w:lang w:val="en-US"/>
        </w:rPr>
        <w:t xml:space="preserve">, </w:t>
      </w:r>
      <w:proofErr w:type="spellStart"/>
      <w:r w:rsidRPr="00347DE5">
        <w:rPr>
          <w:bCs/>
          <w:color w:val="0F1115"/>
          <w:sz w:val="28"/>
          <w:szCs w:val="28"/>
          <w:lang w:val="en-US"/>
        </w:rPr>
        <w:t>жаңа</w:t>
      </w:r>
      <w:proofErr w:type="spellEnd"/>
      <w:r w:rsidRPr="00347DE5">
        <w:rPr>
          <w:bCs/>
          <w:color w:val="0F1115"/>
          <w:sz w:val="28"/>
          <w:szCs w:val="28"/>
          <w:lang w:val="en-US"/>
        </w:rPr>
        <w:t xml:space="preserve"> </w:t>
      </w:r>
      <w:proofErr w:type="spellStart"/>
      <w:r w:rsidRPr="00347DE5">
        <w:rPr>
          <w:bCs/>
          <w:color w:val="0F1115"/>
          <w:sz w:val="28"/>
          <w:szCs w:val="28"/>
          <w:lang w:val="en-US"/>
        </w:rPr>
        <w:t>аудандардың</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карталарын</w:t>
      </w:r>
      <w:proofErr w:type="spellEnd"/>
      <w:r w:rsidRPr="00347DE5">
        <w:rPr>
          <w:bCs/>
          <w:color w:val="0F1115"/>
          <w:sz w:val="28"/>
          <w:szCs w:val="28"/>
          <w:lang w:val="en-US"/>
        </w:rPr>
        <w:t xml:space="preserve"> </w:t>
      </w:r>
      <w:proofErr w:type="spellStart"/>
      <w:r w:rsidRPr="00347DE5">
        <w:rPr>
          <w:bCs/>
          <w:color w:val="0F1115"/>
          <w:sz w:val="28"/>
          <w:szCs w:val="28"/>
          <w:lang w:val="en-US"/>
        </w:rPr>
        <w:t>әзірлеу</w:t>
      </w:r>
      <w:proofErr w:type="spellEnd"/>
      <w:r w:rsidRPr="00347DE5">
        <w:rPr>
          <w:bCs/>
          <w:color w:val="0F1115"/>
          <w:sz w:val="28"/>
          <w:szCs w:val="28"/>
          <w:lang w:val="en-US"/>
        </w:rPr>
        <w:t xml:space="preserve"> </w:t>
      </w:r>
      <w:proofErr w:type="spellStart"/>
      <w:r w:rsidRPr="00347DE5">
        <w:rPr>
          <w:bCs/>
          <w:color w:val="0F1115"/>
          <w:sz w:val="28"/>
          <w:szCs w:val="28"/>
          <w:lang w:val="en-US"/>
        </w:rPr>
        <w:t>кезінде</w:t>
      </w:r>
      <w:proofErr w:type="spellEnd"/>
      <w:r w:rsidRPr="00347DE5">
        <w:rPr>
          <w:bCs/>
          <w:color w:val="0F1115"/>
          <w:sz w:val="28"/>
          <w:szCs w:val="28"/>
          <w:lang w:val="en-US"/>
        </w:rPr>
        <w:t xml:space="preserve">, </w:t>
      </w:r>
      <w:proofErr w:type="spellStart"/>
      <w:r w:rsidRPr="00347DE5">
        <w:rPr>
          <w:bCs/>
          <w:color w:val="0F1115"/>
          <w:sz w:val="28"/>
          <w:szCs w:val="28"/>
          <w:lang w:val="en-US"/>
        </w:rPr>
        <w:t>сондай-ақ</w:t>
      </w:r>
      <w:proofErr w:type="spellEnd"/>
      <w:r w:rsidRPr="00347DE5">
        <w:rPr>
          <w:bCs/>
          <w:color w:val="0F1115"/>
          <w:sz w:val="28"/>
          <w:szCs w:val="28"/>
          <w:lang w:val="en-US"/>
        </w:rPr>
        <w:t xml:space="preserve"> </w:t>
      </w:r>
      <w:proofErr w:type="spellStart"/>
      <w:r w:rsidRPr="00347DE5">
        <w:rPr>
          <w:bCs/>
          <w:color w:val="0F1115"/>
          <w:sz w:val="28"/>
          <w:szCs w:val="28"/>
          <w:lang w:val="en-US"/>
        </w:rPr>
        <w:t>тарихи-мәдени</w:t>
      </w:r>
      <w:proofErr w:type="spellEnd"/>
      <w:r w:rsidRPr="00347DE5">
        <w:rPr>
          <w:bCs/>
          <w:color w:val="0F1115"/>
          <w:sz w:val="28"/>
          <w:szCs w:val="28"/>
          <w:lang w:val="en-US"/>
        </w:rPr>
        <w:t xml:space="preserve"> </w:t>
      </w:r>
      <w:proofErr w:type="spellStart"/>
      <w:r w:rsidRPr="00347DE5">
        <w:rPr>
          <w:bCs/>
          <w:color w:val="0F1115"/>
          <w:sz w:val="28"/>
          <w:szCs w:val="28"/>
          <w:lang w:val="en-US"/>
        </w:rPr>
        <w:t>мұраны</w:t>
      </w:r>
      <w:proofErr w:type="spellEnd"/>
      <w:r w:rsidRPr="00347DE5">
        <w:rPr>
          <w:bCs/>
          <w:color w:val="0F1115"/>
          <w:sz w:val="28"/>
          <w:szCs w:val="28"/>
          <w:lang w:val="en-US"/>
        </w:rPr>
        <w:t xml:space="preserve"> </w:t>
      </w:r>
      <w:proofErr w:type="spellStart"/>
      <w:r w:rsidRPr="00347DE5">
        <w:rPr>
          <w:bCs/>
          <w:color w:val="0F1115"/>
          <w:sz w:val="28"/>
          <w:szCs w:val="28"/>
          <w:lang w:val="en-US"/>
        </w:rPr>
        <w:t>сақтау</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w:t>
      </w:r>
      <w:proofErr w:type="spellStart"/>
      <w:r w:rsidRPr="00347DE5">
        <w:rPr>
          <w:bCs/>
          <w:color w:val="0F1115"/>
          <w:sz w:val="28"/>
          <w:szCs w:val="28"/>
          <w:lang w:val="en-US"/>
        </w:rPr>
        <w:t>пайдаланылуы</w:t>
      </w:r>
      <w:proofErr w:type="spellEnd"/>
      <w:r w:rsidRPr="00347DE5">
        <w:rPr>
          <w:bCs/>
          <w:color w:val="0F1115"/>
          <w:sz w:val="28"/>
          <w:szCs w:val="28"/>
          <w:lang w:val="en-US"/>
        </w:rPr>
        <w:t xml:space="preserve"> </w:t>
      </w:r>
      <w:proofErr w:type="spellStart"/>
      <w:r w:rsidRPr="00347DE5">
        <w:rPr>
          <w:bCs/>
          <w:color w:val="0F1115"/>
          <w:sz w:val="28"/>
          <w:szCs w:val="28"/>
          <w:lang w:val="en-US"/>
        </w:rPr>
        <w:t>мүмкін</w:t>
      </w:r>
      <w:proofErr w:type="spellEnd"/>
      <w:r w:rsidRPr="00347DE5">
        <w:rPr>
          <w:bCs/>
          <w:color w:val="0F1115"/>
          <w:sz w:val="28"/>
          <w:szCs w:val="28"/>
          <w:lang w:val="en-US"/>
        </w:rPr>
        <w:t xml:space="preserve"> </w:t>
      </w:r>
      <w:proofErr w:type="spellStart"/>
      <w:r w:rsidRPr="00347DE5">
        <w:rPr>
          <w:bCs/>
          <w:color w:val="0F1115"/>
          <w:sz w:val="28"/>
          <w:szCs w:val="28"/>
          <w:lang w:val="en-US"/>
        </w:rPr>
        <w:t>ұлттық</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топонимикалық</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карталарды</w:t>
      </w:r>
      <w:proofErr w:type="spellEnd"/>
      <w:r w:rsidRPr="00347DE5">
        <w:rPr>
          <w:bCs/>
          <w:color w:val="0F1115"/>
          <w:sz w:val="28"/>
          <w:szCs w:val="28"/>
          <w:lang w:val="en-US"/>
        </w:rPr>
        <w:t xml:space="preserve"> </w:t>
      </w:r>
      <w:proofErr w:type="spellStart"/>
      <w:r w:rsidRPr="00347DE5">
        <w:rPr>
          <w:bCs/>
          <w:color w:val="0F1115"/>
          <w:sz w:val="28"/>
          <w:szCs w:val="28"/>
          <w:lang w:val="en-US"/>
        </w:rPr>
        <w:t>жасау</w:t>
      </w:r>
      <w:proofErr w:type="spellEnd"/>
      <w:r w:rsidRPr="00347DE5">
        <w:rPr>
          <w:bCs/>
          <w:color w:val="0F1115"/>
          <w:sz w:val="28"/>
          <w:szCs w:val="28"/>
          <w:lang w:val="en-US"/>
        </w:rPr>
        <w:t xml:space="preserve"> </w:t>
      </w:r>
      <w:proofErr w:type="spellStart"/>
      <w:r w:rsidRPr="00347DE5">
        <w:rPr>
          <w:bCs/>
          <w:color w:val="0F1115"/>
          <w:sz w:val="28"/>
          <w:szCs w:val="28"/>
          <w:lang w:val="en-US"/>
        </w:rPr>
        <w:t>қажеттілігі</w:t>
      </w:r>
      <w:proofErr w:type="spellEnd"/>
      <w:r w:rsidRPr="00347DE5">
        <w:rPr>
          <w:bCs/>
          <w:color w:val="0F1115"/>
          <w:sz w:val="28"/>
          <w:szCs w:val="28"/>
          <w:lang w:val="en-US"/>
        </w:rPr>
        <w:t xml:space="preserve"> </w:t>
      </w:r>
      <w:proofErr w:type="spellStart"/>
      <w:r w:rsidRPr="00347DE5">
        <w:rPr>
          <w:bCs/>
          <w:color w:val="0F1115"/>
          <w:sz w:val="28"/>
          <w:szCs w:val="28"/>
          <w:lang w:val="en-US"/>
        </w:rPr>
        <w:t>атап</w:t>
      </w:r>
      <w:proofErr w:type="spellEnd"/>
      <w:r w:rsidRPr="00347DE5">
        <w:rPr>
          <w:bCs/>
          <w:color w:val="0F1115"/>
          <w:sz w:val="28"/>
          <w:szCs w:val="28"/>
          <w:lang w:val="en-US"/>
        </w:rPr>
        <w:t xml:space="preserve"> </w:t>
      </w:r>
      <w:proofErr w:type="spellStart"/>
      <w:r w:rsidRPr="00347DE5">
        <w:rPr>
          <w:bCs/>
          <w:color w:val="0F1115"/>
          <w:sz w:val="28"/>
          <w:szCs w:val="28"/>
          <w:lang w:val="en-US"/>
        </w:rPr>
        <w:t>өтіледі</w:t>
      </w:r>
      <w:proofErr w:type="spellEnd"/>
      <w:r w:rsidRPr="00347DE5">
        <w:rPr>
          <w:bCs/>
          <w:color w:val="0F1115"/>
          <w:sz w:val="28"/>
          <w:szCs w:val="28"/>
          <w:lang w:val="en-US"/>
        </w:rPr>
        <w:t xml:space="preserve">. </w:t>
      </w:r>
      <w:proofErr w:type="spellStart"/>
      <w:r w:rsidRPr="00347DE5">
        <w:rPr>
          <w:bCs/>
          <w:color w:val="0F1115"/>
          <w:sz w:val="28"/>
          <w:szCs w:val="28"/>
          <w:lang w:val="en-US"/>
        </w:rPr>
        <w:t>Ел</w:t>
      </w:r>
      <w:proofErr w:type="spellEnd"/>
      <w:r w:rsidRPr="00347DE5">
        <w:rPr>
          <w:bCs/>
          <w:color w:val="0F1115"/>
          <w:sz w:val="28"/>
          <w:szCs w:val="28"/>
          <w:lang w:val="en-US"/>
        </w:rPr>
        <w:t xml:space="preserve"> </w:t>
      </w:r>
      <w:proofErr w:type="spellStart"/>
      <w:r w:rsidRPr="00347DE5">
        <w:rPr>
          <w:bCs/>
          <w:color w:val="0F1115"/>
          <w:sz w:val="28"/>
          <w:szCs w:val="28"/>
          <w:lang w:val="en-US"/>
        </w:rPr>
        <w:t>өңірлерінде</w:t>
      </w:r>
      <w:proofErr w:type="spellEnd"/>
      <w:r w:rsidRPr="00347DE5">
        <w:rPr>
          <w:bCs/>
          <w:color w:val="0F1115"/>
          <w:sz w:val="28"/>
          <w:szCs w:val="28"/>
          <w:lang w:val="en-US"/>
        </w:rPr>
        <w:t xml:space="preserve"> </w:t>
      </w:r>
      <w:proofErr w:type="spellStart"/>
      <w:r w:rsidRPr="00347DE5">
        <w:rPr>
          <w:bCs/>
          <w:color w:val="0F1115"/>
          <w:sz w:val="28"/>
          <w:szCs w:val="28"/>
          <w:lang w:val="en-US"/>
        </w:rPr>
        <w:t>жүзеге</w:t>
      </w:r>
      <w:proofErr w:type="spellEnd"/>
      <w:r w:rsidRPr="00347DE5">
        <w:rPr>
          <w:bCs/>
          <w:color w:val="0F1115"/>
          <w:sz w:val="28"/>
          <w:szCs w:val="28"/>
          <w:lang w:val="en-US"/>
        </w:rPr>
        <w:t xml:space="preserve"> </w:t>
      </w:r>
      <w:proofErr w:type="spellStart"/>
      <w:r w:rsidRPr="00347DE5">
        <w:rPr>
          <w:bCs/>
          <w:color w:val="0F1115"/>
          <w:sz w:val="28"/>
          <w:szCs w:val="28"/>
          <w:lang w:val="en-US"/>
        </w:rPr>
        <w:t>асырылған</w:t>
      </w:r>
      <w:proofErr w:type="spellEnd"/>
      <w:r w:rsidRPr="00347DE5">
        <w:rPr>
          <w:bCs/>
          <w:color w:val="0F1115"/>
          <w:sz w:val="28"/>
          <w:szCs w:val="28"/>
          <w:lang w:val="en-US"/>
        </w:rPr>
        <w:t xml:space="preserve"> </w:t>
      </w:r>
      <w:proofErr w:type="spellStart"/>
      <w:r w:rsidRPr="00347DE5">
        <w:rPr>
          <w:bCs/>
          <w:color w:val="0F1115"/>
          <w:sz w:val="28"/>
          <w:szCs w:val="28"/>
          <w:lang w:val="en-US"/>
        </w:rPr>
        <w:t>кейбір</w:t>
      </w:r>
      <w:proofErr w:type="spellEnd"/>
      <w:r w:rsidRPr="00347DE5">
        <w:rPr>
          <w:bCs/>
          <w:color w:val="0F1115"/>
          <w:sz w:val="28"/>
          <w:szCs w:val="28"/>
          <w:lang w:val="en-US"/>
        </w:rPr>
        <w:t xml:space="preserve"> </w:t>
      </w:r>
      <w:proofErr w:type="spellStart"/>
      <w:r w:rsidRPr="00347DE5">
        <w:rPr>
          <w:bCs/>
          <w:color w:val="0F1115"/>
          <w:sz w:val="28"/>
          <w:szCs w:val="28"/>
          <w:lang w:val="en-US"/>
        </w:rPr>
        <w:t>жобалар</w:t>
      </w:r>
      <w:proofErr w:type="spellEnd"/>
      <w:r w:rsidRPr="00347DE5">
        <w:rPr>
          <w:bCs/>
          <w:color w:val="0F1115"/>
          <w:sz w:val="28"/>
          <w:szCs w:val="28"/>
          <w:lang w:val="en-US"/>
        </w:rPr>
        <w:t xml:space="preserve"> </w:t>
      </w:r>
      <w:proofErr w:type="spellStart"/>
      <w:r w:rsidRPr="00347DE5">
        <w:rPr>
          <w:bCs/>
          <w:color w:val="0F1115"/>
          <w:sz w:val="28"/>
          <w:szCs w:val="28"/>
          <w:lang w:val="en-US"/>
        </w:rPr>
        <w:t>тілдік</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этникалық</w:t>
      </w:r>
      <w:proofErr w:type="spellEnd"/>
      <w:r w:rsidRPr="00347DE5">
        <w:rPr>
          <w:bCs/>
          <w:color w:val="0F1115"/>
          <w:sz w:val="28"/>
          <w:szCs w:val="28"/>
          <w:lang w:val="en-US"/>
        </w:rPr>
        <w:t xml:space="preserve"> </w:t>
      </w:r>
      <w:proofErr w:type="spellStart"/>
      <w:r w:rsidRPr="00347DE5">
        <w:rPr>
          <w:bCs/>
          <w:color w:val="0F1115"/>
          <w:sz w:val="28"/>
          <w:szCs w:val="28"/>
          <w:lang w:val="en-US"/>
        </w:rPr>
        <w:t>әртүрлілікті</w:t>
      </w:r>
      <w:proofErr w:type="spellEnd"/>
      <w:r w:rsidRPr="00347DE5">
        <w:rPr>
          <w:bCs/>
          <w:color w:val="0F1115"/>
          <w:sz w:val="28"/>
          <w:szCs w:val="28"/>
          <w:lang w:val="en-US"/>
        </w:rPr>
        <w:t xml:space="preserve"> </w:t>
      </w:r>
      <w:proofErr w:type="spellStart"/>
      <w:r w:rsidRPr="00347DE5">
        <w:rPr>
          <w:bCs/>
          <w:color w:val="0F1115"/>
          <w:sz w:val="28"/>
          <w:szCs w:val="28"/>
          <w:lang w:val="en-US"/>
        </w:rPr>
        <w:t>ескере</w:t>
      </w:r>
      <w:proofErr w:type="spellEnd"/>
      <w:r w:rsidRPr="00347DE5">
        <w:rPr>
          <w:bCs/>
          <w:color w:val="0F1115"/>
          <w:sz w:val="28"/>
          <w:szCs w:val="28"/>
          <w:lang w:val="en-US"/>
        </w:rPr>
        <w:t xml:space="preserve"> </w:t>
      </w:r>
      <w:proofErr w:type="spellStart"/>
      <w:r w:rsidRPr="00347DE5">
        <w:rPr>
          <w:bCs/>
          <w:color w:val="0F1115"/>
          <w:sz w:val="28"/>
          <w:szCs w:val="28"/>
          <w:lang w:val="en-US"/>
        </w:rPr>
        <w:t>отырып</w:t>
      </w:r>
      <w:proofErr w:type="spellEnd"/>
      <w:r w:rsidRPr="00347DE5">
        <w:rPr>
          <w:bCs/>
          <w:color w:val="0F1115"/>
          <w:sz w:val="28"/>
          <w:szCs w:val="28"/>
          <w:lang w:val="en-US"/>
        </w:rPr>
        <w:t xml:space="preserve">, </w:t>
      </w:r>
      <w:proofErr w:type="spellStart"/>
      <w:r w:rsidRPr="00347DE5">
        <w:rPr>
          <w:bCs/>
          <w:color w:val="0F1115"/>
          <w:sz w:val="28"/>
          <w:szCs w:val="28"/>
          <w:lang w:val="en-US"/>
        </w:rPr>
        <w:t>атауларды</w:t>
      </w:r>
      <w:proofErr w:type="spellEnd"/>
      <w:r w:rsidRPr="00347DE5">
        <w:rPr>
          <w:bCs/>
          <w:color w:val="0F1115"/>
          <w:sz w:val="28"/>
          <w:szCs w:val="28"/>
          <w:lang w:val="en-US"/>
        </w:rPr>
        <w:t xml:space="preserve"> </w:t>
      </w:r>
      <w:proofErr w:type="spellStart"/>
      <w:r w:rsidRPr="00347DE5">
        <w:rPr>
          <w:bCs/>
          <w:color w:val="0F1115"/>
          <w:sz w:val="28"/>
          <w:szCs w:val="28"/>
          <w:lang w:val="en-US"/>
        </w:rPr>
        <w:t>жинауға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визуализациялауға</w:t>
      </w:r>
      <w:proofErr w:type="spellEnd"/>
      <w:r w:rsidRPr="00347DE5">
        <w:rPr>
          <w:bCs/>
          <w:color w:val="0F1115"/>
          <w:sz w:val="28"/>
          <w:szCs w:val="28"/>
          <w:lang w:val="en-US"/>
        </w:rPr>
        <w:t xml:space="preserve">, </w:t>
      </w:r>
      <w:proofErr w:type="spellStart"/>
      <w:r w:rsidRPr="00347DE5">
        <w:rPr>
          <w:bCs/>
          <w:color w:val="0F1115"/>
          <w:sz w:val="28"/>
          <w:szCs w:val="28"/>
          <w:lang w:val="en-US"/>
        </w:rPr>
        <w:t>сондай-ақ</w:t>
      </w:r>
      <w:proofErr w:type="spellEnd"/>
      <w:r w:rsidRPr="00347DE5">
        <w:rPr>
          <w:bCs/>
          <w:color w:val="0F1115"/>
          <w:sz w:val="28"/>
          <w:szCs w:val="28"/>
          <w:lang w:val="en-US"/>
        </w:rPr>
        <w:t xml:space="preserve"> </w:t>
      </w:r>
      <w:proofErr w:type="spellStart"/>
      <w:r w:rsidRPr="00347DE5">
        <w:rPr>
          <w:bCs/>
          <w:color w:val="0F1115"/>
          <w:sz w:val="28"/>
          <w:szCs w:val="28"/>
          <w:lang w:val="en-US"/>
        </w:rPr>
        <w:t>тарихи</w:t>
      </w:r>
      <w:proofErr w:type="spellEnd"/>
      <w:r w:rsidRPr="00347DE5">
        <w:rPr>
          <w:bCs/>
          <w:color w:val="0F1115"/>
          <w:sz w:val="28"/>
          <w:szCs w:val="28"/>
          <w:lang w:val="en-US"/>
        </w:rPr>
        <w:t xml:space="preserve"> </w:t>
      </w:r>
      <w:proofErr w:type="spellStart"/>
      <w:r w:rsidRPr="00347DE5">
        <w:rPr>
          <w:bCs/>
          <w:color w:val="0F1115"/>
          <w:sz w:val="28"/>
          <w:szCs w:val="28"/>
          <w:lang w:val="en-US"/>
        </w:rPr>
        <w:t>оқиғаларға</w:t>
      </w:r>
      <w:proofErr w:type="spellEnd"/>
      <w:r w:rsidRPr="00347DE5">
        <w:rPr>
          <w:bCs/>
          <w:color w:val="0F1115"/>
          <w:sz w:val="28"/>
          <w:szCs w:val="28"/>
          <w:lang w:val="en-US"/>
        </w:rPr>
        <w:t xml:space="preserve">, </w:t>
      </w:r>
      <w:proofErr w:type="spellStart"/>
      <w:r w:rsidRPr="00347DE5">
        <w:rPr>
          <w:bCs/>
          <w:color w:val="0F1115"/>
          <w:sz w:val="28"/>
          <w:szCs w:val="28"/>
          <w:lang w:val="en-US"/>
        </w:rPr>
        <w:t>көші-қонға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мемлекеттік</w:t>
      </w:r>
      <w:proofErr w:type="spellEnd"/>
      <w:r w:rsidRPr="00347DE5">
        <w:rPr>
          <w:bCs/>
          <w:color w:val="0F1115"/>
          <w:sz w:val="28"/>
          <w:szCs w:val="28"/>
          <w:lang w:val="en-US"/>
        </w:rPr>
        <w:t xml:space="preserve"> </w:t>
      </w:r>
      <w:proofErr w:type="spellStart"/>
      <w:r w:rsidRPr="00347DE5">
        <w:rPr>
          <w:bCs/>
          <w:color w:val="0F1115"/>
          <w:sz w:val="28"/>
          <w:szCs w:val="28"/>
          <w:lang w:val="en-US"/>
        </w:rPr>
        <w:t>саясаттың</w:t>
      </w:r>
      <w:proofErr w:type="spellEnd"/>
      <w:r w:rsidRPr="00347DE5">
        <w:rPr>
          <w:bCs/>
          <w:color w:val="0F1115"/>
          <w:sz w:val="28"/>
          <w:szCs w:val="28"/>
          <w:lang w:val="en-US"/>
        </w:rPr>
        <w:t xml:space="preserve"> </w:t>
      </w:r>
      <w:proofErr w:type="spellStart"/>
      <w:r w:rsidRPr="00347DE5">
        <w:rPr>
          <w:bCs/>
          <w:color w:val="0F1115"/>
          <w:sz w:val="28"/>
          <w:szCs w:val="28"/>
          <w:lang w:val="en-US"/>
        </w:rPr>
        <w:t>өзгеруіне</w:t>
      </w:r>
      <w:proofErr w:type="spellEnd"/>
      <w:r w:rsidRPr="00347DE5">
        <w:rPr>
          <w:bCs/>
          <w:color w:val="0F1115"/>
          <w:sz w:val="28"/>
          <w:szCs w:val="28"/>
          <w:lang w:val="en-US"/>
        </w:rPr>
        <w:t xml:space="preserve"> </w:t>
      </w:r>
      <w:proofErr w:type="spellStart"/>
      <w:r w:rsidRPr="00347DE5">
        <w:rPr>
          <w:bCs/>
          <w:color w:val="0F1115"/>
          <w:sz w:val="28"/>
          <w:szCs w:val="28"/>
          <w:lang w:val="en-US"/>
        </w:rPr>
        <w:t>байланысты</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топонимикадағы</w:t>
      </w:r>
      <w:proofErr w:type="spellEnd"/>
      <w:r w:rsidRPr="00347DE5">
        <w:rPr>
          <w:bCs/>
          <w:color w:val="0F1115"/>
          <w:sz w:val="28"/>
          <w:szCs w:val="28"/>
          <w:lang w:val="en-US"/>
        </w:rPr>
        <w:t xml:space="preserve"> </w:t>
      </w:r>
      <w:proofErr w:type="spellStart"/>
      <w:r w:rsidRPr="00347DE5">
        <w:rPr>
          <w:bCs/>
          <w:color w:val="0F1115"/>
          <w:sz w:val="28"/>
          <w:szCs w:val="28"/>
          <w:lang w:val="en-US"/>
        </w:rPr>
        <w:t>өзгерістерді</w:t>
      </w:r>
      <w:proofErr w:type="spellEnd"/>
      <w:r w:rsidRPr="00347DE5">
        <w:rPr>
          <w:bCs/>
          <w:color w:val="0F1115"/>
          <w:sz w:val="28"/>
          <w:szCs w:val="28"/>
          <w:lang w:val="en-US"/>
        </w:rPr>
        <w:t xml:space="preserve"> </w:t>
      </w:r>
      <w:proofErr w:type="spellStart"/>
      <w:r w:rsidRPr="00347DE5">
        <w:rPr>
          <w:bCs/>
          <w:color w:val="0F1115"/>
          <w:sz w:val="28"/>
          <w:szCs w:val="28"/>
          <w:lang w:val="en-US"/>
        </w:rPr>
        <w:t>көрсетуге</w:t>
      </w:r>
      <w:proofErr w:type="spellEnd"/>
      <w:r w:rsidRPr="00347DE5">
        <w:rPr>
          <w:bCs/>
          <w:color w:val="0F1115"/>
          <w:sz w:val="28"/>
          <w:szCs w:val="28"/>
          <w:lang w:val="en-US"/>
        </w:rPr>
        <w:t xml:space="preserve"> </w:t>
      </w:r>
      <w:proofErr w:type="spellStart"/>
      <w:r w:rsidRPr="00347DE5">
        <w:rPr>
          <w:bCs/>
          <w:color w:val="0F1115"/>
          <w:sz w:val="28"/>
          <w:szCs w:val="28"/>
          <w:lang w:val="en-US"/>
        </w:rPr>
        <w:t>бағытталған</w:t>
      </w:r>
      <w:proofErr w:type="spellEnd"/>
      <w:r w:rsidRPr="00347DE5">
        <w:rPr>
          <w:bCs/>
          <w:color w:val="0F1115"/>
          <w:sz w:val="28"/>
          <w:szCs w:val="28"/>
          <w:lang w:val="en-US"/>
        </w:rPr>
        <w:t>.</w:t>
      </w:r>
    </w:p>
    <w:p w14:paraId="40122177" w14:textId="04DB8149" w:rsidR="00B450E6" w:rsidRPr="00347DE5" w:rsidRDefault="00B450E6" w:rsidP="00347DE5">
      <w:pPr>
        <w:pStyle w:val="a3"/>
        <w:spacing w:before="0" w:beforeAutospacing="0" w:after="0" w:afterAutospacing="0"/>
        <w:ind w:right="425" w:firstLine="709"/>
        <w:contextualSpacing/>
        <w:jc w:val="both"/>
        <w:rPr>
          <w:bCs/>
          <w:color w:val="0F1115"/>
          <w:sz w:val="28"/>
          <w:szCs w:val="28"/>
          <w:lang w:val="en-US"/>
        </w:rPr>
      </w:pPr>
      <w:proofErr w:type="spellStart"/>
      <w:r w:rsidRPr="00347DE5">
        <w:rPr>
          <w:bCs/>
          <w:color w:val="0F1115"/>
          <w:sz w:val="28"/>
          <w:szCs w:val="28"/>
          <w:lang w:val="en-US"/>
        </w:rPr>
        <w:t>Ресми</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топонимикалық</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карталарды</w:t>
      </w:r>
      <w:proofErr w:type="spellEnd"/>
      <w:r w:rsidRPr="00347DE5">
        <w:rPr>
          <w:bCs/>
          <w:color w:val="0F1115"/>
          <w:sz w:val="28"/>
          <w:szCs w:val="28"/>
          <w:lang w:val="en-US"/>
        </w:rPr>
        <w:t xml:space="preserve"> </w:t>
      </w:r>
      <w:proofErr w:type="spellStart"/>
      <w:r w:rsidRPr="00347DE5">
        <w:rPr>
          <w:bCs/>
          <w:color w:val="0F1115"/>
          <w:sz w:val="28"/>
          <w:szCs w:val="28"/>
          <w:lang w:val="en-US"/>
        </w:rPr>
        <w:t>жасау</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ГАЖ </w:t>
      </w:r>
      <w:proofErr w:type="spellStart"/>
      <w:r w:rsidRPr="00347DE5">
        <w:rPr>
          <w:bCs/>
          <w:color w:val="0F1115"/>
          <w:sz w:val="28"/>
          <w:szCs w:val="28"/>
          <w:lang w:val="en-US"/>
        </w:rPr>
        <w:t>қолдану</w:t>
      </w:r>
      <w:proofErr w:type="spellEnd"/>
      <w:r w:rsidRPr="00347DE5">
        <w:rPr>
          <w:bCs/>
          <w:color w:val="0F1115"/>
          <w:sz w:val="28"/>
          <w:szCs w:val="28"/>
          <w:lang w:val="en-US"/>
        </w:rPr>
        <w:t xml:space="preserve"> </w:t>
      </w:r>
      <w:proofErr w:type="spellStart"/>
      <w:r w:rsidRPr="00347DE5">
        <w:rPr>
          <w:bCs/>
          <w:color w:val="0F1115"/>
          <w:sz w:val="28"/>
          <w:szCs w:val="28"/>
          <w:lang w:val="en-US"/>
        </w:rPr>
        <w:t>географиялық</w:t>
      </w:r>
      <w:proofErr w:type="spellEnd"/>
      <w:r w:rsidRPr="00347DE5">
        <w:rPr>
          <w:bCs/>
          <w:color w:val="0F1115"/>
          <w:sz w:val="28"/>
          <w:szCs w:val="28"/>
          <w:lang w:val="en-US"/>
        </w:rPr>
        <w:t xml:space="preserve"> </w:t>
      </w:r>
      <w:proofErr w:type="spellStart"/>
      <w:r w:rsidRPr="00347DE5">
        <w:rPr>
          <w:bCs/>
          <w:color w:val="0F1115"/>
          <w:sz w:val="28"/>
          <w:szCs w:val="28"/>
          <w:lang w:val="en-US"/>
        </w:rPr>
        <w:t>атауларды</w:t>
      </w:r>
      <w:proofErr w:type="spellEnd"/>
      <w:r w:rsidRPr="00347DE5">
        <w:rPr>
          <w:bCs/>
          <w:color w:val="0F1115"/>
          <w:sz w:val="28"/>
          <w:szCs w:val="28"/>
          <w:lang w:val="en-US"/>
        </w:rPr>
        <w:t xml:space="preserve"> </w:t>
      </w:r>
      <w:proofErr w:type="spellStart"/>
      <w:r w:rsidRPr="00347DE5">
        <w:rPr>
          <w:bCs/>
          <w:color w:val="0F1115"/>
          <w:sz w:val="28"/>
          <w:szCs w:val="28"/>
          <w:lang w:val="en-US"/>
        </w:rPr>
        <w:t>мемлекеттік</w:t>
      </w:r>
      <w:proofErr w:type="spellEnd"/>
      <w:r w:rsidRPr="00347DE5">
        <w:rPr>
          <w:bCs/>
          <w:color w:val="0F1115"/>
          <w:sz w:val="28"/>
          <w:szCs w:val="28"/>
          <w:lang w:val="en-US"/>
        </w:rPr>
        <w:t xml:space="preserve"> </w:t>
      </w:r>
      <w:proofErr w:type="spellStart"/>
      <w:r w:rsidRPr="00347DE5">
        <w:rPr>
          <w:bCs/>
          <w:color w:val="0F1115"/>
          <w:sz w:val="28"/>
          <w:szCs w:val="28"/>
          <w:lang w:val="en-US"/>
        </w:rPr>
        <w:t>стандарттау</w:t>
      </w:r>
      <w:proofErr w:type="spellEnd"/>
      <w:r w:rsidRPr="00347DE5">
        <w:rPr>
          <w:bCs/>
          <w:color w:val="0F1115"/>
          <w:sz w:val="28"/>
          <w:szCs w:val="28"/>
          <w:lang w:val="en-US"/>
        </w:rPr>
        <w:t xml:space="preserve"> </w:t>
      </w:r>
      <w:proofErr w:type="spellStart"/>
      <w:r w:rsidRPr="00347DE5">
        <w:rPr>
          <w:bCs/>
          <w:color w:val="0F1115"/>
          <w:sz w:val="28"/>
          <w:szCs w:val="28"/>
          <w:lang w:val="en-US"/>
        </w:rPr>
        <w:t>мәселелерімен</w:t>
      </w:r>
      <w:proofErr w:type="spellEnd"/>
      <w:r w:rsidRPr="00347DE5">
        <w:rPr>
          <w:bCs/>
          <w:color w:val="0F1115"/>
          <w:sz w:val="28"/>
          <w:szCs w:val="28"/>
          <w:lang w:val="en-US"/>
        </w:rPr>
        <w:t xml:space="preserve"> </w:t>
      </w:r>
      <w:proofErr w:type="spellStart"/>
      <w:r w:rsidRPr="00347DE5">
        <w:rPr>
          <w:bCs/>
          <w:color w:val="0F1115"/>
          <w:sz w:val="28"/>
          <w:szCs w:val="28"/>
          <w:lang w:val="en-US"/>
        </w:rPr>
        <w:t>де</w:t>
      </w:r>
      <w:proofErr w:type="spellEnd"/>
      <w:r w:rsidRPr="00347DE5">
        <w:rPr>
          <w:bCs/>
          <w:color w:val="0F1115"/>
          <w:sz w:val="28"/>
          <w:szCs w:val="28"/>
          <w:lang w:val="en-US"/>
        </w:rPr>
        <w:t xml:space="preserve"> </w:t>
      </w:r>
      <w:proofErr w:type="spellStart"/>
      <w:r w:rsidRPr="00347DE5">
        <w:rPr>
          <w:bCs/>
          <w:color w:val="0F1115"/>
          <w:sz w:val="28"/>
          <w:szCs w:val="28"/>
          <w:lang w:val="en-US"/>
        </w:rPr>
        <w:t>тығыз</w:t>
      </w:r>
      <w:proofErr w:type="spellEnd"/>
      <w:r w:rsidRPr="00347DE5">
        <w:rPr>
          <w:bCs/>
          <w:color w:val="0F1115"/>
          <w:sz w:val="28"/>
          <w:szCs w:val="28"/>
          <w:lang w:val="en-US"/>
        </w:rPr>
        <w:t xml:space="preserve"> </w:t>
      </w:r>
      <w:proofErr w:type="spellStart"/>
      <w:r w:rsidRPr="00347DE5">
        <w:rPr>
          <w:bCs/>
          <w:color w:val="0F1115"/>
          <w:sz w:val="28"/>
          <w:szCs w:val="28"/>
          <w:lang w:val="en-US"/>
        </w:rPr>
        <w:t>байланысты</w:t>
      </w:r>
      <w:proofErr w:type="spellEnd"/>
      <w:r w:rsidRPr="00347DE5">
        <w:rPr>
          <w:bCs/>
          <w:color w:val="0F1115"/>
          <w:sz w:val="28"/>
          <w:szCs w:val="28"/>
          <w:lang w:val="en-US"/>
        </w:rPr>
        <w:t xml:space="preserve">. ГАЖ </w:t>
      </w:r>
      <w:proofErr w:type="spellStart"/>
      <w:r w:rsidRPr="00347DE5">
        <w:rPr>
          <w:bCs/>
          <w:color w:val="0F1115"/>
          <w:sz w:val="28"/>
          <w:szCs w:val="28"/>
          <w:lang w:val="en-US"/>
        </w:rPr>
        <w:t>заңнамалық</w:t>
      </w:r>
      <w:proofErr w:type="spellEnd"/>
      <w:r w:rsidRPr="00347DE5">
        <w:rPr>
          <w:bCs/>
          <w:color w:val="0F1115"/>
          <w:sz w:val="28"/>
          <w:szCs w:val="28"/>
          <w:lang w:val="en-US"/>
        </w:rPr>
        <w:t xml:space="preserve"> </w:t>
      </w:r>
      <w:proofErr w:type="spellStart"/>
      <w:r w:rsidRPr="00347DE5">
        <w:rPr>
          <w:bCs/>
          <w:color w:val="0F1115"/>
          <w:sz w:val="28"/>
          <w:szCs w:val="28"/>
          <w:lang w:val="en-US"/>
        </w:rPr>
        <w:t>деңгейде</w:t>
      </w:r>
      <w:proofErr w:type="spellEnd"/>
      <w:r w:rsidRPr="00347DE5">
        <w:rPr>
          <w:bCs/>
          <w:color w:val="0F1115"/>
          <w:sz w:val="28"/>
          <w:szCs w:val="28"/>
          <w:lang w:val="en-US"/>
        </w:rPr>
        <w:t xml:space="preserve"> </w:t>
      </w:r>
      <w:proofErr w:type="spellStart"/>
      <w:r w:rsidRPr="00347DE5">
        <w:rPr>
          <w:bCs/>
          <w:color w:val="0F1115"/>
          <w:sz w:val="28"/>
          <w:szCs w:val="28"/>
          <w:lang w:val="en-US"/>
        </w:rPr>
        <w:t>бекітілген</w:t>
      </w:r>
      <w:proofErr w:type="spellEnd"/>
      <w:r w:rsidRPr="00347DE5">
        <w:rPr>
          <w:bCs/>
          <w:color w:val="0F1115"/>
          <w:sz w:val="28"/>
          <w:szCs w:val="28"/>
          <w:lang w:val="en-US"/>
        </w:rPr>
        <w:t xml:space="preserve"> </w:t>
      </w:r>
      <w:proofErr w:type="spellStart"/>
      <w:r w:rsidRPr="00347DE5">
        <w:rPr>
          <w:bCs/>
          <w:color w:val="0F1115"/>
          <w:sz w:val="28"/>
          <w:szCs w:val="28"/>
          <w:lang w:val="en-US"/>
        </w:rPr>
        <w:t>мемлекеттік</w:t>
      </w:r>
      <w:proofErr w:type="spellEnd"/>
      <w:r w:rsidRPr="00347DE5">
        <w:rPr>
          <w:bCs/>
          <w:color w:val="0F1115"/>
          <w:sz w:val="28"/>
          <w:szCs w:val="28"/>
          <w:lang w:val="en-US"/>
        </w:rPr>
        <w:t xml:space="preserve"> </w:t>
      </w:r>
      <w:proofErr w:type="spellStart"/>
      <w:r w:rsidRPr="00347DE5">
        <w:rPr>
          <w:bCs/>
          <w:color w:val="0F1115"/>
          <w:sz w:val="28"/>
          <w:szCs w:val="28"/>
          <w:lang w:val="en-US"/>
        </w:rPr>
        <w:t>кадастрлар</w:t>
      </w:r>
      <w:proofErr w:type="spellEnd"/>
      <w:r w:rsidRPr="00347DE5">
        <w:rPr>
          <w:bCs/>
          <w:color w:val="0F1115"/>
          <w:sz w:val="28"/>
          <w:szCs w:val="28"/>
          <w:lang w:val="en-US"/>
        </w:rPr>
        <w:t xml:space="preserve"> </w:t>
      </w:r>
      <w:proofErr w:type="spellStart"/>
      <w:r w:rsidRPr="00347DE5">
        <w:rPr>
          <w:bCs/>
          <w:color w:val="0F1115"/>
          <w:sz w:val="28"/>
          <w:szCs w:val="28"/>
          <w:lang w:val="en-US"/>
        </w:rPr>
        <w:t>мен</w:t>
      </w:r>
      <w:proofErr w:type="spellEnd"/>
      <w:r w:rsidRPr="00347DE5">
        <w:rPr>
          <w:bCs/>
          <w:color w:val="0F1115"/>
          <w:sz w:val="28"/>
          <w:szCs w:val="28"/>
          <w:lang w:val="en-US"/>
        </w:rPr>
        <w:t xml:space="preserve"> </w:t>
      </w:r>
      <w:proofErr w:type="spellStart"/>
      <w:r w:rsidRPr="00347DE5">
        <w:rPr>
          <w:bCs/>
          <w:color w:val="0F1115"/>
          <w:sz w:val="28"/>
          <w:szCs w:val="28"/>
          <w:lang w:val="en-US"/>
        </w:rPr>
        <w:t>географиялық</w:t>
      </w:r>
      <w:proofErr w:type="spellEnd"/>
      <w:r w:rsidRPr="00347DE5">
        <w:rPr>
          <w:bCs/>
          <w:color w:val="0F1115"/>
          <w:sz w:val="28"/>
          <w:szCs w:val="28"/>
          <w:lang w:val="en-US"/>
        </w:rPr>
        <w:t xml:space="preserve"> </w:t>
      </w:r>
      <w:proofErr w:type="spellStart"/>
      <w:r w:rsidRPr="00347DE5">
        <w:rPr>
          <w:bCs/>
          <w:color w:val="0F1115"/>
          <w:sz w:val="28"/>
          <w:szCs w:val="28"/>
          <w:lang w:val="en-US"/>
        </w:rPr>
        <w:t>атаулар</w:t>
      </w:r>
      <w:proofErr w:type="spellEnd"/>
      <w:r w:rsidRPr="00347DE5">
        <w:rPr>
          <w:bCs/>
          <w:color w:val="0F1115"/>
          <w:sz w:val="28"/>
          <w:szCs w:val="28"/>
          <w:lang w:val="en-US"/>
        </w:rPr>
        <w:t xml:space="preserve"> </w:t>
      </w:r>
      <w:proofErr w:type="spellStart"/>
      <w:r w:rsidRPr="00347DE5">
        <w:rPr>
          <w:bCs/>
          <w:color w:val="0F1115"/>
          <w:sz w:val="28"/>
          <w:szCs w:val="28"/>
          <w:lang w:val="en-US"/>
        </w:rPr>
        <w:t>тізілімдерін</w:t>
      </w:r>
      <w:proofErr w:type="spellEnd"/>
      <w:r w:rsidRPr="00347DE5">
        <w:rPr>
          <w:bCs/>
          <w:color w:val="0F1115"/>
          <w:sz w:val="28"/>
          <w:szCs w:val="28"/>
          <w:lang w:val="en-US"/>
        </w:rPr>
        <w:t xml:space="preserve"> </w:t>
      </w:r>
      <w:proofErr w:type="spellStart"/>
      <w:r w:rsidRPr="00347DE5">
        <w:rPr>
          <w:bCs/>
          <w:color w:val="0F1115"/>
          <w:sz w:val="28"/>
          <w:szCs w:val="28"/>
          <w:lang w:val="en-US"/>
        </w:rPr>
        <w:t>жүргізу</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w:t>
      </w:r>
      <w:proofErr w:type="spellStart"/>
      <w:r w:rsidRPr="00347DE5">
        <w:rPr>
          <w:bCs/>
          <w:color w:val="0F1115"/>
          <w:sz w:val="28"/>
          <w:szCs w:val="28"/>
          <w:lang w:val="en-US"/>
        </w:rPr>
        <w:t>технологиялық</w:t>
      </w:r>
      <w:proofErr w:type="spellEnd"/>
      <w:r w:rsidRPr="00347DE5">
        <w:rPr>
          <w:bCs/>
          <w:color w:val="0F1115"/>
          <w:sz w:val="28"/>
          <w:szCs w:val="28"/>
          <w:lang w:val="en-US"/>
        </w:rPr>
        <w:t xml:space="preserve"> </w:t>
      </w:r>
      <w:proofErr w:type="spellStart"/>
      <w:r w:rsidRPr="00347DE5">
        <w:rPr>
          <w:bCs/>
          <w:color w:val="0F1115"/>
          <w:sz w:val="28"/>
          <w:szCs w:val="28"/>
          <w:lang w:val="en-US"/>
        </w:rPr>
        <w:t>негіз</w:t>
      </w:r>
      <w:proofErr w:type="spellEnd"/>
      <w:r w:rsidRPr="00347DE5">
        <w:rPr>
          <w:bCs/>
          <w:color w:val="0F1115"/>
          <w:sz w:val="28"/>
          <w:szCs w:val="28"/>
          <w:lang w:val="en-US"/>
        </w:rPr>
        <w:t xml:space="preserve"> </w:t>
      </w:r>
      <w:proofErr w:type="spellStart"/>
      <w:r w:rsidRPr="00347DE5">
        <w:rPr>
          <w:bCs/>
          <w:color w:val="0F1115"/>
          <w:sz w:val="28"/>
          <w:szCs w:val="28"/>
          <w:lang w:val="en-US"/>
        </w:rPr>
        <w:t>болып</w:t>
      </w:r>
      <w:proofErr w:type="spellEnd"/>
      <w:r w:rsidRPr="00347DE5">
        <w:rPr>
          <w:bCs/>
          <w:color w:val="0F1115"/>
          <w:sz w:val="28"/>
          <w:szCs w:val="28"/>
          <w:lang w:val="en-US"/>
        </w:rPr>
        <w:t xml:space="preserve"> </w:t>
      </w:r>
      <w:proofErr w:type="spellStart"/>
      <w:r w:rsidRPr="00347DE5">
        <w:rPr>
          <w:bCs/>
          <w:color w:val="0F1115"/>
          <w:sz w:val="28"/>
          <w:szCs w:val="28"/>
          <w:lang w:val="en-US"/>
        </w:rPr>
        <w:t>табылады</w:t>
      </w:r>
      <w:proofErr w:type="spellEnd"/>
      <w:r w:rsidRPr="00347DE5">
        <w:rPr>
          <w:bCs/>
          <w:color w:val="0F1115"/>
          <w:sz w:val="28"/>
          <w:szCs w:val="28"/>
          <w:lang w:val="en-US"/>
        </w:rPr>
        <w:t xml:space="preserve">. </w:t>
      </w:r>
      <w:proofErr w:type="spellStart"/>
      <w:r w:rsidRPr="00347DE5">
        <w:rPr>
          <w:bCs/>
          <w:color w:val="0F1115"/>
          <w:sz w:val="28"/>
          <w:szCs w:val="28"/>
          <w:lang w:val="en-US"/>
        </w:rPr>
        <w:t>Бұл</w:t>
      </w:r>
      <w:proofErr w:type="spellEnd"/>
      <w:r w:rsidRPr="00347DE5">
        <w:rPr>
          <w:bCs/>
          <w:color w:val="0F1115"/>
          <w:sz w:val="28"/>
          <w:szCs w:val="28"/>
          <w:lang w:val="en-US"/>
        </w:rPr>
        <w:t xml:space="preserve"> </w:t>
      </w:r>
      <w:proofErr w:type="spellStart"/>
      <w:r w:rsidRPr="00347DE5">
        <w:rPr>
          <w:bCs/>
          <w:color w:val="0F1115"/>
          <w:sz w:val="28"/>
          <w:szCs w:val="28"/>
          <w:lang w:val="en-US"/>
        </w:rPr>
        <w:t>карталарда</w:t>
      </w:r>
      <w:proofErr w:type="spellEnd"/>
      <w:r w:rsidRPr="00347DE5">
        <w:rPr>
          <w:bCs/>
          <w:color w:val="0F1115"/>
          <w:sz w:val="28"/>
          <w:szCs w:val="28"/>
          <w:lang w:val="en-US"/>
        </w:rPr>
        <w:t xml:space="preserve"> </w:t>
      </w:r>
      <w:proofErr w:type="spellStart"/>
      <w:r w:rsidRPr="00347DE5">
        <w:rPr>
          <w:bCs/>
          <w:color w:val="0F1115"/>
          <w:sz w:val="28"/>
          <w:szCs w:val="28"/>
          <w:lang w:val="en-US"/>
        </w:rPr>
        <w:t>және</w:t>
      </w:r>
      <w:proofErr w:type="spellEnd"/>
      <w:r w:rsidRPr="00347DE5">
        <w:rPr>
          <w:bCs/>
          <w:color w:val="0F1115"/>
          <w:sz w:val="28"/>
          <w:szCs w:val="28"/>
          <w:lang w:val="en-US"/>
        </w:rPr>
        <w:t xml:space="preserve"> </w:t>
      </w:r>
      <w:proofErr w:type="spellStart"/>
      <w:r w:rsidRPr="00347DE5">
        <w:rPr>
          <w:bCs/>
          <w:color w:val="0F1115"/>
          <w:sz w:val="28"/>
          <w:szCs w:val="28"/>
          <w:lang w:val="en-US"/>
        </w:rPr>
        <w:t>ресми</w:t>
      </w:r>
      <w:proofErr w:type="spellEnd"/>
      <w:r w:rsidRPr="00347DE5">
        <w:rPr>
          <w:bCs/>
          <w:color w:val="0F1115"/>
          <w:sz w:val="28"/>
          <w:szCs w:val="28"/>
          <w:lang w:val="en-US"/>
        </w:rPr>
        <w:t xml:space="preserve"> </w:t>
      </w:r>
      <w:proofErr w:type="spellStart"/>
      <w:r w:rsidRPr="00347DE5">
        <w:rPr>
          <w:bCs/>
          <w:color w:val="0F1115"/>
          <w:sz w:val="28"/>
          <w:szCs w:val="28"/>
          <w:lang w:val="en-US"/>
        </w:rPr>
        <w:t>құжаттарда</w:t>
      </w:r>
      <w:proofErr w:type="spellEnd"/>
      <w:r w:rsidRPr="00347DE5">
        <w:rPr>
          <w:bCs/>
          <w:color w:val="0F1115"/>
          <w:sz w:val="28"/>
          <w:szCs w:val="28"/>
          <w:lang w:val="en-US"/>
        </w:rPr>
        <w:t xml:space="preserve"> </w:t>
      </w:r>
      <w:proofErr w:type="spellStart"/>
      <w:r w:rsidRPr="00347DE5">
        <w:rPr>
          <w:bCs/>
          <w:color w:val="0F1115"/>
          <w:sz w:val="28"/>
          <w:szCs w:val="28"/>
          <w:lang w:val="en-US"/>
        </w:rPr>
        <w:t>топонимдерді</w:t>
      </w:r>
      <w:proofErr w:type="spellEnd"/>
      <w:r w:rsidRPr="00347DE5">
        <w:rPr>
          <w:bCs/>
          <w:color w:val="0F1115"/>
          <w:sz w:val="28"/>
          <w:szCs w:val="28"/>
          <w:lang w:val="en-US"/>
        </w:rPr>
        <w:t xml:space="preserve"> </w:t>
      </w:r>
      <w:proofErr w:type="spellStart"/>
      <w:r w:rsidRPr="00347DE5">
        <w:rPr>
          <w:bCs/>
          <w:color w:val="0F1115"/>
          <w:sz w:val="28"/>
          <w:szCs w:val="28"/>
          <w:lang w:val="en-US"/>
        </w:rPr>
        <w:t>жазудың</w:t>
      </w:r>
      <w:proofErr w:type="spellEnd"/>
      <w:r w:rsidRPr="00347DE5">
        <w:rPr>
          <w:bCs/>
          <w:color w:val="0F1115"/>
          <w:sz w:val="28"/>
          <w:szCs w:val="28"/>
          <w:lang w:val="en-US"/>
        </w:rPr>
        <w:t xml:space="preserve"> </w:t>
      </w:r>
      <w:proofErr w:type="spellStart"/>
      <w:r w:rsidRPr="00347DE5">
        <w:rPr>
          <w:bCs/>
          <w:color w:val="0F1115"/>
          <w:sz w:val="28"/>
          <w:szCs w:val="28"/>
          <w:lang w:val="en-US"/>
        </w:rPr>
        <w:t>біркелкілігін</w:t>
      </w:r>
      <w:proofErr w:type="spellEnd"/>
      <w:r w:rsidRPr="00347DE5">
        <w:rPr>
          <w:bCs/>
          <w:color w:val="0F1115"/>
          <w:sz w:val="28"/>
          <w:szCs w:val="28"/>
          <w:lang w:val="en-US"/>
        </w:rPr>
        <w:t xml:space="preserve"> </w:t>
      </w:r>
      <w:proofErr w:type="spellStart"/>
      <w:r w:rsidRPr="00347DE5">
        <w:rPr>
          <w:bCs/>
          <w:color w:val="0F1115"/>
          <w:sz w:val="28"/>
          <w:szCs w:val="28"/>
          <w:lang w:val="en-US"/>
        </w:rPr>
        <w:t>қамтамасыз</w:t>
      </w:r>
      <w:proofErr w:type="spellEnd"/>
      <w:r w:rsidRPr="00347DE5">
        <w:rPr>
          <w:bCs/>
          <w:color w:val="0F1115"/>
          <w:sz w:val="28"/>
          <w:szCs w:val="28"/>
          <w:lang w:val="en-US"/>
        </w:rPr>
        <w:t xml:space="preserve"> </w:t>
      </w:r>
      <w:proofErr w:type="spellStart"/>
      <w:r w:rsidRPr="00347DE5">
        <w:rPr>
          <w:bCs/>
          <w:color w:val="0F1115"/>
          <w:sz w:val="28"/>
          <w:szCs w:val="28"/>
          <w:lang w:val="en-US"/>
        </w:rPr>
        <w:t>етеді</w:t>
      </w:r>
      <w:proofErr w:type="spellEnd"/>
      <w:r w:rsidRPr="00347DE5">
        <w:rPr>
          <w:bCs/>
          <w:color w:val="0F1115"/>
          <w:sz w:val="28"/>
          <w:szCs w:val="28"/>
          <w:lang w:val="en-US"/>
        </w:rPr>
        <w:t xml:space="preserve">, </w:t>
      </w:r>
      <w:proofErr w:type="spellStart"/>
      <w:r w:rsidRPr="00347DE5">
        <w:rPr>
          <w:bCs/>
          <w:color w:val="0F1115"/>
          <w:sz w:val="28"/>
          <w:szCs w:val="28"/>
          <w:lang w:val="en-US"/>
        </w:rPr>
        <w:t>бұл</w:t>
      </w:r>
      <w:proofErr w:type="spellEnd"/>
      <w:r w:rsidRPr="00347DE5">
        <w:rPr>
          <w:bCs/>
          <w:color w:val="0F1115"/>
          <w:sz w:val="28"/>
          <w:szCs w:val="28"/>
          <w:lang w:val="en-US"/>
        </w:rPr>
        <w:t xml:space="preserve"> </w:t>
      </w:r>
      <w:proofErr w:type="spellStart"/>
      <w:r w:rsidRPr="00347DE5">
        <w:rPr>
          <w:bCs/>
          <w:color w:val="0F1115"/>
          <w:sz w:val="28"/>
          <w:szCs w:val="28"/>
          <w:lang w:val="en-US"/>
        </w:rPr>
        <w:t>іс</w:t>
      </w:r>
      <w:proofErr w:type="spellEnd"/>
      <w:r w:rsidRPr="00347DE5">
        <w:rPr>
          <w:bCs/>
          <w:color w:val="0F1115"/>
          <w:sz w:val="28"/>
          <w:szCs w:val="28"/>
          <w:lang w:val="en-US"/>
        </w:rPr>
        <w:t xml:space="preserve"> </w:t>
      </w:r>
      <w:proofErr w:type="spellStart"/>
      <w:r w:rsidRPr="00347DE5">
        <w:rPr>
          <w:bCs/>
          <w:color w:val="0F1115"/>
          <w:sz w:val="28"/>
          <w:szCs w:val="28"/>
          <w:lang w:val="en-US"/>
        </w:rPr>
        <w:lastRenderedPageBreak/>
        <w:t>қағаздарын</w:t>
      </w:r>
      <w:proofErr w:type="spellEnd"/>
      <w:r w:rsidRPr="00347DE5">
        <w:rPr>
          <w:bCs/>
          <w:color w:val="0F1115"/>
          <w:sz w:val="28"/>
          <w:szCs w:val="28"/>
          <w:lang w:val="en-US"/>
        </w:rPr>
        <w:t xml:space="preserve"> </w:t>
      </w:r>
      <w:proofErr w:type="spellStart"/>
      <w:r w:rsidRPr="00347DE5">
        <w:rPr>
          <w:bCs/>
          <w:color w:val="0F1115"/>
          <w:sz w:val="28"/>
          <w:szCs w:val="28"/>
          <w:lang w:val="en-US"/>
        </w:rPr>
        <w:t>жүргізу</w:t>
      </w:r>
      <w:proofErr w:type="spellEnd"/>
      <w:r w:rsidRPr="00347DE5">
        <w:rPr>
          <w:bCs/>
          <w:color w:val="0F1115"/>
          <w:sz w:val="28"/>
          <w:szCs w:val="28"/>
          <w:lang w:val="en-US"/>
        </w:rPr>
        <w:t xml:space="preserve">, </w:t>
      </w:r>
      <w:proofErr w:type="spellStart"/>
      <w:r w:rsidRPr="00347DE5">
        <w:rPr>
          <w:bCs/>
          <w:color w:val="0F1115"/>
          <w:sz w:val="28"/>
          <w:szCs w:val="28"/>
          <w:lang w:val="en-US"/>
        </w:rPr>
        <w:t>арнайы</w:t>
      </w:r>
      <w:proofErr w:type="spellEnd"/>
      <w:r w:rsidRPr="00347DE5">
        <w:rPr>
          <w:bCs/>
          <w:color w:val="0F1115"/>
          <w:sz w:val="28"/>
          <w:szCs w:val="28"/>
          <w:lang w:val="en-US"/>
        </w:rPr>
        <w:t xml:space="preserve"> </w:t>
      </w:r>
      <w:proofErr w:type="spellStart"/>
      <w:r w:rsidRPr="00347DE5">
        <w:rPr>
          <w:bCs/>
          <w:color w:val="0F1115"/>
          <w:sz w:val="28"/>
          <w:szCs w:val="28"/>
          <w:lang w:val="en-US"/>
        </w:rPr>
        <w:t>қызметтер</w:t>
      </w:r>
      <w:proofErr w:type="spellEnd"/>
      <w:r w:rsidRPr="00347DE5">
        <w:rPr>
          <w:bCs/>
          <w:color w:val="0F1115"/>
          <w:sz w:val="28"/>
          <w:szCs w:val="28"/>
          <w:lang w:val="en-US"/>
        </w:rPr>
        <w:t xml:space="preserve"> </w:t>
      </w:r>
      <w:proofErr w:type="spellStart"/>
      <w:r w:rsidRPr="00347DE5">
        <w:rPr>
          <w:bCs/>
          <w:color w:val="0F1115"/>
          <w:sz w:val="28"/>
          <w:szCs w:val="28"/>
          <w:lang w:val="en-US"/>
        </w:rPr>
        <w:t>мен</w:t>
      </w:r>
      <w:proofErr w:type="spellEnd"/>
      <w:r w:rsidRPr="00347DE5">
        <w:rPr>
          <w:bCs/>
          <w:color w:val="0F1115"/>
          <w:sz w:val="28"/>
          <w:szCs w:val="28"/>
          <w:lang w:val="en-US"/>
        </w:rPr>
        <w:t xml:space="preserve"> </w:t>
      </w:r>
      <w:proofErr w:type="spellStart"/>
      <w:r w:rsidRPr="00347DE5">
        <w:rPr>
          <w:bCs/>
          <w:color w:val="0F1115"/>
          <w:sz w:val="28"/>
          <w:szCs w:val="28"/>
          <w:lang w:val="en-US"/>
        </w:rPr>
        <w:t>бұқаралық</w:t>
      </w:r>
      <w:proofErr w:type="spellEnd"/>
      <w:r w:rsidRPr="00347DE5">
        <w:rPr>
          <w:bCs/>
          <w:color w:val="0F1115"/>
          <w:sz w:val="28"/>
          <w:szCs w:val="28"/>
          <w:lang w:val="en-US"/>
        </w:rPr>
        <w:t xml:space="preserve"> </w:t>
      </w:r>
      <w:proofErr w:type="spellStart"/>
      <w:r w:rsidRPr="00347DE5">
        <w:rPr>
          <w:bCs/>
          <w:color w:val="0F1115"/>
          <w:sz w:val="28"/>
          <w:szCs w:val="28"/>
          <w:lang w:val="en-US"/>
        </w:rPr>
        <w:t>ақпарат</w:t>
      </w:r>
      <w:proofErr w:type="spellEnd"/>
      <w:r w:rsidRPr="00347DE5">
        <w:rPr>
          <w:bCs/>
          <w:color w:val="0F1115"/>
          <w:sz w:val="28"/>
          <w:szCs w:val="28"/>
          <w:lang w:val="en-US"/>
        </w:rPr>
        <w:t xml:space="preserve"> </w:t>
      </w:r>
      <w:proofErr w:type="spellStart"/>
      <w:r w:rsidRPr="00347DE5">
        <w:rPr>
          <w:bCs/>
          <w:color w:val="0F1115"/>
          <w:sz w:val="28"/>
          <w:szCs w:val="28"/>
          <w:lang w:val="en-US"/>
        </w:rPr>
        <w:t>құралдарының</w:t>
      </w:r>
      <w:proofErr w:type="spellEnd"/>
      <w:r w:rsidRPr="00347DE5">
        <w:rPr>
          <w:bCs/>
          <w:color w:val="0F1115"/>
          <w:sz w:val="28"/>
          <w:szCs w:val="28"/>
          <w:lang w:val="en-US"/>
        </w:rPr>
        <w:t xml:space="preserve"> </w:t>
      </w:r>
      <w:proofErr w:type="spellStart"/>
      <w:r w:rsidRPr="00347DE5">
        <w:rPr>
          <w:bCs/>
          <w:color w:val="0F1115"/>
          <w:sz w:val="28"/>
          <w:szCs w:val="28"/>
          <w:lang w:val="en-US"/>
        </w:rPr>
        <w:t>жұмысы</w:t>
      </w:r>
      <w:proofErr w:type="spellEnd"/>
      <w:r w:rsidRPr="00347DE5">
        <w:rPr>
          <w:bCs/>
          <w:color w:val="0F1115"/>
          <w:sz w:val="28"/>
          <w:szCs w:val="28"/>
          <w:lang w:val="en-US"/>
        </w:rPr>
        <w:t xml:space="preserve"> </w:t>
      </w:r>
      <w:proofErr w:type="spellStart"/>
      <w:r w:rsidRPr="00347DE5">
        <w:rPr>
          <w:bCs/>
          <w:color w:val="0F1115"/>
          <w:sz w:val="28"/>
          <w:szCs w:val="28"/>
          <w:lang w:val="en-US"/>
        </w:rPr>
        <w:t>үшін</w:t>
      </w:r>
      <w:proofErr w:type="spellEnd"/>
      <w:r w:rsidRPr="00347DE5">
        <w:rPr>
          <w:bCs/>
          <w:color w:val="0F1115"/>
          <w:sz w:val="28"/>
          <w:szCs w:val="28"/>
          <w:lang w:val="en-US"/>
        </w:rPr>
        <w:t xml:space="preserve"> </w:t>
      </w:r>
      <w:proofErr w:type="spellStart"/>
      <w:r w:rsidRPr="00347DE5">
        <w:rPr>
          <w:bCs/>
          <w:color w:val="0F1115"/>
          <w:sz w:val="28"/>
          <w:szCs w:val="28"/>
          <w:lang w:val="en-US"/>
        </w:rPr>
        <w:t>өте</w:t>
      </w:r>
      <w:proofErr w:type="spellEnd"/>
      <w:r w:rsidRPr="00347DE5">
        <w:rPr>
          <w:bCs/>
          <w:color w:val="0F1115"/>
          <w:sz w:val="28"/>
          <w:szCs w:val="28"/>
          <w:lang w:val="en-US"/>
        </w:rPr>
        <w:t xml:space="preserve"> </w:t>
      </w:r>
      <w:proofErr w:type="spellStart"/>
      <w:r w:rsidRPr="00347DE5">
        <w:rPr>
          <w:bCs/>
          <w:color w:val="0F1115"/>
          <w:sz w:val="28"/>
          <w:szCs w:val="28"/>
          <w:lang w:val="en-US"/>
        </w:rPr>
        <w:t>маңызды</w:t>
      </w:r>
      <w:proofErr w:type="spellEnd"/>
      <w:r w:rsidRPr="00347DE5">
        <w:rPr>
          <w:bCs/>
          <w:color w:val="0F1115"/>
          <w:sz w:val="28"/>
          <w:szCs w:val="28"/>
          <w:lang w:val="en-US"/>
        </w:rPr>
        <w:t>.</w:t>
      </w:r>
    </w:p>
    <w:p w14:paraId="209A4221"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lang w:val="en-US"/>
        </w:rPr>
      </w:pPr>
      <w:r w:rsidRPr="00347DE5">
        <w:rPr>
          <w:color w:val="0F1115"/>
          <w:sz w:val="28"/>
          <w:szCs w:val="28"/>
          <w:shd w:val="clear" w:color="auto" w:fill="FFFFFF"/>
        </w:rPr>
        <w:t>Мемлекеттік</w:t>
      </w:r>
      <w:r w:rsidRPr="00347DE5">
        <w:rPr>
          <w:color w:val="0F1115"/>
          <w:sz w:val="28"/>
          <w:szCs w:val="28"/>
          <w:shd w:val="clear" w:color="auto" w:fill="FFFFFF"/>
          <w:lang w:val="en-US"/>
        </w:rPr>
        <w:t xml:space="preserve"> </w:t>
      </w:r>
      <w:r w:rsidRPr="00347DE5">
        <w:rPr>
          <w:color w:val="0F1115"/>
          <w:sz w:val="28"/>
          <w:szCs w:val="28"/>
          <w:shd w:val="clear" w:color="auto" w:fill="FFFFFF"/>
        </w:rPr>
        <w:t>басқарудан</w:t>
      </w:r>
      <w:r w:rsidRPr="00347DE5">
        <w:rPr>
          <w:color w:val="0F1115"/>
          <w:sz w:val="28"/>
          <w:szCs w:val="28"/>
          <w:shd w:val="clear" w:color="auto" w:fill="FFFFFF"/>
          <w:lang w:val="en-US"/>
        </w:rPr>
        <w:t xml:space="preserve"> </w:t>
      </w:r>
      <w:r w:rsidRPr="00347DE5">
        <w:rPr>
          <w:color w:val="0F1115"/>
          <w:sz w:val="28"/>
          <w:szCs w:val="28"/>
          <w:shd w:val="clear" w:color="auto" w:fill="FFFFFF"/>
        </w:rPr>
        <w:t>басқа</w:t>
      </w:r>
      <w:r w:rsidRPr="00347DE5">
        <w:rPr>
          <w:color w:val="0F1115"/>
          <w:sz w:val="28"/>
          <w:szCs w:val="28"/>
          <w:shd w:val="clear" w:color="auto" w:fill="FFFFFF"/>
          <w:lang w:val="en-US"/>
        </w:rPr>
        <w:t xml:space="preserve">, </w:t>
      </w:r>
      <w:r w:rsidRPr="00347DE5">
        <w:rPr>
          <w:color w:val="0F1115"/>
          <w:sz w:val="28"/>
          <w:szCs w:val="28"/>
          <w:shd w:val="clear" w:color="auto" w:fill="FFFFFF"/>
        </w:rPr>
        <w:t>ГАЖ</w:t>
      </w:r>
      <w:r w:rsidRPr="00347DE5">
        <w:rPr>
          <w:color w:val="0F1115"/>
          <w:sz w:val="28"/>
          <w:szCs w:val="28"/>
          <w:shd w:val="clear" w:color="auto" w:fill="FFFFFF"/>
          <w:lang w:val="en-US"/>
        </w:rPr>
        <w:t xml:space="preserve"> </w:t>
      </w:r>
      <w:r w:rsidRPr="00347DE5">
        <w:rPr>
          <w:color w:val="0F1115"/>
          <w:sz w:val="28"/>
          <w:szCs w:val="28"/>
          <w:shd w:val="clear" w:color="auto" w:fill="FFFFFF"/>
        </w:rPr>
        <w:t>негізіндегі</w:t>
      </w:r>
      <w:r w:rsidRPr="00347DE5">
        <w:rPr>
          <w:color w:val="0F1115"/>
          <w:sz w:val="28"/>
          <w:szCs w:val="28"/>
          <w:shd w:val="clear" w:color="auto" w:fill="FFFFFF"/>
          <w:lang w:val="en-US"/>
        </w:rPr>
        <w:t xml:space="preserve"> </w:t>
      </w:r>
      <w:r w:rsidRPr="00347DE5">
        <w:rPr>
          <w:color w:val="0F1115"/>
          <w:sz w:val="28"/>
          <w:szCs w:val="28"/>
          <w:shd w:val="clear" w:color="auto" w:fill="FFFFFF"/>
        </w:rPr>
        <w:t>интерактивті</w:t>
      </w:r>
      <w:r w:rsidRPr="00347DE5">
        <w:rPr>
          <w:color w:val="0F1115"/>
          <w:sz w:val="28"/>
          <w:szCs w:val="28"/>
          <w:shd w:val="clear" w:color="auto" w:fill="FFFFFF"/>
          <w:lang w:val="en-US"/>
        </w:rPr>
        <w:t xml:space="preserve"> </w:t>
      </w:r>
      <w:r w:rsidRPr="00347DE5">
        <w:rPr>
          <w:color w:val="0F1115"/>
          <w:sz w:val="28"/>
          <w:szCs w:val="28"/>
          <w:shd w:val="clear" w:color="auto" w:fill="FFFFFF"/>
        </w:rPr>
        <w:t>топонимикалық</w:t>
      </w:r>
      <w:r w:rsidRPr="00347DE5">
        <w:rPr>
          <w:color w:val="0F1115"/>
          <w:sz w:val="28"/>
          <w:szCs w:val="28"/>
          <w:shd w:val="clear" w:color="auto" w:fill="FFFFFF"/>
          <w:lang w:val="en-US"/>
        </w:rPr>
        <w:t xml:space="preserve"> </w:t>
      </w:r>
      <w:r w:rsidRPr="00347DE5">
        <w:rPr>
          <w:color w:val="0F1115"/>
          <w:sz w:val="28"/>
          <w:szCs w:val="28"/>
          <w:shd w:val="clear" w:color="auto" w:fill="FFFFFF"/>
        </w:rPr>
        <w:t>карталар</w:t>
      </w:r>
      <w:r w:rsidRPr="00347DE5">
        <w:rPr>
          <w:color w:val="0F1115"/>
          <w:sz w:val="28"/>
          <w:szCs w:val="28"/>
          <w:shd w:val="clear" w:color="auto" w:fill="FFFFFF"/>
          <w:lang w:val="en-US"/>
        </w:rPr>
        <w:t xml:space="preserve"> </w:t>
      </w:r>
      <w:r w:rsidRPr="00347DE5">
        <w:rPr>
          <w:color w:val="0F1115"/>
          <w:sz w:val="28"/>
          <w:szCs w:val="28"/>
          <w:shd w:val="clear" w:color="auto" w:fill="FFFFFF"/>
        </w:rPr>
        <w:t>туризм</w:t>
      </w:r>
      <w:r w:rsidRPr="00347DE5">
        <w:rPr>
          <w:color w:val="0F1115"/>
          <w:sz w:val="28"/>
          <w:szCs w:val="28"/>
          <w:shd w:val="clear" w:color="auto" w:fill="FFFFFF"/>
          <w:lang w:val="en-US"/>
        </w:rPr>
        <w:t xml:space="preserve"> </w:t>
      </w:r>
      <w:r w:rsidRPr="00347DE5">
        <w:rPr>
          <w:color w:val="0F1115"/>
          <w:sz w:val="28"/>
          <w:szCs w:val="28"/>
          <w:shd w:val="clear" w:color="auto" w:fill="FFFFFF"/>
        </w:rPr>
        <w:t>мен</w:t>
      </w:r>
      <w:r w:rsidRPr="00347DE5">
        <w:rPr>
          <w:color w:val="0F1115"/>
          <w:sz w:val="28"/>
          <w:szCs w:val="28"/>
          <w:shd w:val="clear" w:color="auto" w:fill="FFFFFF"/>
          <w:lang w:val="en-US"/>
        </w:rPr>
        <w:t xml:space="preserve"> </w:t>
      </w:r>
      <w:r w:rsidRPr="00347DE5">
        <w:rPr>
          <w:color w:val="0F1115"/>
          <w:sz w:val="28"/>
          <w:szCs w:val="28"/>
          <w:shd w:val="clear" w:color="auto" w:fill="FFFFFF"/>
        </w:rPr>
        <w:t>білім</w:t>
      </w:r>
      <w:r w:rsidRPr="00347DE5">
        <w:rPr>
          <w:color w:val="0F1115"/>
          <w:sz w:val="28"/>
          <w:szCs w:val="28"/>
          <w:shd w:val="clear" w:color="auto" w:fill="FFFFFF"/>
          <w:lang w:val="en-US"/>
        </w:rPr>
        <w:t xml:space="preserve"> </w:t>
      </w:r>
      <w:r w:rsidRPr="00347DE5">
        <w:rPr>
          <w:color w:val="0F1115"/>
          <w:sz w:val="28"/>
          <w:szCs w:val="28"/>
          <w:shd w:val="clear" w:color="auto" w:fill="FFFFFF"/>
        </w:rPr>
        <w:t>беру</w:t>
      </w:r>
      <w:r w:rsidRPr="00347DE5">
        <w:rPr>
          <w:color w:val="0F1115"/>
          <w:sz w:val="28"/>
          <w:szCs w:val="28"/>
          <w:shd w:val="clear" w:color="auto" w:fill="FFFFFF"/>
          <w:lang w:val="en-US"/>
        </w:rPr>
        <w:t xml:space="preserve"> </w:t>
      </w:r>
      <w:r w:rsidRPr="00347DE5">
        <w:rPr>
          <w:color w:val="0F1115"/>
          <w:sz w:val="28"/>
          <w:szCs w:val="28"/>
          <w:shd w:val="clear" w:color="auto" w:fill="FFFFFF"/>
        </w:rPr>
        <w:t>саласында</w:t>
      </w:r>
      <w:r w:rsidRPr="00347DE5">
        <w:rPr>
          <w:color w:val="0F1115"/>
          <w:sz w:val="28"/>
          <w:szCs w:val="28"/>
          <w:shd w:val="clear" w:color="auto" w:fill="FFFFFF"/>
          <w:lang w:val="en-US"/>
        </w:rPr>
        <w:t xml:space="preserve"> </w:t>
      </w:r>
      <w:r w:rsidRPr="00347DE5">
        <w:rPr>
          <w:color w:val="0F1115"/>
          <w:sz w:val="28"/>
          <w:szCs w:val="28"/>
          <w:shd w:val="clear" w:color="auto" w:fill="FFFFFF"/>
        </w:rPr>
        <w:t>белсенді</w:t>
      </w:r>
      <w:r w:rsidRPr="00347DE5">
        <w:rPr>
          <w:color w:val="0F1115"/>
          <w:sz w:val="28"/>
          <w:szCs w:val="28"/>
          <w:shd w:val="clear" w:color="auto" w:fill="FFFFFF"/>
          <w:lang w:val="en-US"/>
        </w:rPr>
        <w:t xml:space="preserve"> </w:t>
      </w:r>
      <w:r w:rsidRPr="00347DE5">
        <w:rPr>
          <w:color w:val="0F1115"/>
          <w:sz w:val="28"/>
          <w:szCs w:val="28"/>
          <w:shd w:val="clear" w:color="auto" w:fill="FFFFFF"/>
        </w:rPr>
        <w:t>қолданылады</w:t>
      </w:r>
      <w:r w:rsidRPr="00347DE5">
        <w:rPr>
          <w:color w:val="0F1115"/>
          <w:sz w:val="28"/>
          <w:szCs w:val="28"/>
          <w:shd w:val="clear" w:color="auto" w:fill="FFFFFF"/>
          <w:lang w:val="en-US"/>
        </w:rPr>
        <w:t xml:space="preserve">. </w:t>
      </w:r>
      <w:r w:rsidRPr="00347DE5">
        <w:rPr>
          <w:color w:val="0F1115"/>
          <w:sz w:val="28"/>
          <w:szCs w:val="28"/>
          <w:shd w:val="clear" w:color="auto" w:fill="FFFFFF"/>
        </w:rPr>
        <w:t>Тарихи</w:t>
      </w:r>
      <w:r w:rsidRPr="00347DE5">
        <w:rPr>
          <w:color w:val="0F1115"/>
          <w:sz w:val="28"/>
          <w:szCs w:val="28"/>
          <w:shd w:val="clear" w:color="auto" w:fill="FFFFFF"/>
          <w:lang w:val="en-US"/>
        </w:rPr>
        <w:t>-</w:t>
      </w:r>
      <w:r w:rsidRPr="00347DE5">
        <w:rPr>
          <w:color w:val="0F1115"/>
          <w:sz w:val="28"/>
          <w:szCs w:val="28"/>
          <w:shd w:val="clear" w:color="auto" w:fill="FFFFFF"/>
        </w:rPr>
        <w:t>мәдени</w:t>
      </w:r>
      <w:r w:rsidRPr="00347DE5">
        <w:rPr>
          <w:color w:val="0F1115"/>
          <w:sz w:val="28"/>
          <w:szCs w:val="28"/>
          <w:shd w:val="clear" w:color="auto" w:fill="FFFFFF"/>
          <w:lang w:val="en-US"/>
        </w:rPr>
        <w:t xml:space="preserve"> </w:t>
      </w:r>
      <w:r w:rsidRPr="00347DE5">
        <w:rPr>
          <w:color w:val="0F1115"/>
          <w:sz w:val="28"/>
          <w:szCs w:val="28"/>
          <w:shd w:val="clear" w:color="auto" w:fill="FFFFFF"/>
        </w:rPr>
        <w:t>онлайн</w:t>
      </w:r>
      <w:r w:rsidRPr="00347DE5">
        <w:rPr>
          <w:color w:val="0F1115"/>
          <w:sz w:val="28"/>
          <w:szCs w:val="28"/>
          <w:shd w:val="clear" w:color="auto" w:fill="FFFFFF"/>
          <w:lang w:val="en-US"/>
        </w:rPr>
        <w:t>-</w:t>
      </w:r>
      <w:r w:rsidRPr="00347DE5">
        <w:rPr>
          <w:color w:val="0F1115"/>
          <w:sz w:val="28"/>
          <w:szCs w:val="28"/>
          <w:shd w:val="clear" w:color="auto" w:fill="FFFFFF"/>
        </w:rPr>
        <w:t>атластар</w:t>
      </w:r>
      <w:r w:rsidRPr="00347DE5">
        <w:rPr>
          <w:color w:val="0F1115"/>
          <w:sz w:val="28"/>
          <w:szCs w:val="28"/>
          <w:shd w:val="clear" w:color="auto" w:fill="FFFFFF"/>
          <w:lang w:val="en-US"/>
        </w:rPr>
        <w:t xml:space="preserve"> </w:t>
      </w:r>
      <w:r w:rsidRPr="00347DE5">
        <w:rPr>
          <w:color w:val="0F1115"/>
          <w:sz w:val="28"/>
          <w:szCs w:val="28"/>
          <w:shd w:val="clear" w:color="auto" w:fill="FFFFFF"/>
        </w:rPr>
        <w:t>мен</w:t>
      </w:r>
      <w:r w:rsidRPr="00347DE5">
        <w:rPr>
          <w:color w:val="0F1115"/>
          <w:sz w:val="28"/>
          <w:szCs w:val="28"/>
          <w:shd w:val="clear" w:color="auto" w:fill="FFFFFF"/>
          <w:lang w:val="en-US"/>
        </w:rPr>
        <w:t xml:space="preserve"> </w:t>
      </w:r>
      <w:r w:rsidRPr="00347DE5">
        <w:rPr>
          <w:color w:val="0F1115"/>
          <w:sz w:val="28"/>
          <w:szCs w:val="28"/>
          <w:shd w:val="clear" w:color="auto" w:fill="FFFFFF"/>
        </w:rPr>
        <w:t>мобильді</w:t>
      </w:r>
      <w:r w:rsidRPr="00347DE5">
        <w:rPr>
          <w:color w:val="0F1115"/>
          <w:sz w:val="28"/>
          <w:szCs w:val="28"/>
          <w:shd w:val="clear" w:color="auto" w:fill="FFFFFF"/>
          <w:lang w:val="en-US"/>
        </w:rPr>
        <w:t xml:space="preserve"> </w:t>
      </w:r>
      <w:r w:rsidRPr="00347DE5">
        <w:rPr>
          <w:color w:val="0F1115"/>
          <w:sz w:val="28"/>
          <w:szCs w:val="28"/>
          <w:shd w:val="clear" w:color="auto" w:fill="FFFFFF"/>
        </w:rPr>
        <w:t>қосымшалар</w:t>
      </w:r>
      <w:r w:rsidRPr="00347DE5">
        <w:rPr>
          <w:color w:val="0F1115"/>
          <w:sz w:val="28"/>
          <w:szCs w:val="28"/>
          <w:shd w:val="clear" w:color="auto" w:fill="FFFFFF"/>
          <w:lang w:val="en-US"/>
        </w:rPr>
        <w:t xml:space="preserve"> </w:t>
      </w:r>
      <w:r w:rsidRPr="00347DE5">
        <w:rPr>
          <w:color w:val="0F1115"/>
          <w:sz w:val="28"/>
          <w:szCs w:val="28"/>
          <w:shd w:val="clear" w:color="auto" w:fill="FFFFFF"/>
        </w:rPr>
        <w:t>жасалады</w:t>
      </w:r>
      <w:r w:rsidRPr="00347DE5">
        <w:rPr>
          <w:color w:val="0F1115"/>
          <w:sz w:val="28"/>
          <w:szCs w:val="28"/>
          <w:shd w:val="clear" w:color="auto" w:fill="FFFFFF"/>
          <w:lang w:val="en-US"/>
        </w:rPr>
        <w:t xml:space="preserve">, </w:t>
      </w:r>
      <w:r w:rsidRPr="00347DE5">
        <w:rPr>
          <w:color w:val="0F1115"/>
          <w:sz w:val="28"/>
          <w:szCs w:val="28"/>
          <w:shd w:val="clear" w:color="auto" w:fill="FFFFFF"/>
        </w:rPr>
        <w:t>онда</w:t>
      </w:r>
      <w:r w:rsidRPr="00347DE5">
        <w:rPr>
          <w:color w:val="0F1115"/>
          <w:sz w:val="28"/>
          <w:szCs w:val="28"/>
          <w:shd w:val="clear" w:color="auto" w:fill="FFFFFF"/>
          <w:lang w:val="en-US"/>
        </w:rPr>
        <w:t xml:space="preserve"> </w:t>
      </w:r>
      <w:r w:rsidRPr="00347DE5">
        <w:rPr>
          <w:color w:val="0F1115"/>
          <w:sz w:val="28"/>
          <w:szCs w:val="28"/>
          <w:shd w:val="clear" w:color="auto" w:fill="FFFFFF"/>
        </w:rPr>
        <w:t>пайдаланушылар</w:t>
      </w:r>
      <w:r w:rsidRPr="00347DE5">
        <w:rPr>
          <w:color w:val="0F1115"/>
          <w:sz w:val="28"/>
          <w:szCs w:val="28"/>
          <w:shd w:val="clear" w:color="auto" w:fill="FFFFFF"/>
          <w:lang w:val="en-US"/>
        </w:rPr>
        <w:t xml:space="preserve"> </w:t>
      </w:r>
      <w:r w:rsidRPr="00347DE5">
        <w:rPr>
          <w:color w:val="0F1115"/>
          <w:sz w:val="28"/>
          <w:szCs w:val="28"/>
          <w:shd w:val="clear" w:color="auto" w:fill="FFFFFF"/>
        </w:rPr>
        <w:t>объектінің</w:t>
      </w:r>
      <w:r w:rsidRPr="00347DE5">
        <w:rPr>
          <w:color w:val="0F1115"/>
          <w:sz w:val="28"/>
          <w:szCs w:val="28"/>
          <w:shd w:val="clear" w:color="auto" w:fill="FFFFFF"/>
          <w:lang w:val="en-US"/>
        </w:rPr>
        <w:t xml:space="preserve"> </w:t>
      </w:r>
      <w:r w:rsidRPr="00347DE5">
        <w:rPr>
          <w:color w:val="0F1115"/>
          <w:sz w:val="28"/>
          <w:szCs w:val="28"/>
          <w:shd w:val="clear" w:color="auto" w:fill="FFFFFF"/>
        </w:rPr>
        <w:t>орналасқан</w:t>
      </w:r>
      <w:r w:rsidRPr="00347DE5">
        <w:rPr>
          <w:color w:val="0F1115"/>
          <w:sz w:val="28"/>
          <w:szCs w:val="28"/>
          <w:shd w:val="clear" w:color="auto" w:fill="FFFFFF"/>
          <w:lang w:val="en-US"/>
        </w:rPr>
        <w:t xml:space="preserve"> </w:t>
      </w:r>
      <w:r w:rsidRPr="00347DE5">
        <w:rPr>
          <w:color w:val="0F1115"/>
          <w:sz w:val="28"/>
          <w:szCs w:val="28"/>
          <w:shd w:val="clear" w:color="auto" w:fill="FFFFFF"/>
        </w:rPr>
        <w:t>жерін</w:t>
      </w:r>
      <w:r w:rsidRPr="00347DE5">
        <w:rPr>
          <w:color w:val="0F1115"/>
          <w:sz w:val="28"/>
          <w:szCs w:val="28"/>
          <w:shd w:val="clear" w:color="auto" w:fill="FFFFFF"/>
          <w:lang w:val="en-US"/>
        </w:rPr>
        <w:t xml:space="preserve"> </w:t>
      </w:r>
      <w:r w:rsidRPr="00347DE5">
        <w:rPr>
          <w:color w:val="0F1115"/>
          <w:sz w:val="28"/>
          <w:szCs w:val="28"/>
          <w:shd w:val="clear" w:color="auto" w:fill="FFFFFF"/>
        </w:rPr>
        <w:t>көріп</w:t>
      </w:r>
      <w:r w:rsidRPr="00347DE5">
        <w:rPr>
          <w:color w:val="0F1115"/>
          <w:sz w:val="28"/>
          <w:szCs w:val="28"/>
          <w:shd w:val="clear" w:color="auto" w:fill="FFFFFF"/>
          <w:lang w:val="en-US"/>
        </w:rPr>
        <w:t xml:space="preserve"> </w:t>
      </w:r>
      <w:r w:rsidRPr="00347DE5">
        <w:rPr>
          <w:color w:val="0F1115"/>
          <w:sz w:val="28"/>
          <w:szCs w:val="28"/>
          <w:shd w:val="clear" w:color="auto" w:fill="FFFFFF"/>
        </w:rPr>
        <w:t>қана</w:t>
      </w:r>
      <w:r w:rsidRPr="00347DE5">
        <w:rPr>
          <w:color w:val="0F1115"/>
          <w:sz w:val="28"/>
          <w:szCs w:val="28"/>
          <w:shd w:val="clear" w:color="auto" w:fill="FFFFFF"/>
          <w:lang w:val="en-US"/>
        </w:rPr>
        <w:t xml:space="preserve"> </w:t>
      </w:r>
      <w:r w:rsidRPr="00347DE5">
        <w:rPr>
          <w:color w:val="0F1115"/>
          <w:sz w:val="28"/>
          <w:szCs w:val="28"/>
          <w:shd w:val="clear" w:color="auto" w:fill="FFFFFF"/>
        </w:rPr>
        <w:t>қоймай</w:t>
      </w:r>
      <w:r w:rsidRPr="00347DE5">
        <w:rPr>
          <w:color w:val="0F1115"/>
          <w:sz w:val="28"/>
          <w:szCs w:val="28"/>
          <w:shd w:val="clear" w:color="auto" w:fill="FFFFFF"/>
          <w:lang w:val="en-US"/>
        </w:rPr>
        <w:t xml:space="preserve">, </w:t>
      </w:r>
      <w:r w:rsidRPr="00347DE5">
        <w:rPr>
          <w:color w:val="0F1115"/>
          <w:sz w:val="28"/>
          <w:szCs w:val="28"/>
          <w:shd w:val="clear" w:color="auto" w:fill="FFFFFF"/>
        </w:rPr>
        <w:t>сонымен</w:t>
      </w:r>
      <w:r w:rsidRPr="00347DE5">
        <w:rPr>
          <w:color w:val="0F1115"/>
          <w:sz w:val="28"/>
          <w:szCs w:val="28"/>
          <w:shd w:val="clear" w:color="auto" w:fill="FFFFFF"/>
          <w:lang w:val="en-US"/>
        </w:rPr>
        <w:t xml:space="preserve"> </w:t>
      </w:r>
      <w:r w:rsidRPr="00347DE5">
        <w:rPr>
          <w:color w:val="0F1115"/>
          <w:sz w:val="28"/>
          <w:szCs w:val="28"/>
          <w:shd w:val="clear" w:color="auto" w:fill="FFFFFF"/>
        </w:rPr>
        <w:t>қатар</w:t>
      </w:r>
      <w:r w:rsidRPr="00347DE5">
        <w:rPr>
          <w:color w:val="0F1115"/>
          <w:sz w:val="28"/>
          <w:szCs w:val="28"/>
          <w:shd w:val="clear" w:color="auto" w:fill="FFFFFF"/>
          <w:lang w:val="en-US"/>
        </w:rPr>
        <w:t xml:space="preserve"> </w:t>
      </w:r>
      <w:r w:rsidRPr="00347DE5">
        <w:rPr>
          <w:color w:val="0F1115"/>
          <w:sz w:val="28"/>
          <w:szCs w:val="28"/>
          <w:shd w:val="clear" w:color="auto" w:fill="FFFFFF"/>
        </w:rPr>
        <w:t>дұрыс</w:t>
      </w:r>
      <w:r w:rsidRPr="00347DE5">
        <w:rPr>
          <w:color w:val="0F1115"/>
          <w:sz w:val="28"/>
          <w:szCs w:val="28"/>
          <w:shd w:val="clear" w:color="auto" w:fill="FFFFFF"/>
          <w:lang w:val="en-US"/>
        </w:rPr>
        <w:t xml:space="preserve"> </w:t>
      </w:r>
      <w:r w:rsidRPr="00347DE5">
        <w:rPr>
          <w:color w:val="0F1115"/>
          <w:sz w:val="28"/>
          <w:szCs w:val="28"/>
          <w:shd w:val="clear" w:color="auto" w:fill="FFFFFF"/>
        </w:rPr>
        <w:t>айтылуының</w:t>
      </w:r>
      <w:r w:rsidRPr="00347DE5">
        <w:rPr>
          <w:color w:val="0F1115"/>
          <w:sz w:val="28"/>
          <w:szCs w:val="28"/>
          <w:shd w:val="clear" w:color="auto" w:fill="FFFFFF"/>
          <w:lang w:val="en-US"/>
        </w:rPr>
        <w:t xml:space="preserve"> </w:t>
      </w:r>
      <w:r w:rsidRPr="00347DE5">
        <w:rPr>
          <w:color w:val="0F1115"/>
          <w:sz w:val="28"/>
          <w:szCs w:val="28"/>
          <w:shd w:val="clear" w:color="auto" w:fill="FFFFFF"/>
        </w:rPr>
        <w:t>аудиожазбасын</w:t>
      </w:r>
      <w:r w:rsidRPr="00347DE5">
        <w:rPr>
          <w:color w:val="0F1115"/>
          <w:sz w:val="28"/>
          <w:szCs w:val="28"/>
          <w:shd w:val="clear" w:color="auto" w:fill="FFFFFF"/>
          <w:lang w:val="en-US"/>
        </w:rPr>
        <w:t xml:space="preserve"> </w:t>
      </w:r>
      <w:r w:rsidRPr="00347DE5">
        <w:rPr>
          <w:color w:val="0F1115"/>
          <w:sz w:val="28"/>
          <w:szCs w:val="28"/>
          <w:shd w:val="clear" w:color="auto" w:fill="FFFFFF"/>
        </w:rPr>
        <w:t>тыңдай</w:t>
      </w:r>
      <w:r w:rsidRPr="00347DE5">
        <w:rPr>
          <w:color w:val="0F1115"/>
          <w:sz w:val="28"/>
          <w:szCs w:val="28"/>
          <w:shd w:val="clear" w:color="auto" w:fill="FFFFFF"/>
          <w:lang w:val="en-US"/>
        </w:rPr>
        <w:t xml:space="preserve"> </w:t>
      </w:r>
      <w:r w:rsidRPr="00347DE5">
        <w:rPr>
          <w:color w:val="0F1115"/>
          <w:sz w:val="28"/>
          <w:szCs w:val="28"/>
          <w:shd w:val="clear" w:color="auto" w:fill="FFFFFF"/>
        </w:rPr>
        <w:t>алады</w:t>
      </w:r>
      <w:r w:rsidRPr="00347DE5">
        <w:rPr>
          <w:color w:val="0F1115"/>
          <w:sz w:val="28"/>
          <w:szCs w:val="28"/>
          <w:shd w:val="clear" w:color="auto" w:fill="FFFFFF"/>
          <w:lang w:val="en-US"/>
        </w:rPr>
        <w:t xml:space="preserve">, </w:t>
      </w:r>
      <w:r w:rsidRPr="00347DE5">
        <w:rPr>
          <w:color w:val="0F1115"/>
          <w:sz w:val="28"/>
          <w:szCs w:val="28"/>
          <w:shd w:val="clear" w:color="auto" w:fill="FFFFFF"/>
        </w:rPr>
        <w:t>тақырыпқа</w:t>
      </w:r>
      <w:r w:rsidRPr="00347DE5">
        <w:rPr>
          <w:color w:val="0F1115"/>
          <w:sz w:val="28"/>
          <w:szCs w:val="28"/>
          <w:shd w:val="clear" w:color="auto" w:fill="FFFFFF"/>
          <w:lang w:val="en-US"/>
        </w:rPr>
        <w:t xml:space="preserve"> </w:t>
      </w:r>
      <w:r w:rsidRPr="00347DE5">
        <w:rPr>
          <w:color w:val="0F1115"/>
          <w:sz w:val="28"/>
          <w:szCs w:val="28"/>
          <w:shd w:val="clear" w:color="auto" w:fill="FFFFFF"/>
        </w:rPr>
        <w:t>байланысты</w:t>
      </w:r>
      <w:r w:rsidRPr="00347DE5">
        <w:rPr>
          <w:color w:val="0F1115"/>
          <w:sz w:val="28"/>
          <w:szCs w:val="28"/>
          <w:shd w:val="clear" w:color="auto" w:fill="FFFFFF"/>
          <w:lang w:val="en-US"/>
        </w:rPr>
        <w:t xml:space="preserve"> </w:t>
      </w:r>
      <w:r w:rsidRPr="00347DE5">
        <w:rPr>
          <w:color w:val="0F1115"/>
          <w:sz w:val="28"/>
          <w:szCs w:val="28"/>
          <w:shd w:val="clear" w:color="auto" w:fill="FFFFFF"/>
        </w:rPr>
        <w:t>аңызды</w:t>
      </w:r>
      <w:r w:rsidRPr="00347DE5">
        <w:rPr>
          <w:color w:val="0F1115"/>
          <w:sz w:val="28"/>
          <w:szCs w:val="28"/>
          <w:shd w:val="clear" w:color="auto" w:fill="FFFFFF"/>
          <w:lang w:val="en-US"/>
        </w:rPr>
        <w:t xml:space="preserve"> </w:t>
      </w:r>
      <w:r w:rsidRPr="00347DE5">
        <w:rPr>
          <w:color w:val="0F1115"/>
          <w:sz w:val="28"/>
          <w:szCs w:val="28"/>
          <w:shd w:val="clear" w:color="auto" w:fill="FFFFFF"/>
        </w:rPr>
        <w:t>біліп</w:t>
      </w:r>
      <w:r w:rsidRPr="00347DE5">
        <w:rPr>
          <w:color w:val="0F1115"/>
          <w:sz w:val="28"/>
          <w:szCs w:val="28"/>
          <w:shd w:val="clear" w:color="auto" w:fill="FFFFFF"/>
          <w:lang w:val="en-US"/>
        </w:rPr>
        <w:t xml:space="preserve">, </w:t>
      </w:r>
      <w:r w:rsidRPr="00347DE5">
        <w:rPr>
          <w:color w:val="0F1115"/>
          <w:sz w:val="28"/>
          <w:szCs w:val="28"/>
          <w:shd w:val="clear" w:color="auto" w:fill="FFFFFF"/>
        </w:rPr>
        <w:t>мұрағаттық</w:t>
      </w:r>
      <w:r w:rsidRPr="00347DE5">
        <w:rPr>
          <w:color w:val="0F1115"/>
          <w:sz w:val="28"/>
          <w:szCs w:val="28"/>
          <w:shd w:val="clear" w:color="auto" w:fill="FFFFFF"/>
          <w:lang w:val="en-US"/>
        </w:rPr>
        <w:t xml:space="preserve"> </w:t>
      </w:r>
      <w:r w:rsidRPr="00347DE5">
        <w:rPr>
          <w:color w:val="0F1115"/>
          <w:sz w:val="28"/>
          <w:szCs w:val="28"/>
          <w:shd w:val="clear" w:color="auto" w:fill="FFFFFF"/>
        </w:rPr>
        <w:t>фотосуреттерді</w:t>
      </w:r>
      <w:r w:rsidRPr="00347DE5">
        <w:rPr>
          <w:color w:val="0F1115"/>
          <w:sz w:val="28"/>
          <w:szCs w:val="28"/>
          <w:shd w:val="clear" w:color="auto" w:fill="FFFFFF"/>
          <w:lang w:val="en-US"/>
        </w:rPr>
        <w:t xml:space="preserve"> </w:t>
      </w:r>
      <w:r w:rsidRPr="00347DE5">
        <w:rPr>
          <w:color w:val="0F1115"/>
          <w:sz w:val="28"/>
          <w:szCs w:val="28"/>
          <w:shd w:val="clear" w:color="auto" w:fill="FFFFFF"/>
        </w:rPr>
        <w:t>көре</w:t>
      </w:r>
      <w:r w:rsidRPr="00347DE5">
        <w:rPr>
          <w:color w:val="0F1115"/>
          <w:sz w:val="28"/>
          <w:szCs w:val="28"/>
          <w:shd w:val="clear" w:color="auto" w:fill="FFFFFF"/>
          <w:lang w:val="en-US"/>
        </w:rPr>
        <w:t xml:space="preserve"> </w:t>
      </w:r>
      <w:r w:rsidRPr="00347DE5">
        <w:rPr>
          <w:color w:val="0F1115"/>
          <w:sz w:val="28"/>
          <w:szCs w:val="28"/>
          <w:shd w:val="clear" w:color="auto" w:fill="FFFFFF"/>
        </w:rPr>
        <w:t>алады</w:t>
      </w:r>
      <w:r w:rsidRPr="00347DE5">
        <w:rPr>
          <w:color w:val="0F1115"/>
          <w:sz w:val="28"/>
          <w:szCs w:val="28"/>
          <w:shd w:val="clear" w:color="auto" w:fill="FFFFFF"/>
          <w:lang w:val="en-US"/>
        </w:rPr>
        <w:t xml:space="preserve">. </w:t>
      </w:r>
      <w:r w:rsidRPr="00347DE5">
        <w:rPr>
          <w:color w:val="0F1115"/>
          <w:sz w:val="28"/>
          <w:szCs w:val="28"/>
          <w:shd w:val="clear" w:color="auto" w:fill="FFFFFF"/>
        </w:rPr>
        <w:t>Бұл</w:t>
      </w:r>
      <w:r w:rsidRPr="00347DE5">
        <w:rPr>
          <w:color w:val="0F1115"/>
          <w:sz w:val="28"/>
          <w:szCs w:val="28"/>
          <w:shd w:val="clear" w:color="auto" w:fill="FFFFFF"/>
          <w:lang w:val="en-US"/>
        </w:rPr>
        <w:t xml:space="preserve"> </w:t>
      </w:r>
      <w:r w:rsidRPr="00347DE5">
        <w:rPr>
          <w:color w:val="0F1115"/>
          <w:sz w:val="28"/>
          <w:szCs w:val="28"/>
          <w:shd w:val="clear" w:color="auto" w:fill="FFFFFF"/>
        </w:rPr>
        <w:t>топонимикалық</w:t>
      </w:r>
      <w:r w:rsidRPr="00347DE5">
        <w:rPr>
          <w:color w:val="0F1115"/>
          <w:sz w:val="28"/>
          <w:szCs w:val="28"/>
          <w:shd w:val="clear" w:color="auto" w:fill="FFFFFF"/>
          <w:lang w:val="en-US"/>
        </w:rPr>
        <w:t xml:space="preserve"> </w:t>
      </w:r>
      <w:r w:rsidRPr="00347DE5">
        <w:rPr>
          <w:color w:val="0F1115"/>
          <w:sz w:val="28"/>
          <w:szCs w:val="28"/>
          <w:shd w:val="clear" w:color="auto" w:fill="FFFFFF"/>
        </w:rPr>
        <w:t>картаны</w:t>
      </w:r>
      <w:r w:rsidRPr="00347DE5">
        <w:rPr>
          <w:color w:val="0F1115"/>
          <w:sz w:val="28"/>
          <w:szCs w:val="28"/>
          <w:shd w:val="clear" w:color="auto" w:fill="FFFFFF"/>
          <w:lang w:val="en-US"/>
        </w:rPr>
        <w:t xml:space="preserve"> </w:t>
      </w:r>
      <w:r w:rsidRPr="00347DE5">
        <w:rPr>
          <w:color w:val="0F1115"/>
          <w:sz w:val="28"/>
          <w:szCs w:val="28"/>
          <w:shd w:val="clear" w:color="auto" w:fill="FFFFFF"/>
        </w:rPr>
        <w:t>құрғақ</w:t>
      </w:r>
      <w:r w:rsidRPr="00347DE5">
        <w:rPr>
          <w:color w:val="0F1115"/>
          <w:sz w:val="28"/>
          <w:szCs w:val="28"/>
          <w:shd w:val="clear" w:color="auto" w:fill="FFFFFF"/>
          <w:lang w:val="en-US"/>
        </w:rPr>
        <w:t xml:space="preserve"> </w:t>
      </w:r>
      <w:r w:rsidRPr="00347DE5">
        <w:rPr>
          <w:color w:val="0F1115"/>
          <w:sz w:val="28"/>
          <w:szCs w:val="28"/>
          <w:shd w:val="clear" w:color="auto" w:fill="FFFFFF"/>
        </w:rPr>
        <w:t>ғылыми</w:t>
      </w:r>
      <w:r w:rsidRPr="00347DE5">
        <w:rPr>
          <w:color w:val="0F1115"/>
          <w:sz w:val="28"/>
          <w:szCs w:val="28"/>
          <w:shd w:val="clear" w:color="auto" w:fill="FFFFFF"/>
          <w:lang w:val="en-US"/>
        </w:rPr>
        <w:t xml:space="preserve"> </w:t>
      </w:r>
      <w:r w:rsidRPr="00347DE5">
        <w:rPr>
          <w:color w:val="0F1115"/>
          <w:sz w:val="28"/>
          <w:szCs w:val="28"/>
          <w:shd w:val="clear" w:color="auto" w:fill="FFFFFF"/>
        </w:rPr>
        <w:t>құралдан</w:t>
      </w:r>
      <w:r w:rsidRPr="00347DE5">
        <w:rPr>
          <w:color w:val="0F1115"/>
          <w:sz w:val="28"/>
          <w:szCs w:val="28"/>
          <w:shd w:val="clear" w:color="auto" w:fill="FFFFFF"/>
          <w:lang w:val="en-US"/>
        </w:rPr>
        <w:t xml:space="preserve"> </w:t>
      </w:r>
      <w:r w:rsidRPr="00347DE5">
        <w:rPr>
          <w:color w:val="0F1115"/>
          <w:sz w:val="28"/>
          <w:szCs w:val="28"/>
          <w:shd w:val="clear" w:color="auto" w:fill="FFFFFF"/>
        </w:rPr>
        <w:t>өлкетану</w:t>
      </w:r>
      <w:r w:rsidRPr="00347DE5">
        <w:rPr>
          <w:color w:val="0F1115"/>
          <w:sz w:val="28"/>
          <w:szCs w:val="28"/>
          <w:shd w:val="clear" w:color="auto" w:fill="FFFFFF"/>
          <w:lang w:val="en-US"/>
        </w:rPr>
        <w:t xml:space="preserve"> </w:t>
      </w:r>
      <w:r w:rsidRPr="00347DE5">
        <w:rPr>
          <w:color w:val="0F1115"/>
          <w:sz w:val="28"/>
          <w:szCs w:val="28"/>
          <w:shd w:val="clear" w:color="auto" w:fill="FFFFFF"/>
        </w:rPr>
        <w:t>мен</w:t>
      </w:r>
      <w:r w:rsidRPr="00347DE5">
        <w:rPr>
          <w:color w:val="0F1115"/>
          <w:sz w:val="28"/>
          <w:szCs w:val="28"/>
          <w:shd w:val="clear" w:color="auto" w:fill="FFFFFF"/>
          <w:lang w:val="en-US"/>
        </w:rPr>
        <w:t xml:space="preserve"> </w:t>
      </w:r>
      <w:r w:rsidRPr="00347DE5">
        <w:rPr>
          <w:color w:val="0F1115"/>
          <w:sz w:val="28"/>
          <w:szCs w:val="28"/>
          <w:shd w:val="clear" w:color="auto" w:fill="FFFFFF"/>
        </w:rPr>
        <w:t>мәдени</w:t>
      </w:r>
      <w:r w:rsidRPr="00347DE5">
        <w:rPr>
          <w:color w:val="0F1115"/>
          <w:sz w:val="28"/>
          <w:szCs w:val="28"/>
          <w:shd w:val="clear" w:color="auto" w:fill="FFFFFF"/>
          <w:lang w:val="en-US"/>
        </w:rPr>
        <w:t xml:space="preserve"> </w:t>
      </w:r>
      <w:r w:rsidRPr="00347DE5">
        <w:rPr>
          <w:color w:val="0F1115"/>
          <w:sz w:val="28"/>
          <w:szCs w:val="28"/>
          <w:shd w:val="clear" w:color="auto" w:fill="FFFFFF"/>
        </w:rPr>
        <w:t>ағартуды</w:t>
      </w:r>
      <w:r w:rsidRPr="00347DE5">
        <w:rPr>
          <w:color w:val="0F1115"/>
          <w:sz w:val="28"/>
          <w:szCs w:val="28"/>
          <w:shd w:val="clear" w:color="auto" w:fill="FFFFFF"/>
          <w:lang w:val="en-US"/>
        </w:rPr>
        <w:t xml:space="preserve"> </w:t>
      </w:r>
      <w:r w:rsidRPr="00347DE5">
        <w:rPr>
          <w:color w:val="0F1115"/>
          <w:sz w:val="28"/>
          <w:szCs w:val="28"/>
          <w:shd w:val="clear" w:color="auto" w:fill="FFFFFF"/>
        </w:rPr>
        <w:t>насихаттайтын</w:t>
      </w:r>
      <w:r w:rsidRPr="00347DE5">
        <w:rPr>
          <w:color w:val="0F1115"/>
          <w:sz w:val="28"/>
          <w:szCs w:val="28"/>
          <w:shd w:val="clear" w:color="auto" w:fill="FFFFFF"/>
          <w:lang w:val="en-US"/>
        </w:rPr>
        <w:t xml:space="preserve"> </w:t>
      </w:r>
      <w:r w:rsidRPr="00347DE5">
        <w:rPr>
          <w:color w:val="0F1115"/>
          <w:sz w:val="28"/>
          <w:szCs w:val="28"/>
          <w:shd w:val="clear" w:color="auto" w:fill="FFFFFF"/>
        </w:rPr>
        <w:t>қызықты</w:t>
      </w:r>
      <w:r w:rsidRPr="00347DE5">
        <w:rPr>
          <w:color w:val="0F1115"/>
          <w:sz w:val="28"/>
          <w:szCs w:val="28"/>
          <w:shd w:val="clear" w:color="auto" w:fill="FFFFFF"/>
          <w:lang w:val="en-US"/>
        </w:rPr>
        <w:t xml:space="preserve"> </w:t>
      </w:r>
      <w:r w:rsidRPr="00347DE5">
        <w:rPr>
          <w:color w:val="0F1115"/>
          <w:sz w:val="28"/>
          <w:szCs w:val="28"/>
          <w:shd w:val="clear" w:color="auto" w:fill="FFFFFF"/>
        </w:rPr>
        <w:t>ресурсқа</w:t>
      </w:r>
      <w:r w:rsidRPr="00347DE5">
        <w:rPr>
          <w:color w:val="0F1115"/>
          <w:sz w:val="28"/>
          <w:szCs w:val="28"/>
          <w:shd w:val="clear" w:color="auto" w:fill="FFFFFF"/>
          <w:lang w:val="en-US"/>
        </w:rPr>
        <w:t xml:space="preserve"> </w:t>
      </w:r>
      <w:r w:rsidRPr="00347DE5">
        <w:rPr>
          <w:color w:val="0F1115"/>
          <w:sz w:val="28"/>
          <w:szCs w:val="28"/>
          <w:shd w:val="clear" w:color="auto" w:fill="FFFFFF"/>
        </w:rPr>
        <w:t>айналдырады</w:t>
      </w:r>
      <w:r w:rsidRPr="00347DE5">
        <w:rPr>
          <w:color w:val="0F1115"/>
          <w:sz w:val="28"/>
          <w:szCs w:val="28"/>
          <w:shd w:val="clear" w:color="auto" w:fill="FFFFFF"/>
          <w:lang w:val="en-US"/>
        </w:rPr>
        <w:t>.</w:t>
      </w:r>
    </w:p>
    <w:p w14:paraId="58E7A455"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Тарихи топонимиканы зерттеуге бағытталған академиялық жобалар да бар. Бір мысал-қазіргі заманғы ГАЖ құралдарының көмегімен жасалған XVIII ғасырдағы экспедициялар материалдарына негізделген карта. Оған ежелгі құжаттар негізінде бейнеленген және қазіргі геодеректермен салыстырылған ежелгі фин-угор, Иран және түркі жер атаулары кіреді. Бұл атаулардың сабақтастығын көрсетіп қана қоймай, аймақтың этнолингвистикалық тарихын тереңірек түсінуге мүмкіндік береді.</w:t>
      </w:r>
    </w:p>
    <w:p w14:paraId="4998417F"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ГАЖ технологиялары топонимикалық деректермен жұмыс істегенде бірқатар даусыз артықшылықтарға ие. Олар объектілерді орналастырудың жоғары дәлдігін, масштабтау мүмкіндігін, дерекқорды автоматты түрде жаңартуды және басқа ақпараттық жүйелермен біріктіруді қамтамасыз етеді. Цифрлық карталардың интерактивтілігі мен қолжетімділігі оларды ғылыми зерттеушілерден бастап жергілікті өзін — өзі басқару органдары мен білім беру мекемелерінің қызметкерлеріне дейін пайдаланушылардың кең ауқымы үшін ыңғайлы құралға айналдырады.</w:t>
      </w:r>
    </w:p>
    <w:p w14:paraId="71157F33"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Дегенмен, белгілі бір қиындықтар бар. Бұл, ең алдымен, бастапқы деректердің сапасына қатысты: көптеген тарихи жер атаулары тек жазбаша дереккөздерден белгілі, әрдайым дәл бола бермейді және оларды локализациялау қиын болуы мүмкін. Антикварлық карталарды геореференттеу жоғары біліктілік пен дәлдікті қажет етеді, өйткені ескі карталар көбінесе заманауи координаталық жүйелерге сәйкес келмейді. Сканерлердегі мәтіндерді тану және тақырыптарды жазу формаларын стандарттау кезінде де проблемалар туындайды. Сонымен қатар, көптілді топонимиямен жұмыс істеу кезінде фонетика, транслитерация және мәдени нюанстардың ерекшеліктерін ескеру қажет, бұл әртүрлі профильдегі мамандардың қатысуын талап етеді.</w:t>
      </w:r>
    </w:p>
    <w:p w14:paraId="0B27FF29"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 xml:space="preserve">Топонимикалық карталарды жасауда геоақпараттық жүйелерді қолдану географиялық атауларды зерттеуге, жүйелеуге және визуализациялауға кең мүмкіндіктер ашады. Мұндай карталар ақпаратты көрсету құралына ғана емес, сонымен қатар пәнаралық зерттеулердің аналитикалық құралына айналады. Деректер сапасы мен техникалық шектеулерге байланысты бар қиындықтарға қарамастан, технологияның дамуы, цифрлық мұрағаттардың жинақталуы және мәдени-тарихи мұраға деген қызығушылықтың артуы топонимикада ГАЖ қолданудың кеңеюіне ықпал етеді. Жеке әдістемелік проблема-көптеген топонимдердің этимологиясын түсіндірудің өзгергіштігі мен субъективтілігі. </w:t>
      </w:r>
      <w:r w:rsidRPr="00347DE5">
        <w:rPr>
          <w:color w:val="0F1115"/>
          <w:sz w:val="28"/>
          <w:szCs w:val="28"/>
          <w:shd w:val="clear" w:color="auto" w:fill="FFFFFF"/>
        </w:rPr>
        <w:lastRenderedPageBreak/>
        <w:t>Көбінесе бір атаудың әртүрлі тілдерге немесе тарихи оқиғаларға негізделген шығу тегінің бірнеше бәсекелес нұсқалары болуы мүмкін. ГАЖ қуатты бейнелеу құралы бола отырып, бұл ғылыми дауларды автоматты түрде шеше алмайды. Сондықтан даулы топонимдерге арналған атрибуттық мәліметтер базасы картографтан тек техникалық ғана емес, сонымен бірге терең аналитикалық құзыреттілікті талап ететін дереккөздерге сілтеме жасай отырып, бірнеше гипотезаларды көрсету мүмкіндігін қарастыруы керек.</w:t>
      </w:r>
    </w:p>
    <w:p w14:paraId="18747142"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Жасанды интеллект (АИ) әдістерін интеграциялау дамудың перспективалық бағыты болып табылады. Машиналық оқытуды күрделі процестерді автоматтандыру үшін пайдалануға болады: ескі карталардан мәтінді тану дәлдігін жақсарту, оларда айтылған топонимдерді анықтау және оқшаулау үшін тарихи мәтіндерді семантикалық талдау және топонимикалық деректердің үлкен массивтеріндегі күрделі, айқын емес заңдылықтарды анықтау.</w:t>
      </w:r>
    </w:p>
    <w:p w14:paraId="4629AEA4"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Тағы бір перспективалы бағыт-семантикалық веб-технологияларды дамыту және байланысты ашық деректерді құру. Бұл топонимикалық мәліметтер базасын стандартталған форматта жариялауды білдіреді, мұнда әр топоним бірегей веб-идентификатор алады және басқа білім базаларымен (мысалы, энциклопедиялар, мұрағаттық репозиторийлер, этнографиялық атластар) байланысты болуы мүмкін. Бұл пәнаралық зерттеулердің жаңа деңгейін қамтамасыз ете отырып, әртүрлі көздерден алынған әртүрлі топонимикалық жинақтарды жаһандық семантикалық кеңістікке біріктіруге мүмкіндік береді.</w:t>
      </w:r>
    </w:p>
    <w:p w14:paraId="799EAD70" w14:textId="77777777" w:rsidR="00B450E6" w:rsidRPr="00347DE5"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r w:rsidRPr="00347DE5">
        <w:rPr>
          <w:color w:val="0F1115"/>
          <w:sz w:val="28"/>
          <w:szCs w:val="28"/>
          <w:shd w:val="clear" w:color="auto" w:fill="FFFFFF"/>
        </w:rPr>
        <w:t xml:space="preserve">Қарқынды технологиялық прогресс және материалдық емес мәдени мұраны сақтау мәселелеріне көбірек көңіл бөлу жағдайында ГАЖ көмегімен жасалған топонимикалық карталар ұлттық бірегейліктің, ғылыми зерттеулердің және аумақтарды практикалық басқарудың маңызды элементіне айналады. ГАЖ қолдану топонимиканы таза сипаттамалық ғылымнан кеңістіктік талдау мен цифрлық әдістерге негізделген нақты пәндер санатына аударады. Топонимикалық карталар динамикалық, көп қабатты модельдерге айналады, олар шындықты жазып қана қоймай, сонымен бірге аймақтардың өткені мен бүгіні туралы сұраққа жауап бере отырып, онымен күрделі эксперименттер жүргізуге мүмкіндік береді. Бұл саланың одан әрі дамуы технологиялардың, сараптамалық білімнің және қоғамдық қатысудың тығыз конвергенциясында көрінеді. Оларды дамыту стандарттау, деректердің ашықтығы және пәнаралық тәсілдерді біріктіру саласында одан әрі </w:t>
      </w:r>
      <w:proofErr w:type="spellStart"/>
      <w:r w:rsidRPr="00347DE5">
        <w:rPr>
          <w:color w:val="0F1115"/>
          <w:sz w:val="28"/>
          <w:szCs w:val="28"/>
          <w:shd w:val="clear" w:color="auto" w:fill="FFFFFF"/>
        </w:rPr>
        <w:t>күш</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салуды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талап</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етеді</w:t>
      </w:r>
      <w:proofErr w:type="spellEnd"/>
      <w:r w:rsidRPr="00347DE5">
        <w:rPr>
          <w:color w:val="0F1115"/>
          <w:sz w:val="28"/>
          <w:szCs w:val="28"/>
          <w:shd w:val="clear" w:color="auto" w:fill="FFFFFF"/>
        </w:rPr>
        <w:t>.</w:t>
      </w:r>
    </w:p>
    <w:p w14:paraId="3C9B9047" w14:textId="6F1DE9E5" w:rsidR="00573E77" w:rsidRDefault="00B450E6"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proofErr w:type="spellStart"/>
      <w:r w:rsidRPr="00347DE5">
        <w:rPr>
          <w:color w:val="0F1115"/>
          <w:sz w:val="28"/>
          <w:szCs w:val="28"/>
          <w:shd w:val="clear" w:color="auto" w:fill="FFFFFF"/>
        </w:rPr>
        <w:t>Осылайша</w:t>
      </w:r>
      <w:proofErr w:type="spellEnd"/>
      <w:r w:rsidRPr="00347DE5">
        <w:rPr>
          <w:color w:val="0F1115"/>
          <w:sz w:val="28"/>
          <w:szCs w:val="28"/>
          <w:shd w:val="clear" w:color="auto" w:fill="FFFFFF"/>
        </w:rPr>
        <w:t xml:space="preserve">, ГАЖ </w:t>
      </w:r>
      <w:proofErr w:type="spellStart"/>
      <w:r w:rsidRPr="00347DE5">
        <w:rPr>
          <w:color w:val="0F1115"/>
          <w:sz w:val="28"/>
          <w:szCs w:val="28"/>
          <w:shd w:val="clear" w:color="auto" w:fill="FFFFFF"/>
        </w:rPr>
        <w:t>топонимиканы</w:t>
      </w:r>
      <w:proofErr w:type="spellEnd"/>
      <w:r w:rsidRPr="00347DE5">
        <w:rPr>
          <w:color w:val="0F1115"/>
          <w:sz w:val="28"/>
          <w:szCs w:val="28"/>
          <w:shd w:val="clear" w:color="auto" w:fill="FFFFFF"/>
        </w:rPr>
        <w:t xml:space="preserve"> таза кабинет </w:t>
      </w:r>
      <w:proofErr w:type="spellStart"/>
      <w:r w:rsidRPr="00347DE5">
        <w:rPr>
          <w:color w:val="0F1115"/>
          <w:sz w:val="28"/>
          <w:szCs w:val="28"/>
          <w:shd w:val="clear" w:color="auto" w:fill="FFFFFF"/>
        </w:rPr>
        <w:t>ғылымынан</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динамикалық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технологиялық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және</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әлеуметтік</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бағытталған</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пәнге</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айналдырады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Топонимикалық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карталар</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тірі</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жүйелерге</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айнала</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отырып</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статикалық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мұрағат</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құжаттары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болуды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тоқтатады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оларды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үнемі</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толықтыруға</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нақтылауға</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және</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әртүрлі</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міндеттерді</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шешу</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үшін</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пайдалануға</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болады</w:t>
      </w:r>
      <w:proofErr w:type="spellEnd"/>
      <w:r w:rsidRPr="00347DE5">
        <w:rPr>
          <w:color w:val="0F1115"/>
          <w:sz w:val="28"/>
          <w:szCs w:val="28"/>
          <w:shd w:val="clear" w:color="auto" w:fill="FFFFFF"/>
        </w:rPr>
        <w:t xml:space="preserve"> — таза </w:t>
      </w:r>
      <w:proofErr w:type="spellStart"/>
      <w:r w:rsidRPr="00347DE5">
        <w:rPr>
          <w:color w:val="0F1115"/>
          <w:sz w:val="28"/>
          <w:szCs w:val="28"/>
          <w:shd w:val="clear" w:color="auto" w:fill="FFFFFF"/>
        </w:rPr>
        <w:t>ғылыми</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қайта</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құрудан</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бастап</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аумақтық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жоспарлау</w:t>
      </w:r>
      <w:proofErr w:type="spellEnd"/>
      <w:r w:rsidRPr="00347DE5">
        <w:rPr>
          <w:color w:val="0F1115"/>
          <w:sz w:val="28"/>
          <w:szCs w:val="28"/>
          <w:shd w:val="clear" w:color="auto" w:fill="FFFFFF"/>
        </w:rPr>
        <w:t xml:space="preserve"> мен </w:t>
      </w:r>
      <w:proofErr w:type="spellStart"/>
      <w:r w:rsidRPr="00347DE5">
        <w:rPr>
          <w:color w:val="0F1115"/>
          <w:sz w:val="28"/>
          <w:szCs w:val="28"/>
          <w:shd w:val="clear" w:color="auto" w:fill="FFFFFF"/>
        </w:rPr>
        <w:t>тарихи-мәдени</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мұраны</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танымал</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етудің</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практикалық</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мәселелеріне</w:t>
      </w:r>
      <w:proofErr w:type="spellEnd"/>
      <w:r w:rsidRPr="00347DE5">
        <w:rPr>
          <w:color w:val="0F1115"/>
          <w:sz w:val="28"/>
          <w:szCs w:val="28"/>
          <w:shd w:val="clear" w:color="auto" w:fill="FFFFFF"/>
        </w:rPr>
        <w:t xml:space="preserve"> </w:t>
      </w:r>
      <w:proofErr w:type="spellStart"/>
      <w:r w:rsidRPr="00347DE5">
        <w:rPr>
          <w:color w:val="0F1115"/>
          <w:sz w:val="28"/>
          <w:szCs w:val="28"/>
          <w:shd w:val="clear" w:color="auto" w:fill="FFFFFF"/>
        </w:rPr>
        <w:t>дейін</w:t>
      </w:r>
      <w:proofErr w:type="spellEnd"/>
      <w:r w:rsidRPr="00347DE5">
        <w:rPr>
          <w:color w:val="0F1115"/>
          <w:sz w:val="28"/>
          <w:szCs w:val="28"/>
          <w:shd w:val="clear" w:color="auto" w:fill="FFFFFF"/>
        </w:rPr>
        <w:t>.</w:t>
      </w:r>
    </w:p>
    <w:p w14:paraId="69A2E2D6" w14:textId="28E51445" w:rsidR="00347DE5" w:rsidRDefault="00347DE5" w:rsidP="00347DE5">
      <w:pPr>
        <w:pStyle w:val="ds-markdown-paragraph"/>
        <w:shd w:val="clear" w:color="auto" w:fill="FFFFFF"/>
        <w:spacing w:before="0" w:beforeAutospacing="0" w:after="0" w:afterAutospacing="0"/>
        <w:ind w:firstLine="709"/>
        <w:contextualSpacing/>
        <w:jc w:val="both"/>
        <w:rPr>
          <w:color w:val="0F1115"/>
          <w:sz w:val="28"/>
          <w:szCs w:val="28"/>
          <w:shd w:val="clear" w:color="auto" w:fill="FFFFFF"/>
        </w:rPr>
      </w:pPr>
    </w:p>
    <w:p w14:paraId="0793D9EE" w14:textId="11FDFB07" w:rsidR="00347DE5" w:rsidRDefault="00347DE5" w:rsidP="00347DE5">
      <w:pPr>
        <w:pStyle w:val="ds-markdown-paragraph"/>
        <w:shd w:val="clear" w:color="auto" w:fill="FFFFFF"/>
        <w:ind w:firstLine="709"/>
        <w:contextualSpacing/>
        <w:rPr>
          <w:b/>
          <w:color w:val="0F1115"/>
          <w:sz w:val="28"/>
          <w:szCs w:val="28"/>
        </w:rPr>
      </w:pPr>
      <w:proofErr w:type="spellStart"/>
      <w:r w:rsidRPr="00347DE5">
        <w:rPr>
          <w:b/>
          <w:color w:val="0F1115"/>
          <w:sz w:val="28"/>
          <w:szCs w:val="28"/>
        </w:rPr>
        <w:lastRenderedPageBreak/>
        <w:t>Өзін-өзі</w:t>
      </w:r>
      <w:proofErr w:type="spellEnd"/>
      <w:r w:rsidRPr="00347DE5">
        <w:rPr>
          <w:b/>
          <w:color w:val="0F1115"/>
          <w:sz w:val="28"/>
          <w:szCs w:val="28"/>
        </w:rPr>
        <w:t xml:space="preserve"> </w:t>
      </w:r>
      <w:proofErr w:type="spellStart"/>
      <w:r w:rsidRPr="00347DE5">
        <w:rPr>
          <w:b/>
          <w:color w:val="0F1115"/>
          <w:sz w:val="28"/>
          <w:szCs w:val="28"/>
        </w:rPr>
        <w:t>бағалау</w:t>
      </w:r>
      <w:proofErr w:type="spellEnd"/>
      <w:r w:rsidRPr="00347DE5">
        <w:rPr>
          <w:b/>
          <w:color w:val="0F1115"/>
          <w:sz w:val="28"/>
          <w:szCs w:val="28"/>
        </w:rPr>
        <w:t xml:space="preserve"> </w:t>
      </w:r>
      <w:proofErr w:type="spellStart"/>
      <w:r w:rsidRPr="00347DE5">
        <w:rPr>
          <w:b/>
          <w:color w:val="0F1115"/>
          <w:sz w:val="28"/>
          <w:szCs w:val="28"/>
        </w:rPr>
        <w:t>сұрақтары</w:t>
      </w:r>
      <w:proofErr w:type="spellEnd"/>
      <w:r w:rsidRPr="00347DE5">
        <w:rPr>
          <w:b/>
          <w:color w:val="0F1115"/>
          <w:sz w:val="28"/>
          <w:szCs w:val="28"/>
        </w:rPr>
        <w:t>:</w:t>
      </w:r>
    </w:p>
    <w:p w14:paraId="0BADF69C" w14:textId="4F5CFF16" w:rsidR="00347DE5" w:rsidRPr="00347DE5" w:rsidRDefault="00347DE5" w:rsidP="00347DE5">
      <w:pPr>
        <w:pStyle w:val="ds-markdown-paragraph"/>
        <w:shd w:val="clear" w:color="auto" w:fill="FFFFFF"/>
        <w:ind w:firstLine="709"/>
        <w:contextualSpacing/>
        <w:rPr>
          <w:color w:val="0F1115"/>
          <w:sz w:val="28"/>
          <w:szCs w:val="28"/>
        </w:rPr>
      </w:pPr>
      <w:r w:rsidRPr="00347DE5">
        <w:rPr>
          <w:color w:val="0F1115"/>
          <w:sz w:val="28"/>
          <w:szCs w:val="28"/>
        </w:rPr>
        <w:t xml:space="preserve">1. </w:t>
      </w:r>
      <w:r w:rsidRPr="00347DE5">
        <w:rPr>
          <w:bCs/>
          <w:color w:val="0F1115"/>
          <w:sz w:val="28"/>
          <w:szCs w:val="28"/>
        </w:rPr>
        <w:t>Топонимика</w:t>
      </w:r>
      <w:r w:rsidRPr="00347DE5">
        <w:rPr>
          <w:color w:val="0F1115"/>
          <w:sz w:val="28"/>
          <w:szCs w:val="28"/>
        </w:rPr>
        <w:t xml:space="preserve"> </w:t>
      </w:r>
      <w:proofErr w:type="spellStart"/>
      <w:r w:rsidRPr="00347DE5">
        <w:rPr>
          <w:color w:val="0F1115"/>
          <w:sz w:val="28"/>
          <w:szCs w:val="28"/>
        </w:rPr>
        <w:t>ғылымы</w:t>
      </w:r>
      <w:proofErr w:type="spellEnd"/>
      <w:r w:rsidRPr="00347DE5">
        <w:rPr>
          <w:color w:val="0F1115"/>
          <w:sz w:val="28"/>
          <w:szCs w:val="28"/>
        </w:rPr>
        <w:t xml:space="preserve"> </w:t>
      </w:r>
      <w:proofErr w:type="spellStart"/>
      <w:r w:rsidRPr="00347DE5">
        <w:rPr>
          <w:color w:val="0F1115"/>
          <w:sz w:val="28"/>
          <w:szCs w:val="28"/>
        </w:rPr>
        <w:t>нені</w:t>
      </w:r>
      <w:proofErr w:type="spellEnd"/>
      <w:r w:rsidRPr="00347DE5">
        <w:rPr>
          <w:color w:val="0F1115"/>
          <w:sz w:val="28"/>
          <w:szCs w:val="28"/>
        </w:rPr>
        <w:t xml:space="preserve"> </w:t>
      </w:r>
      <w:proofErr w:type="spellStart"/>
      <w:r w:rsidRPr="00347DE5">
        <w:rPr>
          <w:color w:val="0F1115"/>
          <w:sz w:val="28"/>
          <w:szCs w:val="28"/>
        </w:rPr>
        <w:t>зерттейді</w:t>
      </w:r>
      <w:proofErr w:type="spellEnd"/>
      <w:r w:rsidRPr="00347DE5">
        <w:rPr>
          <w:color w:val="0F1115"/>
          <w:sz w:val="28"/>
          <w:szCs w:val="28"/>
        </w:rPr>
        <w:t xml:space="preserve"> </w:t>
      </w:r>
      <w:proofErr w:type="spellStart"/>
      <w:r w:rsidRPr="00347DE5">
        <w:rPr>
          <w:color w:val="0F1115"/>
          <w:sz w:val="28"/>
          <w:szCs w:val="28"/>
        </w:rPr>
        <w:t>және</w:t>
      </w:r>
      <w:proofErr w:type="spellEnd"/>
      <w:r w:rsidRPr="00347DE5">
        <w:rPr>
          <w:color w:val="0F1115"/>
          <w:sz w:val="28"/>
          <w:szCs w:val="28"/>
        </w:rPr>
        <w:t xml:space="preserve"> </w:t>
      </w:r>
      <w:proofErr w:type="spellStart"/>
      <w:r w:rsidRPr="00347DE5">
        <w:rPr>
          <w:bCs/>
          <w:color w:val="0F1115"/>
          <w:sz w:val="28"/>
          <w:szCs w:val="28"/>
        </w:rPr>
        <w:t>топонимдердің</w:t>
      </w:r>
      <w:proofErr w:type="spellEnd"/>
      <w:r w:rsidRPr="00347DE5">
        <w:rPr>
          <w:color w:val="0F1115"/>
          <w:sz w:val="28"/>
          <w:szCs w:val="28"/>
        </w:rPr>
        <w:t xml:space="preserve"> </w:t>
      </w:r>
      <w:proofErr w:type="spellStart"/>
      <w:r w:rsidRPr="00347DE5">
        <w:rPr>
          <w:color w:val="0F1115"/>
          <w:sz w:val="28"/>
          <w:szCs w:val="28"/>
        </w:rPr>
        <w:t>негізгі</w:t>
      </w:r>
      <w:proofErr w:type="spellEnd"/>
      <w:r w:rsidRPr="00347DE5">
        <w:rPr>
          <w:color w:val="0F1115"/>
          <w:sz w:val="28"/>
          <w:szCs w:val="28"/>
        </w:rPr>
        <w:t xml:space="preserve"> </w:t>
      </w:r>
      <w:proofErr w:type="spellStart"/>
      <w:r w:rsidRPr="00347DE5">
        <w:rPr>
          <w:color w:val="0F1115"/>
          <w:sz w:val="28"/>
          <w:szCs w:val="28"/>
        </w:rPr>
        <w:t>маңызы</w:t>
      </w:r>
      <w:proofErr w:type="spellEnd"/>
      <w:r w:rsidRPr="00347DE5">
        <w:rPr>
          <w:color w:val="0F1115"/>
          <w:sz w:val="28"/>
          <w:szCs w:val="28"/>
        </w:rPr>
        <w:t xml:space="preserve"> </w:t>
      </w:r>
      <w:proofErr w:type="spellStart"/>
      <w:r w:rsidRPr="00347DE5">
        <w:rPr>
          <w:color w:val="0F1115"/>
          <w:sz w:val="28"/>
          <w:szCs w:val="28"/>
        </w:rPr>
        <w:t>неде</w:t>
      </w:r>
      <w:proofErr w:type="spellEnd"/>
      <w:r w:rsidRPr="00347DE5">
        <w:rPr>
          <w:color w:val="0F1115"/>
          <w:sz w:val="28"/>
          <w:szCs w:val="28"/>
        </w:rPr>
        <w:t>? (</w:t>
      </w:r>
      <w:proofErr w:type="spellStart"/>
      <w:r w:rsidRPr="00347DE5">
        <w:rPr>
          <w:color w:val="0F1115"/>
          <w:sz w:val="28"/>
          <w:szCs w:val="28"/>
        </w:rPr>
        <w:t>Мысалы</w:t>
      </w:r>
      <w:proofErr w:type="spellEnd"/>
      <w:r w:rsidRPr="00347DE5">
        <w:rPr>
          <w:color w:val="0F1115"/>
          <w:sz w:val="28"/>
          <w:szCs w:val="28"/>
        </w:rPr>
        <w:t xml:space="preserve">, </w:t>
      </w:r>
      <w:proofErr w:type="spellStart"/>
      <w:r w:rsidRPr="00347DE5">
        <w:rPr>
          <w:color w:val="0F1115"/>
          <w:sz w:val="28"/>
          <w:szCs w:val="28"/>
        </w:rPr>
        <w:t>тарихи</w:t>
      </w:r>
      <w:proofErr w:type="spellEnd"/>
      <w:r w:rsidRPr="00347DE5">
        <w:rPr>
          <w:color w:val="0F1115"/>
          <w:sz w:val="28"/>
          <w:szCs w:val="28"/>
        </w:rPr>
        <w:t xml:space="preserve">, </w:t>
      </w:r>
      <w:proofErr w:type="spellStart"/>
      <w:r w:rsidRPr="00347DE5">
        <w:rPr>
          <w:color w:val="0F1115"/>
          <w:sz w:val="28"/>
          <w:szCs w:val="28"/>
        </w:rPr>
        <w:t>лингвистикалық</w:t>
      </w:r>
      <w:proofErr w:type="spellEnd"/>
      <w:r w:rsidRPr="00347DE5">
        <w:rPr>
          <w:color w:val="0F1115"/>
          <w:sz w:val="28"/>
          <w:szCs w:val="28"/>
        </w:rPr>
        <w:t xml:space="preserve"> </w:t>
      </w:r>
      <w:proofErr w:type="spellStart"/>
      <w:r w:rsidRPr="00347DE5">
        <w:rPr>
          <w:color w:val="0F1115"/>
          <w:sz w:val="28"/>
          <w:szCs w:val="28"/>
        </w:rPr>
        <w:t>және</w:t>
      </w:r>
      <w:proofErr w:type="spellEnd"/>
      <w:r w:rsidRPr="00347DE5">
        <w:rPr>
          <w:color w:val="0F1115"/>
          <w:sz w:val="28"/>
          <w:szCs w:val="28"/>
        </w:rPr>
        <w:t xml:space="preserve"> </w:t>
      </w:r>
      <w:proofErr w:type="spellStart"/>
      <w:r w:rsidRPr="00347DE5">
        <w:rPr>
          <w:color w:val="0F1115"/>
          <w:sz w:val="28"/>
          <w:szCs w:val="28"/>
        </w:rPr>
        <w:t>мәдени</w:t>
      </w:r>
      <w:proofErr w:type="spellEnd"/>
      <w:r w:rsidRPr="00347DE5">
        <w:rPr>
          <w:color w:val="0F1115"/>
          <w:sz w:val="28"/>
          <w:szCs w:val="28"/>
        </w:rPr>
        <w:t xml:space="preserve"> </w:t>
      </w:r>
      <w:proofErr w:type="spellStart"/>
      <w:r w:rsidRPr="00347DE5">
        <w:rPr>
          <w:color w:val="0F1115"/>
          <w:sz w:val="28"/>
          <w:szCs w:val="28"/>
        </w:rPr>
        <w:t>ақпарат</w:t>
      </w:r>
      <w:proofErr w:type="spellEnd"/>
      <w:r w:rsidRPr="00347DE5">
        <w:rPr>
          <w:color w:val="0F1115"/>
          <w:sz w:val="28"/>
          <w:szCs w:val="28"/>
        </w:rPr>
        <w:t xml:space="preserve"> </w:t>
      </w:r>
      <w:proofErr w:type="spellStart"/>
      <w:r w:rsidRPr="00347DE5">
        <w:rPr>
          <w:color w:val="0F1115"/>
          <w:sz w:val="28"/>
          <w:szCs w:val="28"/>
        </w:rPr>
        <w:t>тұрғысынан</w:t>
      </w:r>
      <w:proofErr w:type="spellEnd"/>
      <w:r w:rsidRPr="00347DE5">
        <w:rPr>
          <w:color w:val="0F1115"/>
          <w:sz w:val="28"/>
          <w:szCs w:val="28"/>
        </w:rPr>
        <w:t>).</w:t>
      </w:r>
    </w:p>
    <w:p w14:paraId="2BDA7B71" w14:textId="1636B056" w:rsidR="00347DE5" w:rsidRPr="00347DE5" w:rsidRDefault="00347DE5" w:rsidP="00347DE5">
      <w:pPr>
        <w:pStyle w:val="ds-markdown-paragraph"/>
        <w:shd w:val="clear" w:color="auto" w:fill="FFFFFF"/>
        <w:ind w:firstLine="709"/>
        <w:contextualSpacing/>
        <w:rPr>
          <w:color w:val="0F1115"/>
          <w:sz w:val="28"/>
          <w:szCs w:val="28"/>
        </w:rPr>
      </w:pPr>
      <w:r w:rsidRPr="00347DE5">
        <w:rPr>
          <w:color w:val="0F1115"/>
          <w:sz w:val="28"/>
          <w:szCs w:val="28"/>
        </w:rPr>
        <w:t xml:space="preserve">2. </w:t>
      </w:r>
      <w:proofErr w:type="spellStart"/>
      <w:r w:rsidRPr="00347DE5">
        <w:rPr>
          <w:bCs/>
          <w:color w:val="0F1115"/>
          <w:sz w:val="28"/>
          <w:szCs w:val="28"/>
        </w:rPr>
        <w:t>Топонимикалық</w:t>
      </w:r>
      <w:proofErr w:type="spellEnd"/>
      <w:r w:rsidRPr="00347DE5">
        <w:rPr>
          <w:bCs/>
          <w:color w:val="0F1115"/>
          <w:sz w:val="28"/>
          <w:szCs w:val="28"/>
        </w:rPr>
        <w:t xml:space="preserve"> карта</w:t>
      </w:r>
      <w:r w:rsidRPr="00347DE5">
        <w:rPr>
          <w:color w:val="0F1115"/>
          <w:sz w:val="28"/>
          <w:szCs w:val="28"/>
        </w:rPr>
        <w:t xml:space="preserve"> </w:t>
      </w:r>
      <w:proofErr w:type="spellStart"/>
      <w:r w:rsidRPr="00347DE5">
        <w:rPr>
          <w:color w:val="0F1115"/>
          <w:sz w:val="28"/>
          <w:szCs w:val="28"/>
        </w:rPr>
        <w:t>дегеніміз</w:t>
      </w:r>
      <w:proofErr w:type="spellEnd"/>
      <w:r w:rsidRPr="00347DE5">
        <w:rPr>
          <w:color w:val="0F1115"/>
          <w:sz w:val="28"/>
          <w:szCs w:val="28"/>
        </w:rPr>
        <w:t xml:space="preserve"> не? </w:t>
      </w:r>
      <w:proofErr w:type="spellStart"/>
      <w:r w:rsidRPr="00347DE5">
        <w:rPr>
          <w:color w:val="0F1115"/>
          <w:sz w:val="28"/>
          <w:szCs w:val="28"/>
        </w:rPr>
        <w:t>Ол</w:t>
      </w:r>
      <w:proofErr w:type="spellEnd"/>
      <w:r w:rsidRPr="00347DE5">
        <w:rPr>
          <w:color w:val="0F1115"/>
          <w:sz w:val="28"/>
          <w:szCs w:val="28"/>
        </w:rPr>
        <w:t xml:space="preserve"> </w:t>
      </w:r>
      <w:proofErr w:type="spellStart"/>
      <w:r w:rsidRPr="00347DE5">
        <w:rPr>
          <w:color w:val="0F1115"/>
          <w:sz w:val="28"/>
          <w:szCs w:val="28"/>
        </w:rPr>
        <w:t>қандай</w:t>
      </w:r>
      <w:proofErr w:type="spellEnd"/>
      <w:r w:rsidRPr="00347DE5">
        <w:rPr>
          <w:color w:val="0F1115"/>
          <w:sz w:val="28"/>
          <w:szCs w:val="28"/>
        </w:rPr>
        <w:t xml:space="preserve"> </w:t>
      </w:r>
      <w:proofErr w:type="spellStart"/>
      <w:r w:rsidRPr="00347DE5">
        <w:rPr>
          <w:bCs/>
          <w:color w:val="0F1115"/>
          <w:sz w:val="28"/>
          <w:szCs w:val="28"/>
        </w:rPr>
        <w:t>белгілерге</w:t>
      </w:r>
      <w:proofErr w:type="spellEnd"/>
      <w:r w:rsidRPr="00347DE5">
        <w:rPr>
          <w:color w:val="0F1115"/>
          <w:sz w:val="28"/>
          <w:szCs w:val="28"/>
        </w:rPr>
        <w:t xml:space="preserve"> (</w:t>
      </w:r>
      <w:proofErr w:type="spellStart"/>
      <w:r w:rsidRPr="00347DE5">
        <w:rPr>
          <w:color w:val="0F1115"/>
          <w:sz w:val="28"/>
          <w:szCs w:val="28"/>
        </w:rPr>
        <w:t>мысалы</w:t>
      </w:r>
      <w:proofErr w:type="spellEnd"/>
      <w:r w:rsidRPr="00347DE5">
        <w:rPr>
          <w:color w:val="0F1115"/>
          <w:sz w:val="28"/>
          <w:szCs w:val="28"/>
        </w:rPr>
        <w:t xml:space="preserve">, объект </w:t>
      </w:r>
      <w:proofErr w:type="spellStart"/>
      <w:r w:rsidRPr="00347DE5">
        <w:rPr>
          <w:color w:val="0F1115"/>
          <w:sz w:val="28"/>
          <w:szCs w:val="28"/>
        </w:rPr>
        <w:t>түрі</w:t>
      </w:r>
      <w:proofErr w:type="spellEnd"/>
      <w:r w:rsidRPr="00347DE5">
        <w:rPr>
          <w:color w:val="0F1115"/>
          <w:sz w:val="28"/>
          <w:szCs w:val="28"/>
        </w:rPr>
        <w:t xml:space="preserve">, </w:t>
      </w:r>
      <w:proofErr w:type="spellStart"/>
      <w:r w:rsidRPr="00347DE5">
        <w:rPr>
          <w:color w:val="0F1115"/>
          <w:sz w:val="28"/>
          <w:szCs w:val="28"/>
        </w:rPr>
        <w:t>шығу</w:t>
      </w:r>
      <w:proofErr w:type="spellEnd"/>
      <w:r w:rsidRPr="00347DE5">
        <w:rPr>
          <w:color w:val="0F1115"/>
          <w:sz w:val="28"/>
          <w:szCs w:val="28"/>
        </w:rPr>
        <w:t xml:space="preserve"> </w:t>
      </w:r>
      <w:proofErr w:type="spellStart"/>
      <w:r w:rsidRPr="00347DE5">
        <w:rPr>
          <w:color w:val="0F1115"/>
          <w:sz w:val="28"/>
          <w:szCs w:val="28"/>
        </w:rPr>
        <w:t>тілі</w:t>
      </w:r>
      <w:proofErr w:type="spellEnd"/>
      <w:r w:rsidRPr="00347DE5">
        <w:rPr>
          <w:color w:val="0F1115"/>
          <w:sz w:val="28"/>
          <w:szCs w:val="28"/>
        </w:rPr>
        <w:t xml:space="preserve">, хронология) </w:t>
      </w:r>
      <w:proofErr w:type="spellStart"/>
      <w:r w:rsidRPr="00347DE5">
        <w:rPr>
          <w:color w:val="0F1115"/>
          <w:sz w:val="28"/>
          <w:szCs w:val="28"/>
        </w:rPr>
        <w:t>қарай</w:t>
      </w:r>
      <w:proofErr w:type="spellEnd"/>
      <w:r w:rsidRPr="00347DE5">
        <w:rPr>
          <w:color w:val="0F1115"/>
          <w:sz w:val="28"/>
          <w:szCs w:val="28"/>
        </w:rPr>
        <w:t xml:space="preserve"> </w:t>
      </w:r>
      <w:proofErr w:type="spellStart"/>
      <w:r w:rsidRPr="00347DE5">
        <w:rPr>
          <w:color w:val="0F1115"/>
          <w:sz w:val="28"/>
          <w:szCs w:val="28"/>
        </w:rPr>
        <w:t>жіктелуі</w:t>
      </w:r>
      <w:proofErr w:type="spellEnd"/>
      <w:r w:rsidRPr="00347DE5">
        <w:rPr>
          <w:color w:val="0F1115"/>
          <w:sz w:val="28"/>
          <w:szCs w:val="28"/>
        </w:rPr>
        <w:t xml:space="preserve"> </w:t>
      </w:r>
      <w:proofErr w:type="spellStart"/>
      <w:r w:rsidRPr="00347DE5">
        <w:rPr>
          <w:color w:val="0F1115"/>
          <w:sz w:val="28"/>
          <w:szCs w:val="28"/>
        </w:rPr>
        <w:t>мүмкін</w:t>
      </w:r>
      <w:proofErr w:type="spellEnd"/>
      <w:r w:rsidRPr="00347DE5">
        <w:rPr>
          <w:color w:val="0F1115"/>
          <w:sz w:val="28"/>
          <w:szCs w:val="28"/>
        </w:rPr>
        <w:t>?</w:t>
      </w:r>
    </w:p>
    <w:p w14:paraId="77BE5D70" w14:textId="7626F63A" w:rsidR="00347DE5" w:rsidRPr="00347DE5" w:rsidRDefault="00347DE5" w:rsidP="00347DE5">
      <w:pPr>
        <w:pStyle w:val="ds-markdown-paragraph"/>
        <w:shd w:val="clear" w:color="auto" w:fill="FFFFFF"/>
        <w:ind w:firstLine="709"/>
        <w:contextualSpacing/>
        <w:rPr>
          <w:color w:val="0F1115"/>
          <w:sz w:val="28"/>
          <w:szCs w:val="28"/>
        </w:rPr>
      </w:pPr>
      <w:r w:rsidRPr="00347DE5">
        <w:rPr>
          <w:color w:val="0F1115"/>
          <w:sz w:val="28"/>
          <w:szCs w:val="28"/>
        </w:rPr>
        <w:t xml:space="preserve">3. </w:t>
      </w:r>
      <w:proofErr w:type="spellStart"/>
      <w:r w:rsidRPr="00347DE5">
        <w:rPr>
          <w:bCs/>
          <w:color w:val="0F1115"/>
          <w:sz w:val="28"/>
          <w:szCs w:val="28"/>
        </w:rPr>
        <w:t>Геоақпараттық</w:t>
      </w:r>
      <w:proofErr w:type="spellEnd"/>
      <w:r w:rsidRPr="00347DE5">
        <w:rPr>
          <w:bCs/>
          <w:color w:val="0F1115"/>
          <w:sz w:val="28"/>
          <w:szCs w:val="28"/>
        </w:rPr>
        <w:t xml:space="preserve"> </w:t>
      </w:r>
      <w:proofErr w:type="spellStart"/>
      <w:r w:rsidRPr="00347DE5">
        <w:rPr>
          <w:bCs/>
          <w:color w:val="0F1115"/>
          <w:sz w:val="28"/>
          <w:szCs w:val="28"/>
        </w:rPr>
        <w:t>жүйелер</w:t>
      </w:r>
      <w:proofErr w:type="spellEnd"/>
      <w:r w:rsidRPr="00347DE5">
        <w:rPr>
          <w:bCs/>
          <w:color w:val="0F1115"/>
          <w:sz w:val="28"/>
          <w:szCs w:val="28"/>
        </w:rPr>
        <w:t xml:space="preserve"> (ГАЖ)</w:t>
      </w:r>
      <w:r w:rsidRPr="00347DE5">
        <w:rPr>
          <w:color w:val="0F1115"/>
          <w:sz w:val="28"/>
          <w:szCs w:val="28"/>
        </w:rPr>
        <w:t xml:space="preserve"> </w:t>
      </w:r>
      <w:proofErr w:type="spellStart"/>
      <w:r w:rsidRPr="00347DE5">
        <w:rPr>
          <w:color w:val="0F1115"/>
          <w:sz w:val="28"/>
          <w:szCs w:val="28"/>
        </w:rPr>
        <w:t>топонимикалық</w:t>
      </w:r>
      <w:proofErr w:type="spellEnd"/>
      <w:r w:rsidRPr="00347DE5">
        <w:rPr>
          <w:color w:val="0F1115"/>
          <w:sz w:val="28"/>
          <w:szCs w:val="28"/>
        </w:rPr>
        <w:t xml:space="preserve"> </w:t>
      </w:r>
      <w:proofErr w:type="spellStart"/>
      <w:r w:rsidRPr="00347DE5">
        <w:rPr>
          <w:color w:val="0F1115"/>
          <w:sz w:val="28"/>
          <w:szCs w:val="28"/>
        </w:rPr>
        <w:t>деректерді</w:t>
      </w:r>
      <w:proofErr w:type="spellEnd"/>
      <w:r w:rsidRPr="00347DE5">
        <w:rPr>
          <w:color w:val="0F1115"/>
          <w:sz w:val="28"/>
          <w:szCs w:val="28"/>
        </w:rPr>
        <w:t xml:space="preserve"> </w:t>
      </w:r>
      <w:proofErr w:type="spellStart"/>
      <w:r w:rsidRPr="00347DE5">
        <w:rPr>
          <w:color w:val="0F1115"/>
          <w:sz w:val="28"/>
          <w:szCs w:val="28"/>
        </w:rPr>
        <w:t>талдауда</w:t>
      </w:r>
      <w:proofErr w:type="spellEnd"/>
      <w:r w:rsidRPr="00347DE5">
        <w:rPr>
          <w:color w:val="0F1115"/>
          <w:sz w:val="28"/>
          <w:szCs w:val="28"/>
        </w:rPr>
        <w:t xml:space="preserve"> </w:t>
      </w:r>
      <w:proofErr w:type="spellStart"/>
      <w:r w:rsidRPr="00347DE5">
        <w:rPr>
          <w:color w:val="0F1115"/>
          <w:sz w:val="28"/>
          <w:szCs w:val="28"/>
        </w:rPr>
        <w:t>қандай</w:t>
      </w:r>
      <w:proofErr w:type="spellEnd"/>
      <w:r w:rsidRPr="00347DE5">
        <w:rPr>
          <w:color w:val="0F1115"/>
          <w:sz w:val="28"/>
          <w:szCs w:val="28"/>
        </w:rPr>
        <w:t xml:space="preserve"> </w:t>
      </w:r>
      <w:proofErr w:type="spellStart"/>
      <w:r w:rsidRPr="00347DE5">
        <w:rPr>
          <w:bCs/>
          <w:color w:val="0F1115"/>
          <w:sz w:val="28"/>
          <w:szCs w:val="28"/>
        </w:rPr>
        <w:t>артықшылықтар</w:t>
      </w:r>
      <w:proofErr w:type="spellEnd"/>
      <w:r w:rsidRPr="00347DE5">
        <w:rPr>
          <w:color w:val="0F1115"/>
          <w:sz w:val="28"/>
          <w:szCs w:val="28"/>
        </w:rPr>
        <w:t xml:space="preserve"> </w:t>
      </w:r>
      <w:proofErr w:type="spellStart"/>
      <w:r w:rsidRPr="00347DE5">
        <w:rPr>
          <w:color w:val="0F1115"/>
          <w:sz w:val="28"/>
          <w:szCs w:val="28"/>
        </w:rPr>
        <w:t>береді</w:t>
      </w:r>
      <w:proofErr w:type="spellEnd"/>
      <w:r w:rsidRPr="00347DE5">
        <w:rPr>
          <w:color w:val="0F1115"/>
          <w:sz w:val="28"/>
          <w:szCs w:val="28"/>
        </w:rPr>
        <w:t xml:space="preserve">? </w:t>
      </w:r>
      <w:proofErr w:type="spellStart"/>
      <w:r w:rsidRPr="00347DE5">
        <w:rPr>
          <w:color w:val="0F1115"/>
          <w:sz w:val="28"/>
          <w:szCs w:val="28"/>
        </w:rPr>
        <w:t>Олар</w:t>
      </w:r>
      <w:proofErr w:type="spellEnd"/>
      <w:r w:rsidRPr="00347DE5">
        <w:rPr>
          <w:color w:val="0F1115"/>
          <w:sz w:val="28"/>
          <w:szCs w:val="28"/>
        </w:rPr>
        <w:t xml:space="preserve"> тек </w:t>
      </w:r>
      <w:proofErr w:type="spellStart"/>
      <w:r w:rsidRPr="00347DE5">
        <w:rPr>
          <w:color w:val="0F1115"/>
          <w:sz w:val="28"/>
          <w:szCs w:val="28"/>
        </w:rPr>
        <w:t>картаға</w:t>
      </w:r>
      <w:proofErr w:type="spellEnd"/>
      <w:r w:rsidRPr="00347DE5">
        <w:rPr>
          <w:color w:val="0F1115"/>
          <w:sz w:val="28"/>
          <w:szCs w:val="28"/>
        </w:rPr>
        <w:t xml:space="preserve"> </w:t>
      </w:r>
      <w:proofErr w:type="spellStart"/>
      <w:r w:rsidRPr="00347DE5">
        <w:rPr>
          <w:color w:val="0F1115"/>
          <w:sz w:val="28"/>
          <w:szCs w:val="28"/>
        </w:rPr>
        <w:t>түсіруден</w:t>
      </w:r>
      <w:proofErr w:type="spellEnd"/>
      <w:r w:rsidRPr="00347DE5">
        <w:rPr>
          <w:color w:val="0F1115"/>
          <w:sz w:val="28"/>
          <w:szCs w:val="28"/>
        </w:rPr>
        <w:t xml:space="preserve"> </w:t>
      </w:r>
      <w:proofErr w:type="spellStart"/>
      <w:r w:rsidRPr="00347DE5">
        <w:rPr>
          <w:color w:val="0F1115"/>
          <w:sz w:val="28"/>
          <w:szCs w:val="28"/>
        </w:rPr>
        <w:t>басқа</w:t>
      </w:r>
      <w:proofErr w:type="spellEnd"/>
      <w:r w:rsidRPr="00347DE5">
        <w:rPr>
          <w:color w:val="0F1115"/>
          <w:sz w:val="28"/>
          <w:szCs w:val="28"/>
        </w:rPr>
        <w:t xml:space="preserve">, </w:t>
      </w:r>
      <w:proofErr w:type="spellStart"/>
      <w:r w:rsidRPr="00347DE5">
        <w:rPr>
          <w:color w:val="0F1115"/>
          <w:sz w:val="28"/>
          <w:szCs w:val="28"/>
        </w:rPr>
        <w:t>қандай</w:t>
      </w:r>
      <w:proofErr w:type="spellEnd"/>
      <w:r w:rsidRPr="00347DE5">
        <w:rPr>
          <w:color w:val="0F1115"/>
          <w:sz w:val="28"/>
          <w:szCs w:val="28"/>
        </w:rPr>
        <w:t xml:space="preserve"> </w:t>
      </w:r>
      <w:proofErr w:type="spellStart"/>
      <w:r w:rsidRPr="00347DE5">
        <w:rPr>
          <w:color w:val="0F1115"/>
          <w:sz w:val="28"/>
          <w:szCs w:val="28"/>
        </w:rPr>
        <w:t>терең</w:t>
      </w:r>
      <w:proofErr w:type="spellEnd"/>
      <w:r w:rsidRPr="00347DE5">
        <w:rPr>
          <w:color w:val="0F1115"/>
          <w:sz w:val="28"/>
          <w:szCs w:val="28"/>
        </w:rPr>
        <w:t xml:space="preserve"> </w:t>
      </w:r>
      <w:proofErr w:type="spellStart"/>
      <w:r w:rsidRPr="00347DE5">
        <w:rPr>
          <w:color w:val="0F1115"/>
          <w:sz w:val="28"/>
          <w:szCs w:val="28"/>
        </w:rPr>
        <w:t>кеңістіктік</w:t>
      </w:r>
      <w:proofErr w:type="spellEnd"/>
      <w:r w:rsidRPr="00347DE5">
        <w:rPr>
          <w:color w:val="0F1115"/>
          <w:sz w:val="28"/>
          <w:szCs w:val="28"/>
        </w:rPr>
        <w:t xml:space="preserve"> </w:t>
      </w:r>
      <w:proofErr w:type="spellStart"/>
      <w:r w:rsidRPr="00347DE5">
        <w:rPr>
          <w:color w:val="0F1115"/>
          <w:sz w:val="28"/>
          <w:szCs w:val="28"/>
        </w:rPr>
        <w:t>талдаулар</w:t>
      </w:r>
      <w:proofErr w:type="spellEnd"/>
      <w:r w:rsidRPr="00347DE5">
        <w:rPr>
          <w:color w:val="0F1115"/>
          <w:sz w:val="28"/>
          <w:szCs w:val="28"/>
        </w:rPr>
        <w:t xml:space="preserve"> </w:t>
      </w:r>
      <w:proofErr w:type="spellStart"/>
      <w:r w:rsidRPr="00347DE5">
        <w:rPr>
          <w:color w:val="0F1115"/>
          <w:sz w:val="28"/>
          <w:szCs w:val="28"/>
        </w:rPr>
        <w:t>жүргізуге</w:t>
      </w:r>
      <w:proofErr w:type="spellEnd"/>
      <w:r w:rsidRPr="00347DE5">
        <w:rPr>
          <w:color w:val="0F1115"/>
          <w:sz w:val="28"/>
          <w:szCs w:val="28"/>
        </w:rPr>
        <w:t xml:space="preserve"> </w:t>
      </w:r>
      <w:proofErr w:type="spellStart"/>
      <w:r w:rsidRPr="00347DE5">
        <w:rPr>
          <w:color w:val="0F1115"/>
          <w:sz w:val="28"/>
          <w:szCs w:val="28"/>
        </w:rPr>
        <w:t>мүмкіндік</w:t>
      </w:r>
      <w:proofErr w:type="spellEnd"/>
      <w:r w:rsidRPr="00347DE5">
        <w:rPr>
          <w:color w:val="0F1115"/>
          <w:sz w:val="28"/>
          <w:szCs w:val="28"/>
        </w:rPr>
        <w:t xml:space="preserve"> </w:t>
      </w:r>
      <w:proofErr w:type="spellStart"/>
      <w:r w:rsidRPr="00347DE5">
        <w:rPr>
          <w:color w:val="0F1115"/>
          <w:sz w:val="28"/>
          <w:szCs w:val="28"/>
        </w:rPr>
        <w:t>береді</w:t>
      </w:r>
      <w:proofErr w:type="spellEnd"/>
      <w:r w:rsidRPr="00347DE5">
        <w:rPr>
          <w:color w:val="0F1115"/>
          <w:sz w:val="28"/>
          <w:szCs w:val="28"/>
        </w:rPr>
        <w:t>?</w:t>
      </w:r>
    </w:p>
    <w:p w14:paraId="5D138527" w14:textId="35832C95" w:rsidR="00347DE5" w:rsidRPr="00347DE5" w:rsidRDefault="00347DE5" w:rsidP="00347DE5">
      <w:pPr>
        <w:pStyle w:val="ds-markdown-paragraph"/>
        <w:shd w:val="clear" w:color="auto" w:fill="FFFFFF"/>
        <w:ind w:firstLine="709"/>
        <w:contextualSpacing/>
        <w:rPr>
          <w:color w:val="0F1115"/>
          <w:sz w:val="28"/>
          <w:szCs w:val="28"/>
        </w:rPr>
      </w:pPr>
      <w:r w:rsidRPr="00347DE5">
        <w:rPr>
          <w:color w:val="0F1115"/>
          <w:sz w:val="28"/>
          <w:szCs w:val="28"/>
        </w:rPr>
        <w:t xml:space="preserve">4. </w:t>
      </w:r>
      <w:proofErr w:type="spellStart"/>
      <w:r w:rsidRPr="00347DE5">
        <w:rPr>
          <w:color w:val="0F1115"/>
          <w:sz w:val="28"/>
          <w:szCs w:val="28"/>
        </w:rPr>
        <w:t>Топонимикалық</w:t>
      </w:r>
      <w:proofErr w:type="spellEnd"/>
      <w:r w:rsidRPr="00347DE5">
        <w:rPr>
          <w:color w:val="0F1115"/>
          <w:sz w:val="28"/>
          <w:szCs w:val="28"/>
        </w:rPr>
        <w:t xml:space="preserve"> </w:t>
      </w:r>
      <w:proofErr w:type="spellStart"/>
      <w:r w:rsidRPr="00347DE5">
        <w:rPr>
          <w:color w:val="0F1115"/>
          <w:sz w:val="28"/>
          <w:szCs w:val="28"/>
        </w:rPr>
        <w:t>деректерді</w:t>
      </w:r>
      <w:proofErr w:type="spellEnd"/>
      <w:r w:rsidRPr="00347DE5">
        <w:rPr>
          <w:color w:val="0F1115"/>
          <w:sz w:val="28"/>
          <w:szCs w:val="28"/>
        </w:rPr>
        <w:t xml:space="preserve"> </w:t>
      </w:r>
      <w:proofErr w:type="spellStart"/>
      <w:r w:rsidRPr="00347DE5">
        <w:rPr>
          <w:color w:val="0F1115"/>
          <w:sz w:val="28"/>
          <w:szCs w:val="28"/>
        </w:rPr>
        <w:t>жинауда</w:t>
      </w:r>
      <w:proofErr w:type="spellEnd"/>
      <w:r w:rsidRPr="00347DE5">
        <w:rPr>
          <w:color w:val="0F1115"/>
          <w:sz w:val="28"/>
          <w:szCs w:val="28"/>
        </w:rPr>
        <w:t xml:space="preserve"> </w:t>
      </w:r>
      <w:proofErr w:type="spellStart"/>
      <w:r w:rsidRPr="00347DE5">
        <w:rPr>
          <w:color w:val="0F1115"/>
          <w:sz w:val="28"/>
          <w:szCs w:val="28"/>
        </w:rPr>
        <w:t>және</w:t>
      </w:r>
      <w:proofErr w:type="spellEnd"/>
      <w:r w:rsidRPr="00347DE5">
        <w:rPr>
          <w:color w:val="0F1115"/>
          <w:sz w:val="28"/>
          <w:szCs w:val="28"/>
        </w:rPr>
        <w:t xml:space="preserve"> </w:t>
      </w:r>
      <w:proofErr w:type="spellStart"/>
      <w:r w:rsidRPr="00347DE5">
        <w:rPr>
          <w:color w:val="0F1115"/>
          <w:sz w:val="28"/>
          <w:szCs w:val="28"/>
        </w:rPr>
        <w:t>өңдеуде</w:t>
      </w:r>
      <w:proofErr w:type="spellEnd"/>
      <w:r w:rsidRPr="00347DE5">
        <w:rPr>
          <w:color w:val="0F1115"/>
          <w:sz w:val="28"/>
          <w:szCs w:val="28"/>
        </w:rPr>
        <w:t xml:space="preserve"> </w:t>
      </w:r>
      <w:r w:rsidRPr="00347DE5">
        <w:rPr>
          <w:bCs/>
          <w:color w:val="0F1115"/>
          <w:sz w:val="28"/>
          <w:szCs w:val="28"/>
        </w:rPr>
        <w:t>ГАЖ</w:t>
      </w:r>
      <w:r w:rsidRPr="00347DE5">
        <w:rPr>
          <w:color w:val="0F1115"/>
          <w:sz w:val="28"/>
          <w:szCs w:val="28"/>
        </w:rPr>
        <w:t xml:space="preserve"> </w:t>
      </w:r>
      <w:proofErr w:type="spellStart"/>
      <w:r w:rsidRPr="00347DE5">
        <w:rPr>
          <w:color w:val="0F1115"/>
          <w:sz w:val="28"/>
          <w:szCs w:val="28"/>
        </w:rPr>
        <w:t>және</w:t>
      </w:r>
      <w:proofErr w:type="spellEnd"/>
      <w:r w:rsidRPr="00347DE5">
        <w:rPr>
          <w:color w:val="0F1115"/>
          <w:sz w:val="28"/>
          <w:szCs w:val="28"/>
        </w:rPr>
        <w:t xml:space="preserve"> </w:t>
      </w:r>
      <w:proofErr w:type="spellStart"/>
      <w:r w:rsidRPr="00347DE5">
        <w:rPr>
          <w:bCs/>
          <w:color w:val="0F1115"/>
          <w:sz w:val="28"/>
          <w:szCs w:val="28"/>
        </w:rPr>
        <w:t>Жерді</w:t>
      </w:r>
      <w:proofErr w:type="spellEnd"/>
      <w:r w:rsidRPr="00347DE5">
        <w:rPr>
          <w:bCs/>
          <w:color w:val="0F1115"/>
          <w:sz w:val="28"/>
          <w:szCs w:val="28"/>
        </w:rPr>
        <w:t xml:space="preserve"> </w:t>
      </w:r>
      <w:proofErr w:type="spellStart"/>
      <w:r w:rsidRPr="00347DE5">
        <w:rPr>
          <w:bCs/>
          <w:color w:val="0F1115"/>
          <w:sz w:val="28"/>
          <w:szCs w:val="28"/>
        </w:rPr>
        <w:t>қашықтықтан</w:t>
      </w:r>
      <w:proofErr w:type="spellEnd"/>
      <w:r w:rsidRPr="00347DE5">
        <w:rPr>
          <w:bCs/>
          <w:color w:val="0F1115"/>
          <w:sz w:val="28"/>
          <w:szCs w:val="28"/>
        </w:rPr>
        <w:t xml:space="preserve"> </w:t>
      </w:r>
      <w:proofErr w:type="spellStart"/>
      <w:r w:rsidRPr="00347DE5">
        <w:rPr>
          <w:bCs/>
          <w:color w:val="0F1115"/>
          <w:sz w:val="28"/>
          <w:szCs w:val="28"/>
        </w:rPr>
        <w:t>зондтау</w:t>
      </w:r>
      <w:proofErr w:type="spellEnd"/>
      <w:r w:rsidRPr="00347DE5">
        <w:rPr>
          <w:bCs/>
          <w:color w:val="0F1115"/>
          <w:sz w:val="28"/>
          <w:szCs w:val="28"/>
        </w:rPr>
        <w:t xml:space="preserve"> (ЖҚЗ)</w:t>
      </w:r>
      <w:r w:rsidRPr="00347DE5">
        <w:rPr>
          <w:color w:val="0F1115"/>
          <w:sz w:val="28"/>
          <w:szCs w:val="28"/>
        </w:rPr>
        <w:t xml:space="preserve"> </w:t>
      </w:r>
      <w:proofErr w:type="spellStart"/>
      <w:r w:rsidRPr="00347DE5">
        <w:rPr>
          <w:color w:val="0F1115"/>
          <w:sz w:val="28"/>
          <w:szCs w:val="28"/>
        </w:rPr>
        <w:t>технологияларының</w:t>
      </w:r>
      <w:proofErr w:type="spellEnd"/>
      <w:r w:rsidRPr="00347DE5">
        <w:rPr>
          <w:color w:val="0F1115"/>
          <w:sz w:val="28"/>
          <w:szCs w:val="28"/>
        </w:rPr>
        <w:t xml:space="preserve"> </w:t>
      </w:r>
      <w:proofErr w:type="spellStart"/>
      <w:r w:rsidRPr="00347DE5">
        <w:rPr>
          <w:color w:val="0F1115"/>
          <w:sz w:val="28"/>
          <w:szCs w:val="28"/>
        </w:rPr>
        <w:t>рөлі</w:t>
      </w:r>
      <w:proofErr w:type="spellEnd"/>
      <w:r w:rsidRPr="00347DE5">
        <w:rPr>
          <w:color w:val="0F1115"/>
          <w:sz w:val="28"/>
          <w:szCs w:val="28"/>
        </w:rPr>
        <w:t xml:space="preserve"> </w:t>
      </w:r>
      <w:proofErr w:type="spellStart"/>
      <w:r w:rsidRPr="00347DE5">
        <w:rPr>
          <w:color w:val="0F1115"/>
          <w:sz w:val="28"/>
          <w:szCs w:val="28"/>
        </w:rPr>
        <w:t>қандай</w:t>
      </w:r>
      <w:proofErr w:type="spellEnd"/>
      <w:r w:rsidRPr="00347DE5">
        <w:rPr>
          <w:color w:val="0F1115"/>
          <w:sz w:val="28"/>
          <w:szCs w:val="28"/>
        </w:rPr>
        <w:t>?</w:t>
      </w:r>
    </w:p>
    <w:p w14:paraId="579402A6" w14:textId="77777777" w:rsidR="00347DE5" w:rsidRDefault="00347DE5" w:rsidP="00347DE5">
      <w:pPr>
        <w:pStyle w:val="ds-markdown-paragraph"/>
        <w:shd w:val="clear" w:color="auto" w:fill="FFFFFF"/>
        <w:ind w:firstLine="709"/>
        <w:contextualSpacing/>
        <w:rPr>
          <w:b/>
          <w:color w:val="0F1115"/>
          <w:sz w:val="28"/>
          <w:szCs w:val="28"/>
        </w:rPr>
      </w:pPr>
    </w:p>
    <w:p w14:paraId="28B6D614" w14:textId="77777777" w:rsidR="00347DE5" w:rsidRPr="00347DE5" w:rsidRDefault="00347DE5" w:rsidP="00347DE5">
      <w:pPr>
        <w:pStyle w:val="ds-markdown-paragraph"/>
        <w:shd w:val="clear" w:color="auto" w:fill="FFFFFF"/>
        <w:contextualSpacing/>
        <w:rPr>
          <w:b/>
          <w:color w:val="0F1115"/>
          <w:sz w:val="28"/>
          <w:szCs w:val="28"/>
        </w:rPr>
      </w:pPr>
    </w:p>
    <w:p w14:paraId="77475D73" w14:textId="77777777" w:rsidR="00347DE5" w:rsidRPr="00347DE5" w:rsidRDefault="00347DE5" w:rsidP="00347DE5">
      <w:pPr>
        <w:pStyle w:val="ds-markdown-paragraph"/>
        <w:shd w:val="clear" w:color="auto" w:fill="FFFFFF"/>
        <w:spacing w:before="0" w:beforeAutospacing="0" w:after="0" w:afterAutospacing="0"/>
        <w:ind w:firstLine="709"/>
        <w:contextualSpacing/>
        <w:jc w:val="both"/>
        <w:rPr>
          <w:color w:val="0F1115"/>
          <w:sz w:val="28"/>
          <w:szCs w:val="28"/>
        </w:rPr>
      </w:pPr>
      <w:bookmarkStart w:id="0" w:name="_GoBack"/>
      <w:bookmarkEnd w:id="0"/>
    </w:p>
    <w:sectPr w:rsidR="00347DE5" w:rsidRPr="00347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F28"/>
    <w:multiLevelType w:val="multilevel"/>
    <w:tmpl w:val="444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15076"/>
    <w:multiLevelType w:val="hybridMultilevel"/>
    <w:tmpl w:val="DA8831DE"/>
    <w:lvl w:ilvl="0" w:tplc="040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6B212B5C"/>
    <w:multiLevelType w:val="hybridMultilevel"/>
    <w:tmpl w:val="B8D07D5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13"/>
    <w:rsid w:val="000121C8"/>
    <w:rsid w:val="00020F3D"/>
    <w:rsid w:val="00033D00"/>
    <w:rsid w:val="000741BB"/>
    <w:rsid w:val="00087AC7"/>
    <w:rsid w:val="00230FB5"/>
    <w:rsid w:val="0031237F"/>
    <w:rsid w:val="00347DE5"/>
    <w:rsid w:val="00397A7C"/>
    <w:rsid w:val="00403D86"/>
    <w:rsid w:val="00573E77"/>
    <w:rsid w:val="00A53953"/>
    <w:rsid w:val="00A97AF9"/>
    <w:rsid w:val="00B450E6"/>
    <w:rsid w:val="00CB03D9"/>
    <w:rsid w:val="00D114DD"/>
    <w:rsid w:val="00D32E13"/>
    <w:rsid w:val="00D711E0"/>
    <w:rsid w:val="00E0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6805"/>
  <w15:chartTrackingRefBased/>
  <w15:docId w15:val="{647D60C5-5D84-402F-A7C2-41FD11AE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40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3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7748">
      <w:bodyDiv w:val="1"/>
      <w:marLeft w:val="0"/>
      <w:marRight w:val="0"/>
      <w:marTop w:val="0"/>
      <w:marBottom w:val="0"/>
      <w:divBdr>
        <w:top w:val="none" w:sz="0" w:space="0" w:color="auto"/>
        <w:left w:val="none" w:sz="0" w:space="0" w:color="auto"/>
        <w:bottom w:val="none" w:sz="0" w:space="0" w:color="auto"/>
        <w:right w:val="none" w:sz="0" w:space="0" w:color="auto"/>
      </w:divBdr>
    </w:div>
    <w:div w:id="164590334">
      <w:bodyDiv w:val="1"/>
      <w:marLeft w:val="0"/>
      <w:marRight w:val="0"/>
      <w:marTop w:val="0"/>
      <w:marBottom w:val="0"/>
      <w:divBdr>
        <w:top w:val="none" w:sz="0" w:space="0" w:color="auto"/>
        <w:left w:val="none" w:sz="0" w:space="0" w:color="auto"/>
        <w:bottom w:val="none" w:sz="0" w:space="0" w:color="auto"/>
        <w:right w:val="none" w:sz="0" w:space="0" w:color="auto"/>
      </w:divBdr>
    </w:div>
    <w:div w:id="527373299">
      <w:bodyDiv w:val="1"/>
      <w:marLeft w:val="0"/>
      <w:marRight w:val="0"/>
      <w:marTop w:val="0"/>
      <w:marBottom w:val="0"/>
      <w:divBdr>
        <w:top w:val="none" w:sz="0" w:space="0" w:color="auto"/>
        <w:left w:val="none" w:sz="0" w:space="0" w:color="auto"/>
        <w:bottom w:val="none" w:sz="0" w:space="0" w:color="auto"/>
        <w:right w:val="none" w:sz="0" w:space="0" w:color="auto"/>
      </w:divBdr>
    </w:div>
    <w:div w:id="572855521">
      <w:bodyDiv w:val="1"/>
      <w:marLeft w:val="0"/>
      <w:marRight w:val="0"/>
      <w:marTop w:val="0"/>
      <w:marBottom w:val="0"/>
      <w:divBdr>
        <w:top w:val="none" w:sz="0" w:space="0" w:color="auto"/>
        <w:left w:val="none" w:sz="0" w:space="0" w:color="auto"/>
        <w:bottom w:val="none" w:sz="0" w:space="0" w:color="auto"/>
        <w:right w:val="none" w:sz="0" w:space="0" w:color="auto"/>
      </w:divBdr>
    </w:div>
    <w:div w:id="628438099">
      <w:bodyDiv w:val="1"/>
      <w:marLeft w:val="0"/>
      <w:marRight w:val="0"/>
      <w:marTop w:val="0"/>
      <w:marBottom w:val="0"/>
      <w:divBdr>
        <w:top w:val="none" w:sz="0" w:space="0" w:color="auto"/>
        <w:left w:val="none" w:sz="0" w:space="0" w:color="auto"/>
        <w:bottom w:val="none" w:sz="0" w:space="0" w:color="auto"/>
        <w:right w:val="none" w:sz="0" w:space="0" w:color="auto"/>
      </w:divBdr>
    </w:div>
    <w:div w:id="931401211">
      <w:bodyDiv w:val="1"/>
      <w:marLeft w:val="0"/>
      <w:marRight w:val="0"/>
      <w:marTop w:val="0"/>
      <w:marBottom w:val="0"/>
      <w:divBdr>
        <w:top w:val="none" w:sz="0" w:space="0" w:color="auto"/>
        <w:left w:val="none" w:sz="0" w:space="0" w:color="auto"/>
        <w:bottom w:val="none" w:sz="0" w:space="0" w:color="auto"/>
        <w:right w:val="none" w:sz="0" w:space="0" w:color="auto"/>
      </w:divBdr>
    </w:div>
    <w:div w:id="1006979330">
      <w:bodyDiv w:val="1"/>
      <w:marLeft w:val="0"/>
      <w:marRight w:val="0"/>
      <w:marTop w:val="0"/>
      <w:marBottom w:val="0"/>
      <w:divBdr>
        <w:top w:val="none" w:sz="0" w:space="0" w:color="auto"/>
        <w:left w:val="none" w:sz="0" w:space="0" w:color="auto"/>
        <w:bottom w:val="none" w:sz="0" w:space="0" w:color="auto"/>
        <w:right w:val="none" w:sz="0" w:space="0" w:color="auto"/>
      </w:divBdr>
    </w:div>
    <w:div w:id="1190535070">
      <w:bodyDiv w:val="1"/>
      <w:marLeft w:val="0"/>
      <w:marRight w:val="0"/>
      <w:marTop w:val="0"/>
      <w:marBottom w:val="0"/>
      <w:divBdr>
        <w:top w:val="none" w:sz="0" w:space="0" w:color="auto"/>
        <w:left w:val="none" w:sz="0" w:space="0" w:color="auto"/>
        <w:bottom w:val="none" w:sz="0" w:space="0" w:color="auto"/>
        <w:right w:val="none" w:sz="0" w:space="0" w:color="auto"/>
      </w:divBdr>
    </w:div>
    <w:div w:id="1199468689">
      <w:bodyDiv w:val="1"/>
      <w:marLeft w:val="0"/>
      <w:marRight w:val="0"/>
      <w:marTop w:val="0"/>
      <w:marBottom w:val="0"/>
      <w:divBdr>
        <w:top w:val="none" w:sz="0" w:space="0" w:color="auto"/>
        <w:left w:val="none" w:sz="0" w:space="0" w:color="auto"/>
        <w:bottom w:val="none" w:sz="0" w:space="0" w:color="auto"/>
        <w:right w:val="none" w:sz="0" w:space="0" w:color="auto"/>
      </w:divBdr>
    </w:div>
    <w:div w:id="1346858090">
      <w:bodyDiv w:val="1"/>
      <w:marLeft w:val="0"/>
      <w:marRight w:val="0"/>
      <w:marTop w:val="0"/>
      <w:marBottom w:val="0"/>
      <w:divBdr>
        <w:top w:val="none" w:sz="0" w:space="0" w:color="auto"/>
        <w:left w:val="none" w:sz="0" w:space="0" w:color="auto"/>
        <w:bottom w:val="none" w:sz="0" w:space="0" w:color="auto"/>
        <w:right w:val="none" w:sz="0" w:space="0" w:color="auto"/>
      </w:divBdr>
    </w:div>
    <w:div w:id="14910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Темирова Диана Камбаровна</dc:creator>
  <cp:keywords/>
  <dc:description/>
  <cp:lastModifiedBy>User</cp:lastModifiedBy>
  <cp:revision>3</cp:revision>
  <dcterms:created xsi:type="dcterms:W3CDTF">2025-09-19T12:28:00Z</dcterms:created>
  <dcterms:modified xsi:type="dcterms:W3CDTF">2025-10-07T22:07:00Z</dcterms:modified>
</cp:coreProperties>
</file>