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E920D" w14:textId="77777777" w:rsidR="00BF0F50" w:rsidRPr="00BF0F50" w:rsidRDefault="00BF0F50" w:rsidP="00BF0F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awpzkng5nbhv" w:colFirst="0" w:colLast="0"/>
      <w:bookmarkEnd w:id="0"/>
      <w:r w:rsidRPr="00BF0F50">
        <w:rPr>
          <w:rFonts w:ascii="Times New Roman" w:hAnsi="Times New Roman" w:cs="Times New Roman"/>
          <w:b/>
          <w:sz w:val="28"/>
          <w:szCs w:val="28"/>
        </w:rPr>
        <w:t>Л</w:t>
      </w:r>
      <w:r w:rsidRPr="00BF0F50">
        <w:rPr>
          <w:rFonts w:ascii="Times New Roman" w:hAnsi="Times New Roman" w:cs="Times New Roman"/>
          <w:b/>
          <w:sz w:val="28"/>
          <w:szCs w:val="28"/>
        </w:rPr>
        <w:t>екция 15</w:t>
      </w:r>
      <w:r w:rsidRPr="00BF0F5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Способы решения проблем утилизации отходов с применением ГИС технологий</w:t>
      </w:r>
    </w:p>
    <w:p w14:paraId="3C1750E3" w14:textId="1441988B" w:rsidR="00BF0F50" w:rsidRPr="00BF0F50" w:rsidRDefault="00BF0F50" w:rsidP="00BF0F50">
      <w:pPr>
        <w:pStyle w:val="a5"/>
        <w:ind w:left="-567" w:right="425" w:firstLine="927"/>
        <w:contextualSpacing/>
        <w:jc w:val="both"/>
        <w:rPr>
          <w:b/>
          <w:sz w:val="28"/>
          <w:szCs w:val="28"/>
        </w:rPr>
      </w:pPr>
      <w:r w:rsidRPr="00BF0F50">
        <w:rPr>
          <w:b/>
          <w:sz w:val="28"/>
          <w:szCs w:val="28"/>
        </w:rPr>
        <w:t>План лекции:</w:t>
      </w:r>
    </w:p>
    <w:p w14:paraId="3385B81B" w14:textId="0C6C4D39" w:rsidR="00BF0F50" w:rsidRPr="00BF0F50" w:rsidRDefault="00BF0F50" w:rsidP="00BF0F50">
      <w:pPr>
        <w:pStyle w:val="a5"/>
        <w:numPr>
          <w:ilvl w:val="0"/>
          <w:numId w:val="17"/>
        </w:numPr>
        <w:ind w:right="425"/>
        <w:contextualSpacing/>
        <w:jc w:val="both"/>
        <w:rPr>
          <w:b/>
          <w:sz w:val="28"/>
          <w:szCs w:val="28"/>
        </w:rPr>
      </w:pPr>
      <w:r w:rsidRPr="00BF0F50">
        <w:rPr>
          <w:b/>
          <w:sz w:val="28"/>
          <w:szCs w:val="28"/>
        </w:rPr>
        <w:t>Введение</w:t>
      </w:r>
    </w:p>
    <w:p w14:paraId="452DF1B9" w14:textId="77777777" w:rsidR="00BF0F50" w:rsidRPr="00BF0F50" w:rsidRDefault="00BF0F50" w:rsidP="00BF0F50">
      <w:pPr>
        <w:pStyle w:val="a6"/>
        <w:numPr>
          <w:ilvl w:val="0"/>
          <w:numId w:val="17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Проблемы утилизации отходов в современном мире</w:t>
      </w:r>
    </w:p>
    <w:p w14:paraId="1ED067B9" w14:textId="77777777" w:rsidR="00BF0F50" w:rsidRPr="00BF0F50" w:rsidRDefault="00BF0F50" w:rsidP="00BF0F50">
      <w:pPr>
        <w:pStyle w:val="a6"/>
        <w:numPr>
          <w:ilvl w:val="0"/>
          <w:numId w:val="17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применения ГИС в сфере утилизации отходов</w:t>
      </w:r>
    </w:p>
    <w:p w14:paraId="3C27E578" w14:textId="77777777" w:rsidR="00BF0F50" w:rsidRPr="00BF0F50" w:rsidRDefault="00BF0F50" w:rsidP="00BF0F50">
      <w:pPr>
        <w:pStyle w:val="a6"/>
        <w:numPr>
          <w:ilvl w:val="0"/>
          <w:numId w:val="17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Применение ГИС на этапе сбора и транспортировки отходов</w:t>
      </w:r>
    </w:p>
    <w:p w14:paraId="14863429" w14:textId="77777777" w:rsidR="00BF0F50" w:rsidRPr="00BF0F50" w:rsidRDefault="00BF0F50" w:rsidP="00BF0F50">
      <w:pPr>
        <w:pStyle w:val="a6"/>
        <w:numPr>
          <w:ilvl w:val="0"/>
          <w:numId w:val="17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Применение ГИС на этапе переработки и размещения отходов </w:t>
      </w:r>
    </w:p>
    <w:p w14:paraId="3D9D9977" w14:textId="77777777" w:rsidR="00BF0F50" w:rsidRPr="00BF0F50" w:rsidRDefault="00BF0F50" w:rsidP="00BF0F50">
      <w:pPr>
        <w:pStyle w:val="a6"/>
        <w:numPr>
          <w:ilvl w:val="0"/>
          <w:numId w:val="17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Международный опыт использования ГИС в управлении отходами</w:t>
      </w:r>
    </w:p>
    <w:p w14:paraId="00000002" w14:textId="260C6A43" w:rsidR="00137A51" w:rsidRDefault="00BF0F5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03" w14:textId="77777777" w:rsidR="00137A51" w:rsidRPr="00BF0F50" w:rsidRDefault="00BF0F50" w:rsidP="00BF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F0F50">
        <w:rPr>
          <w:rFonts w:ascii="Times New Roman" w:eastAsia="Times New Roman" w:hAnsi="Times New Roman" w:cs="Times New Roman"/>
          <w:sz w:val="28"/>
          <w:szCs w:val="24"/>
        </w:rPr>
        <w:t xml:space="preserve">Проблема утилизации отходов является одной из наиболее острых экологических и социальных задач современности. Рост населения, урбанизация, развитие промышленности и изменение потребительских привычек приводят к резкому увеличению объемов твёрдых бытовых и 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>промышленных отходов. По данным международных организаций, ежегодно в мире образуется более 2 млрд тонн твёрдых коммунальных отходов, и эта цифра продолжает увеличиваться. В Казахстане, как и во многих других странах, проблема утилизации отходов усугубляет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>ся нехваткой современных полигонов, низким уровнем переработки (менее 20 %), а также отсутствием систематизированного мониторинга потоков отходов.</w:t>
      </w:r>
    </w:p>
    <w:p w14:paraId="00000004" w14:textId="77777777" w:rsidR="00137A51" w:rsidRPr="00BF0F50" w:rsidRDefault="00BF0F50" w:rsidP="00BF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F50">
        <w:rPr>
          <w:rFonts w:ascii="Times New Roman" w:eastAsia="Times New Roman" w:hAnsi="Times New Roman" w:cs="Times New Roman"/>
          <w:sz w:val="28"/>
          <w:szCs w:val="24"/>
        </w:rPr>
        <w:tab/>
        <w:t xml:space="preserve">Неправильная утилизация отходов приводит к загрязнению почвы, воды и воздуха, накоплению токсичных веществ, 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>распространению инфекций и негативному влиянию на здоровье населения. Кроме того, отходы, особенно органического и пластмассового происхождения, при разложении выделяют метан и другие парниковые газы, способствующие изменению климата.</w:t>
      </w:r>
    </w:p>
    <w:p w14:paraId="00000005" w14:textId="77777777" w:rsidR="00137A51" w:rsidRPr="00BF0F50" w:rsidRDefault="00BF0F50" w:rsidP="00BF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F50">
        <w:rPr>
          <w:rFonts w:ascii="Times New Roman" w:eastAsia="Times New Roman" w:hAnsi="Times New Roman" w:cs="Times New Roman"/>
          <w:sz w:val="28"/>
          <w:szCs w:val="24"/>
        </w:rPr>
        <w:tab/>
        <w:t xml:space="preserve">В условиях «зеленой 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 xml:space="preserve">экономики» и перехода к принципам устойчивого развития крайне важно разрабатывать эффективные методы управления отходами, в том числе на основе современных информационных технологий. Одним из наиболее перспективных инструментов в этом направлении являются 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>геоинформационные системы (ГИС).</w:t>
      </w:r>
    </w:p>
    <w:p w14:paraId="00000006" w14:textId="77777777" w:rsidR="00137A51" w:rsidRPr="00BF0F50" w:rsidRDefault="00BF0F50" w:rsidP="00BF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4"/>
        </w:rPr>
        <w:tab/>
        <w:t>Геоинформационные системы (ГИС)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 xml:space="preserve"> – это комплекс аппаратных, программных и информационных средств, предназначенных для сбора, хранения, анализа и визуализации пространственных данных. Иными словами, ГИС позволяет объединять </w:t>
      </w:r>
      <w:r w:rsidRPr="00BF0F50">
        <w:rPr>
          <w:rFonts w:ascii="Times New Roman" w:eastAsia="Times New Roman" w:hAnsi="Times New Roman" w:cs="Times New Roman"/>
          <w:sz w:val="28"/>
          <w:szCs w:val="24"/>
        </w:rPr>
        <w:t>информацию о местоположении объектов с их характеристиками, что даёт возможность проводить пространственный анализ и моделирование процессов.</w:t>
      </w:r>
    </w:p>
    <w:p w14:paraId="00000007" w14:textId="77777777" w:rsidR="00137A51" w:rsidRPr="00BF0F50" w:rsidRDefault="00BF0F50" w:rsidP="00BF0F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BF0F50">
        <w:rPr>
          <w:rFonts w:ascii="Times New Roman" w:eastAsia="Times New Roman" w:hAnsi="Times New Roman" w:cs="Times New Roman"/>
          <w:sz w:val="28"/>
          <w:szCs w:val="24"/>
        </w:rPr>
        <w:tab/>
        <w:t>В сфере управления отходами ГИС играет ключевую роль, так как позволяет:</w:t>
      </w:r>
    </w:p>
    <w:p w14:paraId="00000008" w14:textId="77777777" w:rsidR="00137A51" w:rsidRPr="00BF0F50" w:rsidRDefault="00BF0F50" w:rsidP="00BF0F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Оптимизировать систему сбора и транспорт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ировки отходов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построение маршрутов для мусоровозов, сокращение затрат на топливо, минимизация выбросов CO₂.</w:t>
      </w:r>
    </w:p>
    <w:p w14:paraId="00000009" w14:textId="77777777" w:rsidR="00137A51" w:rsidRPr="00BF0F50" w:rsidRDefault="00BF0F50" w:rsidP="00BF0F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Выбирать оптимальные места для полигонов и перерабатывающих заводов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 учётом расстояния до населённых пунктов, геологических условий, экологии 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и санитарных норм.</w:t>
      </w:r>
    </w:p>
    <w:p w14:paraId="0000000A" w14:textId="77777777" w:rsidR="00137A51" w:rsidRPr="00BF0F50" w:rsidRDefault="00BF0F50" w:rsidP="00BF0F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мониторинг состояния свалок и несанкционированных мест накопления отходов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выявление нелегальных свалок по спутниковым снимкам и </w:t>
      </w:r>
      <w:proofErr w:type="spellStart"/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дронам</w:t>
      </w:r>
      <w:proofErr w:type="spellEnd"/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B" w14:textId="77777777" w:rsidR="00137A51" w:rsidRPr="00BF0F50" w:rsidRDefault="00BF0F50" w:rsidP="00BF0F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Разрабатывать модели прогнозирования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оценка динамики накопления отходов в зависимост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и от демографических и экономических показателей.</w:t>
      </w:r>
    </w:p>
    <w:p w14:paraId="0000000C" w14:textId="77777777" w:rsidR="00137A51" w:rsidRPr="00BF0F50" w:rsidRDefault="00BF0F50" w:rsidP="00BF0F5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Интегрировать данные в систему «умного города»</w:t>
      </w:r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для контроля уровня </w:t>
      </w:r>
      <w:proofErr w:type="spellStart"/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заполненности</w:t>
      </w:r>
      <w:proofErr w:type="spellEnd"/>
      <w:r w:rsidRPr="00BF0F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контейнеров, управления логистикой и повышения эффективности переработки.</w:t>
      </w:r>
    </w:p>
    <w:p w14:paraId="0000000D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Таким образом, ГИС-технологии являются инструмен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том, который позволяет перейти от фрагментарного подхода к системному управлению отходами на региональном и национальном уровнях.</w:t>
      </w:r>
    </w:p>
    <w:p w14:paraId="0000000E" w14:textId="77777777" w:rsidR="00137A51" w:rsidRPr="00BF0F50" w:rsidRDefault="00137A51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DD6EB82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Проблемы утилизации отходов в современном мире</w:t>
      </w:r>
    </w:p>
    <w:p w14:paraId="00000010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1.1. Экологические проблемы</w:t>
      </w:r>
    </w:p>
    <w:p w14:paraId="00000011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Одним из главных негативных последстви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й неэффективного управления отходами является загрязнение окружающей среды. Отходы, складируемые на полигонах или свалках, выделяют токсичные вещества, тяжёлые металлы и органические соединения, которые проникают в почву и грунтовые воды. В результате прои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сходит деградация земель, сокращение плодородных территорий, а также накопление загрязнителей в экосистемах.</w:t>
      </w:r>
    </w:p>
    <w:p w14:paraId="00000012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Кроме того, значительную опасность представляют свалки пластика и органических отходов. Разложение органики сопровождается выделением метана — газа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с высоким парниковым потенциалом, что усиливает глобальное изменение климата. Несанкционированные свалки также становятся источниками возгораний, выделяющих диоксиды и канцерогенные вещества.</w:t>
      </w:r>
    </w:p>
    <w:p w14:paraId="00000013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1.2. Экономические проблемы</w:t>
      </w:r>
    </w:p>
    <w:p w14:paraId="00000014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Экономический аспект проблемы свя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зан с высокой стоимостью транспортировки и переработки отходов. В ряде стран расходы на логистику составляют до 70 % бюджета коммунальных служб. При этом из-за неэффективного планирования маршрутов мусоровозы совершают лишние пробеги, что приводит к дополн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ительным затратам на топливо, техническое обслуживание и оплату труда.</w:t>
      </w:r>
    </w:p>
    <w:p w14:paraId="0000001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Недостаток перерабатывающих мощностей также усугубляет ситуацию: дорогостоящие полигонные захоронения используются как основной способ утилизации, что в долгосрочной перспективе экономически невыгодно.</w:t>
      </w:r>
    </w:p>
    <w:p w14:paraId="00000016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1.3. Социальные проблемы</w:t>
      </w:r>
    </w:p>
    <w:p w14:paraId="00000017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Население всё чаще выступает против строительства новых полигонов или мусороперерабатывающих заводов рядом с жилыми кварталами. Это явление </w:t>
      </w:r>
      <w:proofErr w:type="gramStart"/>
      <w:r w:rsidRPr="00BF0F50">
        <w:rPr>
          <w:rFonts w:ascii="Times New Roman" w:eastAsia="Times New Roman" w:hAnsi="Times New Roman" w:cs="Times New Roman"/>
          <w:sz w:val="28"/>
          <w:szCs w:val="28"/>
        </w:rPr>
        <w:t>известно</w:t>
      </w:r>
      <w:proofErr w:type="gram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как «NIMBY» («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Not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My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Backyard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» — «только не у меня во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дворе»). Причины кроются в опасениях за здоровье,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неприятных запахах, снижении стоимости недвижимости.</w:t>
      </w:r>
    </w:p>
    <w:p w14:paraId="00000018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Кроме того, санитарно-гигиенические проблемы несанкционированных свалок влияют на уровень жизни населения, вызывают протестные настроения и недоверие к органам власти.</w:t>
      </w:r>
    </w:p>
    <w:p w14:paraId="00000019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1.4. Проблемы планирования и отсу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тствия данных</w:t>
      </w:r>
    </w:p>
    <w:p w14:paraId="0000001A" w14:textId="04F23D6D" w:rsidR="00137A51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Эффективное управление отходами требует систематического сбора информации: объёмы образования, состав отходов, пути транспортировки, загрузка полигонов. Однако во многих странах отсутствует единая база данных. Недостаток информации затрудняе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т планирование инфраструктуры и прогнозирование потребностей.</w:t>
      </w:r>
    </w:p>
    <w:p w14:paraId="5C2B2509" w14:textId="77777777" w:rsidR="00BF0F50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169E0266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Теоретические основы применения ГИС в сфере утилизации отходов</w:t>
      </w:r>
    </w:p>
    <w:p w14:paraId="0000001C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2.1. Ключевые функции ГИС</w:t>
      </w:r>
    </w:p>
    <w:p w14:paraId="0000001D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ГИС-технологии обеспечивают комплексный подход к управлению пространственными данными:</w:t>
      </w:r>
    </w:p>
    <w:p w14:paraId="0000001E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 xml:space="preserve">Сбор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данных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информация поступает с картографических источников,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дронов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, спутниковых снимков,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-датчиков.</w:t>
      </w:r>
    </w:p>
    <w:p w14:paraId="0000001F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Хранение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создание централизованных баз данных по отходам, полигонам, маршрутам.</w:t>
      </w:r>
    </w:p>
    <w:p w14:paraId="00000020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Анализ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пространственное моделирование, выбор оптимальных мест для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инфраструктуры, прогнозирование объёмов отходов.</w:t>
      </w:r>
    </w:p>
    <w:p w14:paraId="00000021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Визуализация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наглядное отображение на карте, что облегчает принятие решений органами власти и предприятиями.</w:t>
      </w:r>
    </w:p>
    <w:p w14:paraId="00000022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2.2. Типы данных, используемых в ГИС</w:t>
      </w:r>
    </w:p>
    <w:p w14:paraId="00000023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Пространственные данные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координаты объектов (свалки, к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онтейнеры, полигоны, маршруты).</w:t>
      </w:r>
    </w:p>
    <w:p w14:paraId="00000024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Атрибутивные данные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характеристики объектов (объём отходов, степень заполнения контейнера, тип отхода).</w:t>
      </w:r>
    </w:p>
    <w:p w14:paraId="0000002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Временные ряды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динамика образования отходов, сезонные колебания, долгосрочные прогнозы.</w:t>
      </w:r>
    </w:p>
    <w:p w14:paraId="00000026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2.3. Интеграция ГИС с дру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гими технологиями</w:t>
      </w:r>
    </w:p>
    <w:p w14:paraId="00000027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GPS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отслеживание движения мусоровозов в реальном времени.</w:t>
      </w:r>
    </w:p>
    <w:p w14:paraId="00000028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-датчики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установка сенсоров в контейнерах для измерения уровня заполнения.</w:t>
      </w:r>
    </w:p>
    <w:p w14:paraId="00000029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Дистанционное зондирование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— использование спутниковых снимков и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беспилотников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для выявления не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легальных свалок.</w:t>
      </w:r>
    </w:p>
    <w:p w14:paraId="5F07EBD1" w14:textId="77777777" w:rsidR="00BF0F50" w:rsidRDefault="00BF0F50" w:rsidP="00BF0F50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2A" w14:textId="4DEE8AC4" w:rsidR="00137A51" w:rsidRPr="00BF0F50" w:rsidRDefault="00BF0F50" w:rsidP="00BF0F50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Применение ГИС на этапе сбора и транспортировки отходов</w:t>
      </w:r>
    </w:p>
    <w:p w14:paraId="0000002B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Сбор и транспортировка отходов — это первый и наиболее затратный этап системы обращения с отходами. По данным международных исследований,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lastRenderedPageBreak/>
        <w:t>расходы на логистику и вывоз мусор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а составляют до 60–70 % всех затрат коммунальных служб. Именно поэтому использование геоинформационных систем (ГИС) на данном этапе играет решающую роль в повышении эффективности и снижении издержек.</w:t>
      </w:r>
    </w:p>
    <w:p w14:paraId="0000002C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ГИС позволяет комплексно анализировать территорию города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или региона, учитывать транспортную инфраструктуру, плотность населения, расположение контейнеров и динамику их заполнения. В результате удаётся построить оптимальную систему сбора отходов, которая экономит ресурсы, улучшает экологическую ситуацию и повыш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ает качество обслуживания населения.</w:t>
      </w:r>
    </w:p>
    <w:p w14:paraId="0000002D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3.1. Оптимизация маршрутов</w:t>
      </w:r>
    </w:p>
    <w:p w14:paraId="0000002E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Традиционно маршруты мусоровозов составляются на основе опыта водителей или устоявшихся схем, что приводит к неоправданным пробегам, простоям и перерасходу топлива.</w:t>
      </w:r>
    </w:p>
    <w:p w14:paraId="0000002F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Применение ГИС позволяет:</w:t>
      </w:r>
    </w:p>
    <w:p w14:paraId="00000030" w14:textId="77777777" w:rsidR="00137A51" w:rsidRPr="00BF0F50" w:rsidRDefault="00BF0F50" w:rsidP="00BF0F50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нализировать транспортную сеть города с учётом пробок, светофоров, дорожных работ;</w:t>
      </w:r>
    </w:p>
    <w:p w14:paraId="00000031" w14:textId="77777777" w:rsidR="00137A51" w:rsidRPr="00BF0F50" w:rsidRDefault="00BF0F50" w:rsidP="00BF0F50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учитывать рельеф местности и дорожное покрытие (например, подъём на холмы увеличивает расход топлива);</w:t>
      </w:r>
    </w:p>
    <w:p w14:paraId="00000032" w14:textId="77777777" w:rsidR="00137A51" w:rsidRPr="00BF0F50" w:rsidRDefault="00BF0F50" w:rsidP="00BF0F50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интегрировать данные о степени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заполненности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контейнеров;</w:t>
      </w:r>
    </w:p>
    <w:p w14:paraId="00000033" w14:textId="77777777" w:rsidR="00137A51" w:rsidRPr="00BF0F50" w:rsidRDefault="00BF0F50" w:rsidP="00BF0F50">
      <w:pPr>
        <w:numPr>
          <w:ilvl w:val="0"/>
          <w:numId w:val="5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моделировать различные сценарии движения в зависимости от времени суток и дней недели.</w:t>
      </w:r>
    </w:p>
    <w:p w14:paraId="00000034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 результате система строит оптимальный маршрут, при котором мусоровоз обслуживает только те контейнеры, которые требуют опорожнения, и при этом проезжает минимальное количество километров.</w:t>
      </w:r>
    </w:p>
    <w:p w14:paraId="0000003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Преимущества такого подхода:</w:t>
      </w:r>
    </w:p>
    <w:p w14:paraId="00000036" w14:textId="77777777" w:rsidR="00137A51" w:rsidRPr="00BF0F50" w:rsidRDefault="00BF0F50" w:rsidP="00BF0F5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экономия топлива (до 20–30 %),</w:t>
      </w:r>
    </w:p>
    <w:p w14:paraId="00000037" w14:textId="77777777" w:rsidR="00137A51" w:rsidRPr="00BF0F50" w:rsidRDefault="00BF0F50" w:rsidP="00BF0F5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сокращ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ение времени на сбор отходов,</w:t>
      </w:r>
    </w:p>
    <w:p w14:paraId="00000038" w14:textId="77777777" w:rsidR="00137A51" w:rsidRPr="00BF0F50" w:rsidRDefault="00BF0F50" w:rsidP="00BF0F5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уменьшение выбросов CO₂ и выхлопных газов,</w:t>
      </w:r>
    </w:p>
    <w:p w14:paraId="00000039" w14:textId="77777777" w:rsidR="00137A51" w:rsidRPr="00BF0F50" w:rsidRDefault="00BF0F50" w:rsidP="00BF0F50">
      <w:pPr>
        <w:numPr>
          <w:ilvl w:val="0"/>
          <w:numId w:val="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снижение износа техники.</w:t>
      </w:r>
    </w:p>
    <w:p w14:paraId="0000003A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Например, в европейских странах внедрение ГИС-технологий для планирования маршрутов позволило сократить расходы коммунальных служб на десятки миллионов евро в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14:paraId="0000003B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3.2. Мониторинг наполнения контейнеров</w:t>
      </w:r>
    </w:p>
    <w:p w14:paraId="0000003C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Одним из ключевых нововведений в сфере управления отходами является использование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«умных контейнеров»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, оснащённых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-датчиками.</w:t>
      </w:r>
    </w:p>
    <w:p w14:paraId="0000003D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Как это работает:</w:t>
      </w:r>
    </w:p>
    <w:p w14:paraId="0000003E" w14:textId="77777777" w:rsidR="00137A51" w:rsidRPr="00BF0F50" w:rsidRDefault="00BF0F50" w:rsidP="00BF0F50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в контейнер устанавливается датчик уровня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заполненности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(ультраз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вуковой, инфракрасный или лазерный),</w:t>
      </w:r>
    </w:p>
    <w:p w14:paraId="0000003F" w14:textId="77777777" w:rsidR="00137A51" w:rsidRPr="00BF0F50" w:rsidRDefault="00BF0F50" w:rsidP="00BF0F50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данные передаются через беспроводную сеть (GSM,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LoRaWAN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, NB-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) в центральную систему,</w:t>
      </w:r>
    </w:p>
    <w:p w14:paraId="00000040" w14:textId="77777777" w:rsidR="00137A51" w:rsidRPr="00BF0F50" w:rsidRDefault="00BF0F50" w:rsidP="00BF0F50">
      <w:pPr>
        <w:numPr>
          <w:ilvl w:val="0"/>
          <w:numId w:val="7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информация отображается в ГИС в виде карты, где цветом или значком показывается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заполненность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каждого контейнера.</w:t>
      </w:r>
    </w:p>
    <w:p w14:paraId="00000041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Это позволяет ком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мунальным службам:</w:t>
      </w:r>
    </w:p>
    <w:p w14:paraId="00000042" w14:textId="77777777" w:rsidR="00137A51" w:rsidRPr="00BF0F50" w:rsidRDefault="00BF0F50" w:rsidP="00BF0F50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вывозить отходы только из переполненных контейнеров,</w:t>
      </w:r>
    </w:p>
    <w:p w14:paraId="00000043" w14:textId="77777777" w:rsidR="00137A51" w:rsidRPr="00BF0F50" w:rsidRDefault="00BF0F50" w:rsidP="00BF0F50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избегать ситуаций с переполнением и появлением мусора на улицах,</w:t>
      </w:r>
    </w:p>
    <w:p w14:paraId="00000044" w14:textId="77777777" w:rsidR="00137A51" w:rsidRPr="00BF0F50" w:rsidRDefault="00BF0F50" w:rsidP="00BF0F50">
      <w:pPr>
        <w:numPr>
          <w:ilvl w:val="0"/>
          <w:numId w:val="8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прогнозировать частоту опорожнения в зависимости от района (например, возле рынков и торговых центров контейнеры наполн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яются быстрее, чем в жилых кварталах).</w:t>
      </w:r>
    </w:p>
    <w:p w14:paraId="0000004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 дополнение датчики могут фиксировать температуру и влажность внутри контейнера, что даёт возможность вовремя выявлять возгорания или скопление органических отходов, опасных для санитарного состояния.</w:t>
      </w:r>
    </w:p>
    <w:p w14:paraId="00000046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Эффективность: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br/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Внедрение систем мониторинга контейнеров в Сингапуре и Барселоне позволило сократить количество рейсов мусоровозов на 40 %, что значительно снизило затраты и нагрузку на транспортную сеть города.</w:t>
      </w:r>
    </w:p>
    <w:p w14:paraId="00000047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3.3. Планирование мест размещения контейнеров</w:t>
      </w:r>
    </w:p>
    <w:p w14:paraId="00000048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Правильное раз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мещение контейнерных площадок — это не только вопрос удобства жителей, но и ключевой фактор для снижения затрат на транспортировку.</w:t>
      </w:r>
    </w:p>
    <w:p w14:paraId="00000049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С помощью ГИС проводится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пространственный анализ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, который учитывает:</w:t>
      </w:r>
    </w:p>
    <w:p w14:paraId="0000004A" w14:textId="77777777" w:rsidR="00137A51" w:rsidRPr="00BF0F50" w:rsidRDefault="00BF0F50" w:rsidP="00BF0F50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плотность населения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(чем выше плотность, тем больше требуется контейнеров на определённой площади),</w:t>
      </w:r>
    </w:p>
    <w:p w14:paraId="0000004B" w14:textId="77777777" w:rsidR="00137A51" w:rsidRPr="00BF0F50" w:rsidRDefault="00BF0F50" w:rsidP="00BF0F50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расстояние до жилых домов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(контейнеры должны находиться в шаговой доступности, но не ближе санитарных норм),</w:t>
      </w:r>
    </w:p>
    <w:p w14:paraId="0000004C" w14:textId="77777777" w:rsidR="00137A51" w:rsidRPr="00BF0F50" w:rsidRDefault="00BF0F50" w:rsidP="00BF0F50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транспортную доступность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(контейнерная площадка должна быть доступ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на для мусоровозов),</w:t>
      </w:r>
    </w:p>
    <w:p w14:paraId="0000004D" w14:textId="77777777" w:rsidR="00137A51" w:rsidRPr="00BF0F50" w:rsidRDefault="00BF0F50" w:rsidP="00BF0F50">
      <w:pPr>
        <w:numPr>
          <w:ilvl w:val="0"/>
          <w:numId w:val="9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сезонные и поведенческие факторы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(например, летом возле парков и пляжей объём отходов возрастает).</w:t>
      </w:r>
    </w:p>
    <w:p w14:paraId="0000004E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На основе этих данных формируется карта размещения контейнеров, которая позволяет достичь оптимального баланса между удобством для насел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ения и эффективностью логистики.</w:t>
      </w:r>
    </w:p>
    <w:p w14:paraId="0000004F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Дополнительные возможности ГИС:</w:t>
      </w:r>
    </w:p>
    <w:p w14:paraId="00000050" w14:textId="77777777" w:rsidR="00137A51" w:rsidRPr="00BF0F50" w:rsidRDefault="00BF0F50" w:rsidP="00BF0F50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моделирование количества контейнеров, необходимых в будущем при росте населения,</w:t>
      </w:r>
    </w:p>
    <w:p w14:paraId="00000051" w14:textId="77777777" w:rsidR="00137A51" w:rsidRPr="00BF0F50" w:rsidRDefault="00BF0F50" w:rsidP="00BF0F50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прогнозирование нагрузки на контейнеры в разные дни недели,</w:t>
      </w:r>
    </w:p>
    <w:p w14:paraId="00000052" w14:textId="77777777" w:rsidR="00137A51" w:rsidRPr="00BF0F50" w:rsidRDefault="00BF0F50" w:rsidP="00BF0F50">
      <w:pPr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выявление «проблемных зон» с постоянным переполнен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ием или, наоборот, недозагрузкой контейнеров.</w:t>
      </w:r>
    </w:p>
    <w:p w14:paraId="00000053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Таким образом, ГИС позволяет проектировать систему размещения контейнеров так, чтобы минимизировать издержки и повысить уровень санитарной безопасности в городе.</w:t>
      </w:r>
    </w:p>
    <w:p w14:paraId="304969B1" w14:textId="77777777" w:rsid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54" w14:textId="4192413A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Применение ГИС на этапе переработки и </w:t>
      </w: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размещения отходов</w:t>
      </w: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000005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Эффективное управление отходами невозможно без рационального выбора мест их переработки и размещения, а также без постоянного контроля за состоянием объектов хранения и утилизации. На этом этапе геоинформационные системы становятся не просто вспомогательны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м инструментом, а ключевым элементом экологической и санитарной безопасности.</w:t>
      </w:r>
    </w:p>
    <w:p w14:paraId="00000056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 xml:space="preserve">ГИС позволяет учитывать десятки пространственных и атрибутивных параметров при планировании инфраструктуры, проводить моделирование сценариев воздействия объектов на окружающую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среду и здоровье населения, а также контролировать функционирование уже действующих полигонов и перерабатывающих заводов.</w:t>
      </w:r>
    </w:p>
    <w:p w14:paraId="00000057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4.1. Выбор мест для полигонов и заводов</w:t>
      </w:r>
    </w:p>
    <w:p w14:paraId="00000058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Одной из важнейших задач в сфере обращения с отходами является правильное определение местопо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ложения полигонов твёрдых бытовых отходов (ТБО), мусоросортировочных комплексов и мусороперерабатывающих заводов. Ошибки на этом этапе приводят к долговременным экологическим и социальным последствиям.</w:t>
      </w:r>
    </w:p>
    <w:p w14:paraId="00000059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 помощью ГИС проводится комплексный анализ факторов:</w:t>
      </w:r>
    </w:p>
    <w:p w14:paraId="0000005A" w14:textId="77777777" w:rsidR="00137A51" w:rsidRPr="00BF0F50" w:rsidRDefault="00BF0F50" w:rsidP="00BF0F50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Расстояние до населённых пунктов.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Согласно санитарным нормам, полигоны и предприятия по утилизации должны располагаться на определённом удалении от жилых зон. ГИС позволяет измерять расстояния в разных проекциях и моделировать зоны воздействия.</w:t>
      </w:r>
    </w:p>
    <w:p w14:paraId="0000005B" w14:textId="77777777" w:rsidR="00137A51" w:rsidRPr="00BF0F50" w:rsidRDefault="00BF0F50" w:rsidP="00BF0F50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Гидрогеолог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ические условия.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Определяется глубина залегания грунтовых вод, направление их движения, состав почв и степень фильтрации. Эти параметры важны для предотвращения загрязнения водных ресурсов фильтратами.</w:t>
      </w:r>
    </w:p>
    <w:p w14:paraId="0000005C" w14:textId="77777777" w:rsidR="00137A51" w:rsidRPr="00BF0F50" w:rsidRDefault="00BF0F50" w:rsidP="00BF0F50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Роза ветров.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 метеорологических данных в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ГИС даёт возможность оценить распространение запахов, пыли и выбросов от полигонов и заводов.</w:t>
      </w:r>
    </w:p>
    <w:p w14:paraId="0000005D" w14:textId="77777777" w:rsidR="00137A51" w:rsidRPr="00BF0F50" w:rsidRDefault="00BF0F50" w:rsidP="00BF0F50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Санитарно-защитные зоны.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В ГИС накладываются буферные зоны вокруг объектов (дорог, водоёмов, населённых пунктов), чтобы определить допустимые границы размещения.</w:t>
      </w:r>
    </w:p>
    <w:p w14:paraId="0000005E" w14:textId="77777777" w:rsidR="00137A51" w:rsidRPr="00BF0F50" w:rsidRDefault="00BF0F50" w:rsidP="00BF0F50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Транспортная доступность.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Оценивается близость к автомобильным и железнодорожным магистралям, что снижает затраты на транспортировку отходов и вторсырья.</w:t>
      </w:r>
    </w:p>
    <w:p w14:paraId="0000005F" w14:textId="77777777" w:rsidR="00137A51" w:rsidRPr="00BF0F50" w:rsidRDefault="00BF0F50" w:rsidP="00BF0F50">
      <w:pPr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Экологические факторы.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Учитываются особо охраняемые природные территории, зоны с высокой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биоразнообраз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ностью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, сельскохозяйственные земли.</w:t>
      </w:r>
    </w:p>
    <w:p w14:paraId="00000060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В итоге ГИС позволяет построить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многокритериальную модель выбора площадки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, где каждая территория получает оценку по системе «подходит / не подходит / условно подходит». Такой подход минимизирует риск конфликтов с населен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ием и обеспечивает долгосрочную экологическую безопасность.</w:t>
      </w:r>
    </w:p>
    <w:p w14:paraId="00000061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4.2. Мониторинг состояния полигонов</w:t>
      </w:r>
    </w:p>
    <w:p w14:paraId="00000062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 xml:space="preserve">После ввода в эксплуатацию полигоны требуют постоянного контроля. ГИС используется для создания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системы мониторинга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, объединяющей наземные, аэрокосмические и сенсорные данные.</w:t>
      </w:r>
    </w:p>
    <w:p w14:paraId="00000063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Основные возможности ГИС-мониторинга:</w:t>
      </w:r>
    </w:p>
    <w:p w14:paraId="00000064" w14:textId="77777777" w:rsidR="00137A51" w:rsidRPr="00BF0F50" w:rsidRDefault="00BF0F50" w:rsidP="00BF0F50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Отслеживание роста свалок.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Сравнение спутниковых снимков и данных с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дронов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в разные периоды позволяет фиксировать увеличение площади и объёма отходов.</w:t>
      </w:r>
    </w:p>
    <w:p w14:paraId="00000065" w14:textId="77777777" w:rsidR="00137A51" w:rsidRPr="00BF0F50" w:rsidRDefault="00BF0F50" w:rsidP="00BF0F50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Выявл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ение возгораний.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С помощью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тепловизоров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и спутниковых снимков в инфракрасном диапазоне ГИС определяет очаги самовозгорания на полигонах.</w:t>
      </w:r>
    </w:p>
    <w:p w14:paraId="00000066" w14:textId="77777777" w:rsidR="00137A51" w:rsidRPr="00BF0F50" w:rsidRDefault="00BF0F50" w:rsidP="00BF0F50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Прогнозирование загрязнения подземных вод.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Гидрогеологические модели в ГИС помогают оценить вероятность проникновения ф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ильтрата в водоносные горизонты.</w:t>
      </w:r>
    </w:p>
    <w:p w14:paraId="00000067" w14:textId="77777777" w:rsidR="00137A51" w:rsidRPr="00BF0F50" w:rsidRDefault="00BF0F50" w:rsidP="00BF0F50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Контроль за соблюдением санитарных норм.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ГИС позволяет анализировать высоту складирования, углы откоса и другие параметры, что снижает вероятность аварий и обрушений.</w:t>
      </w:r>
    </w:p>
    <w:p w14:paraId="00000068" w14:textId="77777777" w:rsidR="00137A51" w:rsidRPr="00BF0F50" w:rsidRDefault="00BF0F50" w:rsidP="00BF0F50">
      <w:pPr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Автоматизация отчётности.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Все данные мониторинга аккумул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ируются в цифровой базе, что упрощает контроль со стороны государственных органов.</w:t>
      </w:r>
    </w:p>
    <w:p w14:paraId="00000069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Примером является внедрение систем «умного полигона», где все процессы (от взвешивания мусоровозов до контроля эмиссий) интегрированы в ГИС-платформу и доступны в режиме ре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ального времени.</w:t>
      </w:r>
    </w:p>
    <w:p w14:paraId="0000006A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4.3. Поддержка перерабатывающих предприятий</w:t>
      </w:r>
    </w:p>
    <w:p w14:paraId="0000006B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Переработка отходов — это ключевой этап перехода к «циркулярной экономике». Здесь ГИС используется для оптимизации логистики, планирования мощностей и прогнозирования поставок вторсырья.</w:t>
      </w:r>
    </w:p>
    <w:p w14:paraId="0000006C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Функц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ии ГИС для перерабатывающих предприятий:</w:t>
      </w:r>
    </w:p>
    <w:p w14:paraId="0000006D" w14:textId="77777777" w:rsidR="00137A51" w:rsidRPr="00BF0F50" w:rsidRDefault="00BF0F50" w:rsidP="00BF0F50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Определение зон сбора определённых видов отходов.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Например, можно выделить районы с высоким содержанием пластика, бумаги или органики, что позволяет направлять их сразу на профильные заводы.</w:t>
      </w:r>
    </w:p>
    <w:p w14:paraId="0000006E" w14:textId="77777777" w:rsidR="00137A51" w:rsidRPr="00BF0F50" w:rsidRDefault="00BF0F50" w:rsidP="00BF0F50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Планирование логистики.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ГИС строит оптимальные маршруты от контейнерных площадок или сортировочных станций до перерабатывающих предприятий, снижая расходы на транспорт.</w:t>
      </w:r>
    </w:p>
    <w:p w14:paraId="0000006F" w14:textId="77777777" w:rsidR="00137A51" w:rsidRPr="00BF0F50" w:rsidRDefault="00BF0F50" w:rsidP="00BF0F50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Прогнозирование сырьевой базы.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С помощью временных рядов ГИС моделирует динамику поступления отходов в зависимо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сти от сезонных и демографических факторов.</w:t>
      </w:r>
    </w:p>
    <w:p w14:paraId="00000070" w14:textId="77777777" w:rsidR="00137A51" w:rsidRPr="00BF0F50" w:rsidRDefault="00BF0F50" w:rsidP="00BF0F50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Интеграция с системой раздельного сбора.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ГИС позволяет управлять отдельными потоками отходов, что особенно актуально для систем с несколькими фракциями (стекло, пластик, металл, органика).</w:t>
      </w:r>
    </w:p>
    <w:p w14:paraId="00000071" w14:textId="77777777" w:rsidR="00137A51" w:rsidRPr="00BF0F50" w:rsidRDefault="00BF0F50" w:rsidP="00BF0F50">
      <w:pPr>
        <w:numPr>
          <w:ilvl w:val="0"/>
          <w:numId w:val="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Выбор мест для новых заводов.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Подобно полигонам, анализируются транспортные узлы, наличие потребителей вторсырья, экологическая ситуация.</w:t>
      </w:r>
    </w:p>
    <w:p w14:paraId="00000072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ГИС помогает не только контролировать отходы на стадиях сбора и хранения, но и развивать инфраструктуру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переработки, делая её более эффективной и экономически целесообразной.</w:t>
      </w:r>
    </w:p>
    <w:p w14:paraId="66606BC2" w14:textId="77777777" w:rsidR="00BF0F50" w:rsidRDefault="00BF0F50" w:rsidP="00BF0F50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73" w14:textId="1D195A08" w:rsidR="00137A51" w:rsidRPr="00BF0F50" w:rsidRDefault="00BF0F50" w:rsidP="00BF0F50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</w:rPr>
        <w:t>Международный опыт использования ГИС в управлении отходами</w:t>
      </w:r>
    </w:p>
    <w:p w14:paraId="00000074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Современная практика показывает, что в развитых странах геоинформационные системы (ГИС) стали одним из ключевых инс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трументов эффективного управления отходами. Они применяются на всех стадиях — от сбора мусора до его переработки и размещения. Рассмотрим международный опыт, где ГИС доказали свою эффективность.</w:t>
      </w:r>
    </w:p>
    <w:p w14:paraId="0000007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5.1. Опыт стран Европейского Союза</w:t>
      </w:r>
    </w:p>
    <w:p w14:paraId="00000076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В Европе управление отхо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дами строится на принципах устойчивого развития и минимизации захоронений на полигонах. ГИС активно внедряются в:</w:t>
      </w:r>
    </w:p>
    <w:p w14:paraId="00000077" w14:textId="77777777" w:rsidR="00137A51" w:rsidRPr="00BF0F50" w:rsidRDefault="00BF0F50" w:rsidP="00BF0F50">
      <w:pPr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Оптимизацию маршрутов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мусоровозов. Например, в Германии и Нидерландах системы навигации и мониторинга позволяют сократить пробег транспорта на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15–20%.</w:t>
      </w:r>
    </w:p>
    <w:p w14:paraId="00000078" w14:textId="77777777" w:rsidR="00137A51" w:rsidRPr="00BF0F50" w:rsidRDefault="00BF0F50" w:rsidP="00BF0F50">
      <w:pPr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Контроль за полигонными объектами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. В Дании применяются спутниковые снимки и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дроны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для отслеживания состояния полигонов и предотвращения загрязнения грунтовых вод.</w:t>
      </w:r>
    </w:p>
    <w:p w14:paraId="00000079" w14:textId="77777777" w:rsidR="00137A51" w:rsidRPr="00BF0F50" w:rsidRDefault="00BF0F50" w:rsidP="00BF0F50">
      <w:pPr>
        <w:numPr>
          <w:ilvl w:val="0"/>
          <w:numId w:val="1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Планирование инфраструктуры переработки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. В Швеции и Финляндии с помощью пространстве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нного анализа определяются места для мусоросортировочных станций и заводов по переработке пластика и органических отходов.</w:t>
      </w:r>
    </w:p>
    <w:p w14:paraId="0000007A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Благодаря этим мерам в странах ЕС уровень переработки отходов превышает 45–50%, а в отдельных странах (Германия, Австрия) — более 60%.</w:t>
      </w:r>
    </w:p>
    <w:p w14:paraId="0000007B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5.2. Опыт США и Канады</w:t>
      </w:r>
    </w:p>
    <w:p w14:paraId="0000007C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В США и Канаде ГИС интегрированы с концепцией «умных городов».</w:t>
      </w:r>
    </w:p>
    <w:p w14:paraId="0000007D" w14:textId="77777777" w:rsidR="00137A51" w:rsidRPr="00BF0F50" w:rsidRDefault="00BF0F50" w:rsidP="00BF0F50">
      <w:pPr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Системы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Smart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Waste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включают конт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ейнеры с датчиками наполнения, передающими данные в ГИС. Это позволяет мусоровозам обслуживать только нужные точки.</w:t>
      </w:r>
    </w:p>
    <w:p w14:paraId="0000007E" w14:textId="77777777" w:rsidR="00137A51" w:rsidRPr="00BF0F50" w:rsidRDefault="00BF0F50" w:rsidP="00BF0F50">
      <w:pPr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В Нью-Йорке и Торонто применяются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алгоритмы машинного обучения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в связке с ГИС для прогнозирования образования отходов в разных районах.</w:t>
      </w:r>
    </w:p>
    <w:p w14:paraId="0000007F" w14:textId="77777777" w:rsidR="00137A51" w:rsidRPr="00BF0F50" w:rsidRDefault="00BF0F50" w:rsidP="00BF0F50">
      <w:pPr>
        <w:numPr>
          <w:ilvl w:val="0"/>
          <w:numId w:val="1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 Ка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лифорнии ГИС используется для контроля за лесными пожарами и загрязнением воздуха, возникающим при возгорании несанкционированных свалок.</w:t>
      </w:r>
    </w:p>
    <w:p w14:paraId="00000080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Эти подходы обеспечивают снижение затрат на транспортировку отходов до 30% и позволяют формировать долгосрочные эколо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гические прогнозы.</w:t>
      </w:r>
    </w:p>
    <w:p w14:paraId="00000081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5.3. Опыт стран Азии</w:t>
      </w:r>
    </w:p>
    <w:p w14:paraId="00000082" w14:textId="77777777" w:rsidR="00137A51" w:rsidRPr="00BF0F50" w:rsidRDefault="00BF0F50" w:rsidP="00BF0F50">
      <w:pPr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Япония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. В Токио и Осака внедрены системы ГИС для управления потоками отходов, включая раздельный сбор. Жители через мобильные 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приложения получают информацию о ближайших пунктах приёма и графике вывоза.</w:t>
      </w:r>
    </w:p>
    <w:p w14:paraId="00000083" w14:textId="77777777" w:rsidR="00137A51" w:rsidRPr="00BF0F50" w:rsidRDefault="00BF0F50" w:rsidP="00BF0F50">
      <w:pPr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Китай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. В Пеки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не и Шанхае работают пилотные проекты, где ГИС интегрированы с системами распознавания изображений: камеры фиксируют переполненные контейнеры, а данные поступают в муниципальные службы.</w:t>
      </w:r>
    </w:p>
    <w:p w14:paraId="00000084" w14:textId="77777777" w:rsidR="00137A51" w:rsidRPr="00BF0F50" w:rsidRDefault="00BF0F50" w:rsidP="00BF0F50">
      <w:pPr>
        <w:numPr>
          <w:ilvl w:val="0"/>
          <w:numId w:val="1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Сингапур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. Используются комплексные геоинформационные платформы для ана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лиза утилизации отходов на острове. Пространственные модели позволяют планировать количество мусоросжигательных заводов и контролировать их экологическую безопасность.</w:t>
      </w:r>
    </w:p>
    <w:p w14:paraId="0000008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5.4. Опыт стран СНГ</w:t>
      </w:r>
    </w:p>
    <w:p w14:paraId="00000086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В России, Казахстане и других странах СНГ внедрение ГИС только раз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вивается.</w:t>
      </w:r>
    </w:p>
    <w:p w14:paraId="00000087" w14:textId="77777777" w:rsidR="00137A51" w:rsidRPr="00BF0F50" w:rsidRDefault="00BF0F50" w:rsidP="00BF0F50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В Москве и Санкт-Петербурге внедрены проекты «умных контейнеров» с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IoT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>-датчиками, подключёнными к ГИС.</w:t>
      </w:r>
    </w:p>
    <w:p w14:paraId="00000088" w14:textId="77777777" w:rsidR="00137A51" w:rsidRPr="00BF0F50" w:rsidRDefault="00BF0F50" w:rsidP="00BF0F50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 Казахстане ведутся пилотные проекты по использованию ГИС для выбора мест размещения полигонов и планирования маршрутов мусоровозов.</w:t>
      </w:r>
    </w:p>
    <w:p w14:paraId="00000089" w14:textId="77777777" w:rsidR="00137A51" w:rsidRPr="00BF0F50" w:rsidRDefault="00BF0F50" w:rsidP="00BF0F50">
      <w:pPr>
        <w:numPr>
          <w:ilvl w:val="0"/>
          <w:numId w:val="14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В Беларус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и и Узбекистане применяются ГИС-технологии для мониторинга незаконных свалок на основе спутниковых снимков.</w:t>
      </w:r>
    </w:p>
    <w:p w14:paraId="0000008A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5.5. Выводы по международному опыту</w:t>
      </w:r>
    </w:p>
    <w:p w14:paraId="0000008B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Анализ показывает, что:</w:t>
      </w:r>
    </w:p>
    <w:p w14:paraId="0000008C" w14:textId="77777777" w:rsidR="00137A51" w:rsidRPr="00BF0F50" w:rsidRDefault="00BF0F50" w:rsidP="00BF0F50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Европа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делает акцент на переработке и снижении нагрузки на полигоны.</w:t>
      </w:r>
    </w:p>
    <w:p w14:paraId="0000008D" w14:textId="77777777" w:rsidR="00137A51" w:rsidRPr="00BF0F50" w:rsidRDefault="00BF0F50" w:rsidP="00BF0F50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США и Канада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внед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ряют ГИС в рамках «умных городов» с акцентом на датчики и прогнозирование.</w:t>
      </w:r>
    </w:p>
    <w:p w14:paraId="0000008E" w14:textId="77777777" w:rsidR="00137A51" w:rsidRPr="00BF0F50" w:rsidRDefault="00BF0F50" w:rsidP="00BF0F50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Азия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активно использует интеграцию ГИС с цифровыми технологиями и мобильными сервисами для населения.</w:t>
      </w:r>
    </w:p>
    <w:p w14:paraId="0000008F" w14:textId="77777777" w:rsidR="00137A51" w:rsidRPr="00BF0F50" w:rsidRDefault="00BF0F50" w:rsidP="00BF0F50">
      <w:pPr>
        <w:numPr>
          <w:ilvl w:val="0"/>
          <w:numId w:val="1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>СНГ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находится на стадии становления, но уже реализует успешные пилотные проекты.</w:t>
      </w:r>
    </w:p>
    <w:p w14:paraId="00000090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>Таким образом, международный опыт подтверждает, что применение ГИС значительно повышает эффективность управления отходами, снижает экологические риски и способствует развитию эк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ономики замкнутого цикла.</w:t>
      </w:r>
    </w:p>
    <w:p w14:paraId="00000092" w14:textId="5063C6DA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  <w:r w:rsidRPr="00BF0F50">
        <w:rPr>
          <w:rFonts w:ascii="Times New Roman" w:eastAsia="Times New Roman" w:hAnsi="Times New Roman" w:cs="Times New Roman"/>
          <w:sz w:val="28"/>
          <w:szCs w:val="28"/>
        </w:rPr>
        <w:tab/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Геоинформационные системы играют ключевую роль в модернизации управления отходами. Они позволяют решать экологические, экономические и социальные проблемы за счёт оптимизации маршрутов, планирования инфраструктуры, мониторинга свалок и интеграции с совреме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нными технологиями.</w:t>
      </w:r>
    </w:p>
    <w:p w14:paraId="00000093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ab/>
        <w:t xml:space="preserve">Применение ГИС способствует сокращению затрат, снижению вреда для окружающей среды и повышению эффективности переработки отходов. В перспективе интеграция ГИС с концепциями «умного города» и </w:t>
      </w:r>
      <w:proofErr w:type="spellStart"/>
      <w:r w:rsidRPr="00BF0F50">
        <w:rPr>
          <w:rFonts w:ascii="Times New Roman" w:eastAsia="Times New Roman" w:hAnsi="Times New Roman" w:cs="Times New Roman"/>
          <w:sz w:val="28"/>
          <w:szCs w:val="28"/>
        </w:rPr>
        <w:t>цифровизации</w:t>
      </w:r>
      <w:proofErr w:type="spellEnd"/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обеспечит переход к более устой</w:t>
      </w:r>
      <w:r w:rsidRPr="00BF0F50">
        <w:rPr>
          <w:rFonts w:ascii="Times New Roman" w:eastAsia="Times New Roman" w:hAnsi="Times New Roman" w:cs="Times New Roman"/>
          <w:sz w:val="28"/>
          <w:szCs w:val="28"/>
        </w:rPr>
        <w:t>чивой модели управления отходами, что особенно актуально для Казахстана и других стран, стремящихся к «зелёному» развитию.</w:t>
      </w:r>
    </w:p>
    <w:p w14:paraId="00000094" w14:textId="2DC939AF" w:rsidR="00137A51" w:rsidRDefault="00137A51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BB6C438" w14:textId="74017A7D" w:rsidR="00BF0F50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F0F5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Вопросы для самоконтроля:</w:t>
      </w:r>
    </w:p>
    <w:p w14:paraId="27EB348A" w14:textId="21302EAC" w:rsidR="00BF0F50" w:rsidRPr="00BF0F50" w:rsidRDefault="00BF0F50" w:rsidP="00BF0F50">
      <w:pPr>
        <w:pStyle w:val="a6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BF0F50">
        <w:rPr>
          <w:rFonts w:ascii="Times New Roman" w:eastAsia="Times New Roman" w:hAnsi="Times New Roman" w:cs="Times New Roman"/>
          <w:sz w:val="28"/>
          <w:szCs w:val="24"/>
          <w:lang w:val="ru-RU"/>
        </w:rPr>
        <w:t>Какую роль играют геоинформационные системы в планировании и оптимизации размещения объектов по утилизации отходов?</w:t>
      </w:r>
    </w:p>
    <w:p w14:paraId="054B5D97" w14:textId="2FD04E69" w:rsidR="00BF0F50" w:rsidRPr="00BF0F50" w:rsidRDefault="00BF0F50" w:rsidP="00BF0F50">
      <w:pPr>
        <w:pStyle w:val="a6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BF0F50">
        <w:rPr>
          <w:rFonts w:ascii="Times New Roman" w:eastAsia="Times New Roman" w:hAnsi="Times New Roman" w:cs="Times New Roman"/>
          <w:sz w:val="28"/>
          <w:szCs w:val="24"/>
          <w:lang w:val="ru-RU"/>
        </w:rPr>
        <w:t>Какие типы пространственных данных используются для анализа территорий при выборе площадок для переработки и хранения отходов?</w:t>
      </w:r>
    </w:p>
    <w:p w14:paraId="375219F6" w14:textId="0C649B52" w:rsidR="00BF0F50" w:rsidRPr="00BF0F50" w:rsidRDefault="00BF0F50" w:rsidP="00BF0F50">
      <w:pPr>
        <w:pStyle w:val="a6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BF0F50">
        <w:rPr>
          <w:rFonts w:ascii="Times New Roman" w:eastAsia="Times New Roman" w:hAnsi="Times New Roman" w:cs="Times New Roman"/>
          <w:sz w:val="28"/>
          <w:szCs w:val="24"/>
          <w:lang w:val="ru-RU"/>
        </w:rPr>
        <w:t>Какие методы пространственно</w:t>
      </w:r>
      <w:bookmarkStart w:id="1" w:name="_GoBack"/>
      <w:bookmarkEnd w:id="1"/>
      <w:r w:rsidRPr="00BF0F50">
        <w:rPr>
          <w:rFonts w:ascii="Times New Roman" w:eastAsia="Times New Roman" w:hAnsi="Times New Roman" w:cs="Times New Roman"/>
          <w:sz w:val="28"/>
          <w:szCs w:val="24"/>
          <w:lang w:val="ru-RU"/>
        </w:rPr>
        <w:t>го анализа ГИС применяются для оценки экологической безопасности при обращении с отходами?</w:t>
      </w:r>
    </w:p>
    <w:p w14:paraId="63BABD5E" w14:textId="015A34BF" w:rsidR="00BF0F50" w:rsidRPr="00BF0F50" w:rsidRDefault="00BF0F50" w:rsidP="00BF0F50">
      <w:pPr>
        <w:pStyle w:val="a6"/>
        <w:numPr>
          <w:ilvl w:val="0"/>
          <w:numId w:val="18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BF0F50">
        <w:rPr>
          <w:rFonts w:ascii="Times New Roman" w:eastAsia="Times New Roman" w:hAnsi="Times New Roman" w:cs="Times New Roman"/>
          <w:sz w:val="28"/>
          <w:szCs w:val="24"/>
          <w:lang w:val="ru-RU"/>
        </w:rPr>
        <w:t>Как использование ГИС способствует контролю за движением отходов и снижению негативного воздействия на окружающую среду?</w:t>
      </w:r>
    </w:p>
    <w:p w14:paraId="77C505BE" w14:textId="77777777" w:rsidR="00BF0F50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95" w14:textId="77777777" w:rsidR="00137A51" w:rsidRPr="00BF0F50" w:rsidRDefault="00BF0F50" w:rsidP="00BF0F50">
      <w:pPr>
        <w:tabs>
          <w:tab w:val="left" w:pos="993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F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137A51" w:rsidRPr="00BF0F50">
      <w:pgSz w:w="11910" w:h="16850"/>
      <w:pgMar w:top="1134" w:right="1134" w:bottom="1134" w:left="1134" w:header="760" w:footer="77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12BD"/>
    <w:multiLevelType w:val="multilevel"/>
    <w:tmpl w:val="184C9F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ADC505B"/>
    <w:multiLevelType w:val="multilevel"/>
    <w:tmpl w:val="F7EEED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DFF2656"/>
    <w:multiLevelType w:val="hybridMultilevel"/>
    <w:tmpl w:val="EE0859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25B97"/>
    <w:multiLevelType w:val="multilevel"/>
    <w:tmpl w:val="C324C3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23F81C7B"/>
    <w:multiLevelType w:val="multilevel"/>
    <w:tmpl w:val="8D92B4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1C040D5"/>
    <w:multiLevelType w:val="hybridMultilevel"/>
    <w:tmpl w:val="FBA69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B0FF2"/>
    <w:multiLevelType w:val="multilevel"/>
    <w:tmpl w:val="B728F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ED75D5"/>
    <w:multiLevelType w:val="multilevel"/>
    <w:tmpl w:val="9ADEBF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7BD55AC"/>
    <w:multiLevelType w:val="multilevel"/>
    <w:tmpl w:val="D312E2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B750CB7"/>
    <w:multiLevelType w:val="hybridMultilevel"/>
    <w:tmpl w:val="6D68B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7A24ED"/>
    <w:multiLevelType w:val="hybridMultilevel"/>
    <w:tmpl w:val="6B200B68"/>
    <w:lvl w:ilvl="0" w:tplc="5A7CB8DC">
      <w:numFmt w:val="bullet"/>
      <w:lvlText w:val=""/>
      <w:lvlJc w:val="left"/>
      <w:pPr>
        <w:ind w:left="803" w:hanging="443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D24871"/>
    <w:multiLevelType w:val="multilevel"/>
    <w:tmpl w:val="9F2AB8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23C672B"/>
    <w:multiLevelType w:val="multilevel"/>
    <w:tmpl w:val="3CACF9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88620EE"/>
    <w:multiLevelType w:val="multilevel"/>
    <w:tmpl w:val="FB1634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6A337C3F"/>
    <w:multiLevelType w:val="multilevel"/>
    <w:tmpl w:val="9DA406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70C80740"/>
    <w:multiLevelType w:val="multilevel"/>
    <w:tmpl w:val="8064EF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71650D09"/>
    <w:multiLevelType w:val="multilevel"/>
    <w:tmpl w:val="ABE2A0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7" w15:restartNumberingAfterBreak="0">
    <w:nsid w:val="729E63E9"/>
    <w:multiLevelType w:val="multilevel"/>
    <w:tmpl w:val="60D2E3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7AC06FB9"/>
    <w:multiLevelType w:val="multilevel"/>
    <w:tmpl w:val="B59A48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3"/>
  </w:num>
  <w:num w:numId="5">
    <w:abstractNumId w:val="18"/>
  </w:num>
  <w:num w:numId="6">
    <w:abstractNumId w:val="4"/>
  </w:num>
  <w:num w:numId="7">
    <w:abstractNumId w:val="12"/>
  </w:num>
  <w:num w:numId="8">
    <w:abstractNumId w:val="0"/>
  </w:num>
  <w:num w:numId="9">
    <w:abstractNumId w:val="16"/>
  </w:num>
  <w:num w:numId="10">
    <w:abstractNumId w:val="17"/>
  </w:num>
  <w:num w:numId="11">
    <w:abstractNumId w:val="1"/>
  </w:num>
  <w:num w:numId="12">
    <w:abstractNumId w:val="15"/>
  </w:num>
  <w:num w:numId="13">
    <w:abstractNumId w:val="11"/>
  </w:num>
  <w:num w:numId="14">
    <w:abstractNumId w:val="8"/>
  </w:num>
  <w:num w:numId="15">
    <w:abstractNumId w:val="3"/>
  </w:num>
  <w:num w:numId="16">
    <w:abstractNumId w:val="5"/>
  </w:num>
  <w:num w:numId="17">
    <w:abstractNumId w:val="9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A51"/>
    <w:rsid w:val="00137A51"/>
    <w:rsid w:val="00B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8C6E1"/>
  <w15:docId w15:val="{3DE5857E-C770-460D-BDC7-1B6C27661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rmal (Web)"/>
    <w:basedOn w:val="a"/>
    <w:uiPriority w:val="99"/>
    <w:unhideWhenUsed/>
    <w:rsid w:val="00BF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BF0F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3067</Words>
  <Characters>17487</Characters>
  <Application>Microsoft Office Word</Application>
  <DocSecurity>0</DocSecurity>
  <Lines>145</Lines>
  <Paragraphs>41</Paragraphs>
  <ScaleCrop>false</ScaleCrop>
  <Company/>
  <LinksUpToDate>false</LinksUpToDate>
  <CharactersWithSpaces>20513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Ayana</cp:lastModifiedBy>
  <cp:revision>2</cp:revision>
  <dcterms:created xsi:type="dcterms:W3CDTF">2025-10-06T09:27:00Z</dcterms:created>
  <dcterms:modified xsi:type="dcterms:W3CDTF">2025-10-06T10:21:00Z</dcterms:modified>
</cp:coreProperties>
</file>