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EF4048" w:rsidRDefault="006A72BA" w:rsidP="006547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048">
        <w:rPr>
          <w:rFonts w:ascii="Times New Roman" w:hAnsi="Times New Roman" w:cs="Times New Roman"/>
          <w:b/>
          <w:sz w:val="24"/>
          <w:szCs w:val="24"/>
        </w:rPr>
        <w:t>№</w:t>
      </w:r>
      <w:r w:rsidR="0099602D" w:rsidRPr="00EF404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F459BF" w:rsidRPr="00EF404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4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048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</w:p>
    <w:p w:rsidR="0065479C" w:rsidRPr="00EF4048" w:rsidRDefault="00577F25" w:rsidP="00F459BF">
      <w:pPr>
        <w:pStyle w:val="a4"/>
        <w:ind w:left="0" w:firstLine="709"/>
        <w:jc w:val="both"/>
        <w:rPr>
          <w:b/>
          <w:lang w:eastAsia="ru-RU"/>
        </w:rPr>
      </w:pPr>
      <w:r w:rsidRPr="00EF4048">
        <w:rPr>
          <w:b/>
          <w:lang w:eastAsia="ru-RU"/>
        </w:rPr>
        <w:t>Тақыры</w:t>
      </w:r>
      <w:r w:rsidR="0029291F" w:rsidRPr="00EF4048">
        <w:rPr>
          <w:b/>
          <w:lang w:eastAsia="ru-RU"/>
        </w:rPr>
        <w:t>бы</w:t>
      </w:r>
      <w:r w:rsidRPr="00EF4048">
        <w:rPr>
          <w:b/>
          <w:lang w:eastAsia="ru-RU"/>
        </w:rPr>
        <w:t xml:space="preserve">. </w:t>
      </w:r>
      <w:r w:rsidR="00DD3750" w:rsidRPr="00B032C5">
        <w:rPr>
          <w:rStyle w:val="y2iqfc"/>
          <w:b/>
        </w:rPr>
        <w:t>Ориентация ережелері, молекуланың компланарлығы, Фридель-Крафтс бойынша ацилдеу және аминдеу және басқа түрлендірулер. Электрофильді орынбасу жағдайындағы жанама реакциялар.</w:t>
      </w:r>
    </w:p>
    <w:p w:rsidR="00B032C5" w:rsidRDefault="00B032C5" w:rsidP="00646A4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46A4A" w:rsidRPr="00BB6406" w:rsidRDefault="00646A4A" w:rsidP="00646A4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Дәріс мақсаты:</w:t>
      </w:r>
      <w:r w:rsidRPr="00EF404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білім алушыларға</w:t>
      </w:r>
      <w:r w:rsidRPr="00BB64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</w:t>
      </w:r>
      <w:r w:rsidR="00B032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оматты қосылыстардағы бағытталу</w:t>
      </w:r>
      <w:r w:rsidRPr="00BB64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ережелерін, молек</w:t>
      </w:r>
      <w:r w:rsidR="00B032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улалардың кеңістіктік құрылымын</w:t>
      </w:r>
      <w:r w:rsidRPr="00BB64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және Фридель</w:t>
      </w:r>
      <w:r w:rsidRPr="00EF40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-Крафтс реакцияларының (ацилдеу</w:t>
      </w:r>
      <w:r w:rsidRPr="00BB64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ерекшеліктерін, сондай-ақ аминдеу реакцияларын түсіндіру. </w:t>
      </w:r>
      <w:r w:rsidRPr="00BB6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 қатар, осы реакцияларда пайда болатын жанама процестер</w:t>
      </w:r>
      <w:r w:rsidR="00B032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</w:t>
      </w:r>
      <w:r w:rsidRPr="00BB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қарастыру.</w:t>
      </w:r>
    </w:p>
    <w:p w:rsidR="00646A4A" w:rsidRPr="00B032C5" w:rsidRDefault="00646A4A" w:rsidP="00646A4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Дәріс жоспары:</w:t>
      </w:r>
    </w:p>
    <w:p w:rsidR="00646A4A" w:rsidRPr="00BB6406" w:rsidRDefault="00646A4A" w:rsidP="00646A4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Ориентация ережелері мен орнын басатын топтардың әсері</w:t>
      </w:r>
      <w:r w:rsidR="00DE2BF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646A4A" w:rsidRPr="00EF4048" w:rsidRDefault="00646A4A" w:rsidP="00646A4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Молекуланың компланарлығы</w:t>
      </w:r>
      <w:r w:rsidR="00DE2BF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1139CB" w:rsidRPr="00B8749B" w:rsidRDefault="001139CB" w:rsidP="001139C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y2iqfc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048">
        <w:rPr>
          <w:rStyle w:val="y2iqfc"/>
          <w:rFonts w:ascii="Times New Roman" w:hAnsi="Times New Roman" w:cs="Times New Roman"/>
          <w:sz w:val="24"/>
          <w:szCs w:val="24"/>
        </w:rPr>
        <w:t>Фридель-Крафтс бойынша ацилдеу және аминдеу және басқа түрлендірулер</w:t>
      </w:r>
      <w:r w:rsidR="00DE2BFC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:rsidR="00B8749B" w:rsidRPr="00B8749B" w:rsidRDefault="00B8749B" w:rsidP="00D5112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749B">
        <w:rPr>
          <w:rFonts w:ascii="Times New Roman" w:hAnsi="Times New Roman" w:cs="Times New Roman"/>
          <w:sz w:val="24"/>
          <w:szCs w:val="24"/>
          <w:lang w:val="kk-KZ"/>
        </w:rPr>
        <w:t>Электрофильді орынбасу реакцияларындағы жанама реакциялар және оларды болдырмау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46A4A" w:rsidRPr="00B8749B" w:rsidRDefault="00646A4A" w:rsidP="00646A4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B3111F" w:rsidRPr="00DE2BFC" w:rsidRDefault="00B3111F" w:rsidP="00B3111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DE2BFC">
        <w:rPr>
          <w:rFonts w:ascii="Times New Roman" w:hAnsi="Times New Roman" w:cs="Times New Roman"/>
          <w:b/>
          <w:color w:val="auto"/>
          <w:sz w:val="24"/>
          <w:szCs w:val="24"/>
        </w:rPr>
        <w:t>1. Ориентация ережелері мен орнын басатын топтардың әсері</w:t>
      </w:r>
      <w:r w:rsidR="00DC3146" w:rsidRPr="00DE2BFC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.</w:t>
      </w:r>
    </w:p>
    <w:p w:rsidR="00B3111F" w:rsidRPr="00EF4048" w:rsidRDefault="00B3111F" w:rsidP="00B3111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B032C5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Ориентация ережелері</w:t>
      </w:r>
      <w:r w:rsidRPr="00B032C5">
        <w:rPr>
          <w:rFonts w:ascii="Times New Roman" w:hAnsi="Times New Roman" w:cs="Times New Roman"/>
          <w:color w:val="auto"/>
          <w:lang w:val="kk-KZ"/>
        </w:rPr>
        <w:t xml:space="preserve"> дегеніміз:</w:t>
      </w:r>
      <w:r w:rsidRPr="00EF4048">
        <w:rPr>
          <w:rFonts w:ascii="Times New Roman" w:hAnsi="Times New Roman" w:cs="Times New Roman"/>
          <w:color w:val="auto"/>
          <w:lang w:val="kk-KZ"/>
        </w:rPr>
        <w:t xml:space="preserve"> </w:t>
      </w:r>
      <w:r w:rsidR="00076ACF">
        <w:rPr>
          <w:rFonts w:ascii="Times New Roman" w:hAnsi="Times New Roman" w:cs="Times New Roman"/>
          <w:color w:val="auto"/>
          <w:lang w:val="kk-KZ"/>
        </w:rPr>
        <w:t>е</w:t>
      </w:r>
      <w:r w:rsidRPr="00B032C5">
        <w:rPr>
          <w:rFonts w:ascii="Times New Roman" w:hAnsi="Times New Roman" w:cs="Times New Roman"/>
          <w:color w:val="auto"/>
          <w:lang w:val="kk-KZ"/>
        </w:rPr>
        <w:t xml:space="preserve">гер молекулада орынбасушы топ (R) бар болса, жаңа электрофиль қай орынға түсетінін сол топ анықтайды. </w:t>
      </w:r>
      <w:r w:rsidRPr="00EF4048">
        <w:rPr>
          <w:rFonts w:ascii="Times New Roman" w:hAnsi="Times New Roman" w:cs="Times New Roman"/>
          <w:color w:val="auto"/>
        </w:rPr>
        <w:t xml:space="preserve">Бұл </w:t>
      </w:r>
      <w:r w:rsidRPr="00EF4048">
        <w:rPr>
          <w:rFonts w:ascii="Times New Roman" w:hAnsi="Times New Roman" w:cs="Times New Roman"/>
          <w:color w:val="auto"/>
          <w:lang w:val="kk-KZ"/>
        </w:rPr>
        <w:t>-</w:t>
      </w:r>
      <w:r w:rsidRPr="00EF4048">
        <w:rPr>
          <w:rFonts w:ascii="Times New Roman" w:hAnsi="Times New Roman" w:cs="Times New Roman"/>
          <w:color w:val="auto"/>
        </w:rPr>
        <w:t xml:space="preserve"> </w:t>
      </w:r>
      <w:r w:rsidRPr="00EF4048">
        <w:rPr>
          <w:rStyle w:val="a3"/>
          <w:rFonts w:ascii="Times New Roman" w:hAnsi="Times New Roman" w:cs="Times New Roman"/>
          <w:b w:val="0"/>
          <w:color w:val="auto"/>
        </w:rPr>
        <w:t>ориентация</w:t>
      </w:r>
      <w:r w:rsidRPr="00EF4048">
        <w:rPr>
          <w:rFonts w:ascii="Times New Roman" w:hAnsi="Times New Roman" w:cs="Times New Roman"/>
          <w:color w:val="auto"/>
        </w:rPr>
        <w:t xml:space="preserve"> деп аталады.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</w:pPr>
      <w:r w:rsidRPr="00EF4048">
        <w:t>Бензол сақинасында үш негізгі орын бар:</w:t>
      </w:r>
    </w:p>
    <w:p w:rsidR="00B3111F" w:rsidRPr="00EF4048" w:rsidRDefault="00B3111F" w:rsidP="00B3111F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Орто-</w:t>
      </w:r>
      <w:r w:rsidRPr="00EF4048">
        <w:t xml:space="preserve"> (орынбасушы топқа жанында)</w:t>
      </w:r>
    </w:p>
    <w:p w:rsidR="00B3111F" w:rsidRPr="00EF4048" w:rsidRDefault="00B3111F" w:rsidP="00B3111F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Мета-</w:t>
      </w:r>
      <w:r w:rsidRPr="00EF4048">
        <w:t xml:space="preserve"> (бір орын арқылы бөлінген)</w:t>
      </w:r>
    </w:p>
    <w:p w:rsidR="00B3111F" w:rsidRPr="00EF4048" w:rsidRDefault="00B3111F" w:rsidP="00B3111F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Пара-</w:t>
      </w:r>
      <w:r w:rsidRPr="00EF4048">
        <w:t xml:space="preserve"> (қарсы орналасқан)</w:t>
      </w:r>
    </w:p>
    <w:p w:rsidR="00B3111F" w:rsidRPr="00EF4048" w:rsidRDefault="00B3111F" w:rsidP="00B3111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Орнын басатын топтардың әсері. </w:t>
      </w:r>
    </w:p>
    <w:p w:rsidR="00B3111F" w:rsidRPr="00E64996" w:rsidRDefault="00B3111F" w:rsidP="00E6499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F4048">
        <w:rPr>
          <w:lang w:val="kk-KZ"/>
        </w:rPr>
        <w:t>Бензол сақинасына жалғанған орынбасушы топ реакцияға екі түрлі әсер етеді:</w:t>
      </w:r>
      <w:r w:rsidR="00E64996">
        <w:rPr>
          <w:lang w:val="kk-KZ"/>
        </w:rPr>
        <w:t xml:space="preserve"> р</w:t>
      </w:r>
      <w:r w:rsidRPr="00E64996">
        <w:rPr>
          <w:rStyle w:val="a3"/>
          <w:b w:val="0"/>
          <w:lang w:val="kk-KZ"/>
        </w:rPr>
        <w:t>еакция жылдамдығына әсер етуі</w:t>
      </w:r>
      <w:r w:rsidRPr="00E64996">
        <w:rPr>
          <w:lang w:val="kk-KZ"/>
        </w:rPr>
        <w:t xml:space="preserve"> (активатор немесе дезактиватор)</w:t>
      </w:r>
      <w:r w:rsidR="00E64996">
        <w:rPr>
          <w:lang w:val="kk-KZ"/>
        </w:rPr>
        <w:t>; э</w:t>
      </w:r>
      <w:r w:rsidRPr="00E64996">
        <w:rPr>
          <w:rStyle w:val="a3"/>
          <w:b w:val="0"/>
          <w:lang w:val="kk-KZ"/>
        </w:rPr>
        <w:t>лектрофильдің қай орынға келуін бағыттауы</w:t>
      </w:r>
      <w:r w:rsidRPr="00E64996">
        <w:rPr>
          <w:lang w:val="kk-KZ"/>
        </w:rPr>
        <w:t xml:space="preserve"> (орто-, мета-, пара-)</w:t>
      </w:r>
      <w:r w:rsidR="00E64996">
        <w:rPr>
          <w:lang w:val="kk-KZ"/>
        </w:rPr>
        <w:t>.</w:t>
      </w:r>
    </w:p>
    <w:p w:rsidR="00B3111F" w:rsidRPr="00E64996" w:rsidRDefault="00B3111F" w:rsidP="00B3111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Белсендіруші (активатор) топтар</w:t>
      </w:r>
      <w:r w:rsidR="00E6499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:</w:t>
      </w:r>
    </w:p>
    <w:p w:rsidR="00B3111F" w:rsidRPr="00EF4048" w:rsidRDefault="00B3111F" w:rsidP="00B3111F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EF4048">
        <w:t xml:space="preserve">Электрондарын сақинаға </w:t>
      </w:r>
      <w:r w:rsidRPr="00EF4048">
        <w:rPr>
          <w:rStyle w:val="a3"/>
          <w:b w:val="0"/>
        </w:rPr>
        <w:t>береді</w:t>
      </w:r>
      <w:r w:rsidRPr="00EF4048">
        <w:t xml:space="preserve"> → реакцияны </w:t>
      </w:r>
      <w:r w:rsidRPr="00EF4048">
        <w:rPr>
          <w:rStyle w:val="a3"/>
          <w:b w:val="0"/>
        </w:rPr>
        <w:t>жылдамдатады</w:t>
      </w:r>
    </w:p>
    <w:p w:rsidR="00B3111F" w:rsidRPr="00EF4048" w:rsidRDefault="00B3111F" w:rsidP="00B3111F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EF4048">
        <w:t xml:space="preserve">Электрофильдерді </w:t>
      </w:r>
      <w:r w:rsidRPr="00EF4048">
        <w:rPr>
          <w:rStyle w:val="a3"/>
          <w:b w:val="0"/>
        </w:rPr>
        <w:t>орто- және пара-</w:t>
      </w:r>
      <w:r w:rsidRPr="00EF4048">
        <w:t xml:space="preserve"> орындарға бағыттайды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</w:pPr>
      <w:r w:rsidRPr="00EF4048">
        <w:t>Мысалдар:</w:t>
      </w:r>
      <w:r w:rsidRPr="00EF4048">
        <w:rPr>
          <w:lang w:val="kk-KZ"/>
        </w:rPr>
        <w:t xml:space="preserve"> </w:t>
      </w:r>
      <w:r w:rsidRPr="00EF4048">
        <w:t>OH (гидроксил)</w:t>
      </w:r>
      <w:r w:rsidRPr="00EF4048">
        <w:rPr>
          <w:lang w:val="kk-KZ"/>
        </w:rPr>
        <w:t xml:space="preserve">, </w:t>
      </w:r>
      <w:r w:rsidRPr="00EF4048">
        <w:t>NH₂ (амин)</w:t>
      </w:r>
      <w:r w:rsidRPr="00EF4048">
        <w:rPr>
          <w:lang w:val="kk-KZ"/>
        </w:rPr>
        <w:t xml:space="preserve">, </w:t>
      </w:r>
      <w:r w:rsidRPr="00EF4048">
        <w:t>OCH₃ (метокси)</w:t>
      </w:r>
      <w:r w:rsidRPr="00EF4048">
        <w:rPr>
          <w:lang w:val="kk-KZ"/>
        </w:rPr>
        <w:t xml:space="preserve">, </w:t>
      </w:r>
      <w:r w:rsidRPr="00EF4048">
        <w:t>CH₃ (метил)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</w:pPr>
      <w:r w:rsidRPr="00EF4048">
        <w:t>Мысалы: Анилин (C₆H₅NH₂) нитрлеу</w:t>
      </w:r>
      <w:r w:rsidRPr="00EF4048">
        <w:rPr>
          <w:lang w:val="kk-KZ"/>
        </w:rPr>
        <w:t xml:space="preserve">, </w:t>
      </w:r>
      <w:r w:rsidRPr="00EF4048">
        <w:t>нитротоп көбінесе орто және пара орындарға түседі.</w:t>
      </w:r>
    </w:p>
    <w:p w:rsidR="00B3111F" w:rsidRPr="00E64996" w:rsidRDefault="00B3111F" w:rsidP="00B3111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Бәсеңдетуші (дезактиватор) топтар</w:t>
      </w:r>
      <w:r w:rsidR="00E6499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:</w:t>
      </w:r>
    </w:p>
    <w:p w:rsidR="00B3111F" w:rsidRPr="00EF4048" w:rsidRDefault="00B3111F" w:rsidP="00B3111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EF4048">
        <w:t xml:space="preserve">Электрондарды сақинадан </w:t>
      </w:r>
      <w:r w:rsidRPr="00EF4048">
        <w:rPr>
          <w:rStyle w:val="a3"/>
          <w:b w:val="0"/>
        </w:rPr>
        <w:t>тартады</w:t>
      </w:r>
      <w:r w:rsidRPr="00EF4048">
        <w:t xml:space="preserve"> → реакцияны </w:t>
      </w:r>
      <w:r w:rsidRPr="00EF4048">
        <w:rPr>
          <w:rStyle w:val="a3"/>
          <w:b w:val="0"/>
        </w:rPr>
        <w:t>баяулатады</w:t>
      </w:r>
    </w:p>
    <w:p w:rsidR="00B3111F" w:rsidRPr="00EF4048" w:rsidRDefault="00B3111F" w:rsidP="00B3111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EF4048">
        <w:t xml:space="preserve">Электрофильдерді </w:t>
      </w:r>
      <w:r w:rsidRPr="00EF4048">
        <w:rPr>
          <w:rStyle w:val="a3"/>
          <w:b w:val="0"/>
        </w:rPr>
        <w:t>мета-</w:t>
      </w:r>
      <w:r w:rsidRPr="00EF4048">
        <w:t xml:space="preserve"> орынға бағыттайды (көп жағдайда)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F4048">
        <w:t>Мысалдар:</w:t>
      </w:r>
      <w:r w:rsidRPr="00EF4048">
        <w:rPr>
          <w:lang w:val="kk-KZ"/>
        </w:rPr>
        <w:t xml:space="preserve"> </w:t>
      </w:r>
      <w:r w:rsidRPr="00EF4048">
        <w:t>NO₂ (нитро)</w:t>
      </w:r>
      <w:r w:rsidRPr="00EF4048">
        <w:rPr>
          <w:lang w:val="kk-KZ"/>
        </w:rPr>
        <w:t xml:space="preserve">, </w:t>
      </w:r>
      <w:r w:rsidRPr="00EF4048">
        <w:t>COOH (карбон қышқылы)</w:t>
      </w:r>
      <w:r w:rsidRPr="00EF4048">
        <w:rPr>
          <w:lang w:val="kk-KZ"/>
        </w:rPr>
        <w:t xml:space="preserve">, </w:t>
      </w:r>
      <w:r w:rsidRPr="00EF4048">
        <w:t>CHO (альдегид)</w:t>
      </w:r>
      <w:r w:rsidRPr="00EF4048">
        <w:rPr>
          <w:lang w:val="kk-KZ"/>
        </w:rPr>
        <w:t xml:space="preserve">, </w:t>
      </w:r>
      <w:r w:rsidRPr="00EF4048">
        <w:t>SO₃H (сульфо)</w:t>
      </w:r>
      <w:r w:rsidRPr="00EF4048">
        <w:rPr>
          <w:lang w:val="kk-KZ"/>
        </w:rPr>
        <w:t>.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F4048">
        <w:rPr>
          <w:lang w:val="kk-KZ"/>
        </w:rPr>
        <w:t>Мысалы: Нитробензолды нитрлеу кезінде екінші нитротоп көбінесе мета-орынға түседі.</w:t>
      </w:r>
    </w:p>
    <w:p w:rsidR="00B3111F" w:rsidRPr="00EF4048" w:rsidRDefault="00B3111F" w:rsidP="00B3111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Ерекше жағдайлар: Галогендер (–Cl, –Br, –I)</w:t>
      </w:r>
      <w:r w:rsidR="00E6499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:</w:t>
      </w:r>
    </w:p>
    <w:p w:rsidR="00B3111F" w:rsidRPr="00EF4048" w:rsidRDefault="00B3111F" w:rsidP="00B3111F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Дезактиватор</w:t>
      </w:r>
      <w:r w:rsidRPr="00EF4048">
        <w:t>, себебі электрондарды индукциялық түрде тартады</w:t>
      </w:r>
    </w:p>
    <w:p w:rsidR="00B3111F" w:rsidRPr="00EF4048" w:rsidRDefault="00B3111F" w:rsidP="00B3111F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EF4048">
        <w:t xml:space="preserve">Бірақ </w:t>
      </w:r>
      <w:r w:rsidRPr="00EF4048">
        <w:rPr>
          <w:rStyle w:val="a3"/>
          <w:b w:val="0"/>
        </w:rPr>
        <w:t>орто- және пара-</w:t>
      </w:r>
      <w:r w:rsidRPr="00EF4048">
        <w:t xml:space="preserve"> бағыттаушы, өйткені π-байланыстар арқылы резонанс береді</w:t>
      </w:r>
    </w:p>
    <w:p w:rsidR="00B3111F" w:rsidRDefault="00B3111F" w:rsidP="00B3111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>Жалпылама кесте: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843"/>
        <w:gridCol w:w="1553"/>
      </w:tblGrid>
      <w:tr w:rsidR="00955472" w:rsidTr="00955472">
        <w:tc>
          <w:tcPr>
            <w:tcW w:w="3114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Топ</w:t>
            </w:r>
          </w:p>
        </w:tc>
        <w:tc>
          <w:tcPr>
            <w:tcW w:w="3118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Электрондық әсері</w:t>
            </w:r>
          </w:p>
        </w:tc>
        <w:tc>
          <w:tcPr>
            <w:tcW w:w="1843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Реакцияға әсері</w:t>
            </w:r>
          </w:p>
        </w:tc>
        <w:tc>
          <w:tcPr>
            <w:tcW w:w="1553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Ориентация</w:t>
            </w:r>
          </w:p>
        </w:tc>
      </w:tr>
      <w:tr w:rsidR="00955472" w:rsidTr="00955472">
        <w:tc>
          <w:tcPr>
            <w:tcW w:w="3114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–OH, –NH₂, –OCH₃, –CH₃</w:t>
            </w:r>
          </w:p>
        </w:tc>
        <w:tc>
          <w:tcPr>
            <w:tcW w:w="3118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Электрон беруші</w:t>
            </w:r>
          </w:p>
        </w:tc>
        <w:tc>
          <w:tcPr>
            <w:tcW w:w="1843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Активатор</w:t>
            </w:r>
          </w:p>
        </w:tc>
        <w:tc>
          <w:tcPr>
            <w:tcW w:w="1553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Орто-/Пара-</w:t>
            </w:r>
          </w:p>
        </w:tc>
      </w:tr>
      <w:tr w:rsidR="00955472" w:rsidTr="00955472">
        <w:tc>
          <w:tcPr>
            <w:tcW w:w="3114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–NO₂, –COOH, –CHO, –CN</w:t>
            </w:r>
          </w:p>
        </w:tc>
        <w:tc>
          <w:tcPr>
            <w:tcW w:w="3118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Электрон тартушы</w:t>
            </w:r>
          </w:p>
        </w:tc>
        <w:tc>
          <w:tcPr>
            <w:tcW w:w="1843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Дезактиватор</w:t>
            </w:r>
          </w:p>
        </w:tc>
        <w:tc>
          <w:tcPr>
            <w:tcW w:w="1553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Мета-</w:t>
            </w:r>
          </w:p>
        </w:tc>
      </w:tr>
      <w:tr w:rsidR="00955472" w:rsidTr="00955472">
        <w:tc>
          <w:tcPr>
            <w:tcW w:w="3114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–Cl, –Br, –I</w:t>
            </w:r>
          </w:p>
        </w:tc>
        <w:tc>
          <w:tcPr>
            <w:tcW w:w="3118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тартушы (индукциямен), бірақ π-беруші</w:t>
            </w:r>
          </w:p>
        </w:tc>
        <w:tc>
          <w:tcPr>
            <w:tcW w:w="1843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Дезактиватор</w:t>
            </w:r>
          </w:p>
        </w:tc>
        <w:tc>
          <w:tcPr>
            <w:tcW w:w="1553" w:type="dxa"/>
          </w:tcPr>
          <w:p w:rsidR="00955472" w:rsidRPr="00EF4048" w:rsidRDefault="00955472" w:rsidP="0095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Орто-/Пара-</w:t>
            </w:r>
          </w:p>
        </w:tc>
      </w:tr>
    </w:tbl>
    <w:p w:rsidR="00955472" w:rsidRPr="00955472" w:rsidRDefault="00955472" w:rsidP="00955472"/>
    <w:p w:rsidR="00B3111F" w:rsidRPr="00EF4048" w:rsidRDefault="00555B03" w:rsidP="00B3111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  <w:lang w:val="kk-KZ"/>
        </w:rPr>
        <w:lastRenderedPageBreak/>
        <w:t>Сонымен қорытқанда</w:t>
      </w:r>
      <w:r w:rsidR="00B3111F" w:rsidRPr="00EF4048">
        <w:rPr>
          <w:rFonts w:ascii="Times New Roman" w:hAnsi="Times New Roman" w:cs="Times New Roman"/>
          <w:color w:val="auto"/>
        </w:rPr>
        <w:t>:</w:t>
      </w:r>
    </w:p>
    <w:p w:rsidR="00B3111F" w:rsidRPr="00EF4048" w:rsidRDefault="00B3111F" w:rsidP="00B3111F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EF4048">
        <w:t>Топтың электронды қасиеті оның әсерін анықтайды.</w:t>
      </w:r>
    </w:p>
    <w:p w:rsidR="00B3111F" w:rsidRPr="00EF4048" w:rsidRDefault="00B3111F" w:rsidP="00B3111F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EF4048">
        <w:t>Электрон беруші топтар (донорлар) — орто/пара бағыттаушы.</w:t>
      </w:r>
    </w:p>
    <w:p w:rsidR="00B3111F" w:rsidRPr="00EF4048" w:rsidRDefault="00B3111F" w:rsidP="00B3111F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EF4048">
        <w:t>Электрон тартушы топтар (акцепторлар) — мета бағыттаушы.</w:t>
      </w:r>
    </w:p>
    <w:p w:rsidR="00B3111F" w:rsidRPr="00EF4048" w:rsidRDefault="00B3111F" w:rsidP="00B3111F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EF4048">
        <w:t>Кей топтар реакцияны баяулатса да, белгілі бағыт береді (мысалы, галогендер).</w:t>
      </w:r>
    </w:p>
    <w:p w:rsidR="00B3111F" w:rsidRPr="00E505A0" w:rsidRDefault="00B3111F" w:rsidP="00B3111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505A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2. </w:t>
      </w:r>
      <w:r w:rsidRPr="00E505A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Молекуланың компланарлығы</w:t>
      </w:r>
      <w:r w:rsidR="00E505A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F4048">
        <w:rPr>
          <w:rStyle w:val="a3"/>
          <w:b w:val="0"/>
          <w:lang w:val="kk-KZ"/>
        </w:rPr>
        <w:t>Компланарлық</w:t>
      </w:r>
      <w:r w:rsidRPr="00EF4048">
        <w:rPr>
          <w:lang w:val="kk-KZ"/>
        </w:rPr>
        <w:t xml:space="preserve"> - молекуладағы атомдар немесе топтардың </w:t>
      </w:r>
      <w:r w:rsidRPr="00EF4048">
        <w:rPr>
          <w:rStyle w:val="a3"/>
          <w:b w:val="0"/>
          <w:lang w:val="kk-KZ"/>
        </w:rPr>
        <w:t>бір жазықтықта</w:t>
      </w:r>
      <w:r w:rsidRPr="00EF4048">
        <w:rPr>
          <w:lang w:val="kk-KZ"/>
        </w:rPr>
        <w:t xml:space="preserve"> орналасу қасиеті. Химияда, әсіресе </w:t>
      </w:r>
      <w:r w:rsidRPr="00EF4048">
        <w:rPr>
          <w:rStyle w:val="a3"/>
          <w:b w:val="0"/>
          <w:lang w:val="kk-KZ"/>
        </w:rPr>
        <w:t>ароматты қосылыстардың реакцияларында</w:t>
      </w:r>
      <w:r w:rsidRPr="00EF4048">
        <w:rPr>
          <w:lang w:val="kk-KZ"/>
        </w:rPr>
        <w:t>, компланарлықтың маңызы зор.</w:t>
      </w:r>
    </w:p>
    <w:p w:rsidR="00B3111F" w:rsidRPr="00EF4048" w:rsidRDefault="00B3111F" w:rsidP="00B3111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Ароматты жүйелерде компланарлықтың рөлі</w:t>
      </w:r>
      <w:r w:rsidRPr="00EF4048">
        <w:rPr>
          <w:rStyle w:val="a3"/>
          <w:rFonts w:ascii="Times New Roman" w:hAnsi="Times New Roman" w:cs="Times New Roman"/>
          <w:bCs w:val="0"/>
          <w:color w:val="auto"/>
          <w:lang w:val="kk-KZ"/>
        </w:rPr>
        <w:t>.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lang w:val="kk-KZ"/>
        </w:rPr>
        <w:t xml:space="preserve">Бензол сақинасы және басқа ароматты жүйелер </w:t>
      </w:r>
      <w:r w:rsidRPr="00EF4048">
        <w:rPr>
          <w:rStyle w:val="a3"/>
          <w:b w:val="0"/>
          <w:lang w:val="kk-KZ"/>
        </w:rPr>
        <w:t>пландарлы (жазық)</w:t>
      </w:r>
      <w:r w:rsidRPr="00EF4048">
        <w:rPr>
          <w:lang w:val="kk-KZ"/>
        </w:rPr>
        <w:t xml:space="preserve"> құрылымға ие. </w:t>
      </w:r>
      <w:r w:rsidRPr="00EF4048">
        <w:t>Бұл құрылымда:</w:t>
      </w:r>
    </w:p>
    <w:p w:rsidR="00B3111F" w:rsidRPr="00EF4048" w:rsidRDefault="00B3111F" w:rsidP="00B3111F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EF4048">
        <w:t xml:space="preserve">π-электрондар </w:t>
      </w:r>
      <w:r w:rsidRPr="00EF4048">
        <w:rPr>
          <w:rStyle w:val="a3"/>
          <w:b w:val="0"/>
        </w:rPr>
        <w:t>дельокализацияланған</w:t>
      </w:r>
      <w:r w:rsidRPr="00EF4048">
        <w:t>, яғни барлық сақина бойымен біркелкі таралған.</w:t>
      </w:r>
    </w:p>
    <w:p w:rsidR="00B3111F" w:rsidRPr="00EF4048" w:rsidRDefault="00B3111F" w:rsidP="00B3111F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EF4048">
        <w:t xml:space="preserve">π-электрондар бұлттары </w:t>
      </w:r>
      <w:r w:rsidRPr="00EF4048">
        <w:rPr>
          <w:rStyle w:val="a3"/>
          <w:b w:val="0"/>
        </w:rPr>
        <w:t>жоғары және төмен бағытталған</w:t>
      </w:r>
      <w:r w:rsidRPr="00EF4048">
        <w:t xml:space="preserve">, ал атом ядролары </w:t>
      </w:r>
      <w:r w:rsidRPr="00EF4048">
        <w:rPr>
          <w:rStyle w:val="a3"/>
          <w:b w:val="0"/>
        </w:rPr>
        <w:t>жазықтықта</w:t>
      </w:r>
      <w:r w:rsidRPr="00EF4048">
        <w:t xml:space="preserve"> орналасады.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</w:pPr>
      <w:r w:rsidRPr="00EF4048">
        <w:t xml:space="preserve">Егер сақинаға жалғанған топтар да </w:t>
      </w:r>
      <w:r w:rsidRPr="00EF4048">
        <w:rPr>
          <w:rStyle w:val="a3"/>
          <w:b w:val="0"/>
        </w:rPr>
        <w:t>сол жазықтықта орналасса</w:t>
      </w:r>
      <w:r w:rsidRPr="00EF4048">
        <w:t>, олар π-жүйемен жақсы әрекеттесе алады.</w:t>
      </w:r>
    </w:p>
    <w:p w:rsidR="00B3111F" w:rsidRPr="00EF4048" w:rsidRDefault="00B3111F" w:rsidP="00B3111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Компланарлықтың реакцияға әсері:</w:t>
      </w:r>
    </w:p>
    <w:p w:rsidR="00B3111F" w:rsidRPr="00E64996" w:rsidRDefault="00B3111F" w:rsidP="00B3111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Орнын басатын топтың электрон әсері</w:t>
      </w:r>
      <w:r w:rsidR="00E64996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:</w:t>
      </w:r>
    </w:p>
    <w:p w:rsidR="00B3111F" w:rsidRPr="00B032C5" w:rsidRDefault="00B3111F" w:rsidP="00B3111F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B032C5">
        <w:rPr>
          <w:lang w:val="kk-KZ"/>
        </w:rPr>
        <w:t xml:space="preserve">Егер орынбасушы топ </w:t>
      </w:r>
      <w:r w:rsidRPr="00B032C5">
        <w:rPr>
          <w:rStyle w:val="a3"/>
          <w:b w:val="0"/>
          <w:lang w:val="kk-KZ"/>
        </w:rPr>
        <w:t>сақинамен компланарлы</w:t>
      </w:r>
      <w:r w:rsidRPr="00B032C5">
        <w:rPr>
          <w:lang w:val="kk-KZ"/>
        </w:rPr>
        <w:t xml:space="preserve"> болса, онда оның </w:t>
      </w:r>
      <w:r w:rsidRPr="00B032C5">
        <w:rPr>
          <w:rStyle w:val="a3"/>
          <w:b w:val="0"/>
          <w:lang w:val="kk-KZ"/>
        </w:rPr>
        <w:t>резиденттік (</w:t>
      </w:r>
      <w:r w:rsidRPr="00EF4048">
        <w:rPr>
          <w:rStyle w:val="a3"/>
          <w:b w:val="0"/>
        </w:rPr>
        <w:t>π</w:t>
      </w:r>
      <w:r w:rsidRPr="00B032C5">
        <w:rPr>
          <w:rStyle w:val="a3"/>
          <w:b w:val="0"/>
          <w:lang w:val="kk-KZ"/>
        </w:rPr>
        <w:t>) әсері</w:t>
      </w:r>
      <w:r w:rsidRPr="00B032C5">
        <w:rPr>
          <w:lang w:val="kk-KZ"/>
        </w:rPr>
        <w:t xml:space="preserve"> сақинаға </w:t>
      </w:r>
      <w:r w:rsidRPr="00B032C5">
        <w:rPr>
          <w:rStyle w:val="a3"/>
          <w:b w:val="0"/>
          <w:lang w:val="kk-KZ"/>
        </w:rPr>
        <w:t>еркін беріледі</w:t>
      </w:r>
      <w:r w:rsidRPr="00B032C5">
        <w:rPr>
          <w:lang w:val="kk-KZ"/>
        </w:rPr>
        <w:t>.</w:t>
      </w:r>
    </w:p>
    <w:p w:rsidR="00B3111F" w:rsidRPr="00B032C5" w:rsidRDefault="00B3111F" w:rsidP="00B3111F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B032C5">
        <w:rPr>
          <w:lang w:val="kk-KZ"/>
        </w:rPr>
        <w:t xml:space="preserve">Бұл әсер топтың </w:t>
      </w:r>
      <w:r w:rsidRPr="00B032C5">
        <w:rPr>
          <w:rStyle w:val="a3"/>
          <w:b w:val="0"/>
          <w:lang w:val="kk-KZ"/>
        </w:rPr>
        <w:t>активатор</w:t>
      </w:r>
      <w:r w:rsidRPr="00B032C5">
        <w:rPr>
          <w:lang w:val="kk-KZ"/>
        </w:rPr>
        <w:t xml:space="preserve"> немесе </w:t>
      </w:r>
      <w:r w:rsidRPr="00B032C5">
        <w:rPr>
          <w:rStyle w:val="a3"/>
          <w:b w:val="0"/>
          <w:lang w:val="kk-KZ"/>
        </w:rPr>
        <w:t>дезактиватор</w:t>
      </w:r>
      <w:r w:rsidRPr="00B032C5">
        <w:rPr>
          <w:lang w:val="kk-KZ"/>
        </w:rPr>
        <w:t xml:space="preserve"> болуына және </w:t>
      </w:r>
      <w:r w:rsidRPr="00B032C5">
        <w:rPr>
          <w:rStyle w:val="a3"/>
          <w:b w:val="0"/>
          <w:lang w:val="kk-KZ"/>
        </w:rPr>
        <w:t>ориентацияға</w:t>
      </w:r>
      <w:r w:rsidRPr="00B032C5">
        <w:rPr>
          <w:lang w:val="kk-KZ"/>
        </w:rPr>
        <w:t xml:space="preserve"> тікелей әсер етеді.</w:t>
      </w:r>
    </w:p>
    <w:p w:rsidR="00B3111F" w:rsidRPr="00B032C5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032C5">
        <w:rPr>
          <w:rStyle w:val="a3"/>
          <w:b w:val="0"/>
          <w:lang w:val="kk-KZ"/>
        </w:rPr>
        <w:t>Мысал: п</w:t>
      </w:r>
      <w:r w:rsidRPr="00B032C5">
        <w:rPr>
          <w:lang w:val="kk-KZ"/>
        </w:rPr>
        <w:t xml:space="preserve">нилин молекуласында –NH₂ тобы сақинамен компланарлы болса, </w:t>
      </w:r>
      <w:r w:rsidRPr="00EF4048">
        <w:t>π</w:t>
      </w:r>
      <w:r w:rsidRPr="00B032C5">
        <w:rPr>
          <w:lang w:val="kk-KZ"/>
        </w:rPr>
        <w:t>-электрондарын сақинаға береді</w:t>
      </w:r>
      <w:r w:rsidRPr="00EF4048">
        <w:rPr>
          <w:lang w:val="kk-KZ"/>
        </w:rPr>
        <w:t xml:space="preserve">, </w:t>
      </w:r>
      <w:r w:rsidRPr="00B032C5">
        <w:rPr>
          <w:lang w:val="kk-KZ"/>
        </w:rPr>
        <w:t xml:space="preserve">реакция </w:t>
      </w:r>
      <w:r w:rsidRPr="00B032C5">
        <w:rPr>
          <w:rStyle w:val="a3"/>
          <w:b w:val="0"/>
          <w:lang w:val="kk-KZ"/>
        </w:rPr>
        <w:t>жылдамдайды</w:t>
      </w:r>
      <w:r w:rsidRPr="00B032C5">
        <w:rPr>
          <w:lang w:val="kk-KZ"/>
        </w:rPr>
        <w:t xml:space="preserve"> және </w:t>
      </w:r>
      <w:r w:rsidRPr="00B032C5">
        <w:rPr>
          <w:rStyle w:val="a3"/>
          <w:b w:val="0"/>
          <w:lang w:val="kk-KZ"/>
        </w:rPr>
        <w:t>орто/пара-бағыттаушы</w:t>
      </w:r>
      <w:r w:rsidRPr="00B032C5">
        <w:rPr>
          <w:lang w:val="kk-KZ"/>
        </w:rPr>
        <w:t xml:space="preserve"> әсер байқалады.</w:t>
      </w:r>
    </w:p>
    <w:p w:rsidR="00B3111F" w:rsidRPr="00E64996" w:rsidRDefault="00B3111F" w:rsidP="00B3111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Стерикалық кедергі</w:t>
      </w:r>
      <w:r w:rsidR="00E64996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:</w:t>
      </w:r>
    </w:p>
    <w:p w:rsidR="00B3111F" w:rsidRPr="00B032C5" w:rsidRDefault="00B3111F" w:rsidP="00B3111F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B032C5">
        <w:rPr>
          <w:lang w:val="kk-KZ"/>
        </w:rPr>
        <w:t xml:space="preserve">Үлкен немесе кеңістік жағынан кедергі келтіретін топтар сақина жазықтығынан </w:t>
      </w:r>
      <w:r w:rsidRPr="00B032C5">
        <w:rPr>
          <w:rStyle w:val="a3"/>
          <w:b w:val="0"/>
          <w:lang w:val="kk-KZ"/>
        </w:rPr>
        <w:t>айналып кетуі</w:t>
      </w:r>
      <w:r w:rsidRPr="00B032C5">
        <w:rPr>
          <w:lang w:val="kk-KZ"/>
        </w:rPr>
        <w:t xml:space="preserve"> мүмкін.</w:t>
      </w:r>
    </w:p>
    <w:p w:rsidR="00B3111F" w:rsidRPr="00B032C5" w:rsidRDefault="00B3111F" w:rsidP="00B3111F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B032C5">
        <w:rPr>
          <w:lang w:val="kk-KZ"/>
        </w:rPr>
        <w:t xml:space="preserve">Бұл жағдайда топ </w:t>
      </w:r>
      <w:r w:rsidRPr="00EF4048">
        <w:t>π</w:t>
      </w:r>
      <w:r w:rsidRPr="00B032C5">
        <w:rPr>
          <w:lang w:val="kk-KZ"/>
        </w:rPr>
        <w:t>-ж</w:t>
      </w:r>
      <w:r w:rsidR="00E505A0">
        <w:rPr>
          <w:lang w:val="kk-KZ"/>
        </w:rPr>
        <w:t>үйемен жақсы әрекеттесе алмайды,</w:t>
      </w:r>
      <w:r w:rsidRPr="00B032C5">
        <w:rPr>
          <w:lang w:val="kk-KZ"/>
        </w:rPr>
        <w:t xml:space="preserve"> </w:t>
      </w:r>
      <w:r w:rsidRPr="00B032C5">
        <w:rPr>
          <w:rStyle w:val="a3"/>
          <w:b w:val="0"/>
          <w:lang w:val="kk-KZ"/>
        </w:rPr>
        <w:t>электрондық әсер әлсірейді</w:t>
      </w:r>
      <w:r w:rsidRPr="00B032C5">
        <w:rPr>
          <w:lang w:val="kk-KZ"/>
        </w:rPr>
        <w:t>.</w:t>
      </w:r>
    </w:p>
    <w:p w:rsidR="00B3111F" w:rsidRPr="00B032C5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032C5">
        <w:rPr>
          <w:rStyle w:val="a3"/>
          <w:b w:val="0"/>
          <w:lang w:val="kk-KZ"/>
        </w:rPr>
        <w:t>Мысал: а</w:t>
      </w:r>
      <w:r w:rsidRPr="00B032C5">
        <w:rPr>
          <w:lang w:val="kk-KZ"/>
        </w:rPr>
        <w:t xml:space="preserve">циламиндерде (–NHCOCH₃), ацил тобының арқасында –NH тобы </w:t>
      </w:r>
      <w:r w:rsidRPr="00B032C5">
        <w:rPr>
          <w:rStyle w:val="a3"/>
          <w:b w:val="0"/>
          <w:lang w:val="kk-KZ"/>
        </w:rPr>
        <w:t>жазықтықтан бұрылады</w:t>
      </w:r>
      <w:r w:rsidRPr="00B032C5">
        <w:rPr>
          <w:lang w:val="kk-KZ"/>
        </w:rPr>
        <w:t xml:space="preserve">, резонанстық әсер </w:t>
      </w:r>
      <w:r w:rsidRPr="00B032C5">
        <w:rPr>
          <w:rStyle w:val="a3"/>
          <w:b w:val="0"/>
          <w:lang w:val="kk-KZ"/>
        </w:rPr>
        <w:t>әлсірейді</w:t>
      </w:r>
      <w:r w:rsidRPr="00B032C5">
        <w:rPr>
          <w:lang w:val="kk-KZ"/>
        </w:rPr>
        <w:t xml:space="preserve">, және анилинге қарағанда реакция </w:t>
      </w:r>
      <w:r w:rsidRPr="00B032C5">
        <w:rPr>
          <w:rStyle w:val="a3"/>
          <w:b w:val="0"/>
          <w:lang w:val="kk-KZ"/>
        </w:rPr>
        <w:t>баяу жүреді</w:t>
      </w:r>
      <w:r w:rsidRPr="00B032C5">
        <w:rPr>
          <w:lang w:val="kk-KZ"/>
        </w:rPr>
        <w:t>.</w:t>
      </w:r>
    </w:p>
    <w:p w:rsidR="00B3111F" w:rsidRDefault="00E505A0" w:rsidP="00B3111F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Сонымен,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505A0" w:rsidTr="00E505A0">
        <w:tc>
          <w:tcPr>
            <w:tcW w:w="396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Қасиет</w:t>
            </w:r>
          </w:p>
        </w:tc>
        <w:tc>
          <w:tcPr>
            <w:tcW w:w="566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Нәтиже</w:t>
            </w:r>
          </w:p>
        </w:tc>
      </w:tr>
      <w:tr w:rsidR="00E505A0" w:rsidTr="00E505A0">
        <w:tc>
          <w:tcPr>
            <w:tcW w:w="396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Молекула </w:t>
            </w:r>
            <w:r w:rsidRPr="00EF40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компланарлы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 болса</w:t>
            </w:r>
          </w:p>
        </w:tc>
        <w:tc>
          <w:tcPr>
            <w:tcW w:w="566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Электрондар жақсы таралады, реакция белсендірек</w:t>
            </w:r>
          </w:p>
        </w:tc>
      </w:tr>
      <w:tr w:rsidR="00E505A0" w:rsidTr="00E505A0">
        <w:tc>
          <w:tcPr>
            <w:tcW w:w="396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Молекула </w:t>
            </w:r>
            <w:r w:rsidRPr="00EF40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компланарлы емес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 болса</w:t>
            </w:r>
          </w:p>
        </w:tc>
        <w:tc>
          <w:tcPr>
            <w:tcW w:w="566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Электронды әсер әлсіз, реакция баяу, бағытталу өзгеруі мүмкін</w:t>
            </w:r>
          </w:p>
        </w:tc>
      </w:tr>
      <w:tr w:rsidR="00E505A0" w:rsidTr="00E505A0">
        <w:tc>
          <w:tcPr>
            <w:tcW w:w="396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Стерикалық кедергі болса</w:t>
            </w:r>
          </w:p>
        </w:tc>
        <w:tc>
          <w:tcPr>
            <w:tcW w:w="566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Компланарлық бұзылады, резонанс шектеледі</w:t>
            </w:r>
          </w:p>
        </w:tc>
      </w:tr>
    </w:tbl>
    <w:p w:rsidR="00E505A0" w:rsidRDefault="00E505A0" w:rsidP="00B3111F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:rsidR="00B3111F" w:rsidRDefault="00B3111F" w:rsidP="00B3111F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>Түсінуге арналған мысал:</w:t>
      </w:r>
    </w:p>
    <w:tbl>
      <w:tblPr>
        <w:tblStyle w:val="aa"/>
        <w:tblW w:w="9712" w:type="dxa"/>
        <w:tblLook w:val="04A0" w:firstRow="1" w:lastRow="0" w:firstColumn="1" w:lastColumn="0" w:noHBand="0" w:noVBand="1"/>
      </w:tblPr>
      <w:tblGrid>
        <w:gridCol w:w="2830"/>
        <w:gridCol w:w="1984"/>
        <w:gridCol w:w="2211"/>
        <w:gridCol w:w="2687"/>
      </w:tblGrid>
      <w:tr w:rsidR="00E505A0" w:rsidTr="00E505A0">
        <w:tc>
          <w:tcPr>
            <w:tcW w:w="2830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Қосылыс</w:t>
            </w:r>
          </w:p>
        </w:tc>
        <w:tc>
          <w:tcPr>
            <w:tcW w:w="198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Компланар ма?</w:t>
            </w:r>
          </w:p>
        </w:tc>
        <w:tc>
          <w:tcPr>
            <w:tcW w:w="2211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Электрондық әсер</w:t>
            </w:r>
          </w:p>
        </w:tc>
        <w:tc>
          <w:tcPr>
            <w:tcW w:w="2687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Ориентация</w:t>
            </w:r>
          </w:p>
        </w:tc>
      </w:tr>
      <w:tr w:rsidR="00E505A0" w:rsidTr="00E505A0">
        <w:tc>
          <w:tcPr>
            <w:tcW w:w="2830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Анилин (–NH₂)</w:t>
            </w:r>
          </w:p>
        </w:tc>
        <w:tc>
          <w:tcPr>
            <w:tcW w:w="198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</w:p>
        </w:tc>
        <w:tc>
          <w:tcPr>
            <w:tcW w:w="2211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Күшті донор</w:t>
            </w:r>
          </w:p>
        </w:tc>
        <w:tc>
          <w:tcPr>
            <w:tcW w:w="2687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Орто/пара</w:t>
            </w:r>
          </w:p>
        </w:tc>
      </w:tr>
      <w:tr w:rsidR="00E505A0" w:rsidTr="00E505A0">
        <w:tc>
          <w:tcPr>
            <w:tcW w:w="2830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Ациламин (–NHCOCH₃)</w:t>
            </w:r>
          </w:p>
        </w:tc>
        <w:tc>
          <w:tcPr>
            <w:tcW w:w="198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Жоқ (ішінара)</w:t>
            </w:r>
          </w:p>
        </w:tc>
        <w:tc>
          <w:tcPr>
            <w:tcW w:w="2211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Әлсіз донор</w:t>
            </w:r>
          </w:p>
        </w:tc>
        <w:tc>
          <w:tcPr>
            <w:tcW w:w="2687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Орто/пара (бірақ баяу)</w:t>
            </w:r>
          </w:p>
        </w:tc>
      </w:tr>
      <w:tr w:rsidR="00E505A0" w:rsidTr="00E505A0">
        <w:tc>
          <w:tcPr>
            <w:tcW w:w="2830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Нитробензол (–NO₂)</w:t>
            </w:r>
          </w:p>
        </w:tc>
        <w:tc>
          <w:tcPr>
            <w:tcW w:w="1984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</w:p>
        </w:tc>
        <w:tc>
          <w:tcPr>
            <w:tcW w:w="2211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Акцептор</w:t>
            </w:r>
          </w:p>
        </w:tc>
        <w:tc>
          <w:tcPr>
            <w:tcW w:w="2687" w:type="dxa"/>
          </w:tcPr>
          <w:p w:rsidR="00E505A0" w:rsidRPr="00EF4048" w:rsidRDefault="00E505A0" w:rsidP="00E5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</w:p>
        </w:tc>
      </w:tr>
    </w:tbl>
    <w:p w:rsidR="00E505A0" w:rsidRDefault="00E505A0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F4048">
        <w:rPr>
          <w:lang w:val="kk-KZ"/>
        </w:rPr>
        <w:t xml:space="preserve">Ғылыми әдебиеттер бойынша 2024–2025 жж. ароматты жүйелердегі компланарлық  туралы </w:t>
      </w:r>
      <w:r w:rsidRPr="00EF4048">
        <w:rPr>
          <w:rStyle w:val="a3"/>
          <w:b w:val="0"/>
          <w:lang w:val="kk-KZ"/>
        </w:rPr>
        <w:t>соңғы зерттеулер мен жаңалықтар</w:t>
      </w:r>
      <w:r w:rsidRPr="00EF4048">
        <w:rPr>
          <w:lang w:val="kk-KZ"/>
        </w:rPr>
        <w:t>:</w:t>
      </w:r>
    </w:p>
    <w:p w:rsidR="00B3111F" w:rsidRPr="00EF4048" w:rsidRDefault="00B3111F" w:rsidP="00B3111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1. </w:t>
      </w:r>
      <w:r w:rsidRPr="00EF4048">
        <w:rPr>
          <w:rFonts w:ascii="Times New Roman" w:hAnsi="Times New Roman" w:cs="Times New Roman"/>
          <w:color w:val="auto"/>
          <w:sz w:val="24"/>
          <w:szCs w:val="24"/>
        </w:rPr>
        <w:t>Әйгілі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Tuning the Planarity of an Aromatic Thianthrene-Based Molecule on </w:t>
      </w:r>
      <w:proofErr w:type="gramStart"/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Au(</w:t>
      </w:r>
      <w:proofErr w:type="gramEnd"/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111)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(JPCC, 2024)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F4048">
        <w:rPr>
          <w:rStyle w:val="a3"/>
          <w:b w:val="0"/>
          <w:lang w:val="kk-KZ"/>
        </w:rPr>
        <w:t>Kwan Ho Au</w:t>
      </w:r>
      <w:r w:rsidRPr="00EF4048">
        <w:rPr>
          <w:rStyle w:val="a3"/>
          <w:b w:val="0"/>
          <w:lang w:val="kk-KZ"/>
        </w:rPr>
        <w:noBreakHyphen/>
        <w:t>Yeung және әріптестер</w:t>
      </w:r>
      <w:r w:rsidRPr="00EF4048">
        <w:rPr>
          <w:lang w:val="kk-KZ"/>
        </w:rPr>
        <w:t xml:space="preserve"> зерттеуінде Au(111) бетке орналасқан тиаантрен негізіндегі молекула зерттелді. Газа күйінде жан-жақты қисық (non</w:t>
      </w:r>
      <w:r w:rsidRPr="00EF4048">
        <w:rPr>
          <w:lang w:val="kk-KZ"/>
        </w:rPr>
        <w:noBreakHyphen/>
        <w:t>planar) болып табылатын молекула, біркелкі жиналғанда (close</w:t>
      </w:r>
      <w:r w:rsidRPr="00EF4048">
        <w:rPr>
          <w:lang w:val="kk-KZ"/>
        </w:rPr>
        <w:noBreakHyphen/>
        <w:t xml:space="preserve">packed islands) қисық болып қала береді, алайда жеке adsorbed молекула немесе тізбектік (chain) орналасуы кезінде </w:t>
      </w:r>
      <w:r w:rsidRPr="00EF4048">
        <w:rPr>
          <w:rStyle w:val="a3"/>
          <w:b w:val="0"/>
          <w:lang w:val="kk-KZ"/>
        </w:rPr>
        <w:t>планар конфигурацияға өтеді</w:t>
      </w:r>
      <w:r w:rsidRPr="00EF4048">
        <w:rPr>
          <w:lang w:val="kk-KZ"/>
        </w:rPr>
        <w:t xml:space="preserve">. Бұл эксперимент сканерлік туннельдік микроскопия (STM) және DFT есептеулер арқылы расталды. Мұнда </w:t>
      </w:r>
      <w:r w:rsidRPr="00EF4048">
        <w:rPr>
          <w:rStyle w:val="a3"/>
          <w:b w:val="0"/>
          <w:lang w:val="kk-KZ"/>
        </w:rPr>
        <w:t>беттік шығарылу және қаптама тығыздығы компланарлықты басқарады</w:t>
      </w:r>
      <w:r w:rsidRPr="00EF4048">
        <w:rPr>
          <w:lang w:val="kk-KZ"/>
        </w:rPr>
        <w:t xml:space="preserve"> (</w:t>
      </w:r>
      <w:hyperlink r:id="rId5" w:tooltip="Tuning the Planarity of an Aromatic Thianthrene-Based Molecule on Au(111)" w:history="1">
        <w:r w:rsidRPr="00EF4048">
          <w:rPr>
            <w:rStyle w:val="a8"/>
            <w:color w:val="auto"/>
            <w:u w:val="none"/>
            <w:lang w:val="kk-KZ"/>
          </w:rPr>
          <w:t>arXiv</w:t>
        </w:r>
      </w:hyperlink>
      <w:r w:rsidRPr="00EF4048">
        <w:rPr>
          <w:lang w:val="kk-KZ"/>
        </w:rPr>
        <w:t>).</w:t>
      </w:r>
    </w:p>
    <w:p w:rsidR="00B3111F" w:rsidRPr="00EF4048" w:rsidRDefault="00B3111F" w:rsidP="00B3111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2.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Dithienoarsinines: stable and planar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π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noBreakHyphen/>
        <w:t>extended arsabenzenes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(Chem. Sci., 2025).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F4048">
        <w:rPr>
          <w:rStyle w:val="a3"/>
          <w:b w:val="0"/>
          <w:lang w:val="kk-KZ"/>
        </w:rPr>
        <w:t>Sumida және әріптестер</w:t>
      </w:r>
      <w:r w:rsidRPr="00EF4048">
        <w:rPr>
          <w:lang w:val="kk-KZ"/>
        </w:rPr>
        <w:t xml:space="preserve"> синтездегені – </w:t>
      </w:r>
      <w:r w:rsidRPr="00EF4048">
        <w:t>π</w:t>
      </w:r>
      <w:r w:rsidRPr="00EF4048">
        <w:rPr>
          <w:lang w:val="kk-KZ"/>
        </w:rPr>
        <w:noBreakHyphen/>
        <w:t xml:space="preserve">кеңейтілген </w:t>
      </w:r>
      <w:r w:rsidRPr="00EF4048">
        <w:rPr>
          <w:rStyle w:val="a3"/>
          <w:b w:val="0"/>
          <w:lang w:val="kk-KZ"/>
        </w:rPr>
        <w:t>dithienoarsinines</w:t>
      </w:r>
      <w:r w:rsidRPr="00EF4048">
        <w:rPr>
          <w:lang w:val="kk-KZ"/>
        </w:rPr>
        <w:t xml:space="preserve"> — жазық, өте тұрақты ароматты жүйелер. Оларда 14 немесе 22 </w:t>
      </w:r>
      <w:r w:rsidRPr="00EF4048">
        <w:t>π</w:t>
      </w:r>
      <w:r w:rsidRPr="00EF4048">
        <w:rPr>
          <w:lang w:val="kk-KZ"/>
        </w:rPr>
        <w:noBreakHyphen/>
        <w:t xml:space="preserve">электрондық жүйе бар және </w:t>
      </w:r>
      <w:r w:rsidRPr="00EF4048">
        <w:rPr>
          <w:rStyle w:val="a3"/>
          <w:b w:val="0"/>
          <w:lang w:val="kk-KZ"/>
        </w:rPr>
        <w:t>стерикалық қорғаудысыз тұрақтылық сақтайды</w:t>
      </w:r>
      <w:r w:rsidRPr="00EF4048">
        <w:rPr>
          <w:lang w:val="kk-KZ"/>
        </w:rPr>
        <w:t xml:space="preserve">. Планарлықтың арқасында </w:t>
      </w:r>
      <w:r w:rsidRPr="00EF4048">
        <w:rPr>
          <w:rStyle w:val="a3"/>
          <w:b w:val="0"/>
          <w:lang w:val="kk-KZ"/>
        </w:rPr>
        <w:t>бүкіл сақина бойымен делокализация</w:t>
      </w:r>
      <w:r w:rsidRPr="00EF4048">
        <w:rPr>
          <w:lang w:val="kk-KZ"/>
        </w:rPr>
        <w:t xml:space="preserve"> жүзеге асады. Сонымен қатар, As</w:t>
      </w:r>
      <w:r w:rsidRPr="00EF4048">
        <w:rPr>
          <w:rFonts w:ascii="Cambria Math" w:hAnsi="Cambria Math" w:cs="Cambria Math"/>
          <w:lang w:val="kk-KZ"/>
        </w:rPr>
        <w:t>⋯</w:t>
      </w:r>
      <w:r w:rsidRPr="00EF4048">
        <w:rPr>
          <w:lang w:val="kk-KZ"/>
        </w:rPr>
        <w:t xml:space="preserve">As өзара әрекеттері арқасында </w:t>
      </w:r>
      <w:r w:rsidRPr="00EF4048">
        <w:rPr>
          <w:rStyle w:val="a3"/>
          <w:b w:val="0"/>
          <w:lang w:val="kk-KZ"/>
        </w:rPr>
        <w:t>форсирленген эмиссиядың күшеюі</w:t>
      </w:r>
      <w:r w:rsidRPr="00EF4048">
        <w:rPr>
          <w:lang w:val="kk-KZ"/>
        </w:rPr>
        <w:t xml:space="preserve"> байқалады (</w:t>
      </w:r>
      <w:hyperlink r:id="rId6" w:tooltip="Dithienoarsinines: stable and planar π-extended arsabenzenes - Chemical Science (RSC Publishing) DOI:10.1039/D4SC06590E" w:history="1">
        <w:r w:rsidRPr="00EF4048">
          <w:rPr>
            <w:rStyle w:val="a8"/>
            <w:color w:val="auto"/>
            <w:u w:val="none"/>
            <w:lang w:val="kk-KZ"/>
          </w:rPr>
          <w:t>pubs.rsc.org</w:t>
        </w:r>
      </w:hyperlink>
      <w:r w:rsidRPr="00EF4048">
        <w:rPr>
          <w:lang w:val="kk-KZ"/>
        </w:rPr>
        <w:t>).</w:t>
      </w:r>
    </w:p>
    <w:p w:rsidR="00B3111F" w:rsidRPr="00EF4048" w:rsidRDefault="00B3111F" w:rsidP="00B3111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3.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Real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noBreakHyphen/>
        <w:t>time tracking of excited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noBreakHyphen/>
        <w:t>state aromaticity driving planarization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(J. Am. Chem. Soc., 2025)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en-US"/>
        </w:rPr>
      </w:pPr>
      <w:r w:rsidRPr="00EF4048">
        <w:rPr>
          <w:rStyle w:val="a3"/>
          <w:b w:val="0"/>
          <w:lang w:val="en-US"/>
        </w:rPr>
        <w:t xml:space="preserve">Yoneda </w:t>
      </w:r>
      <w:r w:rsidRPr="00EF4048">
        <w:rPr>
          <w:rStyle w:val="a3"/>
          <w:b w:val="0"/>
        </w:rPr>
        <w:t>және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топ</w:t>
      </w:r>
      <w:r w:rsidRPr="00EF4048">
        <w:rPr>
          <w:lang w:val="en-US"/>
        </w:rPr>
        <w:t xml:space="preserve"> TR</w:t>
      </w:r>
      <w:r w:rsidRPr="00EF4048">
        <w:rPr>
          <w:lang w:val="en-US"/>
        </w:rPr>
        <w:noBreakHyphen/>
        <w:t>ISRS (time</w:t>
      </w:r>
      <w:r w:rsidRPr="00EF4048">
        <w:rPr>
          <w:lang w:val="en-US"/>
        </w:rPr>
        <w:noBreakHyphen/>
        <w:t xml:space="preserve">resolved impulsive stimulated Raman spectroscopy) </w:t>
      </w:r>
      <w:r w:rsidRPr="00EF4048">
        <w:t>әдісін</w:t>
      </w:r>
      <w:r w:rsidRPr="00EF4048">
        <w:rPr>
          <w:lang w:val="en-US"/>
        </w:rPr>
        <w:t xml:space="preserve"> </w:t>
      </w:r>
      <w:r w:rsidRPr="00EF4048">
        <w:t>қолдана</w:t>
      </w:r>
      <w:r w:rsidRPr="00EF4048">
        <w:rPr>
          <w:lang w:val="en-US"/>
        </w:rPr>
        <w:t xml:space="preserve"> </w:t>
      </w:r>
      <w:r w:rsidRPr="00EF4048">
        <w:t>отырып</w:t>
      </w:r>
      <w:r w:rsidRPr="00EF4048">
        <w:rPr>
          <w:lang w:val="en-US"/>
        </w:rPr>
        <w:t xml:space="preserve">, </w:t>
      </w:r>
      <w:r w:rsidRPr="00EF4048">
        <w:rPr>
          <w:rStyle w:val="a3"/>
          <w:b w:val="0"/>
        </w:rPr>
        <w:t>тығыз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емес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планарлануды</w:t>
      </w:r>
      <w:r w:rsidRPr="00EF4048">
        <w:rPr>
          <w:lang w:val="en-US"/>
        </w:rPr>
        <w:t xml:space="preserve"> </w:t>
      </w:r>
      <w:r w:rsidRPr="00EF4048">
        <w:t>нақты</w:t>
      </w:r>
      <w:r w:rsidRPr="00EF4048">
        <w:rPr>
          <w:lang w:val="en-US"/>
        </w:rPr>
        <w:t xml:space="preserve"> </w:t>
      </w:r>
      <w:r w:rsidRPr="00EF4048">
        <w:t>уақыт</w:t>
      </w:r>
      <w:r w:rsidRPr="00EF4048">
        <w:rPr>
          <w:lang w:val="en-US"/>
        </w:rPr>
        <w:t xml:space="preserve"> </w:t>
      </w:r>
      <w:r w:rsidRPr="00EF4048">
        <w:t>режимінде</w:t>
      </w:r>
      <w:r w:rsidRPr="00EF4048">
        <w:rPr>
          <w:lang w:val="en-US"/>
        </w:rPr>
        <w:t xml:space="preserve"> </w:t>
      </w:r>
      <w:r w:rsidRPr="00EF4048">
        <w:t>көрсетті</w:t>
      </w:r>
      <w:r w:rsidRPr="00EF4048">
        <w:rPr>
          <w:lang w:val="en-US"/>
        </w:rPr>
        <w:t xml:space="preserve">. </w:t>
      </w:r>
      <w:r w:rsidRPr="00EF4048">
        <w:t>Белсенді</w:t>
      </w:r>
      <w:r w:rsidRPr="00EF4048">
        <w:rPr>
          <w:lang w:val="en-US"/>
        </w:rPr>
        <w:t xml:space="preserve"> </w:t>
      </w:r>
      <w:r w:rsidRPr="00EF4048">
        <w:t>күйдегі</w:t>
      </w:r>
      <w:r w:rsidRPr="00EF4048">
        <w:rPr>
          <w:lang w:val="en-US"/>
        </w:rPr>
        <w:t xml:space="preserve"> </w:t>
      </w:r>
      <w:r w:rsidRPr="00EF4048">
        <w:t>ароматтылық</w:t>
      </w:r>
      <w:r w:rsidRPr="00EF4048">
        <w:rPr>
          <w:lang w:val="en-US"/>
        </w:rPr>
        <w:t xml:space="preserve"> </w:t>
      </w:r>
      <w:r w:rsidRPr="00EF4048">
        <w:rPr>
          <w:rStyle w:val="a3"/>
          <w:b w:val="0"/>
          <w:lang w:val="en-US"/>
        </w:rPr>
        <w:t xml:space="preserve">≈590 </w:t>
      </w:r>
      <w:r w:rsidRPr="00EF4048">
        <w:rPr>
          <w:rStyle w:val="a3"/>
          <w:b w:val="0"/>
        </w:rPr>
        <w:t>фс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ішінде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пайда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болып</w:t>
      </w:r>
      <w:r w:rsidRPr="00EF4048">
        <w:rPr>
          <w:lang w:val="en-US"/>
        </w:rPr>
        <w:t xml:space="preserve">, </w:t>
      </w:r>
      <w:r w:rsidRPr="00EF4048">
        <w:t>содан</w:t>
      </w:r>
      <w:r w:rsidRPr="00EF4048">
        <w:rPr>
          <w:lang w:val="en-US"/>
        </w:rPr>
        <w:t xml:space="preserve"> </w:t>
      </w:r>
      <w:r w:rsidRPr="00EF4048">
        <w:t>кейін</w:t>
      </w:r>
      <w:r w:rsidRPr="00EF4048">
        <w:rPr>
          <w:lang w:val="en-US"/>
        </w:rPr>
        <w:t xml:space="preserve"> </w:t>
      </w:r>
      <w:r w:rsidRPr="00EF4048">
        <w:t>молекула</w:t>
      </w:r>
      <w:r w:rsidRPr="00EF4048">
        <w:rPr>
          <w:lang w:val="en-US"/>
        </w:rPr>
        <w:t xml:space="preserve"> </w:t>
      </w:r>
      <w:r w:rsidRPr="00EF4048">
        <w:rPr>
          <w:rStyle w:val="a3"/>
          <w:b w:val="0"/>
        </w:rPr>
        <w:t>бірнеше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пс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ішінде</w:t>
      </w:r>
      <w:r w:rsidRPr="00EF4048">
        <w:rPr>
          <w:lang w:val="en-US"/>
        </w:rPr>
        <w:t xml:space="preserve"> </w:t>
      </w:r>
      <w:r w:rsidRPr="00EF4048">
        <w:t>қисықтан</w:t>
      </w:r>
      <w:r w:rsidRPr="00EF4048">
        <w:rPr>
          <w:lang w:val="en-US"/>
        </w:rPr>
        <w:t xml:space="preserve"> </w:t>
      </w:r>
      <w:r w:rsidRPr="00EF4048">
        <w:t>планар</w:t>
      </w:r>
      <w:r w:rsidRPr="00EF4048">
        <w:rPr>
          <w:lang w:val="en-US"/>
        </w:rPr>
        <w:t xml:space="preserve"> </w:t>
      </w:r>
      <w:r w:rsidRPr="00EF4048">
        <w:t>күйге</w:t>
      </w:r>
      <w:r w:rsidRPr="00EF4048">
        <w:rPr>
          <w:lang w:val="en-US"/>
        </w:rPr>
        <w:t xml:space="preserve"> </w:t>
      </w:r>
      <w:r w:rsidRPr="00EF4048">
        <w:t>өтеді</w:t>
      </w:r>
      <w:r w:rsidRPr="00EF4048">
        <w:rPr>
          <w:lang w:val="en-US"/>
        </w:rPr>
        <w:t xml:space="preserve">. </w:t>
      </w:r>
      <w:r w:rsidRPr="00EF4048">
        <w:t>Бұл</w:t>
      </w:r>
      <w:r w:rsidRPr="00EF4048">
        <w:rPr>
          <w:lang w:val="en-US"/>
        </w:rPr>
        <w:t xml:space="preserve"> </w:t>
      </w:r>
      <w:r w:rsidRPr="00EF4048">
        <w:t>процессті</w:t>
      </w:r>
      <w:r w:rsidRPr="00EF4048">
        <w:rPr>
          <w:lang w:val="en-US"/>
        </w:rPr>
        <w:t xml:space="preserve"> </w:t>
      </w:r>
      <w:r w:rsidRPr="00EF4048">
        <w:t>изотоптық</w:t>
      </w:r>
      <w:r w:rsidRPr="00EF4048">
        <w:rPr>
          <w:lang w:val="en-US"/>
        </w:rPr>
        <w:t xml:space="preserve"> </w:t>
      </w:r>
      <w:r w:rsidRPr="00EF4048">
        <w:t>таңбалау</w:t>
      </w:r>
      <w:r w:rsidRPr="00EF4048">
        <w:rPr>
          <w:lang w:val="en-US"/>
        </w:rPr>
        <w:t xml:space="preserve"> </w:t>
      </w:r>
      <w:r w:rsidRPr="00EF4048">
        <w:t>арқылы</w:t>
      </w:r>
      <w:r w:rsidRPr="00EF4048">
        <w:rPr>
          <w:lang w:val="en-US"/>
        </w:rPr>
        <w:t xml:space="preserve"> </w:t>
      </w:r>
      <w:r w:rsidRPr="00EF4048">
        <w:t>бақылап</w:t>
      </w:r>
      <w:r w:rsidRPr="00EF4048">
        <w:rPr>
          <w:lang w:val="en-US"/>
        </w:rPr>
        <w:t xml:space="preserve">, NICS </w:t>
      </w:r>
      <w:r w:rsidRPr="00EF4048">
        <w:t>сияқты</w:t>
      </w:r>
      <w:r w:rsidRPr="00EF4048">
        <w:rPr>
          <w:lang w:val="en-US"/>
        </w:rPr>
        <w:t xml:space="preserve"> </w:t>
      </w:r>
      <w:r w:rsidRPr="00EF4048">
        <w:t>ароматтылық</w:t>
      </w:r>
      <w:r w:rsidRPr="00EF4048">
        <w:rPr>
          <w:lang w:val="en-US"/>
        </w:rPr>
        <w:t xml:space="preserve"> </w:t>
      </w:r>
      <w:r w:rsidRPr="00EF4048">
        <w:t>индекстерімен</w:t>
      </w:r>
      <w:r w:rsidRPr="00EF4048">
        <w:rPr>
          <w:lang w:val="en-US"/>
        </w:rPr>
        <w:t xml:space="preserve"> </w:t>
      </w:r>
      <w:r w:rsidRPr="00EF4048">
        <w:t>расталды</w:t>
      </w:r>
      <w:r w:rsidRPr="00EF4048">
        <w:rPr>
          <w:lang w:val="en-US"/>
        </w:rPr>
        <w:t xml:space="preserve">. </w:t>
      </w:r>
      <w:r w:rsidRPr="00EF4048">
        <w:t>Мұндай</w:t>
      </w:r>
      <w:r w:rsidRPr="00EF4048">
        <w:rPr>
          <w:lang w:val="en-US"/>
        </w:rPr>
        <w:t xml:space="preserve"> </w:t>
      </w:r>
      <w:r w:rsidRPr="00EF4048">
        <w:t>динамикалық</w:t>
      </w:r>
      <w:r w:rsidRPr="00EF4048">
        <w:rPr>
          <w:lang w:val="en-US"/>
        </w:rPr>
        <w:t xml:space="preserve"> </w:t>
      </w:r>
      <w:r w:rsidRPr="00EF4048">
        <w:t>өзгеріс</w:t>
      </w:r>
      <w:r w:rsidRPr="00EF4048">
        <w:rPr>
          <w:lang w:val="en-US"/>
        </w:rPr>
        <w:t xml:space="preserve"> </w:t>
      </w:r>
      <w:r w:rsidRPr="00EF4048">
        <w:rPr>
          <w:rStyle w:val="a3"/>
          <w:b w:val="0"/>
        </w:rPr>
        <w:t>фотоактивті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материалдарды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жобалау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үшін</w:t>
      </w:r>
      <w:r w:rsidRPr="00EF4048">
        <w:rPr>
          <w:rStyle w:val="a3"/>
          <w:b w:val="0"/>
          <w:lang w:val="en-US"/>
        </w:rPr>
        <w:t xml:space="preserve"> </w:t>
      </w:r>
      <w:r w:rsidRPr="00EF4048">
        <w:rPr>
          <w:rStyle w:val="a3"/>
          <w:b w:val="0"/>
        </w:rPr>
        <w:t>маңызды</w:t>
      </w:r>
      <w:r w:rsidRPr="00EF4048">
        <w:rPr>
          <w:lang w:val="en-US"/>
        </w:rPr>
        <w:t xml:space="preserve"> (</w:t>
      </w:r>
      <w:hyperlink r:id="rId7" w:tooltip="Real-time tracking reveals aromaticity-driven molecular shape changes" w:history="1">
        <w:r w:rsidRPr="00EF4048">
          <w:rPr>
            <w:rStyle w:val="a8"/>
            <w:color w:val="auto"/>
            <w:u w:val="none"/>
            <w:lang w:val="en-US"/>
          </w:rPr>
          <w:t>phys.org</w:t>
        </w:r>
      </w:hyperlink>
      <w:r w:rsidRPr="00EF4048">
        <w:rPr>
          <w:lang w:val="en-US"/>
        </w:rPr>
        <w:t>).</w:t>
      </w:r>
    </w:p>
    <w:p w:rsidR="00B3111F" w:rsidRPr="00EF4048" w:rsidRDefault="00B3111F" w:rsidP="00B3111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4.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Metal-Centred Planar Annulenes Unveiled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(Nature, 2025)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:rsidR="00B3111F" w:rsidRPr="00EF4048" w:rsidRDefault="00B3111F" w:rsidP="00B3111F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F4048">
        <w:rPr>
          <w:lang w:val="kk-KZ"/>
        </w:rPr>
        <w:t xml:space="preserve">2025 жылғы Nature мақаласында баян етілген </w:t>
      </w:r>
      <w:r w:rsidRPr="00EF4048">
        <w:rPr>
          <w:rStyle w:val="a3"/>
          <w:b w:val="0"/>
          <w:lang w:val="kk-KZ"/>
        </w:rPr>
        <w:t>металл</w:t>
      </w:r>
      <w:r w:rsidRPr="00EF4048">
        <w:rPr>
          <w:rStyle w:val="a3"/>
          <w:b w:val="0"/>
          <w:lang w:val="kk-KZ"/>
        </w:rPr>
        <w:noBreakHyphen/>
        <w:t>орталықты планар [15]annulene</w:t>
      </w:r>
      <w:r w:rsidRPr="00EF4048">
        <w:rPr>
          <w:lang w:val="kk-KZ"/>
        </w:rPr>
        <w:t xml:space="preserve"> қосылыстары алғаш рет синтезделді. Бұл молекулаларда </w:t>
      </w:r>
      <w:r w:rsidRPr="00EF4048">
        <w:rPr>
          <w:rStyle w:val="a3"/>
          <w:b w:val="0"/>
          <w:lang w:val="kk-KZ"/>
        </w:rPr>
        <w:t>орталықта металл атомы</w:t>
      </w:r>
      <w:r w:rsidRPr="00EF4048">
        <w:rPr>
          <w:lang w:val="kk-KZ"/>
        </w:rPr>
        <w:t xml:space="preserve">, ал оның айналасында </w:t>
      </w:r>
      <w:r w:rsidRPr="00EF4048">
        <w:rPr>
          <w:rStyle w:val="a3"/>
          <w:b w:val="0"/>
          <w:lang w:val="kk-KZ"/>
        </w:rPr>
        <w:t xml:space="preserve">жазық </w:t>
      </w:r>
      <w:r w:rsidRPr="00EF4048">
        <w:rPr>
          <w:rStyle w:val="a3"/>
          <w:b w:val="0"/>
        </w:rPr>
        <w:t>π</w:t>
      </w:r>
      <w:r w:rsidRPr="00EF4048">
        <w:rPr>
          <w:rStyle w:val="a3"/>
          <w:b w:val="0"/>
          <w:lang w:val="kk-KZ"/>
        </w:rPr>
        <w:noBreakHyphen/>
        <w:t>система сақинасы бар</w:t>
      </w:r>
      <w:r w:rsidRPr="00EF4048">
        <w:rPr>
          <w:lang w:val="kk-KZ"/>
        </w:rPr>
        <w:t xml:space="preserve">, яғни металл мен көмірсулар </w:t>
      </w:r>
      <w:r w:rsidRPr="00EF4048">
        <w:rPr>
          <w:rStyle w:val="a3"/>
          <w:b w:val="0"/>
          <w:lang w:val="kk-KZ"/>
        </w:rPr>
        <w:t>сол жазықтықта</w:t>
      </w:r>
      <w:r w:rsidRPr="00EF4048">
        <w:rPr>
          <w:lang w:val="kk-KZ"/>
        </w:rPr>
        <w:t xml:space="preserve"> орналасқан. Мұндай құрылымдар органикалық электроника мен катализ саласында жаңа мүмкіндіктер ашуы мүмкін (</w:t>
      </w:r>
      <w:hyperlink r:id="rId8" w:tooltip="Metal-Centered Planar Annulenes Unveiled" w:history="1">
        <w:r w:rsidRPr="00EF4048">
          <w:rPr>
            <w:rStyle w:val="a8"/>
            <w:color w:val="auto"/>
            <w:u w:val="none"/>
            <w:lang w:val="kk-KZ"/>
          </w:rPr>
          <w:t>scienmag.com</w:t>
        </w:r>
      </w:hyperlink>
      <w:r w:rsidRPr="00EF4048">
        <w:rPr>
          <w:lang w:val="kk-KZ"/>
        </w:rPr>
        <w:t>).</w:t>
      </w:r>
    </w:p>
    <w:p w:rsidR="00B3111F" w:rsidRDefault="00091AFB" w:rsidP="00B3111F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Сонымен,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2687"/>
      </w:tblGrid>
      <w:tr w:rsidR="00091AFB" w:rsidTr="00091AFB">
        <w:tc>
          <w:tcPr>
            <w:tcW w:w="2689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Зерттеу / Жыл</w:t>
            </w:r>
          </w:p>
        </w:tc>
        <w:tc>
          <w:tcPr>
            <w:tcW w:w="4252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 жаңалықтар</w:t>
            </w:r>
          </w:p>
        </w:tc>
        <w:tc>
          <w:tcPr>
            <w:tcW w:w="2687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Зерттеу / Жыл</w:t>
            </w:r>
          </w:p>
        </w:tc>
      </w:tr>
      <w:tr w:rsidR="00091AFB" w:rsidTr="00091AFB">
        <w:tc>
          <w:tcPr>
            <w:tcW w:w="2689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noBreakHyphen/>
              <w:t>Yeung et al. (2024)</w:t>
            </w:r>
          </w:p>
        </w:tc>
        <w:tc>
          <w:tcPr>
            <w:tcW w:w="4252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Беттік әсер арқылы молекула планарға өтеді</w:t>
            </w:r>
          </w:p>
        </w:tc>
        <w:tc>
          <w:tcPr>
            <w:tcW w:w="2687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noBreakHyphen/>
              <w:t>Yeung et al. (2024)</w:t>
            </w:r>
          </w:p>
        </w:tc>
      </w:tr>
      <w:tr w:rsidR="00091AFB" w:rsidTr="00091AFB">
        <w:tc>
          <w:tcPr>
            <w:tcW w:w="2689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Sumida et al. (2025)</w:t>
            </w:r>
          </w:p>
        </w:tc>
        <w:tc>
          <w:tcPr>
            <w:tcW w:w="4252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noBreakHyphen/>
              <w:t>кеңейтілген тұрақты планар арсинінің синтезі</w:t>
            </w:r>
          </w:p>
        </w:tc>
        <w:tc>
          <w:tcPr>
            <w:tcW w:w="2687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Sumida et al. (2025)</w:t>
            </w:r>
          </w:p>
        </w:tc>
      </w:tr>
      <w:tr w:rsidR="00091AFB" w:rsidTr="00091AFB">
        <w:tc>
          <w:tcPr>
            <w:tcW w:w="2689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Yoneda et al. (2025)</w:t>
            </w:r>
          </w:p>
        </w:tc>
        <w:tc>
          <w:tcPr>
            <w:tcW w:w="4252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Планаризация динамикасы фемто/пико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секунд ішінде</w:t>
            </w:r>
          </w:p>
        </w:tc>
        <w:tc>
          <w:tcPr>
            <w:tcW w:w="2687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Yoneda et al. (2025)</w:t>
            </w:r>
          </w:p>
        </w:tc>
      </w:tr>
      <w:tr w:rsidR="00091AFB" w:rsidTr="00091AFB">
        <w:tc>
          <w:tcPr>
            <w:tcW w:w="2689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Nature 2025 синтездері</w:t>
            </w:r>
          </w:p>
        </w:tc>
        <w:tc>
          <w:tcPr>
            <w:tcW w:w="4252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noBreakHyphen/>
              <w:t>орталық аннулендердің жазық құрылымы</w:t>
            </w:r>
          </w:p>
        </w:tc>
        <w:tc>
          <w:tcPr>
            <w:tcW w:w="2687" w:type="dxa"/>
          </w:tcPr>
          <w:p w:rsidR="00091AFB" w:rsidRPr="00EF4048" w:rsidRDefault="00091AFB" w:rsidP="0009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Nature 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интездері</w:t>
            </w:r>
          </w:p>
        </w:tc>
      </w:tr>
    </w:tbl>
    <w:p w:rsidR="00B3111F" w:rsidRPr="00EF4048" w:rsidRDefault="00B3111F" w:rsidP="00B3111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B3111F" w:rsidRPr="00EF4048" w:rsidRDefault="00B3111F" w:rsidP="00B3111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>Сонымен, жаңа буын зерттеулері компланарлықтың ролін терең түсінуге мүмкіндік береді:</w:t>
      </w:r>
    </w:p>
    <w:p w:rsidR="00B3111F" w:rsidRPr="00EF4048" w:rsidRDefault="00B3111F" w:rsidP="00B3111F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EF4048">
        <w:rPr>
          <w:rStyle w:val="a3"/>
          <w:b w:val="0"/>
          <w:lang w:val="kk-KZ"/>
        </w:rPr>
        <w:t>Экспериментальды бақылау</w:t>
      </w:r>
      <w:r w:rsidRPr="00EF4048">
        <w:rPr>
          <w:lang w:val="kk-KZ"/>
        </w:rPr>
        <w:t xml:space="preserve"> арқылы модификацияланған молекулаларды жазық күйге келтіру мүмкіндігі анықталды;</w:t>
      </w:r>
    </w:p>
    <w:p w:rsidR="00B3111F" w:rsidRPr="00EF4048" w:rsidRDefault="00B3111F" w:rsidP="00B3111F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EF4048">
        <w:rPr>
          <w:rStyle w:val="a3"/>
          <w:b w:val="0"/>
          <w:lang w:val="kk-KZ"/>
        </w:rPr>
        <w:t>Синтетикалық даму</w:t>
      </w:r>
      <w:r w:rsidRPr="00EF4048">
        <w:rPr>
          <w:lang w:val="kk-KZ"/>
        </w:rPr>
        <w:t xml:space="preserve"> арқасында бұрын тұрақсыз болған гетеро</w:t>
      </w:r>
      <w:r w:rsidRPr="00EF4048">
        <w:rPr>
          <w:lang w:val="kk-KZ"/>
        </w:rPr>
        <w:noBreakHyphen/>
        <w:t>ароматты жүйелер (арсиндер, металл</w:t>
      </w:r>
      <w:r w:rsidRPr="00EF4048">
        <w:rPr>
          <w:lang w:val="kk-KZ"/>
        </w:rPr>
        <w:noBreakHyphen/>
        <w:t>орталықты аннулендер) жазық, тұрақты күйде қолжетімді болды;</w:t>
      </w:r>
    </w:p>
    <w:p w:rsidR="00B3111F" w:rsidRPr="00EF4048" w:rsidRDefault="00B3111F" w:rsidP="00E64996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EF4048">
        <w:rPr>
          <w:rStyle w:val="a3"/>
          <w:b w:val="0"/>
          <w:lang w:val="kk-KZ"/>
        </w:rPr>
        <w:t>Ультрафаст тәжірибелер</w:t>
      </w:r>
      <w:r w:rsidRPr="00EF4048">
        <w:rPr>
          <w:lang w:val="kk-KZ"/>
        </w:rPr>
        <w:t xml:space="preserve"> (TR</w:t>
      </w:r>
      <w:r w:rsidRPr="00EF4048">
        <w:rPr>
          <w:lang w:val="kk-KZ"/>
        </w:rPr>
        <w:noBreakHyphen/>
        <w:t xml:space="preserve">ISRS) көмегімен </w:t>
      </w:r>
      <w:r w:rsidRPr="00EF4048">
        <w:rPr>
          <w:rStyle w:val="a3"/>
          <w:b w:val="0"/>
          <w:lang w:val="kk-KZ"/>
        </w:rPr>
        <w:t>динамикалық планаризация процесі</w:t>
      </w:r>
      <w:r w:rsidRPr="00EF4048">
        <w:rPr>
          <w:lang w:val="kk-KZ"/>
        </w:rPr>
        <w:t xml:space="preserve"> нақты уақыт режимінде зерттеліп, ароматтылықтың құрылымға ықпал етуі дәлелденді.</w:t>
      </w:r>
    </w:p>
    <w:p w:rsidR="00E64996" w:rsidRPr="00701554" w:rsidRDefault="00E64996" w:rsidP="00E64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015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Pr="00701554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Фридель-Крафтс бойынша ацилдеу және аминдеу және басқа түрлендірулер.</w:t>
      </w:r>
    </w:p>
    <w:p w:rsidR="00FB299E" w:rsidRDefault="00FB299E" w:rsidP="00E6499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Фридель–Крафтс ацилдеуі.</w:t>
      </w:r>
    </w:p>
    <w:p w:rsidR="00EF4048" w:rsidRPr="00FB299E" w:rsidRDefault="00FB299E" w:rsidP="00E6499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lastRenderedPageBreak/>
        <w:t>Фридель–Крафтс ацилдеуі</w:t>
      </w:r>
      <w:r w:rsidRPr="00EF4048">
        <w:rPr>
          <w:lang w:val="kk-KZ"/>
        </w:rPr>
        <w:t xml:space="preserve"> </w:t>
      </w:r>
      <w:r w:rsidR="00EF4048" w:rsidRPr="00EF4048">
        <w:rPr>
          <w:lang w:val="kk-KZ"/>
        </w:rPr>
        <w:t>-</w:t>
      </w:r>
      <w:r w:rsidR="00EF4048" w:rsidRPr="00FB299E">
        <w:rPr>
          <w:lang w:val="kk-KZ"/>
        </w:rPr>
        <w:t xml:space="preserve"> ароматты қосылыстардың көмірсутек сақинасына </w:t>
      </w:r>
      <w:r w:rsidR="00EF4048" w:rsidRPr="00FB299E">
        <w:rPr>
          <w:rStyle w:val="a3"/>
          <w:b w:val="0"/>
          <w:lang w:val="kk-KZ"/>
        </w:rPr>
        <w:t>ациль тобы (–COR)</w:t>
      </w:r>
      <w:r w:rsidR="00EF4048" w:rsidRPr="00FB299E">
        <w:rPr>
          <w:lang w:val="kk-KZ"/>
        </w:rPr>
        <w:t xml:space="preserve"> енгізу арқылы </w:t>
      </w:r>
      <w:r w:rsidR="00EF4048" w:rsidRPr="00FB299E">
        <w:rPr>
          <w:rStyle w:val="a3"/>
          <w:b w:val="0"/>
          <w:lang w:val="kk-KZ"/>
        </w:rPr>
        <w:t>ароматты кетондар</w:t>
      </w:r>
      <w:r w:rsidR="00EF4048" w:rsidRPr="00FB299E">
        <w:rPr>
          <w:lang w:val="kk-KZ"/>
        </w:rPr>
        <w:t xml:space="preserve"> алу реакциясы.</w:t>
      </w:r>
    </w:p>
    <w:p w:rsidR="00EF4048" w:rsidRPr="00EF4048" w:rsidRDefault="00EF4048" w:rsidP="00E6499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>Жалпы реакция:</w:t>
      </w:r>
    </w:p>
    <w:p w:rsidR="00EF4048" w:rsidRPr="00EF4048" w:rsidRDefault="00EF4048" w:rsidP="00E64996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Ar</w:t>
      </w:r>
      <w:r w:rsidRPr="00B032C5">
        <w:rPr>
          <w:rStyle w:val="katex"/>
          <w:rFonts w:ascii="Times New Roman" w:hAnsi="Times New Roman" w:cs="Times New Roman"/>
          <w:sz w:val="24"/>
          <w:szCs w:val="24"/>
          <w:lang w:val="en-US"/>
        </w:rPr>
        <w:t>–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H</w:t>
      </w:r>
      <w:r w:rsidRPr="00B032C5">
        <w:rPr>
          <w:rStyle w:val="katex"/>
          <w:rFonts w:ascii="Times New Roman" w:hAnsi="Times New Roman" w:cs="Times New Roman"/>
          <w:sz w:val="24"/>
          <w:szCs w:val="24"/>
          <w:lang w:val="en-US"/>
        </w:rPr>
        <w:t>+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RCOCl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32C5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Ar</w:t>
      </w:r>
      <w:r w:rsidRPr="00B032C5">
        <w:rPr>
          <w:rStyle w:val="katex"/>
          <w:rFonts w:ascii="Times New Roman" w:hAnsi="Times New Roman" w:cs="Times New Roman"/>
          <w:sz w:val="24"/>
          <w:szCs w:val="24"/>
          <w:lang w:val="en-US"/>
        </w:rPr>
        <w:t>–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CO</w:t>
      </w:r>
      <w:r w:rsidRPr="00B032C5">
        <w:rPr>
          <w:rStyle w:val="katex"/>
          <w:rFonts w:ascii="Times New Roman" w:hAnsi="Times New Roman" w:cs="Times New Roman"/>
          <w:sz w:val="24"/>
          <w:szCs w:val="24"/>
          <w:lang w:val="en-US"/>
        </w:rPr>
        <w:t>–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R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32C5">
        <w:rPr>
          <w:rStyle w:val="katex"/>
          <w:rFonts w:ascii="Times New Roman" w:hAnsi="Times New Roman" w:cs="Times New Roman"/>
          <w:sz w:val="24"/>
          <w:szCs w:val="24"/>
          <w:lang w:val="en-US"/>
        </w:rPr>
        <w:t>+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HCl</w:t>
      </w:r>
      <w:proofErr w:type="gramStart"/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  (</w:t>
      </w:r>
      <w:proofErr w:type="gramEnd"/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AlCl</w:t>
      </w:r>
      <w:r w:rsidRPr="00B032C5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қатысында)</w:t>
      </w:r>
    </w:p>
    <w:p w:rsidR="00EF4048" w:rsidRP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>Механизм кезеңдері: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Fonts w:ascii="Times New Roman" w:hAnsi="Times New Roman" w:cs="Times New Roman"/>
          <w:color w:val="auto"/>
          <w:lang w:val="kk-KZ"/>
        </w:rPr>
        <w:t xml:space="preserve">1.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Ацил катионының түзілуі:</w:t>
      </w:r>
    </w:p>
    <w:p w:rsidR="00EF4048" w:rsidRPr="00EF4048" w:rsidRDefault="00EF4048" w:rsidP="00EF4048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>RCOCl+AlCl</w:t>
      </w:r>
      <w:r w:rsidRPr="00EF4048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>→RCO++AlCl</w:t>
      </w:r>
      <w:r w:rsidRPr="00EF4048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EF4048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kk-KZ"/>
        </w:rPr>
        <w:t>–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Fonts w:ascii="Times New Roman" w:hAnsi="Times New Roman" w:cs="Times New Roman"/>
          <w:color w:val="auto"/>
          <w:lang w:val="kk-KZ"/>
        </w:rPr>
        <w:t xml:space="preserve">2.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Электрофильді шабуыл (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π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-комплекс түзілуі):</w:t>
      </w:r>
    </w:p>
    <w:p w:rsidR="00EF4048" w:rsidRPr="00EF4048" w:rsidRDefault="00EF4048" w:rsidP="00EF4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>Бензол+RCO</w:t>
      </w:r>
      <w:r w:rsidRPr="00EF4048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kk-KZ"/>
        </w:rPr>
        <w:t>+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→ 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σ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-комплекс 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Fonts w:ascii="Times New Roman" w:hAnsi="Times New Roman" w:cs="Times New Roman"/>
          <w:color w:val="auto"/>
          <w:lang w:val="kk-KZ"/>
        </w:rPr>
        <w:t xml:space="preserve">3.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Протон шығуы және ароматтылықтың қалпына келуі:</w:t>
      </w:r>
    </w:p>
    <w:p w:rsidR="00EF4048" w:rsidRPr="00EF4048" w:rsidRDefault="00EF4048" w:rsidP="00EF4048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EF4048">
        <w:rPr>
          <w:rStyle w:val="katex"/>
          <w:rFonts w:ascii="Times New Roman" w:hAnsi="Times New Roman" w:cs="Times New Roman"/>
          <w:sz w:val="24"/>
          <w:szCs w:val="24"/>
        </w:rPr>
        <w:t>σ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-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комплекс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en-US"/>
        </w:rPr>
        <w:t>→Ar–CO–R+H</w:t>
      </w:r>
      <w:r w:rsidRPr="00EF4048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</w:p>
    <w:p w:rsid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>Мысалдар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1F66" w:rsidTr="00F41F66">
        <w:tc>
          <w:tcPr>
            <w:tcW w:w="4814" w:type="dxa"/>
          </w:tcPr>
          <w:p w:rsidR="00F41F66" w:rsidRPr="00EF4048" w:rsidRDefault="00F41F66" w:rsidP="00F41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Реакция</w:t>
            </w:r>
          </w:p>
        </w:tc>
        <w:tc>
          <w:tcPr>
            <w:tcW w:w="4814" w:type="dxa"/>
          </w:tcPr>
          <w:p w:rsidR="00F41F66" w:rsidRPr="00EF4048" w:rsidRDefault="00F41F66" w:rsidP="00F41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Өнімі</w:t>
            </w:r>
          </w:p>
        </w:tc>
      </w:tr>
      <w:tr w:rsidR="00F41F66" w:rsidTr="00F41F66">
        <w:tc>
          <w:tcPr>
            <w:tcW w:w="4814" w:type="dxa"/>
          </w:tcPr>
          <w:p w:rsidR="00F41F66" w:rsidRPr="00EF4048" w:rsidRDefault="00F41F66" w:rsidP="00F4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Бензол + CH₃COCl</w:t>
            </w:r>
          </w:p>
        </w:tc>
        <w:tc>
          <w:tcPr>
            <w:tcW w:w="4814" w:type="dxa"/>
          </w:tcPr>
          <w:p w:rsidR="00F41F66" w:rsidRPr="00EF4048" w:rsidRDefault="00F41F66" w:rsidP="00F4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Ацетофенон</w:t>
            </w:r>
          </w:p>
        </w:tc>
      </w:tr>
      <w:tr w:rsidR="00F41F66" w:rsidTr="00F41F66">
        <w:tc>
          <w:tcPr>
            <w:tcW w:w="4814" w:type="dxa"/>
          </w:tcPr>
          <w:p w:rsidR="00F41F66" w:rsidRPr="00EF4048" w:rsidRDefault="00F41F66" w:rsidP="00F4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Толуол + C₂H₅COCl</w:t>
            </w:r>
          </w:p>
        </w:tc>
        <w:tc>
          <w:tcPr>
            <w:tcW w:w="4814" w:type="dxa"/>
          </w:tcPr>
          <w:p w:rsidR="00F41F66" w:rsidRPr="00EF4048" w:rsidRDefault="00F41F66" w:rsidP="00F4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4-Этил ацетофенон</w:t>
            </w:r>
          </w:p>
        </w:tc>
      </w:tr>
      <w:tr w:rsidR="00F41F66" w:rsidTr="00F41F66">
        <w:tc>
          <w:tcPr>
            <w:tcW w:w="4814" w:type="dxa"/>
          </w:tcPr>
          <w:p w:rsidR="00F41F66" w:rsidRPr="00EF4048" w:rsidRDefault="00F41F66" w:rsidP="00F4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Хлорбензол + CH₃COCl</w:t>
            </w:r>
          </w:p>
        </w:tc>
        <w:tc>
          <w:tcPr>
            <w:tcW w:w="4814" w:type="dxa"/>
          </w:tcPr>
          <w:p w:rsidR="00F41F66" w:rsidRPr="00EF4048" w:rsidRDefault="00F41F66" w:rsidP="00F4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Пара-хлорацетофенон</w:t>
            </w:r>
          </w:p>
        </w:tc>
      </w:tr>
    </w:tbl>
    <w:p w:rsidR="00EF4048" w:rsidRP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F4048" w:rsidRPr="00EF4048" w:rsidRDefault="00EF4048" w:rsidP="006203D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 xml:space="preserve"> 4. Ерекшеліктері мен артықшылықтары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203D3" w:rsidTr="00BE4B4E">
        <w:tc>
          <w:tcPr>
            <w:tcW w:w="4814" w:type="dxa"/>
            <w:vAlign w:val="center"/>
          </w:tcPr>
          <w:p w:rsidR="006203D3" w:rsidRPr="00EF4048" w:rsidRDefault="006203D3" w:rsidP="00620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Артықшылығы</w:t>
            </w:r>
          </w:p>
        </w:tc>
        <w:tc>
          <w:tcPr>
            <w:tcW w:w="4814" w:type="dxa"/>
            <w:vAlign w:val="center"/>
          </w:tcPr>
          <w:p w:rsidR="006203D3" w:rsidRPr="00EF4048" w:rsidRDefault="006203D3" w:rsidP="00620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Себебі</w:t>
            </w:r>
          </w:p>
        </w:tc>
      </w:tr>
      <w:tr w:rsidR="006203D3" w:rsidTr="00BE4B4E">
        <w:tc>
          <w:tcPr>
            <w:tcW w:w="4814" w:type="dxa"/>
            <w:vAlign w:val="center"/>
          </w:tcPr>
          <w:p w:rsidR="006203D3" w:rsidRPr="00EF4048" w:rsidRDefault="006203D3" w:rsidP="0062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құрылу 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болмайды</w:t>
            </w:r>
          </w:p>
        </w:tc>
        <w:tc>
          <w:tcPr>
            <w:tcW w:w="4814" w:type="dxa"/>
            <w:vAlign w:val="center"/>
          </w:tcPr>
          <w:p w:rsidR="006203D3" w:rsidRPr="00EF4048" w:rsidRDefault="006203D3" w:rsidP="0062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Ацил катионы тұрақты</w:t>
            </w:r>
          </w:p>
        </w:tc>
      </w:tr>
      <w:tr w:rsidR="006203D3" w:rsidTr="00BE4B4E">
        <w:tc>
          <w:tcPr>
            <w:tcW w:w="4814" w:type="dxa"/>
            <w:vAlign w:val="center"/>
          </w:tcPr>
          <w:p w:rsidR="006203D3" w:rsidRPr="00EF4048" w:rsidRDefault="006203D3" w:rsidP="0062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Тек </w:t>
            </w:r>
            <w:r w:rsidRPr="00EF40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моноорынбасу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 жүреді</w:t>
            </w:r>
          </w:p>
        </w:tc>
        <w:tc>
          <w:tcPr>
            <w:tcW w:w="4814" w:type="dxa"/>
            <w:vAlign w:val="center"/>
          </w:tcPr>
          <w:p w:rsidR="006203D3" w:rsidRPr="00EF4048" w:rsidRDefault="006203D3" w:rsidP="0062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Ациль тобы сақинаны дезактивтейді</w:t>
            </w:r>
          </w:p>
        </w:tc>
      </w:tr>
      <w:tr w:rsidR="006203D3" w:rsidTr="00BE4B4E">
        <w:tc>
          <w:tcPr>
            <w:tcW w:w="4814" w:type="dxa"/>
            <w:vAlign w:val="center"/>
          </w:tcPr>
          <w:p w:rsidR="006203D3" w:rsidRPr="00EF4048" w:rsidRDefault="006203D3" w:rsidP="0062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ароматты кетон</w:t>
            </w:r>
          </w:p>
        </w:tc>
        <w:tc>
          <w:tcPr>
            <w:tcW w:w="4814" w:type="dxa"/>
            <w:vAlign w:val="center"/>
          </w:tcPr>
          <w:p w:rsidR="006203D3" w:rsidRPr="00EF4048" w:rsidRDefault="006203D3" w:rsidP="0062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Көпфункционалды аралық зат</w:t>
            </w:r>
          </w:p>
        </w:tc>
      </w:tr>
    </w:tbl>
    <w:p w:rsidR="00EF4048" w:rsidRPr="00EF4048" w:rsidRDefault="00EF4048" w:rsidP="00EF4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048" w:rsidRP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>Шектеулері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>: а</w:t>
      </w:r>
      <w:r w:rsidRPr="00EF404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ктивацияланбаған</w:t>
      </w:r>
      <w:r w:rsidRPr="00EF4048">
        <w:rPr>
          <w:rFonts w:ascii="Times New Roman" w:hAnsi="Times New Roman" w:cs="Times New Roman"/>
          <w:color w:val="auto"/>
          <w:sz w:val="24"/>
          <w:szCs w:val="24"/>
        </w:rPr>
        <w:t xml:space="preserve"> арендерге қиын (мысалы, нитробензол)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; Льюс қышқылының артық мөлшері </w:t>
      </w:r>
      <w:r w:rsidRPr="00EF4048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реакцияны тежеп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>, жанама өнімдер түзілуіне себеп болады; с</w:t>
      </w:r>
      <w:r w:rsidRPr="00EF4048">
        <w:rPr>
          <w:rFonts w:ascii="Times New Roman" w:hAnsi="Times New Roman" w:cs="Times New Roman"/>
          <w:color w:val="auto"/>
          <w:sz w:val="24"/>
          <w:szCs w:val="24"/>
        </w:rPr>
        <w:t xml:space="preserve">удың қатысуы </w:t>
      </w:r>
      <w:r w:rsidRPr="00EF404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AlCl₃</w:t>
      </w:r>
      <w:r w:rsidRPr="00EF4048">
        <w:rPr>
          <w:rFonts w:ascii="Times New Roman" w:hAnsi="Times New Roman" w:cs="Times New Roman"/>
          <w:color w:val="auto"/>
          <w:sz w:val="24"/>
          <w:szCs w:val="24"/>
        </w:rPr>
        <w:t>-ті бұзады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>,</w:t>
      </w:r>
      <w:r w:rsidRPr="00EF4048">
        <w:rPr>
          <w:rFonts w:ascii="Times New Roman" w:hAnsi="Times New Roman" w:cs="Times New Roman"/>
          <w:color w:val="auto"/>
          <w:sz w:val="24"/>
          <w:szCs w:val="24"/>
        </w:rPr>
        <w:t xml:space="preserve"> сусыз орта қажет.</w:t>
      </w:r>
    </w:p>
    <w:p w:rsidR="00EF4048" w:rsidRP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Соңғы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ғылыми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жетістіктер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(2024–2025):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lang w:val="en-US"/>
        </w:rPr>
        <w:t>Mechanochemical Friedel–Crafts Acylation</w:t>
      </w:r>
      <w:r w:rsidRPr="00EF4048">
        <w:rPr>
          <w:rStyle w:val="a3"/>
          <w:rFonts w:ascii="Times New Roman" w:hAnsi="Times New Roman" w:cs="Times New Roman"/>
          <w:bCs w:val="0"/>
          <w:color w:val="auto"/>
          <w:lang w:val="en-US"/>
        </w:rPr>
        <w:t>.</w:t>
      </w:r>
    </w:p>
    <w:p w:rsidR="00EF4048" w:rsidRPr="00EF4048" w:rsidRDefault="00EF4048" w:rsidP="00EF4048">
      <w:pPr>
        <w:pStyle w:val="a7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EF4048">
        <w:rPr>
          <w:rStyle w:val="a3"/>
          <w:b w:val="0"/>
          <w:lang w:val="kk-KZ"/>
        </w:rPr>
        <w:t>Ball milling</w:t>
      </w:r>
      <w:r w:rsidRPr="00EF4048">
        <w:rPr>
          <w:lang w:val="kk-KZ"/>
        </w:rPr>
        <w:t xml:space="preserve"> арқылы жүргізіледі (еріткішсіз, экологиялық таза).</w:t>
      </w:r>
    </w:p>
    <w:p w:rsidR="00EF4048" w:rsidRPr="00EF4048" w:rsidRDefault="00EF4048" w:rsidP="00EF4048">
      <w:pPr>
        <w:pStyle w:val="a7"/>
        <w:numPr>
          <w:ilvl w:val="0"/>
          <w:numId w:val="32"/>
        </w:numPr>
        <w:spacing w:before="0" w:beforeAutospacing="0" w:after="0" w:afterAutospacing="0"/>
        <w:ind w:left="0" w:firstLine="709"/>
        <w:jc w:val="both"/>
      </w:pPr>
      <w:r w:rsidRPr="00EF4048">
        <w:t>Өнім: жоғары шығыммен ароматты кетон.</w:t>
      </w:r>
    </w:p>
    <w:p w:rsidR="00EF4048" w:rsidRPr="00EF4048" w:rsidRDefault="00EF4048" w:rsidP="00EF4048">
      <w:pPr>
        <w:pStyle w:val="a7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lang w:val="en-US"/>
        </w:rPr>
      </w:pPr>
      <w:r w:rsidRPr="00EF4048">
        <w:rPr>
          <w:rStyle w:val="a3"/>
          <w:b w:val="0"/>
        </w:rPr>
        <w:t>Катализатор қажет емес</w:t>
      </w:r>
      <w:r w:rsidRPr="00EF4048">
        <w:t>, реакция 30–60 мин ішінде аяқталады.</w:t>
      </w:r>
      <w:r w:rsidRPr="00EF4048">
        <w:br/>
      </w:r>
      <w:hyperlink r:id="rId9" w:history="1">
        <w:r w:rsidRPr="00EF4048">
          <w:rPr>
            <w:rStyle w:val="a8"/>
            <w:color w:val="auto"/>
            <w:u w:val="none"/>
            <w:lang w:val="en-US"/>
          </w:rPr>
          <w:t>Beilstein J. Org. Chem., 2025</w:t>
        </w:r>
      </w:hyperlink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Metal-free intramolecular acylation</w:t>
      </w:r>
      <w:r w:rsidRPr="00EF4048">
        <w:rPr>
          <w:rStyle w:val="a3"/>
          <w:rFonts w:ascii="Times New Roman" w:hAnsi="Times New Roman" w:cs="Times New Roman"/>
          <w:bCs w:val="0"/>
          <w:color w:val="auto"/>
        </w:rPr>
        <w:t>:</w:t>
      </w:r>
    </w:p>
    <w:p w:rsidR="00EF4048" w:rsidRPr="00EF4048" w:rsidRDefault="00EF4048" w:rsidP="00EF4048">
      <w:pPr>
        <w:pStyle w:val="a7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EF4048">
        <w:rPr>
          <w:lang w:val="kk-KZ"/>
        </w:rPr>
        <w:t>Борон қышқылдары қатысуымен интра-молекулалық ацилдеу (мысалы, Acridone түзілуі).</w:t>
      </w:r>
    </w:p>
    <w:p w:rsidR="00EF4048" w:rsidRPr="00EF4048" w:rsidRDefault="00EF4048" w:rsidP="006203D3">
      <w:pPr>
        <w:pStyle w:val="a7"/>
        <w:numPr>
          <w:ilvl w:val="0"/>
          <w:numId w:val="33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Металсыз</w:t>
      </w:r>
      <w:r w:rsidR="006203D3">
        <w:t xml:space="preserve"> процесс </w:t>
      </w:r>
      <w:r w:rsidR="006203D3">
        <w:rPr>
          <w:lang w:val="kk-KZ"/>
        </w:rPr>
        <w:t>-</w:t>
      </w:r>
      <w:r w:rsidRPr="00EF4048">
        <w:t xml:space="preserve"> биомедицина мен электроникаға маңызды.</w:t>
      </w:r>
      <w:r w:rsidR="006203D3">
        <w:rPr>
          <w:lang w:val="kk-KZ"/>
        </w:rPr>
        <w:t xml:space="preserve"> </w:t>
      </w:r>
      <w:hyperlink r:id="rId10" w:history="1">
        <w:r w:rsidRPr="006203D3">
          <w:rPr>
            <w:rStyle w:val="a8"/>
            <w:color w:val="auto"/>
            <w:u w:val="none"/>
          </w:rPr>
          <w:t>Tetrahedron Lett., 2023</w:t>
        </w:r>
      </w:hyperlink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  <w:lang w:val="en-US"/>
        </w:rPr>
        <w:t>Carboxylic acids as acyl donors</w:t>
      </w:r>
      <w:r w:rsidRPr="00EF4048">
        <w:rPr>
          <w:rStyle w:val="a3"/>
          <w:rFonts w:ascii="Times New Roman" w:hAnsi="Times New Roman" w:cs="Times New Roman"/>
          <w:bCs w:val="0"/>
          <w:color w:val="auto"/>
          <w:lang w:val="en-US"/>
        </w:rPr>
        <w:t>.</w:t>
      </w:r>
    </w:p>
    <w:p w:rsidR="00EF4048" w:rsidRPr="00EF4048" w:rsidRDefault="00EF4048" w:rsidP="00EF4048">
      <w:pPr>
        <w:pStyle w:val="a7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EF4048">
        <w:rPr>
          <w:lang w:val="kk-KZ"/>
        </w:rPr>
        <w:t xml:space="preserve">Ацил хлоридтерінің орнына </w:t>
      </w:r>
      <w:r w:rsidRPr="00EF4048">
        <w:rPr>
          <w:rStyle w:val="a3"/>
          <w:b w:val="0"/>
          <w:lang w:val="kk-KZ"/>
        </w:rPr>
        <w:t>карбон қышқылдарын</w:t>
      </w:r>
      <w:r w:rsidRPr="00EF4048">
        <w:rPr>
          <w:lang w:val="kk-KZ"/>
        </w:rPr>
        <w:t xml:space="preserve"> пайдалану арқылы өңделген әдіс.</w:t>
      </w:r>
    </w:p>
    <w:p w:rsidR="00EF4048" w:rsidRPr="00EF4048" w:rsidRDefault="00EF4048" w:rsidP="00EF4048">
      <w:pPr>
        <w:pStyle w:val="a7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EF4048">
        <w:rPr>
          <w:lang w:val="kk-KZ"/>
        </w:rPr>
        <w:t xml:space="preserve">Қышқылдар мен HFIP (hexafluoroisopropanol) ерітіндісі бірге </w:t>
      </w:r>
      <w:r w:rsidR="006203D3">
        <w:rPr>
          <w:rStyle w:val="a3"/>
          <w:b w:val="0"/>
          <w:lang w:val="kk-KZ"/>
        </w:rPr>
        <w:t>реги</w:t>
      </w:r>
      <w:r w:rsidRPr="00EF4048">
        <w:rPr>
          <w:rStyle w:val="a3"/>
          <w:b w:val="0"/>
          <w:lang w:val="kk-KZ"/>
        </w:rPr>
        <w:t>оселективті</w:t>
      </w:r>
      <w:r w:rsidRPr="00EF4048">
        <w:rPr>
          <w:lang w:val="kk-KZ"/>
        </w:rPr>
        <w:t xml:space="preserve"> өнім береді.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  <w:rPr>
          <w:lang w:val="en-US"/>
        </w:rPr>
      </w:pPr>
      <w:r w:rsidRPr="00EF4048">
        <w:rPr>
          <w:lang w:val="kk-KZ"/>
        </w:rPr>
        <w:t xml:space="preserve">Сонымен, Фридель–Крафтс ацилдеуі - ароматты қосылыстарда </w:t>
      </w:r>
      <w:r w:rsidRPr="00EF4048">
        <w:rPr>
          <w:rStyle w:val="a3"/>
          <w:b w:val="0"/>
          <w:lang w:val="kk-KZ"/>
        </w:rPr>
        <w:t>селективті және қайталанбайтын</w:t>
      </w:r>
      <w:r w:rsidRPr="00EF4048">
        <w:rPr>
          <w:lang w:val="kk-KZ"/>
        </w:rPr>
        <w:t xml:space="preserve"> орынбасу әдісі. </w:t>
      </w:r>
      <w:r w:rsidRPr="00EF4048">
        <w:t>Соңғы</w:t>
      </w:r>
      <w:r w:rsidRPr="00EF4048">
        <w:rPr>
          <w:lang w:val="en-US"/>
        </w:rPr>
        <w:t xml:space="preserve"> </w:t>
      </w:r>
      <w:r w:rsidRPr="00EF4048">
        <w:t>жетістіктер</w:t>
      </w:r>
      <w:r w:rsidRPr="00EF4048">
        <w:rPr>
          <w:lang w:val="en-US"/>
        </w:rPr>
        <w:t xml:space="preserve"> </w:t>
      </w:r>
      <w:r w:rsidRPr="00EF4048">
        <w:t>бұл</w:t>
      </w:r>
      <w:r w:rsidRPr="00EF4048">
        <w:rPr>
          <w:lang w:val="en-US"/>
        </w:rPr>
        <w:t xml:space="preserve"> </w:t>
      </w:r>
      <w:r w:rsidRPr="00EF4048">
        <w:t>реакцияны</w:t>
      </w:r>
      <w:r w:rsidRPr="00EF4048">
        <w:rPr>
          <w:lang w:val="en-US"/>
        </w:rPr>
        <w:t>:</w:t>
      </w:r>
    </w:p>
    <w:p w:rsidR="00EF4048" w:rsidRPr="00EF4048" w:rsidRDefault="00EF4048" w:rsidP="00EF4048">
      <w:pPr>
        <w:pStyle w:val="a7"/>
        <w:numPr>
          <w:ilvl w:val="0"/>
          <w:numId w:val="35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Экологиялық қауіпсіз</w:t>
      </w:r>
      <w:r w:rsidRPr="00EF4048">
        <w:t xml:space="preserve"> (mechanochemical),</w:t>
      </w:r>
    </w:p>
    <w:p w:rsidR="00EF4048" w:rsidRPr="00EF4048" w:rsidRDefault="00EF4048" w:rsidP="00EF4048">
      <w:pPr>
        <w:pStyle w:val="a7"/>
        <w:numPr>
          <w:ilvl w:val="0"/>
          <w:numId w:val="35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Металсыз</w:t>
      </w:r>
      <w:r w:rsidRPr="00EF4048">
        <w:t xml:space="preserve"> (phenylboronic pathway),</w:t>
      </w:r>
    </w:p>
    <w:p w:rsidR="00EF4048" w:rsidRPr="00EF4048" w:rsidRDefault="00EF4048" w:rsidP="00887440">
      <w:pPr>
        <w:pStyle w:val="a7"/>
        <w:numPr>
          <w:ilvl w:val="0"/>
          <w:numId w:val="35"/>
        </w:numPr>
        <w:spacing w:before="0" w:beforeAutospacing="0" w:after="0" w:afterAutospacing="0"/>
        <w:ind w:left="0" w:firstLine="709"/>
        <w:jc w:val="both"/>
      </w:pPr>
      <w:r w:rsidRPr="006203D3">
        <w:rPr>
          <w:rStyle w:val="a3"/>
          <w:b w:val="0"/>
        </w:rPr>
        <w:t>Жоғары селективтілікпен</w:t>
      </w:r>
      <w:r w:rsidRPr="00EF4048">
        <w:t xml:space="preserve"> (қышқыл-ерітінді жүйесі)</w:t>
      </w:r>
      <w:r w:rsidR="006203D3" w:rsidRPr="006203D3">
        <w:rPr>
          <w:lang w:val="kk-KZ"/>
        </w:rPr>
        <w:t xml:space="preserve"> </w:t>
      </w:r>
      <w:r w:rsidRPr="00EF4048">
        <w:t>жүргізуге мүмкіндік беріп отыр.</w:t>
      </w:r>
    </w:p>
    <w:p w:rsidR="00EF4048" w:rsidRPr="00FB299E" w:rsidRDefault="00FB299E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B299E">
        <w:rPr>
          <w:rFonts w:ascii="Times New Roman" w:hAnsi="Times New Roman" w:cs="Times New Roman"/>
          <w:color w:val="auto"/>
          <w:lang w:val="kk-KZ"/>
        </w:rPr>
        <w:t>Фридель–Крафтс а</w:t>
      </w:r>
      <w:r>
        <w:rPr>
          <w:rFonts w:ascii="Times New Roman" w:hAnsi="Times New Roman" w:cs="Times New Roman"/>
          <w:color w:val="auto"/>
          <w:lang w:val="kk-KZ"/>
        </w:rPr>
        <w:t>миндеуі (</w:t>
      </w:r>
      <w:r w:rsidR="00EF4048"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Aza</w:t>
      </w:r>
      <w:r w:rsidR="00EF4048"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noBreakHyphen/>
        <w:t>Friedel–Crafts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).</w:t>
      </w:r>
    </w:p>
    <w:p w:rsidR="00EF4048" w:rsidRPr="00B032C5" w:rsidRDefault="00EF4048" w:rsidP="00EF4048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032C5">
        <w:rPr>
          <w:rStyle w:val="a3"/>
          <w:b w:val="0"/>
          <w:lang w:val="kk-KZ"/>
        </w:rPr>
        <w:t>Aza-Friedel–Crafts реакциясы</w:t>
      </w:r>
      <w:r w:rsidRPr="00B032C5">
        <w:rPr>
          <w:lang w:val="kk-KZ"/>
        </w:rPr>
        <w:t xml:space="preserve"> </w:t>
      </w:r>
      <w:r w:rsidRPr="00EF4048">
        <w:rPr>
          <w:lang w:val="kk-KZ"/>
        </w:rPr>
        <w:t>-</w:t>
      </w:r>
      <w:r w:rsidRPr="00B032C5">
        <w:rPr>
          <w:lang w:val="kk-KZ"/>
        </w:rPr>
        <w:t xml:space="preserve"> ароматты қосылыстардың электронға бай ядросына </w:t>
      </w:r>
      <w:r w:rsidRPr="00B032C5">
        <w:rPr>
          <w:rStyle w:val="a3"/>
          <w:b w:val="0"/>
          <w:lang w:val="kk-KZ"/>
        </w:rPr>
        <w:t>иминдер</w:t>
      </w:r>
      <w:r w:rsidRPr="00B032C5">
        <w:rPr>
          <w:lang w:val="kk-KZ"/>
        </w:rPr>
        <w:t xml:space="preserve"> немесе </w:t>
      </w:r>
      <w:r w:rsidRPr="00B032C5">
        <w:rPr>
          <w:rStyle w:val="a3"/>
          <w:b w:val="0"/>
          <w:lang w:val="kk-KZ"/>
        </w:rPr>
        <w:t>азотты электрофильдер</w:t>
      </w:r>
      <w:r w:rsidRPr="00B032C5">
        <w:rPr>
          <w:lang w:val="kk-KZ"/>
        </w:rPr>
        <w:t xml:space="preserve"> арқылы орынбасу жүргізу.</w:t>
      </w:r>
      <w:r w:rsidRPr="00B032C5">
        <w:rPr>
          <w:lang w:val="kk-KZ"/>
        </w:rPr>
        <w:br/>
        <w:t xml:space="preserve">Бұл – </w:t>
      </w:r>
      <w:r w:rsidRPr="00B032C5">
        <w:rPr>
          <w:rStyle w:val="a3"/>
          <w:b w:val="0"/>
          <w:lang w:val="kk-KZ"/>
        </w:rPr>
        <w:t>C–C немесе C–N байланыстары</w:t>
      </w:r>
      <w:r w:rsidRPr="00B032C5">
        <w:rPr>
          <w:lang w:val="kk-KZ"/>
        </w:rPr>
        <w:t xml:space="preserve"> арқылы </w:t>
      </w:r>
      <w:r w:rsidRPr="00B032C5">
        <w:rPr>
          <w:rStyle w:val="a3"/>
          <w:b w:val="0"/>
          <w:lang w:val="kk-KZ"/>
        </w:rPr>
        <w:t>аминденген туындылар</w:t>
      </w:r>
      <w:r w:rsidRPr="00B032C5">
        <w:rPr>
          <w:lang w:val="kk-KZ"/>
        </w:rPr>
        <w:t xml:space="preserve"> алудың заманауи әдісі.</w:t>
      </w:r>
    </w:p>
    <w:p w:rsidR="00EF4048" w:rsidRPr="00B032C5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B032C5">
        <w:rPr>
          <w:rFonts w:ascii="Times New Roman" w:hAnsi="Times New Roman" w:cs="Times New Roman"/>
          <w:color w:val="auto"/>
          <w:lang w:val="kk-KZ"/>
        </w:rPr>
        <w:lastRenderedPageBreak/>
        <w:t>Жалпы реакция:</w:t>
      </w:r>
    </w:p>
    <w:p w:rsidR="00EF4048" w:rsidRPr="00EF4048" w:rsidRDefault="00EF4048" w:rsidP="00EF4048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B032C5">
        <w:rPr>
          <w:rStyle w:val="katex"/>
          <w:rFonts w:ascii="Times New Roman" w:hAnsi="Times New Roman" w:cs="Times New Roman"/>
          <w:sz w:val="24"/>
          <w:szCs w:val="24"/>
          <w:lang w:val="kk-KZ"/>
        </w:rPr>
        <w:t>Ar–H+C=N–R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32C5">
        <w:rPr>
          <w:rStyle w:val="katex"/>
          <w:rFonts w:ascii="Times New Roman" w:hAnsi="Times New Roman" w:cs="Times New Roman"/>
          <w:sz w:val="24"/>
          <w:szCs w:val="24"/>
          <w:lang w:val="kk-KZ"/>
        </w:rPr>
        <w:t>→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32C5">
        <w:rPr>
          <w:rStyle w:val="katex"/>
          <w:rFonts w:ascii="Times New Roman" w:hAnsi="Times New Roman" w:cs="Times New Roman"/>
          <w:sz w:val="24"/>
          <w:szCs w:val="24"/>
          <w:lang w:val="kk-KZ"/>
        </w:rPr>
        <w:t>Ar–CH(NH–R)–R’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B032C5">
        <w:rPr>
          <w:rStyle w:val="katex"/>
          <w:rFonts w:ascii="Times New Roman" w:hAnsi="Times New Roman" w:cs="Times New Roman"/>
          <w:sz w:val="24"/>
          <w:szCs w:val="24"/>
          <w:lang w:val="kk-KZ"/>
        </w:rPr>
        <w:t>катализатор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қатысында)</w:t>
      </w:r>
    </w:p>
    <w:p w:rsidR="00EF4048" w:rsidRP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>Реакция механизмі</w:t>
      </w:r>
    </w:p>
    <w:p w:rsidR="00EF4048" w:rsidRPr="00EF4048" w:rsidRDefault="00EF4048" w:rsidP="00EF4048">
      <w:pPr>
        <w:pStyle w:val="a7"/>
        <w:numPr>
          <w:ilvl w:val="0"/>
          <w:numId w:val="36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 xml:space="preserve">Иминнің белсендірілуі: </w:t>
      </w:r>
      <w:r w:rsidRPr="00EF4048">
        <w:t xml:space="preserve">Имин немесе кетимин </w:t>
      </w:r>
      <w:r w:rsidRPr="00EF4048">
        <w:rPr>
          <w:lang w:val="kk-KZ"/>
        </w:rPr>
        <w:t>Льюс</w:t>
      </w:r>
      <w:r w:rsidRPr="00EF4048">
        <w:t xml:space="preserve"> қышқылы немесе органокатализатор көмегімен </w:t>
      </w:r>
      <w:r w:rsidRPr="00EF4048">
        <w:rPr>
          <w:rStyle w:val="a3"/>
          <w:b w:val="0"/>
        </w:rPr>
        <w:t>электрофильге</w:t>
      </w:r>
      <w:r w:rsidRPr="00EF4048">
        <w:t xml:space="preserve"> айналады.</w:t>
      </w:r>
    </w:p>
    <w:p w:rsidR="00EF4048" w:rsidRPr="00EF4048" w:rsidRDefault="00EF4048" w:rsidP="00EF4048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</w:rPr>
      </w:pPr>
      <w:r w:rsidRPr="00EF4048">
        <w:rPr>
          <w:rStyle w:val="katex"/>
          <w:rFonts w:ascii="Times New Roman" w:hAnsi="Times New Roman" w:cs="Times New Roman"/>
          <w:sz w:val="24"/>
          <w:szCs w:val="24"/>
        </w:rPr>
        <w:t>C=N–R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катализатор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C=N</w:t>
      </w:r>
      <w:r w:rsidRPr="00EF4048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–R</w:t>
      </w:r>
    </w:p>
    <w:p w:rsidR="00EF4048" w:rsidRPr="00EF4048" w:rsidRDefault="00EF4048" w:rsidP="00EF4048">
      <w:pPr>
        <w:pStyle w:val="a7"/>
        <w:numPr>
          <w:ilvl w:val="0"/>
          <w:numId w:val="36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Ароматты сақинаның нуклеофильдік шабуылы:</w:t>
      </w:r>
    </w:p>
    <w:p w:rsidR="00EF4048" w:rsidRPr="00EF4048" w:rsidRDefault="00EF4048" w:rsidP="00EF4048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EF4048">
        <w:rPr>
          <w:rStyle w:val="katex"/>
          <w:rFonts w:ascii="Times New Roman" w:hAnsi="Times New Roman" w:cs="Times New Roman"/>
          <w:sz w:val="24"/>
          <w:szCs w:val="24"/>
        </w:rPr>
        <w:t>Ar–H+C=N</w:t>
      </w:r>
      <w:r w:rsidRPr="00EF4048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–R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048">
        <w:rPr>
          <w:rStyle w:val="katex"/>
          <w:rFonts w:ascii="Times New Roman" w:hAnsi="Times New Roman" w:cs="Times New Roman"/>
          <w:sz w:val="24"/>
          <w:szCs w:val="24"/>
        </w:rPr>
        <w:t>σ-комплекс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4048" w:rsidRPr="00EF4048" w:rsidRDefault="00EF4048" w:rsidP="00EF4048">
      <w:pPr>
        <w:pStyle w:val="a7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EF4048">
        <w:rPr>
          <w:rStyle w:val="a3"/>
          <w:b w:val="0"/>
          <w:lang w:val="kk-KZ"/>
        </w:rPr>
        <w:t>Протонның шығуы және ароматтылықтың қалпына келуі:</w:t>
      </w:r>
    </w:p>
    <w:p w:rsidR="00EF4048" w:rsidRPr="00EF4048" w:rsidRDefault="00EF4048" w:rsidP="00EF4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048">
        <w:rPr>
          <w:rStyle w:val="katex"/>
          <w:rFonts w:ascii="Times New Roman" w:hAnsi="Times New Roman" w:cs="Times New Roman"/>
          <w:sz w:val="24"/>
          <w:szCs w:val="24"/>
        </w:rPr>
        <w:t>σ</w:t>
      </w:r>
      <w:r w:rsidRPr="00EF4048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-комплекс → Ароматты амин қосылысы 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F4048">
        <w:rPr>
          <w:rStyle w:val="a9"/>
          <w:i w:val="0"/>
          <w:lang w:val="kk-KZ"/>
        </w:rPr>
        <w:t>Ерекше жағдайларда</w:t>
      </w:r>
      <w:r w:rsidRPr="00EF4048">
        <w:rPr>
          <w:lang w:val="kk-KZ"/>
        </w:rPr>
        <w:t xml:space="preserve"> – </w:t>
      </w:r>
      <w:r w:rsidRPr="00EF4048">
        <w:rPr>
          <w:rStyle w:val="a3"/>
          <w:b w:val="0"/>
          <w:lang w:val="kk-KZ"/>
        </w:rPr>
        <w:t>C–N</w:t>
      </w:r>
      <w:r w:rsidRPr="00EF4048">
        <w:rPr>
          <w:lang w:val="kk-KZ"/>
        </w:rPr>
        <w:t xml:space="preserve"> емес, </w:t>
      </w:r>
      <w:r w:rsidRPr="00EF4048">
        <w:rPr>
          <w:rStyle w:val="a3"/>
          <w:b w:val="0"/>
          <w:lang w:val="kk-KZ"/>
        </w:rPr>
        <w:t>C–C</w:t>
      </w:r>
      <w:r w:rsidRPr="00EF4048">
        <w:rPr>
          <w:lang w:val="kk-KZ"/>
        </w:rPr>
        <w:t xml:space="preserve"> байланыс түзіледі (мыс., карбонил туындыларымен).</w:t>
      </w:r>
    </w:p>
    <w:p w:rsidR="00EF4048" w:rsidRPr="00EF4048" w:rsidRDefault="00EF4048" w:rsidP="00EF4048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FB299E">
        <w:rPr>
          <w:rFonts w:ascii="Times New Roman" w:hAnsi="Times New Roman" w:cs="Times New Roman"/>
          <w:color w:val="auto"/>
          <w:lang w:val="kk-KZ"/>
        </w:rPr>
        <w:t>М</w:t>
      </w:r>
      <w:r w:rsidRPr="00EF4048">
        <w:rPr>
          <w:rFonts w:ascii="Times New Roman" w:hAnsi="Times New Roman" w:cs="Times New Roman"/>
          <w:color w:val="auto"/>
        </w:rPr>
        <w:t>ысал 1:</w:t>
      </w:r>
      <w:r w:rsidRPr="00EF4048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EF4048">
        <w:rPr>
          <w:rFonts w:ascii="Times New Roman" w:hAnsi="Times New Roman" w:cs="Times New Roman"/>
          <w:color w:val="auto"/>
        </w:rPr>
        <w:t>Индол + кетимин → β-индолил амин</w:t>
      </w:r>
    </w:p>
    <w:p w:rsidR="00EF4048" w:rsidRPr="00EF4048" w:rsidRDefault="00EF4048" w:rsidP="00EF4048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>Мысал 2:</w:t>
      </w:r>
      <w:r w:rsidRPr="00EF4048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EF4048">
        <w:rPr>
          <w:rFonts w:ascii="Times New Roman" w:hAnsi="Times New Roman" w:cs="Times New Roman"/>
          <w:color w:val="auto"/>
        </w:rPr>
        <w:t>Анилин + N-sulfonyliminoester → Ароматты аминқышқыл эфирі</w:t>
      </w:r>
    </w:p>
    <w:p w:rsid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>Ерекшеліктері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BF3B4E" w:rsidTr="00BF3B4E">
        <w:tc>
          <w:tcPr>
            <w:tcW w:w="3823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Ерекшелігі</w:t>
            </w:r>
          </w:p>
        </w:tc>
        <w:tc>
          <w:tcPr>
            <w:tcW w:w="5805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Түсініктеме</w:t>
            </w:r>
          </w:p>
        </w:tc>
      </w:tr>
      <w:tr w:rsidR="00BF3B4E" w:rsidTr="00BF3B4E">
        <w:tc>
          <w:tcPr>
            <w:tcW w:w="3823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Жұмсақ реакциялық шарттар</w:t>
            </w:r>
          </w:p>
        </w:tc>
        <w:tc>
          <w:tcPr>
            <w:tcW w:w="5805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Төмен температурада да өтеді</w:t>
            </w:r>
          </w:p>
        </w:tc>
      </w:tr>
      <w:tr w:rsidR="00BF3B4E" w:rsidTr="00BF3B4E">
        <w:tc>
          <w:tcPr>
            <w:tcW w:w="3823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Асимметриялық өнім түзе алады</w:t>
            </w:r>
          </w:p>
        </w:tc>
        <w:tc>
          <w:tcPr>
            <w:tcW w:w="5805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Хиралды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 катализаторлармен жұмыс істейді</w:t>
            </w:r>
          </w:p>
        </w:tc>
      </w:tr>
      <w:tr w:rsidR="00BF3B4E" w:rsidTr="00BF3B4E">
        <w:tc>
          <w:tcPr>
            <w:tcW w:w="3823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Кең спектрлі электрофильдер</w:t>
            </w:r>
          </w:p>
        </w:tc>
        <w:tc>
          <w:tcPr>
            <w:tcW w:w="5805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Имидоэстерлер, кетиминдер, N-ацил иминдер</w:t>
            </w:r>
          </w:p>
        </w:tc>
      </w:tr>
    </w:tbl>
    <w:p w:rsidR="00BF3B4E" w:rsidRDefault="00BF3B4E" w:rsidP="00EF4048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F4048" w:rsidRPr="00EF4048" w:rsidRDefault="00EF4048" w:rsidP="00EF4048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>Соңғы ғылыми жетістіктер (2023–2025)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: 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Ni(II)-катализаторлары арқылы Aza-FC (2024)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  <w:rPr>
          <w:lang w:val="en-US"/>
        </w:rPr>
      </w:pPr>
      <w:r w:rsidRPr="00EF4048">
        <w:rPr>
          <w:rStyle w:val="a3"/>
          <w:b w:val="0"/>
          <w:lang w:val="en-US"/>
        </w:rPr>
        <w:t>Organic Chemistry Frontiers</w:t>
      </w:r>
      <w:r w:rsidRPr="00EF4048">
        <w:rPr>
          <w:lang w:val="en-US"/>
        </w:rPr>
        <w:t xml:space="preserve"> </w:t>
      </w:r>
      <w:r w:rsidRPr="00EF4048">
        <w:t>журналында</w:t>
      </w:r>
      <w:r w:rsidRPr="00EF4048">
        <w:rPr>
          <w:lang w:val="en-US"/>
        </w:rPr>
        <w:t xml:space="preserve"> </w:t>
      </w:r>
      <w:r w:rsidRPr="00EF4048">
        <w:t>жарияланған</w:t>
      </w:r>
      <w:r w:rsidRPr="00EF4048">
        <w:rPr>
          <w:lang w:val="en-US"/>
        </w:rPr>
        <w:t>.</w:t>
      </w:r>
    </w:p>
    <w:p w:rsidR="00EF4048" w:rsidRPr="00EF4048" w:rsidRDefault="00EF4048" w:rsidP="00EF4048">
      <w:pPr>
        <w:pStyle w:val="a7"/>
        <w:numPr>
          <w:ilvl w:val="0"/>
          <w:numId w:val="37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Циклдік кетиминдер</w:t>
      </w:r>
      <w:r w:rsidRPr="00EF4048">
        <w:t xml:space="preserve"> мен ароматты арендердің реакциясы.</w:t>
      </w:r>
    </w:p>
    <w:p w:rsidR="00EF4048" w:rsidRPr="00EF4048" w:rsidRDefault="00EF4048" w:rsidP="00EF4048">
      <w:pPr>
        <w:pStyle w:val="a7"/>
        <w:numPr>
          <w:ilvl w:val="0"/>
          <w:numId w:val="37"/>
        </w:numPr>
        <w:spacing w:before="0" w:beforeAutospacing="0" w:after="0" w:afterAutospacing="0"/>
        <w:ind w:left="0" w:firstLine="709"/>
        <w:jc w:val="both"/>
      </w:pPr>
      <w:proofErr w:type="gramStart"/>
      <w:r w:rsidRPr="00EF4048">
        <w:rPr>
          <w:rStyle w:val="a3"/>
          <w:b w:val="0"/>
        </w:rPr>
        <w:t>Энантиоселективтілік &gt;</w:t>
      </w:r>
      <w:proofErr w:type="gramEnd"/>
      <w:r w:rsidRPr="00EF4048">
        <w:rPr>
          <w:rStyle w:val="a3"/>
          <w:b w:val="0"/>
        </w:rPr>
        <w:t xml:space="preserve"> 99%</w:t>
      </w:r>
      <w:r w:rsidRPr="00EF4048">
        <w:t xml:space="preserve">, </w:t>
      </w:r>
      <w:r w:rsidRPr="00EF4048">
        <w:rPr>
          <w:lang w:val="kk-KZ"/>
        </w:rPr>
        <w:t>шығымы</w:t>
      </w:r>
      <w:r w:rsidRPr="00EF4048">
        <w:t xml:space="preserve"> &gt; 95%</w:t>
      </w:r>
    </w:p>
    <w:p w:rsidR="00EF4048" w:rsidRPr="00EF4048" w:rsidRDefault="00EF4048" w:rsidP="00EF4048">
      <w:pPr>
        <w:pStyle w:val="a7"/>
        <w:numPr>
          <w:ilvl w:val="0"/>
          <w:numId w:val="37"/>
        </w:numPr>
        <w:spacing w:before="0" w:beforeAutospacing="0" w:after="0" w:afterAutospacing="0"/>
        <w:ind w:left="0" w:firstLine="709"/>
        <w:jc w:val="both"/>
      </w:pPr>
      <w:r w:rsidRPr="00EF4048">
        <w:t xml:space="preserve">Жаңа </w:t>
      </w:r>
      <w:r w:rsidRPr="00EF4048">
        <w:rPr>
          <w:rStyle w:val="a3"/>
          <w:b w:val="0"/>
        </w:rPr>
        <w:t>биоактивті молекулалар</w:t>
      </w:r>
      <w:r w:rsidRPr="00EF4048">
        <w:t xml:space="preserve"> синтезіне тиімді.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Органокатализ және водородты байланыс</w:t>
      </w:r>
    </w:p>
    <w:p w:rsidR="00EF4048" w:rsidRPr="00EF4048" w:rsidRDefault="00EF4048" w:rsidP="00EF4048">
      <w:pPr>
        <w:pStyle w:val="a7"/>
        <w:numPr>
          <w:ilvl w:val="0"/>
          <w:numId w:val="38"/>
        </w:numPr>
        <w:spacing w:before="0" w:beforeAutospacing="0" w:after="0" w:afterAutospacing="0"/>
        <w:jc w:val="both"/>
      </w:pPr>
      <w:r w:rsidRPr="00EF4048">
        <w:t xml:space="preserve">органокатализаторлар </w:t>
      </w:r>
      <w:r w:rsidRPr="00EF4048">
        <w:rPr>
          <w:lang w:val="kk-KZ"/>
        </w:rPr>
        <w:t>(с</w:t>
      </w:r>
      <w:r w:rsidRPr="00EF4048">
        <w:t>утегі байланысының доноры</w:t>
      </w:r>
      <w:r w:rsidRPr="00EF4048">
        <w:rPr>
          <w:lang w:val="kk-KZ"/>
        </w:rPr>
        <w:t>),</w:t>
      </w:r>
      <w:r w:rsidRPr="00EF4048">
        <w:t xml:space="preserve"> (мыс. трифторметилденген мочевина) көмегімен Aza-FC реакциясы орындалды.</w:t>
      </w:r>
    </w:p>
    <w:p w:rsidR="00EF4048" w:rsidRPr="00EF4048" w:rsidRDefault="00EF4048" w:rsidP="00EF4048">
      <w:pPr>
        <w:pStyle w:val="a7"/>
        <w:numPr>
          <w:ilvl w:val="0"/>
          <w:numId w:val="38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Металсыз катализ</w:t>
      </w:r>
      <w:r w:rsidRPr="00EF4048">
        <w:t>, экологиялық таза.</w:t>
      </w:r>
    </w:p>
    <w:p w:rsidR="00EF4048" w:rsidRPr="00EF4048" w:rsidRDefault="005B6C8D" w:rsidP="00EF4048">
      <w:pPr>
        <w:pStyle w:val="a7"/>
        <w:spacing w:before="0" w:beforeAutospacing="0" w:after="0" w:afterAutospacing="0"/>
        <w:ind w:firstLine="709"/>
        <w:jc w:val="both"/>
      </w:pPr>
      <w:hyperlink r:id="rId11" w:history="1">
        <w:r w:rsidR="00EF4048" w:rsidRPr="00EF4048">
          <w:rPr>
            <w:rStyle w:val="a8"/>
            <w:rFonts w:eastAsiaTheme="majorEastAsia"/>
            <w:color w:val="auto"/>
            <w:u w:val="none"/>
          </w:rPr>
          <w:t>MDPI, Catalysts (2023)</w:t>
        </w:r>
      </w:hyperlink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Aza-FC арқылы β-амино</w:t>
      </w:r>
      <w:r w:rsidRPr="00FB299E">
        <w:rPr>
          <w:rStyle w:val="a3"/>
          <w:rFonts w:ascii="Times New Roman" w:hAnsi="Times New Roman" w:cs="Times New Roman"/>
          <w:b w:val="0"/>
          <w:bCs w:val="0"/>
          <w:color w:val="auto"/>
        </w:rPr>
        <w:t>қышқылдар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синтезі</w:t>
      </w:r>
    </w:p>
    <w:p w:rsidR="00EF4048" w:rsidRPr="00EF4048" w:rsidRDefault="00EF4048" w:rsidP="00EF4048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 w:rsidRPr="00EF4048">
        <w:rPr>
          <w:lang w:val="en-US"/>
        </w:rPr>
        <w:t>N</w:t>
      </w:r>
      <w:r w:rsidRPr="00EF4048">
        <w:t xml:space="preserve"> қорғалған </w:t>
      </w:r>
      <w:r w:rsidRPr="00EF4048">
        <w:rPr>
          <w:lang w:val="en-US"/>
        </w:rPr>
        <w:t>α</w:t>
      </w:r>
      <w:r w:rsidRPr="00EF4048">
        <w:t xml:space="preserve"> иминоэфир + анилин → </w:t>
      </w:r>
      <w:r w:rsidRPr="00EF4048">
        <w:rPr>
          <w:lang w:val="en-US"/>
        </w:rPr>
        <w:t>enantioselective</w:t>
      </w:r>
      <w:r w:rsidRPr="00EF4048">
        <w:t xml:space="preserve"> β-</w:t>
      </w:r>
      <w:r w:rsidRPr="00EF4048">
        <w:rPr>
          <w:lang w:val="en-US"/>
        </w:rPr>
        <w:t>amino</w:t>
      </w:r>
      <w:r w:rsidRPr="00EF4048">
        <w:t xml:space="preserve"> </w:t>
      </w:r>
      <w:r w:rsidRPr="00EF4048">
        <w:rPr>
          <w:lang w:val="en-US"/>
        </w:rPr>
        <w:t>acid</w:t>
      </w:r>
      <w:r w:rsidRPr="00EF4048">
        <w:t>.</w:t>
      </w:r>
    </w:p>
    <w:p w:rsidR="00EF4048" w:rsidRPr="00EF4048" w:rsidRDefault="00EF4048" w:rsidP="00EF4048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 w:rsidRPr="00EF4048">
        <w:t>Азық</w:t>
      </w:r>
      <w:r w:rsidRPr="00EF4048">
        <w:noBreakHyphen/>
        <w:t>түлік химиясы, фармацевтика үшін маңызды синтез.</w:t>
      </w:r>
    </w:p>
    <w:p w:rsid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>Қолдану салалары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3B4E" w:rsidTr="00BF3B4E"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Сала</w:t>
            </w:r>
          </w:p>
        </w:tc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Қолданылуы</w:t>
            </w:r>
          </w:p>
        </w:tc>
      </w:tr>
      <w:tr w:rsidR="00BF3B4E" w:rsidTr="00BF3B4E"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Фармацевтика</w:t>
            </w:r>
          </w:p>
        </w:tc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noBreakHyphen/>
              <w:t>аминқышқылдар, амин туындылар синтезі</w:t>
            </w:r>
          </w:p>
        </w:tc>
      </w:tr>
      <w:tr w:rsidR="00BF3B4E" w:rsidTr="00BF3B4E"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Органикалық синтез</w:t>
            </w:r>
          </w:p>
        </w:tc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Қиын орынбасатын ароматты аминдер</w:t>
            </w:r>
          </w:p>
        </w:tc>
      </w:tr>
      <w:tr w:rsidR="00BF3B4E" w:rsidTr="00BF3B4E"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Медициналық химия</w:t>
            </w:r>
          </w:p>
        </w:tc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Нейроактивті молекулалар синтезі</w:t>
            </w:r>
          </w:p>
        </w:tc>
      </w:tr>
      <w:tr w:rsidR="00BF3B4E" w:rsidTr="00BF3B4E"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Асимметриялық синтез</w:t>
            </w:r>
          </w:p>
        </w:tc>
        <w:tc>
          <w:tcPr>
            <w:tcW w:w="4814" w:type="dxa"/>
          </w:tcPr>
          <w:p w:rsidR="00BF3B4E" w:rsidRPr="00EF4048" w:rsidRDefault="00BF3B4E" w:rsidP="00B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Хиралды молекулалар алу</w:t>
            </w:r>
          </w:p>
        </w:tc>
      </w:tr>
    </w:tbl>
    <w:p w:rsidR="004B0D0B" w:rsidRDefault="004B0D0B" w:rsidP="00EF4048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lang w:val="kk-KZ"/>
        </w:rPr>
      </w:pP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8749B">
        <w:rPr>
          <w:rStyle w:val="a3"/>
          <w:b w:val="0"/>
          <w:lang w:val="kk-KZ"/>
        </w:rPr>
        <w:t>Сонымен, Aza-Friedel–Crafts реакциясы</w:t>
      </w:r>
      <w:r w:rsidRPr="00B8749B">
        <w:rPr>
          <w:lang w:val="kk-KZ"/>
        </w:rPr>
        <w:t xml:space="preserve"> </w:t>
      </w:r>
      <w:r w:rsidRPr="00EF4048">
        <w:rPr>
          <w:lang w:val="kk-KZ"/>
        </w:rPr>
        <w:t>-</w:t>
      </w:r>
      <w:r w:rsidRPr="00B8749B">
        <w:rPr>
          <w:lang w:val="kk-KZ"/>
        </w:rPr>
        <w:t xml:space="preserve"> қазіргі заманда </w:t>
      </w:r>
      <w:r w:rsidRPr="00B8749B">
        <w:rPr>
          <w:rStyle w:val="a3"/>
          <w:b w:val="0"/>
          <w:lang w:val="kk-KZ"/>
        </w:rPr>
        <w:t>ароматты амин туындыларын</w:t>
      </w:r>
      <w:r w:rsidRPr="00B8749B">
        <w:rPr>
          <w:lang w:val="kk-KZ"/>
        </w:rPr>
        <w:t xml:space="preserve"> және </w:t>
      </w:r>
      <w:r w:rsidRPr="00EF4048">
        <w:rPr>
          <w:rStyle w:val="a3"/>
          <w:b w:val="0"/>
        </w:rPr>
        <w:t>β</w:t>
      </w:r>
      <w:r w:rsidRPr="00B8749B">
        <w:rPr>
          <w:rStyle w:val="a3"/>
          <w:b w:val="0"/>
          <w:lang w:val="kk-KZ"/>
        </w:rPr>
        <w:t>-аминқышқылдарын</w:t>
      </w:r>
      <w:r w:rsidRPr="00B8749B">
        <w:rPr>
          <w:lang w:val="kk-KZ"/>
        </w:rPr>
        <w:t xml:space="preserve"> алу үшін қолданылатын </w:t>
      </w:r>
      <w:r w:rsidRPr="00B8749B">
        <w:rPr>
          <w:rStyle w:val="a3"/>
          <w:b w:val="0"/>
          <w:lang w:val="kk-KZ"/>
        </w:rPr>
        <w:t>жаңа, селективті және перспективті әдіс</w:t>
      </w:r>
      <w:r w:rsidRPr="00B8749B">
        <w:rPr>
          <w:lang w:val="kk-KZ"/>
        </w:rPr>
        <w:t>.</w:t>
      </w:r>
      <w:r w:rsidRPr="00EF4048">
        <w:rPr>
          <w:lang w:val="kk-KZ"/>
        </w:rPr>
        <w:t xml:space="preserve"> Ол </w:t>
      </w:r>
      <w:r w:rsidRPr="00EF4048">
        <w:rPr>
          <w:rStyle w:val="a3"/>
          <w:b w:val="0"/>
          <w:lang w:val="kk-KZ"/>
        </w:rPr>
        <w:t>жұмсақ шарттарда</w:t>
      </w:r>
      <w:r w:rsidRPr="00EF4048">
        <w:rPr>
          <w:lang w:val="kk-KZ"/>
        </w:rPr>
        <w:t xml:space="preserve">, </w:t>
      </w:r>
      <w:r w:rsidRPr="00EF4048">
        <w:rPr>
          <w:rStyle w:val="a3"/>
          <w:b w:val="0"/>
          <w:lang w:val="kk-KZ"/>
        </w:rPr>
        <w:t>асимметриялық өнім</w:t>
      </w:r>
      <w:r w:rsidRPr="00EF4048">
        <w:rPr>
          <w:lang w:val="kk-KZ"/>
        </w:rPr>
        <w:t xml:space="preserve"> беруі және </w:t>
      </w:r>
      <w:r w:rsidRPr="00EF4048">
        <w:rPr>
          <w:rStyle w:val="a3"/>
          <w:b w:val="0"/>
          <w:lang w:val="kk-KZ"/>
        </w:rPr>
        <w:t>экологиялық артықшылықтарымен</w:t>
      </w:r>
      <w:r w:rsidRPr="00EF4048">
        <w:rPr>
          <w:lang w:val="kk-KZ"/>
        </w:rPr>
        <w:t xml:space="preserve"> ерекшеленеді.</w:t>
      </w:r>
    </w:p>
    <w:p w:rsidR="00EF4048" w:rsidRPr="00B8749B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B8749B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4.</w:t>
      </w:r>
      <w:r w:rsidRPr="00EF4048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B8749B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Электрофильді орынбасу реакцияларындағы жанама реакциялар және оларды болдырмау</w:t>
      </w:r>
      <w:r w:rsidR="00B8749B" w:rsidRPr="00B8749B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lang w:val="kk-KZ"/>
        </w:rPr>
        <w:t xml:space="preserve">ЭОР - </w:t>
      </w:r>
      <w:r w:rsidRPr="00EF4048">
        <w:t xml:space="preserve">ароматты сақинадағы сутек атомының электрофильмен алмасуы. Бұл реакция өте маңызды, бірақ әрдайым </w:t>
      </w:r>
      <w:r w:rsidRPr="00EF4048">
        <w:rPr>
          <w:rStyle w:val="a3"/>
          <w:b w:val="0"/>
        </w:rPr>
        <w:t>негізгі өніммен қатар жанама өнімдер</w:t>
      </w:r>
      <w:r w:rsidRPr="00EF4048">
        <w:t xml:space="preserve"> де түзілуі мүмкін.</w:t>
      </w:r>
    </w:p>
    <w:p w:rsidR="00EF4048" w:rsidRP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lastRenderedPageBreak/>
        <w:t>Жанама реакциялар түрлері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 xml:space="preserve">1.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Полисубституция (артық орынбасу)</w:t>
      </w:r>
    </w:p>
    <w:p w:rsidR="00EF4048" w:rsidRPr="00EF4048" w:rsidRDefault="00EF4048" w:rsidP="00EF4048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EF4048">
        <w:t xml:space="preserve">Бір орынбасушы топ пайда болғаннан кейін сақина реакцияға </w:t>
      </w:r>
      <w:r w:rsidRPr="00EF4048">
        <w:rPr>
          <w:rStyle w:val="a3"/>
          <w:b w:val="0"/>
        </w:rPr>
        <w:t>бұрынғыдан да белсенді</w:t>
      </w:r>
      <w:r w:rsidRPr="00EF4048">
        <w:t xml:space="preserve"> болады (әсіресе активатор болса, мысалы –OH, –NH₂).</w:t>
      </w:r>
    </w:p>
    <w:p w:rsidR="00EF4048" w:rsidRPr="00EF4048" w:rsidRDefault="00EF4048" w:rsidP="001D2F52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EF4048">
        <w:t xml:space="preserve">Нәтижесінде сақинаға </w:t>
      </w:r>
      <w:r w:rsidRPr="004B0D0B">
        <w:rPr>
          <w:rStyle w:val="a3"/>
          <w:b w:val="0"/>
        </w:rPr>
        <w:t>екі немесе одан көп электрофиль</w:t>
      </w:r>
      <w:r w:rsidRPr="00EF4048">
        <w:t xml:space="preserve"> қосылып кетеді.</w:t>
      </w:r>
      <w:r w:rsidR="004B0D0B" w:rsidRPr="004B0D0B">
        <w:rPr>
          <w:lang w:val="kk-KZ"/>
        </w:rPr>
        <w:t xml:space="preserve"> </w:t>
      </w:r>
      <w:r w:rsidRPr="004B0D0B">
        <w:rPr>
          <w:rStyle w:val="a3"/>
          <w:b w:val="0"/>
        </w:rPr>
        <w:t>Мысал:</w:t>
      </w:r>
      <w:r w:rsidRPr="00EF4048">
        <w:t xml:space="preserve"> Анилинді нитр</w:t>
      </w:r>
      <w:r w:rsidR="00D3478D" w:rsidRPr="004B0D0B">
        <w:rPr>
          <w:lang w:val="kk-KZ"/>
        </w:rPr>
        <w:t>л</w:t>
      </w:r>
      <w:r w:rsidRPr="00EF4048">
        <w:t xml:space="preserve">егенде </w:t>
      </w:r>
      <w:r w:rsidRPr="004B0D0B">
        <w:rPr>
          <w:lang w:val="kk-KZ"/>
        </w:rPr>
        <w:t>-</w:t>
      </w:r>
      <w:r w:rsidRPr="00EF4048">
        <w:t xml:space="preserve"> мононитроанилиннің орнына 2,4,6-тринитроанилин түзілуі мүмкін.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rStyle w:val="a3"/>
          <w:b w:val="0"/>
        </w:rPr>
        <w:t>Алдын алу жолдары:</w:t>
      </w:r>
    </w:p>
    <w:p w:rsidR="00EF4048" w:rsidRPr="00EF4048" w:rsidRDefault="00EF4048" w:rsidP="00EF4048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 w:rsidRPr="00EF4048">
        <w:t xml:space="preserve">Температураны </w:t>
      </w:r>
      <w:r w:rsidRPr="00EF4048">
        <w:rPr>
          <w:rStyle w:val="a3"/>
          <w:b w:val="0"/>
        </w:rPr>
        <w:t>төмендету</w:t>
      </w:r>
    </w:p>
    <w:p w:rsidR="00EF4048" w:rsidRPr="00EF4048" w:rsidRDefault="00EF4048" w:rsidP="00EF4048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 w:rsidRPr="00EF4048">
        <w:t xml:space="preserve">Электрофиль реагентін </w:t>
      </w:r>
      <w:r w:rsidRPr="00EF4048">
        <w:rPr>
          <w:rStyle w:val="a3"/>
          <w:b w:val="0"/>
        </w:rPr>
        <w:t>аз мөлшерде қолдану</w:t>
      </w:r>
    </w:p>
    <w:p w:rsidR="00EF4048" w:rsidRPr="00EF4048" w:rsidRDefault="00EF4048" w:rsidP="00EF4048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 w:rsidRPr="00EF4048">
        <w:t xml:space="preserve">Активатор топтарды </w:t>
      </w:r>
      <w:r w:rsidRPr="00EF4048">
        <w:rPr>
          <w:rStyle w:val="a3"/>
          <w:b w:val="0"/>
        </w:rPr>
        <w:t>уақытша қорғау топтарымен жабу</w:t>
      </w:r>
      <w:r w:rsidRPr="00EF4048">
        <w:t xml:space="preserve"> (мысалы, –NH₂ → –NHCOCH₃)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 xml:space="preserve">2.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Қайта құрылу</w:t>
      </w:r>
    </w:p>
    <w:p w:rsidR="00EF4048" w:rsidRPr="00EF4048" w:rsidRDefault="00EF4048" w:rsidP="00EF4048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</w:pPr>
      <w:r w:rsidRPr="00EF4048">
        <w:t xml:space="preserve">Кей электрофильдер (әсіресе </w:t>
      </w:r>
      <w:r w:rsidRPr="00EF4048">
        <w:rPr>
          <w:rStyle w:val="a3"/>
          <w:b w:val="0"/>
        </w:rPr>
        <w:t>карбкатиондар</w:t>
      </w:r>
      <w:r w:rsidRPr="00EF4048">
        <w:t xml:space="preserve">, мысалы, Фридель–Крафтс алкилдеуінде) тұрақсыз болып, </w:t>
      </w:r>
      <w:r w:rsidRPr="00EF4048">
        <w:rPr>
          <w:rStyle w:val="a3"/>
          <w:b w:val="0"/>
        </w:rPr>
        <w:t>қайта ұйымдасады</w:t>
      </w:r>
      <w:r w:rsidRPr="00EF4048">
        <w:t>.</w:t>
      </w:r>
    </w:p>
    <w:p w:rsidR="00EF4048" w:rsidRPr="00EF4048" w:rsidRDefault="00EF4048" w:rsidP="00EF4048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</w:pPr>
      <w:r w:rsidRPr="00EF4048">
        <w:t>Бұл өнімнің құрылымын өзгертіп жібереді.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rStyle w:val="a3"/>
          <w:b w:val="0"/>
        </w:rPr>
        <w:t>Мысал:</w:t>
      </w:r>
      <w:r w:rsidRPr="00EF4048">
        <w:t xml:space="preserve"> 1-бутеннен алынған катион қайта құрылып, 2-бутил бензол береді.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rStyle w:val="a3"/>
          <w:b w:val="0"/>
        </w:rPr>
        <w:t>Алдын алу жолдары:</w:t>
      </w:r>
    </w:p>
    <w:p w:rsidR="00EF4048" w:rsidRPr="00EF4048" w:rsidRDefault="00EF4048" w:rsidP="00EF4048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Ацилдеу</w:t>
      </w:r>
      <w:r w:rsidRPr="00EF4048">
        <w:t xml:space="preserve"> қолданып, кейін кетонды қалпына келтіру (кейінгі </w:t>
      </w:r>
      <w:r w:rsidRPr="00EF4048">
        <w:rPr>
          <w:rStyle w:val="a9"/>
          <w:i w:val="0"/>
        </w:rPr>
        <w:t>Клебсколь реакциясы</w:t>
      </w:r>
      <w:r w:rsidRPr="00EF4048">
        <w:t>)</w:t>
      </w:r>
    </w:p>
    <w:p w:rsidR="00EF4048" w:rsidRPr="00EF4048" w:rsidRDefault="00EF4048" w:rsidP="00EF4048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Стабильді электрофильдер</w:t>
      </w:r>
      <w:r w:rsidRPr="00EF4048">
        <w:t xml:space="preserve"> қолдану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 xml:space="preserve">3.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Катализатордың артық белсенділігі</w:t>
      </w:r>
    </w:p>
    <w:p w:rsidR="00EF4048" w:rsidRPr="00EF4048" w:rsidRDefault="00EF4048" w:rsidP="00EF4048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r w:rsidRPr="00EF4048">
        <w:rPr>
          <w:lang w:val="kk-KZ"/>
        </w:rPr>
        <w:t>Льюс</w:t>
      </w:r>
      <w:r w:rsidRPr="00EF4048">
        <w:t xml:space="preserve"> қышқылдары (мыс. AlCl₃) кейде ароматты сақинаны </w:t>
      </w:r>
      <w:r w:rsidRPr="00EF4048">
        <w:rPr>
          <w:rStyle w:val="a3"/>
          <w:b w:val="0"/>
        </w:rPr>
        <w:t>деактивациялайды</w:t>
      </w:r>
      <w:r w:rsidRPr="00EF4048">
        <w:t xml:space="preserve"> немесе тіпті </w:t>
      </w:r>
      <w:r w:rsidRPr="00EF4048">
        <w:rPr>
          <w:rStyle w:val="a3"/>
          <w:b w:val="0"/>
        </w:rPr>
        <w:t>реакциядан тыс жанама өнімдермен</w:t>
      </w:r>
      <w:r w:rsidRPr="00EF4048">
        <w:t xml:space="preserve"> байланысады.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rStyle w:val="a3"/>
          <w:b w:val="0"/>
        </w:rPr>
        <w:t>Мысал:</w:t>
      </w:r>
      <w:r w:rsidRPr="00EF4048">
        <w:t xml:space="preserve"> AlCl₃ артық болғанда амин топтары комплекс түзеді</w:t>
      </w:r>
      <w:r w:rsidRPr="00EF4048">
        <w:rPr>
          <w:lang w:val="kk-KZ"/>
        </w:rPr>
        <w:t xml:space="preserve">, </w:t>
      </w:r>
      <w:r w:rsidRPr="00EF4048">
        <w:t>реакция жүрмейді.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rStyle w:val="a3"/>
          <w:b w:val="0"/>
        </w:rPr>
        <w:t>Алдын алу жолдары:</w:t>
      </w:r>
    </w:p>
    <w:p w:rsidR="00EF4048" w:rsidRPr="00EF4048" w:rsidRDefault="00EF4048" w:rsidP="00EF4048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EF4048">
        <w:t>Катализатор мөлшерін нақты бақылау</w:t>
      </w:r>
    </w:p>
    <w:p w:rsidR="00EF4048" w:rsidRPr="00EF4048" w:rsidRDefault="00EF4048" w:rsidP="00EF4048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EF4048">
        <w:t xml:space="preserve">Амин топтарын </w:t>
      </w:r>
      <w:r w:rsidRPr="00EF4048">
        <w:rPr>
          <w:rStyle w:val="a3"/>
          <w:b w:val="0"/>
        </w:rPr>
        <w:t>ацилдеу арқылы қорғау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 xml:space="preserve">4.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Қосымша гидролиз немесе тотығу</w:t>
      </w:r>
    </w:p>
    <w:p w:rsidR="00EF4048" w:rsidRPr="00EF4048" w:rsidRDefault="00EF4048" w:rsidP="00EF4048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EF4048">
        <w:t xml:space="preserve">Реакция қоспасындағы </w:t>
      </w:r>
      <w:r w:rsidRPr="00EF4048">
        <w:rPr>
          <w:rStyle w:val="a3"/>
          <w:b w:val="0"/>
        </w:rPr>
        <w:t>су</w:t>
      </w:r>
      <w:r w:rsidRPr="00EF4048">
        <w:t xml:space="preserve">, </w:t>
      </w:r>
      <w:r w:rsidRPr="00EF4048">
        <w:rPr>
          <w:rStyle w:val="a3"/>
          <w:b w:val="0"/>
        </w:rPr>
        <w:t>оттегі</w:t>
      </w:r>
      <w:r w:rsidRPr="00EF4048">
        <w:t xml:space="preserve"> немесе </w:t>
      </w:r>
      <w:r w:rsidRPr="00EF4048">
        <w:rPr>
          <w:rStyle w:val="a3"/>
          <w:b w:val="0"/>
        </w:rPr>
        <w:t>қышқыл қалдықтары</w:t>
      </w:r>
      <w:r w:rsidRPr="00EF4048">
        <w:t xml:space="preserve"> ароматты қосылыстың тотығуына әкелуі мүмкін.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rStyle w:val="a3"/>
          <w:b w:val="0"/>
        </w:rPr>
        <w:t>Мысал:</w:t>
      </w:r>
      <w:r w:rsidRPr="00EF4048">
        <w:t xml:space="preserve"> Фридель–Крафтс реакциясында судың болуы катализатордың гидролизіне және өнімнің ыдырауына себеп болады.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rStyle w:val="a3"/>
          <w:b w:val="0"/>
        </w:rPr>
        <w:t>Алдын алу жолдары:</w:t>
      </w:r>
    </w:p>
    <w:p w:rsidR="00EF4048" w:rsidRPr="00EF4048" w:rsidRDefault="00EF4048" w:rsidP="00EF4048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EF4048">
        <w:t xml:space="preserve">Реакцияны </w:t>
      </w:r>
      <w:r w:rsidRPr="00EF4048">
        <w:rPr>
          <w:rStyle w:val="a3"/>
          <w:b w:val="0"/>
        </w:rPr>
        <w:t>сусыз және инертті ортада</w:t>
      </w:r>
      <w:r w:rsidRPr="00EF4048">
        <w:t xml:space="preserve"> жүргізу</w:t>
      </w:r>
    </w:p>
    <w:p w:rsidR="00EF4048" w:rsidRPr="00EF4048" w:rsidRDefault="00EF4048" w:rsidP="00EF4048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EF4048">
        <w:t>Жаңа дайындалған реагенттер пайдалану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 xml:space="preserve">5.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Сақина сыртындағы реакциялар</w:t>
      </w:r>
    </w:p>
    <w:p w:rsidR="00EF4048" w:rsidRPr="00EF4048" w:rsidRDefault="00EF4048" w:rsidP="00EF4048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EF4048">
        <w:t xml:space="preserve">Егер ароматты молекулада </w:t>
      </w:r>
      <w:r w:rsidRPr="00EF4048">
        <w:rPr>
          <w:rStyle w:val="a3"/>
          <w:b w:val="0"/>
        </w:rPr>
        <w:t>бүйір тізбек</w:t>
      </w:r>
      <w:r w:rsidRPr="00EF4048">
        <w:t xml:space="preserve"> болса, ол да электрофильді шабуылға ұшырауы мүмкін.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rStyle w:val="a3"/>
          <w:b w:val="0"/>
        </w:rPr>
        <w:t>Мысал:</w:t>
      </w:r>
      <w:r w:rsidRPr="00EF4048">
        <w:t xml:space="preserve"> Толуолды бромдағанда бром тек сақинаға емес, </w:t>
      </w:r>
      <w:r w:rsidRPr="00EF4048">
        <w:rPr>
          <w:rStyle w:val="a3"/>
          <w:b w:val="0"/>
        </w:rPr>
        <w:t>–CH₃ тобына да шабуылдай</w:t>
      </w:r>
      <w:r w:rsidRPr="00EF4048">
        <w:t xml:space="preserve"> алады</w:t>
      </w:r>
      <w:r w:rsidR="00D3478D">
        <w:rPr>
          <w:lang w:val="kk-KZ"/>
        </w:rPr>
        <w:t xml:space="preserve">, </w:t>
      </w:r>
      <w:r w:rsidRPr="00EF4048">
        <w:t>бензилбромид түзілуі мүмкін.</w:t>
      </w: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rStyle w:val="a3"/>
          <w:b w:val="0"/>
        </w:rPr>
        <w:t>Алдын алу жолдары:</w:t>
      </w:r>
    </w:p>
    <w:p w:rsidR="00EF4048" w:rsidRPr="00EF4048" w:rsidRDefault="00EF4048" w:rsidP="00EF4048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EF4048">
        <w:t>Температура мен реагенттерді бақылау</w:t>
      </w:r>
    </w:p>
    <w:p w:rsidR="00EF4048" w:rsidRPr="00EF4048" w:rsidRDefault="00EF4048" w:rsidP="00EF4048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Радикал тетікті</w:t>
      </w:r>
      <w:r w:rsidRPr="00EF4048">
        <w:t xml:space="preserve"> реакциялардан аулақ болу</w:t>
      </w:r>
    </w:p>
    <w:p w:rsid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 xml:space="preserve"> Жанама реакцияларды болдырмау бойынша жалпы тәсілдер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478D" w:rsidTr="00C5723D"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Мәселе түрі</w:t>
            </w:r>
          </w:p>
        </w:tc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Алдын алу әдісі</w:t>
            </w:r>
          </w:p>
        </w:tc>
      </w:tr>
      <w:tr w:rsidR="00D3478D" w:rsidTr="00C5723D"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Полисубституция</w:t>
            </w:r>
          </w:p>
        </w:tc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Мөлшер, температура, қорғау топтары</w:t>
            </w:r>
          </w:p>
        </w:tc>
      </w:tr>
      <w:tr w:rsidR="00D3478D" w:rsidTr="00C5723D"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Қайта құрылу</w:t>
            </w:r>
          </w:p>
        </w:tc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Ацилдеу, тұрақты электрофильдер</w:t>
            </w:r>
          </w:p>
        </w:tc>
      </w:tr>
      <w:tr w:rsidR="00D3478D" w:rsidTr="00C5723D"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Катализатор белсенділігі</w:t>
            </w:r>
          </w:p>
        </w:tc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Дозалау, қорғау топтарын қолдану</w:t>
            </w:r>
          </w:p>
        </w:tc>
      </w:tr>
      <w:tr w:rsidR="00D3478D" w:rsidTr="00C5723D"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Тотығу, гидролиз</w:t>
            </w:r>
          </w:p>
        </w:tc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Сусыз орта, инертті атмосфера</w:t>
            </w:r>
          </w:p>
        </w:tc>
      </w:tr>
      <w:tr w:rsidR="00D3478D" w:rsidTr="00C5723D"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Бүйір тізбек реакциясы</w:t>
            </w:r>
          </w:p>
        </w:tc>
        <w:tc>
          <w:tcPr>
            <w:tcW w:w="4814" w:type="dxa"/>
            <w:vAlign w:val="center"/>
          </w:tcPr>
          <w:p w:rsidR="00D3478D" w:rsidRPr="00EF4048" w:rsidRDefault="00D3478D" w:rsidP="004B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Реакция бағытын бақылау</w:t>
            </w:r>
          </w:p>
        </w:tc>
      </w:tr>
    </w:tbl>
    <w:p w:rsidR="00D546AD" w:rsidRDefault="00D546AD" w:rsidP="00EF4048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</w:p>
    <w:p w:rsidR="00EF4048" w:rsidRPr="00EF4048" w:rsidRDefault="00EF4048" w:rsidP="00EF4048">
      <w:pPr>
        <w:pStyle w:val="a7"/>
        <w:spacing w:before="0" w:beforeAutospacing="0" w:after="0" w:afterAutospacing="0"/>
        <w:ind w:firstLine="709"/>
        <w:jc w:val="both"/>
      </w:pPr>
      <w:r w:rsidRPr="00EF4048">
        <w:rPr>
          <w:lang w:val="kk-KZ"/>
        </w:rPr>
        <w:lastRenderedPageBreak/>
        <w:t>Сонымен, э</w:t>
      </w:r>
      <w:r w:rsidRPr="00D546AD">
        <w:rPr>
          <w:lang w:val="kk-KZ"/>
        </w:rPr>
        <w:t xml:space="preserve">лектрофильді орынбасу реакциялары қарапайым болып көрінгенімен, </w:t>
      </w:r>
      <w:r w:rsidRPr="00D546AD">
        <w:rPr>
          <w:rStyle w:val="a3"/>
          <w:b w:val="0"/>
          <w:lang w:val="kk-KZ"/>
        </w:rPr>
        <w:t>жанама процестерді ескермесек</w:t>
      </w:r>
      <w:r w:rsidRPr="00D546AD">
        <w:rPr>
          <w:lang w:val="kk-KZ"/>
        </w:rPr>
        <w:t xml:space="preserve">, қажетті өнім орнына </w:t>
      </w:r>
      <w:r w:rsidRPr="00D546AD">
        <w:rPr>
          <w:rStyle w:val="a3"/>
          <w:b w:val="0"/>
          <w:lang w:val="kk-KZ"/>
        </w:rPr>
        <w:t>қалдықтар, көп орынбасылған немесе қайта құрылған молекулалар</w:t>
      </w:r>
      <w:r w:rsidRPr="00D546AD">
        <w:rPr>
          <w:lang w:val="kk-KZ"/>
        </w:rPr>
        <w:t xml:space="preserve"> түзіледі. </w:t>
      </w:r>
      <w:r w:rsidRPr="00EF4048">
        <w:t xml:space="preserve">Реакцияны тиімді және селективті жүргізу үшін шарттарды дәл бақылау және кей жағдайларда </w:t>
      </w:r>
      <w:r w:rsidRPr="00EF4048">
        <w:rPr>
          <w:rStyle w:val="a3"/>
          <w:b w:val="0"/>
        </w:rPr>
        <w:t>функционалдық топтарды қорғау</w:t>
      </w:r>
      <w:r w:rsidRPr="00EF4048">
        <w:t xml:space="preserve"> қажет.</w:t>
      </w:r>
    </w:p>
    <w:p w:rsidR="00EF4048" w:rsidRP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>Жаңа бағыттар мен инновациялық тәсілдер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>1. N</w:t>
      </w:r>
      <w:r w:rsidRPr="00EF4048">
        <w:rPr>
          <w:rFonts w:ascii="Times New Roman" w:hAnsi="Times New Roman" w:cs="Times New Roman"/>
          <w:b/>
          <w:color w:val="auto"/>
          <w:lang w:val="kk-KZ"/>
        </w:rPr>
        <w:t>-</w:t>
      </w:r>
      <w:r w:rsidRPr="00EF4048">
        <w:rPr>
          <w:rFonts w:ascii="Times New Roman" w:hAnsi="Times New Roman" w:cs="Times New Roman"/>
          <w:color w:val="auto"/>
        </w:rPr>
        <w:t>фторбензолсульфонимид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EF4048">
        <w:rPr>
          <w:rStyle w:val="a3"/>
          <w:rFonts w:ascii="Times New Roman" w:hAnsi="Times New Roman" w:cs="Times New Roman"/>
          <w:bCs w:val="0"/>
          <w:color w:val="auto"/>
        </w:rPr>
        <w:t>(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N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noBreakHyphen/>
        <w:t>fluorobenzenesulfonimide</w:t>
      </w:r>
      <w:r w:rsidRPr="00EF4048">
        <w:rPr>
          <w:rStyle w:val="a3"/>
          <w:rFonts w:ascii="Times New Roman" w:hAnsi="Times New Roman" w:cs="Times New Roman"/>
          <w:bCs w:val="0"/>
          <w:color w:val="auto"/>
        </w:rPr>
        <w:t xml:space="preserve">,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NFSI) қолдану</w:t>
      </w:r>
    </w:p>
    <w:p w:rsidR="00EF4048" w:rsidRPr="00EF4048" w:rsidRDefault="00EF4048" w:rsidP="00EF4048">
      <w:pPr>
        <w:pStyle w:val="a7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 w:rsidRPr="00EF4048">
        <w:t xml:space="preserve">2024 жылы RSC Advances журналында жарияланған зерттеуде </w:t>
      </w:r>
      <w:r w:rsidRPr="00EF4048">
        <w:rPr>
          <w:rStyle w:val="a3"/>
          <w:b w:val="0"/>
        </w:rPr>
        <w:t>электронға бай арендерге NFSI арқылы орынбасу</w:t>
      </w:r>
      <w:r w:rsidRPr="00EF4048">
        <w:t xml:space="preserve"> реакциясы қарастырылды.</w:t>
      </w:r>
    </w:p>
    <w:p w:rsidR="00EF4048" w:rsidRPr="00EF4048" w:rsidRDefault="00EF4048" w:rsidP="00EF4048">
      <w:pPr>
        <w:pStyle w:val="a7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 w:rsidRPr="00EF4048">
        <w:t xml:space="preserve">NFSI </w:t>
      </w:r>
      <w:r w:rsidRPr="00EF4048">
        <w:rPr>
          <w:lang w:val="kk-KZ"/>
        </w:rPr>
        <w:t>-</w:t>
      </w:r>
      <w:r w:rsidRPr="00EF4048">
        <w:t xml:space="preserve"> стехиометриялық және селективті электрофиль, бұл полисубституция мен қайта құрылуды айтарлықтай төмендетеді (</w:t>
      </w:r>
      <w:hyperlink r:id="rId12" w:tooltip="Electrophilic Aromatic Substitution: New Insights into an Old Class of Reactions | Accounts of Chemical Research" w:history="1">
        <w:r w:rsidRPr="00EF4048">
          <w:rPr>
            <w:rStyle w:val="a8"/>
            <w:color w:val="auto"/>
            <w:u w:val="none"/>
          </w:rPr>
          <w:t>pubs.acs.org</w:t>
        </w:r>
      </w:hyperlink>
      <w:r w:rsidRPr="00EF4048">
        <w:t>).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 xml:space="preserve">2. </w:t>
      </w:r>
      <w:r w:rsidRPr="00D3478D">
        <w:rPr>
          <w:rFonts w:ascii="Times New Roman" w:hAnsi="Times New Roman" w:cs="Times New Roman"/>
          <w:color w:val="auto"/>
          <w:lang w:val="kk-KZ"/>
        </w:rPr>
        <w:t>Г</w:t>
      </w:r>
      <w:r w:rsidRPr="00EF4048">
        <w:rPr>
          <w:rFonts w:ascii="Times New Roman" w:hAnsi="Times New Roman" w:cs="Times New Roman"/>
          <w:color w:val="auto"/>
        </w:rPr>
        <w:t>ексафтороизопропанол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(hexafluoroisopropanol</w:t>
      </w:r>
      <w:r w:rsidRPr="00EF4048">
        <w:rPr>
          <w:rStyle w:val="a3"/>
          <w:rFonts w:ascii="Times New Roman" w:hAnsi="Times New Roman" w:cs="Times New Roman"/>
          <w:bCs w:val="0"/>
          <w:color w:val="auto"/>
        </w:rPr>
        <w:t xml:space="preserve">,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HFIP) ерітінділерін қолдану</w:t>
      </w:r>
    </w:p>
    <w:p w:rsidR="00EF4048" w:rsidRPr="00EF4048" w:rsidRDefault="00EF4048" w:rsidP="00EF4048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r w:rsidRPr="00EF4048">
        <w:t>HFIP қарсы әрекеттерде (мысалы, Фридель–Крафтс) стабилизатор және катализаторлық орта ретінде жасырын жұмыстан шығады.</w:t>
      </w:r>
    </w:p>
    <w:p w:rsidR="00EF4048" w:rsidRPr="00EF4048" w:rsidRDefault="00EF4048" w:rsidP="00EF4048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r w:rsidRPr="00EF4048">
        <w:t xml:space="preserve">HFIP </w:t>
      </w:r>
      <w:r w:rsidRPr="00EF4048">
        <w:rPr>
          <w:rStyle w:val="a3"/>
          <w:b w:val="0"/>
        </w:rPr>
        <w:t>катионды интермедиаттарды тұрақтандырады</w:t>
      </w:r>
      <w:r w:rsidRPr="00EF4048">
        <w:t>, нәтижесінде жанама реакциялар азаяды және өнімдер селективтілігі артады (</w:t>
      </w:r>
      <w:hyperlink r:id="rId13" w:tooltip="4b Electrophilic Aromatic Substitution" w:history="1">
        <w:r w:rsidRPr="00EF4048">
          <w:rPr>
            <w:rStyle w:val="a8"/>
            <w:color w:val="auto"/>
            <w:u w:val="none"/>
          </w:rPr>
          <w:t>ResearchGate</w:t>
        </w:r>
      </w:hyperlink>
      <w:r w:rsidRPr="00EF4048">
        <w:t>).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 xml:space="preserve">3.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Катализатор дизайнында инновациялар</w:t>
      </w:r>
    </w:p>
    <w:p w:rsidR="00EF4048" w:rsidRPr="00EF4048" w:rsidRDefault="00EF4048" w:rsidP="00EF4048">
      <w:pPr>
        <w:pStyle w:val="a7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EF4048">
        <w:t xml:space="preserve">Зарядталған тиоурет катализаторлары (charged thiourea catalysts) — </w:t>
      </w:r>
      <w:r w:rsidRPr="00EF4048">
        <w:rPr>
          <w:rStyle w:val="a3"/>
          <w:b w:val="0"/>
        </w:rPr>
        <w:t>hydrogen-bond</w:t>
      </w:r>
      <w:r w:rsidRPr="00EF4048">
        <w:t xml:space="preserve"> арқылы субстратты белсендіреді және LUMO деңгейін төмендетеді.</w:t>
      </w:r>
    </w:p>
    <w:p w:rsidR="00EF4048" w:rsidRPr="00EF4048" w:rsidRDefault="00EF4048" w:rsidP="00EF4048">
      <w:pPr>
        <w:pStyle w:val="a7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EF4048">
        <w:t xml:space="preserve">Осының арқасында </w:t>
      </w:r>
      <w:r w:rsidRPr="00EF4048">
        <w:rPr>
          <w:rStyle w:val="a3"/>
          <w:b w:val="0"/>
        </w:rPr>
        <w:t>Friedel–Crafts алкилдеуде жанама өнімдер аз</w:t>
      </w:r>
      <w:r w:rsidRPr="00EF4048">
        <w:t>, селективтілік жоғарылайды (</w:t>
      </w:r>
      <w:hyperlink r:id="rId14" w:tooltip="Electrophilic Aromatic Substitution" w:history="1">
        <w:r w:rsidRPr="00EF4048">
          <w:rPr>
            <w:rStyle w:val="a8"/>
            <w:color w:val="auto"/>
            <w:u w:val="none"/>
          </w:rPr>
          <w:t>ResearchGate</w:t>
        </w:r>
      </w:hyperlink>
      <w:r w:rsidRPr="00EF4048">
        <w:t>).</w:t>
      </w:r>
    </w:p>
    <w:p w:rsidR="00EF4048" w:rsidRPr="00EF4048" w:rsidRDefault="00EF4048" w:rsidP="00EF404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EF4048">
        <w:rPr>
          <w:rFonts w:ascii="Times New Roman" w:hAnsi="Times New Roman" w:cs="Times New Roman"/>
          <w:color w:val="auto"/>
        </w:rPr>
        <w:t xml:space="preserve">4. </w:t>
      </w:r>
      <w:r w:rsidRPr="00EF4048">
        <w:rPr>
          <w:rStyle w:val="a3"/>
          <w:rFonts w:ascii="Times New Roman" w:hAnsi="Times New Roman" w:cs="Times New Roman"/>
          <w:b w:val="0"/>
          <w:bCs w:val="0"/>
          <w:color w:val="auto"/>
        </w:rPr>
        <w:t>Электростатикалық және сыртқы электр өрісі арқылы басқару</w:t>
      </w:r>
    </w:p>
    <w:p w:rsidR="00EF4048" w:rsidRPr="00EF4048" w:rsidRDefault="00EF4048" w:rsidP="00EF4048">
      <w:pPr>
        <w:pStyle w:val="a7"/>
        <w:numPr>
          <w:ilvl w:val="0"/>
          <w:numId w:val="30"/>
        </w:numPr>
        <w:spacing w:before="0" w:beforeAutospacing="0" w:after="0" w:afterAutospacing="0"/>
        <w:ind w:left="0" w:firstLine="709"/>
        <w:jc w:val="both"/>
      </w:pPr>
      <w:r w:rsidRPr="00EF4048">
        <w:t xml:space="preserve">2019 жылдан бері ары қарай зерттеліп келе жатқан бағыт: </w:t>
      </w:r>
      <w:r w:rsidRPr="00EF4048">
        <w:rPr>
          <w:rStyle w:val="a3"/>
          <w:b w:val="0"/>
        </w:rPr>
        <w:t>сыртқы электр өрісі арқылы реакция жылдамдығы мен селективтілігін реттеу</w:t>
      </w:r>
      <w:r w:rsidRPr="00EF4048">
        <w:t>.</w:t>
      </w:r>
    </w:p>
    <w:p w:rsidR="00EF4048" w:rsidRPr="00EF4048" w:rsidRDefault="00EF4048" w:rsidP="00EF4048">
      <w:pPr>
        <w:pStyle w:val="a7"/>
        <w:numPr>
          <w:ilvl w:val="0"/>
          <w:numId w:val="30"/>
        </w:numPr>
        <w:spacing w:before="0" w:beforeAutospacing="0" w:after="0" w:afterAutospacing="0"/>
        <w:ind w:left="0" w:firstLine="709"/>
        <w:jc w:val="both"/>
      </w:pPr>
      <w:r w:rsidRPr="00EF4048">
        <w:t xml:space="preserve">Осындай әдістер </w:t>
      </w:r>
      <w:r w:rsidRPr="00EF4048">
        <w:rPr>
          <w:rStyle w:val="a3"/>
          <w:b w:val="0"/>
        </w:rPr>
        <w:t>полисубституция мен орынбасу бағытталуын</w:t>
      </w:r>
      <w:r w:rsidRPr="00EF4048">
        <w:t xml:space="preserve"> тиімді басқаруға мүмкіндік береді (</w:t>
      </w:r>
      <w:hyperlink r:id="rId15" w:tooltip="4a Nucleophilic Aromatic Substitution" w:history="1">
        <w:r w:rsidRPr="00EF4048">
          <w:rPr>
            <w:rStyle w:val="a8"/>
            <w:color w:val="auto"/>
            <w:u w:val="none"/>
          </w:rPr>
          <w:t>ResearchGate</w:t>
        </w:r>
      </w:hyperlink>
      <w:r w:rsidRPr="00EF4048">
        <w:t>).</w:t>
      </w:r>
    </w:p>
    <w:p w:rsidR="00EF4048" w:rsidRDefault="00EF4048" w:rsidP="00EF404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048">
        <w:rPr>
          <w:rFonts w:ascii="Times New Roman" w:hAnsi="Times New Roman" w:cs="Times New Roman"/>
          <w:color w:val="auto"/>
          <w:sz w:val="24"/>
          <w:szCs w:val="24"/>
        </w:rPr>
        <w:t>Жанама реакцияларды азайтуға нақты стратегиялар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D3478D" w:rsidTr="00D3478D">
        <w:tc>
          <w:tcPr>
            <w:tcW w:w="283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Жанама реакция түрі</w:t>
            </w:r>
          </w:p>
        </w:tc>
        <w:tc>
          <w:tcPr>
            <w:tcW w:w="3588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Жаңа әдіс / шешім</w:t>
            </w:r>
          </w:p>
        </w:tc>
        <w:tc>
          <w:tcPr>
            <w:tcW w:w="321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bCs/>
                <w:sz w:val="24"/>
                <w:szCs w:val="24"/>
              </w:rPr>
              <w:t>Артықшылықтары</w:t>
            </w:r>
          </w:p>
        </w:tc>
      </w:tr>
      <w:tr w:rsidR="00D3478D" w:rsidTr="00D3478D">
        <w:tc>
          <w:tcPr>
            <w:tcW w:w="283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Полисубституция</w:t>
            </w:r>
          </w:p>
        </w:tc>
        <w:tc>
          <w:tcPr>
            <w:tcW w:w="3588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NFSI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 xml:space="preserve"> селективті электрофиль</w:t>
            </w:r>
          </w:p>
        </w:tc>
        <w:tc>
          <w:tcPr>
            <w:tcW w:w="321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Артық орынбасу азаяды, бір орынбасу ғана</w:t>
            </w:r>
          </w:p>
        </w:tc>
      </w:tr>
      <w:tr w:rsidR="00D3478D" w:rsidTr="00D3478D">
        <w:tc>
          <w:tcPr>
            <w:tcW w:w="283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Қайта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құрылу </w:t>
            </w:r>
          </w:p>
        </w:tc>
        <w:tc>
          <w:tcPr>
            <w:tcW w:w="3588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HFIP орта мен сәйкес катализатор құрылымы</w:t>
            </w:r>
          </w:p>
        </w:tc>
        <w:tc>
          <w:tcPr>
            <w:tcW w:w="321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Құрылым тұрақты</w:t>
            </w:r>
          </w:p>
        </w:tc>
      </w:tr>
      <w:tr w:rsidR="00D3478D" w:rsidTr="00D3478D">
        <w:tc>
          <w:tcPr>
            <w:tcW w:w="283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Катализатор артық реактивтілігі</w:t>
            </w:r>
          </w:p>
        </w:tc>
        <w:tc>
          <w:tcPr>
            <w:tcW w:w="3588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Тиоуреа негізіндегі және арнайы катализаторлар</w:t>
            </w:r>
          </w:p>
        </w:tc>
        <w:tc>
          <w:tcPr>
            <w:tcW w:w="321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нергияны төмендетіп, реакцияны бақылайды</w:t>
            </w:r>
          </w:p>
        </w:tc>
      </w:tr>
      <w:tr w:rsidR="00D3478D" w:rsidTr="00D3478D">
        <w:tc>
          <w:tcPr>
            <w:tcW w:w="283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Реакция жылдамдығын басқару</w:t>
            </w:r>
          </w:p>
        </w:tc>
        <w:tc>
          <w:tcPr>
            <w:tcW w:w="3588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Электр өрісін қолдану</w:t>
            </w:r>
          </w:p>
        </w:tc>
        <w:tc>
          <w:tcPr>
            <w:tcW w:w="3210" w:type="dxa"/>
          </w:tcPr>
          <w:p w:rsidR="00D3478D" w:rsidRPr="00EF4048" w:rsidRDefault="00D3478D" w:rsidP="00D3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48">
              <w:rPr>
                <w:rFonts w:ascii="Times New Roman" w:hAnsi="Times New Roman" w:cs="Times New Roman"/>
                <w:sz w:val="24"/>
                <w:szCs w:val="24"/>
              </w:rPr>
              <w:t>Ориентациялық селективтілік және жанама өнімділікті төмендету</w:t>
            </w:r>
          </w:p>
        </w:tc>
      </w:tr>
    </w:tbl>
    <w:p w:rsidR="005B6C8D" w:rsidRDefault="005B6C8D" w:rsidP="00EF4048">
      <w:pPr>
        <w:pStyle w:val="a7"/>
        <w:spacing w:before="0" w:beforeAutospacing="0" w:after="0" w:afterAutospacing="0"/>
        <w:ind w:left="709"/>
        <w:jc w:val="both"/>
        <w:rPr>
          <w:rStyle w:val="a3"/>
          <w:b w:val="0"/>
          <w:bCs w:val="0"/>
        </w:rPr>
      </w:pPr>
    </w:p>
    <w:p w:rsidR="00EF4048" w:rsidRPr="00EF4048" w:rsidRDefault="00EF4048" w:rsidP="00EF4048">
      <w:pPr>
        <w:pStyle w:val="a7"/>
        <w:spacing w:before="0" w:beforeAutospacing="0" w:after="0" w:afterAutospacing="0"/>
        <w:ind w:left="709"/>
        <w:jc w:val="both"/>
        <w:rPr>
          <w:rStyle w:val="a3"/>
          <w:b w:val="0"/>
          <w:bCs w:val="0"/>
        </w:rPr>
      </w:pPr>
      <w:bookmarkStart w:id="0" w:name="_GoBack"/>
      <w:bookmarkEnd w:id="0"/>
      <w:r w:rsidRPr="00EF4048">
        <w:rPr>
          <w:rStyle w:val="a3"/>
          <w:b w:val="0"/>
          <w:bCs w:val="0"/>
        </w:rPr>
        <w:t xml:space="preserve">Сонымен, </w:t>
      </w:r>
    </w:p>
    <w:p w:rsidR="00EF4048" w:rsidRPr="00EF4048" w:rsidRDefault="00EF4048" w:rsidP="00EF4048">
      <w:pPr>
        <w:pStyle w:val="a7"/>
        <w:numPr>
          <w:ilvl w:val="0"/>
          <w:numId w:val="31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NFSI</w:t>
      </w:r>
      <w:r w:rsidR="00D3478D">
        <w:t xml:space="preserve"> </w:t>
      </w:r>
      <w:r w:rsidR="00D3478D">
        <w:rPr>
          <w:lang w:val="kk-KZ"/>
        </w:rPr>
        <w:t>-</w:t>
      </w:r>
      <w:r w:rsidRPr="00EF4048">
        <w:t xml:space="preserve"> селективті, артық орынбасуды төмендететін жаңа электрофиль ретінде тиімді.</w:t>
      </w:r>
    </w:p>
    <w:p w:rsidR="00EF4048" w:rsidRPr="00EF4048" w:rsidRDefault="00EF4048" w:rsidP="00EF4048">
      <w:pPr>
        <w:pStyle w:val="a7"/>
        <w:numPr>
          <w:ilvl w:val="0"/>
          <w:numId w:val="31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HFIP ерітінділері</w:t>
      </w:r>
      <w:r w:rsidR="00D3478D">
        <w:t xml:space="preserve"> </w:t>
      </w:r>
      <w:r w:rsidR="00D3478D">
        <w:rPr>
          <w:lang w:val="kk-KZ"/>
        </w:rPr>
        <w:t>-</w:t>
      </w:r>
      <w:r w:rsidRPr="00EF4048">
        <w:t xml:space="preserve"> стабилизация және реакцияны бақылау үшін пайдалы.</w:t>
      </w:r>
    </w:p>
    <w:p w:rsidR="00EF4048" w:rsidRPr="00EF4048" w:rsidRDefault="00EF4048" w:rsidP="00EF4048">
      <w:pPr>
        <w:pStyle w:val="a7"/>
        <w:numPr>
          <w:ilvl w:val="0"/>
          <w:numId w:val="31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Инновациялық катализаторлар</w:t>
      </w:r>
      <w:r w:rsidRPr="00EF4048">
        <w:t xml:space="preserve"> (зарядталған тиоуреалар) жаңа селективтілік пен жанама өнімдерді азайтуға бағытталған.</w:t>
      </w:r>
    </w:p>
    <w:p w:rsidR="00EF4048" w:rsidRPr="00EF4048" w:rsidRDefault="00EF4048" w:rsidP="00EF4048">
      <w:pPr>
        <w:pStyle w:val="a7"/>
        <w:numPr>
          <w:ilvl w:val="0"/>
          <w:numId w:val="31"/>
        </w:numPr>
        <w:spacing w:before="0" w:beforeAutospacing="0" w:after="0" w:afterAutospacing="0"/>
        <w:ind w:left="0" w:firstLine="709"/>
        <w:jc w:val="both"/>
      </w:pPr>
      <w:r w:rsidRPr="00EF4048">
        <w:rPr>
          <w:rStyle w:val="a3"/>
          <w:b w:val="0"/>
        </w:rPr>
        <w:t>Электр өрісі арқылы реакцияларды басқару</w:t>
      </w:r>
      <w:r w:rsidR="00D3478D">
        <w:t xml:space="preserve"> </w:t>
      </w:r>
      <w:r w:rsidR="00D3478D">
        <w:rPr>
          <w:lang w:val="kk-KZ"/>
        </w:rPr>
        <w:t>-</w:t>
      </w:r>
      <w:r w:rsidRPr="00EF4048">
        <w:t xml:space="preserve"> теориялық және тәжірибелік тұрғыда перспективті.</w:t>
      </w:r>
    </w:p>
    <w:p w:rsidR="005B6C8D" w:rsidRDefault="005B6C8D" w:rsidP="00646A4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6A4A" w:rsidRPr="00701554" w:rsidRDefault="00646A4A" w:rsidP="00646A4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 сұрақтары:</w:t>
      </w:r>
    </w:p>
    <w:p w:rsidR="00646A4A" w:rsidRPr="00BB6406" w:rsidRDefault="00646A4A" w:rsidP="00646A4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 амин тобы орто/пара-басқарушы болып табылады?</w:t>
      </w:r>
    </w:p>
    <w:p w:rsidR="00646A4A" w:rsidRPr="00BB6406" w:rsidRDefault="00646A4A" w:rsidP="00646A4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0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Фридель-Крафтс ацилдеу мен алкилдеу реакцияларының негізгі айырмашылықтары қандай?</w:t>
      </w:r>
    </w:p>
    <w:p w:rsidR="00646A4A" w:rsidRPr="00BB6406" w:rsidRDefault="00646A4A" w:rsidP="00646A4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Молекуланың компланарлығы реакция жылдамдығына қалай әсер етеді?</w:t>
      </w:r>
    </w:p>
    <w:p w:rsidR="00646A4A" w:rsidRPr="00BB6406" w:rsidRDefault="00646A4A" w:rsidP="00646A4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0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Электрофильді орынбасу реакцияларында қандай жанама процестер кездеседі?</w:t>
      </w:r>
    </w:p>
    <w:p w:rsidR="00646A4A" w:rsidRPr="00BB6406" w:rsidRDefault="00646A4A" w:rsidP="00646A4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Электронды тартушы топтар ароматты сақинада орынбасу бағытын қалай өзгертеді?</w:t>
      </w:r>
    </w:p>
    <w:sectPr w:rsidR="00646A4A" w:rsidRPr="00BB6406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3D"/>
    <w:multiLevelType w:val="multilevel"/>
    <w:tmpl w:val="B4824C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5E68"/>
    <w:multiLevelType w:val="multilevel"/>
    <w:tmpl w:val="C2B06C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40D3F"/>
    <w:multiLevelType w:val="multilevel"/>
    <w:tmpl w:val="2C7AAD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66A8"/>
    <w:multiLevelType w:val="hybridMultilevel"/>
    <w:tmpl w:val="30B84998"/>
    <w:lvl w:ilvl="0" w:tplc="0E0C442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5905F1"/>
    <w:multiLevelType w:val="multilevel"/>
    <w:tmpl w:val="CE8A0B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A5E8A"/>
    <w:multiLevelType w:val="multilevel"/>
    <w:tmpl w:val="24369C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7" w15:restartNumberingAfterBreak="0">
    <w:nsid w:val="14604A95"/>
    <w:multiLevelType w:val="multilevel"/>
    <w:tmpl w:val="1B1EA0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60F8B"/>
    <w:multiLevelType w:val="multilevel"/>
    <w:tmpl w:val="5DD2B3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31885"/>
    <w:multiLevelType w:val="multilevel"/>
    <w:tmpl w:val="DB3AE2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50E45"/>
    <w:multiLevelType w:val="multilevel"/>
    <w:tmpl w:val="480689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713C2"/>
    <w:multiLevelType w:val="multilevel"/>
    <w:tmpl w:val="0952E6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30B0F"/>
    <w:multiLevelType w:val="multilevel"/>
    <w:tmpl w:val="0CAED6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CD252A"/>
    <w:multiLevelType w:val="multilevel"/>
    <w:tmpl w:val="BFD62A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73BBB"/>
    <w:multiLevelType w:val="multilevel"/>
    <w:tmpl w:val="4E66F1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57DDE"/>
    <w:multiLevelType w:val="multilevel"/>
    <w:tmpl w:val="5AA019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24477"/>
    <w:multiLevelType w:val="multilevel"/>
    <w:tmpl w:val="AE68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25B11"/>
    <w:multiLevelType w:val="multilevel"/>
    <w:tmpl w:val="51DCFB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34CDF"/>
    <w:multiLevelType w:val="multilevel"/>
    <w:tmpl w:val="9F7E0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719BF"/>
    <w:multiLevelType w:val="multilevel"/>
    <w:tmpl w:val="D0CCCA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668A5"/>
    <w:multiLevelType w:val="multilevel"/>
    <w:tmpl w:val="959A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735B9"/>
    <w:multiLevelType w:val="multilevel"/>
    <w:tmpl w:val="81589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50FC9"/>
    <w:multiLevelType w:val="multilevel"/>
    <w:tmpl w:val="AA32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F25BC"/>
    <w:multiLevelType w:val="multilevel"/>
    <w:tmpl w:val="794857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EB20C6"/>
    <w:multiLevelType w:val="multilevel"/>
    <w:tmpl w:val="D832AD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26" w15:restartNumberingAfterBreak="0">
    <w:nsid w:val="573266EE"/>
    <w:multiLevelType w:val="multilevel"/>
    <w:tmpl w:val="0B4A849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91E24"/>
    <w:multiLevelType w:val="multilevel"/>
    <w:tmpl w:val="B68A44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24BBB"/>
    <w:multiLevelType w:val="multilevel"/>
    <w:tmpl w:val="D2CA2F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11A99"/>
    <w:multiLevelType w:val="multilevel"/>
    <w:tmpl w:val="67FEE3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BD273A"/>
    <w:multiLevelType w:val="multilevel"/>
    <w:tmpl w:val="079093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477A35"/>
    <w:multiLevelType w:val="multilevel"/>
    <w:tmpl w:val="1CF4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865D8C"/>
    <w:multiLevelType w:val="multilevel"/>
    <w:tmpl w:val="3C4A49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B63"/>
    <w:multiLevelType w:val="multilevel"/>
    <w:tmpl w:val="A628CB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87CA8"/>
    <w:multiLevelType w:val="multilevel"/>
    <w:tmpl w:val="D0D4D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37" w15:restartNumberingAfterBreak="0">
    <w:nsid w:val="745703CC"/>
    <w:multiLevelType w:val="multilevel"/>
    <w:tmpl w:val="A5C299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3E78E5"/>
    <w:multiLevelType w:val="multilevel"/>
    <w:tmpl w:val="707E12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5"/>
  </w:num>
  <w:num w:numId="3">
    <w:abstractNumId w:val="36"/>
  </w:num>
  <w:num w:numId="4">
    <w:abstractNumId w:val="28"/>
  </w:num>
  <w:num w:numId="5">
    <w:abstractNumId w:val="16"/>
  </w:num>
  <w:num w:numId="6">
    <w:abstractNumId w:val="22"/>
  </w:num>
  <w:num w:numId="7">
    <w:abstractNumId w:val="29"/>
  </w:num>
  <w:num w:numId="8">
    <w:abstractNumId w:val="32"/>
  </w:num>
  <w:num w:numId="9">
    <w:abstractNumId w:val="14"/>
  </w:num>
  <w:num w:numId="10">
    <w:abstractNumId w:val="18"/>
  </w:num>
  <w:num w:numId="11">
    <w:abstractNumId w:val="38"/>
  </w:num>
  <w:num w:numId="12">
    <w:abstractNumId w:val="1"/>
  </w:num>
  <w:num w:numId="13">
    <w:abstractNumId w:val="23"/>
  </w:num>
  <w:num w:numId="14">
    <w:abstractNumId w:val="13"/>
  </w:num>
  <w:num w:numId="15">
    <w:abstractNumId w:val="4"/>
  </w:num>
  <w:num w:numId="16">
    <w:abstractNumId w:val="7"/>
  </w:num>
  <w:num w:numId="17">
    <w:abstractNumId w:val="37"/>
  </w:num>
  <w:num w:numId="18">
    <w:abstractNumId w:val="34"/>
  </w:num>
  <w:num w:numId="19">
    <w:abstractNumId w:val="11"/>
  </w:num>
  <w:num w:numId="20">
    <w:abstractNumId w:val="31"/>
  </w:num>
  <w:num w:numId="21">
    <w:abstractNumId w:val="19"/>
  </w:num>
  <w:num w:numId="22">
    <w:abstractNumId w:val="9"/>
  </w:num>
  <w:num w:numId="23">
    <w:abstractNumId w:val="24"/>
  </w:num>
  <w:num w:numId="24">
    <w:abstractNumId w:val="5"/>
  </w:num>
  <w:num w:numId="25">
    <w:abstractNumId w:val="33"/>
  </w:num>
  <w:num w:numId="26">
    <w:abstractNumId w:val="2"/>
  </w:num>
  <w:num w:numId="27">
    <w:abstractNumId w:val="30"/>
  </w:num>
  <w:num w:numId="28">
    <w:abstractNumId w:val="0"/>
  </w:num>
  <w:num w:numId="29">
    <w:abstractNumId w:val="15"/>
  </w:num>
  <w:num w:numId="30">
    <w:abstractNumId w:val="27"/>
  </w:num>
  <w:num w:numId="31">
    <w:abstractNumId w:val="8"/>
  </w:num>
  <w:num w:numId="32">
    <w:abstractNumId w:val="35"/>
  </w:num>
  <w:num w:numId="33">
    <w:abstractNumId w:val="17"/>
  </w:num>
  <w:num w:numId="34">
    <w:abstractNumId w:val="21"/>
  </w:num>
  <w:num w:numId="35">
    <w:abstractNumId w:val="10"/>
  </w:num>
  <w:num w:numId="36">
    <w:abstractNumId w:val="20"/>
  </w:num>
  <w:num w:numId="37">
    <w:abstractNumId w:val="12"/>
  </w:num>
  <w:num w:numId="38">
    <w:abstractNumId w:val="2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76ACF"/>
    <w:rsid w:val="000776A1"/>
    <w:rsid w:val="00091AFB"/>
    <w:rsid w:val="00091B37"/>
    <w:rsid w:val="000C4A66"/>
    <w:rsid w:val="001139CB"/>
    <w:rsid w:val="001E0FDF"/>
    <w:rsid w:val="001F5721"/>
    <w:rsid w:val="00214BEB"/>
    <w:rsid w:val="0029291F"/>
    <w:rsid w:val="002C18E8"/>
    <w:rsid w:val="00390167"/>
    <w:rsid w:val="003D1DFB"/>
    <w:rsid w:val="004B0D0B"/>
    <w:rsid w:val="0053422F"/>
    <w:rsid w:val="00555B03"/>
    <w:rsid w:val="00577F25"/>
    <w:rsid w:val="005B6C8D"/>
    <w:rsid w:val="00602CE6"/>
    <w:rsid w:val="006203D3"/>
    <w:rsid w:val="00646A4A"/>
    <w:rsid w:val="0065479C"/>
    <w:rsid w:val="006548D9"/>
    <w:rsid w:val="006A72BA"/>
    <w:rsid w:val="006D66C6"/>
    <w:rsid w:val="006E0223"/>
    <w:rsid w:val="00701554"/>
    <w:rsid w:val="0071492F"/>
    <w:rsid w:val="007C0DDC"/>
    <w:rsid w:val="007C298C"/>
    <w:rsid w:val="008269EA"/>
    <w:rsid w:val="00890E61"/>
    <w:rsid w:val="00891FF0"/>
    <w:rsid w:val="00955472"/>
    <w:rsid w:val="0099602D"/>
    <w:rsid w:val="00A06A91"/>
    <w:rsid w:val="00A31427"/>
    <w:rsid w:val="00A52B99"/>
    <w:rsid w:val="00A72519"/>
    <w:rsid w:val="00B032C5"/>
    <w:rsid w:val="00B10300"/>
    <w:rsid w:val="00B3111F"/>
    <w:rsid w:val="00B56C9A"/>
    <w:rsid w:val="00B8749B"/>
    <w:rsid w:val="00BF3B4E"/>
    <w:rsid w:val="00C614B0"/>
    <w:rsid w:val="00C619E0"/>
    <w:rsid w:val="00D3478D"/>
    <w:rsid w:val="00D44E26"/>
    <w:rsid w:val="00D546AD"/>
    <w:rsid w:val="00DC3146"/>
    <w:rsid w:val="00DD3750"/>
    <w:rsid w:val="00DE2BFC"/>
    <w:rsid w:val="00E505A0"/>
    <w:rsid w:val="00E64996"/>
    <w:rsid w:val="00ED617B"/>
    <w:rsid w:val="00EF4048"/>
    <w:rsid w:val="00F41F66"/>
    <w:rsid w:val="00F459BF"/>
    <w:rsid w:val="00F52DD5"/>
    <w:rsid w:val="00F710EA"/>
    <w:rsid w:val="00FA3DB2"/>
    <w:rsid w:val="00FA458A"/>
    <w:rsid w:val="00F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AA6C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B31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1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1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y2iqfc">
    <w:name w:val="y2iqfc"/>
    <w:rsid w:val="00DD3750"/>
  </w:style>
  <w:style w:type="character" w:customStyle="1" w:styleId="30">
    <w:name w:val="Заголовок 3 Знак"/>
    <w:basedOn w:val="a0"/>
    <w:link w:val="3"/>
    <w:uiPriority w:val="9"/>
    <w:rsid w:val="00B311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11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B311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B3111F"/>
    <w:rPr>
      <w:color w:val="0000FF"/>
      <w:u w:val="single"/>
    </w:rPr>
  </w:style>
  <w:style w:type="character" w:styleId="a9">
    <w:name w:val="Emphasis"/>
    <w:basedOn w:val="a0"/>
    <w:uiPriority w:val="20"/>
    <w:qFormat/>
    <w:rsid w:val="00EF4048"/>
    <w:rPr>
      <w:i/>
      <w:iCs/>
    </w:rPr>
  </w:style>
  <w:style w:type="character" w:customStyle="1" w:styleId="katex">
    <w:name w:val="katex"/>
    <w:basedOn w:val="a0"/>
    <w:rsid w:val="00EF4048"/>
  </w:style>
  <w:style w:type="table" w:styleId="aa">
    <w:name w:val="Table Grid"/>
    <w:basedOn w:val="a1"/>
    <w:uiPriority w:val="39"/>
    <w:rsid w:val="0095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mag.com/metal-centered-planar-15annulenes-unveiled/?utm_source=chatgpt.com" TargetMode="External"/><Relationship Id="rId13" Type="http://schemas.openxmlformats.org/officeDocument/2006/relationships/hyperlink" Target="https://www.researchgate.net/publication/379027709_4b_Electrophilic_Aromatic_Substitution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ys.org/news/2025-03-real-tracking-reveals-aromaticity-driven.html?utm_source=chatgpt.com" TargetMode="External"/><Relationship Id="rId12" Type="http://schemas.openxmlformats.org/officeDocument/2006/relationships/hyperlink" Target="https://pubs.acs.org/doi/abs/10.1021/acs.accounts.6b00120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ubs.rsc.org/en/content/articlehtml/2025/sc/d4sc06590e?utm_source=chatgpt.com" TargetMode="External"/><Relationship Id="rId11" Type="http://schemas.openxmlformats.org/officeDocument/2006/relationships/hyperlink" Target="https://www.mdpi.com/2073-4344/13/10/1370" TargetMode="External"/><Relationship Id="rId5" Type="http://schemas.openxmlformats.org/officeDocument/2006/relationships/hyperlink" Target="https://arxiv.org/abs/2409.05489?utm_source=chatgpt.com" TargetMode="External"/><Relationship Id="rId15" Type="http://schemas.openxmlformats.org/officeDocument/2006/relationships/hyperlink" Target="https://www.researchgate.net/publication/379029186_4a_Nucleophilic_Aromatic_Substitution?utm_source=chatgpt.com" TargetMode="External"/><Relationship Id="rId10" Type="http://schemas.openxmlformats.org/officeDocument/2006/relationships/hyperlink" Target="https://www.sciencedirect.com/science/article/abs/pii/S0040403923002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ilstein-journals.org/bjoc/articles/15/130/downloads" TargetMode="External"/><Relationship Id="rId14" Type="http://schemas.openxmlformats.org/officeDocument/2006/relationships/hyperlink" Target="https://www.researchgate.net/publication/367300181_Electrophilic_Aromatic_Substitution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64</cp:revision>
  <dcterms:created xsi:type="dcterms:W3CDTF">2025-07-20T01:06:00Z</dcterms:created>
  <dcterms:modified xsi:type="dcterms:W3CDTF">2025-08-15T08:59:00Z</dcterms:modified>
</cp:coreProperties>
</file>