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DC2534" w:rsidRDefault="006A72BA" w:rsidP="00BA2880">
      <w:pPr>
        <w:spacing w:after="0" w:line="240" w:lineRule="auto"/>
        <w:ind w:firstLine="709"/>
        <w:jc w:val="both"/>
        <w:rPr>
          <w:rFonts w:ascii="Times New Roman" w:hAnsi="Times New Roman" w:cs="Times New Roman"/>
          <w:b/>
          <w:spacing w:val="-2"/>
          <w:sz w:val="24"/>
          <w:szCs w:val="24"/>
        </w:rPr>
      </w:pPr>
      <w:r w:rsidRPr="00DC2534">
        <w:rPr>
          <w:rFonts w:ascii="Times New Roman" w:hAnsi="Times New Roman" w:cs="Times New Roman"/>
          <w:b/>
          <w:sz w:val="24"/>
          <w:szCs w:val="24"/>
        </w:rPr>
        <w:t>№</w:t>
      </w:r>
      <w:r w:rsidR="00385354" w:rsidRPr="00DC2534">
        <w:rPr>
          <w:rFonts w:ascii="Times New Roman" w:hAnsi="Times New Roman" w:cs="Times New Roman"/>
          <w:b/>
          <w:sz w:val="24"/>
          <w:szCs w:val="24"/>
          <w:lang w:val="en-US"/>
        </w:rPr>
        <w:t>3</w:t>
      </w:r>
      <w:r w:rsidRPr="00DC2534">
        <w:rPr>
          <w:rFonts w:ascii="Times New Roman" w:hAnsi="Times New Roman" w:cs="Times New Roman"/>
          <w:b/>
          <w:sz w:val="24"/>
          <w:szCs w:val="24"/>
        </w:rPr>
        <w:t xml:space="preserve"> </w:t>
      </w:r>
      <w:proofErr w:type="spellStart"/>
      <w:r w:rsidRPr="00DC2534">
        <w:rPr>
          <w:rFonts w:ascii="Times New Roman" w:hAnsi="Times New Roman" w:cs="Times New Roman"/>
          <w:b/>
          <w:spacing w:val="-2"/>
          <w:sz w:val="24"/>
          <w:szCs w:val="24"/>
        </w:rPr>
        <w:t>дәріс</w:t>
      </w:r>
      <w:proofErr w:type="spellEnd"/>
    </w:p>
    <w:p w:rsidR="00DC2534" w:rsidRPr="00DC2534" w:rsidRDefault="00DC2534" w:rsidP="00BA2880">
      <w:pPr>
        <w:pStyle w:val="a4"/>
        <w:ind w:left="0" w:firstLine="709"/>
        <w:jc w:val="both"/>
        <w:rPr>
          <w:b/>
        </w:rPr>
      </w:pPr>
      <w:r w:rsidRPr="00DC2534">
        <w:rPr>
          <w:b/>
        </w:rPr>
        <w:t>Тақырыбы. Коваленттік байланыстың табиғаты. Ковалеттік байланыстың түзілу механизмдері. Октеттер ережесі және Льюис формулалары. Кекуле ережесі. Коваленттік байланыстың параметрлері: байланыс энергиясы, ұзындығы, полярлығы, поляризациялануы.</w:t>
      </w:r>
    </w:p>
    <w:p w:rsidR="00625EE1" w:rsidRDefault="00625EE1" w:rsidP="00BA2880">
      <w:pPr>
        <w:pStyle w:val="a4"/>
        <w:ind w:left="0" w:firstLine="709"/>
        <w:jc w:val="both"/>
        <w:rPr>
          <w:b/>
        </w:rPr>
      </w:pPr>
    </w:p>
    <w:p w:rsidR="00DC2534" w:rsidRPr="00DC2534" w:rsidRDefault="00D9579D" w:rsidP="00BA2880">
      <w:pPr>
        <w:pStyle w:val="a4"/>
        <w:ind w:left="0" w:firstLine="709"/>
        <w:jc w:val="both"/>
      </w:pPr>
      <w:r>
        <w:rPr>
          <w:b/>
        </w:rPr>
        <w:t>Дәріс м</w:t>
      </w:r>
      <w:r w:rsidR="00DC2534" w:rsidRPr="006F235F">
        <w:rPr>
          <w:b/>
        </w:rPr>
        <w:t>ақсаты</w:t>
      </w:r>
      <w:r w:rsidR="00DC2534" w:rsidRPr="00DC2534">
        <w:t>: білім алушыларға  ковалентті</w:t>
      </w:r>
      <w:r w:rsidR="006F235F">
        <w:t>к байланыстың түзілу табиғатын,</w:t>
      </w:r>
      <w:r w:rsidR="00DC2534" w:rsidRPr="00DC2534">
        <w:t xml:space="preserve"> сипаттамалық параметрлерін және электрондық құрылым модельдерін (Льюис, Кекуле) меңгерту арқылы химиялық байланысты терең түсінуге бағыт беру.</w:t>
      </w:r>
    </w:p>
    <w:p w:rsidR="00DC2534" w:rsidRPr="00DC2534" w:rsidRDefault="00D9579D" w:rsidP="00BA2880">
      <w:pPr>
        <w:pStyle w:val="a4"/>
        <w:ind w:left="0" w:firstLine="709"/>
        <w:jc w:val="both"/>
        <w:rPr>
          <w:b/>
        </w:rPr>
      </w:pPr>
      <w:r>
        <w:rPr>
          <w:b/>
        </w:rPr>
        <w:t>Дәріс ж</w:t>
      </w:r>
      <w:r w:rsidR="00DC2534" w:rsidRPr="00DC2534">
        <w:rPr>
          <w:b/>
        </w:rPr>
        <w:t>оспар</w:t>
      </w:r>
      <w:r>
        <w:rPr>
          <w:b/>
        </w:rPr>
        <w:t>ы</w:t>
      </w:r>
      <w:bookmarkStart w:id="0" w:name="_GoBack"/>
      <w:bookmarkEnd w:id="0"/>
      <w:r w:rsidR="00DC2534" w:rsidRPr="00DC2534">
        <w:rPr>
          <w:b/>
        </w:rPr>
        <w:t>:</w:t>
      </w:r>
    </w:p>
    <w:p w:rsidR="00DC2534" w:rsidRPr="00DC2534" w:rsidRDefault="00DC2534" w:rsidP="00BA2880">
      <w:pPr>
        <w:pStyle w:val="a4"/>
        <w:numPr>
          <w:ilvl w:val="0"/>
          <w:numId w:val="5"/>
        </w:numPr>
        <w:ind w:left="0" w:firstLine="709"/>
        <w:jc w:val="both"/>
      </w:pPr>
      <w:r w:rsidRPr="00DC2534">
        <w:t xml:space="preserve">Коваленттік байланыстың табиғаты. </w:t>
      </w:r>
    </w:p>
    <w:p w:rsidR="00DC2534" w:rsidRPr="00DC2534" w:rsidRDefault="00DC2534" w:rsidP="00BA2880">
      <w:pPr>
        <w:pStyle w:val="a4"/>
        <w:numPr>
          <w:ilvl w:val="0"/>
          <w:numId w:val="5"/>
        </w:numPr>
        <w:ind w:left="0" w:firstLine="709"/>
        <w:jc w:val="both"/>
      </w:pPr>
      <w:r w:rsidRPr="00DC2534">
        <w:t xml:space="preserve">Ковалеттік байланыстың түзілу механизмдері. </w:t>
      </w:r>
    </w:p>
    <w:p w:rsidR="00DC2534" w:rsidRPr="00DC2534" w:rsidRDefault="00DC2534" w:rsidP="00BA2880">
      <w:pPr>
        <w:pStyle w:val="a4"/>
        <w:numPr>
          <w:ilvl w:val="0"/>
          <w:numId w:val="5"/>
        </w:numPr>
        <w:ind w:left="0" w:firstLine="709"/>
        <w:jc w:val="both"/>
      </w:pPr>
      <w:r w:rsidRPr="00DC2534">
        <w:t xml:space="preserve">Октеттер ережесі және Льюис формулалары. Кекуле ережесі. </w:t>
      </w:r>
    </w:p>
    <w:p w:rsidR="00DC2534" w:rsidRDefault="00DC2534" w:rsidP="00BA2880">
      <w:pPr>
        <w:pStyle w:val="a4"/>
        <w:numPr>
          <w:ilvl w:val="0"/>
          <w:numId w:val="5"/>
        </w:numPr>
        <w:ind w:left="0" w:firstLine="709"/>
        <w:jc w:val="both"/>
      </w:pPr>
      <w:r w:rsidRPr="00DC2534">
        <w:t>Коваленттік байланыстың параметрлері: байланыс энергиясы, ұзындығы, полярлығы, поляризациялануы</w:t>
      </w:r>
      <w:r w:rsidR="00FD665B">
        <w:t>.</w:t>
      </w:r>
    </w:p>
    <w:p w:rsidR="006F235F" w:rsidRDefault="006F235F" w:rsidP="00BA2880">
      <w:pPr>
        <w:pStyle w:val="a4"/>
        <w:ind w:left="0"/>
        <w:jc w:val="both"/>
      </w:pPr>
    </w:p>
    <w:p w:rsidR="00C8124C" w:rsidRPr="00C8124C" w:rsidRDefault="00C8124C" w:rsidP="00FF0933">
      <w:pPr>
        <w:pStyle w:val="a4"/>
        <w:numPr>
          <w:ilvl w:val="0"/>
          <w:numId w:val="18"/>
        </w:numPr>
        <w:ind w:left="0" w:firstLine="709"/>
        <w:jc w:val="both"/>
        <w:rPr>
          <w:b/>
        </w:rPr>
      </w:pPr>
      <w:r w:rsidRPr="00C8124C">
        <w:rPr>
          <w:b/>
        </w:rPr>
        <w:t xml:space="preserve">Коваленттік байланыстың табиғаты. </w:t>
      </w:r>
    </w:p>
    <w:p w:rsidR="00DC2534" w:rsidRDefault="00DC2534" w:rsidP="00BA2880">
      <w:pPr>
        <w:pStyle w:val="a4"/>
        <w:ind w:left="0" w:firstLine="709"/>
        <w:jc w:val="both"/>
        <w:rPr>
          <w:spacing w:val="-2"/>
        </w:rPr>
      </w:pPr>
      <w:r w:rsidRPr="006F235F">
        <w:t>Көміртегі</w:t>
      </w:r>
      <w:r w:rsidRPr="006F235F">
        <w:rPr>
          <w:spacing w:val="-2"/>
        </w:rPr>
        <w:t xml:space="preserve"> </w:t>
      </w:r>
      <w:r w:rsidRPr="006F235F">
        <w:t>атомына</w:t>
      </w:r>
      <w:r w:rsidRPr="006F235F">
        <w:rPr>
          <w:spacing w:val="-2"/>
        </w:rPr>
        <w:t xml:space="preserve"> </w:t>
      </w:r>
      <w:r w:rsidRPr="006F235F">
        <w:t>гибридтенудің</w:t>
      </w:r>
      <w:r w:rsidRPr="006F235F">
        <w:rPr>
          <w:spacing w:val="-2"/>
        </w:rPr>
        <w:t xml:space="preserve"> </w:t>
      </w:r>
      <w:r w:rsidRPr="006F235F">
        <w:t>әр</w:t>
      </w:r>
      <w:r w:rsidRPr="006F235F">
        <w:rPr>
          <w:spacing w:val="-1"/>
        </w:rPr>
        <w:t xml:space="preserve"> </w:t>
      </w:r>
      <w:r w:rsidRPr="006F235F">
        <w:t>түрлі</w:t>
      </w:r>
      <w:r w:rsidRPr="006F235F">
        <w:rPr>
          <w:spacing w:val="-1"/>
        </w:rPr>
        <w:t xml:space="preserve"> </w:t>
      </w:r>
      <w:r w:rsidRPr="006F235F">
        <w:t>үш</w:t>
      </w:r>
      <w:r w:rsidRPr="006F235F">
        <w:rPr>
          <w:spacing w:val="-5"/>
        </w:rPr>
        <w:t xml:space="preserve"> </w:t>
      </w:r>
      <w:r w:rsidRPr="006F235F">
        <w:t>валентті</w:t>
      </w:r>
      <w:r w:rsidRPr="006F235F">
        <w:rPr>
          <w:spacing w:val="-1"/>
        </w:rPr>
        <w:t xml:space="preserve"> </w:t>
      </w:r>
      <w:r w:rsidRPr="006F235F">
        <w:t>күйі</w:t>
      </w:r>
      <w:r w:rsidRPr="006F235F">
        <w:rPr>
          <w:spacing w:val="-3"/>
        </w:rPr>
        <w:t xml:space="preserve"> </w:t>
      </w:r>
      <w:r w:rsidRPr="006F235F">
        <w:rPr>
          <w:spacing w:val="-4"/>
        </w:rPr>
        <w:t>тән.</w:t>
      </w:r>
      <w:r w:rsidR="00C8124C">
        <w:rPr>
          <w:spacing w:val="-4"/>
        </w:rPr>
        <w:t xml:space="preserve"> </w:t>
      </w:r>
      <w:r w:rsidR="008F6E3E" w:rsidRPr="006F235F">
        <w:t>s</w:t>
      </w:r>
      <w:r w:rsidRPr="006F235F">
        <w:t>р</w:t>
      </w:r>
      <w:r w:rsidR="006F235F" w:rsidRPr="006F235F">
        <w:rPr>
          <w:vertAlign w:val="superscript"/>
        </w:rPr>
        <w:t>3</w:t>
      </w:r>
      <w:r w:rsidR="006F235F">
        <w:rPr>
          <w:position w:val="8"/>
          <w:vertAlign w:val="superscript"/>
        </w:rPr>
        <w:t xml:space="preserve">  </w:t>
      </w:r>
      <w:r w:rsidRPr="006F235F">
        <w:t xml:space="preserve">- Гибридтену. Көміртегінің атомы сутегінің төрт атомымен ковалентті байланыс түзген жағдайда гибридтенуге бір s-электронның және үш р-электрондардың бұлттары </w:t>
      </w:r>
      <w:r w:rsidRPr="006F235F">
        <w:rPr>
          <w:spacing w:val="-2"/>
        </w:rPr>
        <w:t>қатысады.</w:t>
      </w:r>
    </w:p>
    <w:p w:rsidR="002D1FC3" w:rsidRDefault="002D1FC3" w:rsidP="00BA2880">
      <w:pPr>
        <w:pStyle w:val="a4"/>
        <w:ind w:left="0" w:firstLine="709"/>
        <w:jc w:val="center"/>
      </w:pPr>
      <w:r>
        <w:rPr>
          <w:noProof/>
          <w:lang w:val="ru-RU" w:eastAsia="ru-RU"/>
        </w:rPr>
        <w:drawing>
          <wp:inline distT="0" distB="0" distL="0" distR="0" wp14:anchorId="4C9FB7F9" wp14:editId="2661B3E9">
            <wp:extent cx="3297314" cy="138112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t="21152" b="22971"/>
                    <a:stretch/>
                  </pic:blipFill>
                  <pic:spPr bwMode="auto">
                    <a:xfrm>
                      <a:off x="0" y="0"/>
                      <a:ext cx="3347063" cy="1401963"/>
                    </a:xfrm>
                    <a:prstGeom prst="rect">
                      <a:avLst/>
                    </a:prstGeom>
                    <a:noFill/>
                    <a:ln>
                      <a:noFill/>
                    </a:ln>
                    <a:extLst>
                      <a:ext uri="{53640926-AAD7-44D8-BBD7-CCE9431645EC}">
                        <a14:shadowObscured xmlns:a14="http://schemas.microsoft.com/office/drawing/2010/main"/>
                      </a:ext>
                    </a:extLst>
                  </pic:spPr>
                </pic:pic>
              </a:graphicData>
            </a:graphic>
          </wp:inline>
        </w:drawing>
      </w:r>
    </w:p>
    <w:p w:rsidR="002D1FC3" w:rsidRPr="006F235F" w:rsidRDefault="002D1FC3" w:rsidP="00BA2880">
      <w:pPr>
        <w:pStyle w:val="a4"/>
        <w:ind w:left="0" w:firstLine="709"/>
        <w:jc w:val="center"/>
      </w:pPr>
      <w:r w:rsidRPr="006F235F">
        <w:t>sр</w:t>
      </w:r>
      <w:r w:rsidRPr="006F235F">
        <w:rPr>
          <w:vertAlign w:val="superscript"/>
        </w:rPr>
        <w:t>3</w:t>
      </w:r>
      <w:r>
        <w:rPr>
          <w:position w:val="8"/>
          <w:vertAlign w:val="superscript"/>
        </w:rPr>
        <w:t xml:space="preserve">  </w:t>
      </w:r>
      <w:r w:rsidRPr="006F235F">
        <w:t>- Гибридтену</w:t>
      </w:r>
    </w:p>
    <w:p w:rsidR="00DC2534" w:rsidRDefault="006F235F" w:rsidP="00BA2880">
      <w:pPr>
        <w:pStyle w:val="a4"/>
        <w:ind w:left="0" w:firstLine="709"/>
        <w:jc w:val="both"/>
      </w:pPr>
      <w:r w:rsidRPr="006F235F">
        <w:t>s</w:t>
      </w:r>
      <w:r w:rsidR="00DC2534" w:rsidRPr="006F235F">
        <w:t>р</w:t>
      </w:r>
      <w:r w:rsidRPr="006F235F">
        <w:rPr>
          <w:vertAlign w:val="superscript"/>
        </w:rPr>
        <w:t>2</w:t>
      </w:r>
      <w:r w:rsidR="00DC2534" w:rsidRPr="006F235F">
        <w:t>- Гибридтену. Бұл гибридтенуге бір s-электронның және екі р-электрондардың бұлттары қатысады. Гибридті бұлттың барлығы бірдей созылыңқы көлемдік сегіздік пішінге</w:t>
      </w:r>
      <w:r w:rsidR="00DC2534" w:rsidRPr="006F235F">
        <w:rPr>
          <w:spacing w:val="-15"/>
        </w:rPr>
        <w:t xml:space="preserve"> </w:t>
      </w:r>
      <w:r w:rsidR="00DC2534" w:rsidRPr="006F235F">
        <w:t>келеді.</w:t>
      </w:r>
      <w:r w:rsidR="00DC2534" w:rsidRPr="006F235F">
        <w:rPr>
          <w:spacing w:val="-15"/>
        </w:rPr>
        <w:t xml:space="preserve"> </w:t>
      </w:r>
      <w:r w:rsidR="00DC2534" w:rsidRPr="006F235F">
        <w:t>Олардың</w:t>
      </w:r>
      <w:r w:rsidR="00DC2534" w:rsidRPr="006F235F">
        <w:rPr>
          <w:spacing w:val="-15"/>
        </w:rPr>
        <w:t xml:space="preserve"> </w:t>
      </w:r>
      <w:r w:rsidR="00DC2534" w:rsidRPr="006F235F">
        <w:t>осьтері</w:t>
      </w:r>
      <w:r w:rsidR="00DC2534" w:rsidRPr="006F235F">
        <w:rPr>
          <w:spacing w:val="-15"/>
        </w:rPr>
        <w:t xml:space="preserve"> </w:t>
      </w:r>
      <w:r w:rsidR="00DC2534" w:rsidRPr="006F235F">
        <w:t>аралығындағы</w:t>
      </w:r>
      <w:r w:rsidR="00DC2534" w:rsidRPr="006F235F">
        <w:rPr>
          <w:spacing w:val="-15"/>
        </w:rPr>
        <w:t xml:space="preserve"> </w:t>
      </w:r>
      <w:r w:rsidR="00DC2534" w:rsidRPr="006F235F">
        <w:t>бұрыш</w:t>
      </w:r>
      <w:r w:rsidR="00DC2534" w:rsidRPr="006F235F">
        <w:rPr>
          <w:spacing w:val="-15"/>
        </w:rPr>
        <w:t xml:space="preserve"> </w:t>
      </w:r>
      <w:r w:rsidR="00DC2534" w:rsidRPr="006F235F">
        <w:t>120</w:t>
      </w:r>
      <w:r w:rsidR="00E47CA9" w:rsidRPr="00B23D07">
        <w:rPr>
          <w:vertAlign w:val="superscript"/>
        </w:rPr>
        <w:t>o</w:t>
      </w:r>
      <w:r w:rsidR="00DC2534" w:rsidRPr="006F235F">
        <w:t>.</w:t>
      </w:r>
      <w:r w:rsidR="00DC2534" w:rsidRPr="006F235F">
        <w:rPr>
          <w:spacing w:val="-15"/>
        </w:rPr>
        <w:t xml:space="preserve"> </w:t>
      </w:r>
      <w:r w:rsidR="00DC2534" w:rsidRPr="006F235F">
        <w:t>Байланыс</w:t>
      </w:r>
      <w:r w:rsidR="00DC2534" w:rsidRPr="006F235F">
        <w:rPr>
          <w:spacing w:val="-15"/>
        </w:rPr>
        <w:t xml:space="preserve"> </w:t>
      </w:r>
      <w:r w:rsidR="00DC2534" w:rsidRPr="006F235F">
        <w:t>қаптасқан</w:t>
      </w:r>
      <w:r w:rsidR="00DC2534" w:rsidRPr="006F235F">
        <w:rPr>
          <w:spacing w:val="-15"/>
        </w:rPr>
        <w:t xml:space="preserve"> </w:t>
      </w:r>
      <w:r w:rsidR="00DC2534" w:rsidRPr="006F235F">
        <w:t>кезде</w:t>
      </w:r>
      <w:r w:rsidR="00DC2534" w:rsidRPr="006F235F">
        <w:rPr>
          <w:spacing w:val="-15"/>
        </w:rPr>
        <w:t xml:space="preserve"> </w:t>
      </w:r>
      <w:r w:rsidR="00DC2534" w:rsidRPr="006F235F">
        <w:t xml:space="preserve">атом ядроларының ара қашықтығы жақындап этан молекуласында 0,154 нм болса, этилен молекуласында 0,134 нм болады. Көміртегі атомының мұндай күйі </w:t>
      </w:r>
      <w:r w:rsidR="00DC2534" w:rsidRPr="003D1034">
        <w:t>екінші валенттік күй</w:t>
      </w:r>
      <w:r w:rsidR="00DC2534" w:rsidRPr="006F235F">
        <w:rPr>
          <w:i/>
        </w:rPr>
        <w:t xml:space="preserve"> </w:t>
      </w:r>
      <w:r w:rsidR="00DC2534" w:rsidRPr="006F235F">
        <w:t>деп аталады.</w:t>
      </w:r>
    </w:p>
    <w:p w:rsidR="002D1FC3" w:rsidRPr="006F235F" w:rsidRDefault="002D1FC3" w:rsidP="00BA2880">
      <w:pPr>
        <w:pStyle w:val="a4"/>
        <w:ind w:left="0" w:firstLine="709"/>
        <w:jc w:val="center"/>
      </w:pPr>
      <w:r>
        <w:rPr>
          <w:noProof/>
          <w:lang w:val="ru-RU" w:eastAsia="ru-RU"/>
        </w:rPr>
        <w:drawing>
          <wp:inline distT="0" distB="0" distL="0" distR="0">
            <wp:extent cx="3067050" cy="1800225"/>
            <wp:effectExtent l="0" t="0" r="0" b="952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10156" t="20832" r="7296" b="14564"/>
                    <a:stretch/>
                  </pic:blipFill>
                  <pic:spPr bwMode="auto">
                    <a:xfrm>
                      <a:off x="0" y="0"/>
                      <a:ext cx="3086455" cy="1811615"/>
                    </a:xfrm>
                    <a:prstGeom prst="rect">
                      <a:avLst/>
                    </a:prstGeom>
                    <a:noFill/>
                    <a:ln>
                      <a:noFill/>
                    </a:ln>
                    <a:extLst>
                      <a:ext uri="{53640926-AAD7-44D8-BBD7-CCE9431645EC}">
                        <a14:shadowObscured xmlns:a14="http://schemas.microsoft.com/office/drawing/2010/main"/>
                      </a:ext>
                    </a:extLst>
                  </pic:spPr>
                </pic:pic>
              </a:graphicData>
            </a:graphic>
          </wp:inline>
        </w:drawing>
      </w:r>
    </w:p>
    <w:p w:rsidR="002D1FC3" w:rsidRPr="002D1FC3" w:rsidRDefault="002D1FC3" w:rsidP="00BA2880">
      <w:pPr>
        <w:pStyle w:val="a4"/>
        <w:ind w:left="0" w:firstLine="709"/>
        <w:jc w:val="center"/>
      </w:pPr>
      <w:r>
        <w:t xml:space="preserve">Көміртегі атомының </w:t>
      </w:r>
      <w:r w:rsidRPr="006F235F">
        <w:t>sр</w:t>
      </w:r>
      <w:r w:rsidRPr="006F235F">
        <w:rPr>
          <w:vertAlign w:val="superscript"/>
        </w:rPr>
        <w:t>2</w:t>
      </w:r>
      <w:r>
        <w:t>- г</w:t>
      </w:r>
      <w:r w:rsidRPr="006F235F">
        <w:t>ибридтену</w:t>
      </w:r>
      <w:r>
        <w:t>і</w:t>
      </w:r>
    </w:p>
    <w:p w:rsidR="00DC2534" w:rsidRPr="00DC2534" w:rsidRDefault="00DC2534" w:rsidP="00BA2880">
      <w:pPr>
        <w:pStyle w:val="a4"/>
        <w:ind w:left="0" w:firstLine="709"/>
        <w:jc w:val="both"/>
      </w:pPr>
      <w:r w:rsidRPr="006F235F">
        <w:t>sр-</w:t>
      </w:r>
      <w:r w:rsidRPr="006F235F">
        <w:rPr>
          <w:spacing w:val="-15"/>
        </w:rPr>
        <w:t xml:space="preserve"> </w:t>
      </w:r>
      <w:r w:rsidRPr="006F235F">
        <w:t>Гибридтену.</w:t>
      </w:r>
      <w:r w:rsidRPr="00DC2534">
        <w:rPr>
          <w:b/>
          <w:spacing w:val="-15"/>
        </w:rPr>
        <w:t xml:space="preserve"> </w:t>
      </w:r>
      <w:r w:rsidRPr="00DC2534">
        <w:t>Молекулада</w:t>
      </w:r>
      <w:r w:rsidRPr="00DC2534">
        <w:rPr>
          <w:spacing w:val="-15"/>
        </w:rPr>
        <w:t xml:space="preserve"> </w:t>
      </w:r>
      <w:r w:rsidRPr="00DC2534">
        <w:t>көміртегінің</w:t>
      </w:r>
      <w:r w:rsidRPr="00DC2534">
        <w:rPr>
          <w:spacing w:val="-15"/>
        </w:rPr>
        <w:t xml:space="preserve"> </w:t>
      </w:r>
      <w:r w:rsidRPr="00DC2534">
        <w:t>әрбір</w:t>
      </w:r>
      <w:r w:rsidRPr="00DC2534">
        <w:rPr>
          <w:spacing w:val="-15"/>
        </w:rPr>
        <w:t xml:space="preserve"> </w:t>
      </w:r>
      <w:r w:rsidRPr="00DC2534">
        <w:t>атомы</w:t>
      </w:r>
      <w:r w:rsidRPr="00DC2534">
        <w:rPr>
          <w:spacing w:val="-15"/>
        </w:rPr>
        <w:t xml:space="preserve"> </w:t>
      </w:r>
      <w:r w:rsidRPr="00DC2534">
        <w:rPr>
          <w:i/>
        </w:rPr>
        <w:t>δ</w:t>
      </w:r>
      <w:r w:rsidRPr="00DC2534">
        <w:t>-</w:t>
      </w:r>
      <w:r w:rsidRPr="00DC2534">
        <w:rPr>
          <w:spacing w:val="-15"/>
        </w:rPr>
        <w:t xml:space="preserve"> </w:t>
      </w:r>
      <w:r w:rsidRPr="00DC2534">
        <w:t>байланыстары</w:t>
      </w:r>
      <w:r w:rsidRPr="00DC2534">
        <w:rPr>
          <w:spacing w:val="-15"/>
        </w:rPr>
        <w:t xml:space="preserve"> </w:t>
      </w:r>
      <w:r w:rsidRPr="00DC2534">
        <w:t>арқылы</w:t>
      </w:r>
      <w:r w:rsidRPr="00DC2534">
        <w:rPr>
          <w:spacing w:val="-15"/>
        </w:rPr>
        <w:t xml:space="preserve"> </w:t>
      </w:r>
      <w:r w:rsidRPr="00DC2534">
        <w:t>басқа екі</w:t>
      </w:r>
      <w:r w:rsidRPr="00DC2534">
        <w:rPr>
          <w:spacing w:val="31"/>
        </w:rPr>
        <w:t xml:space="preserve"> </w:t>
      </w:r>
      <w:r w:rsidRPr="00DC2534">
        <w:t>атоммен</w:t>
      </w:r>
      <w:r w:rsidRPr="00DC2534">
        <w:rPr>
          <w:spacing w:val="33"/>
        </w:rPr>
        <w:t xml:space="preserve"> </w:t>
      </w:r>
      <w:r w:rsidRPr="00DC2534">
        <w:t>ғана</w:t>
      </w:r>
      <w:r w:rsidRPr="00DC2534">
        <w:rPr>
          <w:spacing w:val="32"/>
        </w:rPr>
        <w:t xml:space="preserve"> </w:t>
      </w:r>
      <w:r w:rsidRPr="00DC2534">
        <w:t>қосылғандықтан,</w:t>
      </w:r>
      <w:r w:rsidRPr="00DC2534">
        <w:rPr>
          <w:spacing w:val="32"/>
        </w:rPr>
        <w:t xml:space="preserve"> </w:t>
      </w:r>
      <w:r w:rsidRPr="00DC2534">
        <w:t>гибридтенуге</w:t>
      </w:r>
      <w:r w:rsidRPr="00DC2534">
        <w:rPr>
          <w:spacing w:val="32"/>
        </w:rPr>
        <w:t xml:space="preserve"> </w:t>
      </w:r>
      <w:r w:rsidRPr="00DC2534">
        <w:t>бір</w:t>
      </w:r>
      <w:r w:rsidRPr="00DC2534">
        <w:rPr>
          <w:spacing w:val="33"/>
        </w:rPr>
        <w:t xml:space="preserve"> </w:t>
      </w:r>
      <w:r w:rsidRPr="00DC2534">
        <w:t>s-электронның</w:t>
      </w:r>
      <w:r w:rsidRPr="00DC2534">
        <w:rPr>
          <w:spacing w:val="31"/>
        </w:rPr>
        <w:t xml:space="preserve"> </w:t>
      </w:r>
      <w:r w:rsidRPr="00DC2534">
        <w:t>және</w:t>
      </w:r>
      <w:r w:rsidRPr="00DC2534">
        <w:rPr>
          <w:spacing w:val="31"/>
        </w:rPr>
        <w:t xml:space="preserve"> </w:t>
      </w:r>
      <w:r w:rsidRPr="00DC2534">
        <w:t>бір</w:t>
      </w:r>
      <w:r w:rsidRPr="00DC2534">
        <w:rPr>
          <w:spacing w:val="34"/>
        </w:rPr>
        <w:t xml:space="preserve"> </w:t>
      </w:r>
      <w:r w:rsidRPr="00DC2534">
        <w:t>р-</w:t>
      </w:r>
      <w:r w:rsidRPr="00DC2534">
        <w:rPr>
          <w:spacing w:val="-2"/>
        </w:rPr>
        <w:t>электрон</w:t>
      </w:r>
      <w:r w:rsidR="002D1FC3" w:rsidRPr="002D1FC3">
        <w:rPr>
          <w:spacing w:val="-2"/>
        </w:rPr>
        <w:t xml:space="preserve"> </w:t>
      </w:r>
      <w:r w:rsidRPr="00DC2534">
        <w:t>бұлттары қатысады. Олардың осьтері аралығындағы бұрыш 180</w:t>
      </w:r>
      <w:r w:rsidRPr="00DC2534">
        <w:rPr>
          <w:vertAlign w:val="superscript"/>
        </w:rPr>
        <w:t>0</w:t>
      </w:r>
      <w:r w:rsidRPr="00DC2534">
        <w:t xml:space="preserve">. Басқа екі р-электрон бұлттары гибридтенуге қатыспайды, қаптасып қозғалу кезінде көміртегінің басқа атомының өзіндей бұлттарымен екі </w:t>
      </w:r>
      <w:r w:rsidRPr="00DC2534">
        <w:rPr>
          <w:b/>
          <w:i/>
        </w:rPr>
        <w:t>π</w:t>
      </w:r>
      <w:r w:rsidRPr="00DC2534">
        <w:t>- байланыс түзеді және өзара перпендикуляр жазықтықта орналасады.</w:t>
      </w:r>
      <w:r w:rsidR="003D1034" w:rsidRPr="003D1034">
        <w:t xml:space="preserve"> </w:t>
      </w:r>
      <w:r w:rsidRPr="00DC2534">
        <w:t>Көміртегі атом ядроларының ара қашықтығы</w:t>
      </w:r>
      <w:r w:rsidRPr="00DC2534">
        <w:rPr>
          <w:spacing w:val="40"/>
        </w:rPr>
        <w:t xml:space="preserve"> </w:t>
      </w:r>
      <w:r w:rsidRPr="00DC2534">
        <w:t xml:space="preserve">0,120 нм. Көміртегі атомының </w:t>
      </w:r>
      <w:r w:rsidRPr="00DC2534">
        <w:lastRenderedPageBreak/>
        <w:t xml:space="preserve">мұндай күйі </w:t>
      </w:r>
      <w:r w:rsidRPr="006F235F">
        <w:t>үшінші валенттік күй</w:t>
      </w:r>
      <w:r w:rsidRPr="00DC2534">
        <w:rPr>
          <w:b/>
          <w:i/>
        </w:rPr>
        <w:t xml:space="preserve"> </w:t>
      </w:r>
      <w:r w:rsidRPr="00DC2534">
        <w:t>деп аталады.</w:t>
      </w:r>
    </w:p>
    <w:p w:rsidR="00DC2534" w:rsidRDefault="00DC2534" w:rsidP="00BA2880">
      <w:pPr>
        <w:pStyle w:val="a4"/>
        <w:ind w:left="0" w:firstLine="709"/>
        <w:jc w:val="both"/>
        <w:rPr>
          <w:spacing w:val="-4"/>
        </w:rPr>
      </w:pPr>
      <w:r w:rsidRPr="00DC2534">
        <w:t>Бұндай</w:t>
      </w:r>
      <w:r w:rsidRPr="00DC2534">
        <w:rPr>
          <w:spacing w:val="-6"/>
        </w:rPr>
        <w:t xml:space="preserve"> </w:t>
      </w:r>
      <w:r w:rsidRPr="00DC2534">
        <w:t>гибридизация</w:t>
      </w:r>
      <w:r w:rsidRPr="00DC2534">
        <w:rPr>
          <w:spacing w:val="-4"/>
        </w:rPr>
        <w:t xml:space="preserve"> </w:t>
      </w:r>
      <w:r w:rsidRPr="00DC2534">
        <w:t>түрі</w:t>
      </w:r>
      <w:r w:rsidRPr="00DC2534">
        <w:rPr>
          <w:spacing w:val="-4"/>
        </w:rPr>
        <w:t xml:space="preserve"> </w:t>
      </w:r>
      <w:r w:rsidRPr="00DC2534">
        <w:t>алкиндерге</w:t>
      </w:r>
      <w:r w:rsidRPr="00DC2534">
        <w:rPr>
          <w:spacing w:val="-4"/>
        </w:rPr>
        <w:t xml:space="preserve"> тән.</w:t>
      </w:r>
    </w:p>
    <w:p w:rsidR="00AF4D78" w:rsidRDefault="00AF4D78" w:rsidP="00BA2880">
      <w:pPr>
        <w:pStyle w:val="a7"/>
        <w:spacing w:before="0" w:beforeAutospacing="0" w:after="0" w:afterAutospacing="0"/>
        <w:jc w:val="center"/>
      </w:pPr>
      <w:r>
        <w:rPr>
          <w:noProof/>
        </w:rPr>
        <w:drawing>
          <wp:inline distT="0" distB="0" distL="0" distR="0">
            <wp:extent cx="4171950" cy="933450"/>
            <wp:effectExtent l="0" t="0" r="0" b="0"/>
            <wp:docPr id="7" name="Рисунок 7" descr="C:\Users\Админ\Pictures\Screenshots\Снимок экрана (1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Админ\Pictures\Screenshots\Снимок экрана (11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933450"/>
                    </a:xfrm>
                    <a:prstGeom prst="rect">
                      <a:avLst/>
                    </a:prstGeom>
                    <a:noFill/>
                    <a:ln>
                      <a:noFill/>
                    </a:ln>
                  </pic:spPr>
                </pic:pic>
              </a:graphicData>
            </a:graphic>
          </wp:inline>
        </w:drawing>
      </w:r>
    </w:p>
    <w:p w:rsidR="002D1FC3" w:rsidRPr="00DC2534" w:rsidRDefault="00AF4D78" w:rsidP="00BA2880">
      <w:pPr>
        <w:pStyle w:val="a4"/>
        <w:ind w:left="0"/>
        <w:jc w:val="center"/>
      </w:pPr>
      <w:r w:rsidRPr="006F235F">
        <w:t>sр-</w:t>
      </w:r>
      <w:r w:rsidRPr="006F235F">
        <w:rPr>
          <w:spacing w:val="-15"/>
        </w:rPr>
        <w:t xml:space="preserve"> </w:t>
      </w:r>
      <w:r w:rsidRPr="006F235F">
        <w:t>Гибридтену</w:t>
      </w:r>
    </w:p>
    <w:p w:rsidR="00D9006A" w:rsidRPr="00427F6B" w:rsidRDefault="00D9006A" w:rsidP="00BA2880">
      <w:pPr>
        <w:spacing w:after="0" w:line="240" w:lineRule="auto"/>
        <w:ind w:firstLine="709"/>
        <w:jc w:val="both"/>
        <w:outlineLvl w:val="2"/>
        <w:rPr>
          <w:rFonts w:ascii="Times New Roman" w:eastAsia="Times New Roman" w:hAnsi="Times New Roman" w:cs="Times New Roman"/>
          <w:bCs/>
          <w:sz w:val="24"/>
          <w:szCs w:val="24"/>
          <w:lang w:eastAsia="ru-RU"/>
        </w:rPr>
      </w:pPr>
      <w:r w:rsidRPr="00D9006A">
        <w:rPr>
          <w:rFonts w:ascii="Times New Roman" w:eastAsia="Times New Roman" w:hAnsi="Times New Roman" w:cs="Times New Roman"/>
          <w:bCs/>
          <w:sz w:val="24"/>
          <w:szCs w:val="24"/>
          <w:lang w:val="kk-KZ" w:eastAsia="ru-RU"/>
        </w:rPr>
        <w:t>Ковалентті байланыс – органикалық қосылыстардың негізі</w:t>
      </w:r>
      <w:r>
        <w:rPr>
          <w:rFonts w:ascii="Times New Roman" w:eastAsia="Times New Roman" w:hAnsi="Times New Roman" w:cs="Times New Roman"/>
          <w:bCs/>
          <w:sz w:val="24"/>
          <w:szCs w:val="24"/>
          <w:lang w:val="kk-KZ" w:eastAsia="ru-RU"/>
        </w:rPr>
        <w:t xml:space="preserve">. </w:t>
      </w:r>
      <w:proofErr w:type="spellStart"/>
      <w:r w:rsidRPr="00427F6B">
        <w:rPr>
          <w:rFonts w:ascii="Times New Roman" w:eastAsia="Times New Roman" w:hAnsi="Times New Roman" w:cs="Times New Roman"/>
          <w:sz w:val="24"/>
          <w:szCs w:val="24"/>
          <w:lang w:eastAsia="ru-RU"/>
        </w:rPr>
        <w:t>Органикалық</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молекулаларда</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bCs/>
          <w:sz w:val="24"/>
          <w:szCs w:val="24"/>
          <w:lang w:eastAsia="ru-RU"/>
        </w:rPr>
        <w:t>иондық</w:t>
      </w:r>
      <w:proofErr w:type="spellEnd"/>
      <w:r w:rsidRPr="00427F6B">
        <w:rPr>
          <w:rFonts w:ascii="Times New Roman" w:eastAsia="Times New Roman" w:hAnsi="Times New Roman" w:cs="Times New Roman"/>
          <w:bCs/>
          <w:sz w:val="24"/>
          <w:szCs w:val="24"/>
          <w:lang w:eastAsia="ru-RU"/>
        </w:rPr>
        <w:t xml:space="preserve"> </w:t>
      </w:r>
      <w:proofErr w:type="spellStart"/>
      <w:r w:rsidRPr="00427F6B">
        <w:rPr>
          <w:rFonts w:ascii="Times New Roman" w:eastAsia="Times New Roman" w:hAnsi="Times New Roman" w:cs="Times New Roman"/>
          <w:bCs/>
          <w:sz w:val="24"/>
          <w:szCs w:val="24"/>
          <w:lang w:eastAsia="ru-RU"/>
        </w:rPr>
        <w:t>байланыс</w:t>
      </w:r>
      <w:proofErr w:type="spellEnd"/>
      <w:r w:rsidRPr="00427F6B">
        <w:rPr>
          <w:rFonts w:ascii="Times New Roman" w:eastAsia="Times New Roman" w:hAnsi="Times New Roman" w:cs="Times New Roman"/>
          <w:bCs/>
          <w:sz w:val="24"/>
          <w:szCs w:val="24"/>
          <w:lang w:eastAsia="ru-RU"/>
        </w:rPr>
        <w:t xml:space="preserve"> </w:t>
      </w:r>
      <w:proofErr w:type="spellStart"/>
      <w:r w:rsidRPr="00427F6B">
        <w:rPr>
          <w:rFonts w:ascii="Times New Roman" w:eastAsia="Times New Roman" w:hAnsi="Times New Roman" w:cs="Times New Roman"/>
          <w:bCs/>
          <w:sz w:val="24"/>
          <w:szCs w:val="24"/>
          <w:lang w:eastAsia="ru-RU"/>
        </w:rPr>
        <w:t>кездеспейді</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өте</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сирек</w:t>
      </w:r>
      <w:proofErr w:type="spellEnd"/>
      <w:r w:rsidRPr="00427F6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427F6B">
        <w:rPr>
          <w:rFonts w:ascii="Times New Roman" w:eastAsia="Times New Roman" w:hAnsi="Times New Roman" w:cs="Times New Roman"/>
          <w:sz w:val="24"/>
          <w:szCs w:val="24"/>
          <w:lang w:val="kk-KZ" w:eastAsia="ru-RU"/>
        </w:rPr>
        <w:t xml:space="preserve">Барлық органикалық молекулаларда атомдар </w:t>
      </w:r>
      <w:r w:rsidRPr="00427F6B">
        <w:rPr>
          <w:rFonts w:ascii="Times New Roman" w:eastAsia="Times New Roman" w:hAnsi="Times New Roman" w:cs="Times New Roman"/>
          <w:bCs/>
          <w:sz w:val="24"/>
          <w:szCs w:val="24"/>
          <w:lang w:val="kk-KZ" w:eastAsia="ru-RU"/>
        </w:rPr>
        <w:t>ортақ электрон жұптары арқылы</w:t>
      </w:r>
      <w:r w:rsidRPr="00427F6B">
        <w:rPr>
          <w:rFonts w:ascii="Times New Roman" w:eastAsia="Times New Roman" w:hAnsi="Times New Roman" w:cs="Times New Roman"/>
          <w:sz w:val="24"/>
          <w:szCs w:val="24"/>
          <w:lang w:val="kk-KZ" w:eastAsia="ru-RU"/>
        </w:rPr>
        <w:t xml:space="preserve"> байланысады</w:t>
      </w:r>
      <w:r>
        <w:rPr>
          <w:rFonts w:ascii="Times New Roman" w:eastAsia="Times New Roman" w:hAnsi="Times New Roman" w:cs="Times New Roman"/>
          <w:sz w:val="24"/>
          <w:szCs w:val="24"/>
          <w:lang w:val="kk-KZ" w:eastAsia="ru-RU"/>
        </w:rPr>
        <w:t>. Б</w:t>
      </w:r>
      <w:r w:rsidRPr="00427F6B">
        <w:rPr>
          <w:rFonts w:ascii="Times New Roman" w:eastAsia="Times New Roman" w:hAnsi="Times New Roman" w:cs="Times New Roman"/>
          <w:sz w:val="24"/>
          <w:szCs w:val="24"/>
          <w:lang w:val="kk-KZ" w:eastAsia="ru-RU"/>
        </w:rPr>
        <w:t xml:space="preserve">ұл </w:t>
      </w:r>
      <w:r w:rsidRPr="00427F6B">
        <w:rPr>
          <w:rFonts w:ascii="Times New Roman" w:eastAsia="Times New Roman" w:hAnsi="Times New Roman" w:cs="Times New Roman"/>
          <w:bCs/>
          <w:sz w:val="24"/>
          <w:szCs w:val="24"/>
          <w:lang w:val="kk-KZ" w:eastAsia="ru-RU"/>
        </w:rPr>
        <w:t>ковалентті байланыс</w:t>
      </w:r>
      <w:r w:rsidRPr="00427F6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roofErr w:type="spellStart"/>
      <w:r w:rsidRPr="00427F6B">
        <w:rPr>
          <w:rFonts w:ascii="Times New Roman" w:eastAsia="Times New Roman" w:hAnsi="Times New Roman" w:cs="Times New Roman"/>
          <w:sz w:val="24"/>
          <w:szCs w:val="24"/>
          <w:lang w:eastAsia="ru-RU"/>
        </w:rPr>
        <w:t>Көміртек</w:t>
      </w:r>
      <w:proofErr w:type="spellEnd"/>
      <w:r w:rsidRPr="00427F6B">
        <w:rPr>
          <w:rFonts w:ascii="Times New Roman" w:eastAsia="Times New Roman" w:hAnsi="Times New Roman" w:cs="Times New Roman"/>
          <w:sz w:val="24"/>
          <w:szCs w:val="24"/>
          <w:lang w:eastAsia="ru-RU"/>
        </w:rPr>
        <w:t xml:space="preserve"> атомы 4 </w:t>
      </w:r>
      <w:proofErr w:type="spellStart"/>
      <w:r w:rsidRPr="00427F6B">
        <w:rPr>
          <w:rFonts w:ascii="Times New Roman" w:eastAsia="Times New Roman" w:hAnsi="Times New Roman" w:cs="Times New Roman"/>
          <w:sz w:val="24"/>
          <w:szCs w:val="24"/>
          <w:lang w:eastAsia="ru-RU"/>
        </w:rPr>
        <w:t>ковалентті</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байланыс</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түзе</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алады</w:t>
      </w:r>
      <w:proofErr w:type="spellEnd"/>
      <w:r w:rsidRPr="00427F6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proofErr w:type="spellStart"/>
      <w:r w:rsidRPr="00427F6B">
        <w:rPr>
          <w:rFonts w:ascii="Times New Roman" w:eastAsia="Times New Roman" w:hAnsi="Times New Roman" w:cs="Times New Roman"/>
          <w:bCs/>
          <w:sz w:val="24"/>
          <w:szCs w:val="24"/>
          <w:lang w:eastAsia="ru-RU"/>
        </w:rPr>
        <w:t>Мысалдар</w:t>
      </w:r>
      <w:proofErr w:type="spellEnd"/>
      <w:r w:rsidRPr="00427F6B">
        <w:rPr>
          <w:rFonts w:ascii="Times New Roman" w:eastAsia="Times New Roman" w:hAnsi="Times New Roman" w:cs="Times New Roman"/>
          <w:bCs/>
          <w:sz w:val="24"/>
          <w:szCs w:val="24"/>
          <w:lang w:eastAsia="ru-RU"/>
        </w:rPr>
        <w:t>:</w:t>
      </w:r>
    </w:p>
    <w:p w:rsidR="00D9006A" w:rsidRPr="00427F6B" w:rsidRDefault="00D9006A" w:rsidP="00BA2880">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427F6B">
        <w:rPr>
          <w:rFonts w:ascii="Times New Roman" w:eastAsia="Times New Roman" w:hAnsi="Times New Roman" w:cs="Times New Roman"/>
          <w:bCs/>
          <w:sz w:val="24"/>
          <w:szCs w:val="24"/>
          <w:lang w:eastAsia="ru-RU"/>
        </w:rPr>
        <w:t>Метан (CH₄):</w:t>
      </w:r>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Көміртек</w:t>
      </w:r>
      <w:proofErr w:type="spellEnd"/>
      <w:r w:rsidRPr="00427F6B">
        <w:rPr>
          <w:rFonts w:ascii="Times New Roman" w:eastAsia="Times New Roman" w:hAnsi="Times New Roman" w:cs="Times New Roman"/>
          <w:sz w:val="24"/>
          <w:szCs w:val="24"/>
          <w:lang w:eastAsia="ru-RU"/>
        </w:rPr>
        <w:t xml:space="preserve"> пен </w:t>
      </w:r>
      <w:proofErr w:type="spellStart"/>
      <w:r w:rsidRPr="00427F6B">
        <w:rPr>
          <w:rFonts w:ascii="Times New Roman" w:eastAsia="Times New Roman" w:hAnsi="Times New Roman" w:cs="Times New Roman"/>
          <w:sz w:val="24"/>
          <w:szCs w:val="24"/>
          <w:lang w:eastAsia="ru-RU"/>
        </w:rPr>
        <w:t>сутек</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арасында</w:t>
      </w:r>
      <w:proofErr w:type="spellEnd"/>
      <w:r w:rsidRPr="00427F6B">
        <w:rPr>
          <w:rFonts w:ascii="Times New Roman" w:eastAsia="Times New Roman" w:hAnsi="Times New Roman" w:cs="Times New Roman"/>
          <w:sz w:val="24"/>
          <w:szCs w:val="24"/>
          <w:lang w:eastAsia="ru-RU"/>
        </w:rPr>
        <w:t xml:space="preserve"> 4 σ-</w:t>
      </w:r>
      <w:proofErr w:type="spellStart"/>
      <w:r w:rsidRPr="00427F6B">
        <w:rPr>
          <w:rFonts w:ascii="Times New Roman" w:eastAsia="Times New Roman" w:hAnsi="Times New Roman" w:cs="Times New Roman"/>
          <w:sz w:val="24"/>
          <w:szCs w:val="24"/>
          <w:lang w:eastAsia="ru-RU"/>
        </w:rPr>
        <w:t>байланыс</w:t>
      </w:r>
      <w:proofErr w:type="spellEnd"/>
      <w:r w:rsidR="000D3381">
        <w:rPr>
          <w:rFonts w:ascii="Times New Roman" w:eastAsia="Times New Roman" w:hAnsi="Times New Roman" w:cs="Times New Roman"/>
          <w:sz w:val="24"/>
          <w:szCs w:val="24"/>
          <w:lang w:val="kk-KZ" w:eastAsia="ru-RU"/>
        </w:rPr>
        <w:t>;</w:t>
      </w:r>
    </w:p>
    <w:p w:rsidR="00D9006A" w:rsidRPr="00427F6B" w:rsidRDefault="00D9006A" w:rsidP="00BA2880">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427F6B">
        <w:rPr>
          <w:rFonts w:ascii="Times New Roman" w:eastAsia="Times New Roman" w:hAnsi="Times New Roman" w:cs="Times New Roman"/>
          <w:bCs/>
          <w:sz w:val="24"/>
          <w:szCs w:val="24"/>
          <w:lang w:eastAsia="ru-RU"/>
        </w:rPr>
        <w:t>Этан (C₂H₆):</w:t>
      </w:r>
      <w:r>
        <w:rPr>
          <w:rFonts w:ascii="Times New Roman" w:eastAsia="Times New Roman" w:hAnsi="Times New Roman" w:cs="Times New Roman"/>
          <w:sz w:val="24"/>
          <w:szCs w:val="24"/>
          <w:lang w:eastAsia="ru-RU"/>
        </w:rPr>
        <w:t xml:space="preserve"> C–C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C–H </w:t>
      </w:r>
      <w:proofErr w:type="spellStart"/>
      <w:r>
        <w:rPr>
          <w:rFonts w:ascii="Times New Roman" w:eastAsia="Times New Roman" w:hAnsi="Times New Roman" w:cs="Times New Roman"/>
          <w:sz w:val="24"/>
          <w:szCs w:val="24"/>
          <w:lang w:eastAsia="ru-RU"/>
        </w:rPr>
        <w:t>байланыстары</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бәрі</w:t>
      </w:r>
      <w:proofErr w:type="spellEnd"/>
      <w:r w:rsidRPr="00427F6B">
        <w:rPr>
          <w:rFonts w:ascii="Times New Roman" w:eastAsia="Times New Roman" w:hAnsi="Times New Roman" w:cs="Times New Roman"/>
          <w:sz w:val="24"/>
          <w:szCs w:val="24"/>
          <w:lang w:eastAsia="ru-RU"/>
        </w:rPr>
        <w:t xml:space="preserve"> </w:t>
      </w:r>
      <w:proofErr w:type="spellStart"/>
      <w:r w:rsidRPr="00427F6B">
        <w:rPr>
          <w:rFonts w:ascii="Times New Roman" w:eastAsia="Times New Roman" w:hAnsi="Times New Roman" w:cs="Times New Roman"/>
          <w:sz w:val="24"/>
          <w:szCs w:val="24"/>
          <w:lang w:eastAsia="ru-RU"/>
        </w:rPr>
        <w:t>ковалентті</w:t>
      </w:r>
      <w:proofErr w:type="spellEnd"/>
      <w:r w:rsidR="000D3381">
        <w:rPr>
          <w:rFonts w:ascii="Times New Roman" w:eastAsia="Times New Roman" w:hAnsi="Times New Roman" w:cs="Times New Roman"/>
          <w:sz w:val="24"/>
          <w:szCs w:val="24"/>
          <w:lang w:val="kk-KZ" w:eastAsia="ru-RU"/>
        </w:rPr>
        <w:t>.</w:t>
      </w:r>
    </w:p>
    <w:p w:rsidR="00DC2534" w:rsidRPr="00DC2534" w:rsidRDefault="00DC2534" w:rsidP="00BA2880">
      <w:pPr>
        <w:pStyle w:val="a4"/>
        <w:ind w:left="0" w:firstLine="709"/>
        <w:jc w:val="both"/>
      </w:pPr>
      <w:r w:rsidRPr="00DC2534">
        <w:t>Химиялық құрылыс теориясы химиялық байланысты бұл атомдардың өзара</w:t>
      </w:r>
      <w:r w:rsidRPr="00DC2534">
        <w:rPr>
          <w:spacing w:val="-1"/>
        </w:rPr>
        <w:t xml:space="preserve"> </w:t>
      </w:r>
      <w:r w:rsidRPr="00DC2534">
        <w:t>қарым-қатынас, молекуладағы атомдардың өзара</w:t>
      </w:r>
      <w:r w:rsidRPr="00DC2534">
        <w:rPr>
          <w:spacing w:val="-1"/>
        </w:rPr>
        <w:t xml:space="preserve"> </w:t>
      </w:r>
      <w:r w:rsidRPr="00DC2534">
        <w:t>әрекетін тиянақты тәртіппен қамтамасыз етіледі.</w:t>
      </w:r>
    </w:p>
    <w:p w:rsidR="00DC2534" w:rsidRPr="00DC2534" w:rsidRDefault="00DC2534" w:rsidP="00BA2880">
      <w:pPr>
        <w:pStyle w:val="a4"/>
        <w:ind w:left="0" w:firstLine="709"/>
        <w:jc w:val="both"/>
      </w:pPr>
      <w:r w:rsidRPr="00DC2534">
        <w:t>Молекуланың</w:t>
      </w:r>
      <w:r w:rsidRPr="00DC2534">
        <w:rPr>
          <w:spacing w:val="-11"/>
        </w:rPr>
        <w:t xml:space="preserve"> </w:t>
      </w:r>
      <w:r w:rsidRPr="00DC2534">
        <w:t>көптеген</w:t>
      </w:r>
      <w:r w:rsidRPr="00DC2534">
        <w:rPr>
          <w:spacing w:val="-10"/>
        </w:rPr>
        <w:t xml:space="preserve"> </w:t>
      </w:r>
      <w:r w:rsidRPr="00DC2534">
        <w:t>құрылысын</w:t>
      </w:r>
      <w:r w:rsidRPr="00DC2534">
        <w:rPr>
          <w:spacing w:val="-11"/>
        </w:rPr>
        <w:t xml:space="preserve"> </w:t>
      </w:r>
      <w:r w:rsidRPr="00DC2534">
        <w:t>байланыстың</w:t>
      </w:r>
      <w:r w:rsidRPr="00DC2534">
        <w:rPr>
          <w:spacing w:val="-10"/>
        </w:rPr>
        <w:t xml:space="preserve"> </w:t>
      </w:r>
      <w:r w:rsidRPr="00DC2534">
        <w:t>екі</w:t>
      </w:r>
      <w:r w:rsidRPr="00DC2534">
        <w:rPr>
          <w:spacing w:val="-13"/>
        </w:rPr>
        <w:t xml:space="preserve"> </w:t>
      </w:r>
      <w:r w:rsidRPr="00DC2534">
        <w:t>типінің</w:t>
      </w:r>
      <w:r w:rsidRPr="00DC2534">
        <w:rPr>
          <w:spacing w:val="-13"/>
        </w:rPr>
        <w:t xml:space="preserve"> </w:t>
      </w:r>
      <w:r w:rsidRPr="00DC2534">
        <w:t>көмегімен</w:t>
      </w:r>
      <w:r w:rsidRPr="00DC2534">
        <w:rPr>
          <w:spacing w:val="-10"/>
        </w:rPr>
        <w:t xml:space="preserve"> </w:t>
      </w:r>
      <w:r w:rsidRPr="00DC2534">
        <w:t>түсіндіруге болады: электростатикалық (электроваленттік) және коваленттік. Молекуладағы органикалық қосылыстағы атомдар ковалентті</w:t>
      </w:r>
      <w:r w:rsidRPr="00DC2534">
        <w:rPr>
          <w:spacing w:val="40"/>
        </w:rPr>
        <w:t xml:space="preserve"> </w:t>
      </w:r>
      <w:r w:rsidRPr="00DC2534">
        <w:t>байланыспен байланысады.</w:t>
      </w:r>
    </w:p>
    <w:p w:rsidR="00DC2534" w:rsidRPr="006F235F" w:rsidRDefault="00DC2534" w:rsidP="00BA2880">
      <w:pPr>
        <w:pStyle w:val="a4"/>
        <w:ind w:left="0" w:firstLine="709"/>
        <w:jc w:val="both"/>
      </w:pPr>
      <w:r w:rsidRPr="006F235F">
        <w:t>Ковалентті байланыс - ядролар арасындағы қарама-қарсы спинді жалпылама электрондар жұбының арқасындағы</w:t>
      </w:r>
      <w:r w:rsidRPr="006F235F">
        <w:rPr>
          <w:spacing w:val="40"/>
        </w:rPr>
        <w:t xml:space="preserve"> </w:t>
      </w:r>
      <w:r w:rsidRPr="006F235F">
        <w:t>байланыс.</w:t>
      </w:r>
    </w:p>
    <w:p w:rsidR="00DC2534" w:rsidRPr="00DC2534" w:rsidRDefault="00DC2534" w:rsidP="00BA2880">
      <w:pPr>
        <w:spacing w:after="0" w:line="240" w:lineRule="auto"/>
        <w:ind w:firstLine="709"/>
        <w:jc w:val="both"/>
        <w:rPr>
          <w:rFonts w:ascii="Times New Roman" w:hAnsi="Times New Roman" w:cs="Times New Roman"/>
          <w:sz w:val="24"/>
          <w:szCs w:val="24"/>
          <w:lang w:val="kk-KZ"/>
        </w:rPr>
      </w:pPr>
      <w:r w:rsidRPr="006F235F">
        <w:rPr>
          <w:rFonts w:ascii="Times New Roman" w:hAnsi="Times New Roman" w:cs="Times New Roman"/>
          <w:sz w:val="24"/>
          <w:szCs w:val="24"/>
          <w:lang w:val="kk-KZ"/>
        </w:rPr>
        <w:t>Поляризацияланған ковалентті</w:t>
      </w:r>
      <w:r w:rsidRPr="00DC2534">
        <w:rPr>
          <w:rFonts w:ascii="Times New Roman" w:hAnsi="Times New Roman" w:cs="Times New Roman"/>
          <w:i/>
          <w:sz w:val="24"/>
          <w:szCs w:val="24"/>
          <w:lang w:val="kk-KZ"/>
        </w:rPr>
        <w:t xml:space="preserve"> </w:t>
      </w:r>
      <w:r w:rsidRPr="006F235F">
        <w:rPr>
          <w:rFonts w:ascii="Times New Roman" w:hAnsi="Times New Roman" w:cs="Times New Roman"/>
          <w:sz w:val="24"/>
          <w:szCs w:val="24"/>
          <w:lang w:val="kk-KZ"/>
        </w:rPr>
        <w:t>байланыс</w:t>
      </w:r>
      <w:r w:rsidRPr="00DC2534">
        <w:rPr>
          <w:rFonts w:ascii="Times New Roman" w:hAnsi="Times New Roman" w:cs="Times New Roman"/>
          <w:i/>
          <w:sz w:val="24"/>
          <w:szCs w:val="24"/>
          <w:lang w:val="kk-KZ"/>
        </w:rPr>
        <w:t xml:space="preserve"> -</w:t>
      </w:r>
      <w:r w:rsidRPr="00DC2534">
        <w:rPr>
          <w:rFonts w:ascii="Times New Roman" w:hAnsi="Times New Roman" w:cs="Times New Roman"/>
          <w:i/>
          <w:spacing w:val="40"/>
          <w:sz w:val="24"/>
          <w:szCs w:val="24"/>
          <w:lang w:val="kk-KZ"/>
        </w:rPr>
        <w:t xml:space="preserve"> </w:t>
      </w:r>
      <w:r w:rsidRPr="00DC2534">
        <w:rPr>
          <w:rFonts w:ascii="Times New Roman" w:hAnsi="Times New Roman" w:cs="Times New Roman"/>
          <w:sz w:val="24"/>
          <w:szCs w:val="24"/>
          <w:lang w:val="kk-KZ"/>
        </w:rPr>
        <w:t>жасанды электрондық жұппен атомдардың біреуіне жақын орналасқан байланыс (аса электртерістілік).</w:t>
      </w:r>
    </w:p>
    <w:p w:rsidR="00DC2534" w:rsidRPr="00DC2534" w:rsidRDefault="00DC2534" w:rsidP="00BA2880">
      <w:pPr>
        <w:pStyle w:val="a4"/>
        <w:tabs>
          <w:tab w:val="left" w:pos="3342"/>
        </w:tabs>
        <w:ind w:left="0" w:firstLine="709"/>
        <w:jc w:val="both"/>
      </w:pPr>
      <w:r w:rsidRPr="00DC2534">
        <w:rPr>
          <w:position w:val="2"/>
        </w:rPr>
        <w:t>Мысалы:</w:t>
      </w:r>
      <w:r w:rsidRPr="00DC2534">
        <w:rPr>
          <w:spacing w:val="-2"/>
          <w:position w:val="2"/>
        </w:rPr>
        <w:t xml:space="preserve"> </w:t>
      </w:r>
      <w:r w:rsidRPr="00DC2534">
        <w:rPr>
          <w:position w:val="2"/>
        </w:rPr>
        <w:t>H-C</w:t>
      </w:r>
      <w:r w:rsidRPr="00DC2534">
        <w:rPr>
          <w:spacing w:val="-10"/>
          <w:position w:val="2"/>
        </w:rPr>
        <w:t>l</w:t>
      </w:r>
      <w:r w:rsidRPr="00DC2534">
        <w:rPr>
          <w:position w:val="2"/>
        </w:rPr>
        <w:tab/>
        <w:t>CH</w:t>
      </w:r>
      <w:r w:rsidR="006F235F">
        <w:rPr>
          <w:vertAlign w:val="subscript"/>
        </w:rPr>
        <w:t>3</w:t>
      </w:r>
      <w:r w:rsidRPr="00DC2534">
        <w:rPr>
          <w:position w:val="2"/>
        </w:rPr>
        <w:t>-C</w:t>
      </w:r>
      <w:r w:rsidRPr="00DC2534">
        <w:rPr>
          <w:spacing w:val="-10"/>
          <w:position w:val="2"/>
        </w:rPr>
        <w:t>l</w:t>
      </w:r>
    </w:p>
    <w:p w:rsidR="00DC2534" w:rsidRPr="00DC2534" w:rsidRDefault="00DC2534" w:rsidP="00BA2880">
      <w:pPr>
        <w:pStyle w:val="a4"/>
        <w:ind w:left="0" w:firstLine="709"/>
        <w:jc w:val="both"/>
      </w:pPr>
      <w:r w:rsidRPr="00DC2534">
        <w:t>Ковалентті байланыстың әр түрі координациялық немесе</w:t>
      </w:r>
      <w:r w:rsidRPr="00DC2534">
        <w:rPr>
          <w:spacing w:val="40"/>
        </w:rPr>
        <w:t xml:space="preserve"> </w:t>
      </w:r>
      <w:r w:rsidRPr="00DC2534">
        <w:t>донорлы- акцепторлы байланыс болып табылады. Бұл байланыс электрондық жұп арқасында түзілген, молекула</w:t>
      </w:r>
      <w:r w:rsidR="00C8124C">
        <w:t xml:space="preserve"> </w:t>
      </w:r>
      <w:r w:rsidRPr="00DC2534">
        <w:t>түзілгенге дейін, атомдардың біреуіне беретін донор</w:t>
      </w:r>
      <w:r w:rsidRPr="00DC2534">
        <w:rPr>
          <w:spacing w:val="80"/>
        </w:rPr>
        <w:t xml:space="preserve"> </w:t>
      </w:r>
      <w:r w:rsidRPr="00DC2534">
        <w:t>деп аталады. Оларды қабылдайтын атом акцептор деп аталады.</w:t>
      </w:r>
    </w:p>
    <w:p w:rsidR="00DC2534" w:rsidRDefault="00DC2534" w:rsidP="00BA2880">
      <w:pPr>
        <w:pStyle w:val="a4"/>
        <w:ind w:left="0" w:firstLine="709"/>
        <w:jc w:val="both"/>
        <w:rPr>
          <w:spacing w:val="-2"/>
        </w:rPr>
      </w:pPr>
      <w:r w:rsidRPr="00DC2534">
        <w:t xml:space="preserve">Координациялық байланыстың әр түрі семиполярлы жарты полярлы байланыс болып табылады. </w:t>
      </w:r>
      <w:r w:rsidRPr="008F6E3E">
        <w:t>Семиполярлы байланыс</w:t>
      </w:r>
      <w:r w:rsidRPr="00DC2534">
        <w:rPr>
          <w:i/>
          <w:spacing w:val="40"/>
        </w:rPr>
        <w:t xml:space="preserve"> </w:t>
      </w:r>
      <w:r w:rsidRPr="00DC2534">
        <w:t>атомдар арасындағы өзара әрекет ретінде қарайды, ковалентті байланыс ретінде қосылады, арасындағы</w:t>
      </w:r>
      <w:r w:rsidRPr="00DC2534">
        <w:rPr>
          <w:spacing w:val="40"/>
        </w:rPr>
        <w:t xml:space="preserve"> </w:t>
      </w:r>
      <w:r w:rsidRPr="00DC2534">
        <w:t>қарама-қарсы зарядтар тартылады.</w:t>
      </w:r>
      <w:r w:rsidRPr="00DC2534">
        <w:rPr>
          <w:spacing w:val="40"/>
        </w:rPr>
        <w:t xml:space="preserve"> </w:t>
      </w:r>
      <w:r w:rsidRPr="00DC2534">
        <w:t>Электрондық жұп (зарядталған донордан) ванантты орбиталдарға (зарядталмаған акцепторға) ауысады, ол соның арқасында түзіледі деп есептеуге болады.</w:t>
      </w:r>
      <w:r w:rsidR="00C8124C">
        <w:t xml:space="preserve"> </w:t>
      </w:r>
      <w:r w:rsidRPr="00DC2534">
        <w:t>Мысалы:</w:t>
      </w:r>
      <w:r w:rsidRPr="00DC2534">
        <w:rPr>
          <w:spacing w:val="-3"/>
        </w:rPr>
        <w:t xml:space="preserve"> </w:t>
      </w:r>
      <w:r w:rsidRPr="00DC2534">
        <w:rPr>
          <w:spacing w:val="-2"/>
        </w:rPr>
        <w:t>нитротопта</w:t>
      </w:r>
      <w:r w:rsidR="00432D24">
        <w:rPr>
          <w:spacing w:val="-2"/>
        </w:rPr>
        <w:t>.</w:t>
      </w:r>
    </w:p>
    <w:p w:rsidR="00432D24" w:rsidRPr="00432D24" w:rsidRDefault="00432D24" w:rsidP="00BA2880">
      <w:pPr>
        <w:pStyle w:val="a4"/>
        <w:ind w:left="0" w:firstLine="708"/>
        <w:jc w:val="both"/>
        <w:rPr>
          <w:b/>
        </w:rPr>
      </w:pPr>
      <w:r w:rsidRPr="00432D24">
        <w:rPr>
          <w:b/>
        </w:rPr>
        <w:t xml:space="preserve">2. Ковалеттік байланыстың түзілу механизмдері. </w:t>
      </w:r>
    </w:p>
    <w:p w:rsidR="00BA2880" w:rsidRPr="00BA2880" w:rsidRDefault="00BA2880" w:rsidP="00BA2880">
      <w:pPr>
        <w:pStyle w:val="a7"/>
        <w:spacing w:before="0" w:beforeAutospacing="0" w:after="0" w:afterAutospacing="0"/>
        <w:ind w:firstLine="709"/>
        <w:jc w:val="both"/>
        <w:rPr>
          <w:lang w:val="kk-KZ"/>
        </w:rPr>
      </w:pPr>
      <w:r w:rsidRPr="00BA2880">
        <w:rPr>
          <w:lang w:val="kk-KZ"/>
        </w:rPr>
        <w:t xml:space="preserve">Органикалық химияда ковалентті байланыс </w:t>
      </w:r>
      <w:r w:rsidRPr="00BA2880">
        <w:rPr>
          <w:rStyle w:val="a3"/>
          <w:b w:val="0"/>
          <w:lang w:val="kk-KZ"/>
        </w:rPr>
        <w:t>екі негізгі жолмен</w:t>
      </w:r>
      <w:r w:rsidRPr="00BA2880">
        <w:rPr>
          <w:lang w:val="kk-KZ"/>
        </w:rPr>
        <w:t xml:space="preserve"> түзіледі:</w:t>
      </w:r>
    </w:p>
    <w:p w:rsidR="00BA2880" w:rsidRPr="00BA2880" w:rsidRDefault="00BA2880" w:rsidP="00BA2880">
      <w:pPr>
        <w:pStyle w:val="3"/>
        <w:spacing w:before="0" w:line="240" w:lineRule="auto"/>
        <w:ind w:firstLine="709"/>
        <w:jc w:val="both"/>
        <w:rPr>
          <w:rFonts w:ascii="Times New Roman" w:hAnsi="Times New Roman" w:cs="Times New Roman"/>
          <w:color w:val="auto"/>
          <w:lang w:val="kk-KZ"/>
        </w:rPr>
      </w:pPr>
      <w:r w:rsidRPr="00BA2880">
        <w:rPr>
          <w:rFonts w:ascii="Times New Roman" w:hAnsi="Times New Roman" w:cs="Times New Roman"/>
          <w:color w:val="auto"/>
        </w:rPr>
        <w:t xml:space="preserve">I. </w:t>
      </w:r>
      <w:proofErr w:type="spellStart"/>
      <w:r w:rsidRPr="00BA2880">
        <w:rPr>
          <w:rStyle w:val="a3"/>
          <w:rFonts w:ascii="Times New Roman" w:hAnsi="Times New Roman" w:cs="Times New Roman"/>
          <w:b w:val="0"/>
          <w:bCs w:val="0"/>
          <w:color w:val="auto"/>
        </w:rPr>
        <w:t>Ортақтасқан</w:t>
      </w:r>
      <w:proofErr w:type="spellEnd"/>
      <w:r w:rsidRPr="00BA2880">
        <w:rPr>
          <w:rStyle w:val="a3"/>
          <w:rFonts w:ascii="Times New Roman" w:hAnsi="Times New Roman" w:cs="Times New Roman"/>
          <w:b w:val="0"/>
          <w:bCs w:val="0"/>
          <w:color w:val="auto"/>
        </w:rPr>
        <w:t xml:space="preserve"> электрон </w:t>
      </w:r>
      <w:proofErr w:type="spellStart"/>
      <w:r w:rsidRPr="00BA2880">
        <w:rPr>
          <w:rStyle w:val="a3"/>
          <w:rFonts w:ascii="Times New Roman" w:hAnsi="Times New Roman" w:cs="Times New Roman"/>
          <w:b w:val="0"/>
          <w:bCs w:val="0"/>
          <w:color w:val="auto"/>
        </w:rPr>
        <w:t>жұбы</w:t>
      </w:r>
      <w:proofErr w:type="spellEnd"/>
      <w:r w:rsidRPr="00BA2880">
        <w:rPr>
          <w:rStyle w:val="a3"/>
          <w:rFonts w:ascii="Times New Roman" w:hAnsi="Times New Roman" w:cs="Times New Roman"/>
          <w:b w:val="0"/>
          <w:bCs w:val="0"/>
          <w:color w:val="auto"/>
        </w:rPr>
        <w:t xml:space="preserve"> </w:t>
      </w:r>
      <w:proofErr w:type="spellStart"/>
      <w:r w:rsidRPr="00BA2880">
        <w:rPr>
          <w:rStyle w:val="a3"/>
          <w:rFonts w:ascii="Times New Roman" w:hAnsi="Times New Roman" w:cs="Times New Roman"/>
          <w:b w:val="0"/>
          <w:bCs w:val="0"/>
          <w:color w:val="auto"/>
        </w:rPr>
        <w:t>арқылы</w:t>
      </w:r>
      <w:proofErr w:type="spellEnd"/>
      <w:r w:rsidRPr="00BA2880">
        <w:rPr>
          <w:rStyle w:val="a3"/>
          <w:rFonts w:ascii="Times New Roman" w:hAnsi="Times New Roman" w:cs="Times New Roman"/>
          <w:b w:val="0"/>
          <w:bCs w:val="0"/>
          <w:color w:val="auto"/>
        </w:rPr>
        <w:t xml:space="preserve"> (</w:t>
      </w:r>
      <w:proofErr w:type="spellStart"/>
      <w:r w:rsidRPr="00BA2880">
        <w:rPr>
          <w:rStyle w:val="a3"/>
          <w:rFonts w:ascii="Times New Roman" w:hAnsi="Times New Roman" w:cs="Times New Roman"/>
          <w:b w:val="0"/>
          <w:bCs w:val="0"/>
          <w:color w:val="auto"/>
        </w:rPr>
        <w:t>қалыпты</w:t>
      </w:r>
      <w:proofErr w:type="spellEnd"/>
      <w:r w:rsidRPr="00BA2880">
        <w:rPr>
          <w:rStyle w:val="a3"/>
          <w:rFonts w:ascii="Times New Roman" w:hAnsi="Times New Roman" w:cs="Times New Roman"/>
          <w:b w:val="0"/>
          <w:bCs w:val="0"/>
          <w:color w:val="auto"/>
        </w:rPr>
        <w:t xml:space="preserve"> механизм)</w:t>
      </w:r>
      <w:r w:rsidRPr="00BA2880">
        <w:rPr>
          <w:rStyle w:val="a3"/>
          <w:rFonts w:ascii="Times New Roman" w:hAnsi="Times New Roman" w:cs="Times New Roman"/>
          <w:bCs w:val="0"/>
        </w:rPr>
        <w:t>:</w:t>
      </w:r>
    </w:p>
    <w:p w:rsidR="00BA2880" w:rsidRPr="00BA2880" w:rsidRDefault="00BA2880" w:rsidP="00BA2880">
      <w:pPr>
        <w:pStyle w:val="a7"/>
        <w:numPr>
          <w:ilvl w:val="0"/>
          <w:numId w:val="20"/>
        </w:numPr>
        <w:spacing w:before="0" w:beforeAutospacing="0" w:after="0" w:afterAutospacing="0"/>
        <w:ind w:left="0" w:firstLine="709"/>
        <w:jc w:val="both"/>
        <w:rPr>
          <w:lang w:val="kk-KZ"/>
        </w:rPr>
      </w:pPr>
      <w:r w:rsidRPr="00BA2880">
        <w:rPr>
          <w:lang w:val="kk-KZ"/>
        </w:rPr>
        <w:t xml:space="preserve">Әр атом өзінен </w:t>
      </w:r>
      <w:r w:rsidRPr="00BA2880">
        <w:rPr>
          <w:rStyle w:val="a3"/>
          <w:b w:val="0"/>
          <w:lang w:val="kk-KZ"/>
        </w:rPr>
        <w:t>бір электроннан</w:t>
      </w:r>
      <w:r w:rsidRPr="00BA2880">
        <w:rPr>
          <w:lang w:val="kk-KZ"/>
        </w:rPr>
        <w:t xml:space="preserve"> беріп, ортақ </w:t>
      </w:r>
      <w:r w:rsidRPr="00BA2880">
        <w:rPr>
          <w:rStyle w:val="a3"/>
          <w:b w:val="0"/>
          <w:lang w:val="kk-KZ"/>
        </w:rPr>
        <w:t>электрон жұбын</w:t>
      </w:r>
      <w:r w:rsidRPr="00BA2880">
        <w:rPr>
          <w:lang w:val="kk-KZ"/>
        </w:rPr>
        <w:t xml:space="preserve"> түзеді.</w:t>
      </w:r>
    </w:p>
    <w:p w:rsidR="00BA2880" w:rsidRPr="00BA2880" w:rsidRDefault="00BA2880" w:rsidP="00BA2880">
      <w:pPr>
        <w:pStyle w:val="a7"/>
        <w:numPr>
          <w:ilvl w:val="0"/>
          <w:numId w:val="20"/>
        </w:numPr>
        <w:spacing w:before="0" w:beforeAutospacing="0" w:after="0" w:afterAutospacing="0"/>
        <w:ind w:left="0" w:firstLine="709"/>
        <w:jc w:val="both"/>
        <w:rPr>
          <w:lang w:val="kk-KZ"/>
        </w:rPr>
      </w:pPr>
      <w:r w:rsidRPr="00BA2880">
        <w:rPr>
          <w:lang w:val="kk-KZ"/>
        </w:rPr>
        <w:t>Байланыс түзетін орбитальдар қабысады (sp³, sp², sp).</w:t>
      </w:r>
    </w:p>
    <w:p w:rsidR="00BA2880" w:rsidRPr="00BA2880" w:rsidRDefault="00BA2880" w:rsidP="00BA2880">
      <w:pPr>
        <w:pStyle w:val="4"/>
        <w:spacing w:before="0" w:line="240" w:lineRule="auto"/>
        <w:ind w:firstLine="709"/>
        <w:jc w:val="both"/>
        <w:rPr>
          <w:rFonts w:ascii="Times New Roman" w:hAnsi="Times New Roman" w:cs="Times New Roman"/>
          <w:i w:val="0"/>
          <w:color w:val="auto"/>
          <w:sz w:val="24"/>
          <w:szCs w:val="24"/>
        </w:rPr>
      </w:pPr>
      <w:proofErr w:type="spellStart"/>
      <w:r w:rsidRPr="00BA2880">
        <w:rPr>
          <w:rFonts w:ascii="Times New Roman" w:hAnsi="Times New Roman" w:cs="Times New Roman"/>
          <w:i w:val="0"/>
          <w:color w:val="auto"/>
          <w:sz w:val="24"/>
          <w:szCs w:val="24"/>
        </w:rPr>
        <w:t>Мысалдар</w:t>
      </w:r>
      <w:proofErr w:type="spellEnd"/>
      <w:r w:rsidRPr="00BA2880">
        <w:rPr>
          <w:rFonts w:ascii="Times New Roman" w:hAnsi="Times New Roman" w:cs="Times New Roman"/>
          <w:i w:val="0"/>
          <w:color w:val="auto"/>
          <w:sz w:val="24"/>
          <w:szCs w:val="24"/>
        </w:rPr>
        <w:t>:</w:t>
      </w:r>
    </w:p>
    <w:p w:rsidR="00BA2880" w:rsidRPr="00BA2880" w:rsidRDefault="00BA2880" w:rsidP="00BA2880">
      <w:pPr>
        <w:pStyle w:val="a7"/>
        <w:numPr>
          <w:ilvl w:val="0"/>
          <w:numId w:val="21"/>
        </w:numPr>
        <w:spacing w:before="0" w:beforeAutospacing="0" w:after="0" w:afterAutospacing="0"/>
        <w:ind w:left="0" w:firstLine="709"/>
        <w:jc w:val="both"/>
      </w:pPr>
      <w:r w:rsidRPr="00BA2880">
        <w:rPr>
          <w:rStyle w:val="a3"/>
          <w:b w:val="0"/>
        </w:rPr>
        <w:t xml:space="preserve">Метан </w:t>
      </w:r>
      <w:proofErr w:type="spellStart"/>
      <w:r w:rsidRPr="00BA2880">
        <w:rPr>
          <w:rStyle w:val="a3"/>
          <w:b w:val="0"/>
        </w:rPr>
        <w:t>молекуласы</w:t>
      </w:r>
      <w:proofErr w:type="spellEnd"/>
      <w:r w:rsidRPr="00BA2880">
        <w:rPr>
          <w:rStyle w:val="a3"/>
          <w:b w:val="0"/>
        </w:rPr>
        <w:t xml:space="preserve"> (CH₄):</w:t>
      </w:r>
    </w:p>
    <w:p w:rsidR="00BA2880" w:rsidRPr="00BA2880" w:rsidRDefault="00BA2880" w:rsidP="00BA2880">
      <w:pPr>
        <w:pStyle w:val="a7"/>
        <w:numPr>
          <w:ilvl w:val="1"/>
          <w:numId w:val="21"/>
        </w:numPr>
        <w:spacing w:before="0" w:beforeAutospacing="0" w:after="0" w:afterAutospacing="0"/>
        <w:ind w:left="0" w:firstLine="709"/>
        <w:jc w:val="both"/>
      </w:pPr>
      <w:r w:rsidRPr="00BA2880">
        <w:t xml:space="preserve">C (4 </w:t>
      </w:r>
      <w:proofErr w:type="spellStart"/>
      <w:r w:rsidRPr="00BA2880">
        <w:t>валенттік</w:t>
      </w:r>
      <w:proofErr w:type="spellEnd"/>
      <w:r w:rsidRPr="00BA2880">
        <w:t xml:space="preserve"> электрон)</w:t>
      </w:r>
    </w:p>
    <w:p w:rsidR="00BA2880" w:rsidRPr="00BA2880" w:rsidRDefault="00BA2880" w:rsidP="00BA2880">
      <w:pPr>
        <w:pStyle w:val="a7"/>
        <w:numPr>
          <w:ilvl w:val="1"/>
          <w:numId w:val="21"/>
        </w:numPr>
        <w:spacing w:before="0" w:beforeAutospacing="0" w:after="0" w:afterAutospacing="0"/>
        <w:ind w:left="0" w:firstLine="709"/>
        <w:jc w:val="both"/>
      </w:pPr>
      <w:proofErr w:type="spellStart"/>
      <w:r w:rsidRPr="00BA2880">
        <w:t>Әр</w:t>
      </w:r>
      <w:proofErr w:type="spellEnd"/>
      <w:r w:rsidRPr="00BA2880">
        <w:t xml:space="preserve"> H </w:t>
      </w:r>
      <w:proofErr w:type="spellStart"/>
      <w:r w:rsidRPr="00BA2880">
        <w:t>бір</w:t>
      </w:r>
      <w:proofErr w:type="spellEnd"/>
      <w:r w:rsidRPr="00BA2880">
        <w:t xml:space="preserve"> электрон </w:t>
      </w:r>
      <w:proofErr w:type="spellStart"/>
      <w:r w:rsidRPr="00BA2880">
        <w:t>береді</w:t>
      </w:r>
      <w:proofErr w:type="spellEnd"/>
    </w:p>
    <w:p w:rsidR="00BA2880" w:rsidRPr="00BA2880" w:rsidRDefault="00BA2880" w:rsidP="00BA2880">
      <w:pPr>
        <w:pStyle w:val="a7"/>
        <w:numPr>
          <w:ilvl w:val="1"/>
          <w:numId w:val="21"/>
        </w:numPr>
        <w:spacing w:before="0" w:beforeAutospacing="0" w:after="0" w:afterAutospacing="0"/>
        <w:ind w:left="0" w:firstLine="709"/>
        <w:jc w:val="both"/>
      </w:pPr>
      <w:proofErr w:type="spellStart"/>
      <w:r w:rsidRPr="00BA2880">
        <w:t>Төрт</w:t>
      </w:r>
      <w:proofErr w:type="spellEnd"/>
      <w:r w:rsidRPr="00BA2880">
        <w:t xml:space="preserve"> C–H σ-</w:t>
      </w:r>
      <w:proofErr w:type="spellStart"/>
      <w:r w:rsidRPr="00BA2880">
        <w:t>байланысы</w:t>
      </w:r>
      <w:proofErr w:type="spellEnd"/>
      <w:r w:rsidRPr="00BA2880">
        <w:t xml:space="preserve"> </w:t>
      </w:r>
      <w:proofErr w:type="spellStart"/>
      <w:r w:rsidRPr="00BA2880">
        <w:t>түзіледі</w:t>
      </w:r>
      <w:proofErr w:type="spellEnd"/>
    </w:p>
    <w:p w:rsidR="00BA2880" w:rsidRPr="00BA2880" w:rsidRDefault="00BA2880" w:rsidP="00BA2880">
      <w:pPr>
        <w:pStyle w:val="a7"/>
        <w:numPr>
          <w:ilvl w:val="0"/>
          <w:numId w:val="21"/>
        </w:numPr>
        <w:spacing w:before="0" w:beforeAutospacing="0" w:after="0" w:afterAutospacing="0"/>
        <w:ind w:left="0" w:firstLine="709"/>
        <w:jc w:val="both"/>
      </w:pPr>
      <w:r w:rsidRPr="00BA2880">
        <w:rPr>
          <w:rStyle w:val="a3"/>
          <w:b w:val="0"/>
        </w:rPr>
        <w:t>Этилен (C₂H₄):</w:t>
      </w:r>
    </w:p>
    <w:p w:rsidR="00BA2880" w:rsidRPr="00BA2880" w:rsidRDefault="00BA2880" w:rsidP="00BA2880">
      <w:pPr>
        <w:pStyle w:val="a7"/>
        <w:numPr>
          <w:ilvl w:val="1"/>
          <w:numId w:val="21"/>
        </w:numPr>
        <w:spacing w:before="0" w:beforeAutospacing="0" w:after="0" w:afterAutospacing="0"/>
        <w:ind w:left="0" w:firstLine="709"/>
        <w:jc w:val="both"/>
      </w:pPr>
      <w:r w:rsidRPr="00BA2880">
        <w:t xml:space="preserve">C=C </w:t>
      </w:r>
      <w:r w:rsidRPr="00BA2880">
        <w:rPr>
          <w:lang w:val="kk-KZ"/>
        </w:rPr>
        <w:t>-</w:t>
      </w:r>
      <w:r w:rsidRPr="00BA2880">
        <w:t xml:space="preserve"> </w:t>
      </w:r>
      <w:proofErr w:type="spellStart"/>
      <w:r w:rsidRPr="00BA2880">
        <w:t>бір</w:t>
      </w:r>
      <w:proofErr w:type="spellEnd"/>
      <w:r w:rsidRPr="00BA2880">
        <w:t xml:space="preserve"> σ </w:t>
      </w:r>
      <w:proofErr w:type="spellStart"/>
      <w:r w:rsidRPr="00BA2880">
        <w:t>және</w:t>
      </w:r>
      <w:proofErr w:type="spellEnd"/>
      <w:r w:rsidRPr="00BA2880">
        <w:t xml:space="preserve"> </w:t>
      </w:r>
      <w:proofErr w:type="spellStart"/>
      <w:r w:rsidRPr="00BA2880">
        <w:t>бір</w:t>
      </w:r>
      <w:proofErr w:type="spellEnd"/>
      <w:r w:rsidRPr="00BA2880">
        <w:t xml:space="preserve"> π </w:t>
      </w:r>
      <w:proofErr w:type="spellStart"/>
      <w:r w:rsidRPr="00BA2880">
        <w:t>байланыс</w:t>
      </w:r>
      <w:proofErr w:type="spellEnd"/>
    </w:p>
    <w:p w:rsidR="00BA2880" w:rsidRPr="00BA2880" w:rsidRDefault="00BA2880" w:rsidP="00BA2880">
      <w:pPr>
        <w:pStyle w:val="a7"/>
        <w:numPr>
          <w:ilvl w:val="1"/>
          <w:numId w:val="21"/>
        </w:numPr>
        <w:spacing w:before="0" w:beforeAutospacing="0" w:after="0" w:afterAutospacing="0"/>
        <w:ind w:left="0" w:firstLine="709"/>
        <w:jc w:val="both"/>
      </w:pPr>
      <w:r w:rsidRPr="00BA2880">
        <w:t xml:space="preserve">C–H </w:t>
      </w:r>
      <w:r w:rsidRPr="00BA2880">
        <w:rPr>
          <w:lang w:val="kk-KZ"/>
        </w:rPr>
        <w:t>-</w:t>
      </w:r>
      <w:r w:rsidRPr="00BA2880">
        <w:t xml:space="preserve"> σ </w:t>
      </w:r>
      <w:proofErr w:type="spellStart"/>
      <w:r w:rsidRPr="00BA2880">
        <w:t>байланыс</w:t>
      </w:r>
      <w:proofErr w:type="spellEnd"/>
    </w:p>
    <w:p w:rsidR="00BA2880" w:rsidRPr="00A76131" w:rsidRDefault="00BA2880" w:rsidP="00BA2880">
      <w:pPr>
        <w:pStyle w:val="4"/>
        <w:spacing w:before="0" w:line="240" w:lineRule="auto"/>
        <w:ind w:firstLine="709"/>
        <w:jc w:val="both"/>
        <w:rPr>
          <w:rFonts w:ascii="Times New Roman" w:hAnsi="Times New Roman" w:cs="Times New Roman"/>
          <w:color w:val="auto"/>
          <w:sz w:val="24"/>
          <w:szCs w:val="24"/>
        </w:rPr>
      </w:pPr>
      <w:proofErr w:type="spellStart"/>
      <w:r w:rsidRPr="00BA2880">
        <w:rPr>
          <w:rFonts w:ascii="Times New Roman" w:hAnsi="Times New Roman" w:cs="Times New Roman"/>
          <w:i w:val="0"/>
          <w:color w:val="auto"/>
          <w:sz w:val="24"/>
          <w:szCs w:val="24"/>
        </w:rPr>
        <w:t>Гибридтену</w:t>
      </w:r>
      <w:proofErr w:type="spellEnd"/>
      <w:r w:rsidRPr="00A76131">
        <w:rPr>
          <w:rFonts w:ascii="Times New Roman" w:hAnsi="Times New Roman" w:cs="Times New Roman"/>
          <w:color w:val="auto"/>
          <w:sz w:val="24"/>
          <w:szCs w:val="24"/>
        </w:rPr>
        <w:t>:</w:t>
      </w:r>
    </w:p>
    <w:p w:rsidR="00BA2880" w:rsidRPr="00A76131" w:rsidRDefault="00BA2880" w:rsidP="00BA2880">
      <w:pPr>
        <w:pStyle w:val="a7"/>
        <w:numPr>
          <w:ilvl w:val="0"/>
          <w:numId w:val="22"/>
        </w:numPr>
        <w:spacing w:before="0" w:beforeAutospacing="0" w:after="0" w:afterAutospacing="0"/>
        <w:ind w:left="0" w:firstLine="709"/>
        <w:jc w:val="both"/>
      </w:pPr>
      <w:r w:rsidRPr="00A76131">
        <w:t xml:space="preserve">sp³ </w:t>
      </w:r>
      <w:r w:rsidRPr="00A76131">
        <w:rPr>
          <w:lang w:val="kk-KZ"/>
        </w:rPr>
        <w:t>-</w:t>
      </w:r>
      <w:r w:rsidRPr="00A76131">
        <w:t xml:space="preserve"> </w:t>
      </w:r>
      <w:proofErr w:type="spellStart"/>
      <w:r w:rsidRPr="00A76131">
        <w:t>тетраэдрлік</w:t>
      </w:r>
      <w:proofErr w:type="spellEnd"/>
      <w:r w:rsidRPr="00A76131">
        <w:t xml:space="preserve"> (CH₄)</w:t>
      </w:r>
    </w:p>
    <w:p w:rsidR="00BA2880" w:rsidRPr="00A76131" w:rsidRDefault="00BA2880" w:rsidP="00BA2880">
      <w:pPr>
        <w:pStyle w:val="a7"/>
        <w:numPr>
          <w:ilvl w:val="0"/>
          <w:numId w:val="22"/>
        </w:numPr>
        <w:spacing w:before="0" w:beforeAutospacing="0" w:after="0" w:afterAutospacing="0"/>
        <w:ind w:left="0" w:firstLine="709"/>
        <w:jc w:val="both"/>
      </w:pPr>
      <w:r w:rsidRPr="00A76131">
        <w:t xml:space="preserve">sp² </w:t>
      </w:r>
      <w:r w:rsidRPr="00A76131">
        <w:rPr>
          <w:lang w:val="kk-KZ"/>
        </w:rPr>
        <w:t>-</w:t>
      </w:r>
      <w:r w:rsidRPr="00A76131">
        <w:t xml:space="preserve"> </w:t>
      </w:r>
      <w:proofErr w:type="spellStart"/>
      <w:r w:rsidRPr="00A76131">
        <w:t>жазық</w:t>
      </w:r>
      <w:proofErr w:type="spellEnd"/>
      <w:r w:rsidRPr="00A76131">
        <w:t xml:space="preserve"> (C₂H₄)</w:t>
      </w:r>
    </w:p>
    <w:p w:rsidR="00BA2880" w:rsidRPr="00A76131" w:rsidRDefault="00BA2880" w:rsidP="00BA2880">
      <w:pPr>
        <w:pStyle w:val="a7"/>
        <w:numPr>
          <w:ilvl w:val="0"/>
          <w:numId w:val="22"/>
        </w:numPr>
        <w:spacing w:before="0" w:beforeAutospacing="0" w:after="0" w:afterAutospacing="0"/>
        <w:ind w:left="0" w:firstLine="709"/>
        <w:jc w:val="both"/>
      </w:pPr>
      <w:proofErr w:type="spellStart"/>
      <w:r w:rsidRPr="00A76131">
        <w:t>sp</w:t>
      </w:r>
      <w:proofErr w:type="spellEnd"/>
      <w:r w:rsidRPr="00A76131">
        <w:t xml:space="preserve"> </w:t>
      </w:r>
      <w:r w:rsidRPr="00A76131">
        <w:rPr>
          <w:lang w:val="kk-KZ"/>
        </w:rPr>
        <w:t>-</w:t>
      </w:r>
      <w:r w:rsidRPr="00A76131">
        <w:t xml:space="preserve"> </w:t>
      </w:r>
      <w:proofErr w:type="spellStart"/>
      <w:r w:rsidRPr="00A76131">
        <w:t>сызықтық</w:t>
      </w:r>
      <w:proofErr w:type="spellEnd"/>
      <w:r w:rsidRPr="00A76131">
        <w:t xml:space="preserve"> (C₂H₂)</w:t>
      </w:r>
    </w:p>
    <w:p w:rsidR="00BA2880" w:rsidRPr="00A76131" w:rsidRDefault="00BA2880" w:rsidP="00BA2880">
      <w:pPr>
        <w:pStyle w:val="3"/>
        <w:spacing w:before="0" w:line="240" w:lineRule="auto"/>
        <w:ind w:firstLine="709"/>
        <w:jc w:val="both"/>
        <w:rPr>
          <w:rFonts w:ascii="Times New Roman" w:hAnsi="Times New Roman" w:cs="Times New Roman"/>
          <w:color w:val="auto"/>
          <w:lang w:val="kk-KZ"/>
        </w:rPr>
      </w:pPr>
      <w:r w:rsidRPr="00A76131">
        <w:rPr>
          <w:rFonts w:ascii="Times New Roman" w:hAnsi="Times New Roman" w:cs="Times New Roman"/>
          <w:color w:val="auto"/>
        </w:rPr>
        <w:t xml:space="preserve">II. </w:t>
      </w:r>
      <w:proofErr w:type="spellStart"/>
      <w:r w:rsidRPr="00A76131">
        <w:rPr>
          <w:rStyle w:val="a3"/>
          <w:rFonts w:ascii="Times New Roman" w:hAnsi="Times New Roman" w:cs="Times New Roman"/>
          <w:b w:val="0"/>
          <w:bCs w:val="0"/>
          <w:color w:val="auto"/>
        </w:rPr>
        <w:t>Координациялық</w:t>
      </w:r>
      <w:proofErr w:type="spellEnd"/>
      <w:r w:rsidRPr="00A76131">
        <w:rPr>
          <w:rStyle w:val="a3"/>
          <w:rFonts w:ascii="Times New Roman" w:hAnsi="Times New Roman" w:cs="Times New Roman"/>
          <w:b w:val="0"/>
          <w:bCs w:val="0"/>
          <w:color w:val="auto"/>
        </w:rPr>
        <w:t xml:space="preserve"> (донор-</w:t>
      </w:r>
      <w:proofErr w:type="spellStart"/>
      <w:r w:rsidRPr="00A76131">
        <w:rPr>
          <w:rStyle w:val="a3"/>
          <w:rFonts w:ascii="Times New Roman" w:hAnsi="Times New Roman" w:cs="Times New Roman"/>
          <w:b w:val="0"/>
          <w:bCs w:val="0"/>
          <w:color w:val="auto"/>
        </w:rPr>
        <w:t>акцепторлық</w:t>
      </w:r>
      <w:proofErr w:type="spellEnd"/>
      <w:r w:rsidRPr="00A76131">
        <w:rPr>
          <w:rStyle w:val="a3"/>
          <w:rFonts w:ascii="Times New Roman" w:hAnsi="Times New Roman" w:cs="Times New Roman"/>
          <w:b w:val="0"/>
          <w:bCs w:val="0"/>
          <w:color w:val="auto"/>
        </w:rPr>
        <w:t>) механизм</w:t>
      </w:r>
      <w:r w:rsidRPr="00A76131">
        <w:rPr>
          <w:rStyle w:val="a3"/>
          <w:rFonts w:ascii="Times New Roman" w:hAnsi="Times New Roman" w:cs="Times New Roman"/>
          <w:bCs w:val="0"/>
        </w:rPr>
        <w:t>:</w:t>
      </w:r>
    </w:p>
    <w:p w:rsidR="00BA2880" w:rsidRPr="00A76131" w:rsidRDefault="00BA2880" w:rsidP="00BA2880">
      <w:pPr>
        <w:pStyle w:val="a7"/>
        <w:numPr>
          <w:ilvl w:val="0"/>
          <w:numId w:val="23"/>
        </w:numPr>
        <w:spacing w:before="0" w:beforeAutospacing="0" w:after="0" w:afterAutospacing="0"/>
        <w:ind w:left="0" w:firstLine="709"/>
        <w:jc w:val="both"/>
      </w:pPr>
      <w:proofErr w:type="spellStart"/>
      <w:r w:rsidRPr="00A76131">
        <w:t>Байланыс</w:t>
      </w:r>
      <w:proofErr w:type="spellEnd"/>
      <w:r w:rsidRPr="00A76131">
        <w:t xml:space="preserve"> электрон </w:t>
      </w:r>
      <w:proofErr w:type="spellStart"/>
      <w:r w:rsidRPr="00A76131">
        <w:t>жұбы</w:t>
      </w:r>
      <w:proofErr w:type="spellEnd"/>
      <w:r w:rsidRPr="00A76131">
        <w:t xml:space="preserve"> </w:t>
      </w:r>
      <w:proofErr w:type="spellStart"/>
      <w:r w:rsidRPr="00A76131">
        <w:rPr>
          <w:rStyle w:val="a3"/>
          <w:b w:val="0"/>
        </w:rPr>
        <w:t>бір</w:t>
      </w:r>
      <w:proofErr w:type="spellEnd"/>
      <w:r w:rsidRPr="00A76131">
        <w:rPr>
          <w:rStyle w:val="a3"/>
          <w:b w:val="0"/>
        </w:rPr>
        <w:t xml:space="preserve"> </w:t>
      </w:r>
      <w:proofErr w:type="spellStart"/>
      <w:r w:rsidRPr="00A76131">
        <w:rPr>
          <w:rStyle w:val="a3"/>
          <w:b w:val="0"/>
        </w:rPr>
        <w:t>атомнан</w:t>
      </w:r>
      <w:proofErr w:type="spellEnd"/>
      <w:r w:rsidRPr="00A76131">
        <w:rPr>
          <w:rStyle w:val="a3"/>
          <w:b w:val="0"/>
        </w:rPr>
        <w:t xml:space="preserve"> </w:t>
      </w:r>
      <w:proofErr w:type="spellStart"/>
      <w:r w:rsidRPr="00A76131">
        <w:rPr>
          <w:rStyle w:val="a3"/>
          <w:b w:val="0"/>
        </w:rPr>
        <w:t>ғана</w:t>
      </w:r>
      <w:proofErr w:type="spellEnd"/>
      <w:r w:rsidRPr="00A76131">
        <w:t xml:space="preserve"> </w:t>
      </w:r>
      <w:proofErr w:type="spellStart"/>
      <w:r w:rsidRPr="00A76131">
        <w:t>беріледі</w:t>
      </w:r>
      <w:proofErr w:type="spellEnd"/>
      <w:r w:rsidRPr="00A76131">
        <w:t xml:space="preserve"> (донор).</w:t>
      </w:r>
    </w:p>
    <w:p w:rsidR="00BA2880" w:rsidRPr="00A76131" w:rsidRDefault="00BA2880" w:rsidP="00BA2880">
      <w:pPr>
        <w:pStyle w:val="a7"/>
        <w:numPr>
          <w:ilvl w:val="0"/>
          <w:numId w:val="23"/>
        </w:numPr>
        <w:spacing w:before="0" w:beforeAutospacing="0" w:after="0" w:afterAutospacing="0"/>
        <w:ind w:left="0" w:firstLine="709"/>
        <w:jc w:val="both"/>
      </w:pPr>
      <w:proofErr w:type="spellStart"/>
      <w:r w:rsidRPr="00A76131">
        <w:lastRenderedPageBreak/>
        <w:t>Екінші</w:t>
      </w:r>
      <w:proofErr w:type="spellEnd"/>
      <w:r w:rsidRPr="00A76131">
        <w:t xml:space="preserve"> </w:t>
      </w:r>
      <w:proofErr w:type="spellStart"/>
      <w:r w:rsidRPr="00A76131">
        <w:t>атомда</w:t>
      </w:r>
      <w:proofErr w:type="spellEnd"/>
      <w:r w:rsidRPr="00A76131">
        <w:t xml:space="preserve"> </w:t>
      </w:r>
      <w:r w:rsidRPr="00A76131">
        <w:rPr>
          <w:rStyle w:val="a3"/>
          <w:b w:val="0"/>
        </w:rPr>
        <w:t xml:space="preserve">бос </w:t>
      </w:r>
      <w:proofErr w:type="spellStart"/>
      <w:r w:rsidRPr="00A76131">
        <w:rPr>
          <w:rStyle w:val="a3"/>
          <w:b w:val="0"/>
        </w:rPr>
        <w:t>орбиталь</w:t>
      </w:r>
      <w:proofErr w:type="spellEnd"/>
      <w:r w:rsidRPr="00A76131">
        <w:t xml:space="preserve"> </w:t>
      </w:r>
      <w:proofErr w:type="spellStart"/>
      <w:r w:rsidRPr="00A76131">
        <w:t>болуы</w:t>
      </w:r>
      <w:proofErr w:type="spellEnd"/>
      <w:r w:rsidRPr="00A76131">
        <w:t xml:space="preserve"> </w:t>
      </w:r>
      <w:proofErr w:type="spellStart"/>
      <w:r w:rsidRPr="00A76131">
        <w:t>керек</w:t>
      </w:r>
      <w:proofErr w:type="spellEnd"/>
      <w:r w:rsidRPr="00A76131">
        <w:t xml:space="preserve"> (акцептор).</w:t>
      </w:r>
    </w:p>
    <w:p w:rsidR="00BA2880" w:rsidRPr="00BA2880" w:rsidRDefault="00BA2880" w:rsidP="00BA2880">
      <w:pPr>
        <w:pStyle w:val="4"/>
        <w:spacing w:before="0" w:line="240" w:lineRule="auto"/>
        <w:ind w:firstLine="709"/>
        <w:jc w:val="both"/>
        <w:rPr>
          <w:rFonts w:ascii="Times New Roman" w:hAnsi="Times New Roman" w:cs="Times New Roman"/>
          <w:i w:val="0"/>
          <w:color w:val="auto"/>
          <w:sz w:val="24"/>
          <w:szCs w:val="24"/>
        </w:rPr>
      </w:pPr>
      <w:proofErr w:type="spellStart"/>
      <w:r w:rsidRPr="00BA2880">
        <w:rPr>
          <w:rFonts w:ascii="Times New Roman" w:hAnsi="Times New Roman" w:cs="Times New Roman"/>
          <w:i w:val="0"/>
          <w:color w:val="auto"/>
          <w:sz w:val="24"/>
          <w:szCs w:val="24"/>
        </w:rPr>
        <w:t>Мысалдар</w:t>
      </w:r>
      <w:proofErr w:type="spellEnd"/>
      <w:r w:rsidRPr="00BA2880">
        <w:rPr>
          <w:rFonts w:ascii="Times New Roman" w:hAnsi="Times New Roman" w:cs="Times New Roman"/>
          <w:i w:val="0"/>
          <w:color w:val="auto"/>
          <w:sz w:val="24"/>
          <w:szCs w:val="24"/>
        </w:rPr>
        <w:t xml:space="preserve"> </w:t>
      </w:r>
      <w:proofErr w:type="spellStart"/>
      <w:r w:rsidRPr="00BA2880">
        <w:rPr>
          <w:rFonts w:ascii="Times New Roman" w:hAnsi="Times New Roman" w:cs="Times New Roman"/>
          <w:i w:val="0"/>
          <w:color w:val="auto"/>
          <w:sz w:val="24"/>
          <w:szCs w:val="24"/>
        </w:rPr>
        <w:t>органикалық</w:t>
      </w:r>
      <w:proofErr w:type="spellEnd"/>
      <w:r w:rsidRPr="00BA2880">
        <w:rPr>
          <w:rFonts w:ascii="Times New Roman" w:hAnsi="Times New Roman" w:cs="Times New Roman"/>
          <w:i w:val="0"/>
          <w:color w:val="auto"/>
          <w:sz w:val="24"/>
          <w:szCs w:val="24"/>
        </w:rPr>
        <w:t xml:space="preserve"> </w:t>
      </w:r>
      <w:proofErr w:type="spellStart"/>
      <w:r w:rsidRPr="00BA2880">
        <w:rPr>
          <w:rFonts w:ascii="Times New Roman" w:hAnsi="Times New Roman" w:cs="Times New Roman"/>
          <w:i w:val="0"/>
          <w:color w:val="auto"/>
          <w:sz w:val="24"/>
          <w:szCs w:val="24"/>
        </w:rPr>
        <w:t>химияда</w:t>
      </w:r>
      <w:proofErr w:type="spellEnd"/>
      <w:r w:rsidRPr="00BA2880">
        <w:rPr>
          <w:rFonts w:ascii="Times New Roman" w:hAnsi="Times New Roman" w:cs="Times New Roman"/>
          <w:i w:val="0"/>
          <w:color w:val="auto"/>
          <w:sz w:val="24"/>
          <w:szCs w:val="24"/>
        </w:rPr>
        <w:t>:</w:t>
      </w:r>
    </w:p>
    <w:p w:rsidR="00BA2880" w:rsidRPr="00A76131" w:rsidRDefault="00BA2880" w:rsidP="00BA2880">
      <w:pPr>
        <w:pStyle w:val="a7"/>
        <w:spacing w:before="0" w:beforeAutospacing="0" w:after="0" w:afterAutospacing="0"/>
        <w:jc w:val="both"/>
      </w:pPr>
      <w:proofErr w:type="spellStart"/>
      <w:r w:rsidRPr="00A76131">
        <w:rPr>
          <w:rStyle w:val="a3"/>
          <w:b w:val="0"/>
        </w:rPr>
        <w:t>Аминдер</w:t>
      </w:r>
      <w:proofErr w:type="spellEnd"/>
      <w:r w:rsidRPr="00A76131">
        <w:rPr>
          <w:rStyle w:val="a3"/>
          <w:b w:val="0"/>
        </w:rPr>
        <w:t xml:space="preserve"> + Протон (H⁺) → Аммоний ионы (R–NH₃⁺)</w:t>
      </w:r>
    </w:p>
    <w:p w:rsidR="00BA2880" w:rsidRPr="00A76131" w:rsidRDefault="00BA2880" w:rsidP="00BA2880">
      <w:pPr>
        <w:pStyle w:val="a7"/>
        <w:numPr>
          <w:ilvl w:val="1"/>
          <w:numId w:val="24"/>
        </w:numPr>
        <w:spacing w:before="0" w:beforeAutospacing="0" w:after="0" w:afterAutospacing="0"/>
        <w:ind w:left="0" w:firstLine="709"/>
        <w:jc w:val="both"/>
      </w:pPr>
      <w:r w:rsidRPr="00A76131">
        <w:t xml:space="preserve">Азот атомы </w:t>
      </w:r>
      <w:proofErr w:type="spellStart"/>
      <w:r w:rsidRPr="00A76131">
        <w:t>өзінің</w:t>
      </w:r>
      <w:proofErr w:type="spellEnd"/>
      <w:r w:rsidRPr="00A76131">
        <w:t xml:space="preserve"> </w:t>
      </w:r>
      <w:r w:rsidRPr="00A76131">
        <w:rPr>
          <w:rStyle w:val="a3"/>
          <w:b w:val="0"/>
        </w:rPr>
        <w:t xml:space="preserve">бос электрон </w:t>
      </w:r>
      <w:proofErr w:type="spellStart"/>
      <w:r w:rsidRPr="00A76131">
        <w:rPr>
          <w:rStyle w:val="a3"/>
          <w:b w:val="0"/>
        </w:rPr>
        <w:t>жұбын</w:t>
      </w:r>
      <w:proofErr w:type="spellEnd"/>
      <w:r w:rsidRPr="00A76131">
        <w:t xml:space="preserve"> H⁺ </w:t>
      </w:r>
      <w:proofErr w:type="spellStart"/>
      <w:r w:rsidRPr="00A76131">
        <w:t>ионына</w:t>
      </w:r>
      <w:proofErr w:type="spellEnd"/>
      <w:r w:rsidRPr="00A76131">
        <w:t xml:space="preserve"> </w:t>
      </w:r>
      <w:proofErr w:type="spellStart"/>
      <w:r w:rsidRPr="00A76131">
        <w:t>береді</w:t>
      </w:r>
      <w:proofErr w:type="spellEnd"/>
    </w:p>
    <w:p w:rsidR="00BA2880" w:rsidRPr="00A76131" w:rsidRDefault="00BA2880" w:rsidP="00BA2880">
      <w:pPr>
        <w:pStyle w:val="a7"/>
        <w:numPr>
          <w:ilvl w:val="1"/>
          <w:numId w:val="24"/>
        </w:numPr>
        <w:spacing w:before="0" w:beforeAutospacing="0" w:after="0" w:afterAutospacing="0"/>
        <w:ind w:left="0" w:firstLine="709"/>
        <w:jc w:val="both"/>
      </w:pPr>
      <w:r w:rsidRPr="00A76131">
        <w:t xml:space="preserve">Донор </w:t>
      </w:r>
      <w:r w:rsidRPr="00A76131">
        <w:rPr>
          <w:lang w:val="kk-KZ"/>
        </w:rPr>
        <w:t xml:space="preserve">- </w:t>
      </w:r>
      <w:r w:rsidRPr="00A76131">
        <w:t xml:space="preserve">N, акцептор </w:t>
      </w:r>
      <w:r w:rsidRPr="00A76131">
        <w:rPr>
          <w:lang w:val="kk-KZ"/>
        </w:rPr>
        <w:t>-</w:t>
      </w:r>
      <w:r w:rsidRPr="00A76131">
        <w:t xml:space="preserve"> H⁺</w:t>
      </w:r>
    </w:p>
    <w:p w:rsidR="00BA2880" w:rsidRPr="00A76131" w:rsidRDefault="00BA2880" w:rsidP="00BA2880">
      <w:pPr>
        <w:pStyle w:val="2"/>
        <w:spacing w:before="0" w:line="240" w:lineRule="auto"/>
        <w:ind w:firstLine="709"/>
        <w:jc w:val="both"/>
        <w:rPr>
          <w:rFonts w:ascii="Times New Roman" w:hAnsi="Times New Roman" w:cs="Times New Roman"/>
          <w:color w:val="auto"/>
          <w:sz w:val="24"/>
          <w:szCs w:val="24"/>
        </w:rPr>
      </w:pPr>
      <w:proofErr w:type="spellStart"/>
      <w:r w:rsidRPr="00A76131">
        <w:rPr>
          <w:rStyle w:val="a3"/>
          <w:rFonts w:ascii="Times New Roman" w:hAnsi="Times New Roman" w:cs="Times New Roman"/>
          <w:b w:val="0"/>
          <w:bCs w:val="0"/>
          <w:color w:val="auto"/>
          <w:sz w:val="24"/>
          <w:szCs w:val="24"/>
        </w:rPr>
        <w:t>Органикалық</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Style w:val="a3"/>
          <w:rFonts w:ascii="Times New Roman" w:hAnsi="Times New Roman" w:cs="Times New Roman"/>
          <w:b w:val="0"/>
          <w:bCs w:val="0"/>
          <w:color w:val="auto"/>
          <w:sz w:val="24"/>
          <w:szCs w:val="24"/>
        </w:rPr>
        <w:t>молекулаларда</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Style w:val="a3"/>
          <w:rFonts w:ascii="Times New Roman" w:hAnsi="Times New Roman" w:cs="Times New Roman"/>
          <w:b w:val="0"/>
          <w:bCs w:val="0"/>
          <w:color w:val="auto"/>
          <w:sz w:val="24"/>
          <w:szCs w:val="24"/>
        </w:rPr>
        <w:t>орбитальдардың</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Style w:val="a3"/>
          <w:rFonts w:ascii="Times New Roman" w:hAnsi="Times New Roman" w:cs="Times New Roman"/>
          <w:b w:val="0"/>
          <w:bCs w:val="0"/>
          <w:color w:val="auto"/>
          <w:sz w:val="24"/>
          <w:szCs w:val="24"/>
        </w:rPr>
        <w:t>қабысуы</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Fonts w:ascii="Times New Roman" w:hAnsi="Times New Roman" w:cs="Times New Roman"/>
          <w:color w:val="auto"/>
          <w:sz w:val="24"/>
          <w:szCs w:val="24"/>
        </w:rPr>
        <w:t>Органикалық</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қосылыстардағы</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байланыстар</w:t>
      </w:r>
      <w:proofErr w:type="spellEnd"/>
      <w:r w:rsidRPr="00A76131">
        <w:rPr>
          <w:rFonts w:ascii="Times New Roman" w:hAnsi="Times New Roman" w:cs="Times New Roman"/>
          <w:color w:val="auto"/>
          <w:sz w:val="24"/>
          <w:szCs w:val="24"/>
        </w:rPr>
        <w:t xml:space="preserve"> атом </w:t>
      </w:r>
      <w:proofErr w:type="spellStart"/>
      <w:r w:rsidRPr="00A76131">
        <w:rPr>
          <w:rFonts w:ascii="Times New Roman" w:hAnsi="Times New Roman" w:cs="Times New Roman"/>
          <w:color w:val="auto"/>
          <w:sz w:val="24"/>
          <w:szCs w:val="24"/>
        </w:rPr>
        <w:t>орбитальдарының</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қабысуынан</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түзіледі</w:t>
      </w:r>
      <w:proofErr w:type="spellEnd"/>
      <w:r w:rsidRPr="00A76131">
        <w:rPr>
          <w:rFonts w:ascii="Times New Roman" w:hAnsi="Times New Roman" w:cs="Times New Roman"/>
          <w:color w:val="auto"/>
          <w:sz w:val="24"/>
          <w:szCs w:val="24"/>
        </w:rPr>
        <w:t>:</w:t>
      </w:r>
    </w:p>
    <w:p w:rsidR="00BA2880" w:rsidRPr="00A76131" w:rsidRDefault="00BA2880" w:rsidP="00BA2880">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3115"/>
        <w:gridCol w:w="3115"/>
        <w:gridCol w:w="3115"/>
      </w:tblGrid>
      <w:tr w:rsidR="00BA2880" w:rsidRPr="00A76131" w:rsidTr="00C2779A">
        <w:tc>
          <w:tcPr>
            <w:tcW w:w="3115" w:type="dxa"/>
            <w:vAlign w:val="center"/>
          </w:tcPr>
          <w:p w:rsidR="00BA2880" w:rsidRPr="00A76131" w:rsidRDefault="00BA2880" w:rsidP="00BA2880">
            <w:pPr>
              <w:jc w:val="both"/>
              <w:rPr>
                <w:rFonts w:ascii="Times New Roman" w:hAnsi="Times New Roman" w:cs="Times New Roman"/>
                <w:bCs/>
                <w:sz w:val="24"/>
                <w:szCs w:val="24"/>
              </w:rPr>
            </w:pPr>
            <w:proofErr w:type="spellStart"/>
            <w:r w:rsidRPr="00A76131">
              <w:rPr>
                <w:rFonts w:ascii="Times New Roman" w:hAnsi="Times New Roman" w:cs="Times New Roman"/>
                <w:bCs/>
                <w:sz w:val="24"/>
                <w:szCs w:val="24"/>
              </w:rPr>
              <w:t>Қабысу</w:t>
            </w:r>
            <w:proofErr w:type="spellEnd"/>
            <w:r w:rsidRPr="00A76131">
              <w:rPr>
                <w:rFonts w:ascii="Times New Roman" w:hAnsi="Times New Roman" w:cs="Times New Roman"/>
                <w:bCs/>
                <w:sz w:val="24"/>
                <w:szCs w:val="24"/>
              </w:rPr>
              <w:t xml:space="preserve"> </w:t>
            </w:r>
            <w:proofErr w:type="spellStart"/>
            <w:r w:rsidRPr="00A76131">
              <w:rPr>
                <w:rFonts w:ascii="Times New Roman" w:hAnsi="Times New Roman" w:cs="Times New Roman"/>
                <w:bCs/>
                <w:sz w:val="24"/>
                <w:szCs w:val="24"/>
              </w:rPr>
              <w:t>түрі</w:t>
            </w:r>
            <w:proofErr w:type="spellEnd"/>
          </w:p>
        </w:tc>
        <w:tc>
          <w:tcPr>
            <w:tcW w:w="3115" w:type="dxa"/>
            <w:vAlign w:val="center"/>
          </w:tcPr>
          <w:p w:rsidR="00BA2880" w:rsidRPr="00A76131" w:rsidRDefault="00BA2880" w:rsidP="00BA2880">
            <w:pPr>
              <w:jc w:val="both"/>
              <w:rPr>
                <w:rFonts w:ascii="Times New Roman" w:hAnsi="Times New Roman" w:cs="Times New Roman"/>
                <w:bCs/>
                <w:sz w:val="24"/>
                <w:szCs w:val="24"/>
              </w:rPr>
            </w:pPr>
            <w:proofErr w:type="spellStart"/>
            <w:r w:rsidRPr="00A76131">
              <w:rPr>
                <w:rFonts w:ascii="Times New Roman" w:hAnsi="Times New Roman" w:cs="Times New Roman"/>
                <w:bCs/>
                <w:sz w:val="24"/>
                <w:szCs w:val="24"/>
              </w:rPr>
              <w:t>Байланыс</w:t>
            </w:r>
            <w:proofErr w:type="spellEnd"/>
          </w:p>
        </w:tc>
        <w:tc>
          <w:tcPr>
            <w:tcW w:w="3115" w:type="dxa"/>
            <w:vAlign w:val="center"/>
          </w:tcPr>
          <w:p w:rsidR="00BA2880" w:rsidRPr="00A76131" w:rsidRDefault="00BA2880" w:rsidP="00BA2880">
            <w:pPr>
              <w:jc w:val="both"/>
              <w:rPr>
                <w:rFonts w:ascii="Times New Roman" w:hAnsi="Times New Roman" w:cs="Times New Roman"/>
                <w:bCs/>
                <w:sz w:val="24"/>
                <w:szCs w:val="24"/>
              </w:rPr>
            </w:pPr>
            <w:r w:rsidRPr="00A76131">
              <w:rPr>
                <w:rFonts w:ascii="Times New Roman" w:hAnsi="Times New Roman" w:cs="Times New Roman"/>
                <w:bCs/>
                <w:sz w:val="24"/>
                <w:szCs w:val="24"/>
              </w:rPr>
              <w:t xml:space="preserve">Молекула </w:t>
            </w:r>
            <w:proofErr w:type="spellStart"/>
            <w:r w:rsidRPr="00A76131">
              <w:rPr>
                <w:rFonts w:ascii="Times New Roman" w:hAnsi="Times New Roman" w:cs="Times New Roman"/>
                <w:bCs/>
                <w:sz w:val="24"/>
                <w:szCs w:val="24"/>
              </w:rPr>
              <w:t>мысалы</w:t>
            </w:r>
            <w:proofErr w:type="spellEnd"/>
          </w:p>
        </w:tc>
      </w:tr>
      <w:tr w:rsidR="00BA2880" w:rsidRPr="00A76131" w:rsidTr="00C2779A">
        <w:tc>
          <w:tcPr>
            <w:tcW w:w="3115" w:type="dxa"/>
            <w:vAlign w:val="center"/>
          </w:tcPr>
          <w:p w:rsidR="00BA2880" w:rsidRPr="00A76131" w:rsidRDefault="00BA2880" w:rsidP="00BA2880">
            <w:pPr>
              <w:jc w:val="both"/>
              <w:rPr>
                <w:rFonts w:ascii="Times New Roman" w:hAnsi="Times New Roman" w:cs="Times New Roman"/>
                <w:sz w:val="24"/>
                <w:szCs w:val="24"/>
              </w:rPr>
            </w:pPr>
            <w:r w:rsidRPr="00A76131">
              <w:rPr>
                <w:rStyle w:val="a3"/>
                <w:rFonts w:ascii="Times New Roman" w:hAnsi="Times New Roman" w:cs="Times New Roman"/>
                <w:b w:val="0"/>
                <w:sz w:val="24"/>
                <w:szCs w:val="24"/>
              </w:rPr>
              <w:t>σ (сигма)</w:t>
            </w:r>
          </w:p>
        </w:tc>
        <w:tc>
          <w:tcPr>
            <w:tcW w:w="3115" w:type="dxa"/>
            <w:vAlign w:val="center"/>
          </w:tcPr>
          <w:p w:rsidR="00BA2880" w:rsidRPr="00A76131" w:rsidRDefault="00BA2880" w:rsidP="00BA2880">
            <w:pPr>
              <w:jc w:val="both"/>
              <w:rPr>
                <w:rFonts w:ascii="Times New Roman" w:hAnsi="Times New Roman" w:cs="Times New Roman"/>
                <w:sz w:val="24"/>
                <w:szCs w:val="24"/>
              </w:rPr>
            </w:pPr>
            <w:proofErr w:type="spellStart"/>
            <w:r w:rsidRPr="00A76131">
              <w:rPr>
                <w:rFonts w:ascii="Times New Roman" w:hAnsi="Times New Roman" w:cs="Times New Roman"/>
                <w:sz w:val="24"/>
                <w:szCs w:val="24"/>
              </w:rPr>
              <w:t>Осьтік</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қабысу</w:t>
            </w:r>
            <w:proofErr w:type="spellEnd"/>
          </w:p>
        </w:tc>
        <w:tc>
          <w:tcPr>
            <w:tcW w:w="3115" w:type="dxa"/>
            <w:vAlign w:val="center"/>
          </w:tcPr>
          <w:p w:rsidR="00BA2880" w:rsidRPr="00A76131" w:rsidRDefault="00BA2880" w:rsidP="00BA2880">
            <w:pPr>
              <w:jc w:val="both"/>
              <w:rPr>
                <w:rFonts w:ascii="Times New Roman" w:hAnsi="Times New Roman" w:cs="Times New Roman"/>
                <w:sz w:val="24"/>
                <w:szCs w:val="24"/>
              </w:rPr>
            </w:pPr>
            <w:r w:rsidRPr="00A76131">
              <w:rPr>
                <w:rFonts w:ascii="Times New Roman" w:hAnsi="Times New Roman" w:cs="Times New Roman"/>
                <w:sz w:val="24"/>
                <w:szCs w:val="24"/>
              </w:rPr>
              <w:t>C–C, C–H, C–O</w:t>
            </w:r>
          </w:p>
        </w:tc>
      </w:tr>
      <w:tr w:rsidR="00BA2880" w:rsidRPr="00A76131" w:rsidTr="00C2779A">
        <w:tc>
          <w:tcPr>
            <w:tcW w:w="3115" w:type="dxa"/>
            <w:vAlign w:val="center"/>
          </w:tcPr>
          <w:p w:rsidR="00BA2880" w:rsidRPr="00A76131" w:rsidRDefault="00BA2880" w:rsidP="00BA2880">
            <w:pPr>
              <w:jc w:val="both"/>
              <w:rPr>
                <w:rFonts w:ascii="Times New Roman" w:hAnsi="Times New Roman" w:cs="Times New Roman"/>
                <w:sz w:val="24"/>
                <w:szCs w:val="24"/>
              </w:rPr>
            </w:pPr>
            <w:r w:rsidRPr="00A76131">
              <w:rPr>
                <w:rStyle w:val="a3"/>
                <w:rFonts w:ascii="Times New Roman" w:hAnsi="Times New Roman" w:cs="Times New Roman"/>
                <w:b w:val="0"/>
                <w:sz w:val="24"/>
                <w:szCs w:val="24"/>
              </w:rPr>
              <w:t>π (пи)</w:t>
            </w:r>
          </w:p>
        </w:tc>
        <w:tc>
          <w:tcPr>
            <w:tcW w:w="3115" w:type="dxa"/>
            <w:vAlign w:val="center"/>
          </w:tcPr>
          <w:p w:rsidR="00BA2880" w:rsidRPr="00A76131" w:rsidRDefault="00BA2880" w:rsidP="00BA2880">
            <w:pPr>
              <w:jc w:val="both"/>
              <w:rPr>
                <w:rFonts w:ascii="Times New Roman" w:hAnsi="Times New Roman" w:cs="Times New Roman"/>
                <w:sz w:val="24"/>
                <w:szCs w:val="24"/>
              </w:rPr>
            </w:pPr>
            <w:proofErr w:type="spellStart"/>
            <w:r w:rsidRPr="00A76131">
              <w:rPr>
                <w:rFonts w:ascii="Times New Roman" w:hAnsi="Times New Roman" w:cs="Times New Roman"/>
                <w:sz w:val="24"/>
                <w:szCs w:val="24"/>
              </w:rPr>
              <w:t>Бүйірлік</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қабысу</w:t>
            </w:r>
            <w:proofErr w:type="spellEnd"/>
          </w:p>
        </w:tc>
        <w:tc>
          <w:tcPr>
            <w:tcW w:w="3115" w:type="dxa"/>
            <w:vAlign w:val="center"/>
          </w:tcPr>
          <w:p w:rsidR="00BA2880" w:rsidRPr="00A76131" w:rsidRDefault="00BA2880" w:rsidP="00BA2880">
            <w:pPr>
              <w:jc w:val="both"/>
              <w:rPr>
                <w:rFonts w:ascii="Times New Roman" w:hAnsi="Times New Roman" w:cs="Times New Roman"/>
                <w:sz w:val="24"/>
                <w:szCs w:val="24"/>
              </w:rPr>
            </w:pPr>
            <w:r w:rsidRPr="00A76131">
              <w:rPr>
                <w:rFonts w:ascii="Times New Roman" w:hAnsi="Times New Roman" w:cs="Times New Roman"/>
                <w:sz w:val="24"/>
                <w:szCs w:val="24"/>
              </w:rPr>
              <w:t>C=C, C≡C</w:t>
            </w:r>
          </w:p>
        </w:tc>
      </w:tr>
    </w:tbl>
    <w:p w:rsidR="00BA2880" w:rsidRPr="00A76131" w:rsidRDefault="00BA2880" w:rsidP="00BA2880">
      <w:pPr>
        <w:pStyle w:val="a7"/>
        <w:spacing w:before="0" w:beforeAutospacing="0" w:after="0" w:afterAutospacing="0"/>
        <w:ind w:firstLine="709"/>
        <w:jc w:val="both"/>
      </w:pPr>
    </w:p>
    <w:p w:rsidR="00BA2880" w:rsidRPr="00A76131" w:rsidRDefault="00BA2880" w:rsidP="00BA2880">
      <w:pPr>
        <w:pStyle w:val="a7"/>
        <w:spacing w:before="0" w:beforeAutospacing="0" w:after="0" w:afterAutospacing="0"/>
        <w:ind w:firstLine="709"/>
        <w:jc w:val="both"/>
      </w:pPr>
      <w:proofErr w:type="spellStart"/>
      <w:r w:rsidRPr="00A76131">
        <w:t>Көптеген</w:t>
      </w:r>
      <w:proofErr w:type="spellEnd"/>
      <w:r w:rsidRPr="00A76131">
        <w:t xml:space="preserve"> </w:t>
      </w:r>
      <w:proofErr w:type="spellStart"/>
      <w:r w:rsidRPr="00A76131">
        <w:t>органикалық</w:t>
      </w:r>
      <w:proofErr w:type="spellEnd"/>
      <w:r w:rsidRPr="00A76131">
        <w:t xml:space="preserve"> </w:t>
      </w:r>
      <w:proofErr w:type="spellStart"/>
      <w:r w:rsidRPr="00A76131">
        <w:t>реакциялар</w:t>
      </w:r>
      <w:proofErr w:type="spellEnd"/>
      <w:r w:rsidRPr="00A76131">
        <w:t xml:space="preserve"> (</w:t>
      </w:r>
      <w:proofErr w:type="spellStart"/>
      <w:r w:rsidRPr="00A76131">
        <w:t>электрофильдік</w:t>
      </w:r>
      <w:proofErr w:type="spellEnd"/>
      <w:r w:rsidRPr="00A76131">
        <w:t xml:space="preserve">, </w:t>
      </w:r>
      <w:proofErr w:type="spellStart"/>
      <w:r w:rsidRPr="00A76131">
        <w:t>нуклеофильдік</w:t>
      </w:r>
      <w:proofErr w:type="spellEnd"/>
      <w:r w:rsidRPr="00A76131">
        <w:t xml:space="preserve"> </w:t>
      </w:r>
      <w:proofErr w:type="spellStart"/>
      <w:r w:rsidRPr="00A76131">
        <w:t>шабуылдар</w:t>
      </w:r>
      <w:proofErr w:type="spellEnd"/>
      <w:r w:rsidRPr="00A76131">
        <w:t>) осы π-</w:t>
      </w:r>
      <w:proofErr w:type="spellStart"/>
      <w:r w:rsidRPr="00A76131">
        <w:t>байланыстың</w:t>
      </w:r>
      <w:proofErr w:type="spellEnd"/>
      <w:r w:rsidRPr="00A76131">
        <w:t xml:space="preserve"> </w:t>
      </w:r>
      <w:proofErr w:type="spellStart"/>
      <w:r w:rsidRPr="00A76131">
        <w:t>реактивтілігіне</w:t>
      </w:r>
      <w:proofErr w:type="spellEnd"/>
      <w:r w:rsidRPr="00A76131">
        <w:t xml:space="preserve"> </w:t>
      </w:r>
      <w:proofErr w:type="spellStart"/>
      <w:r w:rsidRPr="00A76131">
        <w:t>негізделеді</w:t>
      </w:r>
      <w:proofErr w:type="spellEnd"/>
      <w:r w:rsidRPr="00A76131">
        <w:t>.</w:t>
      </w:r>
    </w:p>
    <w:p w:rsidR="00BA2880" w:rsidRDefault="00BA2880" w:rsidP="00BA2880">
      <w:pPr>
        <w:pStyle w:val="2"/>
        <w:spacing w:before="0" w:line="240" w:lineRule="auto"/>
        <w:ind w:firstLine="709"/>
        <w:jc w:val="both"/>
        <w:rPr>
          <w:rFonts w:ascii="Times New Roman" w:hAnsi="Times New Roman" w:cs="Times New Roman"/>
          <w:color w:val="auto"/>
          <w:sz w:val="24"/>
          <w:szCs w:val="24"/>
        </w:rPr>
      </w:pPr>
      <w:proofErr w:type="spellStart"/>
      <w:r w:rsidRPr="00A76131">
        <w:rPr>
          <w:rStyle w:val="a3"/>
          <w:rFonts w:ascii="Times New Roman" w:hAnsi="Times New Roman" w:cs="Times New Roman"/>
          <w:b w:val="0"/>
          <w:bCs w:val="0"/>
          <w:color w:val="auto"/>
          <w:sz w:val="24"/>
          <w:szCs w:val="24"/>
        </w:rPr>
        <w:t>Байланыстың</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Style w:val="a3"/>
          <w:rFonts w:ascii="Times New Roman" w:hAnsi="Times New Roman" w:cs="Times New Roman"/>
          <w:b w:val="0"/>
          <w:bCs w:val="0"/>
          <w:color w:val="auto"/>
          <w:sz w:val="24"/>
          <w:szCs w:val="24"/>
        </w:rPr>
        <w:t>үзілу</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Style w:val="a3"/>
          <w:rFonts w:ascii="Times New Roman" w:hAnsi="Times New Roman" w:cs="Times New Roman"/>
          <w:b w:val="0"/>
          <w:bCs w:val="0"/>
          <w:color w:val="auto"/>
          <w:sz w:val="24"/>
          <w:szCs w:val="24"/>
        </w:rPr>
        <w:t>механизмдері</w:t>
      </w:r>
      <w:proofErr w:type="spellEnd"/>
      <w:r w:rsidRPr="00A76131">
        <w:rPr>
          <w:rStyle w:val="a3"/>
          <w:rFonts w:ascii="Times New Roman" w:hAnsi="Times New Roman" w:cs="Times New Roman"/>
          <w:b w:val="0"/>
          <w:bCs w:val="0"/>
          <w:color w:val="auto"/>
          <w:sz w:val="24"/>
          <w:szCs w:val="24"/>
        </w:rPr>
        <w:t xml:space="preserve">. </w:t>
      </w:r>
      <w:proofErr w:type="spellStart"/>
      <w:r w:rsidRPr="00A76131">
        <w:rPr>
          <w:rFonts w:ascii="Times New Roman" w:hAnsi="Times New Roman" w:cs="Times New Roman"/>
          <w:color w:val="auto"/>
          <w:sz w:val="24"/>
          <w:szCs w:val="24"/>
        </w:rPr>
        <w:t>Органикалық</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химияда</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ковалентті</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байланыс</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реакциялар</w:t>
      </w:r>
      <w:proofErr w:type="spellEnd"/>
      <w:r w:rsidRPr="00A76131">
        <w:rPr>
          <w:rFonts w:ascii="Times New Roman" w:hAnsi="Times New Roman" w:cs="Times New Roman"/>
          <w:color w:val="auto"/>
          <w:sz w:val="24"/>
          <w:szCs w:val="24"/>
        </w:rPr>
        <w:t xml:space="preserve"> </w:t>
      </w:r>
      <w:proofErr w:type="spellStart"/>
      <w:r w:rsidRPr="00A76131">
        <w:rPr>
          <w:rFonts w:ascii="Times New Roman" w:hAnsi="Times New Roman" w:cs="Times New Roman"/>
          <w:color w:val="auto"/>
          <w:sz w:val="24"/>
          <w:szCs w:val="24"/>
        </w:rPr>
        <w:t>барысында</w:t>
      </w:r>
      <w:proofErr w:type="spellEnd"/>
      <w:r w:rsidRPr="00A76131">
        <w:rPr>
          <w:rFonts w:ascii="Times New Roman" w:hAnsi="Times New Roman" w:cs="Times New Roman"/>
          <w:color w:val="auto"/>
          <w:sz w:val="24"/>
          <w:szCs w:val="24"/>
        </w:rPr>
        <w:t xml:space="preserve"> </w:t>
      </w:r>
      <w:proofErr w:type="spellStart"/>
      <w:r w:rsidRPr="00A76131">
        <w:rPr>
          <w:rStyle w:val="a3"/>
          <w:rFonts w:ascii="Times New Roman" w:hAnsi="Times New Roman" w:cs="Times New Roman"/>
          <w:b w:val="0"/>
          <w:color w:val="auto"/>
          <w:sz w:val="24"/>
          <w:szCs w:val="24"/>
        </w:rPr>
        <w:t>бұзылады</w:t>
      </w:r>
      <w:proofErr w:type="spellEnd"/>
      <w:r w:rsidRPr="00A76131">
        <w:rPr>
          <w:rFonts w:ascii="Times New Roman" w:hAnsi="Times New Roman" w:cs="Times New Roman"/>
          <w:color w:val="auto"/>
          <w:sz w:val="24"/>
          <w:szCs w:val="24"/>
        </w:rPr>
        <w:t>:</w:t>
      </w:r>
    </w:p>
    <w:p w:rsidR="00BA2880" w:rsidRPr="00A76131" w:rsidRDefault="00BA2880" w:rsidP="00BA2880">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2547"/>
        <w:gridCol w:w="3683"/>
        <w:gridCol w:w="3115"/>
      </w:tblGrid>
      <w:tr w:rsidR="00BA2880" w:rsidRPr="00A76131" w:rsidTr="00C2779A">
        <w:tc>
          <w:tcPr>
            <w:tcW w:w="2547" w:type="dxa"/>
          </w:tcPr>
          <w:p w:rsidR="00BA2880" w:rsidRPr="00A76131" w:rsidRDefault="00BA2880" w:rsidP="00BA2880">
            <w:pPr>
              <w:rPr>
                <w:rFonts w:ascii="Times New Roman" w:hAnsi="Times New Roman" w:cs="Times New Roman"/>
                <w:bCs/>
                <w:sz w:val="24"/>
                <w:szCs w:val="24"/>
              </w:rPr>
            </w:pPr>
            <w:proofErr w:type="spellStart"/>
            <w:r w:rsidRPr="00A76131">
              <w:rPr>
                <w:rFonts w:ascii="Times New Roman" w:hAnsi="Times New Roman" w:cs="Times New Roman"/>
                <w:bCs/>
                <w:sz w:val="24"/>
                <w:szCs w:val="24"/>
              </w:rPr>
              <w:t>Үзілу</w:t>
            </w:r>
            <w:proofErr w:type="spellEnd"/>
            <w:r w:rsidRPr="00A76131">
              <w:rPr>
                <w:rFonts w:ascii="Times New Roman" w:hAnsi="Times New Roman" w:cs="Times New Roman"/>
                <w:bCs/>
                <w:sz w:val="24"/>
                <w:szCs w:val="24"/>
              </w:rPr>
              <w:t xml:space="preserve"> </w:t>
            </w:r>
            <w:proofErr w:type="spellStart"/>
            <w:r w:rsidRPr="00A76131">
              <w:rPr>
                <w:rFonts w:ascii="Times New Roman" w:hAnsi="Times New Roman" w:cs="Times New Roman"/>
                <w:bCs/>
                <w:sz w:val="24"/>
                <w:szCs w:val="24"/>
              </w:rPr>
              <w:t>түрі</w:t>
            </w:r>
            <w:proofErr w:type="spellEnd"/>
          </w:p>
        </w:tc>
        <w:tc>
          <w:tcPr>
            <w:tcW w:w="3683" w:type="dxa"/>
          </w:tcPr>
          <w:p w:rsidR="00BA2880" w:rsidRPr="00A76131" w:rsidRDefault="00BA2880" w:rsidP="00BA2880">
            <w:pPr>
              <w:rPr>
                <w:rFonts w:ascii="Times New Roman" w:hAnsi="Times New Roman" w:cs="Times New Roman"/>
                <w:bCs/>
                <w:sz w:val="24"/>
                <w:szCs w:val="24"/>
              </w:rPr>
            </w:pPr>
            <w:proofErr w:type="spellStart"/>
            <w:r w:rsidRPr="00A76131">
              <w:rPr>
                <w:rFonts w:ascii="Times New Roman" w:hAnsi="Times New Roman" w:cs="Times New Roman"/>
                <w:bCs/>
                <w:sz w:val="24"/>
                <w:szCs w:val="24"/>
              </w:rPr>
              <w:t>Сипаттамасы</w:t>
            </w:r>
            <w:proofErr w:type="spellEnd"/>
          </w:p>
        </w:tc>
        <w:tc>
          <w:tcPr>
            <w:tcW w:w="3115" w:type="dxa"/>
          </w:tcPr>
          <w:p w:rsidR="00BA2880" w:rsidRPr="00A76131" w:rsidRDefault="00BA2880" w:rsidP="00BA2880">
            <w:pPr>
              <w:rPr>
                <w:rFonts w:ascii="Times New Roman" w:hAnsi="Times New Roman" w:cs="Times New Roman"/>
                <w:bCs/>
                <w:sz w:val="24"/>
                <w:szCs w:val="24"/>
              </w:rPr>
            </w:pPr>
            <w:proofErr w:type="spellStart"/>
            <w:r w:rsidRPr="00A76131">
              <w:rPr>
                <w:rFonts w:ascii="Times New Roman" w:hAnsi="Times New Roman" w:cs="Times New Roman"/>
                <w:bCs/>
                <w:sz w:val="24"/>
                <w:szCs w:val="24"/>
              </w:rPr>
              <w:t>Нәтиже</w:t>
            </w:r>
            <w:proofErr w:type="spellEnd"/>
          </w:p>
        </w:tc>
      </w:tr>
      <w:tr w:rsidR="00BA2880" w:rsidRPr="00A76131" w:rsidTr="00C2779A">
        <w:tc>
          <w:tcPr>
            <w:tcW w:w="2547" w:type="dxa"/>
          </w:tcPr>
          <w:p w:rsidR="00BA2880" w:rsidRPr="00A76131" w:rsidRDefault="00BA2880" w:rsidP="00BA2880">
            <w:pPr>
              <w:rPr>
                <w:rFonts w:ascii="Times New Roman" w:hAnsi="Times New Roman" w:cs="Times New Roman"/>
                <w:sz w:val="24"/>
                <w:szCs w:val="24"/>
              </w:rPr>
            </w:pPr>
            <w:proofErr w:type="spellStart"/>
            <w:r w:rsidRPr="00A76131">
              <w:rPr>
                <w:rStyle w:val="a3"/>
                <w:rFonts w:ascii="Times New Roman" w:hAnsi="Times New Roman" w:cs="Times New Roman"/>
                <w:b w:val="0"/>
                <w:sz w:val="24"/>
                <w:szCs w:val="24"/>
              </w:rPr>
              <w:t>Гомолитикалық</w:t>
            </w:r>
            <w:proofErr w:type="spellEnd"/>
          </w:p>
        </w:tc>
        <w:tc>
          <w:tcPr>
            <w:tcW w:w="3683" w:type="dxa"/>
          </w:tcPr>
          <w:p w:rsidR="00BA2880" w:rsidRPr="00A76131" w:rsidRDefault="00BA2880" w:rsidP="00BA2880">
            <w:pPr>
              <w:rPr>
                <w:rFonts w:ascii="Times New Roman" w:hAnsi="Times New Roman" w:cs="Times New Roman"/>
                <w:sz w:val="24"/>
                <w:szCs w:val="24"/>
              </w:rPr>
            </w:pPr>
            <w:r w:rsidRPr="00A76131">
              <w:rPr>
                <w:rFonts w:ascii="Times New Roman" w:hAnsi="Times New Roman" w:cs="Times New Roman"/>
                <w:sz w:val="24"/>
                <w:szCs w:val="24"/>
              </w:rPr>
              <w:t xml:space="preserve">Электрон </w:t>
            </w:r>
            <w:proofErr w:type="spellStart"/>
            <w:r w:rsidRPr="00A76131">
              <w:rPr>
                <w:rFonts w:ascii="Times New Roman" w:hAnsi="Times New Roman" w:cs="Times New Roman"/>
                <w:sz w:val="24"/>
                <w:szCs w:val="24"/>
              </w:rPr>
              <w:t>жұбы</w:t>
            </w:r>
            <w:proofErr w:type="spellEnd"/>
            <w:r w:rsidRPr="00A76131">
              <w:rPr>
                <w:rFonts w:ascii="Times New Roman" w:hAnsi="Times New Roman" w:cs="Times New Roman"/>
                <w:sz w:val="24"/>
                <w:szCs w:val="24"/>
              </w:rPr>
              <w:t xml:space="preserve"> </w:t>
            </w:r>
            <w:proofErr w:type="spellStart"/>
            <w:r w:rsidRPr="00A76131">
              <w:rPr>
                <w:rStyle w:val="a3"/>
                <w:rFonts w:ascii="Times New Roman" w:hAnsi="Times New Roman" w:cs="Times New Roman"/>
                <w:b w:val="0"/>
                <w:sz w:val="24"/>
                <w:szCs w:val="24"/>
              </w:rPr>
              <w:t>тең</w:t>
            </w:r>
            <w:proofErr w:type="spellEnd"/>
            <w:r w:rsidRPr="00A76131">
              <w:rPr>
                <w:rStyle w:val="a3"/>
                <w:rFonts w:ascii="Times New Roman" w:hAnsi="Times New Roman" w:cs="Times New Roman"/>
                <w:b w:val="0"/>
                <w:sz w:val="24"/>
                <w:szCs w:val="24"/>
              </w:rPr>
              <w:t xml:space="preserve"> </w:t>
            </w:r>
            <w:proofErr w:type="spellStart"/>
            <w:r w:rsidRPr="00A76131">
              <w:rPr>
                <w:rStyle w:val="a3"/>
                <w:rFonts w:ascii="Times New Roman" w:hAnsi="Times New Roman" w:cs="Times New Roman"/>
                <w:b w:val="0"/>
                <w:sz w:val="24"/>
                <w:szCs w:val="24"/>
              </w:rPr>
              <w:t>бөлінеді</w:t>
            </w:r>
            <w:proofErr w:type="spellEnd"/>
          </w:p>
        </w:tc>
        <w:tc>
          <w:tcPr>
            <w:tcW w:w="3115" w:type="dxa"/>
          </w:tcPr>
          <w:p w:rsidR="00BA2880" w:rsidRPr="00A76131" w:rsidRDefault="00BA2880" w:rsidP="00BA2880">
            <w:pPr>
              <w:rPr>
                <w:rFonts w:ascii="Times New Roman" w:hAnsi="Times New Roman" w:cs="Times New Roman"/>
                <w:sz w:val="24"/>
                <w:szCs w:val="24"/>
              </w:rPr>
            </w:pPr>
            <w:proofErr w:type="spellStart"/>
            <w:r w:rsidRPr="00A76131">
              <w:rPr>
                <w:rFonts w:ascii="Times New Roman" w:hAnsi="Times New Roman" w:cs="Times New Roman"/>
                <w:sz w:val="24"/>
                <w:szCs w:val="24"/>
              </w:rPr>
              <w:t>Радикалдар</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түзіледі</w:t>
            </w:r>
            <w:proofErr w:type="spellEnd"/>
            <w:r w:rsidRPr="00A76131">
              <w:rPr>
                <w:rFonts w:ascii="Times New Roman" w:hAnsi="Times New Roman" w:cs="Times New Roman"/>
                <w:sz w:val="24"/>
                <w:szCs w:val="24"/>
              </w:rPr>
              <w:t xml:space="preserve"> (R</w:t>
            </w:r>
            <w:r w:rsidRPr="00A76131">
              <w:rPr>
                <w:rFonts w:ascii="Times New Roman" w:hAnsi="Times New Roman" w:cs="Times New Roman"/>
                <w:b/>
                <w:sz w:val="24"/>
                <w:szCs w:val="24"/>
              </w:rPr>
              <w:t>·</w:t>
            </w:r>
            <w:r w:rsidRPr="00A76131">
              <w:rPr>
                <w:rFonts w:ascii="Times New Roman" w:hAnsi="Times New Roman" w:cs="Times New Roman"/>
                <w:sz w:val="24"/>
                <w:szCs w:val="24"/>
              </w:rPr>
              <w:t>)</w:t>
            </w:r>
          </w:p>
        </w:tc>
      </w:tr>
      <w:tr w:rsidR="00BA2880" w:rsidRPr="00A76131" w:rsidTr="00C2779A">
        <w:tc>
          <w:tcPr>
            <w:tcW w:w="2547" w:type="dxa"/>
          </w:tcPr>
          <w:p w:rsidR="00BA2880" w:rsidRPr="00A76131" w:rsidRDefault="00BA2880" w:rsidP="00BA2880">
            <w:pPr>
              <w:rPr>
                <w:rFonts w:ascii="Times New Roman" w:hAnsi="Times New Roman" w:cs="Times New Roman"/>
                <w:sz w:val="24"/>
                <w:szCs w:val="24"/>
              </w:rPr>
            </w:pPr>
            <w:proofErr w:type="spellStart"/>
            <w:r w:rsidRPr="00A76131">
              <w:rPr>
                <w:rStyle w:val="a3"/>
                <w:rFonts w:ascii="Times New Roman" w:hAnsi="Times New Roman" w:cs="Times New Roman"/>
                <w:b w:val="0"/>
                <w:sz w:val="24"/>
                <w:szCs w:val="24"/>
              </w:rPr>
              <w:t>Гетеролитикалық</w:t>
            </w:r>
            <w:proofErr w:type="spellEnd"/>
          </w:p>
        </w:tc>
        <w:tc>
          <w:tcPr>
            <w:tcW w:w="3683" w:type="dxa"/>
          </w:tcPr>
          <w:p w:rsidR="00BA2880" w:rsidRPr="00A76131" w:rsidRDefault="00BA2880" w:rsidP="00BA2880">
            <w:pPr>
              <w:rPr>
                <w:rFonts w:ascii="Times New Roman" w:hAnsi="Times New Roman" w:cs="Times New Roman"/>
                <w:sz w:val="24"/>
                <w:szCs w:val="24"/>
              </w:rPr>
            </w:pPr>
            <w:r w:rsidRPr="00A76131">
              <w:rPr>
                <w:rFonts w:ascii="Times New Roman" w:hAnsi="Times New Roman" w:cs="Times New Roman"/>
                <w:sz w:val="24"/>
                <w:szCs w:val="24"/>
              </w:rPr>
              <w:t xml:space="preserve">Электрон </w:t>
            </w:r>
            <w:proofErr w:type="spellStart"/>
            <w:r w:rsidRPr="00A76131">
              <w:rPr>
                <w:rFonts w:ascii="Times New Roman" w:hAnsi="Times New Roman" w:cs="Times New Roman"/>
                <w:sz w:val="24"/>
                <w:szCs w:val="24"/>
              </w:rPr>
              <w:t>жұбы</w:t>
            </w:r>
            <w:proofErr w:type="spellEnd"/>
            <w:r w:rsidRPr="00A76131">
              <w:rPr>
                <w:rFonts w:ascii="Times New Roman" w:hAnsi="Times New Roman" w:cs="Times New Roman"/>
                <w:sz w:val="24"/>
                <w:szCs w:val="24"/>
              </w:rPr>
              <w:t xml:space="preserve"> </w:t>
            </w:r>
            <w:proofErr w:type="spellStart"/>
            <w:r w:rsidRPr="00A76131">
              <w:rPr>
                <w:rStyle w:val="a3"/>
                <w:rFonts w:ascii="Times New Roman" w:hAnsi="Times New Roman" w:cs="Times New Roman"/>
                <w:b w:val="0"/>
                <w:sz w:val="24"/>
                <w:szCs w:val="24"/>
              </w:rPr>
              <w:t>бір</w:t>
            </w:r>
            <w:proofErr w:type="spellEnd"/>
            <w:r w:rsidRPr="00A76131">
              <w:rPr>
                <w:rStyle w:val="a3"/>
                <w:rFonts w:ascii="Times New Roman" w:hAnsi="Times New Roman" w:cs="Times New Roman"/>
                <w:b w:val="0"/>
                <w:sz w:val="24"/>
                <w:szCs w:val="24"/>
              </w:rPr>
              <w:t xml:space="preserve"> </w:t>
            </w:r>
            <w:proofErr w:type="spellStart"/>
            <w:r w:rsidRPr="00A76131">
              <w:rPr>
                <w:rStyle w:val="a3"/>
                <w:rFonts w:ascii="Times New Roman" w:hAnsi="Times New Roman" w:cs="Times New Roman"/>
                <w:b w:val="0"/>
                <w:sz w:val="24"/>
                <w:szCs w:val="24"/>
              </w:rPr>
              <w:t>атомға</w:t>
            </w:r>
            <w:proofErr w:type="spellEnd"/>
            <w:r w:rsidRPr="00A76131">
              <w:rPr>
                <w:rStyle w:val="a3"/>
                <w:rFonts w:ascii="Times New Roman" w:hAnsi="Times New Roman" w:cs="Times New Roman"/>
                <w:b w:val="0"/>
                <w:sz w:val="24"/>
                <w:szCs w:val="24"/>
              </w:rPr>
              <w:t xml:space="preserve"> </w:t>
            </w:r>
            <w:proofErr w:type="spellStart"/>
            <w:r w:rsidRPr="00A76131">
              <w:rPr>
                <w:rStyle w:val="a3"/>
                <w:rFonts w:ascii="Times New Roman" w:hAnsi="Times New Roman" w:cs="Times New Roman"/>
                <w:b w:val="0"/>
                <w:sz w:val="24"/>
                <w:szCs w:val="24"/>
              </w:rPr>
              <w:t>кетеді</w:t>
            </w:r>
            <w:proofErr w:type="spellEnd"/>
          </w:p>
        </w:tc>
        <w:tc>
          <w:tcPr>
            <w:tcW w:w="3115" w:type="dxa"/>
          </w:tcPr>
          <w:p w:rsidR="00BA2880" w:rsidRPr="00A76131" w:rsidRDefault="00BA2880" w:rsidP="00BA2880">
            <w:pPr>
              <w:rPr>
                <w:rFonts w:ascii="Times New Roman" w:hAnsi="Times New Roman" w:cs="Times New Roman"/>
                <w:sz w:val="24"/>
                <w:szCs w:val="24"/>
              </w:rPr>
            </w:pPr>
            <w:proofErr w:type="spellStart"/>
            <w:r w:rsidRPr="00A76131">
              <w:rPr>
                <w:rFonts w:ascii="Times New Roman" w:hAnsi="Times New Roman" w:cs="Times New Roman"/>
                <w:sz w:val="24"/>
                <w:szCs w:val="24"/>
              </w:rPr>
              <w:t>Иондар</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түзіледі</w:t>
            </w:r>
            <w:proofErr w:type="spellEnd"/>
            <w:r w:rsidRPr="00A76131">
              <w:rPr>
                <w:rFonts w:ascii="Times New Roman" w:hAnsi="Times New Roman" w:cs="Times New Roman"/>
                <w:sz w:val="24"/>
                <w:szCs w:val="24"/>
              </w:rPr>
              <w:t xml:space="preserve"> (R⁺, X⁻)</w:t>
            </w:r>
          </w:p>
        </w:tc>
      </w:tr>
    </w:tbl>
    <w:p w:rsidR="00BA2880" w:rsidRPr="00BA2880" w:rsidRDefault="00BA2880" w:rsidP="00BA2880">
      <w:pPr>
        <w:pStyle w:val="4"/>
        <w:spacing w:before="0" w:line="240" w:lineRule="auto"/>
        <w:ind w:firstLine="709"/>
        <w:jc w:val="both"/>
        <w:rPr>
          <w:rFonts w:ascii="Times New Roman" w:hAnsi="Times New Roman" w:cs="Times New Roman"/>
          <w:i w:val="0"/>
          <w:color w:val="auto"/>
          <w:sz w:val="24"/>
          <w:szCs w:val="24"/>
        </w:rPr>
      </w:pPr>
      <w:r w:rsidRPr="00A76131">
        <w:rPr>
          <w:rFonts w:ascii="Times New Roman" w:hAnsi="Times New Roman" w:cs="Times New Roman"/>
          <w:color w:val="auto"/>
          <w:sz w:val="24"/>
          <w:szCs w:val="24"/>
        </w:rPr>
        <w:t xml:space="preserve"> </w:t>
      </w:r>
      <w:proofErr w:type="spellStart"/>
      <w:r w:rsidRPr="00BA2880">
        <w:rPr>
          <w:rFonts w:ascii="Times New Roman" w:hAnsi="Times New Roman" w:cs="Times New Roman"/>
          <w:i w:val="0"/>
          <w:color w:val="auto"/>
          <w:sz w:val="24"/>
          <w:szCs w:val="24"/>
        </w:rPr>
        <w:t>Мысал</w:t>
      </w:r>
      <w:proofErr w:type="spellEnd"/>
      <w:r w:rsidRPr="00BA2880">
        <w:rPr>
          <w:rFonts w:ascii="Times New Roman" w:hAnsi="Times New Roman" w:cs="Times New Roman"/>
          <w:i w:val="0"/>
          <w:color w:val="auto"/>
          <w:sz w:val="24"/>
          <w:szCs w:val="24"/>
        </w:rPr>
        <w:t>:</w:t>
      </w:r>
    </w:p>
    <w:p w:rsidR="00BA2880" w:rsidRPr="00A76131" w:rsidRDefault="00BA2880" w:rsidP="00BA2880">
      <w:pPr>
        <w:pStyle w:val="a7"/>
        <w:numPr>
          <w:ilvl w:val="0"/>
          <w:numId w:val="25"/>
        </w:numPr>
        <w:spacing w:before="0" w:beforeAutospacing="0" w:after="0" w:afterAutospacing="0"/>
        <w:ind w:left="0" w:firstLine="709"/>
        <w:jc w:val="both"/>
      </w:pPr>
      <w:proofErr w:type="spellStart"/>
      <w:r w:rsidRPr="00BA2880">
        <w:rPr>
          <w:rStyle w:val="a3"/>
          <w:b w:val="0"/>
        </w:rPr>
        <w:t>Cl</w:t>
      </w:r>
      <w:proofErr w:type="spellEnd"/>
      <w:r w:rsidRPr="00BA2880">
        <w:rPr>
          <w:rStyle w:val="a3"/>
          <w:b w:val="0"/>
        </w:rPr>
        <w:t>₂ →</w:t>
      </w:r>
      <w:r w:rsidRPr="00A76131">
        <w:rPr>
          <w:rStyle w:val="a3"/>
          <w:b w:val="0"/>
        </w:rPr>
        <w:t xml:space="preserve"> 2Cl</w:t>
      </w:r>
      <w:r w:rsidRPr="00A76131">
        <w:rPr>
          <w:rStyle w:val="a3"/>
        </w:rPr>
        <w:t>·</w:t>
      </w:r>
      <w:r w:rsidRPr="00A76131">
        <w:rPr>
          <w:lang w:val="kk-KZ"/>
        </w:rPr>
        <w:t xml:space="preserve"> -</w:t>
      </w:r>
      <w:r w:rsidRPr="00A76131">
        <w:t xml:space="preserve"> </w:t>
      </w:r>
      <w:proofErr w:type="spellStart"/>
      <w:r w:rsidRPr="00A76131">
        <w:t>гомолитикалық</w:t>
      </w:r>
      <w:proofErr w:type="spellEnd"/>
      <w:r w:rsidRPr="00A76131">
        <w:t xml:space="preserve"> </w:t>
      </w:r>
      <w:proofErr w:type="spellStart"/>
      <w:r w:rsidRPr="00A76131">
        <w:t>үзілу</w:t>
      </w:r>
      <w:proofErr w:type="spellEnd"/>
      <w:r w:rsidRPr="00A76131">
        <w:t xml:space="preserve"> (</w:t>
      </w:r>
      <w:proofErr w:type="spellStart"/>
      <w:r w:rsidRPr="00A76131">
        <w:t>радикалдық</w:t>
      </w:r>
      <w:proofErr w:type="spellEnd"/>
      <w:r w:rsidRPr="00A76131">
        <w:t xml:space="preserve"> </w:t>
      </w:r>
      <w:proofErr w:type="spellStart"/>
      <w:r w:rsidRPr="00A76131">
        <w:t>хлорлау</w:t>
      </w:r>
      <w:proofErr w:type="spellEnd"/>
      <w:r w:rsidRPr="00A76131">
        <w:t>)</w:t>
      </w:r>
    </w:p>
    <w:p w:rsidR="00BA2880" w:rsidRPr="00A76131" w:rsidRDefault="00BA2880" w:rsidP="00BA2880">
      <w:pPr>
        <w:pStyle w:val="a7"/>
        <w:numPr>
          <w:ilvl w:val="0"/>
          <w:numId w:val="25"/>
        </w:numPr>
        <w:spacing w:before="0" w:beforeAutospacing="0" w:after="0" w:afterAutospacing="0"/>
        <w:ind w:left="0" w:firstLine="709"/>
        <w:jc w:val="both"/>
      </w:pPr>
      <w:r w:rsidRPr="00A76131">
        <w:rPr>
          <w:rStyle w:val="a3"/>
          <w:b w:val="0"/>
        </w:rPr>
        <w:t>R–</w:t>
      </w:r>
      <w:proofErr w:type="spellStart"/>
      <w:r w:rsidRPr="00A76131">
        <w:rPr>
          <w:rStyle w:val="a3"/>
          <w:b w:val="0"/>
        </w:rPr>
        <w:t>Br</w:t>
      </w:r>
      <w:proofErr w:type="spellEnd"/>
      <w:r w:rsidRPr="00A76131">
        <w:rPr>
          <w:rStyle w:val="a3"/>
          <w:b w:val="0"/>
        </w:rPr>
        <w:t xml:space="preserve"> → R⁺ + </w:t>
      </w:r>
      <w:proofErr w:type="spellStart"/>
      <w:r w:rsidRPr="00A76131">
        <w:rPr>
          <w:rStyle w:val="a3"/>
          <w:b w:val="0"/>
        </w:rPr>
        <w:t>Br</w:t>
      </w:r>
      <w:proofErr w:type="spellEnd"/>
      <w:r w:rsidRPr="00A76131">
        <w:rPr>
          <w:rStyle w:val="a3"/>
          <w:b w:val="0"/>
        </w:rPr>
        <w:t>⁻</w:t>
      </w:r>
      <w:r w:rsidRPr="00A76131">
        <w:t xml:space="preserve"> — </w:t>
      </w:r>
      <w:proofErr w:type="spellStart"/>
      <w:r w:rsidRPr="00A76131">
        <w:t>гетеролитикалық</w:t>
      </w:r>
      <w:proofErr w:type="spellEnd"/>
      <w:r w:rsidRPr="00A76131">
        <w:t xml:space="preserve"> (SN1 </w:t>
      </w:r>
      <w:proofErr w:type="spellStart"/>
      <w:r w:rsidRPr="00A76131">
        <w:t>механизмі</w:t>
      </w:r>
      <w:proofErr w:type="spellEnd"/>
      <w:r w:rsidRPr="00A76131">
        <w:t>)</w:t>
      </w:r>
    </w:p>
    <w:p w:rsidR="00BA2880" w:rsidRPr="00A76131" w:rsidRDefault="00BA2880" w:rsidP="00BA2880">
      <w:pPr>
        <w:spacing w:after="0" w:line="240" w:lineRule="auto"/>
        <w:ind w:firstLine="709"/>
        <w:jc w:val="both"/>
        <w:rPr>
          <w:rFonts w:ascii="Times New Roman" w:hAnsi="Times New Roman" w:cs="Times New Roman"/>
          <w:sz w:val="24"/>
          <w:szCs w:val="24"/>
          <w:lang w:val="kk-KZ"/>
        </w:rPr>
      </w:pPr>
      <w:r w:rsidRPr="00A76131">
        <w:rPr>
          <w:rFonts w:ascii="Times New Roman" w:hAnsi="Times New Roman" w:cs="Times New Roman"/>
          <w:sz w:val="24"/>
          <w:szCs w:val="24"/>
          <w:lang w:val="kk-KZ"/>
        </w:rPr>
        <w:t xml:space="preserve">Сонымен, </w:t>
      </w:r>
    </w:p>
    <w:tbl>
      <w:tblPr>
        <w:tblStyle w:val="a8"/>
        <w:tblW w:w="0" w:type="auto"/>
        <w:tblLook w:val="04A0" w:firstRow="1" w:lastRow="0" w:firstColumn="1" w:lastColumn="0" w:noHBand="0" w:noVBand="1"/>
      </w:tblPr>
      <w:tblGrid>
        <w:gridCol w:w="2263"/>
        <w:gridCol w:w="3967"/>
        <w:gridCol w:w="3115"/>
      </w:tblGrid>
      <w:tr w:rsidR="00BA2880" w:rsidRPr="00A76131" w:rsidTr="00C2779A">
        <w:tc>
          <w:tcPr>
            <w:tcW w:w="2263" w:type="dxa"/>
          </w:tcPr>
          <w:p w:rsidR="00BA2880" w:rsidRPr="00A76131" w:rsidRDefault="00BA2880" w:rsidP="00BA2880">
            <w:pPr>
              <w:rPr>
                <w:rFonts w:ascii="Times New Roman" w:hAnsi="Times New Roman" w:cs="Times New Roman"/>
                <w:bCs/>
                <w:sz w:val="24"/>
                <w:szCs w:val="24"/>
              </w:rPr>
            </w:pPr>
            <w:r w:rsidRPr="00A76131">
              <w:rPr>
                <w:rFonts w:ascii="Times New Roman" w:hAnsi="Times New Roman" w:cs="Times New Roman"/>
                <w:bCs/>
                <w:sz w:val="24"/>
                <w:szCs w:val="24"/>
              </w:rPr>
              <w:t>Механизм</w:t>
            </w:r>
          </w:p>
        </w:tc>
        <w:tc>
          <w:tcPr>
            <w:tcW w:w="3967" w:type="dxa"/>
          </w:tcPr>
          <w:p w:rsidR="00BA2880" w:rsidRPr="00A76131" w:rsidRDefault="00BA2880" w:rsidP="00BA2880">
            <w:pPr>
              <w:rPr>
                <w:rFonts w:ascii="Times New Roman" w:hAnsi="Times New Roman" w:cs="Times New Roman"/>
                <w:bCs/>
                <w:sz w:val="24"/>
                <w:szCs w:val="24"/>
              </w:rPr>
            </w:pPr>
            <w:proofErr w:type="spellStart"/>
            <w:r w:rsidRPr="00A76131">
              <w:rPr>
                <w:rFonts w:ascii="Times New Roman" w:hAnsi="Times New Roman" w:cs="Times New Roman"/>
                <w:bCs/>
                <w:sz w:val="24"/>
                <w:szCs w:val="24"/>
              </w:rPr>
              <w:t>Органикалық</w:t>
            </w:r>
            <w:proofErr w:type="spellEnd"/>
            <w:r w:rsidRPr="00A76131">
              <w:rPr>
                <w:rFonts w:ascii="Times New Roman" w:hAnsi="Times New Roman" w:cs="Times New Roman"/>
                <w:bCs/>
                <w:sz w:val="24"/>
                <w:szCs w:val="24"/>
              </w:rPr>
              <w:t xml:space="preserve"> </w:t>
            </w:r>
            <w:proofErr w:type="spellStart"/>
            <w:r w:rsidRPr="00A76131">
              <w:rPr>
                <w:rFonts w:ascii="Times New Roman" w:hAnsi="Times New Roman" w:cs="Times New Roman"/>
                <w:bCs/>
                <w:sz w:val="24"/>
                <w:szCs w:val="24"/>
              </w:rPr>
              <w:t>химиядағы</w:t>
            </w:r>
            <w:proofErr w:type="spellEnd"/>
            <w:r w:rsidRPr="00A76131">
              <w:rPr>
                <w:rFonts w:ascii="Times New Roman" w:hAnsi="Times New Roman" w:cs="Times New Roman"/>
                <w:bCs/>
                <w:sz w:val="24"/>
                <w:szCs w:val="24"/>
              </w:rPr>
              <w:t xml:space="preserve"> </w:t>
            </w:r>
            <w:proofErr w:type="spellStart"/>
            <w:r w:rsidRPr="00A76131">
              <w:rPr>
                <w:rFonts w:ascii="Times New Roman" w:hAnsi="Times New Roman" w:cs="Times New Roman"/>
                <w:bCs/>
                <w:sz w:val="24"/>
                <w:szCs w:val="24"/>
              </w:rPr>
              <w:t>мысалы</w:t>
            </w:r>
            <w:proofErr w:type="spellEnd"/>
          </w:p>
        </w:tc>
        <w:tc>
          <w:tcPr>
            <w:tcW w:w="3115" w:type="dxa"/>
          </w:tcPr>
          <w:p w:rsidR="00BA2880" w:rsidRPr="00A76131" w:rsidRDefault="00BA2880" w:rsidP="00BA2880">
            <w:pPr>
              <w:rPr>
                <w:rFonts w:ascii="Times New Roman" w:hAnsi="Times New Roman" w:cs="Times New Roman"/>
                <w:bCs/>
                <w:sz w:val="24"/>
                <w:szCs w:val="24"/>
              </w:rPr>
            </w:pPr>
            <w:proofErr w:type="spellStart"/>
            <w:r w:rsidRPr="00A76131">
              <w:rPr>
                <w:rFonts w:ascii="Times New Roman" w:hAnsi="Times New Roman" w:cs="Times New Roman"/>
                <w:bCs/>
                <w:sz w:val="24"/>
                <w:szCs w:val="24"/>
              </w:rPr>
              <w:t>Қысқаша</w:t>
            </w:r>
            <w:proofErr w:type="spellEnd"/>
            <w:r w:rsidRPr="00A76131">
              <w:rPr>
                <w:rFonts w:ascii="Times New Roman" w:hAnsi="Times New Roman" w:cs="Times New Roman"/>
                <w:bCs/>
                <w:sz w:val="24"/>
                <w:szCs w:val="24"/>
              </w:rPr>
              <w:t xml:space="preserve"> </w:t>
            </w:r>
            <w:proofErr w:type="spellStart"/>
            <w:r w:rsidRPr="00A76131">
              <w:rPr>
                <w:rFonts w:ascii="Times New Roman" w:hAnsi="Times New Roman" w:cs="Times New Roman"/>
                <w:bCs/>
                <w:sz w:val="24"/>
                <w:szCs w:val="24"/>
              </w:rPr>
              <w:t>түсінік</w:t>
            </w:r>
            <w:proofErr w:type="spellEnd"/>
          </w:p>
        </w:tc>
      </w:tr>
      <w:tr w:rsidR="00BA2880" w:rsidRPr="00A76131" w:rsidTr="00C2779A">
        <w:tc>
          <w:tcPr>
            <w:tcW w:w="2263" w:type="dxa"/>
          </w:tcPr>
          <w:p w:rsidR="00BA2880" w:rsidRPr="00A76131" w:rsidRDefault="00BA2880" w:rsidP="00BA2880">
            <w:pPr>
              <w:rPr>
                <w:rFonts w:ascii="Times New Roman" w:hAnsi="Times New Roman" w:cs="Times New Roman"/>
                <w:sz w:val="24"/>
                <w:szCs w:val="24"/>
              </w:rPr>
            </w:pPr>
            <w:proofErr w:type="spellStart"/>
            <w:r w:rsidRPr="00A76131">
              <w:rPr>
                <w:rStyle w:val="a3"/>
                <w:rFonts w:ascii="Times New Roman" w:hAnsi="Times New Roman" w:cs="Times New Roman"/>
                <w:b w:val="0"/>
                <w:sz w:val="24"/>
                <w:szCs w:val="24"/>
              </w:rPr>
              <w:t>Ортақтасқан</w:t>
            </w:r>
            <w:proofErr w:type="spellEnd"/>
            <w:r w:rsidRPr="00A76131">
              <w:rPr>
                <w:rStyle w:val="a3"/>
                <w:rFonts w:ascii="Times New Roman" w:hAnsi="Times New Roman" w:cs="Times New Roman"/>
                <w:b w:val="0"/>
                <w:sz w:val="24"/>
                <w:szCs w:val="24"/>
              </w:rPr>
              <w:t xml:space="preserve"> электрон </w:t>
            </w:r>
            <w:proofErr w:type="spellStart"/>
            <w:r w:rsidRPr="00A76131">
              <w:rPr>
                <w:rStyle w:val="a3"/>
                <w:rFonts w:ascii="Times New Roman" w:hAnsi="Times New Roman" w:cs="Times New Roman"/>
                <w:b w:val="0"/>
                <w:sz w:val="24"/>
                <w:szCs w:val="24"/>
              </w:rPr>
              <w:t>жұбы</w:t>
            </w:r>
            <w:proofErr w:type="spellEnd"/>
          </w:p>
        </w:tc>
        <w:tc>
          <w:tcPr>
            <w:tcW w:w="3967" w:type="dxa"/>
          </w:tcPr>
          <w:p w:rsidR="00BA2880" w:rsidRPr="00A76131" w:rsidRDefault="00BA2880" w:rsidP="00BA2880">
            <w:pPr>
              <w:rPr>
                <w:rFonts w:ascii="Times New Roman" w:hAnsi="Times New Roman" w:cs="Times New Roman"/>
                <w:sz w:val="24"/>
                <w:szCs w:val="24"/>
              </w:rPr>
            </w:pPr>
            <w:r w:rsidRPr="00A76131">
              <w:rPr>
                <w:rFonts w:ascii="Times New Roman" w:hAnsi="Times New Roman" w:cs="Times New Roman"/>
                <w:sz w:val="24"/>
                <w:szCs w:val="24"/>
              </w:rPr>
              <w:t>CH₄, C₂H₄, этанол</w:t>
            </w:r>
          </w:p>
        </w:tc>
        <w:tc>
          <w:tcPr>
            <w:tcW w:w="3115" w:type="dxa"/>
          </w:tcPr>
          <w:p w:rsidR="00BA2880" w:rsidRPr="00A76131" w:rsidRDefault="00BA2880" w:rsidP="00BA2880">
            <w:pPr>
              <w:rPr>
                <w:rFonts w:ascii="Times New Roman" w:hAnsi="Times New Roman" w:cs="Times New Roman"/>
                <w:sz w:val="24"/>
                <w:szCs w:val="24"/>
              </w:rPr>
            </w:pPr>
            <w:proofErr w:type="spellStart"/>
            <w:r w:rsidRPr="00A76131">
              <w:rPr>
                <w:rFonts w:ascii="Times New Roman" w:hAnsi="Times New Roman" w:cs="Times New Roman"/>
                <w:sz w:val="24"/>
                <w:szCs w:val="24"/>
              </w:rPr>
              <w:t>Әр</w:t>
            </w:r>
            <w:proofErr w:type="spellEnd"/>
            <w:r w:rsidRPr="00A76131">
              <w:rPr>
                <w:rFonts w:ascii="Times New Roman" w:hAnsi="Times New Roman" w:cs="Times New Roman"/>
                <w:sz w:val="24"/>
                <w:szCs w:val="24"/>
              </w:rPr>
              <w:t xml:space="preserve"> атом </w:t>
            </w:r>
            <w:proofErr w:type="spellStart"/>
            <w:r w:rsidRPr="00A76131">
              <w:rPr>
                <w:rFonts w:ascii="Times New Roman" w:hAnsi="Times New Roman" w:cs="Times New Roman"/>
                <w:sz w:val="24"/>
                <w:szCs w:val="24"/>
              </w:rPr>
              <w:t>бір</w:t>
            </w:r>
            <w:proofErr w:type="spellEnd"/>
            <w:r w:rsidRPr="00A76131">
              <w:rPr>
                <w:rFonts w:ascii="Times New Roman" w:hAnsi="Times New Roman" w:cs="Times New Roman"/>
                <w:sz w:val="24"/>
                <w:szCs w:val="24"/>
              </w:rPr>
              <w:t xml:space="preserve"> электрон </w:t>
            </w:r>
            <w:proofErr w:type="spellStart"/>
            <w:r w:rsidRPr="00A76131">
              <w:rPr>
                <w:rFonts w:ascii="Times New Roman" w:hAnsi="Times New Roman" w:cs="Times New Roman"/>
                <w:sz w:val="24"/>
                <w:szCs w:val="24"/>
              </w:rPr>
              <w:t>береді</w:t>
            </w:r>
            <w:proofErr w:type="spellEnd"/>
          </w:p>
        </w:tc>
      </w:tr>
      <w:tr w:rsidR="00BA2880" w:rsidRPr="00A76131" w:rsidTr="00C2779A">
        <w:tc>
          <w:tcPr>
            <w:tcW w:w="2263" w:type="dxa"/>
          </w:tcPr>
          <w:p w:rsidR="00BA2880" w:rsidRPr="00A76131" w:rsidRDefault="00BA2880" w:rsidP="00BA2880">
            <w:pPr>
              <w:rPr>
                <w:rFonts w:ascii="Times New Roman" w:hAnsi="Times New Roman" w:cs="Times New Roman"/>
                <w:sz w:val="24"/>
                <w:szCs w:val="24"/>
              </w:rPr>
            </w:pPr>
            <w:proofErr w:type="spellStart"/>
            <w:r w:rsidRPr="00A76131">
              <w:rPr>
                <w:rStyle w:val="a3"/>
                <w:rFonts w:ascii="Times New Roman" w:hAnsi="Times New Roman" w:cs="Times New Roman"/>
                <w:b w:val="0"/>
                <w:sz w:val="24"/>
                <w:szCs w:val="24"/>
              </w:rPr>
              <w:t>Координациялық</w:t>
            </w:r>
            <w:proofErr w:type="spellEnd"/>
            <w:r w:rsidRPr="00A76131">
              <w:rPr>
                <w:rStyle w:val="a3"/>
                <w:rFonts w:ascii="Times New Roman" w:hAnsi="Times New Roman" w:cs="Times New Roman"/>
                <w:b w:val="0"/>
                <w:sz w:val="24"/>
                <w:szCs w:val="24"/>
              </w:rPr>
              <w:t xml:space="preserve"> (донор-акцептор-</w:t>
            </w:r>
            <w:proofErr w:type="spellStart"/>
            <w:r w:rsidRPr="00A76131">
              <w:rPr>
                <w:rStyle w:val="a3"/>
                <w:rFonts w:ascii="Times New Roman" w:hAnsi="Times New Roman" w:cs="Times New Roman"/>
                <w:b w:val="0"/>
                <w:sz w:val="24"/>
                <w:szCs w:val="24"/>
              </w:rPr>
              <w:t>лық</w:t>
            </w:r>
            <w:proofErr w:type="spellEnd"/>
            <w:r w:rsidRPr="00A76131">
              <w:rPr>
                <w:rStyle w:val="a3"/>
                <w:rFonts w:ascii="Times New Roman" w:hAnsi="Times New Roman" w:cs="Times New Roman"/>
                <w:b w:val="0"/>
                <w:sz w:val="24"/>
                <w:szCs w:val="24"/>
              </w:rPr>
              <w:t>)</w:t>
            </w:r>
          </w:p>
        </w:tc>
        <w:tc>
          <w:tcPr>
            <w:tcW w:w="3967" w:type="dxa"/>
          </w:tcPr>
          <w:p w:rsidR="00BA2880" w:rsidRPr="00A76131" w:rsidRDefault="00BA2880" w:rsidP="00BA2880">
            <w:pPr>
              <w:rPr>
                <w:rFonts w:ascii="Times New Roman" w:hAnsi="Times New Roman" w:cs="Times New Roman"/>
                <w:sz w:val="24"/>
                <w:szCs w:val="24"/>
              </w:rPr>
            </w:pPr>
            <w:r w:rsidRPr="00A76131">
              <w:rPr>
                <w:rFonts w:ascii="Times New Roman" w:hAnsi="Times New Roman" w:cs="Times New Roman"/>
                <w:sz w:val="24"/>
                <w:szCs w:val="24"/>
              </w:rPr>
              <w:t xml:space="preserve">R–NH₂ + H⁺, </w:t>
            </w:r>
            <w:proofErr w:type="spellStart"/>
            <w:r w:rsidRPr="00A76131">
              <w:rPr>
                <w:rFonts w:ascii="Times New Roman" w:hAnsi="Times New Roman" w:cs="Times New Roman"/>
                <w:sz w:val="24"/>
                <w:szCs w:val="24"/>
              </w:rPr>
              <w:t>күрделі</w:t>
            </w:r>
            <w:proofErr w:type="spellEnd"/>
            <w:r w:rsidRPr="00A76131">
              <w:rPr>
                <w:rFonts w:ascii="Times New Roman" w:hAnsi="Times New Roman" w:cs="Times New Roman"/>
                <w:sz w:val="24"/>
                <w:szCs w:val="24"/>
              </w:rPr>
              <w:t xml:space="preserve"> эфир </w:t>
            </w:r>
            <w:proofErr w:type="spellStart"/>
            <w:r w:rsidRPr="00A76131">
              <w:rPr>
                <w:rFonts w:ascii="Times New Roman" w:hAnsi="Times New Roman" w:cs="Times New Roman"/>
                <w:sz w:val="24"/>
                <w:szCs w:val="24"/>
              </w:rPr>
              <w:t>түзілуі</w:t>
            </w:r>
            <w:proofErr w:type="spellEnd"/>
          </w:p>
        </w:tc>
        <w:tc>
          <w:tcPr>
            <w:tcW w:w="3115" w:type="dxa"/>
          </w:tcPr>
          <w:p w:rsidR="00BA2880" w:rsidRPr="00A76131" w:rsidRDefault="00BA2880" w:rsidP="00BA2880">
            <w:pPr>
              <w:rPr>
                <w:rFonts w:ascii="Times New Roman" w:hAnsi="Times New Roman" w:cs="Times New Roman"/>
                <w:sz w:val="24"/>
                <w:szCs w:val="24"/>
              </w:rPr>
            </w:pPr>
            <w:r w:rsidRPr="00A76131">
              <w:rPr>
                <w:rFonts w:ascii="Times New Roman" w:hAnsi="Times New Roman" w:cs="Times New Roman"/>
                <w:sz w:val="24"/>
                <w:szCs w:val="24"/>
              </w:rPr>
              <w:t xml:space="preserve">Электрон </w:t>
            </w:r>
            <w:proofErr w:type="spellStart"/>
            <w:r w:rsidRPr="00A76131">
              <w:rPr>
                <w:rFonts w:ascii="Times New Roman" w:hAnsi="Times New Roman" w:cs="Times New Roman"/>
                <w:sz w:val="24"/>
                <w:szCs w:val="24"/>
              </w:rPr>
              <w:t>жұбы</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бір</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атомнан</w:t>
            </w:r>
            <w:proofErr w:type="spellEnd"/>
            <w:r w:rsidRPr="00A76131">
              <w:rPr>
                <w:rFonts w:ascii="Times New Roman" w:hAnsi="Times New Roman" w:cs="Times New Roman"/>
                <w:sz w:val="24"/>
                <w:szCs w:val="24"/>
              </w:rPr>
              <w:t xml:space="preserve"> </w:t>
            </w:r>
            <w:proofErr w:type="spellStart"/>
            <w:r w:rsidRPr="00A76131">
              <w:rPr>
                <w:rFonts w:ascii="Times New Roman" w:hAnsi="Times New Roman" w:cs="Times New Roman"/>
                <w:sz w:val="24"/>
                <w:szCs w:val="24"/>
              </w:rPr>
              <w:t>беріледі</w:t>
            </w:r>
            <w:proofErr w:type="spellEnd"/>
          </w:p>
        </w:tc>
      </w:tr>
    </w:tbl>
    <w:p w:rsidR="00BA2880" w:rsidRPr="00A76131" w:rsidRDefault="00BA2880" w:rsidP="00BA2880">
      <w:pPr>
        <w:spacing w:after="0" w:line="240" w:lineRule="auto"/>
        <w:rPr>
          <w:rFonts w:ascii="Times New Roman" w:hAnsi="Times New Roman" w:cs="Times New Roman"/>
          <w:sz w:val="24"/>
          <w:szCs w:val="24"/>
        </w:rPr>
      </w:pPr>
    </w:p>
    <w:p w:rsidR="00BA2880" w:rsidRPr="00A76131" w:rsidRDefault="00BA2880" w:rsidP="00BA2880">
      <w:pPr>
        <w:pStyle w:val="a7"/>
        <w:spacing w:before="0" w:beforeAutospacing="0" w:after="0" w:afterAutospacing="0"/>
        <w:ind w:firstLine="709"/>
        <w:jc w:val="both"/>
      </w:pPr>
      <w:proofErr w:type="spellStart"/>
      <w:r w:rsidRPr="00A76131">
        <w:t>Ковалентті</w:t>
      </w:r>
      <w:proofErr w:type="spellEnd"/>
      <w:r w:rsidRPr="00A76131">
        <w:t xml:space="preserve"> </w:t>
      </w:r>
      <w:proofErr w:type="spellStart"/>
      <w:r w:rsidRPr="00A76131">
        <w:t>байланыстың</w:t>
      </w:r>
      <w:proofErr w:type="spellEnd"/>
      <w:r w:rsidRPr="00A76131">
        <w:t xml:space="preserve"> </w:t>
      </w:r>
      <w:proofErr w:type="spellStart"/>
      <w:r w:rsidRPr="00A76131">
        <w:t>түзілуі</w:t>
      </w:r>
      <w:proofErr w:type="spellEnd"/>
      <w:r w:rsidRPr="00A76131">
        <w:t xml:space="preserve"> </w:t>
      </w:r>
      <w:r w:rsidRPr="00A76131">
        <w:rPr>
          <w:lang w:val="kk-KZ"/>
        </w:rPr>
        <w:t>-</w:t>
      </w:r>
      <w:r w:rsidRPr="00A76131">
        <w:t xml:space="preserve"> </w:t>
      </w:r>
      <w:proofErr w:type="spellStart"/>
      <w:r w:rsidRPr="00A76131">
        <w:t>органикалық</w:t>
      </w:r>
      <w:proofErr w:type="spellEnd"/>
      <w:r w:rsidRPr="00A76131">
        <w:t xml:space="preserve"> </w:t>
      </w:r>
      <w:proofErr w:type="spellStart"/>
      <w:r w:rsidRPr="00A76131">
        <w:t>химиядағы</w:t>
      </w:r>
      <w:proofErr w:type="spellEnd"/>
      <w:r w:rsidRPr="00A76131">
        <w:t xml:space="preserve"> </w:t>
      </w:r>
      <w:proofErr w:type="spellStart"/>
      <w:r w:rsidRPr="00A76131">
        <w:rPr>
          <w:rStyle w:val="a3"/>
          <w:b w:val="0"/>
        </w:rPr>
        <w:t>молекулалардың</w:t>
      </w:r>
      <w:proofErr w:type="spellEnd"/>
      <w:r w:rsidRPr="00A76131">
        <w:rPr>
          <w:rStyle w:val="a3"/>
          <w:b w:val="0"/>
        </w:rPr>
        <w:t xml:space="preserve"> </w:t>
      </w:r>
      <w:proofErr w:type="spellStart"/>
      <w:r w:rsidRPr="00A76131">
        <w:rPr>
          <w:rStyle w:val="a3"/>
          <w:b w:val="0"/>
        </w:rPr>
        <w:t>құрылымын</w:t>
      </w:r>
      <w:proofErr w:type="spellEnd"/>
      <w:r w:rsidRPr="00A76131">
        <w:rPr>
          <w:rStyle w:val="a3"/>
          <w:b w:val="0"/>
        </w:rPr>
        <w:t xml:space="preserve">, </w:t>
      </w:r>
      <w:proofErr w:type="spellStart"/>
      <w:r w:rsidRPr="00A76131">
        <w:rPr>
          <w:rStyle w:val="a3"/>
          <w:b w:val="0"/>
        </w:rPr>
        <w:t>реакцияға</w:t>
      </w:r>
      <w:proofErr w:type="spellEnd"/>
      <w:r w:rsidRPr="00A76131">
        <w:rPr>
          <w:rStyle w:val="a3"/>
          <w:b w:val="0"/>
        </w:rPr>
        <w:t xml:space="preserve"> </w:t>
      </w:r>
      <w:proofErr w:type="spellStart"/>
      <w:r w:rsidRPr="00A76131">
        <w:rPr>
          <w:rStyle w:val="a3"/>
          <w:b w:val="0"/>
        </w:rPr>
        <w:t>қабілеттілігін</w:t>
      </w:r>
      <w:proofErr w:type="spellEnd"/>
      <w:r w:rsidRPr="00A76131">
        <w:rPr>
          <w:rStyle w:val="a3"/>
          <w:b w:val="0"/>
        </w:rPr>
        <w:t xml:space="preserve"> </w:t>
      </w:r>
      <w:proofErr w:type="spellStart"/>
      <w:r w:rsidRPr="00A76131">
        <w:rPr>
          <w:rStyle w:val="a3"/>
          <w:b w:val="0"/>
        </w:rPr>
        <w:t>және</w:t>
      </w:r>
      <w:proofErr w:type="spellEnd"/>
      <w:r w:rsidRPr="00A76131">
        <w:rPr>
          <w:rStyle w:val="a3"/>
          <w:b w:val="0"/>
        </w:rPr>
        <w:t xml:space="preserve"> </w:t>
      </w:r>
      <w:proofErr w:type="spellStart"/>
      <w:r w:rsidRPr="00A76131">
        <w:rPr>
          <w:rStyle w:val="a3"/>
          <w:b w:val="0"/>
        </w:rPr>
        <w:t>қасиетін</w:t>
      </w:r>
      <w:proofErr w:type="spellEnd"/>
      <w:r w:rsidRPr="00A76131">
        <w:rPr>
          <w:rStyle w:val="a3"/>
          <w:b w:val="0"/>
        </w:rPr>
        <w:t xml:space="preserve"> </w:t>
      </w:r>
      <w:proofErr w:type="spellStart"/>
      <w:r w:rsidRPr="00A76131">
        <w:rPr>
          <w:rStyle w:val="a3"/>
          <w:b w:val="0"/>
        </w:rPr>
        <w:t>анықтайтын</w:t>
      </w:r>
      <w:proofErr w:type="spellEnd"/>
      <w:r w:rsidRPr="00A76131">
        <w:t xml:space="preserve"> </w:t>
      </w:r>
      <w:proofErr w:type="spellStart"/>
      <w:r w:rsidRPr="00A76131">
        <w:t>негізгі</w:t>
      </w:r>
      <w:proofErr w:type="spellEnd"/>
      <w:r w:rsidRPr="00A76131">
        <w:t xml:space="preserve"> фактор.</w:t>
      </w:r>
    </w:p>
    <w:p w:rsidR="00C42F2B" w:rsidRPr="00C42F2B" w:rsidRDefault="00C42F2B" w:rsidP="00C42F2B">
      <w:pPr>
        <w:pStyle w:val="a4"/>
        <w:ind w:left="709"/>
        <w:jc w:val="both"/>
        <w:rPr>
          <w:b/>
        </w:rPr>
      </w:pPr>
      <w:r w:rsidRPr="00C42F2B">
        <w:rPr>
          <w:b/>
        </w:rPr>
        <w:t xml:space="preserve">3. Октеттер ережесі және Льюис формулалары. Кекуле ережесі. </w:t>
      </w:r>
    </w:p>
    <w:p w:rsidR="00DC2534" w:rsidRDefault="00DC2534" w:rsidP="00BA2880">
      <w:pPr>
        <w:pStyle w:val="a4"/>
        <w:ind w:left="0" w:firstLine="709"/>
        <w:jc w:val="both"/>
      </w:pPr>
      <w:r w:rsidRPr="006F235F">
        <w:t>Аса сәтті әрекет ковалентті байланыстың түзілуі</w:t>
      </w:r>
      <w:r w:rsidRPr="006F235F">
        <w:rPr>
          <w:spacing w:val="40"/>
        </w:rPr>
        <w:t xml:space="preserve"> </w:t>
      </w:r>
      <w:r w:rsidRPr="006F235F">
        <w:t>американдық физик химик Дж</w:t>
      </w:r>
      <w:r w:rsidRPr="003D1034">
        <w:t>. Льюиске (1916 ж.) жатады.</w:t>
      </w:r>
      <w:r w:rsidR="00C8124C">
        <w:t xml:space="preserve"> </w:t>
      </w:r>
      <w:r w:rsidRPr="003D1034">
        <w:t>Льюис бойынша, ковалентті байланыс жалпы электрондық жұптардың арқасында, бұрын әрбір атомға жатқанда жүзеге асырылады.</w:t>
      </w:r>
    </w:p>
    <w:p w:rsidR="008F6E3E" w:rsidRPr="003D1034" w:rsidRDefault="00C42F2B" w:rsidP="00C42F2B">
      <w:pPr>
        <w:pStyle w:val="2"/>
        <w:spacing w:before="0" w:line="240" w:lineRule="auto"/>
        <w:ind w:firstLine="709"/>
        <w:jc w:val="both"/>
        <w:rPr>
          <w:lang w:val="kk-KZ"/>
        </w:rPr>
      </w:pPr>
      <w:r>
        <w:rPr>
          <w:rStyle w:val="a3"/>
          <w:rFonts w:ascii="Times New Roman" w:hAnsi="Times New Roman" w:cs="Times New Roman"/>
          <w:b w:val="0"/>
          <w:bCs w:val="0"/>
          <w:color w:val="auto"/>
          <w:sz w:val="24"/>
          <w:szCs w:val="24"/>
          <w:lang w:val="kk-KZ"/>
        </w:rPr>
        <w:t>Октет ережесі (Октеттер ережесі</w:t>
      </w:r>
      <w:r w:rsidRPr="00C42F2B">
        <w:rPr>
          <w:rStyle w:val="a3"/>
          <w:rFonts w:ascii="Times New Roman" w:hAnsi="Times New Roman" w:cs="Times New Roman"/>
          <w:b w:val="0"/>
          <w:bCs w:val="0"/>
          <w:color w:val="auto"/>
          <w:sz w:val="24"/>
          <w:szCs w:val="24"/>
          <w:lang w:val="kk-KZ"/>
        </w:rPr>
        <w:t xml:space="preserve">. </w:t>
      </w:r>
      <w:r w:rsidR="008F6E3E" w:rsidRPr="00C42F2B">
        <w:rPr>
          <w:rFonts w:ascii="Times New Roman" w:hAnsi="Times New Roman" w:cs="Times New Roman"/>
          <w:color w:val="auto"/>
          <w:sz w:val="24"/>
          <w:szCs w:val="24"/>
          <w:lang w:val="kk-KZ"/>
        </w:rPr>
        <w:t xml:space="preserve">Атомдар химиялық байланыс түзу кезінде </w:t>
      </w:r>
      <w:r w:rsidR="008F6E3E" w:rsidRPr="00C42F2B">
        <w:rPr>
          <w:rStyle w:val="a3"/>
          <w:rFonts w:ascii="Times New Roman" w:hAnsi="Times New Roman" w:cs="Times New Roman"/>
          <w:b w:val="0"/>
          <w:color w:val="auto"/>
          <w:sz w:val="24"/>
          <w:szCs w:val="24"/>
          <w:lang w:val="kk-KZ"/>
        </w:rPr>
        <w:t>сыртқы энергетикалық деңгейінде 8 электрон</w:t>
      </w:r>
      <w:r w:rsidR="008F6E3E" w:rsidRPr="00C42F2B">
        <w:rPr>
          <w:rFonts w:ascii="Times New Roman" w:hAnsi="Times New Roman" w:cs="Times New Roman"/>
          <w:color w:val="auto"/>
          <w:sz w:val="24"/>
          <w:szCs w:val="24"/>
          <w:lang w:val="kk-KZ"/>
        </w:rPr>
        <w:t xml:space="preserve"> (яғни, толық октет) болатындай күйге ұмтылады.</w:t>
      </w:r>
    </w:p>
    <w:p w:rsidR="008F6E3E" w:rsidRPr="00C42F2B" w:rsidRDefault="008F6E3E" w:rsidP="00C42F2B">
      <w:pPr>
        <w:pStyle w:val="a7"/>
        <w:spacing w:before="0" w:beforeAutospacing="0" w:after="0" w:afterAutospacing="0"/>
        <w:ind w:firstLine="709"/>
        <w:jc w:val="both"/>
        <w:rPr>
          <w:lang w:val="kk-KZ"/>
        </w:rPr>
      </w:pPr>
      <w:r w:rsidRPr="00C42F2B">
        <w:rPr>
          <w:lang w:val="kk-KZ"/>
        </w:rPr>
        <w:t xml:space="preserve">Бұл ереже </w:t>
      </w:r>
      <w:r w:rsidRPr="00C42F2B">
        <w:rPr>
          <w:rStyle w:val="a3"/>
          <w:b w:val="0"/>
          <w:lang w:val="kk-KZ"/>
        </w:rPr>
        <w:t>инертті газдардың тұрақтылығына</w:t>
      </w:r>
      <w:r w:rsidRPr="00C42F2B">
        <w:rPr>
          <w:lang w:val="kk-KZ"/>
        </w:rPr>
        <w:t xml:space="preserve"> негізделген. Көптеген негізгі топ элементтері (мысалы, C, N, O, F) </w:t>
      </w:r>
      <w:r w:rsidRPr="00C42F2B">
        <w:rPr>
          <w:rStyle w:val="a3"/>
          <w:b w:val="0"/>
          <w:lang w:val="kk-KZ"/>
        </w:rPr>
        <w:t>8 валенттік электронға</w:t>
      </w:r>
      <w:r w:rsidRPr="00C42F2B">
        <w:rPr>
          <w:lang w:val="kk-KZ"/>
        </w:rPr>
        <w:t xml:space="preserve"> ие болуға тырысады — химиялық байланыстар осы мақсатта түзіледі.</w:t>
      </w:r>
    </w:p>
    <w:p w:rsidR="008F6E3E" w:rsidRPr="00C42F2B" w:rsidRDefault="008F6E3E" w:rsidP="00C42F2B">
      <w:pPr>
        <w:pStyle w:val="3"/>
        <w:spacing w:before="0" w:line="240" w:lineRule="auto"/>
        <w:ind w:firstLine="709"/>
        <w:jc w:val="both"/>
        <w:rPr>
          <w:rFonts w:ascii="Times New Roman" w:hAnsi="Times New Roman" w:cs="Times New Roman"/>
          <w:color w:val="auto"/>
        </w:rPr>
      </w:pPr>
      <w:proofErr w:type="spellStart"/>
      <w:r w:rsidRPr="00C42F2B">
        <w:rPr>
          <w:rStyle w:val="a3"/>
          <w:rFonts w:ascii="Times New Roman" w:hAnsi="Times New Roman" w:cs="Times New Roman"/>
          <w:b w:val="0"/>
          <w:bCs w:val="0"/>
          <w:color w:val="auto"/>
        </w:rPr>
        <w:t>Мысал</w:t>
      </w:r>
      <w:proofErr w:type="spellEnd"/>
      <w:r w:rsidRPr="00C42F2B">
        <w:rPr>
          <w:rStyle w:val="a3"/>
          <w:rFonts w:ascii="Times New Roman" w:hAnsi="Times New Roman" w:cs="Times New Roman"/>
          <w:b w:val="0"/>
          <w:bCs w:val="0"/>
          <w:color w:val="auto"/>
          <w:lang w:val="en-US"/>
        </w:rPr>
        <w:t>s</w:t>
      </w:r>
      <w:r w:rsidRPr="00C42F2B">
        <w:rPr>
          <w:rFonts w:ascii="Times New Roman" w:hAnsi="Times New Roman" w:cs="Times New Roman"/>
          <w:color w:val="auto"/>
        </w:rPr>
        <w:t xml:space="preserve">: </w:t>
      </w:r>
      <w:r w:rsidRPr="00C42F2B">
        <w:rPr>
          <w:rStyle w:val="a3"/>
          <w:rFonts w:ascii="Times New Roman" w:hAnsi="Times New Roman" w:cs="Times New Roman"/>
          <w:b w:val="0"/>
          <w:color w:val="auto"/>
        </w:rPr>
        <w:t>Су (H₂O)</w:t>
      </w:r>
      <w:r w:rsidRPr="00C42F2B">
        <w:rPr>
          <w:rFonts w:ascii="Times New Roman" w:hAnsi="Times New Roman" w:cs="Times New Roman"/>
          <w:color w:val="auto"/>
        </w:rPr>
        <w:t xml:space="preserve">: оттек - 2 </w:t>
      </w:r>
      <w:proofErr w:type="spellStart"/>
      <w:r w:rsidRPr="00C42F2B">
        <w:rPr>
          <w:rFonts w:ascii="Times New Roman" w:hAnsi="Times New Roman" w:cs="Times New Roman"/>
          <w:color w:val="auto"/>
        </w:rPr>
        <w:t>байланыс</w:t>
      </w:r>
      <w:proofErr w:type="spellEnd"/>
      <w:r w:rsidRPr="00C42F2B">
        <w:rPr>
          <w:rFonts w:ascii="Times New Roman" w:hAnsi="Times New Roman" w:cs="Times New Roman"/>
          <w:color w:val="auto"/>
        </w:rPr>
        <w:t xml:space="preserve"> + 2 дара </w:t>
      </w:r>
      <w:proofErr w:type="spellStart"/>
      <w:r w:rsidRPr="00C42F2B">
        <w:rPr>
          <w:rFonts w:ascii="Times New Roman" w:hAnsi="Times New Roman" w:cs="Times New Roman"/>
          <w:color w:val="auto"/>
        </w:rPr>
        <w:t>жұп</w:t>
      </w:r>
      <w:proofErr w:type="spellEnd"/>
      <w:r w:rsidRPr="00C42F2B">
        <w:rPr>
          <w:rFonts w:ascii="Times New Roman" w:hAnsi="Times New Roman" w:cs="Times New Roman"/>
          <w:color w:val="auto"/>
        </w:rPr>
        <w:t xml:space="preserve"> = 8 электрон.</w:t>
      </w:r>
    </w:p>
    <w:p w:rsidR="008F6E3E" w:rsidRPr="00C42F2B" w:rsidRDefault="008F6E3E" w:rsidP="00C42F2B">
      <w:pPr>
        <w:pStyle w:val="a7"/>
        <w:spacing w:before="0" w:beforeAutospacing="0" w:after="0" w:afterAutospacing="0"/>
        <w:jc w:val="both"/>
      </w:pPr>
      <w:r w:rsidRPr="00C42F2B">
        <w:rPr>
          <w:rStyle w:val="a3"/>
          <w:b w:val="0"/>
        </w:rPr>
        <w:t>Метан (CH₄)</w:t>
      </w:r>
      <w:r w:rsidRPr="00C42F2B">
        <w:t xml:space="preserve">: </w:t>
      </w:r>
      <w:proofErr w:type="spellStart"/>
      <w:r w:rsidRPr="00C42F2B">
        <w:t>көміртек</w:t>
      </w:r>
      <w:proofErr w:type="spellEnd"/>
      <w:r w:rsidRPr="00C42F2B">
        <w:t xml:space="preserve"> — 4 </w:t>
      </w:r>
      <w:proofErr w:type="spellStart"/>
      <w:r w:rsidRPr="00C42F2B">
        <w:t>коваленттік</w:t>
      </w:r>
      <w:proofErr w:type="spellEnd"/>
      <w:r w:rsidRPr="00C42F2B">
        <w:t xml:space="preserve"> </w:t>
      </w:r>
      <w:proofErr w:type="spellStart"/>
      <w:r w:rsidRPr="00C42F2B">
        <w:t>байланыс</w:t>
      </w:r>
      <w:proofErr w:type="spellEnd"/>
      <w:r w:rsidRPr="00C42F2B">
        <w:t xml:space="preserve"> = 8 электрон.</w:t>
      </w:r>
    </w:p>
    <w:p w:rsidR="008F6E3E" w:rsidRPr="00C42F2B" w:rsidRDefault="008F6E3E" w:rsidP="00C42F2B">
      <w:pPr>
        <w:pStyle w:val="2"/>
        <w:spacing w:before="0" w:line="240" w:lineRule="auto"/>
        <w:ind w:firstLine="709"/>
        <w:jc w:val="both"/>
        <w:rPr>
          <w:rFonts w:ascii="Times New Roman" w:hAnsi="Times New Roman" w:cs="Times New Roman"/>
          <w:color w:val="auto"/>
          <w:sz w:val="24"/>
          <w:szCs w:val="24"/>
        </w:rPr>
      </w:pPr>
      <w:r w:rsidRPr="00C42F2B">
        <w:rPr>
          <w:rStyle w:val="a3"/>
          <w:rFonts w:ascii="Times New Roman" w:hAnsi="Times New Roman" w:cs="Times New Roman"/>
          <w:b w:val="0"/>
          <w:color w:val="auto"/>
          <w:sz w:val="24"/>
          <w:szCs w:val="24"/>
        </w:rPr>
        <w:t xml:space="preserve">Льюис </w:t>
      </w:r>
      <w:proofErr w:type="spellStart"/>
      <w:r w:rsidRPr="00C42F2B">
        <w:rPr>
          <w:rStyle w:val="a3"/>
          <w:rFonts w:ascii="Times New Roman" w:hAnsi="Times New Roman" w:cs="Times New Roman"/>
          <w:b w:val="0"/>
          <w:color w:val="auto"/>
          <w:sz w:val="24"/>
          <w:szCs w:val="24"/>
        </w:rPr>
        <w:t>құрылымдары</w:t>
      </w:r>
      <w:proofErr w:type="spellEnd"/>
      <w:r w:rsidR="00C42F2B" w:rsidRPr="00C42F2B">
        <w:rPr>
          <w:rFonts w:ascii="Times New Roman" w:hAnsi="Times New Roman" w:cs="Times New Roman"/>
          <w:color w:val="auto"/>
          <w:sz w:val="24"/>
          <w:szCs w:val="24"/>
        </w:rPr>
        <w:t xml:space="preserve"> </w:t>
      </w:r>
      <w:r w:rsidR="00C42F2B" w:rsidRPr="00C42F2B">
        <w:rPr>
          <w:rFonts w:ascii="Times New Roman" w:hAnsi="Times New Roman" w:cs="Times New Roman"/>
          <w:color w:val="auto"/>
          <w:sz w:val="24"/>
          <w:szCs w:val="24"/>
          <w:lang w:val="kk-KZ"/>
        </w:rPr>
        <w:t>-</w:t>
      </w:r>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молекулалардың</w:t>
      </w:r>
      <w:proofErr w:type="spellEnd"/>
      <w:r w:rsidRPr="00C42F2B">
        <w:rPr>
          <w:rFonts w:ascii="Times New Roman" w:hAnsi="Times New Roman" w:cs="Times New Roman"/>
          <w:color w:val="auto"/>
          <w:sz w:val="24"/>
          <w:szCs w:val="24"/>
        </w:rPr>
        <w:t xml:space="preserve"> </w:t>
      </w:r>
      <w:proofErr w:type="spellStart"/>
      <w:r w:rsidRPr="00C42F2B">
        <w:rPr>
          <w:rStyle w:val="a3"/>
          <w:rFonts w:ascii="Times New Roman" w:hAnsi="Times New Roman" w:cs="Times New Roman"/>
          <w:b w:val="0"/>
          <w:color w:val="auto"/>
          <w:sz w:val="24"/>
          <w:szCs w:val="24"/>
        </w:rPr>
        <w:t>валенттік</w:t>
      </w:r>
      <w:proofErr w:type="spellEnd"/>
      <w:r w:rsidRPr="00C42F2B">
        <w:rPr>
          <w:rStyle w:val="a3"/>
          <w:rFonts w:ascii="Times New Roman" w:hAnsi="Times New Roman" w:cs="Times New Roman"/>
          <w:b w:val="0"/>
          <w:color w:val="auto"/>
          <w:sz w:val="24"/>
          <w:szCs w:val="24"/>
        </w:rPr>
        <w:t xml:space="preserve"> </w:t>
      </w:r>
      <w:proofErr w:type="spellStart"/>
      <w:r w:rsidRPr="00C42F2B">
        <w:rPr>
          <w:rStyle w:val="a3"/>
          <w:rFonts w:ascii="Times New Roman" w:hAnsi="Times New Roman" w:cs="Times New Roman"/>
          <w:b w:val="0"/>
          <w:color w:val="auto"/>
          <w:sz w:val="24"/>
          <w:szCs w:val="24"/>
        </w:rPr>
        <w:t>электрондарын</w:t>
      </w:r>
      <w:proofErr w:type="spellEnd"/>
      <w:r w:rsidRPr="00C42F2B">
        <w:rPr>
          <w:rStyle w:val="a3"/>
          <w:rFonts w:ascii="Times New Roman" w:hAnsi="Times New Roman" w:cs="Times New Roman"/>
          <w:b w:val="0"/>
          <w:color w:val="auto"/>
          <w:sz w:val="24"/>
          <w:szCs w:val="24"/>
        </w:rPr>
        <w:t xml:space="preserve"> </w:t>
      </w:r>
      <w:proofErr w:type="spellStart"/>
      <w:r w:rsidRPr="00C42F2B">
        <w:rPr>
          <w:rStyle w:val="a3"/>
          <w:rFonts w:ascii="Times New Roman" w:hAnsi="Times New Roman" w:cs="Times New Roman"/>
          <w:b w:val="0"/>
          <w:color w:val="auto"/>
          <w:sz w:val="24"/>
          <w:szCs w:val="24"/>
        </w:rPr>
        <w:t>нүктелер</w:t>
      </w:r>
      <w:proofErr w:type="spellEnd"/>
      <w:r w:rsidRPr="00C42F2B">
        <w:rPr>
          <w:rStyle w:val="a3"/>
          <w:rFonts w:ascii="Times New Roman" w:hAnsi="Times New Roman" w:cs="Times New Roman"/>
          <w:b w:val="0"/>
          <w:color w:val="auto"/>
          <w:sz w:val="24"/>
          <w:szCs w:val="24"/>
        </w:rPr>
        <w:t xml:space="preserve"> мен </w:t>
      </w:r>
      <w:proofErr w:type="spellStart"/>
      <w:r w:rsidRPr="00C42F2B">
        <w:rPr>
          <w:rStyle w:val="a3"/>
          <w:rFonts w:ascii="Times New Roman" w:hAnsi="Times New Roman" w:cs="Times New Roman"/>
          <w:b w:val="0"/>
          <w:color w:val="auto"/>
          <w:sz w:val="24"/>
          <w:szCs w:val="24"/>
        </w:rPr>
        <w:t>сызықтар</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арқылы</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көрсететін</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схемалық</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тәсіл</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Олар</w:t>
      </w:r>
      <w:proofErr w:type="spellEnd"/>
      <w:r w:rsidRPr="00C42F2B">
        <w:rPr>
          <w:rFonts w:ascii="Times New Roman" w:hAnsi="Times New Roman" w:cs="Times New Roman"/>
          <w:color w:val="auto"/>
          <w:sz w:val="24"/>
          <w:szCs w:val="24"/>
        </w:rPr>
        <w:t xml:space="preserve"> </w:t>
      </w:r>
      <w:proofErr w:type="spellStart"/>
      <w:r w:rsidRPr="00C42F2B">
        <w:rPr>
          <w:rStyle w:val="a3"/>
          <w:rFonts w:ascii="Times New Roman" w:hAnsi="Times New Roman" w:cs="Times New Roman"/>
          <w:b w:val="0"/>
          <w:color w:val="auto"/>
          <w:sz w:val="24"/>
          <w:szCs w:val="24"/>
        </w:rPr>
        <w:t>коваленттік</w:t>
      </w:r>
      <w:proofErr w:type="spellEnd"/>
      <w:r w:rsidRPr="00C42F2B">
        <w:rPr>
          <w:rStyle w:val="a3"/>
          <w:rFonts w:ascii="Times New Roman" w:hAnsi="Times New Roman" w:cs="Times New Roman"/>
          <w:b w:val="0"/>
          <w:color w:val="auto"/>
          <w:sz w:val="24"/>
          <w:szCs w:val="24"/>
        </w:rPr>
        <w:t xml:space="preserve"> </w:t>
      </w:r>
      <w:proofErr w:type="spellStart"/>
      <w:r w:rsidRPr="00C42F2B">
        <w:rPr>
          <w:rStyle w:val="a3"/>
          <w:rFonts w:ascii="Times New Roman" w:hAnsi="Times New Roman" w:cs="Times New Roman"/>
          <w:b w:val="0"/>
          <w:color w:val="auto"/>
          <w:sz w:val="24"/>
          <w:szCs w:val="24"/>
        </w:rPr>
        <w:t>байланыстарды</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және</w:t>
      </w:r>
      <w:proofErr w:type="spellEnd"/>
      <w:r w:rsidRPr="00C42F2B">
        <w:rPr>
          <w:rFonts w:ascii="Times New Roman" w:hAnsi="Times New Roman" w:cs="Times New Roman"/>
          <w:color w:val="auto"/>
          <w:sz w:val="24"/>
          <w:szCs w:val="24"/>
        </w:rPr>
        <w:t xml:space="preserve"> </w:t>
      </w:r>
      <w:r w:rsidRPr="00C42F2B">
        <w:rPr>
          <w:rStyle w:val="a3"/>
          <w:rFonts w:ascii="Times New Roman" w:hAnsi="Times New Roman" w:cs="Times New Roman"/>
          <w:b w:val="0"/>
          <w:color w:val="auto"/>
          <w:sz w:val="24"/>
          <w:szCs w:val="24"/>
        </w:rPr>
        <w:t xml:space="preserve">дара электрон </w:t>
      </w:r>
      <w:proofErr w:type="spellStart"/>
      <w:r w:rsidRPr="00C42F2B">
        <w:rPr>
          <w:rStyle w:val="a3"/>
          <w:rFonts w:ascii="Times New Roman" w:hAnsi="Times New Roman" w:cs="Times New Roman"/>
          <w:b w:val="0"/>
          <w:color w:val="auto"/>
          <w:sz w:val="24"/>
          <w:szCs w:val="24"/>
        </w:rPr>
        <w:t>жұптарын</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сипаттайды</w:t>
      </w:r>
      <w:proofErr w:type="spellEnd"/>
      <w:r w:rsidRPr="00C42F2B">
        <w:rPr>
          <w:rFonts w:ascii="Times New Roman" w:hAnsi="Times New Roman" w:cs="Times New Roman"/>
          <w:color w:val="auto"/>
          <w:sz w:val="24"/>
          <w:szCs w:val="24"/>
        </w:rPr>
        <w:t>.</w:t>
      </w:r>
      <w:r w:rsidR="00C42F2B" w:rsidRPr="00C42F2B">
        <w:rPr>
          <w:rFonts w:ascii="Times New Roman" w:hAnsi="Times New Roman" w:cs="Times New Roman"/>
          <w:color w:val="auto"/>
          <w:sz w:val="24"/>
          <w:szCs w:val="24"/>
          <w:lang w:val="kk-KZ"/>
        </w:rPr>
        <w:t xml:space="preserve"> </w:t>
      </w:r>
      <w:proofErr w:type="spellStart"/>
      <w:r w:rsidRPr="00C42F2B">
        <w:rPr>
          <w:rStyle w:val="a3"/>
          <w:rFonts w:ascii="Times New Roman" w:hAnsi="Times New Roman" w:cs="Times New Roman"/>
          <w:b w:val="0"/>
          <w:bCs w:val="0"/>
          <w:color w:val="auto"/>
          <w:sz w:val="24"/>
          <w:szCs w:val="24"/>
        </w:rPr>
        <w:t>Негізгі</w:t>
      </w:r>
      <w:proofErr w:type="spellEnd"/>
      <w:r w:rsidRPr="00C42F2B">
        <w:rPr>
          <w:rStyle w:val="a3"/>
          <w:rFonts w:ascii="Times New Roman" w:hAnsi="Times New Roman" w:cs="Times New Roman"/>
          <w:b w:val="0"/>
          <w:bCs w:val="0"/>
          <w:color w:val="auto"/>
          <w:sz w:val="24"/>
          <w:szCs w:val="24"/>
        </w:rPr>
        <w:t xml:space="preserve"> </w:t>
      </w:r>
      <w:proofErr w:type="spellStart"/>
      <w:r w:rsidRPr="00C42F2B">
        <w:rPr>
          <w:rStyle w:val="a3"/>
          <w:rFonts w:ascii="Times New Roman" w:hAnsi="Times New Roman" w:cs="Times New Roman"/>
          <w:b w:val="0"/>
          <w:bCs w:val="0"/>
          <w:color w:val="auto"/>
          <w:sz w:val="24"/>
          <w:szCs w:val="24"/>
        </w:rPr>
        <w:t>белгілері</w:t>
      </w:r>
      <w:proofErr w:type="spellEnd"/>
      <w:r w:rsidRPr="00C42F2B">
        <w:rPr>
          <w:rFonts w:ascii="Times New Roman" w:hAnsi="Times New Roman" w:cs="Times New Roman"/>
          <w:color w:val="auto"/>
          <w:sz w:val="24"/>
          <w:szCs w:val="24"/>
        </w:rPr>
        <w:t>:</w:t>
      </w:r>
    </w:p>
    <w:p w:rsidR="008F6E3E" w:rsidRPr="00C42F2B" w:rsidRDefault="008F6E3E" w:rsidP="00C42F2B">
      <w:pPr>
        <w:pStyle w:val="a7"/>
        <w:spacing w:before="0" w:beforeAutospacing="0" w:after="0" w:afterAutospacing="0"/>
        <w:ind w:firstLine="709"/>
        <w:jc w:val="both"/>
      </w:pPr>
      <w:proofErr w:type="spellStart"/>
      <w:r w:rsidRPr="00C42F2B">
        <w:rPr>
          <w:rStyle w:val="a3"/>
          <w:b w:val="0"/>
        </w:rPr>
        <w:t>Сызық</w:t>
      </w:r>
      <w:proofErr w:type="spellEnd"/>
      <w:r w:rsidRPr="00C42F2B">
        <w:rPr>
          <w:rStyle w:val="a3"/>
          <w:b w:val="0"/>
        </w:rPr>
        <w:t xml:space="preserve"> (−)</w:t>
      </w:r>
      <w:r w:rsidRPr="00C42F2B">
        <w:t xml:space="preserve"> – </w:t>
      </w:r>
      <w:proofErr w:type="spellStart"/>
      <w:r w:rsidRPr="00C42F2B">
        <w:t>екі</w:t>
      </w:r>
      <w:proofErr w:type="spellEnd"/>
      <w:r w:rsidRPr="00C42F2B">
        <w:t xml:space="preserve"> </w:t>
      </w:r>
      <w:proofErr w:type="spellStart"/>
      <w:r w:rsidRPr="00C42F2B">
        <w:t>ортақ</w:t>
      </w:r>
      <w:proofErr w:type="spellEnd"/>
      <w:r w:rsidRPr="00C42F2B">
        <w:t xml:space="preserve"> электрон (</w:t>
      </w:r>
      <w:proofErr w:type="spellStart"/>
      <w:r w:rsidRPr="00C42F2B">
        <w:t>байланыс</w:t>
      </w:r>
      <w:proofErr w:type="spellEnd"/>
      <w:r w:rsidRPr="00C42F2B">
        <w:t>).</w:t>
      </w:r>
    </w:p>
    <w:p w:rsidR="008F6E3E" w:rsidRPr="00C42F2B" w:rsidRDefault="008F6E3E" w:rsidP="00C42F2B">
      <w:pPr>
        <w:pStyle w:val="a7"/>
        <w:spacing w:before="0" w:beforeAutospacing="0" w:after="0" w:afterAutospacing="0"/>
        <w:ind w:firstLine="709"/>
        <w:jc w:val="both"/>
      </w:pPr>
      <w:proofErr w:type="spellStart"/>
      <w:r w:rsidRPr="00C42F2B">
        <w:rPr>
          <w:rStyle w:val="a3"/>
          <w:b w:val="0"/>
        </w:rPr>
        <w:t>Нүкте</w:t>
      </w:r>
      <w:proofErr w:type="spellEnd"/>
      <w:r w:rsidRPr="00C42F2B">
        <w:rPr>
          <w:rStyle w:val="a3"/>
          <w:b w:val="0"/>
        </w:rPr>
        <w:t xml:space="preserve"> (</w:t>
      </w:r>
      <w:r w:rsidR="00C8124C" w:rsidRPr="00C42F2B">
        <w:rPr>
          <w:rStyle w:val="a3"/>
          <w:b w:val="0"/>
          <w:vertAlign w:val="superscript"/>
          <w:lang w:val="kk-KZ"/>
        </w:rPr>
        <w:t>.</w:t>
      </w:r>
      <w:r w:rsidRPr="00C42F2B">
        <w:rPr>
          <w:rStyle w:val="a3"/>
          <w:b w:val="0"/>
        </w:rPr>
        <w:t>)</w:t>
      </w:r>
      <w:r w:rsidRPr="00C42F2B">
        <w:t xml:space="preserve"> – дара электрон.</w:t>
      </w:r>
    </w:p>
    <w:p w:rsidR="008F6E3E" w:rsidRPr="00C42F2B" w:rsidRDefault="008F6E3E" w:rsidP="00C42F2B">
      <w:pPr>
        <w:pStyle w:val="a7"/>
        <w:spacing w:before="0" w:beforeAutospacing="0" w:after="0" w:afterAutospacing="0"/>
        <w:ind w:firstLine="709"/>
        <w:jc w:val="both"/>
      </w:pPr>
      <w:proofErr w:type="spellStart"/>
      <w:r w:rsidRPr="00C42F2B">
        <w:t>Әр</w:t>
      </w:r>
      <w:proofErr w:type="spellEnd"/>
      <w:r w:rsidRPr="00C42F2B">
        <w:t xml:space="preserve"> </w:t>
      </w:r>
      <w:proofErr w:type="spellStart"/>
      <w:r w:rsidRPr="00C42F2B">
        <w:t>атомның</w:t>
      </w:r>
      <w:proofErr w:type="spellEnd"/>
      <w:r w:rsidRPr="00C42F2B">
        <w:t xml:space="preserve"> </w:t>
      </w:r>
      <w:proofErr w:type="spellStart"/>
      <w:r w:rsidRPr="00C42F2B">
        <w:rPr>
          <w:rStyle w:val="a3"/>
          <w:b w:val="0"/>
        </w:rPr>
        <w:t>октетке</w:t>
      </w:r>
      <w:proofErr w:type="spellEnd"/>
      <w:r w:rsidRPr="00C42F2B">
        <w:t xml:space="preserve"> </w:t>
      </w:r>
      <w:proofErr w:type="spellStart"/>
      <w:r w:rsidRPr="00C42F2B">
        <w:t>жетуін</w:t>
      </w:r>
      <w:proofErr w:type="spellEnd"/>
      <w:r w:rsidRPr="00C42F2B">
        <w:t xml:space="preserve"> </w:t>
      </w:r>
      <w:proofErr w:type="spellStart"/>
      <w:r w:rsidRPr="00C42F2B">
        <w:t>тексеру</w:t>
      </w:r>
      <w:proofErr w:type="spellEnd"/>
      <w:r w:rsidRPr="00C42F2B">
        <w:t xml:space="preserve"> </w:t>
      </w:r>
      <w:proofErr w:type="spellStart"/>
      <w:r w:rsidRPr="00C42F2B">
        <w:t>маңызды</w:t>
      </w:r>
      <w:proofErr w:type="spellEnd"/>
      <w:r w:rsidRPr="00C42F2B">
        <w:t>.</w:t>
      </w:r>
    </w:p>
    <w:p w:rsidR="008F6E3E" w:rsidRPr="00C42F2B" w:rsidRDefault="008F6E3E" w:rsidP="00C42F2B">
      <w:pPr>
        <w:pStyle w:val="3"/>
        <w:spacing w:before="0" w:line="240" w:lineRule="auto"/>
        <w:ind w:firstLine="709"/>
        <w:jc w:val="both"/>
        <w:rPr>
          <w:rStyle w:val="HTML1"/>
          <w:rFonts w:ascii="Times New Roman" w:eastAsiaTheme="majorEastAsia" w:hAnsi="Times New Roman" w:cs="Times New Roman"/>
          <w:color w:val="auto"/>
          <w:sz w:val="24"/>
          <w:szCs w:val="24"/>
        </w:rPr>
      </w:pPr>
      <w:proofErr w:type="spellStart"/>
      <w:r w:rsidRPr="00C42F2B">
        <w:rPr>
          <w:rStyle w:val="a3"/>
          <w:rFonts w:ascii="Times New Roman" w:hAnsi="Times New Roman" w:cs="Times New Roman"/>
          <w:b w:val="0"/>
          <w:bCs w:val="0"/>
          <w:color w:val="auto"/>
        </w:rPr>
        <w:t>Мысал</w:t>
      </w:r>
      <w:proofErr w:type="spellEnd"/>
      <w:r w:rsidRPr="00C42F2B">
        <w:rPr>
          <w:rStyle w:val="a3"/>
          <w:rFonts w:ascii="Times New Roman" w:hAnsi="Times New Roman" w:cs="Times New Roman"/>
          <w:b w:val="0"/>
          <w:bCs w:val="0"/>
          <w:color w:val="auto"/>
          <w:lang w:val="kk-KZ"/>
        </w:rPr>
        <w:t>ы</w:t>
      </w:r>
      <w:r w:rsidRPr="00C42F2B">
        <w:rPr>
          <w:rFonts w:ascii="Times New Roman" w:hAnsi="Times New Roman" w:cs="Times New Roman"/>
          <w:color w:val="auto"/>
        </w:rPr>
        <w:t>:</w:t>
      </w:r>
      <w:r w:rsidRPr="00C42F2B">
        <w:rPr>
          <w:rFonts w:ascii="Times New Roman" w:hAnsi="Times New Roman" w:cs="Times New Roman"/>
          <w:color w:val="auto"/>
          <w:lang w:val="kk-KZ"/>
        </w:rPr>
        <w:t xml:space="preserve"> </w:t>
      </w:r>
      <w:r w:rsidRPr="00C42F2B">
        <w:rPr>
          <w:rStyle w:val="a3"/>
          <w:rFonts w:ascii="Times New Roman" w:hAnsi="Times New Roman" w:cs="Times New Roman"/>
          <w:b w:val="0"/>
          <w:color w:val="auto"/>
        </w:rPr>
        <w:t xml:space="preserve">Су </w:t>
      </w:r>
      <w:proofErr w:type="spellStart"/>
      <w:r w:rsidRPr="00C42F2B">
        <w:rPr>
          <w:rStyle w:val="a3"/>
          <w:rFonts w:ascii="Times New Roman" w:hAnsi="Times New Roman" w:cs="Times New Roman"/>
          <w:b w:val="0"/>
          <w:color w:val="auto"/>
        </w:rPr>
        <w:t>молекуласы</w:t>
      </w:r>
      <w:proofErr w:type="spellEnd"/>
      <w:r w:rsidRPr="00C42F2B">
        <w:rPr>
          <w:rStyle w:val="a3"/>
          <w:rFonts w:ascii="Times New Roman" w:hAnsi="Times New Roman" w:cs="Times New Roman"/>
          <w:b w:val="0"/>
          <w:color w:val="auto"/>
        </w:rPr>
        <w:t xml:space="preserve"> (H₂O)</w:t>
      </w:r>
      <w:r w:rsidRPr="00C42F2B">
        <w:rPr>
          <w:rFonts w:ascii="Times New Roman" w:hAnsi="Times New Roman" w:cs="Times New Roman"/>
          <w:color w:val="auto"/>
        </w:rPr>
        <w:t>:</w:t>
      </w:r>
      <w:r w:rsidRPr="00C42F2B">
        <w:rPr>
          <w:rFonts w:ascii="Times New Roman" w:hAnsi="Times New Roman" w:cs="Times New Roman"/>
          <w:color w:val="auto"/>
          <w:lang w:val="kk-KZ"/>
        </w:rPr>
        <w:t xml:space="preserve"> </w:t>
      </w:r>
      <w:proofErr w:type="gramStart"/>
      <w:r w:rsidRPr="00C42F2B">
        <w:rPr>
          <w:rStyle w:val="HTML1"/>
          <w:rFonts w:ascii="Times New Roman" w:eastAsiaTheme="majorEastAsia" w:hAnsi="Times New Roman" w:cs="Times New Roman"/>
          <w:color w:val="auto"/>
          <w:sz w:val="24"/>
          <w:szCs w:val="24"/>
        </w:rPr>
        <w:t>H:O</w:t>
      </w:r>
      <w:proofErr w:type="gramEnd"/>
      <w:r w:rsidRPr="00C42F2B">
        <w:rPr>
          <w:rStyle w:val="HTML1"/>
          <w:rFonts w:ascii="Times New Roman" w:eastAsiaTheme="majorEastAsia" w:hAnsi="Times New Roman" w:cs="Times New Roman"/>
          <w:color w:val="auto"/>
          <w:sz w:val="24"/>
          <w:szCs w:val="24"/>
        </w:rPr>
        <w:t>:H</w:t>
      </w:r>
    </w:p>
    <w:p w:rsidR="008F6E3E" w:rsidRPr="003D1034" w:rsidRDefault="008F6E3E" w:rsidP="00BA2880">
      <w:pPr>
        <w:pStyle w:val="HTML"/>
        <w:ind w:firstLine="709"/>
        <w:jc w:val="both"/>
        <w:rPr>
          <w:rFonts w:ascii="Times New Roman" w:hAnsi="Times New Roman" w:cs="Times New Roman"/>
          <w:sz w:val="24"/>
          <w:szCs w:val="24"/>
        </w:rPr>
      </w:pPr>
      <w:proofErr w:type="spellStart"/>
      <w:r w:rsidRPr="003D1034">
        <w:rPr>
          <w:rFonts w:ascii="Times New Roman" w:hAnsi="Times New Roman" w:cs="Times New Roman"/>
          <w:sz w:val="24"/>
          <w:szCs w:val="24"/>
        </w:rPr>
        <w:t>Мұнда</w:t>
      </w:r>
      <w:proofErr w:type="spellEnd"/>
      <w:r w:rsidRPr="003D1034">
        <w:rPr>
          <w:rFonts w:ascii="Times New Roman" w:hAnsi="Times New Roman" w:cs="Times New Roman"/>
          <w:sz w:val="24"/>
          <w:szCs w:val="24"/>
        </w:rPr>
        <w:t xml:space="preserve"> </w:t>
      </w:r>
      <w:proofErr w:type="spellStart"/>
      <w:r w:rsidRPr="003D1034">
        <w:rPr>
          <w:rFonts w:ascii="Times New Roman" w:hAnsi="Times New Roman" w:cs="Times New Roman"/>
          <w:sz w:val="24"/>
          <w:szCs w:val="24"/>
        </w:rPr>
        <w:t>оттекте</w:t>
      </w:r>
      <w:proofErr w:type="spellEnd"/>
      <w:r w:rsidRPr="003D1034">
        <w:rPr>
          <w:rFonts w:ascii="Times New Roman" w:hAnsi="Times New Roman" w:cs="Times New Roman"/>
          <w:sz w:val="24"/>
          <w:szCs w:val="24"/>
        </w:rPr>
        <w:t xml:space="preserve"> </w:t>
      </w:r>
      <w:proofErr w:type="spellStart"/>
      <w:r w:rsidRPr="003D1034">
        <w:rPr>
          <w:rFonts w:ascii="Times New Roman" w:hAnsi="Times New Roman" w:cs="Times New Roman"/>
          <w:sz w:val="24"/>
          <w:szCs w:val="24"/>
        </w:rPr>
        <w:t>екі</w:t>
      </w:r>
      <w:proofErr w:type="spellEnd"/>
      <w:r w:rsidRPr="003D1034">
        <w:rPr>
          <w:rFonts w:ascii="Times New Roman" w:hAnsi="Times New Roman" w:cs="Times New Roman"/>
          <w:sz w:val="24"/>
          <w:szCs w:val="24"/>
        </w:rPr>
        <w:t xml:space="preserve"> дара электрон </w:t>
      </w:r>
      <w:proofErr w:type="spellStart"/>
      <w:r w:rsidR="00C8124C">
        <w:rPr>
          <w:rFonts w:ascii="Times New Roman" w:hAnsi="Times New Roman" w:cs="Times New Roman"/>
          <w:sz w:val="24"/>
          <w:szCs w:val="24"/>
        </w:rPr>
        <w:t>жұбы</w:t>
      </w:r>
      <w:proofErr w:type="spellEnd"/>
      <w:r w:rsidR="00C8124C">
        <w:rPr>
          <w:rFonts w:ascii="Times New Roman" w:hAnsi="Times New Roman" w:cs="Times New Roman"/>
          <w:sz w:val="24"/>
          <w:szCs w:val="24"/>
        </w:rPr>
        <w:t xml:space="preserve"> (:) </w:t>
      </w:r>
      <w:proofErr w:type="spellStart"/>
      <w:r w:rsidR="00C8124C">
        <w:rPr>
          <w:rFonts w:ascii="Times New Roman" w:hAnsi="Times New Roman" w:cs="Times New Roman"/>
          <w:sz w:val="24"/>
          <w:szCs w:val="24"/>
        </w:rPr>
        <w:t>және</w:t>
      </w:r>
      <w:proofErr w:type="spellEnd"/>
      <w:r w:rsidR="00C8124C">
        <w:rPr>
          <w:rFonts w:ascii="Times New Roman" w:hAnsi="Times New Roman" w:cs="Times New Roman"/>
          <w:sz w:val="24"/>
          <w:szCs w:val="24"/>
        </w:rPr>
        <w:t xml:space="preserve"> </w:t>
      </w:r>
      <w:proofErr w:type="spellStart"/>
      <w:r w:rsidR="00C8124C">
        <w:rPr>
          <w:rFonts w:ascii="Times New Roman" w:hAnsi="Times New Roman" w:cs="Times New Roman"/>
          <w:sz w:val="24"/>
          <w:szCs w:val="24"/>
        </w:rPr>
        <w:t>екі</w:t>
      </w:r>
      <w:proofErr w:type="spellEnd"/>
      <w:r w:rsidR="00C8124C">
        <w:rPr>
          <w:rFonts w:ascii="Times New Roman" w:hAnsi="Times New Roman" w:cs="Times New Roman"/>
          <w:sz w:val="24"/>
          <w:szCs w:val="24"/>
        </w:rPr>
        <w:t xml:space="preserve"> </w:t>
      </w:r>
      <w:proofErr w:type="spellStart"/>
      <w:r w:rsidR="00C8124C">
        <w:rPr>
          <w:rFonts w:ascii="Times New Roman" w:hAnsi="Times New Roman" w:cs="Times New Roman"/>
          <w:sz w:val="24"/>
          <w:szCs w:val="24"/>
        </w:rPr>
        <w:t>байланыс</w:t>
      </w:r>
      <w:proofErr w:type="spellEnd"/>
      <w:r w:rsidR="00C8124C">
        <w:rPr>
          <w:rFonts w:ascii="Times New Roman" w:hAnsi="Times New Roman" w:cs="Times New Roman"/>
          <w:sz w:val="24"/>
          <w:szCs w:val="24"/>
        </w:rPr>
        <w:t xml:space="preserve"> бар </w:t>
      </w:r>
      <w:r w:rsidR="00C8124C">
        <w:rPr>
          <w:rFonts w:ascii="Times New Roman" w:hAnsi="Times New Roman" w:cs="Times New Roman"/>
          <w:sz w:val="24"/>
          <w:szCs w:val="24"/>
          <w:lang w:val="kk-KZ"/>
        </w:rPr>
        <w:t>-</w:t>
      </w:r>
      <w:r w:rsidRPr="003D1034">
        <w:rPr>
          <w:rFonts w:ascii="Times New Roman" w:hAnsi="Times New Roman" w:cs="Times New Roman"/>
          <w:sz w:val="24"/>
          <w:szCs w:val="24"/>
        </w:rPr>
        <w:t xml:space="preserve"> </w:t>
      </w:r>
      <w:proofErr w:type="spellStart"/>
      <w:r w:rsidRPr="003D1034">
        <w:rPr>
          <w:rFonts w:ascii="Times New Roman" w:hAnsi="Times New Roman" w:cs="Times New Roman"/>
          <w:sz w:val="24"/>
          <w:szCs w:val="24"/>
        </w:rPr>
        <w:t>толық</w:t>
      </w:r>
      <w:proofErr w:type="spellEnd"/>
      <w:r w:rsidRPr="003D1034">
        <w:rPr>
          <w:rFonts w:ascii="Times New Roman" w:hAnsi="Times New Roman" w:cs="Times New Roman"/>
          <w:sz w:val="24"/>
          <w:szCs w:val="24"/>
        </w:rPr>
        <w:t xml:space="preserve"> октет.</w:t>
      </w:r>
    </w:p>
    <w:p w:rsidR="008F6E3E" w:rsidRPr="003D1034" w:rsidRDefault="008F6E3E" w:rsidP="00BA2880">
      <w:pPr>
        <w:pStyle w:val="a7"/>
        <w:spacing w:before="0" w:beforeAutospacing="0" w:after="0" w:afterAutospacing="0"/>
        <w:ind w:firstLine="709"/>
        <w:jc w:val="both"/>
      </w:pPr>
      <w:r w:rsidRPr="003D1034">
        <w:rPr>
          <w:rStyle w:val="a3"/>
          <w:b w:val="0"/>
        </w:rPr>
        <w:lastRenderedPageBreak/>
        <w:t>Метан (CH₄)</w:t>
      </w:r>
      <w:r w:rsidRPr="003D1034">
        <w:t>:</w:t>
      </w:r>
    </w:p>
    <w:p w:rsidR="003D1034" w:rsidRPr="003D1034" w:rsidRDefault="00C42F2B" w:rsidP="00BA2880">
      <w:pPr>
        <w:pStyle w:val="a7"/>
        <w:spacing w:before="0" w:beforeAutospacing="0" w:after="0" w:afterAutospacing="0"/>
        <w:ind w:firstLine="709"/>
        <w:jc w:val="center"/>
      </w:pPr>
      <w:r w:rsidRPr="003D1034">
        <w:object w:dxaOrig="1520" w:dyaOrig="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7pt" o:ole="">
            <v:imagedata r:id="rId8" o:title=""/>
          </v:shape>
          <o:OLEObject Type="Embed" ProgID="ChemDraw.Document.6.0" ShapeID="_x0000_i1025" DrawAspect="Content" ObjectID="_1816772694" r:id="rId9"/>
        </w:object>
      </w:r>
    </w:p>
    <w:p w:rsidR="008F6E3E" w:rsidRPr="003D1034" w:rsidRDefault="008F6E3E" w:rsidP="00BA2880">
      <w:pPr>
        <w:pStyle w:val="a7"/>
        <w:spacing w:before="0" w:beforeAutospacing="0" w:after="0" w:afterAutospacing="0"/>
        <w:ind w:firstLine="709"/>
        <w:jc w:val="both"/>
      </w:pPr>
      <w:proofErr w:type="spellStart"/>
      <w:r w:rsidRPr="003D1034">
        <w:t>Көміртек</w:t>
      </w:r>
      <w:proofErr w:type="spellEnd"/>
      <w:r w:rsidRPr="003D1034">
        <w:t xml:space="preserve"> 4 </w:t>
      </w:r>
      <w:proofErr w:type="spellStart"/>
      <w:r w:rsidRPr="003D1034">
        <w:t>байланыс</w:t>
      </w:r>
      <w:proofErr w:type="spellEnd"/>
      <w:r w:rsidRPr="003D1034">
        <w:t xml:space="preserve"> </w:t>
      </w:r>
      <w:proofErr w:type="spellStart"/>
      <w:r w:rsidRPr="003D1034">
        <w:t>жасайды</w:t>
      </w:r>
      <w:proofErr w:type="spellEnd"/>
      <w:r w:rsidRPr="003D1034">
        <w:t xml:space="preserve"> </w:t>
      </w:r>
      <w:r w:rsidR="00C8124C">
        <w:rPr>
          <w:lang w:val="kk-KZ"/>
        </w:rPr>
        <w:t>-</w:t>
      </w:r>
      <w:r w:rsidRPr="003D1034">
        <w:t xml:space="preserve"> 8 электрон </w:t>
      </w:r>
      <w:r w:rsidR="00C8124C">
        <w:rPr>
          <w:lang w:val="kk-KZ"/>
        </w:rPr>
        <w:t>-</w:t>
      </w:r>
      <w:r w:rsidRPr="003D1034">
        <w:t xml:space="preserve"> </w:t>
      </w:r>
      <w:proofErr w:type="spellStart"/>
      <w:r w:rsidRPr="003D1034">
        <w:t>толық</w:t>
      </w:r>
      <w:proofErr w:type="spellEnd"/>
      <w:r w:rsidRPr="003D1034">
        <w:t xml:space="preserve"> октет.</w:t>
      </w:r>
    </w:p>
    <w:p w:rsidR="008F6E3E" w:rsidRPr="00C42F2B" w:rsidRDefault="008F6E3E" w:rsidP="00C42F2B">
      <w:pPr>
        <w:pStyle w:val="2"/>
        <w:spacing w:before="0" w:line="240" w:lineRule="auto"/>
        <w:ind w:firstLine="709"/>
        <w:jc w:val="both"/>
        <w:rPr>
          <w:rFonts w:ascii="Times New Roman" w:hAnsi="Times New Roman" w:cs="Times New Roman"/>
          <w:color w:val="auto"/>
          <w:sz w:val="24"/>
          <w:szCs w:val="24"/>
        </w:rPr>
      </w:pPr>
      <w:proofErr w:type="spellStart"/>
      <w:r w:rsidRPr="003D1034">
        <w:rPr>
          <w:rStyle w:val="a3"/>
          <w:rFonts w:ascii="Times New Roman" w:hAnsi="Times New Roman" w:cs="Times New Roman"/>
          <w:b w:val="0"/>
          <w:bCs w:val="0"/>
          <w:color w:val="auto"/>
          <w:sz w:val="24"/>
          <w:szCs w:val="24"/>
        </w:rPr>
        <w:t>Кекуле</w:t>
      </w:r>
      <w:proofErr w:type="spellEnd"/>
      <w:r w:rsidRPr="003D1034">
        <w:rPr>
          <w:rStyle w:val="a3"/>
          <w:rFonts w:ascii="Times New Roman" w:hAnsi="Times New Roman" w:cs="Times New Roman"/>
          <w:b w:val="0"/>
          <w:bCs w:val="0"/>
          <w:color w:val="auto"/>
          <w:sz w:val="24"/>
          <w:szCs w:val="24"/>
        </w:rPr>
        <w:t xml:space="preserve"> </w:t>
      </w:r>
      <w:proofErr w:type="spellStart"/>
      <w:r w:rsidRPr="003D1034">
        <w:rPr>
          <w:rStyle w:val="a3"/>
          <w:rFonts w:ascii="Times New Roman" w:hAnsi="Times New Roman" w:cs="Times New Roman"/>
          <w:b w:val="0"/>
          <w:bCs w:val="0"/>
          <w:color w:val="auto"/>
          <w:sz w:val="24"/>
          <w:szCs w:val="24"/>
        </w:rPr>
        <w:t>ережесі</w:t>
      </w:r>
      <w:proofErr w:type="spellEnd"/>
      <w:r w:rsidRPr="003D1034">
        <w:rPr>
          <w:rStyle w:val="a3"/>
          <w:rFonts w:ascii="Times New Roman" w:hAnsi="Times New Roman" w:cs="Times New Roman"/>
          <w:b w:val="0"/>
          <w:bCs w:val="0"/>
          <w:color w:val="auto"/>
          <w:sz w:val="24"/>
          <w:szCs w:val="24"/>
        </w:rPr>
        <w:t xml:space="preserve"> (</w:t>
      </w:r>
      <w:proofErr w:type="spellStart"/>
      <w:r w:rsidRPr="003D1034">
        <w:rPr>
          <w:rStyle w:val="a3"/>
          <w:rFonts w:ascii="Times New Roman" w:hAnsi="Times New Roman" w:cs="Times New Roman"/>
          <w:b w:val="0"/>
          <w:bCs w:val="0"/>
          <w:color w:val="auto"/>
          <w:sz w:val="24"/>
          <w:szCs w:val="24"/>
        </w:rPr>
        <w:t>бензолдың</w:t>
      </w:r>
      <w:proofErr w:type="spellEnd"/>
      <w:r w:rsidRPr="003D1034">
        <w:rPr>
          <w:rStyle w:val="a3"/>
          <w:rFonts w:ascii="Times New Roman" w:hAnsi="Times New Roman" w:cs="Times New Roman"/>
          <w:b w:val="0"/>
          <w:bCs w:val="0"/>
          <w:color w:val="auto"/>
          <w:sz w:val="24"/>
          <w:szCs w:val="24"/>
        </w:rPr>
        <w:t xml:space="preserve"> </w:t>
      </w:r>
      <w:proofErr w:type="spellStart"/>
      <w:r w:rsidRPr="003D1034">
        <w:rPr>
          <w:rStyle w:val="a3"/>
          <w:rFonts w:ascii="Times New Roman" w:hAnsi="Times New Roman" w:cs="Times New Roman"/>
          <w:b w:val="0"/>
          <w:bCs w:val="0"/>
          <w:color w:val="auto"/>
          <w:sz w:val="24"/>
          <w:szCs w:val="24"/>
        </w:rPr>
        <w:t>құрылымына</w:t>
      </w:r>
      <w:proofErr w:type="spellEnd"/>
      <w:r w:rsidRPr="003D1034">
        <w:rPr>
          <w:rStyle w:val="a3"/>
          <w:rFonts w:ascii="Times New Roman" w:hAnsi="Times New Roman" w:cs="Times New Roman"/>
          <w:b w:val="0"/>
          <w:bCs w:val="0"/>
          <w:color w:val="auto"/>
          <w:sz w:val="24"/>
          <w:szCs w:val="24"/>
        </w:rPr>
        <w:t xml:space="preserve"> </w:t>
      </w:r>
      <w:proofErr w:type="spellStart"/>
      <w:r w:rsidRPr="003D1034">
        <w:rPr>
          <w:rStyle w:val="a3"/>
          <w:rFonts w:ascii="Times New Roman" w:hAnsi="Times New Roman" w:cs="Times New Roman"/>
          <w:b w:val="0"/>
          <w:bCs w:val="0"/>
          <w:color w:val="auto"/>
          <w:sz w:val="24"/>
          <w:szCs w:val="24"/>
        </w:rPr>
        <w:t>қатысты</w:t>
      </w:r>
      <w:proofErr w:type="spellEnd"/>
      <w:r w:rsidRPr="00C42F2B">
        <w:rPr>
          <w:rStyle w:val="a3"/>
          <w:rFonts w:ascii="Times New Roman" w:hAnsi="Times New Roman" w:cs="Times New Roman"/>
          <w:b w:val="0"/>
          <w:bCs w:val="0"/>
          <w:color w:val="auto"/>
          <w:sz w:val="24"/>
          <w:szCs w:val="24"/>
        </w:rPr>
        <w:t>)</w:t>
      </w:r>
      <w:r w:rsidR="00C42F2B" w:rsidRPr="00C42F2B">
        <w:rPr>
          <w:rStyle w:val="a3"/>
          <w:rFonts w:ascii="Times New Roman" w:hAnsi="Times New Roman" w:cs="Times New Roman"/>
          <w:b w:val="0"/>
          <w:bCs w:val="0"/>
          <w:color w:val="auto"/>
          <w:sz w:val="24"/>
          <w:szCs w:val="24"/>
          <w:lang w:val="kk-KZ"/>
        </w:rPr>
        <w:t xml:space="preserve">. </w:t>
      </w:r>
      <w:r w:rsidRPr="00C42F2B">
        <w:rPr>
          <w:rStyle w:val="a3"/>
          <w:rFonts w:ascii="Times New Roman" w:hAnsi="Times New Roman" w:cs="Times New Roman"/>
          <w:b w:val="0"/>
          <w:color w:val="auto"/>
          <w:sz w:val="24"/>
          <w:szCs w:val="24"/>
          <w:lang w:val="kk-KZ"/>
        </w:rPr>
        <w:t>Кекуле ережесі</w:t>
      </w:r>
      <w:r w:rsidR="00C8124C" w:rsidRPr="00C42F2B">
        <w:rPr>
          <w:rFonts w:ascii="Times New Roman" w:hAnsi="Times New Roman" w:cs="Times New Roman"/>
          <w:color w:val="auto"/>
          <w:sz w:val="24"/>
          <w:szCs w:val="24"/>
          <w:lang w:val="kk-KZ"/>
        </w:rPr>
        <w:t xml:space="preserve"> -</w:t>
      </w:r>
      <w:r w:rsidRPr="00C42F2B">
        <w:rPr>
          <w:rFonts w:ascii="Times New Roman" w:hAnsi="Times New Roman" w:cs="Times New Roman"/>
          <w:color w:val="auto"/>
          <w:sz w:val="24"/>
          <w:szCs w:val="24"/>
          <w:lang w:val="kk-KZ"/>
        </w:rPr>
        <w:t xml:space="preserve"> </w:t>
      </w:r>
      <w:r w:rsidRPr="00C42F2B">
        <w:rPr>
          <w:rStyle w:val="a3"/>
          <w:rFonts w:ascii="Times New Roman" w:hAnsi="Times New Roman" w:cs="Times New Roman"/>
          <w:b w:val="0"/>
          <w:color w:val="auto"/>
          <w:sz w:val="24"/>
          <w:szCs w:val="24"/>
          <w:lang w:val="kk-KZ"/>
        </w:rPr>
        <w:t>бензол (C₆H₆)</w:t>
      </w:r>
      <w:r w:rsidRPr="00C42F2B">
        <w:rPr>
          <w:rFonts w:ascii="Times New Roman" w:hAnsi="Times New Roman" w:cs="Times New Roman"/>
          <w:color w:val="auto"/>
          <w:sz w:val="24"/>
          <w:szCs w:val="24"/>
          <w:lang w:val="kk-KZ"/>
        </w:rPr>
        <w:t xml:space="preserve"> молекуласы </w:t>
      </w:r>
      <w:r w:rsidRPr="00C42F2B">
        <w:rPr>
          <w:rStyle w:val="a3"/>
          <w:rFonts w:ascii="Times New Roman" w:hAnsi="Times New Roman" w:cs="Times New Roman"/>
          <w:b w:val="0"/>
          <w:color w:val="auto"/>
          <w:sz w:val="24"/>
          <w:szCs w:val="24"/>
          <w:lang w:val="kk-KZ"/>
        </w:rPr>
        <w:t>альтернативті қос және дара байланыстармен алмасып отырады</w:t>
      </w:r>
      <w:r w:rsidRPr="00C42F2B">
        <w:rPr>
          <w:rFonts w:ascii="Times New Roman" w:hAnsi="Times New Roman" w:cs="Times New Roman"/>
          <w:color w:val="auto"/>
          <w:sz w:val="24"/>
          <w:szCs w:val="24"/>
          <w:lang w:val="kk-KZ"/>
        </w:rPr>
        <w:t xml:space="preserve"> деген теория.</w:t>
      </w:r>
      <w:r w:rsidR="00C42F2B" w:rsidRPr="00C42F2B">
        <w:rPr>
          <w:rFonts w:ascii="Times New Roman" w:hAnsi="Times New Roman" w:cs="Times New Roman"/>
          <w:color w:val="auto"/>
          <w:sz w:val="24"/>
          <w:szCs w:val="24"/>
          <w:lang w:val="kk-KZ"/>
        </w:rPr>
        <w:t xml:space="preserve"> </w:t>
      </w:r>
      <w:r w:rsidRPr="00C42F2B">
        <w:rPr>
          <w:rStyle w:val="a3"/>
          <w:rFonts w:ascii="Times New Roman" w:hAnsi="Times New Roman" w:cs="Times New Roman"/>
          <w:b w:val="0"/>
          <w:color w:val="auto"/>
          <w:sz w:val="24"/>
          <w:szCs w:val="24"/>
        </w:rPr>
        <w:t xml:space="preserve">Фридрих </w:t>
      </w:r>
      <w:proofErr w:type="spellStart"/>
      <w:r w:rsidRPr="00C42F2B">
        <w:rPr>
          <w:rStyle w:val="a3"/>
          <w:rFonts w:ascii="Times New Roman" w:hAnsi="Times New Roman" w:cs="Times New Roman"/>
          <w:b w:val="0"/>
          <w:color w:val="auto"/>
          <w:sz w:val="24"/>
          <w:szCs w:val="24"/>
        </w:rPr>
        <w:t>Кекуле</w:t>
      </w:r>
      <w:proofErr w:type="spellEnd"/>
      <w:r w:rsidRPr="00C42F2B">
        <w:rPr>
          <w:rFonts w:ascii="Times New Roman" w:hAnsi="Times New Roman" w:cs="Times New Roman"/>
          <w:color w:val="auto"/>
          <w:sz w:val="24"/>
          <w:szCs w:val="24"/>
        </w:rPr>
        <w:t xml:space="preserve"> (1865) </w:t>
      </w:r>
      <w:proofErr w:type="spellStart"/>
      <w:r w:rsidRPr="00C42F2B">
        <w:rPr>
          <w:rFonts w:ascii="Times New Roman" w:hAnsi="Times New Roman" w:cs="Times New Roman"/>
          <w:color w:val="auto"/>
          <w:sz w:val="24"/>
          <w:szCs w:val="24"/>
        </w:rPr>
        <w:t>бензолдың</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сақиналы</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құрылымын</w:t>
      </w:r>
      <w:proofErr w:type="spellEnd"/>
      <w:r w:rsidRPr="00C42F2B">
        <w:rPr>
          <w:rFonts w:ascii="Times New Roman" w:hAnsi="Times New Roman" w:cs="Times New Roman"/>
          <w:color w:val="auto"/>
          <w:sz w:val="24"/>
          <w:szCs w:val="24"/>
        </w:rPr>
        <w:t xml:space="preserve"> </w:t>
      </w:r>
      <w:proofErr w:type="spellStart"/>
      <w:r w:rsidRPr="00C42F2B">
        <w:rPr>
          <w:rFonts w:ascii="Times New Roman" w:hAnsi="Times New Roman" w:cs="Times New Roman"/>
          <w:color w:val="auto"/>
          <w:sz w:val="24"/>
          <w:szCs w:val="24"/>
        </w:rPr>
        <w:t>ұсынды</w:t>
      </w:r>
      <w:proofErr w:type="spellEnd"/>
      <w:r w:rsidRPr="00C42F2B">
        <w:rPr>
          <w:rFonts w:ascii="Times New Roman" w:hAnsi="Times New Roman" w:cs="Times New Roman"/>
          <w:color w:val="auto"/>
          <w:sz w:val="24"/>
          <w:szCs w:val="24"/>
        </w:rPr>
        <w:t>:</w:t>
      </w:r>
    </w:p>
    <w:p w:rsidR="00A635BB" w:rsidRPr="00C42F2B" w:rsidRDefault="00A635BB" w:rsidP="00BA2880">
      <w:pPr>
        <w:pStyle w:val="a7"/>
        <w:spacing w:before="0" w:beforeAutospacing="0" w:after="0" w:afterAutospacing="0"/>
        <w:jc w:val="both"/>
      </w:pPr>
    </w:p>
    <w:p w:rsidR="006A041F" w:rsidRPr="003D1034" w:rsidRDefault="006A041F" w:rsidP="00BA2880">
      <w:pPr>
        <w:pStyle w:val="a7"/>
        <w:spacing w:before="0" w:beforeAutospacing="0" w:after="0" w:afterAutospacing="0"/>
        <w:jc w:val="center"/>
      </w:pPr>
      <w:r w:rsidRPr="003D1034">
        <w:object w:dxaOrig="1472" w:dyaOrig="1691">
          <v:shape id="_x0000_i1026" type="#_x0000_t75" style="width:73.5pt;height:84.75pt" o:ole="">
            <v:imagedata r:id="rId10" o:title=""/>
          </v:shape>
          <o:OLEObject Type="Embed" ProgID="ChemDraw.Document.6.0" ShapeID="_x0000_i1026" DrawAspect="Content" ObjectID="_1816772695" r:id="rId11"/>
        </w:object>
      </w:r>
    </w:p>
    <w:p w:rsidR="006A041F" w:rsidRPr="003D1034" w:rsidRDefault="00A635BB" w:rsidP="00BA2880">
      <w:pPr>
        <w:pStyle w:val="a7"/>
        <w:spacing w:before="0" w:beforeAutospacing="0" w:after="0" w:afterAutospacing="0"/>
        <w:jc w:val="center"/>
        <w:rPr>
          <w:lang w:val="kk-KZ"/>
        </w:rPr>
      </w:pPr>
      <w:r w:rsidRPr="003D1034">
        <w:rPr>
          <w:lang w:val="kk-KZ"/>
        </w:rPr>
        <w:t>Кекуле формуласы</w:t>
      </w:r>
    </w:p>
    <w:p w:rsidR="008F6E3E" w:rsidRPr="00C42F2B" w:rsidRDefault="00C42F2B" w:rsidP="00C42F2B">
      <w:pPr>
        <w:pStyle w:val="HTML"/>
        <w:jc w:val="both"/>
        <w:rPr>
          <w:rFonts w:ascii="Times New Roman" w:hAnsi="Times New Roman" w:cs="Times New Roman"/>
          <w:sz w:val="24"/>
          <w:szCs w:val="24"/>
          <w:lang w:val="kk-KZ"/>
        </w:rPr>
      </w:pPr>
      <w:r>
        <w:rPr>
          <w:rStyle w:val="HTML1"/>
          <w:rFonts w:ascii="Times New Roman" w:eastAsiaTheme="majorEastAsia" w:hAnsi="Times New Roman" w:cs="Times New Roman"/>
          <w:sz w:val="24"/>
          <w:szCs w:val="24"/>
          <w:lang w:val="kk-KZ"/>
        </w:rPr>
        <w:tab/>
      </w:r>
      <w:r w:rsidR="008F6E3E" w:rsidRPr="00C42F2B">
        <w:rPr>
          <w:rFonts w:ascii="Times New Roman" w:hAnsi="Times New Roman" w:cs="Times New Roman"/>
          <w:sz w:val="24"/>
          <w:szCs w:val="24"/>
          <w:lang w:val="kk-KZ"/>
        </w:rPr>
        <w:t xml:space="preserve">Кейін бұл құрылым </w:t>
      </w:r>
      <w:r w:rsidR="008F6E3E" w:rsidRPr="00C42F2B">
        <w:rPr>
          <w:rStyle w:val="a3"/>
          <w:rFonts w:ascii="Times New Roman" w:hAnsi="Times New Roman" w:cs="Times New Roman"/>
          <w:b w:val="0"/>
          <w:sz w:val="24"/>
          <w:szCs w:val="24"/>
          <w:lang w:val="kk-KZ"/>
        </w:rPr>
        <w:t>резонанстық</w:t>
      </w:r>
      <w:r w:rsidR="008F6E3E" w:rsidRPr="00C42F2B">
        <w:rPr>
          <w:rFonts w:ascii="Times New Roman" w:hAnsi="Times New Roman" w:cs="Times New Roman"/>
          <w:sz w:val="24"/>
          <w:szCs w:val="24"/>
          <w:lang w:val="kk-KZ"/>
        </w:rPr>
        <w:t xml:space="preserve"> (шынайы құрылым екі форма арасында) деп танылды.</w:t>
      </w:r>
      <w:r w:rsidRPr="00C42F2B">
        <w:rPr>
          <w:rFonts w:ascii="Times New Roman" w:hAnsi="Times New Roman" w:cs="Times New Roman"/>
          <w:sz w:val="24"/>
          <w:szCs w:val="24"/>
          <w:lang w:val="kk-KZ"/>
        </w:rPr>
        <w:t xml:space="preserve"> </w:t>
      </w:r>
      <w:r w:rsidR="008F6E3E" w:rsidRPr="00C42F2B">
        <w:rPr>
          <w:rFonts w:ascii="Times New Roman" w:hAnsi="Times New Roman" w:cs="Times New Roman"/>
          <w:sz w:val="24"/>
          <w:szCs w:val="24"/>
          <w:lang w:val="kk-KZ"/>
        </w:rPr>
        <w:t xml:space="preserve">Бензолдың 6 </w:t>
      </w:r>
      <w:r w:rsidR="008F6E3E" w:rsidRPr="00C42F2B">
        <w:rPr>
          <w:rFonts w:ascii="Times New Roman" w:hAnsi="Times New Roman" w:cs="Times New Roman"/>
          <w:sz w:val="24"/>
          <w:szCs w:val="24"/>
        </w:rPr>
        <w:t>π</w:t>
      </w:r>
      <w:r w:rsidR="008F6E3E" w:rsidRPr="00C42F2B">
        <w:rPr>
          <w:rFonts w:ascii="Times New Roman" w:hAnsi="Times New Roman" w:cs="Times New Roman"/>
          <w:sz w:val="24"/>
          <w:szCs w:val="24"/>
          <w:lang w:val="kk-KZ"/>
        </w:rPr>
        <w:t xml:space="preserve">-электроны </w:t>
      </w:r>
      <w:r w:rsidR="008F6E3E" w:rsidRPr="00C42F2B">
        <w:rPr>
          <w:rStyle w:val="a3"/>
          <w:rFonts w:ascii="Times New Roman" w:hAnsi="Times New Roman" w:cs="Times New Roman"/>
          <w:b w:val="0"/>
          <w:sz w:val="24"/>
          <w:szCs w:val="24"/>
          <w:lang w:val="kk-KZ"/>
        </w:rPr>
        <w:t>делокализацияланған</w:t>
      </w:r>
      <w:r w:rsidR="008F6E3E" w:rsidRPr="00C42F2B">
        <w:rPr>
          <w:rFonts w:ascii="Times New Roman" w:hAnsi="Times New Roman" w:cs="Times New Roman"/>
          <w:sz w:val="24"/>
          <w:szCs w:val="24"/>
          <w:lang w:val="kk-KZ"/>
        </w:rPr>
        <w:t xml:space="preserve"> және бүкіл сақинаға ортақ.</w:t>
      </w:r>
    </w:p>
    <w:p w:rsidR="008F6E3E" w:rsidRPr="00C42F2B" w:rsidRDefault="008F6E3E" w:rsidP="00BA2880">
      <w:pPr>
        <w:pStyle w:val="a7"/>
        <w:spacing w:before="0" w:beforeAutospacing="0" w:after="0" w:afterAutospacing="0"/>
        <w:jc w:val="both"/>
        <w:rPr>
          <w:lang w:val="kk-KZ"/>
        </w:rPr>
      </w:pPr>
      <w:r w:rsidRPr="00C42F2B">
        <w:rPr>
          <w:lang w:val="kk-KZ"/>
        </w:rPr>
        <w:t xml:space="preserve">Бұл бензолға </w:t>
      </w:r>
      <w:r w:rsidRPr="00C42F2B">
        <w:rPr>
          <w:rStyle w:val="a3"/>
          <w:b w:val="0"/>
          <w:lang w:val="kk-KZ"/>
        </w:rPr>
        <w:t>ароматтық тұрақтылық</w:t>
      </w:r>
      <w:r w:rsidRPr="00C42F2B">
        <w:rPr>
          <w:lang w:val="kk-KZ"/>
        </w:rPr>
        <w:t xml:space="preserve"> береді.</w:t>
      </w:r>
    </w:p>
    <w:p w:rsidR="008F6E3E" w:rsidRDefault="00AB095A" w:rsidP="00BA2880">
      <w:pPr>
        <w:pStyle w:val="2"/>
        <w:spacing w:before="0" w:line="240" w:lineRule="auto"/>
        <w:ind w:firstLine="709"/>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Сонымен, к</w:t>
      </w:r>
      <w:r w:rsidR="008F6E3E">
        <w:rPr>
          <w:rFonts w:ascii="Times New Roman" w:hAnsi="Times New Roman" w:cs="Times New Roman"/>
          <w:color w:val="auto"/>
          <w:sz w:val="24"/>
          <w:szCs w:val="24"/>
          <w:lang w:val="kk-KZ"/>
        </w:rPr>
        <w:t>естеде қорытынды келтірілген:</w:t>
      </w:r>
    </w:p>
    <w:tbl>
      <w:tblPr>
        <w:tblStyle w:val="a8"/>
        <w:tblW w:w="0" w:type="auto"/>
        <w:tblLook w:val="04A0" w:firstRow="1" w:lastRow="0" w:firstColumn="1" w:lastColumn="0" w:noHBand="0" w:noVBand="1"/>
      </w:tblPr>
      <w:tblGrid>
        <w:gridCol w:w="2263"/>
        <w:gridCol w:w="3828"/>
        <w:gridCol w:w="3537"/>
      </w:tblGrid>
      <w:tr w:rsidR="00AB095A" w:rsidTr="00AB095A">
        <w:tc>
          <w:tcPr>
            <w:tcW w:w="2263" w:type="dxa"/>
          </w:tcPr>
          <w:p w:rsidR="00AB095A" w:rsidRPr="00B23D07" w:rsidRDefault="00AB095A" w:rsidP="00AB095A">
            <w:pPr>
              <w:rPr>
                <w:rFonts w:ascii="Times New Roman" w:hAnsi="Times New Roman" w:cs="Times New Roman"/>
                <w:bCs/>
                <w:sz w:val="24"/>
                <w:szCs w:val="24"/>
              </w:rPr>
            </w:pPr>
            <w:proofErr w:type="spellStart"/>
            <w:r w:rsidRPr="00B23D07">
              <w:rPr>
                <w:rFonts w:ascii="Times New Roman" w:hAnsi="Times New Roman" w:cs="Times New Roman"/>
                <w:bCs/>
                <w:sz w:val="24"/>
                <w:szCs w:val="24"/>
              </w:rPr>
              <w:t>Ереже</w:t>
            </w:r>
            <w:proofErr w:type="spellEnd"/>
            <w:r w:rsidRPr="00B23D07">
              <w:rPr>
                <w:rFonts w:ascii="Times New Roman" w:hAnsi="Times New Roman" w:cs="Times New Roman"/>
                <w:bCs/>
                <w:sz w:val="24"/>
                <w:szCs w:val="24"/>
              </w:rPr>
              <w:t>/Теория</w:t>
            </w:r>
          </w:p>
        </w:tc>
        <w:tc>
          <w:tcPr>
            <w:tcW w:w="3828" w:type="dxa"/>
          </w:tcPr>
          <w:p w:rsidR="00AB095A" w:rsidRPr="00B23D07" w:rsidRDefault="00AB095A" w:rsidP="00AB095A">
            <w:pPr>
              <w:rPr>
                <w:rFonts w:ascii="Times New Roman" w:hAnsi="Times New Roman" w:cs="Times New Roman"/>
                <w:bCs/>
                <w:sz w:val="24"/>
                <w:szCs w:val="24"/>
              </w:rPr>
            </w:pPr>
            <w:proofErr w:type="spellStart"/>
            <w:r w:rsidRPr="00B23D07">
              <w:rPr>
                <w:rFonts w:ascii="Times New Roman" w:hAnsi="Times New Roman" w:cs="Times New Roman"/>
                <w:bCs/>
                <w:sz w:val="24"/>
                <w:szCs w:val="24"/>
              </w:rPr>
              <w:t>Мақсаты</w:t>
            </w:r>
            <w:proofErr w:type="spellEnd"/>
          </w:p>
        </w:tc>
        <w:tc>
          <w:tcPr>
            <w:tcW w:w="3537" w:type="dxa"/>
          </w:tcPr>
          <w:p w:rsidR="00AB095A" w:rsidRPr="00B23D07" w:rsidRDefault="00AB095A" w:rsidP="00AB095A">
            <w:pPr>
              <w:rPr>
                <w:rFonts w:ascii="Times New Roman" w:hAnsi="Times New Roman" w:cs="Times New Roman"/>
                <w:bCs/>
                <w:sz w:val="24"/>
                <w:szCs w:val="24"/>
              </w:rPr>
            </w:pPr>
            <w:proofErr w:type="spellStart"/>
            <w:r w:rsidRPr="00B23D07">
              <w:rPr>
                <w:rFonts w:ascii="Times New Roman" w:hAnsi="Times New Roman" w:cs="Times New Roman"/>
                <w:bCs/>
                <w:sz w:val="24"/>
                <w:szCs w:val="24"/>
              </w:rPr>
              <w:t>Қолдану</w:t>
            </w:r>
            <w:proofErr w:type="spellEnd"/>
            <w:r w:rsidRPr="00B23D07">
              <w:rPr>
                <w:rFonts w:ascii="Times New Roman" w:hAnsi="Times New Roman" w:cs="Times New Roman"/>
                <w:bCs/>
                <w:sz w:val="24"/>
                <w:szCs w:val="24"/>
              </w:rPr>
              <w:t xml:space="preserve"> </w:t>
            </w:r>
            <w:proofErr w:type="spellStart"/>
            <w:r w:rsidRPr="00B23D07">
              <w:rPr>
                <w:rFonts w:ascii="Times New Roman" w:hAnsi="Times New Roman" w:cs="Times New Roman"/>
                <w:bCs/>
                <w:sz w:val="24"/>
                <w:szCs w:val="24"/>
              </w:rPr>
              <w:t>саласы</w:t>
            </w:r>
            <w:proofErr w:type="spellEnd"/>
          </w:p>
        </w:tc>
      </w:tr>
      <w:tr w:rsidR="00AB095A" w:rsidTr="00AB095A">
        <w:tc>
          <w:tcPr>
            <w:tcW w:w="2263" w:type="dxa"/>
          </w:tcPr>
          <w:p w:rsidR="00AB095A" w:rsidRPr="00B23D07" w:rsidRDefault="00AB095A" w:rsidP="00AB095A">
            <w:pPr>
              <w:rPr>
                <w:rFonts w:ascii="Times New Roman" w:hAnsi="Times New Roman" w:cs="Times New Roman"/>
                <w:sz w:val="24"/>
                <w:szCs w:val="24"/>
              </w:rPr>
            </w:pPr>
            <w:r w:rsidRPr="00B23D07">
              <w:rPr>
                <w:rStyle w:val="a3"/>
                <w:rFonts w:ascii="Times New Roman" w:hAnsi="Times New Roman" w:cs="Times New Roman"/>
                <w:b w:val="0"/>
                <w:sz w:val="24"/>
                <w:szCs w:val="24"/>
              </w:rPr>
              <w:t xml:space="preserve">Октет </w:t>
            </w:r>
            <w:proofErr w:type="spellStart"/>
            <w:r w:rsidRPr="00B23D07">
              <w:rPr>
                <w:rStyle w:val="a3"/>
                <w:rFonts w:ascii="Times New Roman" w:hAnsi="Times New Roman" w:cs="Times New Roman"/>
                <w:b w:val="0"/>
                <w:sz w:val="24"/>
                <w:szCs w:val="24"/>
              </w:rPr>
              <w:t>ережесі</w:t>
            </w:r>
            <w:proofErr w:type="spellEnd"/>
          </w:p>
        </w:tc>
        <w:tc>
          <w:tcPr>
            <w:tcW w:w="3828"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Атомдар</w:t>
            </w:r>
            <w:proofErr w:type="spellEnd"/>
            <w:r w:rsidRPr="00B23D07">
              <w:rPr>
                <w:rFonts w:ascii="Times New Roman" w:hAnsi="Times New Roman" w:cs="Times New Roman"/>
                <w:sz w:val="24"/>
                <w:szCs w:val="24"/>
              </w:rPr>
              <w:t xml:space="preserve"> 8 </w:t>
            </w:r>
            <w:proofErr w:type="spellStart"/>
            <w:r w:rsidRPr="00B23D07">
              <w:rPr>
                <w:rFonts w:ascii="Times New Roman" w:hAnsi="Times New Roman" w:cs="Times New Roman"/>
                <w:sz w:val="24"/>
                <w:szCs w:val="24"/>
              </w:rPr>
              <w:t>электронға</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ұмтылады</w:t>
            </w:r>
            <w:proofErr w:type="spellEnd"/>
          </w:p>
        </w:tc>
        <w:tc>
          <w:tcPr>
            <w:tcW w:w="3537"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Химиялық</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байланыс</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теориясы</w:t>
            </w:r>
            <w:proofErr w:type="spellEnd"/>
          </w:p>
        </w:tc>
      </w:tr>
      <w:tr w:rsidR="00AB095A" w:rsidTr="00AB095A">
        <w:tc>
          <w:tcPr>
            <w:tcW w:w="2263" w:type="dxa"/>
          </w:tcPr>
          <w:p w:rsidR="00AB095A" w:rsidRPr="00B23D07" w:rsidRDefault="00AB095A" w:rsidP="00AB095A">
            <w:pPr>
              <w:rPr>
                <w:rFonts w:ascii="Times New Roman" w:hAnsi="Times New Roman" w:cs="Times New Roman"/>
                <w:sz w:val="24"/>
                <w:szCs w:val="24"/>
              </w:rPr>
            </w:pPr>
            <w:r w:rsidRPr="00B23D07">
              <w:rPr>
                <w:rStyle w:val="a3"/>
                <w:rFonts w:ascii="Times New Roman" w:hAnsi="Times New Roman" w:cs="Times New Roman"/>
                <w:b w:val="0"/>
                <w:sz w:val="24"/>
                <w:szCs w:val="24"/>
              </w:rPr>
              <w:t xml:space="preserve">Льюис </w:t>
            </w:r>
            <w:proofErr w:type="spellStart"/>
            <w:r w:rsidRPr="00B23D07">
              <w:rPr>
                <w:rStyle w:val="a3"/>
                <w:rFonts w:ascii="Times New Roman" w:hAnsi="Times New Roman" w:cs="Times New Roman"/>
                <w:b w:val="0"/>
                <w:sz w:val="24"/>
                <w:szCs w:val="24"/>
              </w:rPr>
              <w:t>формуласы</w:t>
            </w:r>
            <w:proofErr w:type="spellEnd"/>
          </w:p>
        </w:tc>
        <w:tc>
          <w:tcPr>
            <w:tcW w:w="3828"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Валенттік</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электрондарды</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бейнелеу</w:t>
            </w:r>
            <w:proofErr w:type="spellEnd"/>
          </w:p>
        </w:tc>
        <w:tc>
          <w:tcPr>
            <w:tcW w:w="3537"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Молекулалардың</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құрылымын</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жазу</w:t>
            </w:r>
            <w:proofErr w:type="spellEnd"/>
          </w:p>
        </w:tc>
      </w:tr>
      <w:tr w:rsidR="00AB095A" w:rsidTr="00AB095A">
        <w:tc>
          <w:tcPr>
            <w:tcW w:w="2263" w:type="dxa"/>
          </w:tcPr>
          <w:p w:rsidR="00AB095A" w:rsidRPr="00B23D07" w:rsidRDefault="00AB095A" w:rsidP="00AB095A">
            <w:pPr>
              <w:rPr>
                <w:rFonts w:ascii="Times New Roman" w:hAnsi="Times New Roman" w:cs="Times New Roman"/>
                <w:sz w:val="24"/>
                <w:szCs w:val="24"/>
              </w:rPr>
            </w:pPr>
            <w:proofErr w:type="spellStart"/>
            <w:r w:rsidRPr="00B23D07">
              <w:rPr>
                <w:rStyle w:val="a3"/>
                <w:rFonts w:ascii="Times New Roman" w:hAnsi="Times New Roman" w:cs="Times New Roman"/>
                <w:b w:val="0"/>
                <w:sz w:val="24"/>
                <w:szCs w:val="24"/>
              </w:rPr>
              <w:t>Кекуле</w:t>
            </w:r>
            <w:proofErr w:type="spellEnd"/>
            <w:r w:rsidRPr="00B23D07">
              <w:rPr>
                <w:rStyle w:val="a3"/>
                <w:rFonts w:ascii="Times New Roman" w:hAnsi="Times New Roman" w:cs="Times New Roman"/>
                <w:b w:val="0"/>
                <w:sz w:val="24"/>
                <w:szCs w:val="24"/>
              </w:rPr>
              <w:t xml:space="preserve"> </w:t>
            </w:r>
            <w:proofErr w:type="spellStart"/>
            <w:r w:rsidRPr="00B23D07">
              <w:rPr>
                <w:rStyle w:val="a3"/>
                <w:rFonts w:ascii="Times New Roman" w:hAnsi="Times New Roman" w:cs="Times New Roman"/>
                <w:b w:val="0"/>
                <w:sz w:val="24"/>
                <w:szCs w:val="24"/>
              </w:rPr>
              <w:t>ережесі</w:t>
            </w:r>
            <w:proofErr w:type="spellEnd"/>
          </w:p>
        </w:tc>
        <w:tc>
          <w:tcPr>
            <w:tcW w:w="3828"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Бензолдағы</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байланыс</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құрылымын</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түсіндіру</w:t>
            </w:r>
            <w:proofErr w:type="spellEnd"/>
          </w:p>
        </w:tc>
        <w:tc>
          <w:tcPr>
            <w:tcW w:w="3537" w:type="dxa"/>
          </w:tcPr>
          <w:p w:rsidR="00AB095A" w:rsidRPr="00B23D07" w:rsidRDefault="00AB095A" w:rsidP="00AB095A">
            <w:pPr>
              <w:rPr>
                <w:rFonts w:ascii="Times New Roman" w:hAnsi="Times New Roman" w:cs="Times New Roman"/>
                <w:sz w:val="24"/>
                <w:szCs w:val="24"/>
              </w:rPr>
            </w:pPr>
            <w:proofErr w:type="spellStart"/>
            <w:r w:rsidRPr="00B23D07">
              <w:rPr>
                <w:rFonts w:ascii="Times New Roman" w:hAnsi="Times New Roman" w:cs="Times New Roman"/>
                <w:sz w:val="24"/>
                <w:szCs w:val="24"/>
              </w:rPr>
              <w:t>Ароматтық</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қосылыстар</w:t>
            </w:r>
            <w:proofErr w:type="spellEnd"/>
            <w:r w:rsidRPr="00B23D07">
              <w:rPr>
                <w:rFonts w:ascii="Times New Roman" w:hAnsi="Times New Roman" w:cs="Times New Roman"/>
                <w:sz w:val="24"/>
                <w:szCs w:val="24"/>
              </w:rPr>
              <w:t xml:space="preserve"> </w:t>
            </w:r>
            <w:proofErr w:type="spellStart"/>
            <w:r w:rsidRPr="00B23D07">
              <w:rPr>
                <w:rFonts w:ascii="Times New Roman" w:hAnsi="Times New Roman" w:cs="Times New Roman"/>
                <w:sz w:val="24"/>
                <w:szCs w:val="24"/>
              </w:rPr>
              <w:t>теориясы</w:t>
            </w:r>
            <w:proofErr w:type="spellEnd"/>
          </w:p>
        </w:tc>
      </w:tr>
    </w:tbl>
    <w:p w:rsidR="008F6E3E" w:rsidRPr="008F6E3E" w:rsidRDefault="008F6E3E" w:rsidP="00BA2880">
      <w:pPr>
        <w:pStyle w:val="a4"/>
        <w:ind w:left="0" w:firstLine="709"/>
        <w:jc w:val="both"/>
      </w:pPr>
    </w:p>
    <w:p w:rsidR="00F74BA1" w:rsidRPr="00F74BA1" w:rsidRDefault="00F74BA1" w:rsidP="00F74BA1">
      <w:pPr>
        <w:pStyle w:val="a4"/>
        <w:ind w:left="0" w:firstLine="709"/>
        <w:jc w:val="both"/>
        <w:rPr>
          <w:b/>
        </w:rPr>
      </w:pPr>
      <w:r>
        <w:rPr>
          <w:b/>
        </w:rPr>
        <w:t xml:space="preserve">4. </w:t>
      </w:r>
      <w:r w:rsidRPr="00F74BA1">
        <w:rPr>
          <w:b/>
        </w:rPr>
        <w:t>Коваленттік байланыстың параметрлері: байланыс энергиясы, ұзындығы, полярлығы, поляризациялануы</w:t>
      </w:r>
    </w:p>
    <w:p w:rsidR="00DC2534" w:rsidRPr="008F6E3E" w:rsidRDefault="00DC2534" w:rsidP="00BA2880">
      <w:pPr>
        <w:pStyle w:val="a4"/>
        <w:ind w:left="0" w:firstLine="709"/>
        <w:jc w:val="both"/>
      </w:pPr>
      <w:r w:rsidRPr="008F6E3E">
        <w:t>Коваленттік байланыс ұзындығымен, бағытталғыштығымен, полярлығымен, поляризациялануымен жәнеэнергиясымен сипатталады.</w:t>
      </w:r>
    </w:p>
    <w:p w:rsidR="00DC2534" w:rsidRPr="00DC2534" w:rsidRDefault="00DC2534" w:rsidP="00BA2880">
      <w:pPr>
        <w:spacing w:after="0" w:line="240" w:lineRule="auto"/>
        <w:ind w:firstLine="709"/>
        <w:jc w:val="both"/>
        <w:rPr>
          <w:rFonts w:ascii="Times New Roman" w:hAnsi="Times New Roman" w:cs="Times New Roman"/>
          <w:sz w:val="24"/>
          <w:szCs w:val="24"/>
          <w:lang w:val="kk-KZ"/>
        </w:rPr>
      </w:pPr>
      <w:r w:rsidRPr="008F6E3E">
        <w:rPr>
          <w:rFonts w:ascii="Times New Roman" w:hAnsi="Times New Roman" w:cs="Times New Roman"/>
          <w:sz w:val="24"/>
          <w:szCs w:val="24"/>
          <w:lang w:val="kk-KZ"/>
        </w:rPr>
        <w:t xml:space="preserve">Коваленттік байланыстың ұзындығы (ядролар </w:t>
      </w:r>
      <w:r w:rsidRPr="006F235F">
        <w:rPr>
          <w:rFonts w:ascii="Times New Roman" w:hAnsi="Times New Roman" w:cs="Times New Roman"/>
          <w:sz w:val="24"/>
          <w:szCs w:val="24"/>
          <w:lang w:val="kk-KZ"/>
        </w:rPr>
        <w:t>арасының арақашықтығы)– ковалентті байланысқан ядролар аралығының орташа мәні</w:t>
      </w:r>
      <w:r w:rsidRPr="00DC2534">
        <w:rPr>
          <w:rFonts w:ascii="Times New Roman" w:hAnsi="Times New Roman" w:cs="Times New Roman"/>
          <w:sz w:val="24"/>
          <w:szCs w:val="24"/>
          <w:lang w:val="kk-KZ"/>
        </w:rPr>
        <w:t>.</w:t>
      </w:r>
    </w:p>
    <w:p w:rsidR="00DC2534" w:rsidRPr="00DC2534" w:rsidRDefault="00DC2534" w:rsidP="00BA2880">
      <w:pPr>
        <w:pStyle w:val="a4"/>
        <w:ind w:left="0" w:firstLine="709"/>
        <w:jc w:val="both"/>
      </w:pPr>
      <w:r w:rsidRPr="00DC2534">
        <w:t>Коваленттік байланыстың ұзындығын әдетте рентгено құрылымдық талдау арқылы анықтайды. Байланыс ұзындығы атомдардың басқа қандай атомдармен байланысқанына байланысты болады. Гибридтелу типі байланыс ұзындығына әсер етеді. s-гибридті орбиталінің жоғарылауы байланыс ұзындығының азаюына алып келеді.</w:t>
      </w:r>
    </w:p>
    <w:p w:rsidR="00DC2534" w:rsidRPr="00DC2534" w:rsidRDefault="00DC2534" w:rsidP="00BA2880">
      <w:pPr>
        <w:pStyle w:val="a4"/>
        <w:ind w:left="0" w:firstLine="709"/>
        <w:jc w:val="both"/>
      </w:pPr>
      <w:r w:rsidRPr="00DC2534">
        <w:t>Осыған байланысты көміртегі атомының арасындағы жай ба</w:t>
      </w:r>
      <w:r w:rsidR="006F235F">
        <w:t>й</w:t>
      </w:r>
      <w:r w:rsidRPr="00DC2534">
        <w:t xml:space="preserve">ланыстардың әртүрлі </w:t>
      </w:r>
      <w:r w:rsidRPr="00DC2534">
        <w:rPr>
          <w:position w:val="2"/>
        </w:rPr>
        <w:t>гибридтік күйдегі және берілген элементпен (мысалы, С</w:t>
      </w:r>
      <w:r w:rsidRPr="00DC2534">
        <w:t>sp</w:t>
      </w:r>
      <w:r w:rsidRPr="006F235F">
        <w:rPr>
          <w:vertAlign w:val="superscript"/>
        </w:rPr>
        <w:t>3</w:t>
      </w:r>
      <w:r w:rsidRPr="00DC2534">
        <w:rPr>
          <w:position w:val="2"/>
        </w:rPr>
        <w:t>–H, C</w:t>
      </w:r>
      <w:r w:rsidRPr="00DC2534">
        <w:t>sp</w:t>
      </w:r>
      <w:r w:rsidR="006F235F" w:rsidRPr="006F235F">
        <w:rPr>
          <w:vertAlign w:val="superscript"/>
        </w:rPr>
        <w:t>3</w:t>
      </w:r>
      <w:r w:rsidRPr="00DC2534">
        <w:rPr>
          <w:position w:val="2"/>
        </w:rPr>
        <w:t>-H, C</w:t>
      </w:r>
      <w:r w:rsidRPr="00DC2534">
        <w:t>sp</w:t>
      </w:r>
      <w:r w:rsidRPr="00DC2534">
        <w:rPr>
          <w:position w:val="2"/>
        </w:rPr>
        <w:t>-H)</w:t>
      </w:r>
      <w:r w:rsidRPr="00DC2534">
        <w:rPr>
          <w:spacing w:val="40"/>
          <w:position w:val="2"/>
        </w:rPr>
        <w:t xml:space="preserve"> </w:t>
      </w:r>
      <w:r w:rsidRPr="00DC2534">
        <w:rPr>
          <w:position w:val="2"/>
        </w:rPr>
        <w:t xml:space="preserve">ұзындығы </w:t>
      </w:r>
      <w:r w:rsidRPr="00DC2534">
        <w:t>бойынша бірдей.</w:t>
      </w:r>
    </w:p>
    <w:p w:rsidR="00DC2534" w:rsidRPr="006F235F" w:rsidRDefault="00DC2534" w:rsidP="00BA2880">
      <w:pPr>
        <w:pStyle w:val="a4"/>
        <w:ind w:left="0" w:firstLine="709"/>
        <w:jc w:val="both"/>
      </w:pPr>
      <w:r w:rsidRPr="006F235F">
        <w:t>Коваленттік байланыстың бағыттылығы–валенттік бұрышпен сипатталады. Валенттік</w:t>
      </w:r>
      <w:r w:rsidRPr="006F235F">
        <w:rPr>
          <w:spacing w:val="-3"/>
        </w:rPr>
        <w:t xml:space="preserve"> </w:t>
      </w:r>
      <w:r w:rsidRPr="006F235F">
        <w:t>бұрыш</w:t>
      </w:r>
      <w:r w:rsidRPr="006F235F">
        <w:rPr>
          <w:spacing w:val="-4"/>
        </w:rPr>
        <w:t xml:space="preserve"> </w:t>
      </w:r>
      <w:r w:rsidRPr="006F235F">
        <w:t>негізінен</w:t>
      </w:r>
      <w:r w:rsidRPr="006F235F">
        <w:rPr>
          <w:spacing w:val="-4"/>
        </w:rPr>
        <w:t xml:space="preserve"> </w:t>
      </w:r>
      <w:r w:rsidRPr="006F235F">
        <w:t>жалпы</w:t>
      </w:r>
      <w:r w:rsidRPr="006F235F">
        <w:rPr>
          <w:spacing w:val="40"/>
        </w:rPr>
        <w:t xml:space="preserve"> </w:t>
      </w:r>
      <w:r w:rsidRPr="006F235F">
        <w:t>атомға</w:t>
      </w:r>
      <w:r w:rsidRPr="006F235F">
        <w:rPr>
          <w:spacing w:val="-5"/>
        </w:rPr>
        <w:t xml:space="preserve"> </w:t>
      </w:r>
      <w:r w:rsidRPr="006F235F">
        <w:t>тиісті</w:t>
      </w:r>
      <w:r w:rsidRPr="006F235F">
        <w:rPr>
          <w:spacing w:val="-4"/>
        </w:rPr>
        <w:t xml:space="preserve"> </w:t>
      </w:r>
      <w:r w:rsidRPr="006F235F">
        <w:t>екі</w:t>
      </w:r>
      <w:r w:rsidRPr="006F235F">
        <w:rPr>
          <w:spacing w:val="-3"/>
        </w:rPr>
        <w:t xml:space="preserve"> </w:t>
      </w:r>
      <w:r w:rsidRPr="006F235F">
        <w:t>байланыстың</w:t>
      </w:r>
      <w:r w:rsidRPr="006F235F">
        <w:rPr>
          <w:spacing w:val="-3"/>
        </w:rPr>
        <w:t xml:space="preserve"> </w:t>
      </w:r>
      <w:r w:rsidRPr="006F235F">
        <w:t>құрамы</w:t>
      </w:r>
      <w:r w:rsidRPr="006F235F">
        <w:rPr>
          <w:spacing w:val="-4"/>
        </w:rPr>
        <w:t xml:space="preserve"> </w:t>
      </w:r>
      <w:r w:rsidRPr="006F235F">
        <w:t>болып</w:t>
      </w:r>
      <w:r w:rsidRPr="006F235F">
        <w:rPr>
          <w:spacing w:val="-4"/>
        </w:rPr>
        <w:t xml:space="preserve"> </w:t>
      </w:r>
      <w:r w:rsidRPr="006F235F">
        <w:t>табылады және</w:t>
      </w:r>
      <w:r w:rsidRPr="006F235F">
        <w:rPr>
          <w:spacing w:val="-13"/>
        </w:rPr>
        <w:t xml:space="preserve"> </w:t>
      </w:r>
      <w:r w:rsidRPr="006F235F">
        <w:t>осы</w:t>
      </w:r>
      <w:r w:rsidRPr="006F235F">
        <w:rPr>
          <w:spacing w:val="-12"/>
        </w:rPr>
        <w:t xml:space="preserve"> </w:t>
      </w:r>
      <w:r w:rsidRPr="006F235F">
        <w:t>атомның</w:t>
      </w:r>
      <w:r w:rsidRPr="006F235F">
        <w:rPr>
          <w:spacing w:val="-11"/>
        </w:rPr>
        <w:t xml:space="preserve"> </w:t>
      </w:r>
      <w:r w:rsidRPr="006F235F">
        <w:t>құрамы</w:t>
      </w:r>
      <w:r w:rsidRPr="006F235F">
        <w:rPr>
          <w:spacing w:val="-12"/>
        </w:rPr>
        <w:t xml:space="preserve"> </w:t>
      </w:r>
      <w:r w:rsidRPr="006F235F">
        <w:t>деп</w:t>
      </w:r>
      <w:r w:rsidRPr="006F235F">
        <w:rPr>
          <w:spacing w:val="-11"/>
        </w:rPr>
        <w:t xml:space="preserve"> </w:t>
      </w:r>
      <w:r w:rsidRPr="006F235F">
        <w:t>қарастырылуы</w:t>
      </w:r>
      <w:r w:rsidRPr="006F235F">
        <w:rPr>
          <w:spacing w:val="-12"/>
        </w:rPr>
        <w:t xml:space="preserve"> </w:t>
      </w:r>
      <w:r w:rsidRPr="006F235F">
        <w:t>қажет.</w:t>
      </w:r>
      <w:r w:rsidRPr="006F235F">
        <w:rPr>
          <w:spacing w:val="-11"/>
        </w:rPr>
        <w:t xml:space="preserve"> </w:t>
      </w:r>
      <w:r w:rsidRPr="006F235F">
        <w:t>Валенттік</w:t>
      </w:r>
      <w:r w:rsidRPr="006F235F">
        <w:rPr>
          <w:spacing w:val="-10"/>
        </w:rPr>
        <w:t xml:space="preserve"> </w:t>
      </w:r>
      <w:r w:rsidRPr="006F235F">
        <w:t>бұрыштың</w:t>
      </w:r>
      <w:r w:rsidRPr="006F235F">
        <w:rPr>
          <w:spacing w:val="-11"/>
        </w:rPr>
        <w:t xml:space="preserve"> </w:t>
      </w:r>
      <w:r w:rsidRPr="006F235F">
        <w:t>өлшеміне</w:t>
      </w:r>
      <w:r w:rsidRPr="006F235F">
        <w:rPr>
          <w:spacing w:val="-13"/>
        </w:rPr>
        <w:t xml:space="preserve"> </w:t>
      </w:r>
      <w:r w:rsidRPr="006F235F">
        <w:t>қарап, атомның гибридтік жағдайын айтуға болады.</w:t>
      </w:r>
    </w:p>
    <w:p w:rsidR="00DC2534" w:rsidRPr="006F235F" w:rsidRDefault="00DC2534" w:rsidP="00BA2880">
      <w:pPr>
        <w:pStyle w:val="a4"/>
        <w:ind w:left="0" w:firstLine="709"/>
        <w:jc w:val="both"/>
      </w:pPr>
      <w:r w:rsidRPr="006F235F">
        <w:t>Байланыс</w:t>
      </w:r>
      <w:r w:rsidRPr="006F235F">
        <w:rPr>
          <w:spacing w:val="-12"/>
        </w:rPr>
        <w:t xml:space="preserve"> </w:t>
      </w:r>
      <w:r w:rsidRPr="006F235F">
        <w:t>ұзындығы</w:t>
      </w:r>
      <w:r w:rsidRPr="006F235F">
        <w:rPr>
          <w:spacing w:val="-11"/>
        </w:rPr>
        <w:t xml:space="preserve"> </w:t>
      </w:r>
      <w:r w:rsidRPr="006F235F">
        <w:t>мен</w:t>
      </w:r>
      <w:r w:rsidRPr="006F235F">
        <w:rPr>
          <w:spacing w:val="-10"/>
        </w:rPr>
        <w:t xml:space="preserve"> </w:t>
      </w:r>
      <w:r w:rsidRPr="006F235F">
        <w:t>валенттік</w:t>
      </w:r>
      <w:r w:rsidRPr="006F235F">
        <w:rPr>
          <w:spacing w:val="-9"/>
        </w:rPr>
        <w:t xml:space="preserve"> </w:t>
      </w:r>
      <w:r w:rsidRPr="006F235F">
        <w:t>бұрышты</w:t>
      </w:r>
      <w:r w:rsidRPr="006F235F">
        <w:rPr>
          <w:spacing w:val="-11"/>
        </w:rPr>
        <w:t xml:space="preserve"> </w:t>
      </w:r>
      <w:r w:rsidRPr="006F235F">
        <w:t>білу</w:t>
      </w:r>
      <w:r w:rsidRPr="006F235F">
        <w:rPr>
          <w:spacing w:val="40"/>
        </w:rPr>
        <w:t xml:space="preserve"> </w:t>
      </w:r>
      <w:r w:rsidRPr="006F235F">
        <w:t>молекуланың</w:t>
      </w:r>
      <w:r w:rsidRPr="006F235F">
        <w:rPr>
          <w:spacing w:val="-10"/>
        </w:rPr>
        <w:t xml:space="preserve"> </w:t>
      </w:r>
      <w:r w:rsidRPr="006F235F">
        <w:t>кеңістіктегі</w:t>
      </w:r>
      <w:r w:rsidRPr="006F235F">
        <w:rPr>
          <w:spacing w:val="-10"/>
        </w:rPr>
        <w:t xml:space="preserve"> </w:t>
      </w:r>
      <w:r w:rsidRPr="006F235F">
        <w:t>моделін құрастыруға қажет. Сонымен қатар, ол молекуладағы электрон тығыздығының таралуы туралы</w:t>
      </w:r>
      <w:r w:rsidRPr="006F235F">
        <w:rPr>
          <w:spacing w:val="40"/>
        </w:rPr>
        <w:t xml:space="preserve"> </w:t>
      </w:r>
      <w:r w:rsidRPr="006F235F">
        <w:t>түсінік беріп, кванттық химиялық есептеулерде қолданылады.</w:t>
      </w:r>
    </w:p>
    <w:p w:rsidR="00DC2534" w:rsidRPr="006F235F" w:rsidRDefault="00DC2534" w:rsidP="00BA2880">
      <w:pPr>
        <w:pStyle w:val="a4"/>
        <w:ind w:left="0" w:firstLine="709"/>
        <w:jc w:val="both"/>
      </w:pPr>
      <w:r w:rsidRPr="006F235F">
        <w:t>Коваленттік байланыстың полярлығы – байланыстың дипольдік моментімен анықталады, оны μ деп белгілейді.</w:t>
      </w:r>
      <w:r w:rsidRPr="006F235F">
        <w:rPr>
          <w:spacing w:val="40"/>
        </w:rPr>
        <w:t xml:space="preserve"> </w:t>
      </w:r>
    </w:p>
    <w:p w:rsidR="00DC2534" w:rsidRPr="00DC2534" w:rsidRDefault="00DC2534" w:rsidP="00BA2880">
      <w:pPr>
        <w:pStyle w:val="a4"/>
        <w:ind w:left="0" w:firstLine="709"/>
        <w:jc w:val="both"/>
      </w:pPr>
      <w:r w:rsidRPr="00DC2534">
        <w:t>Егер</w:t>
      </w:r>
      <w:r w:rsidRPr="00DC2534">
        <w:rPr>
          <w:spacing w:val="-6"/>
        </w:rPr>
        <w:t xml:space="preserve"> </w:t>
      </w:r>
      <w:r w:rsidRPr="00DC2534">
        <w:t>атомдардың</w:t>
      </w:r>
      <w:r w:rsidRPr="00DC2534">
        <w:rPr>
          <w:spacing w:val="-5"/>
        </w:rPr>
        <w:t xml:space="preserve"> </w:t>
      </w:r>
      <w:r w:rsidRPr="00DC2534">
        <w:t>электртерістілігі</w:t>
      </w:r>
      <w:r w:rsidRPr="00DC2534">
        <w:rPr>
          <w:spacing w:val="40"/>
        </w:rPr>
        <w:t xml:space="preserve"> </w:t>
      </w:r>
      <w:r w:rsidRPr="00DC2534">
        <w:t>әр</w:t>
      </w:r>
      <w:r w:rsidRPr="00DC2534">
        <w:rPr>
          <w:spacing w:val="-6"/>
        </w:rPr>
        <w:t xml:space="preserve"> </w:t>
      </w:r>
      <w:r w:rsidRPr="00DC2534">
        <w:t>түрлі</w:t>
      </w:r>
      <w:r w:rsidRPr="00DC2534">
        <w:rPr>
          <w:spacing w:val="-8"/>
        </w:rPr>
        <w:t xml:space="preserve"> </w:t>
      </w:r>
      <w:r w:rsidRPr="00DC2534">
        <w:t>болса,</w:t>
      </w:r>
      <w:r w:rsidRPr="00DC2534">
        <w:rPr>
          <w:spacing w:val="-6"/>
        </w:rPr>
        <w:t xml:space="preserve"> </w:t>
      </w:r>
      <w:r w:rsidRPr="00DC2534">
        <w:t>онда</w:t>
      </w:r>
      <w:r w:rsidRPr="00DC2534">
        <w:rPr>
          <w:spacing w:val="-7"/>
        </w:rPr>
        <w:t xml:space="preserve"> </w:t>
      </w:r>
      <w:r w:rsidRPr="00DC2534">
        <w:t>байланыстырып</w:t>
      </w:r>
      <w:r w:rsidRPr="00DC2534">
        <w:rPr>
          <w:spacing w:val="-5"/>
        </w:rPr>
        <w:t xml:space="preserve"> </w:t>
      </w:r>
      <w:r w:rsidRPr="00DC2534">
        <w:t>тұрған</w:t>
      </w:r>
      <w:r w:rsidRPr="00DC2534">
        <w:rPr>
          <w:spacing w:val="-5"/>
        </w:rPr>
        <w:t xml:space="preserve"> </w:t>
      </w:r>
      <w:r w:rsidRPr="00DC2534">
        <w:t xml:space="preserve">жұп электртеріс атомға жақын болады және ол ковалентті байланыстың полярлығын </w:t>
      </w:r>
      <w:r w:rsidRPr="00DC2534">
        <w:rPr>
          <w:spacing w:val="-2"/>
        </w:rPr>
        <w:lastRenderedPageBreak/>
        <w:t>жоғарылатады.</w:t>
      </w:r>
    </w:p>
    <w:p w:rsidR="00DC2534" w:rsidRPr="00DC2534" w:rsidRDefault="00DC2534" w:rsidP="00BA2880">
      <w:pPr>
        <w:pStyle w:val="a4"/>
        <w:ind w:left="0" w:firstLine="709"/>
        <w:jc w:val="both"/>
      </w:pPr>
      <w:r w:rsidRPr="00DC2534">
        <w:t>Екі атомды молекулалар үшін байланыстың дипольдік моменті сонымен қатар, молекулалық дипольдік</w:t>
      </w:r>
      <w:r w:rsidRPr="00DC2534">
        <w:rPr>
          <w:spacing w:val="40"/>
        </w:rPr>
        <w:t xml:space="preserve"> </w:t>
      </w:r>
      <w:r w:rsidRPr="00DC2534">
        <w:t>момент болуы қажет. Егер молекулада бір полюсті байланыс болса,</w:t>
      </w:r>
      <w:r w:rsidRPr="00DC2534">
        <w:rPr>
          <w:spacing w:val="-15"/>
        </w:rPr>
        <w:t xml:space="preserve"> </w:t>
      </w:r>
      <w:r w:rsidRPr="00DC2534">
        <w:t>онда</w:t>
      </w:r>
      <w:r w:rsidRPr="00DC2534">
        <w:rPr>
          <w:spacing w:val="-15"/>
        </w:rPr>
        <w:t xml:space="preserve"> </w:t>
      </w:r>
      <w:r w:rsidRPr="00DC2534">
        <w:t>молекулық</w:t>
      </w:r>
      <w:r w:rsidRPr="00DC2534">
        <w:rPr>
          <w:spacing w:val="-15"/>
        </w:rPr>
        <w:t xml:space="preserve"> </w:t>
      </w:r>
      <w:r w:rsidRPr="00DC2534">
        <w:t>момент</w:t>
      </w:r>
      <w:r w:rsidRPr="00DC2534">
        <w:rPr>
          <w:spacing w:val="-14"/>
        </w:rPr>
        <w:t xml:space="preserve"> </w:t>
      </w:r>
      <w:r w:rsidRPr="00DC2534">
        <w:t>индивидуалды</w:t>
      </w:r>
      <w:r w:rsidRPr="00DC2534">
        <w:rPr>
          <w:spacing w:val="-15"/>
        </w:rPr>
        <w:t xml:space="preserve"> </w:t>
      </w:r>
      <w:r w:rsidRPr="00DC2534">
        <w:t>жеке</w:t>
      </w:r>
      <w:r w:rsidRPr="00DC2534">
        <w:rPr>
          <w:spacing w:val="-15"/>
        </w:rPr>
        <w:t xml:space="preserve"> </w:t>
      </w:r>
      <w:r w:rsidRPr="00DC2534">
        <w:t>байланыстардың</w:t>
      </w:r>
      <w:r w:rsidRPr="00DC2534">
        <w:rPr>
          <w:spacing w:val="-14"/>
        </w:rPr>
        <w:t xml:space="preserve"> </w:t>
      </w:r>
      <w:r w:rsidRPr="00DC2534">
        <w:t>векторлық</w:t>
      </w:r>
      <w:r w:rsidRPr="00DC2534">
        <w:rPr>
          <w:spacing w:val="-14"/>
        </w:rPr>
        <w:t xml:space="preserve"> </w:t>
      </w:r>
      <w:r w:rsidRPr="00DC2534">
        <w:t>моментінің</w:t>
      </w:r>
      <w:r w:rsidR="006F235F" w:rsidRPr="006F235F">
        <w:t xml:space="preserve"> </w:t>
      </w:r>
      <w:r w:rsidRPr="00DC2534">
        <w:t>суммасымен өрнектеледі. Симметриялы құрылған молекулалар үшін μ=0 тең. μ-ды өлшеу байланысқан атомдар арасындағы зарядтардың бөліну дәрежесіне сандық баға беруге мүмкіндік береді.</w:t>
      </w:r>
      <w:r w:rsidR="006F235F" w:rsidRPr="006F235F">
        <w:t xml:space="preserve"> </w:t>
      </w:r>
      <w:r w:rsidRPr="00DC2534">
        <w:t>μ</w:t>
      </w:r>
      <w:r w:rsidRPr="00DC2534">
        <w:rPr>
          <w:spacing w:val="-4"/>
        </w:rPr>
        <w:t xml:space="preserve"> </w:t>
      </w:r>
      <w:r w:rsidRPr="00DC2534">
        <w:t>қоршаған</w:t>
      </w:r>
      <w:r w:rsidRPr="00DC2534">
        <w:rPr>
          <w:spacing w:val="-4"/>
        </w:rPr>
        <w:t xml:space="preserve"> </w:t>
      </w:r>
      <w:r w:rsidRPr="00DC2534">
        <w:t>атомдардың</w:t>
      </w:r>
      <w:r w:rsidRPr="00DC2534">
        <w:rPr>
          <w:spacing w:val="-3"/>
        </w:rPr>
        <w:t xml:space="preserve"> </w:t>
      </w:r>
      <w:r w:rsidRPr="00DC2534">
        <w:t>табиғатына</w:t>
      </w:r>
      <w:r w:rsidRPr="00DC2534">
        <w:rPr>
          <w:spacing w:val="-5"/>
        </w:rPr>
        <w:t xml:space="preserve"> </w:t>
      </w:r>
      <w:r w:rsidRPr="00DC2534">
        <w:t>байланысты</w:t>
      </w:r>
      <w:r w:rsidRPr="00DC2534">
        <w:rPr>
          <w:spacing w:val="-3"/>
        </w:rPr>
        <w:t xml:space="preserve"> </w:t>
      </w:r>
      <w:r w:rsidRPr="00DC2534">
        <w:rPr>
          <w:spacing w:val="-2"/>
        </w:rPr>
        <w:t>болады.</w:t>
      </w:r>
    </w:p>
    <w:p w:rsidR="00DC2534" w:rsidRPr="00DC2534" w:rsidRDefault="00DC2534" w:rsidP="00BA2880">
      <w:pPr>
        <w:pStyle w:val="a4"/>
        <w:ind w:left="0" w:firstLine="709"/>
        <w:jc w:val="both"/>
      </w:pPr>
      <w:r w:rsidRPr="00DC2534">
        <w:rPr>
          <w:position w:val="2"/>
        </w:rPr>
        <w:t>Егер ковалентті байланысқан екі атом (мысалы, I</w:t>
      </w:r>
      <w:r w:rsidRPr="006F235F">
        <w:rPr>
          <w:vertAlign w:val="subscript"/>
        </w:rPr>
        <w:t>2</w:t>
      </w:r>
      <w:r w:rsidRPr="00DC2534">
        <w:rPr>
          <w:position w:val="2"/>
        </w:rPr>
        <w:t xml:space="preserve">) болса, онда электрондық </w:t>
      </w:r>
      <w:r w:rsidRPr="00DC2534">
        <w:t>тығыздық екі атом аралығында тең дәржеде бөлінеді.</w:t>
      </w:r>
    </w:p>
    <w:p w:rsidR="00DC2534" w:rsidRPr="00DC2534" w:rsidRDefault="00DC2534" w:rsidP="00BA2880">
      <w:pPr>
        <w:pStyle w:val="a4"/>
        <w:ind w:left="0" w:firstLine="709"/>
        <w:jc w:val="both"/>
      </w:pPr>
      <w:r w:rsidRPr="00DC2534">
        <w:t xml:space="preserve">Мұндай жағдайда </w:t>
      </w:r>
      <w:r w:rsidRPr="006F235F">
        <w:t>байланысты полюссіз</w:t>
      </w:r>
      <w:r w:rsidRPr="00DC2534">
        <w:rPr>
          <w:i/>
        </w:rPr>
        <w:t xml:space="preserve"> </w:t>
      </w:r>
      <w:r w:rsidRPr="00DC2534">
        <w:t>деп атайды. Мұнда μ=0. Бірақ бірдей элементтердің арасындағы байланыстың дипольдік моменті бірдей болмауы мүмкін. Бас ковалентті</w:t>
      </w:r>
      <w:r w:rsidRPr="00DC2534">
        <w:rPr>
          <w:spacing w:val="-6"/>
        </w:rPr>
        <w:t xml:space="preserve"> </w:t>
      </w:r>
      <w:r w:rsidRPr="00DC2534">
        <w:t>теңдеудің</w:t>
      </w:r>
      <w:r w:rsidRPr="00DC2534">
        <w:rPr>
          <w:spacing w:val="-6"/>
        </w:rPr>
        <w:t xml:space="preserve"> </w:t>
      </w:r>
      <w:r w:rsidRPr="00DC2534">
        <w:t>ішіндегі</w:t>
      </w:r>
      <w:r w:rsidRPr="00DC2534">
        <w:rPr>
          <w:spacing w:val="-6"/>
        </w:rPr>
        <w:t xml:space="preserve"> </w:t>
      </w:r>
      <w:r w:rsidRPr="00DC2534">
        <w:t>р-орбитальға</w:t>
      </w:r>
      <w:r w:rsidRPr="00DC2534">
        <w:rPr>
          <w:spacing w:val="-10"/>
        </w:rPr>
        <w:t xml:space="preserve"> </w:t>
      </w:r>
      <w:r w:rsidRPr="00DC2534">
        <w:t>қарағанда</w:t>
      </w:r>
      <w:r w:rsidRPr="00DC2534">
        <w:rPr>
          <w:spacing w:val="40"/>
        </w:rPr>
        <w:t xml:space="preserve"> </w:t>
      </w:r>
      <w:r w:rsidRPr="00DC2534">
        <w:t>s-орбитальдар</w:t>
      </w:r>
      <w:r w:rsidRPr="00DC2534">
        <w:rPr>
          <w:spacing w:val="-7"/>
        </w:rPr>
        <w:t xml:space="preserve"> </w:t>
      </w:r>
      <w:r w:rsidRPr="00DC2534">
        <w:t>өте</w:t>
      </w:r>
      <w:r w:rsidRPr="00DC2534">
        <w:rPr>
          <w:spacing w:val="-7"/>
        </w:rPr>
        <w:t xml:space="preserve"> </w:t>
      </w:r>
      <w:r w:rsidRPr="00DC2534">
        <w:t>электртеріс,</w:t>
      </w:r>
      <w:r w:rsidRPr="00DC2534">
        <w:rPr>
          <w:spacing w:val="-7"/>
        </w:rPr>
        <w:t xml:space="preserve"> </w:t>
      </w:r>
      <w:r w:rsidRPr="00DC2534">
        <w:t>оның себебі, дәрежелердің енуіндегі</w:t>
      </w:r>
      <w:r w:rsidRPr="00DC2534">
        <w:rPr>
          <w:spacing w:val="40"/>
        </w:rPr>
        <w:t xml:space="preserve"> </w:t>
      </w:r>
      <w:r w:rsidRPr="00DC2534">
        <w:t xml:space="preserve">ерекшеліктерімен байланысты болады. Осыған орай, s- гибридтік орбиталінің сипаттамасы жоғары болған сайын, соншалықты ол электртеріс </w:t>
      </w:r>
      <w:r w:rsidRPr="00DC2534">
        <w:rPr>
          <w:spacing w:val="-2"/>
        </w:rPr>
        <w:t>болады.</w:t>
      </w:r>
    </w:p>
    <w:p w:rsidR="00DC2534" w:rsidRPr="00DC2534" w:rsidRDefault="00DC2534" w:rsidP="00BA2880">
      <w:pPr>
        <w:pStyle w:val="a4"/>
        <w:ind w:left="0" w:firstLine="709"/>
        <w:jc w:val="both"/>
      </w:pPr>
      <w:r w:rsidRPr="00DC2534">
        <w:t>Көміртегі</w:t>
      </w:r>
      <w:r w:rsidRPr="00DC2534">
        <w:rPr>
          <w:spacing w:val="-2"/>
        </w:rPr>
        <w:t xml:space="preserve"> </w:t>
      </w:r>
      <w:r w:rsidRPr="00DC2534">
        <w:t>атомының</w:t>
      </w:r>
      <w:r w:rsidRPr="00DC2534">
        <w:rPr>
          <w:spacing w:val="-1"/>
        </w:rPr>
        <w:t xml:space="preserve"> </w:t>
      </w:r>
      <w:r w:rsidRPr="00DC2534">
        <w:t>электртерістілігі</w:t>
      </w:r>
      <w:r w:rsidRPr="00DC2534">
        <w:rPr>
          <w:spacing w:val="-3"/>
        </w:rPr>
        <w:t xml:space="preserve"> </w:t>
      </w:r>
      <w:r w:rsidRPr="00DC2534">
        <w:t>келесі</w:t>
      </w:r>
      <w:r w:rsidRPr="00DC2534">
        <w:rPr>
          <w:spacing w:val="-2"/>
        </w:rPr>
        <w:t xml:space="preserve"> </w:t>
      </w:r>
      <w:r w:rsidRPr="00DC2534">
        <w:t>ретте</w:t>
      </w:r>
      <w:r w:rsidRPr="00DC2534">
        <w:rPr>
          <w:spacing w:val="-2"/>
        </w:rPr>
        <w:t xml:space="preserve"> </w:t>
      </w:r>
      <w:r w:rsidRPr="00DC2534">
        <w:t>өзгереді: sp&gt;sp</w:t>
      </w:r>
      <w:r w:rsidRPr="00DC2534">
        <w:rPr>
          <w:vertAlign w:val="superscript"/>
        </w:rPr>
        <w:t>2</w:t>
      </w:r>
      <w:r w:rsidRPr="00DC2534">
        <w:rPr>
          <w:spacing w:val="-1"/>
        </w:rPr>
        <w:t xml:space="preserve"> </w:t>
      </w:r>
      <w:r w:rsidRPr="00DC2534">
        <w:rPr>
          <w:spacing w:val="-2"/>
        </w:rPr>
        <w:t>&gt;sp</w:t>
      </w:r>
      <w:r w:rsidRPr="00DC2534">
        <w:rPr>
          <w:spacing w:val="-2"/>
          <w:vertAlign w:val="superscript"/>
        </w:rPr>
        <w:t>3</w:t>
      </w:r>
      <w:r w:rsidRPr="00DC2534">
        <w:rPr>
          <w:spacing w:val="-2"/>
        </w:rPr>
        <w:t>.</w:t>
      </w:r>
    </w:p>
    <w:p w:rsidR="00DC2534" w:rsidRPr="00DC2534" w:rsidRDefault="00DC2534" w:rsidP="00BA2880">
      <w:pPr>
        <w:pStyle w:val="a4"/>
        <w:ind w:left="0" w:firstLine="709"/>
        <w:jc w:val="both"/>
      </w:pPr>
      <w:r w:rsidRPr="00DC2534">
        <w:t xml:space="preserve">Бұл мынаны білдіреді, мысалы, ацетилендегі байланыс метандағы С–Н байланысқа қарағанда өте полюсті. Байланыс поляризациясын білу молекуладағы электрон тығыздығын үйлестіруге қажет. Осыған орай, оның реакцияға түсу қабілеттілігін білуге </w:t>
      </w:r>
      <w:r w:rsidRPr="00DC2534">
        <w:rPr>
          <w:spacing w:val="-2"/>
        </w:rPr>
        <w:t>болады.</w:t>
      </w:r>
    </w:p>
    <w:p w:rsidR="00DC2534" w:rsidRPr="006F235F" w:rsidRDefault="00DC2534" w:rsidP="00BA2880">
      <w:pPr>
        <w:pStyle w:val="1"/>
        <w:ind w:left="0" w:firstLine="709"/>
        <w:jc w:val="both"/>
        <w:rPr>
          <w:b w:val="0"/>
        </w:rPr>
      </w:pPr>
      <w:r w:rsidRPr="006F235F">
        <w:rPr>
          <w:b w:val="0"/>
        </w:rPr>
        <w:t>Электртерістілік</w:t>
      </w:r>
      <w:r w:rsidRPr="006F235F">
        <w:rPr>
          <w:b w:val="0"/>
          <w:spacing w:val="-5"/>
        </w:rPr>
        <w:t xml:space="preserve"> </w:t>
      </w:r>
      <w:r w:rsidRPr="006F235F">
        <w:rPr>
          <w:b w:val="0"/>
        </w:rPr>
        <w:t>жайлы</w:t>
      </w:r>
      <w:r w:rsidRPr="006F235F">
        <w:rPr>
          <w:b w:val="0"/>
          <w:spacing w:val="-5"/>
        </w:rPr>
        <w:t xml:space="preserve"> </w:t>
      </w:r>
      <w:r w:rsidRPr="006F235F">
        <w:rPr>
          <w:b w:val="0"/>
          <w:spacing w:val="-2"/>
        </w:rPr>
        <w:t>түсінік</w:t>
      </w:r>
      <w:r w:rsidR="006F235F" w:rsidRPr="006F235F">
        <w:rPr>
          <w:b w:val="0"/>
          <w:spacing w:val="-2"/>
        </w:rPr>
        <w:t>.</w:t>
      </w:r>
    </w:p>
    <w:p w:rsidR="00DC2534" w:rsidRPr="00DC2534" w:rsidRDefault="00DC2534" w:rsidP="00BA2880">
      <w:pPr>
        <w:pStyle w:val="a4"/>
        <w:ind w:left="0" w:firstLine="709"/>
        <w:jc w:val="both"/>
      </w:pPr>
      <w:r w:rsidRPr="00DC2534">
        <w:t>Атомның</w:t>
      </w:r>
      <w:r w:rsidRPr="00DC2534">
        <w:rPr>
          <w:spacing w:val="9"/>
        </w:rPr>
        <w:t xml:space="preserve"> </w:t>
      </w:r>
      <w:r w:rsidRPr="00DC2534">
        <w:t>электртерістілігі</w:t>
      </w:r>
      <w:r w:rsidRPr="00DC2534">
        <w:rPr>
          <w:spacing w:val="12"/>
        </w:rPr>
        <w:t xml:space="preserve"> </w:t>
      </w:r>
      <w:r w:rsidRPr="00DC2534">
        <w:t>–</w:t>
      </w:r>
      <w:r w:rsidRPr="00DC2534">
        <w:rPr>
          <w:spacing w:val="11"/>
        </w:rPr>
        <w:t xml:space="preserve"> </w:t>
      </w:r>
      <w:r w:rsidRPr="00DC2534">
        <w:t>атомның</w:t>
      </w:r>
      <w:r w:rsidRPr="00DC2534">
        <w:rPr>
          <w:spacing w:val="10"/>
        </w:rPr>
        <w:t xml:space="preserve"> </w:t>
      </w:r>
      <w:r w:rsidRPr="00DC2534">
        <w:t>бір</w:t>
      </w:r>
      <w:r w:rsidRPr="00DC2534">
        <w:rPr>
          <w:spacing w:val="11"/>
        </w:rPr>
        <w:t xml:space="preserve"> </w:t>
      </w:r>
      <w:r w:rsidRPr="00DC2534">
        <w:t>құрамы.</w:t>
      </w:r>
      <w:r w:rsidRPr="00DC2534">
        <w:rPr>
          <w:spacing w:val="9"/>
        </w:rPr>
        <w:t xml:space="preserve"> </w:t>
      </w:r>
      <w:r w:rsidRPr="00DC2534">
        <w:t>Жалпы</w:t>
      </w:r>
      <w:r w:rsidRPr="00DC2534">
        <w:rPr>
          <w:spacing w:val="10"/>
        </w:rPr>
        <w:t xml:space="preserve"> </w:t>
      </w:r>
      <w:r w:rsidRPr="00DC2534">
        <w:t>мағынада</w:t>
      </w:r>
      <w:r w:rsidRPr="00DC2534">
        <w:rPr>
          <w:spacing w:val="10"/>
        </w:rPr>
        <w:t xml:space="preserve"> </w:t>
      </w:r>
      <w:r w:rsidRPr="00DC2534">
        <w:rPr>
          <w:spacing w:val="-2"/>
        </w:rPr>
        <w:t>электртерістілік</w:t>
      </w:r>
    </w:p>
    <w:p w:rsidR="00DC2534" w:rsidRPr="00DC2534" w:rsidRDefault="00DC2534" w:rsidP="00BA2880">
      <w:pPr>
        <w:pStyle w:val="a4"/>
        <w:ind w:left="0" w:firstLine="709"/>
        <w:jc w:val="both"/>
      </w:pPr>
      <w:r w:rsidRPr="00DC2534">
        <w:t>«электрондар жақындығы» дегенді білдіреді. Әдетте химиктер осы ұғымды, сыртқы орбитальдарда ядролар мен электрондар арасындағы тартылыс дәрежесін көрсету үшін қолданады. Электртерістілігі жоғары элементтер элементтердің периодтық жүйесінің ең жоғарғы оң жақ бұрышында орналасқан. Олардың қатарына: фтор, оттек, азот жатады.</w:t>
      </w:r>
    </w:p>
    <w:p w:rsidR="00DC2534" w:rsidRPr="00DC2534" w:rsidRDefault="00DC2534" w:rsidP="00BA2880">
      <w:pPr>
        <w:pStyle w:val="a4"/>
        <w:ind w:left="0" w:firstLine="709"/>
        <w:jc w:val="both"/>
      </w:pPr>
      <w:r w:rsidRPr="00DC2534">
        <w:t>Реакция жүру барысында атомдар арасындағы әрекеттесудің табиғатын анықтауда электртерістіліктің маңызы зор.</w:t>
      </w:r>
    </w:p>
    <w:p w:rsidR="00DC2534" w:rsidRPr="00DC2534" w:rsidRDefault="00DC2534" w:rsidP="00BA2880">
      <w:pPr>
        <w:pStyle w:val="a4"/>
        <w:ind w:left="0" w:firstLine="709"/>
        <w:jc w:val="both"/>
      </w:pPr>
      <w:r w:rsidRPr="00DC2534">
        <w:t>Молекулалық рефракция атомдық немесе байланыстырушы рефракцияларға есептелінген аддитивті шама.</w:t>
      </w:r>
    </w:p>
    <w:p w:rsidR="00DC2534" w:rsidRPr="00DC2534" w:rsidRDefault="00DC2534" w:rsidP="00BA2880">
      <w:pPr>
        <w:pStyle w:val="a4"/>
        <w:ind w:left="0" w:firstLine="709"/>
        <w:jc w:val="both"/>
      </w:pPr>
      <w:r w:rsidRPr="00EE4DE5">
        <w:t>Коваленттік байланыстың энергиясы</w:t>
      </w:r>
      <w:r w:rsidRPr="00DC2534">
        <w:rPr>
          <w:b/>
          <w:i/>
        </w:rPr>
        <w:t xml:space="preserve"> </w:t>
      </w:r>
      <w:r w:rsidRPr="00DC2534">
        <w:t>байланыс тұрақтылығын сипаттайды. Байланыс тұрақтылығы–бүркесу дәрежесіне байланысты. Коваленттік байланыс белгілі ядроаралық арақашықтықта</w:t>
      </w:r>
      <w:r w:rsidRPr="00DC2534">
        <w:rPr>
          <w:spacing w:val="-2"/>
        </w:rPr>
        <w:t xml:space="preserve"> </w:t>
      </w:r>
      <w:r w:rsidRPr="00DC2534">
        <w:t>орбитальдардың бүркесуіне</w:t>
      </w:r>
      <w:r w:rsidRPr="00DC2534">
        <w:rPr>
          <w:spacing w:val="-2"/>
        </w:rPr>
        <w:t xml:space="preserve"> </w:t>
      </w:r>
      <w:r w:rsidRPr="00DC2534">
        <w:t>көмектесетін кеңістіктегі</w:t>
      </w:r>
      <w:r w:rsidRPr="00DC2534">
        <w:rPr>
          <w:spacing w:val="-1"/>
        </w:rPr>
        <w:t xml:space="preserve"> </w:t>
      </w:r>
      <w:r w:rsidRPr="00DC2534">
        <w:t xml:space="preserve">бағытқа </w:t>
      </w:r>
      <w:r w:rsidRPr="00DC2534">
        <w:rPr>
          <w:spacing w:val="-4"/>
        </w:rPr>
        <w:t>ие.</w:t>
      </w:r>
    </w:p>
    <w:p w:rsidR="00DC2534" w:rsidRPr="00DC2534" w:rsidRDefault="00DC2534" w:rsidP="00BA2880">
      <w:pPr>
        <w:pStyle w:val="a4"/>
        <w:ind w:left="0" w:firstLine="709"/>
        <w:jc w:val="both"/>
      </w:pPr>
      <w:r w:rsidRPr="00DC2534">
        <w:t xml:space="preserve">Жеке байланыстың гомологиялық ашылуы үшін байланыс энегиясының орнына орташа энергия шамасын қолданады. Байланыстың гомологиялық ашылуына қажетті энергияның ерекшелігін кейде оны диссоциация энергиясы деп атайды және байланыс энергиясын метан молекуласындағы байланыстардың үзілу ретінен жақсы </w:t>
      </w:r>
      <w:r w:rsidR="006F235F" w:rsidRPr="006F235F">
        <w:t xml:space="preserve"> </w:t>
      </w:r>
      <w:r w:rsidRPr="00DC2534">
        <w:t>көруге болады.</w:t>
      </w:r>
    </w:p>
    <w:p w:rsidR="00625EE1" w:rsidRDefault="00625EE1" w:rsidP="00BA2880">
      <w:pPr>
        <w:spacing w:after="0" w:line="240" w:lineRule="auto"/>
        <w:ind w:firstLine="709"/>
        <w:jc w:val="both"/>
        <w:rPr>
          <w:rFonts w:ascii="Times New Roman" w:hAnsi="Times New Roman" w:cs="Times New Roman"/>
          <w:b/>
          <w:spacing w:val="-2"/>
          <w:sz w:val="24"/>
          <w:szCs w:val="24"/>
          <w:lang w:val="kk-KZ"/>
        </w:rPr>
      </w:pPr>
    </w:p>
    <w:p w:rsidR="00385354" w:rsidRDefault="008D6022" w:rsidP="00BA2880">
      <w:pPr>
        <w:spacing w:after="0" w:line="240" w:lineRule="auto"/>
        <w:ind w:firstLine="709"/>
        <w:jc w:val="both"/>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Бақылау сұрақтары:</w:t>
      </w:r>
    </w:p>
    <w:p w:rsidR="00325C5D" w:rsidRPr="00235367" w:rsidRDefault="00325C5D" w:rsidP="00BA2880">
      <w:pPr>
        <w:pStyle w:val="a7"/>
        <w:numPr>
          <w:ilvl w:val="0"/>
          <w:numId w:val="17"/>
        </w:numPr>
        <w:spacing w:before="0" w:beforeAutospacing="0" w:after="0" w:afterAutospacing="0"/>
        <w:ind w:left="0" w:firstLine="709"/>
        <w:jc w:val="both"/>
        <w:rPr>
          <w:lang w:val="kk-KZ"/>
        </w:rPr>
      </w:pPr>
      <w:r w:rsidRPr="00235367">
        <w:rPr>
          <w:lang w:val="kk-KZ"/>
        </w:rPr>
        <w:t>Коваленттік байланыстың негізгі түзілу жолдарын атаңыз.</w:t>
      </w:r>
    </w:p>
    <w:p w:rsidR="00325C5D" w:rsidRPr="003D1034" w:rsidRDefault="00325C5D" w:rsidP="00BA2880">
      <w:pPr>
        <w:pStyle w:val="a7"/>
        <w:numPr>
          <w:ilvl w:val="0"/>
          <w:numId w:val="17"/>
        </w:numPr>
        <w:spacing w:before="0" w:beforeAutospacing="0" w:after="0" w:afterAutospacing="0"/>
        <w:ind w:left="0" w:firstLine="709"/>
        <w:jc w:val="both"/>
        <w:rPr>
          <w:lang w:val="kk-KZ"/>
        </w:rPr>
      </w:pPr>
      <w:r w:rsidRPr="00235367">
        <w:rPr>
          <w:lang w:val="kk-KZ"/>
        </w:rPr>
        <w:t xml:space="preserve">Коваленттік байланыстың түзілуінде </w:t>
      </w:r>
      <w:r w:rsidRPr="003D1034">
        <w:rPr>
          <w:rStyle w:val="a3"/>
          <w:b w:val="0"/>
          <w:lang w:val="kk-KZ"/>
        </w:rPr>
        <w:t>ортақ электрон жұбы</w:t>
      </w:r>
      <w:r w:rsidRPr="003D1034">
        <w:rPr>
          <w:lang w:val="kk-KZ"/>
        </w:rPr>
        <w:t xml:space="preserve"> қандай рөл атқарады?</w:t>
      </w:r>
    </w:p>
    <w:p w:rsidR="00325C5D" w:rsidRPr="003D1034" w:rsidRDefault="00325C5D" w:rsidP="00BA2880">
      <w:pPr>
        <w:pStyle w:val="a7"/>
        <w:numPr>
          <w:ilvl w:val="0"/>
          <w:numId w:val="17"/>
        </w:numPr>
        <w:spacing w:before="0" w:beforeAutospacing="0" w:after="0" w:afterAutospacing="0"/>
        <w:ind w:left="0" w:firstLine="709"/>
        <w:jc w:val="both"/>
        <w:rPr>
          <w:lang w:val="kk-KZ"/>
        </w:rPr>
      </w:pPr>
      <w:r w:rsidRPr="003D1034">
        <w:rPr>
          <w:lang w:val="kk-KZ"/>
        </w:rPr>
        <w:t>Донорлы-акцепторлы (координациялық) байланыс қалай түзіледі?</w:t>
      </w:r>
    </w:p>
    <w:p w:rsidR="00325C5D" w:rsidRPr="003D1034" w:rsidRDefault="00325C5D" w:rsidP="00BA2880">
      <w:pPr>
        <w:pStyle w:val="a7"/>
        <w:numPr>
          <w:ilvl w:val="0"/>
          <w:numId w:val="17"/>
        </w:numPr>
        <w:spacing w:before="0" w:beforeAutospacing="0" w:after="0" w:afterAutospacing="0"/>
        <w:ind w:left="0" w:firstLine="709"/>
        <w:jc w:val="both"/>
        <w:rPr>
          <w:lang w:val="kk-KZ"/>
        </w:rPr>
      </w:pPr>
      <w:r w:rsidRPr="003D1034">
        <w:rPr>
          <w:lang w:val="kk-KZ"/>
        </w:rPr>
        <w:t xml:space="preserve">Коваленттік байланыстың </w:t>
      </w:r>
      <w:r w:rsidRPr="003D1034">
        <w:rPr>
          <w:rStyle w:val="a3"/>
          <w:b w:val="0"/>
        </w:rPr>
        <w:t>σ</w:t>
      </w:r>
      <w:r w:rsidRPr="003D1034">
        <w:rPr>
          <w:rStyle w:val="a3"/>
          <w:b w:val="0"/>
          <w:lang w:val="kk-KZ"/>
        </w:rPr>
        <w:t xml:space="preserve"> (сигма)</w:t>
      </w:r>
      <w:r w:rsidRPr="003D1034">
        <w:rPr>
          <w:lang w:val="kk-KZ"/>
        </w:rPr>
        <w:t xml:space="preserve"> және </w:t>
      </w:r>
      <w:r w:rsidRPr="003D1034">
        <w:rPr>
          <w:rStyle w:val="a3"/>
          <w:b w:val="0"/>
        </w:rPr>
        <w:t>π</w:t>
      </w:r>
      <w:r w:rsidRPr="003D1034">
        <w:rPr>
          <w:rStyle w:val="a3"/>
          <w:b w:val="0"/>
          <w:lang w:val="kk-KZ"/>
        </w:rPr>
        <w:t xml:space="preserve"> (пи)</w:t>
      </w:r>
      <w:r w:rsidRPr="003D1034">
        <w:rPr>
          <w:lang w:val="kk-KZ"/>
        </w:rPr>
        <w:t xml:space="preserve"> байланыстарының айырмашылығы неде?</w:t>
      </w:r>
    </w:p>
    <w:p w:rsidR="00325C5D" w:rsidRPr="00235367" w:rsidRDefault="00325C5D" w:rsidP="00BA2880">
      <w:pPr>
        <w:pStyle w:val="a7"/>
        <w:numPr>
          <w:ilvl w:val="0"/>
          <w:numId w:val="17"/>
        </w:numPr>
        <w:spacing w:before="0" w:beforeAutospacing="0" w:after="0" w:afterAutospacing="0"/>
        <w:ind w:left="0" w:firstLine="709"/>
        <w:jc w:val="both"/>
        <w:rPr>
          <w:lang w:val="kk-KZ"/>
        </w:rPr>
      </w:pPr>
      <w:r w:rsidRPr="00235367">
        <w:rPr>
          <w:lang w:val="kk-KZ"/>
        </w:rPr>
        <w:t>Коваленттік байланыс қай орбитальдардың қабаттасуы нәтижесінде түзіледі?</w:t>
      </w:r>
    </w:p>
    <w:p w:rsidR="00325C5D" w:rsidRDefault="00325C5D" w:rsidP="00BA2880">
      <w:pPr>
        <w:pStyle w:val="a7"/>
        <w:numPr>
          <w:ilvl w:val="0"/>
          <w:numId w:val="17"/>
        </w:numPr>
        <w:spacing w:before="0" w:beforeAutospacing="0" w:after="0" w:afterAutospacing="0"/>
        <w:ind w:left="0" w:firstLine="709"/>
        <w:jc w:val="both"/>
      </w:pPr>
      <w:proofErr w:type="spellStart"/>
      <w:r>
        <w:t>Коваленттік</w:t>
      </w:r>
      <w:proofErr w:type="spellEnd"/>
      <w:r>
        <w:t xml:space="preserve"> </w:t>
      </w:r>
      <w:proofErr w:type="spellStart"/>
      <w:r>
        <w:t>байланыста</w:t>
      </w:r>
      <w:proofErr w:type="spellEnd"/>
      <w:r>
        <w:t xml:space="preserve"> </w:t>
      </w:r>
      <w:proofErr w:type="spellStart"/>
      <w:r>
        <w:t>атомдар</w:t>
      </w:r>
      <w:proofErr w:type="spellEnd"/>
      <w:r>
        <w:t xml:space="preserve"> неге 8 </w:t>
      </w:r>
      <w:proofErr w:type="spellStart"/>
      <w:r>
        <w:t>электронға</w:t>
      </w:r>
      <w:proofErr w:type="spellEnd"/>
      <w:r>
        <w:t xml:space="preserve"> </w:t>
      </w:r>
      <w:proofErr w:type="spellStart"/>
      <w:r>
        <w:t>ұмтылады</w:t>
      </w:r>
      <w:proofErr w:type="spellEnd"/>
      <w:r>
        <w:t>?</w:t>
      </w:r>
    </w:p>
    <w:p w:rsidR="00325C5D" w:rsidRDefault="00325C5D" w:rsidP="00BA2880">
      <w:pPr>
        <w:pStyle w:val="a7"/>
        <w:numPr>
          <w:ilvl w:val="0"/>
          <w:numId w:val="17"/>
        </w:numPr>
        <w:spacing w:before="0" w:beforeAutospacing="0" w:after="0" w:afterAutospacing="0"/>
        <w:ind w:left="0" w:firstLine="709"/>
        <w:jc w:val="both"/>
      </w:pPr>
      <w:r>
        <w:t xml:space="preserve">Льюис </w:t>
      </w:r>
      <w:proofErr w:type="spellStart"/>
      <w:r>
        <w:t>құрылымдық</w:t>
      </w:r>
      <w:proofErr w:type="spellEnd"/>
      <w:r>
        <w:t xml:space="preserve"> </w:t>
      </w:r>
      <w:proofErr w:type="spellStart"/>
      <w:r>
        <w:t>формуласы</w:t>
      </w:r>
      <w:proofErr w:type="spellEnd"/>
      <w:r>
        <w:t xml:space="preserve"> </w:t>
      </w:r>
      <w:proofErr w:type="spellStart"/>
      <w:r>
        <w:t>қалай</w:t>
      </w:r>
      <w:proofErr w:type="spellEnd"/>
      <w:r>
        <w:t xml:space="preserve"> </w:t>
      </w:r>
      <w:proofErr w:type="spellStart"/>
      <w:r>
        <w:t>құрылады</w:t>
      </w:r>
      <w:proofErr w:type="spellEnd"/>
      <w:r>
        <w:t>?</w:t>
      </w:r>
    </w:p>
    <w:p w:rsidR="00325C5D" w:rsidRDefault="00325C5D" w:rsidP="00BA2880">
      <w:pPr>
        <w:pStyle w:val="a7"/>
        <w:numPr>
          <w:ilvl w:val="0"/>
          <w:numId w:val="17"/>
        </w:numPr>
        <w:spacing w:before="0" w:beforeAutospacing="0" w:after="0" w:afterAutospacing="0"/>
        <w:ind w:left="0" w:firstLine="709"/>
        <w:jc w:val="both"/>
      </w:pPr>
      <w:proofErr w:type="spellStart"/>
      <w:r>
        <w:t>Судың</w:t>
      </w:r>
      <w:proofErr w:type="spellEnd"/>
      <w:r>
        <w:t xml:space="preserve"> (H₂O), </w:t>
      </w:r>
      <w:proofErr w:type="spellStart"/>
      <w:r>
        <w:t>аммиактың</w:t>
      </w:r>
      <w:proofErr w:type="spellEnd"/>
      <w:r>
        <w:t xml:space="preserve"> (NH₃), </w:t>
      </w:r>
      <w:proofErr w:type="spellStart"/>
      <w:r>
        <w:t>метанның</w:t>
      </w:r>
      <w:proofErr w:type="spellEnd"/>
      <w:r>
        <w:t xml:space="preserve"> (CH₄) Льюис </w:t>
      </w:r>
      <w:proofErr w:type="spellStart"/>
      <w:r>
        <w:t>құрылымын</w:t>
      </w:r>
      <w:proofErr w:type="spellEnd"/>
      <w:r>
        <w:t xml:space="preserve"> </w:t>
      </w:r>
      <w:proofErr w:type="spellStart"/>
      <w:r>
        <w:t>салыстырыңыз</w:t>
      </w:r>
      <w:proofErr w:type="spellEnd"/>
      <w:r>
        <w:t>.</w:t>
      </w:r>
    </w:p>
    <w:p w:rsidR="00325C5D" w:rsidRDefault="00325C5D" w:rsidP="00BA2880">
      <w:pPr>
        <w:pStyle w:val="a7"/>
        <w:numPr>
          <w:ilvl w:val="0"/>
          <w:numId w:val="17"/>
        </w:numPr>
        <w:spacing w:before="0" w:beforeAutospacing="0" w:after="0" w:afterAutospacing="0"/>
        <w:ind w:left="0" w:firstLine="709"/>
        <w:jc w:val="both"/>
      </w:pPr>
      <w:proofErr w:type="spellStart"/>
      <w:r>
        <w:t>Кекуле</w:t>
      </w:r>
      <w:proofErr w:type="spellEnd"/>
      <w:r>
        <w:t xml:space="preserve"> </w:t>
      </w:r>
      <w:proofErr w:type="spellStart"/>
      <w:r>
        <w:t>қандай</w:t>
      </w:r>
      <w:proofErr w:type="spellEnd"/>
      <w:r>
        <w:t xml:space="preserve"> </w:t>
      </w:r>
      <w:proofErr w:type="spellStart"/>
      <w:r>
        <w:t>органикалық</w:t>
      </w:r>
      <w:proofErr w:type="spellEnd"/>
      <w:r>
        <w:t xml:space="preserve"> </w:t>
      </w:r>
      <w:proofErr w:type="spellStart"/>
      <w:r>
        <w:t>қосылыстың</w:t>
      </w:r>
      <w:proofErr w:type="spellEnd"/>
      <w:r>
        <w:t xml:space="preserve"> </w:t>
      </w:r>
      <w:proofErr w:type="spellStart"/>
      <w:r>
        <w:t>құрылымын</w:t>
      </w:r>
      <w:proofErr w:type="spellEnd"/>
      <w:r>
        <w:t xml:space="preserve"> </w:t>
      </w:r>
      <w:proofErr w:type="spellStart"/>
      <w:r>
        <w:t>сипаттау</w:t>
      </w:r>
      <w:proofErr w:type="spellEnd"/>
      <w:r>
        <w:t xml:space="preserve"> </w:t>
      </w:r>
      <w:proofErr w:type="spellStart"/>
      <w:r>
        <w:t>үшін</w:t>
      </w:r>
      <w:proofErr w:type="spellEnd"/>
      <w:r>
        <w:t xml:space="preserve"> </w:t>
      </w:r>
      <w:proofErr w:type="spellStart"/>
      <w:r>
        <w:t>ереже</w:t>
      </w:r>
      <w:proofErr w:type="spellEnd"/>
      <w:r>
        <w:t xml:space="preserve"> </w:t>
      </w:r>
      <w:proofErr w:type="spellStart"/>
      <w:r>
        <w:t>ұсынды</w:t>
      </w:r>
      <w:proofErr w:type="spellEnd"/>
      <w:r>
        <w:t>?</w:t>
      </w:r>
    </w:p>
    <w:p w:rsidR="00325C5D" w:rsidRDefault="00325C5D" w:rsidP="00BA2880">
      <w:pPr>
        <w:pStyle w:val="a7"/>
        <w:numPr>
          <w:ilvl w:val="0"/>
          <w:numId w:val="17"/>
        </w:numPr>
        <w:spacing w:before="0" w:beforeAutospacing="0" w:after="0" w:afterAutospacing="0"/>
        <w:ind w:left="0" w:firstLine="709"/>
        <w:jc w:val="both"/>
      </w:pPr>
      <w:r>
        <w:t xml:space="preserve">Бензол </w:t>
      </w:r>
      <w:proofErr w:type="spellStart"/>
      <w:r>
        <w:t>молекуласы</w:t>
      </w:r>
      <w:proofErr w:type="spellEnd"/>
      <w:r>
        <w:t xml:space="preserve"> </w:t>
      </w:r>
      <w:proofErr w:type="spellStart"/>
      <w:r>
        <w:t>Кекуле</w:t>
      </w:r>
      <w:proofErr w:type="spellEnd"/>
      <w:r>
        <w:t xml:space="preserve"> </w:t>
      </w:r>
      <w:proofErr w:type="spellStart"/>
      <w:r>
        <w:t>бойынша</w:t>
      </w:r>
      <w:proofErr w:type="spellEnd"/>
      <w:r>
        <w:t xml:space="preserve"> </w:t>
      </w:r>
      <w:proofErr w:type="spellStart"/>
      <w:r>
        <w:t>қалай</w:t>
      </w:r>
      <w:proofErr w:type="spellEnd"/>
      <w:r>
        <w:t xml:space="preserve"> </w:t>
      </w:r>
      <w:proofErr w:type="spellStart"/>
      <w:r>
        <w:t>сипатталады</w:t>
      </w:r>
      <w:proofErr w:type="spellEnd"/>
      <w:r>
        <w:t>?</w:t>
      </w:r>
    </w:p>
    <w:p w:rsidR="00325C5D" w:rsidRDefault="00325C5D" w:rsidP="00BA2880">
      <w:pPr>
        <w:pStyle w:val="a7"/>
        <w:numPr>
          <w:ilvl w:val="0"/>
          <w:numId w:val="17"/>
        </w:numPr>
        <w:spacing w:before="0" w:beforeAutospacing="0" w:after="0" w:afterAutospacing="0"/>
        <w:ind w:left="0" w:firstLine="709"/>
        <w:jc w:val="both"/>
      </w:pPr>
      <w:proofErr w:type="spellStart"/>
      <w:r>
        <w:t>Электртерістілік</w:t>
      </w:r>
      <w:proofErr w:type="spellEnd"/>
      <w:r>
        <w:t xml:space="preserve"> </w:t>
      </w:r>
      <w:proofErr w:type="spellStart"/>
      <w:r>
        <w:t>айырмашылығы</w:t>
      </w:r>
      <w:proofErr w:type="spellEnd"/>
      <w:r>
        <w:t xml:space="preserve"> </w:t>
      </w:r>
      <w:proofErr w:type="spellStart"/>
      <w:r>
        <w:t>коваленттік</w:t>
      </w:r>
      <w:proofErr w:type="spellEnd"/>
      <w:r>
        <w:t xml:space="preserve"> </w:t>
      </w:r>
      <w:proofErr w:type="spellStart"/>
      <w:r>
        <w:t>байланыстың</w:t>
      </w:r>
      <w:proofErr w:type="spellEnd"/>
      <w:r>
        <w:t xml:space="preserve"> </w:t>
      </w:r>
      <w:proofErr w:type="spellStart"/>
      <w:r>
        <w:t>полярлығын</w:t>
      </w:r>
      <w:proofErr w:type="spellEnd"/>
      <w:r>
        <w:t xml:space="preserve"> </w:t>
      </w:r>
      <w:proofErr w:type="spellStart"/>
      <w:r>
        <w:t>қалай</w:t>
      </w:r>
      <w:proofErr w:type="spellEnd"/>
      <w:r>
        <w:t xml:space="preserve"> </w:t>
      </w:r>
      <w:proofErr w:type="spellStart"/>
      <w:r>
        <w:t>анықтайды</w:t>
      </w:r>
      <w:proofErr w:type="spellEnd"/>
      <w:r>
        <w:t>?</w:t>
      </w:r>
    </w:p>
    <w:p w:rsidR="00325C5D" w:rsidRDefault="00325C5D" w:rsidP="00BA2880">
      <w:pPr>
        <w:pStyle w:val="a7"/>
        <w:numPr>
          <w:ilvl w:val="0"/>
          <w:numId w:val="17"/>
        </w:numPr>
        <w:spacing w:before="0" w:beforeAutospacing="0" w:after="0" w:afterAutospacing="0"/>
        <w:ind w:left="0" w:firstLine="709"/>
        <w:jc w:val="both"/>
      </w:pPr>
      <w:r>
        <w:lastRenderedPageBreak/>
        <w:t xml:space="preserve">Поляризация </w:t>
      </w:r>
      <w:proofErr w:type="spellStart"/>
      <w:r>
        <w:t>және</w:t>
      </w:r>
      <w:proofErr w:type="spellEnd"/>
      <w:r>
        <w:t xml:space="preserve"> </w:t>
      </w:r>
      <w:proofErr w:type="spellStart"/>
      <w:r>
        <w:t>оның</w:t>
      </w:r>
      <w:proofErr w:type="spellEnd"/>
      <w:r>
        <w:t xml:space="preserve"> </w:t>
      </w:r>
      <w:proofErr w:type="spellStart"/>
      <w:r>
        <w:t>коваленттік</w:t>
      </w:r>
      <w:proofErr w:type="spellEnd"/>
      <w:r>
        <w:t xml:space="preserve"> </w:t>
      </w:r>
      <w:proofErr w:type="spellStart"/>
      <w:r>
        <w:t>байланыстағы</w:t>
      </w:r>
      <w:proofErr w:type="spellEnd"/>
      <w:r>
        <w:t xml:space="preserve"> </w:t>
      </w:r>
      <w:proofErr w:type="spellStart"/>
      <w:r>
        <w:t>рөлі</w:t>
      </w:r>
      <w:proofErr w:type="spellEnd"/>
      <w:r>
        <w:t xml:space="preserve"> </w:t>
      </w:r>
      <w:proofErr w:type="spellStart"/>
      <w:r>
        <w:t>қандай</w:t>
      </w:r>
      <w:proofErr w:type="spellEnd"/>
      <w:r>
        <w:t>?</w:t>
      </w:r>
    </w:p>
    <w:p w:rsidR="00325C5D" w:rsidRDefault="00325C5D" w:rsidP="00BA2880">
      <w:pPr>
        <w:pStyle w:val="a7"/>
        <w:numPr>
          <w:ilvl w:val="0"/>
          <w:numId w:val="17"/>
        </w:numPr>
        <w:spacing w:before="0" w:beforeAutospacing="0" w:after="0" w:afterAutospacing="0"/>
        <w:ind w:left="0" w:firstLine="709"/>
        <w:jc w:val="both"/>
      </w:pPr>
      <w:proofErr w:type="spellStart"/>
      <w:r>
        <w:t>Коваленттік</w:t>
      </w:r>
      <w:proofErr w:type="spellEnd"/>
      <w:r>
        <w:t xml:space="preserve"> </w:t>
      </w:r>
      <w:proofErr w:type="spellStart"/>
      <w:r>
        <w:t>байланыстың</w:t>
      </w:r>
      <w:proofErr w:type="spellEnd"/>
      <w:r>
        <w:t xml:space="preserve"> </w:t>
      </w:r>
      <w:proofErr w:type="spellStart"/>
      <w:r>
        <w:t>беріктігі</w:t>
      </w:r>
      <w:proofErr w:type="spellEnd"/>
      <w:r>
        <w:t xml:space="preserve"> </w:t>
      </w:r>
      <w:proofErr w:type="spellStart"/>
      <w:r>
        <w:t>қандай</w:t>
      </w:r>
      <w:proofErr w:type="spellEnd"/>
      <w:r>
        <w:t xml:space="preserve"> </w:t>
      </w:r>
      <w:proofErr w:type="spellStart"/>
      <w:r>
        <w:t>факторларға</w:t>
      </w:r>
      <w:proofErr w:type="spellEnd"/>
      <w:r>
        <w:t xml:space="preserve"> </w:t>
      </w:r>
      <w:proofErr w:type="spellStart"/>
      <w:r>
        <w:t>байланысты</w:t>
      </w:r>
      <w:proofErr w:type="spellEnd"/>
      <w:r>
        <w:t>?</w:t>
      </w:r>
    </w:p>
    <w:p w:rsidR="00385354" w:rsidRPr="00DC2534" w:rsidRDefault="00385354" w:rsidP="00BA2880">
      <w:pPr>
        <w:spacing w:after="0" w:line="240" w:lineRule="auto"/>
        <w:ind w:firstLine="709"/>
        <w:jc w:val="both"/>
        <w:rPr>
          <w:rFonts w:ascii="Times New Roman" w:hAnsi="Times New Roman" w:cs="Times New Roman"/>
          <w:b/>
          <w:sz w:val="24"/>
          <w:szCs w:val="24"/>
          <w:lang w:val="kk-KZ"/>
        </w:rPr>
      </w:pPr>
    </w:p>
    <w:sectPr w:rsidR="00385354" w:rsidRPr="00DC2534" w:rsidSect="006F235F">
      <w:type w:val="continuous"/>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1CF"/>
    <w:multiLevelType w:val="multilevel"/>
    <w:tmpl w:val="B468682A"/>
    <w:lvl w:ilvl="0">
      <w:start w:val="1"/>
      <w:numFmt w:val="bullet"/>
      <w:lvlText w:val="-"/>
      <w:lvlJc w:val="left"/>
      <w:pPr>
        <w:tabs>
          <w:tab w:val="num" w:pos="720"/>
        </w:tabs>
        <w:ind w:left="720" w:hanging="360"/>
      </w:pPr>
      <w:rPr>
        <w:rFonts w:ascii="Times New Roman" w:hAnsi="Times New Roman" w:cs="Times New Roman"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F6C70"/>
    <w:multiLevelType w:val="multilevel"/>
    <w:tmpl w:val="B08EC02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3" w15:restartNumberingAfterBreak="0">
    <w:nsid w:val="1970082B"/>
    <w:multiLevelType w:val="multilevel"/>
    <w:tmpl w:val="2B3C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36B1A"/>
    <w:multiLevelType w:val="hybridMultilevel"/>
    <w:tmpl w:val="2FA42B22"/>
    <w:lvl w:ilvl="0" w:tplc="1EAACF96">
      <w:start w:val="1"/>
      <w:numFmt w:val="decimal"/>
      <w:lvlText w:val="%1."/>
      <w:lvlJc w:val="left"/>
      <w:pPr>
        <w:ind w:left="1907" w:hanging="360"/>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5" w15:restartNumberingAfterBreak="0">
    <w:nsid w:val="2F6B4AEE"/>
    <w:multiLevelType w:val="hybridMultilevel"/>
    <w:tmpl w:val="07D61F12"/>
    <w:lvl w:ilvl="0" w:tplc="78F8480A">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325A6965"/>
    <w:multiLevelType w:val="multilevel"/>
    <w:tmpl w:val="E998228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2481A"/>
    <w:multiLevelType w:val="multilevel"/>
    <w:tmpl w:val="D1E4A5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26BAC"/>
    <w:multiLevelType w:val="multilevel"/>
    <w:tmpl w:val="D1C2AAD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C5BD9"/>
    <w:multiLevelType w:val="multilevel"/>
    <w:tmpl w:val="DB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A4294"/>
    <w:multiLevelType w:val="multilevel"/>
    <w:tmpl w:val="F77275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1361E"/>
    <w:multiLevelType w:val="multilevel"/>
    <w:tmpl w:val="579C608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97A28"/>
    <w:multiLevelType w:val="multilevel"/>
    <w:tmpl w:val="599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A478D"/>
    <w:multiLevelType w:val="multilevel"/>
    <w:tmpl w:val="5F689B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F4597"/>
    <w:multiLevelType w:val="multilevel"/>
    <w:tmpl w:val="E8E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D6E63"/>
    <w:multiLevelType w:val="multilevel"/>
    <w:tmpl w:val="E46814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A7A77"/>
    <w:multiLevelType w:val="hybridMultilevel"/>
    <w:tmpl w:val="E35CDEDA"/>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C14A1E"/>
    <w:multiLevelType w:val="hybridMultilevel"/>
    <w:tmpl w:val="2FA42B22"/>
    <w:lvl w:ilvl="0" w:tplc="1EAACF96">
      <w:start w:val="1"/>
      <w:numFmt w:val="decimal"/>
      <w:lvlText w:val="%1."/>
      <w:lvlJc w:val="left"/>
      <w:pPr>
        <w:ind w:left="1907" w:hanging="360"/>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18" w15:restartNumberingAfterBreak="0">
    <w:nsid w:val="55352B97"/>
    <w:multiLevelType w:val="multilevel"/>
    <w:tmpl w:val="0C12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20" w15:restartNumberingAfterBreak="0">
    <w:nsid w:val="5DBF25C3"/>
    <w:multiLevelType w:val="multilevel"/>
    <w:tmpl w:val="C39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63430"/>
    <w:multiLevelType w:val="multilevel"/>
    <w:tmpl w:val="BA5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F4D68"/>
    <w:multiLevelType w:val="multilevel"/>
    <w:tmpl w:val="9D7055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910F7D"/>
    <w:multiLevelType w:val="multilevel"/>
    <w:tmpl w:val="CFC098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num w:numId="1">
    <w:abstractNumId w:val="2"/>
  </w:num>
  <w:num w:numId="2">
    <w:abstractNumId w:val="19"/>
  </w:num>
  <w:num w:numId="3">
    <w:abstractNumId w:val="25"/>
  </w:num>
  <w:num w:numId="4">
    <w:abstractNumId w:val="23"/>
  </w:num>
  <w:num w:numId="5">
    <w:abstractNumId w:val="17"/>
  </w:num>
  <w:num w:numId="6">
    <w:abstractNumId w:val="21"/>
  </w:num>
  <w:num w:numId="7">
    <w:abstractNumId w:val="12"/>
  </w:num>
  <w:num w:numId="8">
    <w:abstractNumId w:val="20"/>
  </w:num>
  <w:num w:numId="9">
    <w:abstractNumId w:val="9"/>
  </w:num>
  <w:num w:numId="10">
    <w:abstractNumId w:val="14"/>
  </w:num>
  <w:num w:numId="11">
    <w:abstractNumId w:val="3"/>
  </w:num>
  <w:num w:numId="12">
    <w:abstractNumId w:val="18"/>
  </w:num>
  <w:num w:numId="13">
    <w:abstractNumId w:val="24"/>
  </w:num>
  <w:num w:numId="14">
    <w:abstractNumId w:val="10"/>
  </w:num>
  <w:num w:numId="15">
    <w:abstractNumId w:val="22"/>
  </w:num>
  <w:num w:numId="16">
    <w:abstractNumId w:val="13"/>
  </w:num>
  <w:num w:numId="17">
    <w:abstractNumId w:val="16"/>
  </w:num>
  <w:num w:numId="18">
    <w:abstractNumId w:val="5"/>
  </w:num>
  <w:num w:numId="19">
    <w:abstractNumId w:val="8"/>
  </w:num>
  <w:num w:numId="20">
    <w:abstractNumId w:val="6"/>
  </w:num>
  <w:num w:numId="21">
    <w:abstractNumId w:val="7"/>
  </w:num>
  <w:num w:numId="22">
    <w:abstractNumId w:val="11"/>
  </w:num>
  <w:num w:numId="23">
    <w:abstractNumId w:val="0"/>
  </w:num>
  <w:num w:numId="24">
    <w:abstractNumId w:val="15"/>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776A1"/>
    <w:rsid w:val="00091B37"/>
    <w:rsid w:val="000A2F94"/>
    <w:rsid w:val="000C4A66"/>
    <w:rsid w:val="000D3381"/>
    <w:rsid w:val="001E0FDF"/>
    <w:rsid w:val="001F5721"/>
    <w:rsid w:val="00214BEB"/>
    <w:rsid w:val="00235367"/>
    <w:rsid w:val="0029291F"/>
    <w:rsid w:val="002C18E8"/>
    <w:rsid w:val="002D1FC3"/>
    <w:rsid w:val="00325C5D"/>
    <w:rsid w:val="003820CE"/>
    <w:rsid w:val="00385354"/>
    <w:rsid w:val="003D1034"/>
    <w:rsid w:val="00432D24"/>
    <w:rsid w:val="004F0FCD"/>
    <w:rsid w:val="0053422F"/>
    <w:rsid w:val="00577F25"/>
    <w:rsid w:val="00602CE6"/>
    <w:rsid w:val="00625EE1"/>
    <w:rsid w:val="0065479C"/>
    <w:rsid w:val="006548D9"/>
    <w:rsid w:val="006A041F"/>
    <w:rsid w:val="006A72BA"/>
    <w:rsid w:val="006D66C6"/>
    <w:rsid w:val="006E0223"/>
    <w:rsid w:val="006F235F"/>
    <w:rsid w:val="0071492F"/>
    <w:rsid w:val="007C0DDC"/>
    <w:rsid w:val="007C298C"/>
    <w:rsid w:val="008269EA"/>
    <w:rsid w:val="00890E61"/>
    <w:rsid w:val="00891FF0"/>
    <w:rsid w:val="00894D78"/>
    <w:rsid w:val="008D6022"/>
    <w:rsid w:val="008F6E3E"/>
    <w:rsid w:val="00A06A91"/>
    <w:rsid w:val="00A31427"/>
    <w:rsid w:val="00A52B99"/>
    <w:rsid w:val="00A635BB"/>
    <w:rsid w:val="00A72519"/>
    <w:rsid w:val="00AB095A"/>
    <w:rsid w:val="00AF4D78"/>
    <w:rsid w:val="00B23D07"/>
    <w:rsid w:val="00B56C9A"/>
    <w:rsid w:val="00BA2880"/>
    <w:rsid w:val="00C42F2B"/>
    <w:rsid w:val="00C614B0"/>
    <w:rsid w:val="00C619E0"/>
    <w:rsid w:val="00C8124C"/>
    <w:rsid w:val="00D44E26"/>
    <w:rsid w:val="00D9006A"/>
    <w:rsid w:val="00D9579D"/>
    <w:rsid w:val="00DC2534"/>
    <w:rsid w:val="00E47CA9"/>
    <w:rsid w:val="00ED617B"/>
    <w:rsid w:val="00EE4DE5"/>
    <w:rsid w:val="00F52DD5"/>
    <w:rsid w:val="00F710EA"/>
    <w:rsid w:val="00F74BA1"/>
    <w:rsid w:val="00FA3DB2"/>
    <w:rsid w:val="00FA458A"/>
    <w:rsid w:val="00FD665B"/>
    <w:rsid w:val="00FF0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E272"/>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unhideWhenUsed/>
    <w:qFormat/>
    <w:rsid w:val="00DC25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F6E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A28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uiPriority w:val="9"/>
    <w:rsid w:val="00DC25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8F6E3E"/>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unhideWhenUsed/>
    <w:rsid w:val="008F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F6E3E"/>
    <w:rPr>
      <w:rFonts w:ascii="Courier New" w:eastAsia="Times New Roman" w:hAnsi="Courier New" w:cs="Courier New"/>
      <w:sz w:val="20"/>
      <w:szCs w:val="20"/>
      <w:lang w:eastAsia="ru-RU"/>
    </w:rPr>
  </w:style>
  <w:style w:type="character" w:styleId="HTML1">
    <w:name w:val="HTML Code"/>
    <w:basedOn w:val="a0"/>
    <w:uiPriority w:val="99"/>
    <w:semiHidden/>
    <w:unhideWhenUsed/>
    <w:rsid w:val="008F6E3E"/>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BA2880"/>
    <w:rPr>
      <w:rFonts w:asciiTheme="majorHAnsi" w:eastAsiaTheme="majorEastAsia" w:hAnsiTheme="majorHAnsi" w:cstheme="majorBidi"/>
      <w:i/>
      <w:iCs/>
      <w:color w:val="2E74B5" w:themeColor="accent1" w:themeShade="BF"/>
    </w:rPr>
  </w:style>
  <w:style w:type="table" w:styleId="a8">
    <w:name w:val="Table Grid"/>
    <w:basedOn w:val="a1"/>
    <w:uiPriority w:val="39"/>
    <w:rsid w:val="00BA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1650">
      <w:bodyDiv w:val="1"/>
      <w:marLeft w:val="0"/>
      <w:marRight w:val="0"/>
      <w:marTop w:val="0"/>
      <w:marBottom w:val="0"/>
      <w:divBdr>
        <w:top w:val="none" w:sz="0" w:space="0" w:color="auto"/>
        <w:left w:val="none" w:sz="0" w:space="0" w:color="auto"/>
        <w:bottom w:val="none" w:sz="0" w:space="0" w:color="auto"/>
        <w:right w:val="none" w:sz="0" w:space="0" w:color="auto"/>
      </w:divBdr>
    </w:div>
    <w:div w:id="1468158227">
      <w:bodyDiv w:val="1"/>
      <w:marLeft w:val="0"/>
      <w:marRight w:val="0"/>
      <w:marTop w:val="0"/>
      <w:marBottom w:val="0"/>
      <w:divBdr>
        <w:top w:val="none" w:sz="0" w:space="0" w:color="auto"/>
        <w:left w:val="none" w:sz="0" w:space="0" w:color="auto"/>
        <w:bottom w:val="none" w:sz="0" w:space="0" w:color="auto"/>
        <w:right w:val="none" w:sz="0" w:space="0" w:color="auto"/>
      </w:divBdr>
    </w:div>
    <w:div w:id="19285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2.bin"/><Relationship Id="rId5" Type="http://schemas.openxmlformats.org/officeDocument/2006/relationships/image" Target="media/image1.jpe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62</cp:revision>
  <dcterms:created xsi:type="dcterms:W3CDTF">2025-07-20T01:06:00Z</dcterms:created>
  <dcterms:modified xsi:type="dcterms:W3CDTF">2025-08-15T09:17:00Z</dcterms:modified>
</cp:coreProperties>
</file>