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13761F" w:rsidRDefault="006A72BA" w:rsidP="0065479C">
      <w:pPr>
        <w:spacing w:after="0" w:line="240" w:lineRule="auto"/>
        <w:ind w:firstLine="709"/>
        <w:jc w:val="both"/>
        <w:rPr>
          <w:rFonts w:ascii="Times New Roman" w:hAnsi="Times New Roman" w:cs="Times New Roman"/>
          <w:b/>
          <w:sz w:val="24"/>
          <w:szCs w:val="24"/>
        </w:rPr>
      </w:pPr>
      <w:r w:rsidRPr="0013761F">
        <w:rPr>
          <w:rFonts w:ascii="Times New Roman" w:hAnsi="Times New Roman" w:cs="Times New Roman"/>
          <w:b/>
          <w:sz w:val="24"/>
          <w:szCs w:val="24"/>
        </w:rPr>
        <w:t xml:space="preserve">№1 </w:t>
      </w:r>
      <w:r w:rsidRPr="0013761F">
        <w:rPr>
          <w:rFonts w:ascii="Times New Roman" w:hAnsi="Times New Roman" w:cs="Times New Roman"/>
          <w:b/>
          <w:spacing w:val="-2"/>
          <w:sz w:val="24"/>
          <w:szCs w:val="24"/>
        </w:rPr>
        <w:t>дәріс</w:t>
      </w:r>
    </w:p>
    <w:p w:rsidR="006A72BA" w:rsidRPr="0013761F" w:rsidRDefault="00577F25" w:rsidP="000B16DA">
      <w:pPr>
        <w:pStyle w:val="TableParagraph"/>
        <w:tabs>
          <w:tab w:val="left" w:pos="1942"/>
          <w:tab w:val="left" w:pos="3684"/>
        </w:tabs>
        <w:ind w:firstLine="709"/>
        <w:jc w:val="both"/>
        <w:rPr>
          <w:b/>
          <w:sz w:val="24"/>
          <w:szCs w:val="24"/>
        </w:rPr>
      </w:pPr>
      <w:r w:rsidRPr="0013761F">
        <w:rPr>
          <w:b/>
          <w:sz w:val="24"/>
          <w:szCs w:val="24"/>
          <w:lang w:eastAsia="ru-RU"/>
        </w:rPr>
        <w:t>Тақыры</w:t>
      </w:r>
      <w:r w:rsidR="0029291F" w:rsidRPr="0013761F">
        <w:rPr>
          <w:b/>
          <w:sz w:val="24"/>
          <w:szCs w:val="24"/>
          <w:lang w:eastAsia="ru-RU"/>
        </w:rPr>
        <w:t>бы</w:t>
      </w:r>
      <w:r w:rsidRPr="0013761F">
        <w:rPr>
          <w:b/>
          <w:sz w:val="24"/>
          <w:szCs w:val="24"/>
          <w:lang w:eastAsia="ru-RU"/>
        </w:rPr>
        <w:t xml:space="preserve">. </w:t>
      </w:r>
      <w:r w:rsidR="000B16DA" w:rsidRPr="00455A8A">
        <w:rPr>
          <w:b/>
          <w:sz w:val="24"/>
          <w:szCs w:val="24"/>
        </w:rPr>
        <w:t>Органикалық</w:t>
      </w:r>
      <w:r w:rsidR="000B16DA" w:rsidRPr="00455A8A">
        <w:rPr>
          <w:b/>
          <w:spacing w:val="1"/>
          <w:sz w:val="24"/>
          <w:szCs w:val="24"/>
        </w:rPr>
        <w:t xml:space="preserve"> </w:t>
      </w:r>
      <w:r w:rsidR="000B16DA" w:rsidRPr="00455A8A">
        <w:rPr>
          <w:b/>
          <w:sz w:val="24"/>
          <w:szCs w:val="24"/>
        </w:rPr>
        <w:t>химияның</w:t>
      </w:r>
      <w:r w:rsidR="000B16DA" w:rsidRPr="00455A8A">
        <w:rPr>
          <w:b/>
          <w:spacing w:val="1"/>
          <w:sz w:val="24"/>
          <w:szCs w:val="24"/>
        </w:rPr>
        <w:t xml:space="preserve"> </w:t>
      </w:r>
      <w:r w:rsidR="000B16DA" w:rsidRPr="00455A8A">
        <w:rPr>
          <w:b/>
          <w:sz w:val="24"/>
          <w:szCs w:val="24"/>
        </w:rPr>
        <w:t>қ</w:t>
      </w:r>
      <w:r w:rsidR="00305691" w:rsidRPr="00455A8A">
        <w:rPr>
          <w:b/>
          <w:sz w:val="24"/>
          <w:szCs w:val="24"/>
        </w:rPr>
        <w:t>а</w:t>
      </w:r>
      <w:r w:rsidR="000B16DA" w:rsidRPr="00455A8A">
        <w:rPr>
          <w:b/>
          <w:sz w:val="24"/>
          <w:szCs w:val="24"/>
        </w:rPr>
        <w:t>зіргі</w:t>
      </w:r>
      <w:r w:rsidR="000B16DA" w:rsidRPr="00455A8A">
        <w:rPr>
          <w:b/>
          <w:spacing w:val="1"/>
          <w:sz w:val="24"/>
          <w:szCs w:val="24"/>
        </w:rPr>
        <w:t xml:space="preserve"> </w:t>
      </w:r>
      <w:r w:rsidR="000B16DA" w:rsidRPr="00455A8A">
        <w:rPr>
          <w:b/>
          <w:sz w:val="24"/>
          <w:szCs w:val="24"/>
        </w:rPr>
        <w:t>теориясы. Кіріспе.</w:t>
      </w:r>
      <w:r w:rsidR="000B16DA" w:rsidRPr="00455A8A">
        <w:rPr>
          <w:b/>
          <w:spacing w:val="1"/>
          <w:sz w:val="24"/>
          <w:szCs w:val="24"/>
        </w:rPr>
        <w:t xml:space="preserve"> </w:t>
      </w:r>
      <w:r w:rsidR="000B16DA" w:rsidRPr="00455A8A">
        <w:rPr>
          <w:b/>
          <w:sz w:val="24"/>
          <w:szCs w:val="24"/>
        </w:rPr>
        <w:t>Органикалық</w:t>
      </w:r>
      <w:r w:rsidR="000B16DA" w:rsidRPr="00455A8A">
        <w:rPr>
          <w:b/>
          <w:spacing w:val="1"/>
          <w:sz w:val="24"/>
          <w:szCs w:val="24"/>
        </w:rPr>
        <w:t xml:space="preserve"> </w:t>
      </w:r>
      <w:r w:rsidR="000B16DA" w:rsidRPr="00455A8A">
        <w:rPr>
          <w:b/>
          <w:sz w:val="24"/>
          <w:szCs w:val="24"/>
        </w:rPr>
        <w:t>химияның</w:t>
      </w:r>
      <w:r w:rsidR="000B16DA" w:rsidRPr="00455A8A">
        <w:rPr>
          <w:b/>
          <w:spacing w:val="1"/>
          <w:sz w:val="24"/>
          <w:szCs w:val="24"/>
        </w:rPr>
        <w:t xml:space="preserve"> </w:t>
      </w:r>
      <w:r w:rsidR="000B16DA" w:rsidRPr="00455A8A">
        <w:rPr>
          <w:b/>
          <w:sz w:val="24"/>
          <w:szCs w:val="24"/>
        </w:rPr>
        <w:t>даму</w:t>
      </w:r>
      <w:r w:rsidR="000B16DA" w:rsidRPr="00455A8A">
        <w:rPr>
          <w:b/>
          <w:spacing w:val="1"/>
          <w:sz w:val="24"/>
          <w:szCs w:val="24"/>
        </w:rPr>
        <w:t xml:space="preserve"> </w:t>
      </w:r>
      <w:r w:rsidR="000B16DA" w:rsidRPr="00455A8A">
        <w:rPr>
          <w:b/>
          <w:sz w:val="24"/>
          <w:szCs w:val="24"/>
        </w:rPr>
        <w:t>кезендері.</w:t>
      </w:r>
      <w:r w:rsidR="000B16DA" w:rsidRPr="00455A8A">
        <w:rPr>
          <w:b/>
          <w:spacing w:val="1"/>
          <w:sz w:val="24"/>
          <w:szCs w:val="24"/>
        </w:rPr>
        <w:t xml:space="preserve"> </w:t>
      </w:r>
      <w:r w:rsidR="000B16DA" w:rsidRPr="00455A8A">
        <w:rPr>
          <w:b/>
          <w:sz w:val="24"/>
          <w:szCs w:val="24"/>
        </w:rPr>
        <w:t>Химиялық</w:t>
      </w:r>
      <w:r w:rsidR="000B16DA" w:rsidRPr="00455A8A">
        <w:rPr>
          <w:b/>
          <w:spacing w:val="1"/>
          <w:sz w:val="24"/>
          <w:szCs w:val="24"/>
        </w:rPr>
        <w:t xml:space="preserve"> </w:t>
      </w:r>
      <w:r w:rsidR="000B16DA" w:rsidRPr="00455A8A">
        <w:rPr>
          <w:b/>
          <w:sz w:val="24"/>
          <w:szCs w:val="24"/>
        </w:rPr>
        <w:t>құрылымның</w:t>
      </w:r>
      <w:r w:rsidR="000B16DA" w:rsidRPr="00455A8A">
        <w:rPr>
          <w:b/>
          <w:spacing w:val="1"/>
          <w:sz w:val="24"/>
          <w:szCs w:val="24"/>
        </w:rPr>
        <w:t xml:space="preserve"> </w:t>
      </w:r>
      <w:r w:rsidR="000B16DA" w:rsidRPr="00455A8A">
        <w:rPr>
          <w:b/>
          <w:sz w:val="24"/>
          <w:szCs w:val="24"/>
        </w:rPr>
        <w:t>(Бутлеров)</w:t>
      </w:r>
      <w:r w:rsidR="000B16DA" w:rsidRPr="00455A8A">
        <w:rPr>
          <w:b/>
          <w:spacing w:val="1"/>
          <w:sz w:val="24"/>
          <w:szCs w:val="24"/>
        </w:rPr>
        <w:t xml:space="preserve"> </w:t>
      </w:r>
      <w:r w:rsidR="000B16DA" w:rsidRPr="00455A8A">
        <w:rPr>
          <w:b/>
          <w:sz w:val="24"/>
          <w:szCs w:val="24"/>
        </w:rPr>
        <w:t>теориясы.</w:t>
      </w:r>
      <w:r w:rsidR="00305691" w:rsidRPr="00455A8A">
        <w:rPr>
          <w:b/>
          <w:sz w:val="24"/>
          <w:szCs w:val="24"/>
        </w:rPr>
        <w:t xml:space="preserve"> </w:t>
      </w:r>
      <w:r w:rsidR="000B16DA" w:rsidRPr="00455A8A">
        <w:rPr>
          <w:b/>
          <w:spacing w:val="-57"/>
          <w:sz w:val="24"/>
          <w:szCs w:val="24"/>
        </w:rPr>
        <w:t xml:space="preserve"> </w:t>
      </w:r>
      <w:r w:rsidR="000B16DA" w:rsidRPr="00455A8A">
        <w:rPr>
          <w:b/>
          <w:sz w:val="24"/>
          <w:szCs w:val="24"/>
        </w:rPr>
        <w:t>Изомерия</w:t>
      </w:r>
      <w:r w:rsidR="000B16DA" w:rsidRPr="00455A8A">
        <w:rPr>
          <w:b/>
          <w:spacing w:val="2"/>
          <w:sz w:val="24"/>
          <w:szCs w:val="24"/>
        </w:rPr>
        <w:t xml:space="preserve"> </w:t>
      </w:r>
      <w:r w:rsidR="000B16DA" w:rsidRPr="00455A8A">
        <w:rPr>
          <w:b/>
          <w:sz w:val="24"/>
          <w:szCs w:val="24"/>
        </w:rPr>
        <w:t>түсінігі. Стереохимиялық</w:t>
      </w:r>
      <w:r w:rsidR="000B16DA" w:rsidRPr="00455A8A">
        <w:rPr>
          <w:b/>
          <w:spacing w:val="3"/>
          <w:sz w:val="24"/>
          <w:szCs w:val="24"/>
        </w:rPr>
        <w:t xml:space="preserve"> </w:t>
      </w:r>
      <w:r w:rsidR="000B16DA" w:rsidRPr="00455A8A">
        <w:rPr>
          <w:b/>
          <w:sz w:val="24"/>
          <w:szCs w:val="24"/>
        </w:rPr>
        <w:t>теория (конформация,</w:t>
      </w:r>
      <w:r w:rsidR="000B16DA" w:rsidRPr="00455A8A">
        <w:rPr>
          <w:b/>
          <w:spacing w:val="-3"/>
          <w:sz w:val="24"/>
          <w:szCs w:val="24"/>
        </w:rPr>
        <w:t xml:space="preserve"> </w:t>
      </w:r>
      <w:bookmarkStart w:id="0" w:name="_GoBack"/>
      <w:bookmarkEnd w:id="0"/>
      <w:r w:rsidR="000B16DA" w:rsidRPr="00455A8A">
        <w:rPr>
          <w:b/>
          <w:sz w:val="24"/>
          <w:szCs w:val="24"/>
        </w:rPr>
        <w:t>конформациялық</w:t>
      </w:r>
      <w:r w:rsidR="000B16DA" w:rsidRPr="00455A8A">
        <w:rPr>
          <w:b/>
          <w:spacing w:val="-3"/>
          <w:sz w:val="24"/>
          <w:szCs w:val="24"/>
        </w:rPr>
        <w:t xml:space="preserve"> </w:t>
      </w:r>
      <w:r w:rsidR="000B16DA" w:rsidRPr="00455A8A">
        <w:rPr>
          <w:b/>
          <w:sz w:val="24"/>
          <w:szCs w:val="24"/>
        </w:rPr>
        <w:t>талдау).</w:t>
      </w:r>
    </w:p>
    <w:p w:rsidR="006A72BA" w:rsidRPr="0013761F" w:rsidRDefault="006A72BA" w:rsidP="0065479C">
      <w:pPr>
        <w:pStyle w:val="a4"/>
        <w:ind w:left="0" w:firstLine="709"/>
        <w:jc w:val="both"/>
        <w:rPr>
          <w:b/>
        </w:rPr>
      </w:pPr>
    </w:p>
    <w:p w:rsidR="0013761F" w:rsidRPr="009946F6" w:rsidRDefault="00BE5C8B" w:rsidP="0013761F">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Дәріс м</w:t>
      </w:r>
      <w:r w:rsidR="006A72BA" w:rsidRPr="0013761F">
        <w:rPr>
          <w:rFonts w:ascii="Times New Roman" w:hAnsi="Times New Roman" w:cs="Times New Roman"/>
          <w:b/>
          <w:sz w:val="24"/>
          <w:szCs w:val="24"/>
          <w:lang w:val="kk-KZ"/>
        </w:rPr>
        <w:t xml:space="preserve">ақсаты: </w:t>
      </w:r>
      <w:r w:rsidR="0013761F" w:rsidRPr="0013761F">
        <w:rPr>
          <w:rFonts w:ascii="Times New Roman" w:eastAsia="Times New Roman" w:hAnsi="Times New Roman" w:cs="Times New Roman"/>
          <w:bCs/>
          <w:sz w:val="24"/>
          <w:szCs w:val="24"/>
          <w:lang w:val="kk-KZ" w:eastAsia="ru-RU"/>
        </w:rPr>
        <w:t>білім алушыларға</w:t>
      </w:r>
      <w:r w:rsidR="0013761F" w:rsidRPr="0013761F">
        <w:rPr>
          <w:rFonts w:ascii="Times New Roman" w:eastAsia="Times New Roman" w:hAnsi="Times New Roman" w:cs="Times New Roman"/>
          <w:sz w:val="24"/>
          <w:szCs w:val="24"/>
          <w:lang w:val="kk-KZ" w:eastAsia="ru-RU"/>
        </w:rPr>
        <w:t xml:space="preserve"> </w:t>
      </w:r>
      <w:r w:rsidR="0013761F" w:rsidRPr="009946F6">
        <w:rPr>
          <w:rFonts w:ascii="Times New Roman" w:eastAsia="Times New Roman" w:hAnsi="Times New Roman" w:cs="Times New Roman"/>
          <w:sz w:val="24"/>
          <w:szCs w:val="24"/>
          <w:lang w:val="kk-KZ" w:eastAsia="ru-RU"/>
        </w:rPr>
        <w:t>органикалық химияның мазмұны мен маңызын түсіндіру;</w:t>
      </w:r>
      <w:r w:rsidR="0013761F" w:rsidRPr="0013761F">
        <w:rPr>
          <w:rFonts w:ascii="Times New Roman" w:eastAsia="Times New Roman" w:hAnsi="Times New Roman" w:cs="Times New Roman"/>
          <w:sz w:val="24"/>
          <w:szCs w:val="24"/>
          <w:lang w:val="kk-KZ" w:eastAsia="ru-RU"/>
        </w:rPr>
        <w:t xml:space="preserve"> о</w:t>
      </w:r>
      <w:r w:rsidR="0013761F" w:rsidRPr="009946F6">
        <w:rPr>
          <w:rFonts w:ascii="Times New Roman" w:eastAsia="Times New Roman" w:hAnsi="Times New Roman" w:cs="Times New Roman"/>
          <w:sz w:val="24"/>
          <w:szCs w:val="24"/>
          <w:lang w:val="kk-KZ" w:eastAsia="ru-RU"/>
        </w:rPr>
        <w:t>рганикалық химияның тарихи даму кезеңдерін сипаттау;</w:t>
      </w:r>
      <w:r w:rsidR="0013761F" w:rsidRPr="0013761F">
        <w:rPr>
          <w:rFonts w:ascii="Times New Roman" w:eastAsia="Times New Roman" w:hAnsi="Times New Roman" w:cs="Times New Roman"/>
          <w:sz w:val="24"/>
          <w:szCs w:val="24"/>
          <w:lang w:val="kk-KZ" w:eastAsia="ru-RU"/>
        </w:rPr>
        <w:t xml:space="preserve"> </w:t>
      </w:r>
      <w:r w:rsidR="0013761F" w:rsidRPr="009946F6">
        <w:rPr>
          <w:rFonts w:ascii="Times New Roman" w:eastAsia="Times New Roman" w:hAnsi="Times New Roman" w:cs="Times New Roman"/>
          <w:sz w:val="24"/>
          <w:szCs w:val="24"/>
          <w:lang w:val="kk-KZ" w:eastAsia="ru-RU"/>
        </w:rPr>
        <w:t>Бутлеровтың химиялық құрылым теориясының негіздерін ашу;</w:t>
      </w:r>
      <w:r w:rsidR="0013761F" w:rsidRPr="0013761F">
        <w:rPr>
          <w:rFonts w:ascii="Times New Roman" w:eastAsia="Times New Roman" w:hAnsi="Times New Roman" w:cs="Times New Roman"/>
          <w:sz w:val="24"/>
          <w:szCs w:val="24"/>
          <w:lang w:val="kk-KZ" w:eastAsia="ru-RU"/>
        </w:rPr>
        <w:t xml:space="preserve"> и</w:t>
      </w:r>
      <w:r w:rsidR="0013761F" w:rsidRPr="009946F6">
        <w:rPr>
          <w:rFonts w:ascii="Times New Roman" w:eastAsia="Times New Roman" w:hAnsi="Times New Roman" w:cs="Times New Roman"/>
          <w:sz w:val="24"/>
          <w:szCs w:val="24"/>
          <w:lang w:val="kk-KZ" w:eastAsia="ru-RU"/>
        </w:rPr>
        <w:t>зомерия</w:t>
      </w:r>
      <w:r w:rsidR="0013761F" w:rsidRPr="0013761F">
        <w:rPr>
          <w:rFonts w:ascii="Times New Roman" w:eastAsia="Times New Roman" w:hAnsi="Times New Roman" w:cs="Times New Roman"/>
          <w:sz w:val="24"/>
          <w:szCs w:val="24"/>
          <w:lang w:val="kk-KZ" w:eastAsia="ru-RU"/>
        </w:rPr>
        <w:t>ның</w:t>
      </w:r>
      <w:r w:rsidR="0013761F" w:rsidRPr="009946F6">
        <w:rPr>
          <w:rFonts w:ascii="Times New Roman" w:eastAsia="Times New Roman" w:hAnsi="Times New Roman" w:cs="Times New Roman"/>
          <w:sz w:val="24"/>
          <w:szCs w:val="24"/>
          <w:lang w:val="kk-KZ" w:eastAsia="ru-RU"/>
        </w:rPr>
        <w:t xml:space="preserve"> және </w:t>
      </w:r>
      <w:r w:rsidR="0013761F" w:rsidRPr="0013761F">
        <w:rPr>
          <w:rFonts w:ascii="Times New Roman" w:eastAsia="Times New Roman" w:hAnsi="Times New Roman" w:cs="Times New Roman"/>
          <w:sz w:val="24"/>
          <w:szCs w:val="24"/>
          <w:lang w:val="kk-KZ" w:eastAsia="ru-RU"/>
        </w:rPr>
        <w:t xml:space="preserve">стереохимияның </w:t>
      </w:r>
      <w:r w:rsidR="0013761F" w:rsidRPr="009946F6">
        <w:rPr>
          <w:rFonts w:ascii="Times New Roman" w:eastAsia="Times New Roman" w:hAnsi="Times New Roman" w:cs="Times New Roman"/>
          <w:sz w:val="24"/>
          <w:szCs w:val="24"/>
          <w:lang w:val="kk-KZ" w:eastAsia="ru-RU"/>
        </w:rPr>
        <w:t>мәнін түсіндіру.</w:t>
      </w:r>
    </w:p>
    <w:p w:rsidR="0013761F" w:rsidRPr="009946F6" w:rsidRDefault="00BE5C8B" w:rsidP="0013761F">
      <w:pPr>
        <w:spacing w:after="0" w:line="240" w:lineRule="auto"/>
        <w:ind w:firstLine="709"/>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Дәріс ж</w:t>
      </w:r>
      <w:r w:rsidR="0013761F" w:rsidRPr="0013761F">
        <w:rPr>
          <w:rFonts w:ascii="Times New Roman" w:eastAsia="Times New Roman" w:hAnsi="Times New Roman" w:cs="Times New Roman"/>
          <w:b/>
          <w:bCs/>
          <w:sz w:val="24"/>
          <w:szCs w:val="24"/>
          <w:lang w:eastAsia="ru-RU"/>
        </w:rPr>
        <w:t>оспары:</w:t>
      </w:r>
    </w:p>
    <w:p w:rsidR="0013761F" w:rsidRPr="009946F6" w:rsidRDefault="0013761F" w:rsidP="0013761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Органикалық химияға кіріспе. Негізгі анықтамалар мен түсініктер.</w:t>
      </w:r>
    </w:p>
    <w:p w:rsidR="0013761F" w:rsidRPr="009946F6" w:rsidRDefault="0013761F" w:rsidP="0013761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Орга</w:t>
      </w:r>
      <w:r w:rsidRPr="0013761F">
        <w:rPr>
          <w:rFonts w:ascii="Times New Roman" w:eastAsia="Times New Roman" w:hAnsi="Times New Roman" w:cs="Times New Roman"/>
          <w:sz w:val="24"/>
          <w:szCs w:val="24"/>
          <w:lang w:eastAsia="ru-RU"/>
        </w:rPr>
        <w:t>никалық химияның даму кезеңдері</w:t>
      </w:r>
      <w:r w:rsidRPr="0013761F">
        <w:rPr>
          <w:rFonts w:ascii="Times New Roman" w:eastAsia="Times New Roman" w:hAnsi="Times New Roman" w:cs="Times New Roman"/>
          <w:sz w:val="24"/>
          <w:szCs w:val="24"/>
          <w:lang w:val="kk-KZ" w:eastAsia="ru-RU"/>
        </w:rPr>
        <w:t>.</w:t>
      </w:r>
    </w:p>
    <w:p w:rsidR="0013761F" w:rsidRPr="009946F6" w:rsidRDefault="0013761F" w:rsidP="0013761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Химиялық қ</w:t>
      </w:r>
      <w:r w:rsidRPr="0013761F">
        <w:rPr>
          <w:rFonts w:ascii="Times New Roman" w:eastAsia="Times New Roman" w:hAnsi="Times New Roman" w:cs="Times New Roman"/>
          <w:sz w:val="24"/>
          <w:szCs w:val="24"/>
          <w:lang w:eastAsia="ru-RU"/>
        </w:rPr>
        <w:t>ұрылым теориясы (А.М. Бутлеров)</w:t>
      </w:r>
      <w:r w:rsidRPr="0013761F">
        <w:rPr>
          <w:rFonts w:ascii="Times New Roman" w:eastAsia="Times New Roman" w:hAnsi="Times New Roman" w:cs="Times New Roman"/>
          <w:sz w:val="24"/>
          <w:szCs w:val="24"/>
          <w:lang w:val="kk-KZ" w:eastAsia="ru-RU"/>
        </w:rPr>
        <w:t>.</w:t>
      </w:r>
    </w:p>
    <w:p w:rsidR="0013761F" w:rsidRPr="009946F6" w:rsidRDefault="0013761F" w:rsidP="0013761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13761F">
        <w:rPr>
          <w:rFonts w:ascii="Times New Roman" w:eastAsia="Times New Roman" w:hAnsi="Times New Roman" w:cs="Times New Roman"/>
          <w:sz w:val="24"/>
          <w:szCs w:val="24"/>
          <w:lang w:eastAsia="ru-RU"/>
        </w:rPr>
        <w:t>Изомерия түсінігі</w:t>
      </w:r>
      <w:r w:rsidRPr="0013761F">
        <w:rPr>
          <w:rFonts w:ascii="Times New Roman" w:eastAsia="Times New Roman" w:hAnsi="Times New Roman" w:cs="Times New Roman"/>
          <w:sz w:val="24"/>
          <w:szCs w:val="24"/>
          <w:lang w:val="kk-KZ" w:eastAsia="ru-RU"/>
        </w:rPr>
        <w:t>.</w:t>
      </w:r>
    </w:p>
    <w:p w:rsidR="0013761F" w:rsidRPr="009946F6" w:rsidRDefault="0013761F" w:rsidP="0013761F">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С</w:t>
      </w:r>
      <w:r w:rsidRPr="0013761F">
        <w:rPr>
          <w:rFonts w:ascii="Times New Roman" w:eastAsia="Times New Roman" w:hAnsi="Times New Roman" w:cs="Times New Roman"/>
          <w:sz w:val="24"/>
          <w:szCs w:val="24"/>
          <w:lang w:eastAsia="ru-RU"/>
        </w:rPr>
        <w:t>тереохимиялық теория</w:t>
      </w:r>
      <w:r w:rsidRPr="0013761F">
        <w:rPr>
          <w:rFonts w:ascii="Times New Roman" w:eastAsia="Times New Roman" w:hAnsi="Times New Roman" w:cs="Times New Roman"/>
          <w:sz w:val="24"/>
          <w:szCs w:val="24"/>
          <w:lang w:val="kk-KZ" w:eastAsia="ru-RU"/>
        </w:rPr>
        <w:t>.</w:t>
      </w:r>
    </w:p>
    <w:p w:rsidR="0013761F" w:rsidRPr="009946F6" w:rsidRDefault="0013761F" w:rsidP="0013761F">
      <w:pPr>
        <w:spacing w:after="0" w:line="240" w:lineRule="auto"/>
        <w:ind w:left="709"/>
        <w:jc w:val="both"/>
        <w:rPr>
          <w:rFonts w:ascii="Times New Roman" w:eastAsia="Times New Roman" w:hAnsi="Times New Roman" w:cs="Times New Roman"/>
          <w:sz w:val="24"/>
          <w:szCs w:val="24"/>
          <w:lang w:eastAsia="ru-RU"/>
        </w:rPr>
      </w:pPr>
    </w:p>
    <w:p w:rsidR="0013761F" w:rsidRPr="0013761F" w:rsidRDefault="0013761F" w:rsidP="0013761F">
      <w:pPr>
        <w:pStyle w:val="1"/>
        <w:ind w:left="0" w:firstLine="709"/>
        <w:jc w:val="both"/>
        <w:rPr>
          <w:b w:val="0"/>
        </w:rPr>
      </w:pPr>
      <w:r w:rsidRPr="0013761F">
        <w:rPr>
          <w:rStyle w:val="a3"/>
          <w:b/>
          <w:bCs/>
        </w:rPr>
        <w:t>1. Органикалық химияға кіріспе. Негізгі анықтамалар мен түсініктер.</w:t>
      </w:r>
    </w:p>
    <w:p w:rsidR="0013761F" w:rsidRPr="0013761F" w:rsidRDefault="0013761F" w:rsidP="0013761F">
      <w:pPr>
        <w:pStyle w:val="a7"/>
        <w:spacing w:before="0" w:beforeAutospacing="0" w:after="0" w:afterAutospacing="0"/>
        <w:ind w:firstLine="709"/>
        <w:jc w:val="both"/>
        <w:rPr>
          <w:lang w:val="kk-KZ"/>
        </w:rPr>
      </w:pPr>
      <w:r w:rsidRPr="0013761F">
        <w:rPr>
          <w:rStyle w:val="a3"/>
          <w:b w:val="0"/>
          <w:lang w:val="kk-KZ"/>
        </w:rPr>
        <w:t>Органикалық химия</w:t>
      </w:r>
      <w:r w:rsidRPr="0013761F">
        <w:rPr>
          <w:lang w:val="kk-KZ"/>
        </w:rPr>
        <w:t xml:space="preserve"> - құрамында көміртек (С) атомы бар қосылыстарды және олардың қасиеттерін, құрылымын, алыну жолдарын, реакцияларын зерттейтін химияның бір саласы. Органикалық химия көміртек атомының бірегей қасиеттеріне негізделеді. Көміртек атомдары өзара және басқа элементтермен (Н, О, N, S, P, галогендер және т.б.) әртүрлі беріктік пен ұзындықтағы коваленттік байланыс түзеді.</w:t>
      </w:r>
    </w:p>
    <w:p w:rsidR="0013761F" w:rsidRPr="009E1A05" w:rsidRDefault="0013761F" w:rsidP="0013761F">
      <w:pPr>
        <w:pStyle w:val="2"/>
        <w:spacing w:before="0"/>
        <w:ind w:firstLine="709"/>
        <w:jc w:val="both"/>
        <w:rPr>
          <w:rStyle w:val="a3"/>
          <w:rFonts w:ascii="Times New Roman" w:hAnsi="Times New Roman" w:cs="Times New Roman"/>
          <w:b w:val="0"/>
          <w:bCs w:val="0"/>
          <w:color w:val="auto"/>
          <w:sz w:val="24"/>
          <w:szCs w:val="24"/>
          <w:lang w:val="kk-KZ"/>
        </w:rPr>
      </w:pPr>
      <w:r w:rsidRPr="009E1A05">
        <w:rPr>
          <w:rStyle w:val="a3"/>
          <w:rFonts w:ascii="Times New Roman" w:hAnsi="Times New Roman" w:cs="Times New Roman"/>
          <w:b w:val="0"/>
          <w:bCs w:val="0"/>
          <w:color w:val="auto"/>
          <w:sz w:val="24"/>
          <w:szCs w:val="24"/>
          <w:lang w:val="kk-KZ"/>
        </w:rPr>
        <w:t>Органикалық және бейорганикалық химияның айырмашылығы</w:t>
      </w:r>
      <w:r w:rsidR="009E1A05">
        <w:rPr>
          <w:rStyle w:val="a3"/>
          <w:rFonts w:ascii="Times New Roman" w:hAnsi="Times New Roman" w:cs="Times New Roman"/>
          <w:b w:val="0"/>
          <w:bCs w:val="0"/>
          <w:color w:val="auto"/>
          <w:sz w:val="24"/>
          <w:szCs w:val="24"/>
          <w:lang w:val="kk-KZ"/>
        </w:rPr>
        <w:t>:</w:t>
      </w:r>
    </w:p>
    <w:tbl>
      <w:tblPr>
        <w:tblStyle w:val="aa"/>
        <w:tblW w:w="0" w:type="auto"/>
        <w:tblLook w:val="04A0" w:firstRow="1" w:lastRow="0" w:firstColumn="1" w:lastColumn="0" w:noHBand="0" w:noVBand="1"/>
      </w:tblPr>
      <w:tblGrid>
        <w:gridCol w:w="2405"/>
        <w:gridCol w:w="3402"/>
        <w:gridCol w:w="3825"/>
      </w:tblGrid>
      <w:tr w:rsidR="00F7285C" w:rsidTr="001D26DE">
        <w:tc>
          <w:tcPr>
            <w:tcW w:w="2405" w:type="dxa"/>
          </w:tcPr>
          <w:p w:rsidR="00F7285C" w:rsidRPr="0013761F" w:rsidRDefault="00F7285C" w:rsidP="001D26DE">
            <w:pPr>
              <w:rPr>
                <w:rFonts w:ascii="Times New Roman" w:hAnsi="Times New Roman" w:cs="Times New Roman"/>
                <w:bCs/>
                <w:sz w:val="24"/>
                <w:szCs w:val="24"/>
              </w:rPr>
            </w:pPr>
            <w:r w:rsidRPr="0013761F">
              <w:rPr>
                <w:rFonts w:ascii="Times New Roman" w:hAnsi="Times New Roman" w:cs="Times New Roman"/>
                <w:bCs/>
                <w:sz w:val="24"/>
                <w:szCs w:val="24"/>
              </w:rPr>
              <w:t>Белгісі</w:t>
            </w:r>
          </w:p>
        </w:tc>
        <w:tc>
          <w:tcPr>
            <w:tcW w:w="3402" w:type="dxa"/>
          </w:tcPr>
          <w:p w:rsidR="00F7285C" w:rsidRPr="0013761F" w:rsidRDefault="00F7285C" w:rsidP="001D26DE">
            <w:pPr>
              <w:rPr>
                <w:rFonts w:ascii="Times New Roman" w:hAnsi="Times New Roman" w:cs="Times New Roman"/>
                <w:bCs/>
                <w:sz w:val="24"/>
                <w:szCs w:val="24"/>
              </w:rPr>
            </w:pPr>
            <w:r w:rsidRPr="0013761F">
              <w:rPr>
                <w:rFonts w:ascii="Times New Roman" w:hAnsi="Times New Roman" w:cs="Times New Roman"/>
                <w:bCs/>
                <w:sz w:val="24"/>
                <w:szCs w:val="24"/>
              </w:rPr>
              <w:t>Органикалық химия</w:t>
            </w:r>
          </w:p>
        </w:tc>
        <w:tc>
          <w:tcPr>
            <w:tcW w:w="3825" w:type="dxa"/>
          </w:tcPr>
          <w:p w:rsidR="00F7285C" w:rsidRPr="0013761F" w:rsidRDefault="00F7285C" w:rsidP="001D26DE">
            <w:pPr>
              <w:rPr>
                <w:rFonts w:ascii="Times New Roman" w:hAnsi="Times New Roman" w:cs="Times New Roman"/>
                <w:bCs/>
                <w:sz w:val="24"/>
                <w:szCs w:val="24"/>
              </w:rPr>
            </w:pPr>
            <w:r w:rsidRPr="0013761F">
              <w:rPr>
                <w:rFonts w:ascii="Times New Roman" w:hAnsi="Times New Roman" w:cs="Times New Roman"/>
                <w:bCs/>
                <w:sz w:val="24"/>
                <w:szCs w:val="24"/>
              </w:rPr>
              <w:t>Бейорганикалық химия</w:t>
            </w:r>
          </w:p>
        </w:tc>
      </w:tr>
      <w:tr w:rsidR="00F7285C" w:rsidTr="001D26DE">
        <w:tc>
          <w:tcPr>
            <w:tcW w:w="240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Зерттеу нысаны</w:t>
            </w:r>
          </w:p>
        </w:tc>
        <w:tc>
          <w:tcPr>
            <w:tcW w:w="3402"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Көміртек қосылыстары</w:t>
            </w:r>
          </w:p>
        </w:tc>
        <w:tc>
          <w:tcPr>
            <w:tcW w:w="382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Барлық басқа элементтер мен олардың қосылыстары</w:t>
            </w:r>
          </w:p>
        </w:tc>
      </w:tr>
      <w:tr w:rsidR="00F7285C" w:rsidTr="001D26DE">
        <w:tc>
          <w:tcPr>
            <w:tcW w:w="240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Молекула құрылымы</w:t>
            </w:r>
          </w:p>
        </w:tc>
        <w:tc>
          <w:tcPr>
            <w:tcW w:w="3402"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Күрделі, ұзын тізбекті, тармақталған</w:t>
            </w:r>
          </w:p>
        </w:tc>
        <w:tc>
          <w:tcPr>
            <w:tcW w:w="382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Әдетте қарапайым</w:t>
            </w:r>
          </w:p>
        </w:tc>
      </w:tr>
      <w:tr w:rsidR="00F7285C" w:rsidTr="001D26DE">
        <w:tc>
          <w:tcPr>
            <w:tcW w:w="240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Элемент құрамы</w:t>
            </w:r>
          </w:p>
        </w:tc>
        <w:tc>
          <w:tcPr>
            <w:tcW w:w="3402" w:type="dxa"/>
          </w:tcPr>
          <w:p w:rsidR="00F7285C" w:rsidRPr="0013761F" w:rsidRDefault="00F7285C" w:rsidP="001D26DE">
            <w:pPr>
              <w:rPr>
                <w:rFonts w:ascii="Times New Roman" w:hAnsi="Times New Roman" w:cs="Times New Roman"/>
                <w:sz w:val="24"/>
                <w:szCs w:val="24"/>
                <w:lang w:val="en-US"/>
              </w:rPr>
            </w:pPr>
            <w:r w:rsidRPr="0013761F">
              <w:rPr>
                <w:rFonts w:ascii="Times New Roman" w:hAnsi="Times New Roman" w:cs="Times New Roman"/>
                <w:sz w:val="24"/>
                <w:szCs w:val="24"/>
                <w:lang w:val="en-US"/>
              </w:rPr>
              <w:t xml:space="preserve">C, H, O, N, S, P, </w:t>
            </w:r>
            <w:r w:rsidRPr="0013761F">
              <w:rPr>
                <w:rFonts w:ascii="Times New Roman" w:hAnsi="Times New Roman" w:cs="Times New Roman"/>
                <w:sz w:val="24"/>
                <w:szCs w:val="24"/>
              </w:rPr>
              <w:t>галогендер</w:t>
            </w:r>
          </w:p>
        </w:tc>
        <w:tc>
          <w:tcPr>
            <w:tcW w:w="382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Кез келген элементтер</w:t>
            </w:r>
          </w:p>
        </w:tc>
      </w:tr>
      <w:tr w:rsidR="00F7285C" w:rsidTr="001D26DE">
        <w:tc>
          <w:tcPr>
            <w:tcW w:w="240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Реакциялар</w:t>
            </w:r>
          </w:p>
        </w:tc>
        <w:tc>
          <w:tcPr>
            <w:tcW w:w="3402"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Жай жүреді, баяу, көп сатылы</w:t>
            </w:r>
          </w:p>
        </w:tc>
        <w:tc>
          <w:tcPr>
            <w:tcW w:w="382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Көбіне тез жүреді</w:t>
            </w:r>
          </w:p>
        </w:tc>
      </w:tr>
      <w:tr w:rsidR="00F7285C" w:rsidTr="001D26DE">
        <w:tc>
          <w:tcPr>
            <w:tcW w:w="240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Байланыс түрлері</w:t>
            </w:r>
          </w:p>
        </w:tc>
        <w:tc>
          <w:tcPr>
            <w:tcW w:w="3402"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Коваленттік</w:t>
            </w:r>
          </w:p>
        </w:tc>
        <w:tc>
          <w:tcPr>
            <w:tcW w:w="3825" w:type="dxa"/>
          </w:tcPr>
          <w:p w:rsidR="00F7285C" w:rsidRPr="0013761F" w:rsidRDefault="00F7285C" w:rsidP="001D26DE">
            <w:pPr>
              <w:rPr>
                <w:rFonts w:ascii="Times New Roman" w:hAnsi="Times New Roman" w:cs="Times New Roman"/>
                <w:sz w:val="24"/>
                <w:szCs w:val="24"/>
              </w:rPr>
            </w:pPr>
            <w:r w:rsidRPr="0013761F">
              <w:rPr>
                <w:rFonts w:ascii="Times New Roman" w:hAnsi="Times New Roman" w:cs="Times New Roman"/>
                <w:sz w:val="24"/>
                <w:szCs w:val="24"/>
              </w:rPr>
              <w:t>Коваленттік, иондық, металлдық</w:t>
            </w:r>
          </w:p>
        </w:tc>
      </w:tr>
    </w:tbl>
    <w:p w:rsidR="0013761F" w:rsidRPr="0013761F" w:rsidRDefault="0013761F" w:rsidP="0013761F">
      <w:pPr>
        <w:pStyle w:val="2"/>
        <w:spacing w:before="0"/>
        <w:ind w:firstLine="709"/>
        <w:jc w:val="both"/>
        <w:rPr>
          <w:rStyle w:val="a3"/>
          <w:rFonts w:ascii="Times New Roman" w:hAnsi="Times New Roman" w:cs="Times New Roman"/>
          <w:bCs w:val="0"/>
          <w:color w:val="auto"/>
          <w:sz w:val="24"/>
          <w:szCs w:val="24"/>
        </w:rPr>
      </w:pP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Органикалық қосылыстардың негізгі кластары:</w:t>
      </w:r>
    </w:p>
    <w:p w:rsidR="0013761F" w:rsidRPr="0013761F" w:rsidRDefault="0013761F" w:rsidP="0013761F">
      <w:pPr>
        <w:pStyle w:val="a7"/>
        <w:numPr>
          <w:ilvl w:val="0"/>
          <w:numId w:val="9"/>
        </w:numPr>
        <w:spacing w:before="0" w:beforeAutospacing="0" w:after="0" w:afterAutospacing="0"/>
        <w:ind w:left="0" w:firstLine="709"/>
        <w:jc w:val="both"/>
      </w:pPr>
      <w:r w:rsidRPr="0013761F">
        <w:rPr>
          <w:rStyle w:val="a3"/>
          <w:b w:val="0"/>
        </w:rPr>
        <w:t>Көмірсутектер</w:t>
      </w:r>
      <w:r w:rsidRPr="0013761F">
        <w:t xml:space="preserve"> – тек көміртек пен сутектен тұратын қосылыстар:</w:t>
      </w:r>
    </w:p>
    <w:p w:rsidR="0013761F" w:rsidRPr="0013761F" w:rsidRDefault="0013761F" w:rsidP="0013761F">
      <w:pPr>
        <w:pStyle w:val="a7"/>
        <w:numPr>
          <w:ilvl w:val="1"/>
          <w:numId w:val="9"/>
        </w:numPr>
        <w:spacing w:before="0" w:beforeAutospacing="0" w:after="0" w:afterAutospacing="0"/>
        <w:ind w:left="0" w:firstLine="709"/>
        <w:jc w:val="both"/>
      </w:pPr>
      <w:r w:rsidRPr="0013761F">
        <w:t>Алкандар</w:t>
      </w:r>
    </w:p>
    <w:p w:rsidR="0013761F" w:rsidRPr="0013761F" w:rsidRDefault="0013761F" w:rsidP="0013761F">
      <w:pPr>
        <w:pStyle w:val="a7"/>
        <w:numPr>
          <w:ilvl w:val="1"/>
          <w:numId w:val="9"/>
        </w:numPr>
        <w:spacing w:before="0" w:beforeAutospacing="0" w:after="0" w:afterAutospacing="0"/>
        <w:ind w:left="0" w:firstLine="709"/>
        <w:jc w:val="both"/>
      </w:pPr>
      <w:r w:rsidRPr="0013761F">
        <w:t>Алкендер</w:t>
      </w:r>
    </w:p>
    <w:p w:rsidR="0013761F" w:rsidRPr="0013761F" w:rsidRDefault="0013761F" w:rsidP="0013761F">
      <w:pPr>
        <w:pStyle w:val="a7"/>
        <w:numPr>
          <w:ilvl w:val="1"/>
          <w:numId w:val="9"/>
        </w:numPr>
        <w:spacing w:before="0" w:beforeAutospacing="0" w:after="0" w:afterAutospacing="0"/>
        <w:ind w:left="0" w:firstLine="709"/>
        <w:jc w:val="both"/>
      </w:pPr>
      <w:r w:rsidRPr="0013761F">
        <w:t>Алкиндер</w:t>
      </w:r>
    </w:p>
    <w:p w:rsidR="0013761F" w:rsidRPr="0013761F" w:rsidRDefault="0013761F" w:rsidP="0013761F">
      <w:pPr>
        <w:pStyle w:val="a7"/>
        <w:numPr>
          <w:ilvl w:val="1"/>
          <w:numId w:val="9"/>
        </w:numPr>
        <w:spacing w:before="0" w:beforeAutospacing="0" w:after="0" w:afterAutospacing="0"/>
        <w:ind w:left="0" w:firstLine="709"/>
        <w:jc w:val="both"/>
      </w:pPr>
      <w:r w:rsidRPr="0013761F">
        <w:t>Ароматты көмірсутектер</w:t>
      </w:r>
    </w:p>
    <w:p w:rsidR="0013761F" w:rsidRPr="0013761F" w:rsidRDefault="0013761F" w:rsidP="0013761F">
      <w:pPr>
        <w:pStyle w:val="a7"/>
        <w:numPr>
          <w:ilvl w:val="0"/>
          <w:numId w:val="9"/>
        </w:numPr>
        <w:spacing w:before="0" w:beforeAutospacing="0" w:after="0" w:afterAutospacing="0"/>
        <w:ind w:left="0" w:firstLine="709"/>
        <w:jc w:val="both"/>
      </w:pPr>
      <w:r w:rsidRPr="0013761F">
        <w:rPr>
          <w:rStyle w:val="a3"/>
          <w:b w:val="0"/>
        </w:rPr>
        <w:t>Көмірсутек туындылары</w:t>
      </w:r>
      <w:r w:rsidRPr="0013761F">
        <w:t xml:space="preserve"> – көмірсутек молекуласындағы атомдар басқа элементтерге (O, N, Cl т.б.) алмастырылған:</w:t>
      </w:r>
    </w:p>
    <w:p w:rsidR="0013761F" w:rsidRPr="0013761F" w:rsidRDefault="0013761F" w:rsidP="0013761F">
      <w:pPr>
        <w:pStyle w:val="a7"/>
        <w:numPr>
          <w:ilvl w:val="1"/>
          <w:numId w:val="9"/>
        </w:numPr>
        <w:spacing w:before="0" w:beforeAutospacing="0" w:after="0" w:afterAutospacing="0"/>
        <w:ind w:left="0" w:firstLine="709"/>
        <w:jc w:val="both"/>
      </w:pPr>
      <w:r w:rsidRPr="0013761F">
        <w:t>Спирттер</w:t>
      </w:r>
    </w:p>
    <w:p w:rsidR="0013761F" w:rsidRPr="0013761F" w:rsidRDefault="0013761F" w:rsidP="0013761F">
      <w:pPr>
        <w:pStyle w:val="a7"/>
        <w:numPr>
          <w:ilvl w:val="1"/>
          <w:numId w:val="9"/>
        </w:numPr>
        <w:spacing w:before="0" w:beforeAutospacing="0" w:after="0" w:afterAutospacing="0"/>
        <w:ind w:left="0" w:firstLine="709"/>
        <w:jc w:val="both"/>
      </w:pPr>
      <w:r w:rsidRPr="0013761F">
        <w:t>Альдегидтер мен кетондар</w:t>
      </w:r>
    </w:p>
    <w:p w:rsidR="0013761F" w:rsidRPr="0013761F" w:rsidRDefault="0013761F" w:rsidP="0013761F">
      <w:pPr>
        <w:pStyle w:val="a7"/>
        <w:numPr>
          <w:ilvl w:val="1"/>
          <w:numId w:val="9"/>
        </w:numPr>
        <w:spacing w:before="0" w:beforeAutospacing="0" w:after="0" w:afterAutospacing="0"/>
        <w:ind w:left="0" w:firstLine="709"/>
        <w:jc w:val="both"/>
      </w:pPr>
      <w:r w:rsidRPr="0013761F">
        <w:t>Карбон қышқылдары</w:t>
      </w:r>
    </w:p>
    <w:p w:rsidR="0013761F" w:rsidRPr="0013761F" w:rsidRDefault="0013761F" w:rsidP="0013761F">
      <w:pPr>
        <w:pStyle w:val="a7"/>
        <w:numPr>
          <w:ilvl w:val="1"/>
          <w:numId w:val="9"/>
        </w:numPr>
        <w:spacing w:before="0" w:beforeAutospacing="0" w:after="0" w:afterAutospacing="0"/>
        <w:ind w:left="0" w:firstLine="709"/>
        <w:jc w:val="both"/>
      </w:pPr>
      <w:r w:rsidRPr="0013761F">
        <w:t>Эфирлер</w:t>
      </w:r>
    </w:p>
    <w:p w:rsidR="0013761F" w:rsidRPr="0013761F" w:rsidRDefault="0013761F" w:rsidP="0013761F">
      <w:pPr>
        <w:pStyle w:val="a7"/>
        <w:numPr>
          <w:ilvl w:val="1"/>
          <w:numId w:val="9"/>
        </w:numPr>
        <w:spacing w:before="0" w:beforeAutospacing="0" w:after="0" w:afterAutospacing="0"/>
        <w:ind w:left="0" w:firstLine="709"/>
        <w:jc w:val="both"/>
      </w:pPr>
      <w:r w:rsidRPr="0013761F">
        <w:t>Аминдер</w:t>
      </w:r>
    </w:p>
    <w:p w:rsidR="0013761F" w:rsidRPr="0013761F" w:rsidRDefault="0013761F" w:rsidP="0013761F">
      <w:pPr>
        <w:pStyle w:val="a7"/>
        <w:numPr>
          <w:ilvl w:val="1"/>
          <w:numId w:val="9"/>
        </w:numPr>
        <w:spacing w:before="0" w:beforeAutospacing="0" w:after="0" w:afterAutospacing="0"/>
        <w:ind w:left="0" w:firstLine="709"/>
        <w:jc w:val="both"/>
      </w:pPr>
      <w:r w:rsidRPr="0013761F">
        <w:t>Нитроқосылыстар</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Органикалық қосылыстардың ерекшеліктері:</w:t>
      </w:r>
    </w:p>
    <w:p w:rsidR="0013761F" w:rsidRPr="0013761F" w:rsidRDefault="0013761F" w:rsidP="0013761F">
      <w:pPr>
        <w:pStyle w:val="a7"/>
        <w:numPr>
          <w:ilvl w:val="0"/>
          <w:numId w:val="10"/>
        </w:numPr>
        <w:spacing w:before="0" w:beforeAutospacing="0" w:after="0" w:afterAutospacing="0"/>
        <w:ind w:left="0" w:firstLine="709"/>
        <w:jc w:val="both"/>
      </w:pPr>
      <w:r w:rsidRPr="0013761F">
        <w:rPr>
          <w:rStyle w:val="a3"/>
          <w:b w:val="0"/>
        </w:rPr>
        <w:t>Коваленттік байланыс басым</w:t>
      </w:r>
      <w:r w:rsidRPr="0013761F">
        <w:t xml:space="preserve"> (иондық байланыс өте сирек);</w:t>
      </w:r>
    </w:p>
    <w:p w:rsidR="0013761F" w:rsidRPr="0013761F" w:rsidRDefault="0013761F" w:rsidP="0013761F">
      <w:pPr>
        <w:pStyle w:val="a7"/>
        <w:numPr>
          <w:ilvl w:val="0"/>
          <w:numId w:val="10"/>
        </w:numPr>
        <w:spacing w:before="0" w:beforeAutospacing="0" w:after="0" w:afterAutospacing="0"/>
        <w:ind w:left="0" w:firstLine="709"/>
        <w:jc w:val="both"/>
      </w:pPr>
      <w:r w:rsidRPr="0013761F">
        <w:t>Молекулалық құрылым;</w:t>
      </w:r>
    </w:p>
    <w:p w:rsidR="0013761F" w:rsidRPr="0013761F" w:rsidRDefault="0013761F" w:rsidP="0013761F">
      <w:pPr>
        <w:pStyle w:val="a7"/>
        <w:numPr>
          <w:ilvl w:val="0"/>
          <w:numId w:val="10"/>
        </w:numPr>
        <w:spacing w:before="0" w:beforeAutospacing="0" w:after="0" w:afterAutospacing="0"/>
        <w:ind w:left="0" w:firstLine="709"/>
        <w:jc w:val="both"/>
      </w:pPr>
      <w:r w:rsidRPr="0013761F">
        <w:t>Төмен балқу және қайнау температуралары;</w:t>
      </w:r>
    </w:p>
    <w:p w:rsidR="0013761F" w:rsidRPr="0013761F" w:rsidRDefault="0013761F" w:rsidP="0013761F">
      <w:pPr>
        <w:pStyle w:val="a7"/>
        <w:numPr>
          <w:ilvl w:val="0"/>
          <w:numId w:val="10"/>
        </w:numPr>
        <w:spacing w:before="0" w:beforeAutospacing="0" w:after="0" w:afterAutospacing="0"/>
        <w:ind w:left="0" w:firstLine="709"/>
        <w:jc w:val="both"/>
      </w:pPr>
      <w:r w:rsidRPr="0013761F">
        <w:t>Жанғыштық (көптеген органикалық заттар оттекте жанып, CO₂ мен H₂O түзеді);</w:t>
      </w:r>
    </w:p>
    <w:p w:rsidR="0013761F" w:rsidRPr="0013761F" w:rsidRDefault="0013761F" w:rsidP="0013761F">
      <w:pPr>
        <w:pStyle w:val="a7"/>
        <w:numPr>
          <w:ilvl w:val="0"/>
          <w:numId w:val="10"/>
        </w:numPr>
        <w:spacing w:before="0" w:beforeAutospacing="0" w:after="0" w:afterAutospacing="0"/>
        <w:ind w:left="0" w:firstLine="709"/>
        <w:jc w:val="both"/>
      </w:pPr>
      <w:r w:rsidRPr="0013761F">
        <w:t>Еріткішке тәуелділік: полярлы қосылыстар — суда, бейполярлы қосылыстар — органикалық еріткіштерде ериді;</w:t>
      </w:r>
    </w:p>
    <w:p w:rsidR="0013761F" w:rsidRPr="0013761F" w:rsidRDefault="0013761F" w:rsidP="0013761F">
      <w:pPr>
        <w:pStyle w:val="a7"/>
        <w:numPr>
          <w:ilvl w:val="0"/>
          <w:numId w:val="10"/>
        </w:numPr>
        <w:spacing w:before="0" w:beforeAutospacing="0" w:after="0" w:afterAutospacing="0"/>
        <w:ind w:left="0" w:firstLine="709"/>
        <w:jc w:val="both"/>
      </w:pPr>
      <w:r w:rsidRPr="0013761F">
        <w:lastRenderedPageBreak/>
        <w:t>Изомерия және оптикалық активтілік жиі байқалады.</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Органикалық химияның зерттеу әдістері:</w:t>
      </w:r>
    </w:p>
    <w:p w:rsidR="0013761F" w:rsidRPr="0013761F" w:rsidRDefault="0013761F" w:rsidP="0013761F">
      <w:pPr>
        <w:pStyle w:val="a7"/>
        <w:numPr>
          <w:ilvl w:val="0"/>
          <w:numId w:val="11"/>
        </w:numPr>
        <w:spacing w:before="0" w:beforeAutospacing="0" w:after="0" w:afterAutospacing="0"/>
        <w:ind w:left="0" w:firstLine="709"/>
        <w:jc w:val="both"/>
      </w:pPr>
      <w:r w:rsidRPr="0013761F">
        <w:rPr>
          <w:rStyle w:val="a3"/>
          <w:b w:val="0"/>
        </w:rPr>
        <w:t>Синтетикалық әдістер</w:t>
      </w:r>
      <w:r w:rsidRPr="0013761F">
        <w:t xml:space="preserve"> – жаңа қосылыстар алу;</w:t>
      </w:r>
    </w:p>
    <w:p w:rsidR="0013761F" w:rsidRPr="0013761F" w:rsidRDefault="0013761F" w:rsidP="0013761F">
      <w:pPr>
        <w:pStyle w:val="a7"/>
        <w:numPr>
          <w:ilvl w:val="0"/>
          <w:numId w:val="11"/>
        </w:numPr>
        <w:spacing w:before="0" w:beforeAutospacing="0" w:after="0" w:afterAutospacing="0"/>
        <w:ind w:left="0" w:firstLine="709"/>
        <w:jc w:val="both"/>
      </w:pPr>
      <w:r w:rsidRPr="0013761F">
        <w:rPr>
          <w:rStyle w:val="a3"/>
          <w:b w:val="0"/>
        </w:rPr>
        <w:t>Аналитикалық әдістер</w:t>
      </w:r>
      <w:r w:rsidRPr="0013761F">
        <w:t xml:space="preserve"> – заттың құрамын анықтау (элементтік талдау, спектроскопия);</w:t>
      </w:r>
    </w:p>
    <w:p w:rsidR="0013761F" w:rsidRPr="0013761F" w:rsidRDefault="0013761F" w:rsidP="0013761F">
      <w:pPr>
        <w:pStyle w:val="a7"/>
        <w:numPr>
          <w:ilvl w:val="0"/>
          <w:numId w:val="11"/>
        </w:numPr>
        <w:spacing w:before="0" w:beforeAutospacing="0" w:after="0" w:afterAutospacing="0"/>
        <w:ind w:left="0" w:firstLine="709"/>
        <w:jc w:val="both"/>
      </w:pPr>
      <w:r w:rsidRPr="0013761F">
        <w:rPr>
          <w:rStyle w:val="a3"/>
          <w:b w:val="0"/>
        </w:rPr>
        <w:t>Физика-химиялық әдістер</w:t>
      </w:r>
      <w:r w:rsidRPr="0013761F">
        <w:t xml:space="preserve"> – заттардың құрылымын зерттеу (ЯМР, ИҚ-спектроскопия, хроматография, масс-спектрометрия);</w:t>
      </w:r>
    </w:p>
    <w:p w:rsidR="0013761F" w:rsidRPr="0013761F" w:rsidRDefault="0013761F" w:rsidP="0013761F">
      <w:pPr>
        <w:pStyle w:val="a7"/>
        <w:numPr>
          <w:ilvl w:val="0"/>
          <w:numId w:val="11"/>
        </w:numPr>
        <w:spacing w:before="0" w:beforeAutospacing="0" w:after="0" w:afterAutospacing="0"/>
        <w:ind w:left="0" w:firstLine="709"/>
        <w:jc w:val="both"/>
      </w:pPr>
      <w:r w:rsidRPr="0013761F">
        <w:rPr>
          <w:rStyle w:val="a3"/>
          <w:b w:val="0"/>
        </w:rPr>
        <w:t>Теориялық әдістер</w:t>
      </w:r>
      <w:r w:rsidRPr="0013761F">
        <w:t xml:space="preserve"> – молекула моделін құру, кванттық-химиялық есептеулер.</w:t>
      </w:r>
    </w:p>
    <w:p w:rsidR="0013761F" w:rsidRPr="0013761F" w:rsidRDefault="0013761F" w:rsidP="0013761F">
      <w:pPr>
        <w:pStyle w:val="2"/>
        <w:spacing w:before="0"/>
        <w:ind w:firstLine="709"/>
        <w:jc w:val="both"/>
        <w:rPr>
          <w:rFonts w:ascii="Times New Roman" w:hAnsi="Times New Roman" w:cs="Times New Roman"/>
          <w:color w:val="auto"/>
          <w:sz w:val="24"/>
          <w:szCs w:val="24"/>
          <w:lang w:val="kk-KZ"/>
        </w:rPr>
      </w:pPr>
      <w:r w:rsidRPr="0013761F">
        <w:rPr>
          <w:rStyle w:val="a3"/>
          <w:rFonts w:ascii="Times New Roman" w:hAnsi="Times New Roman" w:cs="Times New Roman"/>
          <w:b w:val="0"/>
          <w:bCs w:val="0"/>
          <w:color w:val="auto"/>
          <w:sz w:val="24"/>
          <w:szCs w:val="24"/>
        </w:rPr>
        <w:t>Органикалық химияның қолданылуы:</w:t>
      </w:r>
      <w:r w:rsidRPr="0013761F">
        <w:rPr>
          <w:rStyle w:val="a3"/>
          <w:rFonts w:ascii="Times New Roman" w:hAnsi="Times New Roman" w:cs="Times New Roman"/>
          <w:bCs w:val="0"/>
          <w:color w:val="auto"/>
          <w:sz w:val="24"/>
          <w:szCs w:val="24"/>
        </w:rPr>
        <w:t xml:space="preserve"> </w:t>
      </w:r>
      <w:r w:rsidRPr="0013761F">
        <w:rPr>
          <w:rStyle w:val="a3"/>
          <w:rFonts w:ascii="Times New Roman" w:hAnsi="Times New Roman" w:cs="Times New Roman"/>
          <w:b w:val="0"/>
          <w:bCs w:val="0"/>
          <w:color w:val="000000" w:themeColor="text1"/>
          <w:sz w:val="24"/>
          <w:szCs w:val="24"/>
          <w:lang w:val="kk-KZ"/>
        </w:rPr>
        <w:t>ф</w:t>
      </w:r>
      <w:r w:rsidRPr="0013761F">
        <w:rPr>
          <w:rFonts w:ascii="Times New Roman" w:hAnsi="Times New Roman" w:cs="Times New Roman"/>
          <w:color w:val="auto"/>
          <w:sz w:val="24"/>
          <w:szCs w:val="24"/>
        </w:rPr>
        <w:t>армацевтика (дәрілік заттар)</w:t>
      </w:r>
      <w:r w:rsidRPr="0013761F">
        <w:rPr>
          <w:rFonts w:ascii="Times New Roman" w:hAnsi="Times New Roman" w:cs="Times New Roman"/>
          <w:color w:val="auto"/>
          <w:sz w:val="24"/>
          <w:szCs w:val="24"/>
          <w:lang w:val="kk-KZ"/>
        </w:rPr>
        <w:t>, п</w:t>
      </w:r>
      <w:r w:rsidRPr="0013761F">
        <w:rPr>
          <w:rFonts w:ascii="Times New Roman" w:hAnsi="Times New Roman" w:cs="Times New Roman"/>
          <w:color w:val="auto"/>
          <w:sz w:val="24"/>
          <w:szCs w:val="24"/>
        </w:rPr>
        <w:t>олимерлер (пластмасса, резеңке)</w:t>
      </w:r>
      <w:r w:rsidRPr="0013761F">
        <w:rPr>
          <w:rFonts w:ascii="Times New Roman" w:hAnsi="Times New Roman" w:cs="Times New Roman"/>
          <w:color w:val="auto"/>
          <w:sz w:val="24"/>
          <w:szCs w:val="24"/>
          <w:lang w:val="kk-KZ"/>
        </w:rPr>
        <w:t>, а</w:t>
      </w:r>
      <w:r w:rsidRPr="0013761F">
        <w:rPr>
          <w:rFonts w:ascii="Times New Roman" w:hAnsi="Times New Roman" w:cs="Times New Roman"/>
          <w:color w:val="auto"/>
          <w:sz w:val="24"/>
          <w:szCs w:val="24"/>
        </w:rPr>
        <w:t>уыл шаруашылығы (пестицидтер, тыңайтқыштар)</w:t>
      </w:r>
      <w:r w:rsidRPr="0013761F">
        <w:rPr>
          <w:rFonts w:ascii="Times New Roman" w:hAnsi="Times New Roman" w:cs="Times New Roman"/>
          <w:color w:val="auto"/>
          <w:sz w:val="24"/>
          <w:szCs w:val="24"/>
          <w:lang w:val="kk-KZ"/>
        </w:rPr>
        <w:t>, т</w:t>
      </w:r>
      <w:r w:rsidRPr="0013761F">
        <w:rPr>
          <w:rFonts w:ascii="Times New Roman" w:hAnsi="Times New Roman" w:cs="Times New Roman"/>
          <w:color w:val="auto"/>
          <w:sz w:val="24"/>
          <w:szCs w:val="24"/>
        </w:rPr>
        <w:t>амақ өнеркәсібі (қоспалар, ароматизаторлар)</w:t>
      </w:r>
      <w:r w:rsidRPr="0013761F">
        <w:rPr>
          <w:rFonts w:ascii="Times New Roman" w:hAnsi="Times New Roman" w:cs="Times New Roman"/>
          <w:color w:val="auto"/>
          <w:sz w:val="24"/>
          <w:szCs w:val="24"/>
          <w:lang w:val="kk-KZ"/>
        </w:rPr>
        <w:t>, к</w:t>
      </w:r>
      <w:r w:rsidRPr="0013761F">
        <w:rPr>
          <w:rFonts w:ascii="Times New Roman" w:hAnsi="Times New Roman" w:cs="Times New Roman"/>
          <w:color w:val="auto"/>
          <w:sz w:val="24"/>
          <w:szCs w:val="24"/>
        </w:rPr>
        <w:t>осметика, бояғыштар, жуғыш заттар өндірісі</w:t>
      </w:r>
      <w:r w:rsidRPr="0013761F">
        <w:rPr>
          <w:rFonts w:ascii="Times New Roman" w:hAnsi="Times New Roman" w:cs="Times New Roman"/>
          <w:color w:val="auto"/>
          <w:sz w:val="24"/>
          <w:szCs w:val="24"/>
          <w:lang w:val="kk-KZ"/>
        </w:rPr>
        <w:t>, м</w:t>
      </w:r>
      <w:r w:rsidRPr="0013761F">
        <w:rPr>
          <w:rFonts w:ascii="Times New Roman" w:hAnsi="Times New Roman" w:cs="Times New Roman"/>
          <w:color w:val="auto"/>
          <w:sz w:val="24"/>
          <w:szCs w:val="24"/>
        </w:rPr>
        <w:t>ұнай өңдеу, отын өндірісі</w:t>
      </w:r>
      <w:r w:rsidRPr="0013761F">
        <w:rPr>
          <w:rFonts w:ascii="Times New Roman" w:hAnsi="Times New Roman" w:cs="Times New Roman"/>
          <w:b/>
          <w:color w:val="auto"/>
          <w:sz w:val="24"/>
          <w:szCs w:val="24"/>
          <w:lang w:val="kk-KZ"/>
        </w:rPr>
        <w:t>.</w:t>
      </w:r>
    </w:p>
    <w:p w:rsidR="0013761F" w:rsidRDefault="0013761F" w:rsidP="0013761F">
      <w:pPr>
        <w:pStyle w:val="2"/>
        <w:spacing w:before="0" w:line="240" w:lineRule="auto"/>
        <w:ind w:firstLine="709"/>
        <w:jc w:val="both"/>
        <w:rPr>
          <w:rStyle w:val="a3"/>
          <w:rFonts w:ascii="Times New Roman" w:hAnsi="Times New Roman" w:cs="Times New Roman"/>
          <w:b w:val="0"/>
          <w:bCs w:val="0"/>
          <w:color w:val="auto"/>
          <w:sz w:val="24"/>
          <w:szCs w:val="24"/>
        </w:rPr>
      </w:pPr>
      <w:r w:rsidRPr="0013761F">
        <w:rPr>
          <w:rStyle w:val="a3"/>
          <w:rFonts w:ascii="Times New Roman" w:hAnsi="Times New Roman" w:cs="Times New Roman"/>
          <w:b w:val="0"/>
          <w:bCs w:val="0"/>
          <w:color w:val="auto"/>
          <w:sz w:val="24"/>
          <w:szCs w:val="24"/>
        </w:rPr>
        <w:t>Негізгі түсініктер мен терминдер:</w:t>
      </w:r>
    </w:p>
    <w:tbl>
      <w:tblPr>
        <w:tblStyle w:val="aa"/>
        <w:tblW w:w="0" w:type="auto"/>
        <w:tblLook w:val="04A0" w:firstRow="1" w:lastRow="0" w:firstColumn="1" w:lastColumn="0" w:noHBand="0" w:noVBand="1"/>
      </w:tblPr>
      <w:tblGrid>
        <w:gridCol w:w="2405"/>
        <w:gridCol w:w="7227"/>
      </w:tblGrid>
      <w:tr w:rsidR="00440355" w:rsidTr="00440355">
        <w:tc>
          <w:tcPr>
            <w:tcW w:w="2405" w:type="dxa"/>
            <w:vAlign w:val="center"/>
          </w:tcPr>
          <w:p w:rsidR="00440355" w:rsidRPr="0013761F" w:rsidRDefault="00440355" w:rsidP="00440355">
            <w:pPr>
              <w:jc w:val="both"/>
              <w:rPr>
                <w:rFonts w:ascii="Times New Roman" w:hAnsi="Times New Roman" w:cs="Times New Roman"/>
                <w:bCs/>
                <w:sz w:val="24"/>
                <w:szCs w:val="24"/>
              </w:rPr>
            </w:pPr>
            <w:r w:rsidRPr="0013761F">
              <w:rPr>
                <w:rFonts w:ascii="Times New Roman" w:hAnsi="Times New Roman" w:cs="Times New Roman"/>
                <w:bCs/>
                <w:sz w:val="24"/>
                <w:szCs w:val="24"/>
              </w:rPr>
              <w:t>Термин</w:t>
            </w:r>
          </w:p>
        </w:tc>
        <w:tc>
          <w:tcPr>
            <w:tcW w:w="7227" w:type="dxa"/>
            <w:vAlign w:val="center"/>
          </w:tcPr>
          <w:p w:rsidR="00440355" w:rsidRPr="0013761F" w:rsidRDefault="00440355" w:rsidP="00440355">
            <w:pPr>
              <w:jc w:val="both"/>
              <w:rPr>
                <w:rFonts w:ascii="Times New Roman" w:hAnsi="Times New Roman" w:cs="Times New Roman"/>
                <w:bCs/>
                <w:sz w:val="24"/>
                <w:szCs w:val="24"/>
              </w:rPr>
            </w:pPr>
            <w:r w:rsidRPr="0013761F">
              <w:rPr>
                <w:rFonts w:ascii="Times New Roman" w:hAnsi="Times New Roman" w:cs="Times New Roman"/>
                <w:bCs/>
                <w:sz w:val="24"/>
                <w:szCs w:val="24"/>
              </w:rPr>
              <w:t>Анықтамасы</w:t>
            </w:r>
          </w:p>
        </w:tc>
      </w:tr>
      <w:tr w:rsidR="00440355" w:rsidTr="00440355">
        <w:tc>
          <w:tcPr>
            <w:tcW w:w="2405" w:type="dxa"/>
            <w:vAlign w:val="center"/>
          </w:tcPr>
          <w:p w:rsidR="00440355" w:rsidRPr="0013761F" w:rsidRDefault="00440355" w:rsidP="00440355">
            <w:pPr>
              <w:jc w:val="both"/>
              <w:rPr>
                <w:rFonts w:ascii="Times New Roman" w:hAnsi="Times New Roman" w:cs="Times New Roman"/>
                <w:sz w:val="24"/>
                <w:szCs w:val="24"/>
              </w:rPr>
            </w:pPr>
            <w:r w:rsidRPr="0013761F">
              <w:rPr>
                <w:rStyle w:val="a3"/>
                <w:rFonts w:ascii="Times New Roman" w:hAnsi="Times New Roman" w:cs="Times New Roman"/>
                <w:b w:val="0"/>
                <w:sz w:val="24"/>
                <w:szCs w:val="24"/>
              </w:rPr>
              <w:t>Молекула</w:t>
            </w:r>
          </w:p>
        </w:tc>
        <w:tc>
          <w:tcPr>
            <w:tcW w:w="7227" w:type="dxa"/>
            <w:vAlign w:val="center"/>
          </w:tcPr>
          <w:p w:rsidR="00440355" w:rsidRPr="0013761F" w:rsidRDefault="00440355" w:rsidP="00440355">
            <w:pPr>
              <w:jc w:val="both"/>
              <w:rPr>
                <w:rFonts w:ascii="Times New Roman" w:hAnsi="Times New Roman" w:cs="Times New Roman"/>
                <w:sz w:val="24"/>
                <w:szCs w:val="24"/>
              </w:rPr>
            </w:pPr>
            <w:r w:rsidRPr="0013761F">
              <w:rPr>
                <w:rFonts w:ascii="Times New Roman" w:hAnsi="Times New Roman" w:cs="Times New Roman"/>
                <w:sz w:val="24"/>
                <w:szCs w:val="24"/>
              </w:rPr>
              <w:t>Химиялық заттың ең кіші бөлшегі</w:t>
            </w:r>
          </w:p>
        </w:tc>
      </w:tr>
      <w:tr w:rsidR="00440355" w:rsidTr="00440355">
        <w:tc>
          <w:tcPr>
            <w:tcW w:w="2405" w:type="dxa"/>
            <w:vAlign w:val="center"/>
          </w:tcPr>
          <w:p w:rsidR="00440355" w:rsidRPr="0013761F" w:rsidRDefault="00440355" w:rsidP="00440355">
            <w:pPr>
              <w:jc w:val="both"/>
              <w:rPr>
                <w:rFonts w:ascii="Times New Roman" w:hAnsi="Times New Roman" w:cs="Times New Roman"/>
                <w:sz w:val="24"/>
                <w:szCs w:val="24"/>
              </w:rPr>
            </w:pPr>
            <w:r w:rsidRPr="0013761F">
              <w:rPr>
                <w:rStyle w:val="a3"/>
                <w:rFonts w:ascii="Times New Roman" w:hAnsi="Times New Roman" w:cs="Times New Roman"/>
                <w:b w:val="0"/>
                <w:sz w:val="24"/>
                <w:szCs w:val="24"/>
              </w:rPr>
              <w:t>Құрылым</w:t>
            </w:r>
          </w:p>
        </w:tc>
        <w:tc>
          <w:tcPr>
            <w:tcW w:w="7227" w:type="dxa"/>
            <w:vAlign w:val="center"/>
          </w:tcPr>
          <w:p w:rsidR="00440355" w:rsidRPr="0013761F" w:rsidRDefault="00440355" w:rsidP="00440355">
            <w:pPr>
              <w:jc w:val="both"/>
              <w:rPr>
                <w:rFonts w:ascii="Times New Roman" w:hAnsi="Times New Roman" w:cs="Times New Roman"/>
                <w:sz w:val="24"/>
                <w:szCs w:val="24"/>
              </w:rPr>
            </w:pPr>
            <w:r w:rsidRPr="0013761F">
              <w:rPr>
                <w:rFonts w:ascii="Times New Roman" w:hAnsi="Times New Roman" w:cs="Times New Roman"/>
                <w:sz w:val="24"/>
                <w:szCs w:val="24"/>
              </w:rPr>
              <w:t>Атомдардың молекула ішіндегі орналасуы</w:t>
            </w:r>
          </w:p>
        </w:tc>
      </w:tr>
      <w:tr w:rsidR="00440355" w:rsidTr="00440355">
        <w:tc>
          <w:tcPr>
            <w:tcW w:w="2405" w:type="dxa"/>
            <w:vAlign w:val="center"/>
          </w:tcPr>
          <w:p w:rsidR="00440355" w:rsidRPr="0013761F" w:rsidRDefault="00440355" w:rsidP="00440355">
            <w:pPr>
              <w:jc w:val="both"/>
              <w:rPr>
                <w:rFonts w:ascii="Times New Roman" w:hAnsi="Times New Roman" w:cs="Times New Roman"/>
                <w:sz w:val="24"/>
                <w:szCs w:val="24"/>
              </w:rPr>
            </w:pPr>
            <w:r w:rsidRPr="0013761F">
              <w:rPr>
                <w:rStyle w:val="a3"/>
                <w:rFonts w:ascii="Times New Roman" w:hAnsi="Times New Roman" w:cs="Times New Roman"/>
                <w:b w:val="0"/>
                <w:sz w:val="24"/>
                <w:szCs w:val="24"/>
              </w:rPr>
              <w:t>Функционалдық топ</w:t>
            </w:r>
          </w:p>
        </w:tc>
        <w:tc>
          <w:tcPr>
            <w:tcW w:w="7227" w:type="dxa"/>
            <w:vAlign w:val="center"/>
          </w:tcPr>
          <w:p w:rsidR="00440355" w:rsidRPr="0013761F" w:rsidRDefault="00440355" w:rsidP="00440355">
            <w:pPr>
              <w:jc w:val="both"/>
              <w:rPr>
                <w:rFonts w:ascii="Times New Roman" w:hAnsi="Times New Roman" w:cs="Times New Roman"/>
                <w:sz w:val="24"/>
                <w:szCs w:val="24"/>
              </w:rPr>
            </w:pPr>
            <w:r w:rsidRPr="0013761F">
              <w:rPr>
                <w:rFonts w:ascii="Times New Roman" w:hAnsi="Times New Roman" w:cs="Times New Roman"/>
                <w:sz w:val="24"/>
                <w:szCs w:val="24"/>
              </w:rPr>
              <w:t>Заттың қасиетін анықтайтын атомдар тобы</w:t>
            </w:r>
          </w:p>
        </w:tc>
      </w:tr>
      <w:tr w:rsidR="00440355" w:rsidTr="00440355">
        <w:tc>
          <w:tcPr>
            <w:tcW w:w="2405" w:type="dxa"/>
            <w:vAlign w:val="center"/>
          </w:tcPr>
          <w:p w:rsidR="00440355" w:rsidRPr="0013761F" w:rsidRDefault="00440355" w:rsidP="00440355">
            <w:pPr>
              <w:jc w:val="both"/>
              <w:rPr>
                <w:rFonts w:ascii="Times New Roman" w:hAnsi="Times New Roman" w:cs="Times New Roman"/>
                <w:sz w:val="24"/>
                <w:szCs w:val="24"/>
              </w:rPr>
            </w:pPr>
            <w:r w:rsidRPr="0013761F">
              <w:rPr>
                <w:rStyle w:val="a3"/>
                <w:rFonts w:ascii="Times New Roman" w:hAnsi="Times New Roman" w:cs="Times New Roman"/>
                <w:b w:val="0"/>
                <w:sz w:val="24"/>
                <w:szCs w:val="24"/>
              </w:rPr>
              <w:t>Гомологтық қатар</w:t>
            </w:r>
          </w:p>
        </w:tc>
        <w:tc>
          <w:tcPr>
            <w:tcW w:w="7227" w:type="dxa"/>
            <w:vAlign w:val="center"/>
          </w:tcPr>
          <w:p w:rsidR="00440355" w:rsidRPr="0013761F" w:rsidRDefault="00440355" w:rsidP="00440355">
            <w:pPr>
              <w:jc w:val="both"/>
              <w:rPr>
                <w:rFonts w:ascii="Times New Roman" w:hAnsi="Times New Roman" w:cs="Times New Roman"/>
                <w:sz w:val="24"/>
                <w:szCs w:val="24"/>
              </w:rPr>
            </w:pPr>
            <w:r w:rsidRPr="0013761F">
              <w:rPr>
                <w:rFonts w:ascii="Times New Roman" w:hAnsi="Times New Roman" w:cs="Times New Roman"/>
                <w:sz w:val="24"/>
                <w:szCs w:val="24"/>
              </w:rPr>
              <w:t>Бір-бірінен –CH₂– тобына айырмашылығы бар заттар</w:t>
            </w:r>
          </w:p>
        </w:tc>
      </w:tr>
      <w:tr w:rsidR="00440355" w:rsidTr="00440355">
        <w:tc>
          <w:tcPr>
            <w:tcW w:w="2405" w:type="dxa"/>
            <w:vAlign w:val="center"/>
          </w:tcPr>
          <w:p w:rsidR="00440355" w:rsidRPr="0013761F" w:rsidRDefault="00440355" w:rsidP="00440355">
            <w:pPr>
              <w:jc w:val="both"/>
              <w:rPr>
                <w:rFonts w:ascii="Times New Roman" w:hAnsi="Times New Roman" w:cs="Times New Roman"/>
                <w:sz w:val="24"/>
                <w:szCs w:val="24"/>
              </w:rPr>
            </w:pPr>
            <w:r w:rsidRPr="0013761F">
              <w:rPr>
                <w:rStyle w:val="a3"/>
                <w:rFonts w:ascii="Times New Roman" w:hAnsi="Times New Roman" w:cs="Times New Roman"/>
                <w:b w:val="0"/>
                <w:sz w:val="24"/>
                <w:szCs w:val="24"/>
              </w:rPr>
              <w:t>Изомерия</w:t>
            </w:r>
          </w:p>
        </w:tc>
        <w:tc>
          <w:tcPr>
            <w:tcW w:w="7227" w:type="dxa"/>
            <w:vAlign w:val="center"/>
          </w:tcPr>
          <w:p w:rsidR="00440355" w:rsidRPr="0013761F" w:rsidRDefault="00440355" w:rsidP="00440355">
            <w:pPr>
              <w:jc w:val="both"/>
              <w:rPr>
                <w:rFonts w:ascii="Times New Roman" w:hAnsi="Times New Roman" w:cs="Times New Roman"/>
                <w:sz w:val="24"/>
                <w:szCs w:val="24"/>
              </w:rPr>
            </w:pPr>
            <w:r w:rsidRPr="0013761F">
              <w:rPr>
                <w:rFonts w:ascii="Times New Roman" w:hAnsi="Times New Roman" w:cs="Times New Roman"/>
                <w:sz w:val="24"/>
                <w:szCs w:val="24"/>
              </w:rPr>
              <w:t>Бірдей формуламен, әртүрлі құрылыстағы заттар</w:t>
            </w:r>
          </w:p>
        </w:tc>
      </w:tr>
      <w:tr w:rsidR="00440355" w:rsidTr="00440355">
        <w:tc>
          <w:tcPr>
            <w:tcW w:w="2405" w:type="dxa"/>
            <w:vAlign w:val="center"/>
          </w:tcPr>
          <w:p w:rsidR="00440355" w:rsidRPr="0013761F" w:rsidRDefault="00440355" w:rsidP="00440355">
            <w:pPr>
              <w:jc w:val="both"/>
              <w:rPr>
                <w:rFonts w:ascii="Times New Roman" w:hAnsi="Times New Roman" w:cs="Times New Roman"/>
                <w:sz w:val="24"/>
                <w:szCs w:val="24"/>
              </w:rPr>
            </w:pPr>
            <w:r w:rsidRPr="0013761F">
              <w:rPr>
                <w:rStyle w:val="a3"/>
                <w:rFonts w:ascii="Times New Roman" w:hAnsi="Times New Roman" w:cs="Times New Roman"/>
                <w:b w:val="0"/>
                <w:sz w:val="24"/>
                <w:szCs w:val="24"/>
              </w:rPr>
              <w:t>Стереохимия</w:t>
            </w:r>
          </w:p>
        </w:tc>
        <w:tc>
          <w:tcPr>
            <w:tcW w:w="7227" w:type="dxa"/>
            <w:vAlign w:val="center"/>
          </w:tcPr>
          <w:p w:rsidR="00440355" w:rsidRPr="0013761F" w:rsidRDefault="00440355" w:rsidP="00440355">
            <w:pPr>
              <w:jc w:val="both"/>
              <w:rPr>
                <w:rFonts w:ascii="Times New Roman" w:hAnsi="Times New Roman" w:cs="Times New Roman"/>
                <w:sz w:val="24"/>
                <w:szCs w:val="24"/>
              </w:rPr>
            </w:pPr>
            <w:r w:rsidRPr="0013761F">
              <w:rPr>
                <w:rFonts w:ascii="Times New Roman" w:hAnsi="Times New Roman" w:cs="Times New Roman"/>
                <w:sz w:val="24"/>
                <w:szCs w:val="24"/>
              </w:rPr>
              <w:t>Молекуланың кеңістіктегі құрылымын зерттейтін сала</w:t>
            </w:r>
          </w:p>
        </w:tc>
      </w:tr>
    </w:tbl>
    <w:p w:rsidR="00440355" w:rsidRDefault="00440355" w:rsidP="0013761F">
      <w:pPr>
        <w:pStyle w:val="a7"/>
        <w:spacing w:before="0" w:beforeAutospacing="0" w:after="0" w:afterAutospacing="0"/>
        <w:ind w:firstLine="709"/>
        <w:jc w:val="both"/>
      </w:pPr>
    </w:p>
    <w:p w:rsidR="0013761F" w:rsidRPr="0013761F" w:rsidRDefault="0013761F" w:rsidP="0013761F">
      <w:pPr>
        <w:pStyle w:val="a7"/>
        <w:spacing w:before="0" w:beforeAutospacing="0" w:after="0" w:afterAutospacing="0"/>
        <w:ind w:firstLine="709"/>
        <w:jc w:val="both"/>
      </w:pPr>
      <w:r w:rsidRPr="0013761F">
        <w:t>Органикалық химия — тірі табиғатпен тығыз байланысты, химияның аса маңызды және кең таралған саласы. Ол қазіргі заманғы өмірдің барлық саласында қолданыс табады. Бұл пәнді меңгеру арқылы студенттер болашақ мамандықтарына тікелей қатысты білім мен дағды алады.</w:t>
      </w:r>
    </w:p>
    <w:p w:rsidR="0013761F" w:rsidRPr="00084BF0" w:rsidRDefault="0013761F" w:rsidP="0013761F">
      <w:pPr>
        <w:pStyle w:val="1"/>
        <w:ind w:left="0" w:firstLine="709"/>
        <w:jc w:val="both"/>
        <w:rPr>
          <w:b w:val="0"/>
        </w:rPr>
      </w:pPr>
      <w:r w:rsidRPr="00084BF0">
        <w:rPr>
          <w:rStyle w:val="a3"/>
          <w:b/>
          <w:bCs/>
        </w:rPr>
        <w:t>2. Органикалық химияның даму кезеңдері</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1. Алғашқы кезең (XVIII–XIX ғасырлар)</w:t>
      </w:r>
    </w:p>
    <w:p w:rsidR="0013761F" w:rsidRPr="0013761F" w:rsidRDefault="0013761F" w:rsidP="0013761F">
      <w:pPr>
        <w:pStyle w:val="a7"/>
        <w:spacing w:before="0" w:beforeAutospacing="0" w:after="0" w:afterAutospacing="0"/>
        <w:ind w:firstLine="709"/>
        <w:jc w:val="both"/>
      </w:pPr>
      <w:r w:rsidRPr="0013761F">
        <w:t>Органикалық химияның қалыптасуы ұзақ тарихи даму жолынан өтті.</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Fonts w:ascii="Times New Roman" w:hAnsi="Times New Roman" w:cs="Times New Roman"/>
          <w:color w:val="auto"/>
        </w:rPr>
        <w:t>XVIII ғасырға дейін:</w:t>
      </w:r>
    </w:p>
    <w:p w:rsidR="0013761F" w:rsidRPr="0013761F" w:rsidRDefault="0013761F" w:rsidP="0013761F">
      <w:pPr>
        <w:pStyle w:val="a7"/>
        <w:numPr>
          <w:ilvl w:val="0"/>
          <w:numId w:val="12"/>
        </w:numPr>
        <w:spacing w:before="0" w:beforeAutospacing="0" w:after="0" w:afterAutospacing="0"/>
        <w:ind w:left="0" w:firstLine="709"/>
        <w:jc w:val="both"/>
      </w:pPr>
      <w:r w:rsidRPr="0013761F">
        <w:t>Адамдар өсімдіктер мен жануарлардан алынатын табиғи заттарды (май, балауыз, шайыр, бояғыштар, эфир майлары, спирт, т.б.) пайдаланды.</w:t>
      </w:r>
    </w:p>
    <w:p w:rsidR="0013761F" w:rsidRPr="0013761F" w:rsidRDefault="0013761F" w:rsidP="0013761F">
      <w:pPr>
        <w:pStyle w:val="a7"/>
        <w:numPr>
          <w:ilvl w:val="0"/>
          <w:numId w:val="12"/>
        </w:numPr>
        <w:spacing w:before="0" w:beforeAutospacing="0" w:after="0" w:afterAutospacing="0"/>
        <w:ind w:left="0" w:firstLine="709"/>
        <w:jc w:val="both"/>
      </w:pPr>
      <w:r w:rsidRPr="0013761F">
        <w:t xml:space="preserve">Бұл заттарды </w:t>
      </w:r>
      <w:r w:rsidRPr="0013761F">
        <w:rPr>
          <w:rStyle w:val="a3"/>
          <w:b w:val="0"/>
        </w:rPr>
        <w:t>"органикалық"</w:t>
      </w:r>
      <w:r w:rsidRPr="0013761F">
        <w:t xml:space="preserve"> деп атады, өйткені олар тек тірі ағзалардан алынды.</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Fonts w:ascii="Times New Roman" w:hAnsi="Times New Roman" w:cs="Times New Roman"/>
          <w:color w:val="auto"/>
        </w:rPr>
        <w:t>XVIII ғасырдың соңы – XIX ғасырдың басы:</w:t>
      </w:r>
    </w:p>
    <w:p w:rsidR="0013761F" w:rsidRPr="0013761F" w:rsidRDefault="0013761F" w:rsidP="0013761F">
      <w:pPr>
        <w:pStyle w:val="a7"/>
        <w:numPr>
          <w:ilvl w:val="0"/>
          <w:numId w:val="13"/>
        </w:numPr>
        <w:spacing w:before="0" w:beforeAutospacing="0" w:after="0" w:afterAutospacing="0"/>
        <w:ind w:left="0" w:firstLine="709"/>
        <w:jc w:val="both"/>
      </w:pPr>
      <w:r w:rsidRPr="0013761F">
        <w:t>Ғалымдар органикалық заттарды оқшаулап, оларды сипаттай бастады.</w:t>
      </w:r>
    </w:p>
    <w:p w:rsidR="0013761F" w:rsidRPr="0013761F" w:rsidRDefault="0013761F" w:rsidP="0013761F">
      <w:pPr>
        <w:pStyle w:val="a7"/>
        <w:numPr>
          <w:ilvl w:val="0"/>
          <w:numId w:val="13"/>
        </w:numPr>
        <w:spacing w:before="0" w:beforeAutospacing="0" w:after="0" w:afterAutospacing="0"/>
        <w:ind w:left="0" w:firstLine="709"/>
        <w:jc w:val="both"/>
      </w:pPr>
      <w:r w:rsidRPr="0013761F">
        <w:t>Органикалық қосылыстарды зерттеу алғашында эмпирикалық (тәжірибеге негізделген) сипатта болды.</w:t>
      </w:r>
    </w:p>
    <w:p w:rsidR="0013761F" w:rsidRPr="0013761F" w:rsidRDefault="0013761F" w:rsidP="0013761F">
      <w:pPr>
        <w:pStyle w:val="a7"/>
        <w:numPr>
          <w:ilvl w:val="0"/>
          <w:numId w:val="13"/>
        </w:numPr>
        <w:spacing w:before="0" w:beforeAutospacing="0" w:after="0" w:afterAutospacing="0"/>
        <w:ind w:left="0" w:firstLine="709"/>
        <w:jc w:val="both"/>
      </w:pPr>
      <w:r w:rsidRPr="0013761F">
        <w:t xml:space="preserve">Химия ғылымында кең тараған </w:t>
      </w:r>
      <w:r w:rsidRPr="0013761F">
        <w:rPr>
          <w:rStyle w:val="a3"/>
          <w:b w:val="0"/>
        </w:rPr>
        <w:t>"витализм теориясы"</w:t>
      </w:r>
      <w:r w:rsidRPr="0013761F">
        <w:t xml:space="preserve"> пайда болды.</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2. Витализмді жоққа шығару</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Витализм теориясы</w:t>
      </w:r>
      <w:r w:rsidRPr="0013761F">
        <w:rPr>
          <w:rFonts w:ascii="Times New Roman" w:hAnsi="Times New Roman" w:cs="Times New Roman"/>
          <w:color w:val="auto"/>
        </w:rPr>
        <w:t>:</w:t>
      </w:r>
    </w:p>
    <w:p w:rsidR="0013761F" w:rsidRPr="0013761F" w:rsidRDefault="0013761F" w:rsidP="0013761F">
      <w:pPr>
        <w:pStyle w:val="a7"/>
        <w:numPr>
          <w:ilvl w:val="0"/>
          <w:numId w:val="14"/>
        </w:numPr>
        <w:spacing w:before="0" w:beforeAutospacing="0" w:after="0" w:afterAutospacing="0"/>
        <w:ind w:left="0" w:firstLine="709"/>
        <w:jc w:val="both"/>
      </w:pPr>
      <w:r w:rsidRPr="0013761F">
        <w:t>Бұл теория бойынша, органикалық қосылыстар тек тірі ағзалардың тіршілік күшінің (vital force) арқасында ғана түзіледі.</w:t>
      </w:r>
    </w:p>
    <w:p w:rsidR="0013761F" w:rsidRPr="0013761F" w:rsidRDefault="0013761F" w:rsidP="0013761F">
      <w:pPr>
        <w:pStyle w:val="a7"/>
        <w:numPr>
          <w:ilvl w:val="0"/>
          <w:numId w:val="14"/>
        </w:numPr>
        <w:spacing w:before="0" w:beforeAutospacing="0" w:after="0" w:afterAutospacing="0"/>
        <w:ind w:left="0" w:firstLine="709"/>
        <w:jc w:val="both"/>
      </w:pPr>
      <w:r w:rsidRPr="0013761F">
        <w:t>Сондықтан оларды жасанды жолмен (зертханада) синтездеу мүмкін емес деп есептелді.</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Ф. Вёллердің тәжірибесі (1828 ж.):</w:t>
      </w:r>
    </w:p>
    <w:p w:rsidR="0013761F" w:rsidRPr="0013761F" w:rsidRDefault="0013761F" w:rsidP="0013761F">
      <w:pPr>
        <w:pStyle w:val="a7"/>
        <w:numPr>
          <w:ilvl w:val="0"/>
          <w:numId w:val="15"/>
        </w:numPr>
        <w:spacing w:before="0" w:beforeAutospacing="0" w:after="0" w:afterAutospacing="0"/>
        <w:ind w:left="0" w:firstLine="709"/>
        <w:jc w:val="both"/>
      </w:pPr>
      <w:r w:rsidRPr="0013761F">
        <w:t xml:space="preserve">Неміс ғалымы </w:t>
      </w:r>
      <w:r w:rsidRPr="0013761F">
        <w:rPr>
          <w:rStyle w:val="a3"/>
          <w:b w:val="0"/>
        </w:rPr>
        <w:t>Фридрих Вёллер</w:t>
      </w:r>
      <w:r w:rsidRPr="0013761F">
        <w:t xml:space="preserve"> аммоний цианатын қыздыру арқылы </w:t>
      </w:r>
      <w:r w:rsidRPr="0013761F">
        <w:rPr>
          <w:rStyle w:val="a3"/>
          <w:b w:val="0"/>
        </w:rPr>
        <w:t>мочевина</w:t>
      </w:r>
      <w:r w:rsidRPr="0013761F">
        <w:t xml:space="preserve"> (зәр амиды) синтездеді</w:t>
      </w:r>
      <w:r w:rsidRPr="0013761F">
        <w:rPr>
          <w:lang w:val="kk-KZ"/>
        </w:rPr>
        <w:t xml:space="preserve"> (қыздыру)</w:t>
      </w:r>
      <w:r w:rsidRPr="0013761F">
        <w:t>:</w:t>
      </w:r>
    </w:p>
    <w:p w:rsidR="0013761F" w:rsidRPr="0013761F" w:rsidRDefault="0013761F" w:rsidP="0013761F">
      <w:pPr>
        <w:spacing w:after="0" w:line="240" w:lineRule="auto"/>
        <w:ind w:firstLine="709"/>
        <w:jc w:val="both"/>
        <w:rPr>
          <w:rStyle w:val="katex"/>
          <w:rFonts w:ascii="Times New Roman" w:hAnsi="Times New Roman" w:cs="Times New Roman"/>
          <w:sz w:val="24"/>
          <w:szCs w:val="24"/>
          <w:lang w:val="kk-KZ"/>
        </w:rPr>
      </w:pPr>
      <w:r w:rsidRPr="0013761F">
        <w:rPr>
          <w:rStyle w:val="katex"/>
          <w:rFonts w:ascii="Times New Roman" w:hAnsi="Times New Roman" w:cs="Times New Roman"/>
          <w:sz w:val="24"/>
          <w:szCs w:val="24"/>
        </w:rPr>
        <w:t>NH</w:t>
      </w:r>
      <w:r w:rsidRPr="0013761F">
        <w:rPr>
          <w:rStyle w:val="katex"/>
          <w:rFonts w:ascii="Times New Roman" w:hAnsi="Times New Roman" w:cs="Times New Roman"/>
          <w:sz w:val="24"/>
          <w:szCs w:val="24"/>
          <w:vertAlign w:val="subscript"/>
        </w:rPr>
        <w:t>4</w:t>
      </w:r>
      <w:r w:rsidRPr="0013761F">
        <w:rPr>
          <w:rStyle w:val="katex"/>
          <w:rFonts w:ascii="Times New Roman" w:hAnsi="Times New Roman" w:cs="Times New Roman"/>
          <w:sz w:val="24"/>
          <w:szCs w:val="24"/>
        </w:rPr>
        <w:t>OCN</w:t>
      </w:r>
      <w:r w:rsidRPr="0013761F">
        <w:rPr>
          <w:rStyle w:val="katex"/>
          <w:rFonts w:ascii="Times New Roman" w:hAnsi="Times New Roman" w:cs="Times New Roman"/>
          <w:sz w:val="24"/>
          <w:szCs w:val="24"/>
          <w:lang w:val="kk-KZ"/>
        </w:rPr>
        <w:t xml:space="preserve"> </w:t>
      </w:r>
      <w:r w:rsidRPr="0013761F">
        <w:rPr>
          <w:rStyle w:val="katex"/>
          <w:rFonts w:ascii="Times New Roman" w:hAnsi="Times New Roman" w:cs="Times New Roman"/>
          <w:sz w:val="24"/>
          <w:szCs w:val="24"/>
        </w:rPr>
        <w:t>→</w:t>
      </w:r>
      <w:r w:rsidRPr="0013761F">
        <w:rPr>
          <w:rStyle w:val="katex"/>
          <w:rFonts w:ascii="Times New Roman" w:hAnsi="Times New Roman" w:cs="Times New Roman"/>
          <w:sz w:val="24"/>
          <w:szCs w:val="24"/>
          <w:lang w:val="kk-KZ"/>
        </w:rPr>
        <w:t xml:space="preserve"> </w:t>
      </w:r>
      <w:r w:rsidRPr="0013761F">
        <w:rPr>
          <w:rStyle w:val="katex"/>
          <w:rFonts w:ascii="Times New Roman" w:hAnsi="Times New Roman" w:cs="Times New Roman"/>
          <w:sz w:val="24"/>
          <w:szCs w:val="24"/>
        </w:rPr>
        <w:t>(NH</w:t>
      </w:r>
      <w:r w:rsidRPr="0013761F">
        <w:rPr>
          <w:rStyle w:val="katex"/>
          <w:rFonts w:ascii="Times New Roman" w:hAnsi="Times New Roman" w:cs="Times New Roman"/>
          <w:sz w:val="24"/>
          <w:szCs w:val="24"/>
          <w:vertAlign w:val="subscript"/>
        </w:rPr>
        <w:t>2</w:t>
      </w:r>
      <w:r w:rsidRPr="0013761F">
        <w:rPr>
          <w:rStyle w:val="katex"/>
          <w:rFonts w:ascii="Times New Roman" w:hAnsi="Times New Roman" w:cs="Times New Roman"/>
          <w:sz w:val="24"/>
          <w:szCs w:val="24"/>
        </w:rPr>
        <w:t>)</w:t>
      </w:r>
      <w:r w:rsidRPr="0013761F">
        <w:rPr>
          <w:rStyle w:val="katex"/>
          <w:rFonts w:ascii="Times New Roman" w:hAnsi="Times New Roman" w:cs="Times New Roman"/>
          <w:sz w:val="24"/>
          <w:szCs w:val="24"/>
          <w:vertAlign w:val="subscript"/>
        </w:rPr>
        <w:t>2</w:t>
      </w:r>
      <w:r w:rsidRPr="0013761F">
        <w:rPr>
          <w:rStyle w:val="katex"/>
          <w:rFonts w:ascii="Times New Roman" w:hAnsi="Times New Roman" w:cs="Times New Roman"/>
          <w:sz w:val="24"/>
          <w:szCs w:val="24"/>
        </w:rPr>
        <w:t>CO</w:t>
      </w:r>
    </w:p>
    <w:p w:rsidR="0013761F" w:rsidRPr="0013761F" w:rsidRDefault="0013761F" w:rsidP="0013761F">
      <w:pPr>
        <w:spacing w:after="0" w:line="240" w:lineRule="auto"/>
        <w:ind w:firstLine="709"/>
        <w:jc w:val="both"/>
        <w:rPr>
          <w:rFonts w:ascii="Times New Roman" w:hAnsi="Times New Roman" w:cs="Times New Roman"/>
          <w:sz w:val="24"/>
          <w:szCs w:val="24"/>
          <w:lang w:val="kk-KZ"/>
        </w:rPr>
      </w:pPr>
      <w:r w:rsidRPr="0013761F">
        <w:rPr>
          <w:rFonts w:ascii="Times New Roman" w:hAnsi="Times New Roman" w:cs="Times New Roman"/>
          <w:sz w:val="24"/>
          <w:szCs w:val="24"/>
          <w:lang w:val="kk-KZ"/>
        </w:rPr>
        <w:t>Бұл тәжірибе органикалық зат тірі емес ортада да түзіле алатынын дәлелдеді.</w:t>
      </w:r>
    </w:p>
    <w:p w:rsidR="0013761F" w:rsidRPr="0013761F" w:rsidRDefault="0013761F" w:rsidP="0013761F">
      <w:pPr>
        <w:pStyle w:val="a7"/>
        <w:numPr>
          <w:ilvl w:val="0"/>
          <w:numId w:val="15"/>
        </w:numPr>
        <w:spacing w:before="0" w:beforeAutospacing="0" w:after="0" w:afterAutospacing="0"/>
        <w:ind w:left="0" w:firstLine="709"/>
        <w:jc w:val="both"/>
        <w:rPr>
          <w:lang w:val="kk-KZ"/>
        </w:rPr>
      </w:pPr>
      <w:r w:rsidRPr="0013761F">
        <w:rPr>
          <w:lang w:val="kk-KZ"/>
        </w:rPr>
        <w:t xml:space="preserve">Сөйтіп, </w:t>
      </w:r>
      <w:r w:rsidRPr="0013761F">
        <w:rPr>
          <w:rStyle w:val="a3"/>
          <w:b w:val="0"/>
          <w:lang w:val="kk-KZ"/>
        </w:rPr>
        <w:t>витализм теориясы ғылыми түрде теріске шығарылды</w:t>
      </w:r>
      <w:r w:rsidRPr="0013761F">
        <w:rPr>
          <w:lang w:val="kk-KZ"/>
        </w:rPr>
        <w:t xml:space="preserve"> және органикалық химияның дамуына жол ашылды.</w:t>
      </w:r>
    </w:p>
    <w:p w:rsidR="0013761F" w:rsidRPr="00084BF0" w:rsidRDefault="0013761F" w:rsidP="0013761F">
      <w:pPr>
        <w:pStyle w:val="2"/>
        <w:spacing w:before="0" w:line="240" w:lineRule="auto"/>
        <w:ind w:firstLine="709"/>
        <w:jc w:val="both"/>
        <w:rPr>
          <w:rFonts w:ascii="Times New Roman" w:hAnsi="Times New Roman" w:cs="Times New Roman"/>
          <w:b/>
          <w:color w:val="auto"/>
          <w:sz w:val="24"/>
          <w:szCs w:val="24"/>
          <w:lang w:val="kk-KZ"/>
        </w:rPr>
      </w:pPr>
      <w:r w:rsidRPr="00084BF0">
        <w:rPr>
          <w:rStyle w:val="a3"/>
          <w:rFonts w:ascii="Times New Roman" w:hAnsi="Times New Roman" w:cs="Times New Roman"/>
          <w:b w:val="0"/>
          <w:bCs w:val="0"/>
          <w:color w:val="auto"/>
          <w:sz w:val="24"/>
          <w:szCs w:val="24"/>
          <w:lang w:val="kk-KZ"/>
        </w:rPr>
        <w:lastRenderedPageBreak/>
        <w:t>3. Бутлеров теориясының қалыптасуы (1861 ж.)</w:t>
      </w:r>
    </w:p>
    <w:p w:rsidR="0013761F" w:rsidRPr="0013761F" w:rsidRDefault="0013761F" w:rsidP="0013761F">
      <w:pPr>
        <w:pStyle w:val="3"/>
        <w:spacing w:before="0" w:line="240" w:lineRule="auto"/>
        <w:ind w:firstLine="709"/>
        <w:jc w:val="both"/>
        <w:rPr>
          <w:rFonts w:ascii="Times New Roman" w:hAnsi="Times New Roman" w:cs="Times New Roman"/>
          <w:color w:val="auto"/>
          <w:lang w:val="kk-KZ"/>
        </w:rPr>
      </w:pPr>
      <w:r w:rsidRPr="0013761F">
        <w:rPr>
          <w:rStyle w:val="a3"/>
          <w:rFonts w:ascii="Times New Roman" w:hAnsi="Times New Roman" w:cs="Times New Roman"/>
          <w:b w:val="0"/>
          <w:bCs w:val="0"/>
          <w:color w:val="auto"/>
          <w:lang w:val="kk-KZ"/>
        </w:rPr>
        <w:t>Александр Михайлович Бутлеров</w:t>
      </w:r>
      <w:r w:rsidRPr="0013761F">
        <w:rPr>
          <w:rFonts w:ascii="Times New Roman" w:hAnsi="Times New Roman" w:cs="Times New Roman"/>
          <w:color w:val="auto"/>
          <w:lang w:val="kk-KZ"/>
        </w:rPr>
        <w:t xml:space="preserve"> — органикалық химиядағы төңкеріс жасаған орыс ғалымы.</w:t>
      </w:r>
      <w:r w:rsidRPr="0013761F">
        <w:rPr>
          <w:rFonts w:ascii="Times New Roman" w:hAnsi="Times New Roman" w:cs="Times New Roman"/>
          <w:b/>
          <w:color w:val="auto"/>
          <w:lang w:val="kk-KZ"/>
        </w:rPr>
        <w:t xml:space="preserve"> </w:t>
      </w:r>
      <w:r w:rsidRPr="0013761F">
        <w:rPr>
          <w:rStyle w:val="a3"/>
          <w:rFonts w:ascii="Times New Roman" w:hAnsi="Times New Roman" w:cs="Times New Roman"/>
          <w:b w:val="0"/>
          <w:bCs w:val="0"/>
          <w:color w:val="auto"/>
          <w:lang w:val="kk-KZ"/>
        </w:rPr>
        <w:t>1861 жылы Бутлеров</w:t>
      </w:r>
      <w:r w:rsidRPr="0013761F">
        <w:rPr>
          <w:rFonts w:ascii="Times New Roman" w:hAnsi="Times New Roman" w:cs="Times New Roman"/>
          <w:color w:val="auto"/>
          <w:lang w:val="kk-KZ"/>
        </w:rPr>
        <w:t xml:space="preserve"> өзінің әйгілі </w:t>
      </w:r>
      <w:r w:rsidRPr="0013761F">
        <w:rPr>
          <w:rStyle w:val="a3"/>
          <w:rFonts w:ascii="Times New Roman" w:hAnsi="Times New Roman" w:cs="Times New Roman"/>
          <w:b w:val="0"/>
          <w:bCs w:val="0"/>
          <w:color w:val="auto"/>
          <w:lang w:val="kk-KZ"/>
        </w:rPr>
        <w:t>химиялық құрылым теориясын</w:t>
      </w:r>
      <w:r w:rsidRPr="0013761F">
        <w:rPr>
          <w:rFonts w:ascii="Times New Roman" w:hAnsi="Times New Roman" w:cs="Times New Roman"/>
          <w:color w:val="auto"/>
          <w:lang w:val="kk-KZ"/>
        </w:rPr>
        <w:t xml:space="preserve"> ұсынды.</w:t>
      </w:r>
    </w:p>
    <w:p w:rsidR="0013761F" w:rsidRPr="0013761F" w:rsidRDefault="0013761F" w:rsidP="0013761F">
      <w:pPr>
        <w:pStyle w:val="3"/>
        <w:spacing w:before="0" w:line="240" w:lineRule="auto"/>
        <w:ind w:firstLine="709"/>
        <w:jc w:val="both"/>
        <w:rPr>
          <w:rFonts w:ascii="Times New Roman" w:hAnsi="Times New Roman" w:cs="Times New Roman"/>
          <w:color w:val="auto"/>
          <w:lang w:val="kk-KZ"/>
        </w:rPr>
      </w:pPr>
      <w:r w:rsidRPr="0013761F">
        <w:rPr>
          <w:rStyle w:val="a3"/>
          <w:rFonts w:ascii="Times New Roman" w:hAnsi="Times New Roman" w:cs="Times New Roman"/>
          <w:b w:val="0"/>
          <w:bCs w:val="0"/>
          <w:color w:val="auto"/>
          <w:lang w:val="kk-KZ"/>
        </w:rPr>
        <w:t>Бутлеров теориясының негізгі қағидалары:</w:t>
      </w:r>
    </w:p>
    <w:p w:rsidR="0013761F" w:rsidRPr="0013761F" w:rsidRDefault="0013761F" w:rsidP="0013761F">
      <w:pPr>
        <w:pStyle w:val="a7"/>
        <w:numPr>
          <w:ilvl w:val="0"/>
          <w:numId w:val="16"/>
        </w:numPr>
        <w:spacing w:before="0" w:beforeAutospacing="0" w:after="0" w:afterAutospacing="0"/>
        <w:ind w:left="0" w:firstLine="709"/>
        <w:jc w:val="both"/>
        <w:rPr>
          <w:lang w:val="kk-KZ"/>
        </w:rPr>
      </w:pPr>
      <w:r w:rsidRPr="0013761F">
        <w:rPr>
          <w:rStyle w:val="a3"/>
          <w:b w:val="0"/>
          <w:lang w:val="kk-KZ"/>
        </w:rPr>
        <w:t>Заттардың қасиеттері олардың молекула ішіндегі атомдардың өзара байланысу ретіне (құрылымына) тәуелді.</w:t>
      </w:r>
    </w:p>
    <w:p w:rsidR="0013761F" w:rsidRPr="0013761F" w:rsidRDefault="0013761F" w:rsidP="0013761F">
      <w:pPr>
        <w:pStyle w:val="a7"/>
        <w:numPr>
          <w:ilvl w:val="0"/>
          <w:numId w:val="16"/>
        </w:numPr>
        <w:spacing w:before="0" w:beforeAutospacing="0" w:after="0" w:afterAutospacing="0"/>
        <w:ind w:left="0" w:firstLine="709"/>
        <w:jc w:val="both"/>
        <w:rPr>
          <w:lang w:val="kk-KZ"/>
        </w:rPr>
      </w:pPr>
      <w:r w:rsidRPr="0013761F">
        <w:rPr>
          <w:rStyle w:val="a3"/>
          <w:b w:val="0"/>
          <w:lang w:val="kk-KZ"/>
        </w:rPr>
        <w:t>Көміртек атомдары бір-бірімен түзу немесе тармақталған тізбек түрінде байланыса алады.</w:t>
      </w:r>
    </w:p>
    <w:p w:rsidR="0013761F" w:rsidRPr="0013761F" w:rsidRDefault="0013761F" w:rsidP="0013761F">
      <w:pPr>
        <w:pStyle w:val="a7"/>
        <w:numPr>
          <w:ilvl w:val="0"/>
          <w:numId w:val="16"/>
        </w:numPr>
        <w:spacing w:before="0" w:beforeAutospacing="0" w:after="0" w:afterAutospacing="0"/>
        <w:ind w:left="0" w:firstLine="709"/>
        <w:jc w:val="both"/>
        <w:rPr>
          <w:lang w:val="kk-KZ"/>
        </w:rPr>
      </w:pPr>
      <w:r w:rsidRPr="0013761F">
        <w:rPr>
          <w:rStyle w:val="a3"/>
          <w:b w:val="0"/>
          <w:lang w:val="kk-KZ"/>
        </w:rPr>
        <w:t>Химиялық құрылым — зат молекуласындағы атомдардың өзара байланыс жүйесі.</w:t>
      </w:r>
    </w:p>
    <w:p w:rsidR="0013761F" w:rsidRPr="0013761F" w:rsidRDefault="0013761F" w:rsidP="0013761F">
      <w:pPr>
        <w:pStyle w:val="a7"/>
        <w:numPr>
          <w:ilvl w:val="0"/>
          <w:numId w:val="16"/>
        </w:numPr>
        <w:spacing w:before="0" w:beforeAutospacing="0" w:after="0" w:afterAutospacing="0"/>
        <w:ind w:left="0" w:firstLine="709"/>
        <w:jc w:val="both"/>
        <w:rPr>
          <w:lang w:val="kk-KZ"/>
        </w:rPr>
      </w:pPr>
      <w:r w:rsidRPr="0013761F">
        <w:rPr>
          <w:rStyle w:val="a3"/>
          <w:b w:val="0"/>
          <w:lang w:val="kk-KZ"/>
        </w:rPr>
        <w:t>Молекуладағы әр атомның валенттігі (байланыс саны) сақталады.</w:t>
      </w:r>
    </w:p>
    <w:p w:rsidR="0013761F" w:rsidRPr="0013761F" w:rsidRDefault="0013761F" w:rsidP="0013761F">
      <w:pPr>
        <w:pStyle w:val="a7"/>
        <w:numPr>
          <w:ilvl w:val="0"/>
          <w:numId w:val="16"/>
        </w:numPr>
        <w:spacing w:before="0" w:beforeAutospacing="0" w:after="0" w:afterAutospacing="0"/>
        <w:ind w:left="0" w:firstLine="709"/>
        <w:jc w:val="both"/>
        <w:rPr>
          <w:lang w:val="kk-KZ"/>
        </w:rPr>
      </w:pPr>
      <w:r w:rsidRPr="0013761F">
        <w:rPr>
          <w:rStyle w:val="a3"/>
          <w:b w:val="0"/>
          <w:lang w:val="kk-KZ"/>
        </w:rPr>
        <w:t>Изомерияның себебі – атомдардың әртүрлі байланысу тәртібі.</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Fonts w:ascii="Times New Roman" w:hAnsi="Times New Roman" w:cs="Times New Roman"/>
          <w:color w:val="auto"/>
          <w:lang w:val="kk-KZ"/>
        </w:rPr>
        <w:t xml:space="preserve"> </w:t>
      </w:r>
      <w:r w:rsidRPr="0013761F">
        <w:rPr>
          <w:rStyle w:val="a3"/>
          <w:rFonts w:ascii="Times New Roman" w:hAnsi="Times New Roman" w:cs="Times New Roman"/>
          <w:b w:val="0"/>
          <w:bCs w:val="0"/>
          <w:color w:val="auto"/>
        </w:rPr>
        <w:t>Мәні:</w:t>
      </w:r>
    </w:p>
    <w:p w:rsidR="0013761F" w:rsidRPr="0013761F" w:rsidRDefault="0013761F" w:rsidP="0013761F">
      <w:pPr>
        <w:pStyle w:val="a7"/>
        <w:numPr>
          <w:ilvl w:val="0"/>
          <w:numId w:val="17"/>
        </w:numPr>
        <w:spacing w:before="0" w:beforeAutospacing="0" w:after="0" w:afterAutospacing="0"/>
        <w:ind w:left="0" w:firstLine="709"/>
        <w:jc w:val="both"/>
      </w:pPr>
      <w:r w:rsidRPr="0013761F">
        <w:t>Химиялық құрылым теориясы органикалық қосылыстардың табиғатын терең түсінуге мүмкіндік берді.</w:t>
      </w:r>
    </w:p>
    <w:p w:rsidR="0013761F" w:rsidRPr="0013761F" w:rsidRDefault="0013761F" w:rsidP="0013761F">
      <w:pPr>
        <w:pStyle w:val="a7"/>
        <w:numPr>
          <w:ilvl w:val="0"/>
          <w:numId w:val="17"/>
        </w:numPr>
        <w:spacing w:before="0" w:beforeAutospacing="0" w:after="0" w:afterAutospacing="0"/>
        <w:ind w:left="0" w:firstLine="709"/>
        <w:jc w:val="both"/>
      </w:pPr>
      <w:r w:rsidRPr="0013761F">
        <w:t>Бұл теория қазіргі органикалық химияның негізі ретінде саналады.</w:t>
      </w:r>
    </w:p>
    <w:p w:rsidR="0013761F" w:rsidRPr="0013761F" w:rsidRDefault="0013761F" w:rsidP="0013761F">
      <w:pPr>
        <w:pStyle w:val="a7"/>
        <w:numPr>
          <w:ilvl w:val="0"/>
          <w:numId w:val="17"/>
        </w:numPr>
        <w:spacing w:before="0" w:beforeAutospacing="0" w:after="0" w:afterAutospacing="0"/>
        <w:ind w:left="0" w:firstLine="709"/>
        <w:jc w:val="both"/>
      </w:pPr>
      <w:r w:rsidRPr="0013761F">
        <w:t>Бутлеров органикалық қосылыстардың формулаларын жүйелі жазуды енгізді.</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4. Қазіргі органикалық химияның даму бағыттары</w:t>
      </w:r>
    </w:p>
    <w:p w:rsidR="0013761F" w:rsidRPr="0013761F" w:rsidRDefault="0013761F" w:rsidP="0013761F">
      <w:pPr>
        <w:pStyle w:val="a7"/>
        <w:spacing w:before="0" w:beforeAutospacing="0" w:after="0" w:afterAutospacing="0"/>
        <w:ind w:firstLine="709"/>
        <w:jc w:val="both"/>
      </w:pPr>
      <w:r w:rsidRPr="0013761F">
        <w:t>XX–XXI ғасырларда органикалық химия қарқынды дамып, көптеген жаңа бағыттар пайда болды. Бұл бағыттар теориялық тұрғыдан тереңдей түсті және практикалық маңызы артты.</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Негізгі қазіргі даму бағыттары:</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1. </w:t>
      </w:r>
      <w:r w:rsidRPr="0013761F">
        <w:rPr>
          <w:rStyle w:val="a3"/>
          <w:rFonts w:ascii="Times New Roman" w:hAnsi="Times New Roman" w:cs="Times New Roman"/>
          <w:b w:val="0"/>
          <w:bCs w:val="0"/>
          <w:color w:val="auto"/>
          <w:sz w:val="24"/>
          <w:szCs w:val="24"/>
        </w:rPr>
        <w:t>Физикалық органикалық химия</w:t>
      </w:r>
    </w:p>
    <w:p w:rsidR="0013761F" w:rsidRPr="0013761F" w:rsidRDefault="0013761F" w:rsidP="0013761F">
      <w:pPr>
        <w:pStyle w:val="a7"/>
        <w:numPr>
          <w:ilvl w:val="0"/>
          <w:numId w:val="18"/>
        </w:numPr>
        <w:spacing w:before="0" w:beforeAutospacing="0" w:after="0" w:afterAutospacing="0"/>
        <w:ind w:left="0" w:firstLine="709"/>
        <w:jc w:val="both"/>
      </w:pPr>
      <w:r w:rsidRPr="0013761F">
        <w:t>Реакция механизмдерін, аралық қосылыстарды, энергия өзгерістерін зерттейді.</w:t>
      </w:r>
    </w:p>
    <w:p w:rsidR="0013761F" w:rsidRPr="0013761F" w:rsidRDefault="0013761F" w:rsidP="0013761F">
      <w:pPr>
        <w:pStyle w:val="a7"/>
        <w:numPr>
          <w:ilvl w:val="0"/>
          <w:numId w:val="18"/>
        </w:numPr>
        <w:spacing w:before="0" w:beforeAutospacing="0" w:after="0" w:afterAutospacing="0"/>
        <w:ind w:left="0" w:firstLine="709"/>
        <w:jc w:val="both"/>
      </w:pPr>
      <w:r w:rsidRPr="0013761F">
        <w:t>Кванттық химия әдістері қолданылады.</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2. </w:t>
      </w:r>
      <w:r w:rsidRPr="0013761F">
        <w:rPr>
          <w:rStyle w:val="a3"/>
          <w:rFonts w:ascii="Times New Roman" w:hAnsi="Times New Roman" w:cs="Times New Roman"/>
          <w:b w:val="0"/>
          <w:bCs w:val="0"/>
          <w:color w:val="auto"/>
          <w:sz w:val="24"/>
          <w:szCs w:val="24"/>
        </w:rPr>
        <w:t>Синтетикалық органикалық химия</w:t>
      </w:r>
    </w:p>
    <w:p w:rsidR="0013761F" w:rsidRPr="0013761F" w:rsidRDefault="0013761F" w:rsidP="0013761F">
      <w:pPr>
        <w:pStyle w:val="a7"/>
        <w:spacing w:before="0" w:beforeAutospacing="0" w:after="0" w:afterAutospacing="0"/>
        <w:ind w:firstLine="708"/>
        <w:jc w:val="both"/>
      </w:pPr>
      <w:r w:rsidRPr="0013761F">
        <w:t>Табиғи және жаңа заттарды (дәрі-дәрмектер, полимерлер, материалдар) синтездеудің тиімді әдістерін жасайды.</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3. </w:t>
      </w:r>
      <w:r w:rsidRPr="0013761F">
        <w:rPr>
          <w:rStyle w:val="a3"/>
          <w:rFonts w:ascii="Times New Roman" w:hAnsi="Times New Roman" w:cs="Times New Roman"/>
          <w:b w:val="0"/>
          <w:bCs w:val="0"/>
          <w:color w:val="auto"/>
          <w:sz w:val="24"/>
          <w:szCs w:val="24"/>
        </w:rPr>
        <w:t>Медициналық және фармацевтикалық органикалық химия</w:t>
      </w:r>
    </w:p>
    <w:p w:rsidR="0013761F" w:rsidRPr="0013761F" w:rsidRDefault="0013761F" w:rsidP="0013761F">
      <w:pPr>
        <w:pStyle w:val="a7"/>
        <w:spacing w:before="0" w:beforeAutospacing="0" w:after="0" w:afterAutospacing="0"/>
        <w:ind w:firstLine="708"/>
        <w:jc w:val="both"/>
      </w:pPr>
      <w:r w:rsidRPr="0013761F">
        <w:t>Биологиялық белсенді қосылыстарды зерттейді және жасайды (антибиотиктер, гормондар, вакциналар).</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4. </w:t>
      </w:r>
      <w:r w:rsidRPr="0013761F">
        <w:rPr>
          <w:rStyle w:val="a3"/>
          <w:rFonts w:ascii="Times New Roman" w:hAnsi="Times New Roman" w:cs="Times New Roman"/>
          <w:b w:val="0"/>
          <w:bCs w:val="0"/>
          <w:color w:val="auto"/>
          <w:sz w:val="24"/>
          <w:szCs w:val="24"/>
        </w:rPr>
        <w:t>Полимерлер химиясы</w:t>
      </w:r>
    </w:p>
    <w:p w:rsidR="0013761F" w:rsidRPr="0013761F" w:rsidRDefault="0013761F" w:rsidP="0013761F">
      <w:pPr>
        <w:pStyle w:val="a7"/>
        <w:spacing w:before="0" w:beforeAutospacing="0" w:after="0" w:afterAutospacing="0"/>
        <w:ind w:firstLine="708"/>
        <w:jc w:val="both"/>
      </w:pPr>
      <w:r w:rsidRPr="0013761F">
        <w:t>Синтетикалық және табиғи полимерлердің құрылымы мен қасиеттерін зерттейді (пластмасса, резеңке, нейлон, тефлон және т.б.).</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5. </w:t>
      </w:r>
      <w:r w:rsidRPr="0013761F">
        <w:rPr>
          <w:rStyle w:val="a3"/>
          <w:rFonts w:ascii="Times New Roman" w:hAnsi="Times New Roman" w:cs="Times New Roman"/>
          <w:b w:val="0"/>
          <w:bCs w:val="0"/>
          <w:color w:val="auto"/>
          <w:sz w:val="24"/>
          <w:szCs w:val="24"/>
        </w:rPr>
        <w:t>Жасыл (экологиялық) химия</w:t>
      </w:r>
    </w:p>
    <w:p w:rsidR="0013761F" w:rsidRPr="0013761F" w:rsidRDefault="0013761F" w:rsidP="0013761F">
      <w:pPr>
        <w:pStyle w:val="a7"/>
        <w:spacing w:before="0" w:beforeAutospacing="0" w:after="0" w:afterAutospacing="0"/>
        <w:ind w:firstLine="708"/>
        <w:jc w:val="both"/>
      </w:pPr>
      <w:r w:rsidRPr="0013761F">
        <w:t>Қоршаған ортаға зиян келтірмейтін, экологиялық таза реакция әдістерін дамытады.</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6. </w:t>
      </w:r>
      <w:r w:rsidRPr="0013761F">
        <w:rPr>
          <w:rStyle w:val="a3"/>
          <w:rFonts w:ascii="Times New Roman" w:hAnsi="Times New Roman" w:cs="Times New Roman"/>
          <w:b w:val="0"/>
          <w:bCs w:val="0"/>
          <w:color w:val="auto"/>
          <w:sz w:val="24"/>
          <w:szCs w:val="24"/>
        </w:rPr>
        <w:t>Нанохимия және материалдар химиясы</w:t>
      </w:r>
    </w:p>
    <w:p w:rsidR="0013761F" w:rsidRPr="0013761F" w:rsidRDefault="0013761F" w:rsidP="0013761F">
      <w:pPr>
        <w:pStyle w:val="a7"/>
        <w:spacing w:before="0" w:beforeAutospacing="0" w:after="0" w:afterAutospacing="0"/>
        <w:ind w:firstLine="708"/>
        <w:jc w:val="both"/>
      </w:pPr>
      <w:r w:rsidRPr="0013761F">
        <w:t>Наноқұрылымдар мен функционалды материалдарды синтездеу.</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Fonts w:ascii="Times New Roman" w:hAnsi="Times New Roman" w:cs="Times New Roman"/>
          <w:color w:val="auto"/>
          <w:sz w:val="24"/>
          <w:szCs w:val="24"/>
        </w:rPr>
        <w:t xml:space="preserve">7. </w:t>
      </w:r>
      <w:r w:rsidRPr="0013761F">
        <w:rPr>
          <w:rStyle w:val="a3"/>
          <w:rFonts w:ascii="Times New Roman" w:hAnsi="Times New Roman" w:cs="Times New Roman"/>
          <w:b w:val="0"/>
          <w:bCs w:val="0"/>
          <w:color w:val="auto"/>
          <w:sz w:val="24"/>
          <w:szCs w:val="24"/>
        </w:rPr>
        <w:t>Биоорганикалық және супрамолекулалық химия</w:t>
      </w:r>
    </w:p>
    <w:p w:rsidR="0013761F" w:rsidRPr="0013761F" w:rsidRDefault="0013761F" w:rsidP="0013761F">
      <w:pPr>
        <w:pStyle w:val="a7"/>
        <w:numPr>
          <w:ilvl w:val="0"/>
          <w:numId w:val="19"/>
        </w:numPr>
        <w:spacing w:before="0" w:beforeAutospacing="0" w:after="0" w:afterAutospacing="0"/>
        <w:ind w:left="0" w:firstLine="709"/>
        <w:jc w:val="both"/>
      </w:pPr>
      <w:r w:rsidRPr="0013761F">
        <w:t>Органикалық қосылыстардың биологиялық жүйелермен әрекеттесуін зерттейді.</w:t>
      </w:r>
    </w:p>
    <w:p w:rsidR="0013761F" w:rsidRPr="0013761F" w:rsidRDefault="0013761F" w:rsidP="0013761F">
      <w:pPr>
        <w:pStyle w:val="a7"/>
        <w:numPr>
          <w:ilvl w:val="0"/>
          <w:numId w:val="19"/>
        </w:numPr>
        <w:spacing w:before="0" w:beforeAutospacing="0" w:after="0" w:afterAutospacing="0"/>
        <w:ind w:left="0" w:firstLine="709"/>
        <w:jc w:val="both"/>
      </w:pPr>
      <w:r w:rsidRPr="0013761F">
        <w:t>Супрамолекулалық жүйелер – молекулалардың әлсіз байланыстар арқылы бірігуі.</w:t>
      </w:r>
    </w:p>
    <w:p w:rsidR="0013761F" w:rsidRPr="0013761F" w:rsidRDefault="0013761F" w:rsidP="0013761F">
      <w:pPr>
        <w:pStyle w:val="a7"/>
        <w:spacing w:before="0" w:beforeAutospacing="0" w:after="0" w:afterAutospacing="0"/>
        <w:ind w:firstLine="709"/>
        <w:jc w:val="both"/>
      </w:pPr>
      <w:r w:rsidRPr="0013761F">
        <w:t>Органикалық химияның даму тарихы — ғылым мен технологияның жалпы прогресімен тығыз байланысты. Витализмнен бастап қазіргі заманғы нанотехнологияларға дейінгі жолда бұл сала адамзат өмірінің барлық аспектісіне әсер ететін ауқымды ғылымға айналды.</w:t>
      </w:r>
    </w:p>
    <w:p w:rsidR="00BE5C8B" w:rsidRPr="00084BF0" w:rsidRDefault="0013761F" w:rsidP="00BE5C8B">
      <w:pPr>
        <w:pStyle w:val="1"/>
        <w:ind w:left="0" w:firstLine="709"/>
        <w:jc w:val="both"/>
        <w:rPr>
          <w:rStyle w:val="a3"/>
          <w:b/>
          <w:bCs/>
        </w:rPr>
      </w:pPr>
      <w:r w:rsidRPr="00084BF0">
        <w:rPr>
          <w:rStyle w:val="a3"/>
          <w:b/>
          <w:bCs/>
        </w:rPr>
        <w:t>3. Химиялық құрылым теориясы (А.М. Бутлеров)</w:t>
      </w:r>
    </w:p>
    <w:p w:rsidR="0013761F" w:rsidRPr="00BE5C8B" w:rsidRDefault="0013761F" w:rsidP="00BE5C8B">
      <w:pPr>
        <w:pStyle w:val="1"/>
        <w:ind w:left="0" w:firstLine="709"/>
        <w:jc w:val="both"/>
        <w:rPr>
          <w:b w:val="0"/>
        </w:rPr>
      </w:pPr>
      <w:r w:rsidRPr="0013761F">
        <w:rPr>
          <w:rStyle w:val="a3"/>
        </w:rPr>
        <w:t>А.М. Бутлеров – органикалық химияның негізін қалаушы. Александр Михайлович Бутлеров (1828–1886)</w:t>
      </w:r>
      <w:r w:rsidRPr="0013761F">
        <w:t xml:space="preserve"> </w:t>
      </w:r>
      <w:r w:rsidR="00BE5C8B">
        <w:t>-</w:t>
      </w:r>
      <w:r w:rsidRPr="0013761F">
        <w:t xml:space="preserve"> </w:t>
      </w:r>
      <w:r w:rsidRPr="00BE5C8B">
        <w:rPr>
          <w:b w:val="0"/>
        </w:rPr>
        <w:t xml:space="preserve">орыс химигі, органикалық қосылыстардың </w:t>
      </w:r>
      <w:r w:rsidRPr="00BE5C8B">
        <w:rPr>
          <w:rStyle w:val="a3"/>
        </w:rPr>
        <w:t>химиялық құрылым теориясын</w:t>
      </w:r>
      <w:r w:rsidRPr="00BE5C8B">
        <w:rPr>
          <w:b w:val="0"/>
        </w:rPr>
        <w:t xml:space="preserve"> жасаған ғалым. 1861 жылы Гейдельбергтегі халықаралық конгресте өзінің теориясын алғаш рет ғылыми қауымға жариялады.</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lang w:val="kk-KZ"/>
        </w:rPr>
      </w:pPr>
      <w:r w:rsidRPr="0013761F">
        <w:rPr>
          <w:rStyle w:val="a3"/>
          <w:rFonts w:ascii="Times New Roman" w:hAnsi="Times New Roman" w:cs="Times New Roman"/>
          <w:b w:val="0"/>
          <w:bCs w:val="0"/>
          <w:color w:val="auto"/>
          <w:sz w:val="24"/>
          <w:szCs w:val="24"/>
          <w:lang w:val="kk-KZ"/>
        </w:rPr>
        <w:lastRenderedPageBreak/>
        <w:t>Химиялық құрылым теориясының негізгі қағидалары (постулаттары):</w:t>
      </w:r>
    </w:p>
    <w:p w:rsidR="0013761F" w:rsidRPr="0013761F" w:rsidRDefault="0013761F" w:rsidP="0013761F">
      <w:pPr>
        <w:pStyle w:val="3"/>
        <w:spacing w:before="0" w:line="240" w:lineRule="auto"/>
        <w:ind w:firstLine="709"/>
        <w:jc w:val="both"/>
        <w:rPr>
          <w:rFonts w:ascii="Times New Roman" w:hAnsi="Times New Roman" w:cs="Times New Roman"/>
          <w:color w:val="auto"/>
          <w:lang w:val="kk-KZ"/>
        </w:rPr>
      </w:pPr>
      <w:r w:rsidRPr="0013761F">
        <w:rPr>
          <w:rStyle w:val="a3"/>
          <w:rFonts w:ascii="Times New Roman" w:hAnsi="Times New Roman" w:cs="Times New Roman"/>
          <w:b w:val="0"/>
          <w:bCs w:val="0"/>
          <w:color w:val="auto"/>
          <w:lang w:val="kk-KZ"/>
        </w:rPr>
        <w:t>1. Молекула құрылымы – бұл атомдардың өзара байланысу тәртібі</w:t>
      </w:r>
    </w:p>
    <w:p w:rsidR="0013761F" w:rsidRPr="0013761F" w:rsidRDefault="0013761F" w:rsidP="0013761F">
      <w:pPr>
        <w:pStyle w:val="a7"/>
        <w:numPr>
          <w:ilvl w:val="0"/>
          <w:numId w:val="20"/>
        </w:numPr>
        <w:spacing w:before="0" w:beforeAutospacing="0" w:after="0" w:afterAutospacing="0"/>
        <w:ind w:left="0" w:firstLine="709"/>
        <w:jc w:val="both"/>
        <w:rPr>
          <w:lang w:val="kk-KZ"/>
        </w:rPr>
      </w:pPr>
      <w:r w:rsidRPr="0013761F">
        <w:rPr>
          <w:lang w:val="kk-KZ"/>
        </w:rPr>
        <w:t xml:space="preserve">Молекулада атомдар белгілі бір ретпен байланысады, бұл байланыс реті молекуланың </w:t>
      </w:r>
      <w:r w:rsidRPr="0013761F">
        <w:rPr>
          <w:rStyle w:val="a3"/>
          <w:b w:val="0"/>
          <w:lang w:val="kk-KZ"/>
        </w:rPr>
        <w:t>құрылымын</w:t>
      </w:r>
      <w:r w:rsidRPr="0013761F">
        <w:rPr>
          <w:lang w:val="kk-KZ"/>
        </w:rPr>
        <w:t xml:space="preserve"> сипаттайды.</w:t>
      </w:r>
    </w:p>
    <w:p w:rsidR="0013761F" w:rsidRPr="0013761F" w:rsidRDefault="0013761F" w:rsidP="0013761F">
      <w:pPr>
        <w:pStyle w:val="a7"/>
        <w:numPr>
          <w:ilvl w:val="0"/>
          <w:numId w:val="20"/>
        </w:numPr>
        <w:spacing w:before="0" w:beforeAutospacing="0" w:after="0" w:afterAutospacing="0"/>
        <w:ind w:left="0" w:firstLine="709"/>
        <w:jc w:val="both"/>
        <w:rPr>
          <w:lang w:val="kk-KZ"/>
        </w:rPr>
      </w:pPr>
      <w:r w:rsidRPr="0013761F">
        <w:rPr>
          <w:lang w:val="kk-KZ"/>
        </w:rPr>
        <w:t xml:space="preserve">Яғни, бірдей атомдардан тұратын, бірақ әртүрлі байланысқан қосылыстар — </w:t>
      </w:r>
      <w:r w:rsidRPr="0013761F">
        <w:rPr>
          <w:rStyle w:val="a3"/>
          <w:b w:val="0"/>
          <w:lang w:val="kk-KZ"/>
        </w:rPr>
        <w:t>әртүрлі заттар</w:t>
      </w:r>
      <w:r w:rsidRPr="0013761F">
        <w:rPr>
          <w:lang w:val="kk-KZ"/>
        </w:rPr>
        <w:t xml:space="preserve"> (изомерлер).</w:t>
      </w:r>
    </w:p>
    <w:p w:rsidR="0013761F" w:rsidRPr="0013761F" w:rsidRDefault="0013761F" w:rsidP="0013761F">
      <w:pPr>
        <w:pStyle w:val="a7"/>
        <w:spacing w:before="0" w:beforeAutospacing="0" w:after="0" w:afterAutospacing="0"/>
        <w:ind w:firstLine="709"/>
        <w:jc w:val="both"/>
        <w:rPr>
          <w:lang w:val="kk-KZ"/>
        </w:rPr>
      </w:pPr>
      <w:r w:rsidRPr="0013761F">
        <w:rPr>
          <w:rStyle w:val="a3"/>
          <w:b w:val="0"/>
          <w:lang w:val="kk-KZ"/>
        </w:rPr>
        <w:t xml:space="preserve">Мысал: </w:t>
      </w:r>
      <w:r w:rsidRPr="0013761F">
        <w:rPr>
          <w:lang w:val="kk-KZ"/>
        </w:rPr>
        <w:t>C₂H₆O формуласымен екі түрлі зат бар:</w:t>
      </w:r>
    </w:p>
    <w:p w:rsidR="0013761F" w:rsidRPr="0013761F" w:rsidRDefault="0013761F" w:rsidP="0013761F">
      <w:pPr>
        <w:pStyle w:val="a7"/>
        <w:numPr>
          <w:ilvl w:val="0"/>
          <w:numId w:val="21"/>
        </w:numPr>
        <w:spacing w:before="0" w:beforeAutospacing="0" w:after="0" w:afterAutospacing="0"/>
        <w:ind w:left="0" w:firstLine="709"/>
        <w:jc w:val="both"/>
      </w:pPr>
      <w:r w:rsidRPr="0013761F">
        <w:t>этанол (CH₃CH₂OH) — спирт</w:t>
      </w:r>
    </w:p>
    <w:p w:rsidR="0013761F" w:rsidRPr="0013761F" w:rsidRDefault="0013761F" w:rsidP="0013761F">
      <w:pPr>
        <w:pStyle w:val="a7"/>
        <w:numPr>
          <w:ilvl w:val="0"/>
          <w:numId w:val="21"/>
        </w:numPr>
        <w:spacing w:before="0" w:beforeAutospacing="0" w:after="0" w:afterAutospacing="0"/>
        <w:ind w:left="0" w:firstLine="709"/>
        <w:jc w:val="both"/>
      </w:pPr>
      <w:r w:rsidRPr="0013761F">
        <w:t>диметил эфир (CH₃OCH₃) — эфир</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0E47AA">
        <w:rPr>
          <w:rStyle w:val="a3"/>
          <w:rFonts w:ascii="Times New Roman" w:hAnsi="Times New Roman" w:cs="Times New Roman"/>
          <w:b w:val="0"/>
          <w:bCs w:val="0"/>
          <w:color w:val="auto"/>
        </w:rPr>
        <w:t>2</w:t>
      </w:r>
      <w:r w:rsidRPr="0013761F">
        <w:rPr>
          <w:rStyle w:val="a3"/>
          <w:rFonts w:ascii="Times New Roman" w:hAnsi="Times New Roman" w:cs="Times New Roman"/>
          <w:b w:val="0"/>
          <w:bCs w:val="0"/>
          <w:color w:val="auto"/>
        </w:rPr>
        <w:t>. Заттың химиялық және физикалық қасиеттері оның құрылымына байланысты</w:t>
      </w:r>
    </w:p>
    <w:p w:rsidR="0013761F" w:rsidRPr="0013761F" w:rsidRDefault="0013761F" w:rsidP="0013761F">
      <w:pPr>
        <w:pStyle w:val="a7"/>
        <w:numPr>
          <w:ilvl w:val="0"/>
          <w:numId w:val="22"/>
        </w:numPr>
        <w:spacing w:before="0" w:beforeAutospacing="0" w:after="0" w:afterAutospacing="0"/>
        <w:ind w:left="0" w:firstLine="709"/>
        <w:jc w:val="both"/>
      </w:pPr>
      <w:r w:rsidRPr="0013761F">
        <w:t>Құрылым өзгерсе — заттың қасиеттері де өзгереді.</w:t>
      </w:r>
    </w:p>
    <w:p w:rsidR="0013761F" w:rsidRPr="0013761F" w:rsidRDefault="0013761F" w:rsidP="0013761F">
      <w:pPr>
        <w:pStyle w:val="a7"/>
        <w:numPr>
          <w:ilvl w:val="0"/>
          <w:numId w:val="22"/>
        </w:numPr>
        <w:spacing w:before="0" w:beforeAutospacing="0" w:after="0" w:afterAutospacing="0"/>
        <w:ind w:left="0" w:firstLine="709"/>
        <w:jc w:val="both"/>
      </w:pPr>
      <w:r w:rsidRPr="0013761F">
        <w:t>Мысалы, изомерлердің қайнау температурасы, ерігіштігі, химиялық белсенділігі әртүрлі болады.</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3. Көміртек атомдары өзара бірден төрт байланыс түзе алады (валенттілігі – IV)</w:t>
      </w:r>
    </w:p>
    <w:p w:rsidR="0013761F" w:rsidRPr="0013761F" w:rsidRDefault="0013761F" w:rsidP="0013761F">
      <w:pPr>
        <w:pStyle w:val="a7"/>
        <w:numPr>
          <w:ilvl w:val="0"/>
          <w:numId w:val="23"/>
        </w:numPr>
        <w:spacing w:before="0" w:beforeAutospacing="0" w:after="0" w:afterAutospacing="0"/>
        <w:ind w:left="0" w:firstLine="709"/>
        <w:jc w:val="both"/>
      </w:pPr>
      <w:r w:rsidRPr="0013761F">
        <w:t>Олар өзара ұзын, тармақталған немесе тұйық тізбектер құра алады.</w:t>
      </w:r>
    </w:p>
    <w:p w:rsidR="0013761F" w:rsidRPr="0013761F" w:rsidRDefault="0013761F" w:rsidP="0013761F">
      <w:pPr>
        <w:pStyle w:val="a7"/>
        <w:numPr>
          <w:ilvl w:val="0"/>
          <w:numId w:val="23"/>
        </w:numPr>
        <w:spacing w:before="0" w:beforeAutospacing="0" w:after="0" w:afterAutospacing="0"/>
        <w:ind w:left="0" w:firstLine="709"/>
        <w:jc w:val="both"/>
      </w:pPr>
      <w:r w:rsidRPr="0013761F">
        <w:t xml:space="preserve">Бұл көміртекке тән ерекше қасиет – </w:t>
      </w:r>
      <w:r w:rsidRPr="0013761F">
        <w:rPr>
          <w:rStyle w:val="a3"/>
          <w:b w:val="0"/>
        </w:rPr>
        <w:t>тізбек түзу қабілеті (карбонизация)</w:t>
      </w:r>
      <w:r w:rsidRPr="0013761F">
        <w:t>.</w:t>
      </w:r>
    </w:p>
    <w:p w:rsidR="0013761F" w:rsidRPr="0013761F" w:rsidRDefault="0013761F" w:rsidP="0013761F">
      <w:pPr>
        <w:pStyle w:val="a7"/>
        <w:spacing w:before="0" w:beforeAutospacing="0" w:after="0" w:afterAutospacing="0"/>
        <w:ind w:firstLine="709"/>
        <w:jc w:val="both"/>
      </w:pPr>
      <w:r w:rsidRPr="0013761F">
        <w:rPr>
          <w:rStyle w:val="a3"/>
          <w:b w:val="0"/>
        </w:rPr>
        <w:t>Мысал:</w:t>
      </w:r>
    </w:p>
    <w:p w:rsidR="0013761F" w:rsidRPr="0013761F" w:rsidRDefault="0013761F" w:rsidP="0013761F">
      <w:pPr>
        <w:pStyle w:val="a7"/>
        <w:numPr>
          <w:ilvl w:val="0"/>
          <w:numId w:val="24"/>
        </w:numPr>
        <w:spacing w:before="0" w:beforeAutospacing="0" w:after="0" w:afterAutospacing="0"/>
        <w:ind w:left="0" w:firstLine="709"/>
        <w:jc w:val="both"/>
      </w:pPr>
      <w:r w:rsidRPr="0013761F">
        <w:rPr>
          <w:rStyle w:val="a3"/>
          <w:b w:val="0"/>
        </w:rPr>
        <w:t>н-бутан</w:t>
      </w:r>
      <w:r w:rsidRPr="0013761F">
        <w:t xml:space="preserve"> – түзу тізбекті: CH₃–CH₂–CH₂–CH₃</w:t>
      </w:r>
    </w:p>
    <w:p w:rsidR="0013761F" w:rsidRPr="0013761F" w:rsidRDefault="0013761F" w:rsidP="0013761F">
      <w:pPr>
        <w:pStyle w:val="a7"/>
        <w:numPr>
          <w:ilvl w:val="0"/>
          <w:numId w:val="24"/>
        </w:numPr>
        <w:spacing w:before="0" w:beforeAutospacing="0" w:after="0" w:afterAutospacing="0"/>
        <w:ind w:left="0" w:firstLine="709"/>
        <w:jc w:val="both"/>
      </w:pPr>
      <w:r w:rsidRPr="0013761F">
        <w:rPr>
          <w:rStyle w:val="a3"/>
          <w:b w:val="0"/>
        </w:rPr>
        <w:t>изобутан</w:t>
      </w:r>
      <w:r w:rsidRPr="0013761F">
        <w:t xml:space="preserve"> – тармақталған: CH₃–CH(CH₃)–CH₃</w:t>
      </w:r>
    </w:p>
    <w:p w:rsidR="0013761F" w:rsidRPr="0013761F" w:rsidRDefault="0013761F" w:rsidP="0013761F">
      <w:pPr>
        <w:pStyle w:val="3"/>
        <w:spacing w:before="0"/>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4. Молекула құрылымын химиялық реакциялар арқылы анықтауға болады</w:t>
      </w:r>
      <w:r w:rsidRPr="0013761F">
        <w:rPr>
          <w:rStyle w:val="a3"/>
          <w:rFonts w:ascii="Times New Roman" w:hAnsi="Times New Roman" w:cs="Times New Roman"/>
          <w:bCs w:val="0"/>
          <w:color w:val="auto"/>
        </w:rPr>
        <w:t>, я</w:t>
      </w:r>
      <w:r w:rsidRPr="0013761F">
        <w:rPr>
          <w:rFonts w:ascii="Times New Roman" w:hAnsi="Times New Roman" w:cs="Times New Roman"/>
          <w:color w:val="auto"/>
        </w:rPr>
        <w:t>ғни, тәжірибе (реакциялар) көмегімен молекуладағы атомдардың байланысу тәртібін зерттеуге болады.</w:t>
      </w:r>
    </w:p>
    <w:p w:rsidR="0013761F" w:rsidRPr="0013761F" w:rsidRDefault="0013761F" w:rsidP="0013761F">
      <w:pPr>
        <w:pStyle w:val="3"/>
        <w:spacing w:before="0"/>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5. Изомерия – құрылымның әртүрлі болуының нәтижесі</w:t>
      </w:r>
      <w:r w:rsidRPr="0013761F">
        <w:rPr>
          <w:rStyle w:val="a3"/>
          <w:rFonts w:ascii="Times New Roman" w:hAnsi="Times New Roman" w:cs="Times New Roman"/>
          <w:bCs w:val="0"/>
          <w:color w:val="auto"/>
        </w:rPr>
        <w:t xml:space="preserve">. </w:t>
      </w:r>
      <w:r w:rsidRPr="0013761F">
        <w:rPr>
          <w:rFonts w:ascii="Times New Roman" w:hAnsi="Times New Roman" w:cs="Times New Roman"/>
          <w:color w:val="auto"/>
          <w:lang w:val="kk-KZ"/>
        </w:rPr>
        <w:t xml:space="preserve">Бутлеров алғаш болып изомерияның себебі </w:t>
      </w:r>
      <w:r w:rsidRPr="0013761F">
        <w:rPr>
          <w:rStyle w:val="a3"/>
          <w:rFonts w:ascii="Times New Roman" w:hAnsi="Times New Roman" w:cs="Times New Roman"/>
          <w:b w:val="0"/>
          <w:color w:val="auto"/>
          <w:lang w:val="kk-KZ"/>
        </w:rPr>
        <w:t>молекула ішіндегі атомдардың әртүрлі байланысу тәртібі</w:t>
      </w:r>
      <w:r w:rsidRPr="0013761F">
        <w:rPr>
          <w:rFonts w:ascii="Times New Roman" w:hAnsi="Times New Roman" w:cs="Times New Roman"/>
          <w:color w:val="auto"/>
          <w:lang w:val="kk-KZ"/>
        </w:rPr>
        <w:t xml:space="preserve"> екенін дәлелдеді.</w:t>
      </w:r>
      <w:r w:rsidRPr="0013761F">
        <w:rPr>
          <w:rFonts w:ascii="Times New Roman" w:hAnsi="Times New Roman" w:cs="Times New Roman"/>
          <w:b/>
          <w:color w:val="auto"/>
          <w:lang w:val="kk-KZ"/>
        </w:rPr>
        <w:t xml:space="preserve"> </w:t>
      </w:r>
      <w:r w:rsidRPr="0013761F">
        <w:rPr>
          <w:rStyle w:val="a3"/>
          <w:rFonts w:ascii="Times New Roman" w:hAnsi="Times New Roman" w:cs="Times New Roman"/>
          <w:b w:val="0"/>
          <w:bCs w:val="0"/>
          <w:color w:val="auto"/>
        </w:rPr>
        <w:t>Құрылым теориясының маңыздылығы:</w:t>
      </w:r>
    </w:p>
    <w:p w:rsidR="0013761F" w:rsidRPr="0013761F" w:rsidRDefault="0013761F" w:rsidP="0013761F">
      <w:pPr>
        <w:pStyle w:val="a7"/>
        <w:numPr>
          <w:ilvl w:val="0"/>
          <w:numId w:val="25"/>
        </w:numPr>
        <w:spacing w:before="0" w:beforeAutospacing="0" w:after="0" w:afterAutospacing="0"/>
        <w:ind w:left="0" w:firstLine="709"/>
        <w:jc w:val="both"/>
      </w:pPr>
      <w:r w:rsidRPr="0013761F">
        <w:t>Органикалық қосылыстарды түсінуге жүйелі тәсіл енгізді.</w:t>
      </w:r>
    </w:p>
    <w:p w:rsidR="0013761F" w:rsidRPr="0013761F" w:rsidRDefault="0013761F" w:rsidP="0013761F">
      <w:pPr>
        <w:pStyle w:val="a7"/>
        <w:numPr>
          <w:ilvl w:val="0"/>
          <w:numId w:val="25"/>
        </w:numPr>
        <w:spacing w:before="0" w:beforeAutospacing="0" w:after="0" w:afterAutospacing="0"/>
        <w:ind w:left="0" w:firstLine="709"/>
        <w:jc w:val="both"/>
      </w:pPr>
      <w:r w:rsidRPr="0013761F">
        <w:t>Химиялық формулаларды жазу мен оқу тәртібін қалыптастырды.</w:t>
      </w:r>
    </w:p>
    <w:p w:rsidR="0013761F" w:rsidRPr="0013761F" w:rsidRDefault="0013761F" w:rsidP="0013761F">
      <w:pPr>
        <w:pStyle w:val="a7"/>
        <w:numPr>
          <w:ilvl w:val="0"/>
          <w:numId w:val="25"/>
        </w:numPr>
        <w:spacing w:before="0" w:beforeAutospacing="0" w:after="0" w:afterAutospacing="0"/>
        <w:ind w:left="0" w:firstLine="709"/>
        <w:jc w:val="both"/>
      </w:pPr>
      <w:r w:rsidRPr="0013761F">
        <w:t>Органикалық заттардың синтезін теориялық негізде жоспарлауға мүмкіндік берді.</w:t>
      </w:r>
    </w:p>
    <w:p w:rsidR="0013761F" w:rsidRPr="0013761F" w:rsidRDefault="0013761F" w:rsidP="0013761F">
      <w:pPr>
        <w:pStyle w:val="a7"/>
        <w:numPr>
          <w:ilvl w:val="0"/>
          <w:numId w:val="25"/>
        </w:numPr>
        <w:spacing w:before="0" w:beforeAutospacing="0" w:after="0" w:afterAutospacing="0"/>
        <w:ind w:left="0" w:firstLine="709"/>
        <w:jc w:val="both"/>
      </w:pPr>
      <w:r w:rsidRPr="0013761F">
        <w:t>Изомерияны және жаңа қосылыстарды болжауға жол ашты.</w:t>
      </w:r>
    </w:p>
    <w:p w:rsidR="0013761F" w:rsidRPr="0013761F" w:rsidRDefault="0013761F" w:rsidP="0013761F">
      <w:pPr>
        <w:pStyle w:val="a7"/>
        <w:numPr>
          <w:ilvl w:val="0"/>
          <w:numId w:val="25"/>
        </w:numPr>
        <w:spacing w:before="0" w:beforeAutospacing="0" w:after="0" w:afterAutospacing="0"/>
        <w:ind w:left="0" w:firstLine="709"/>
        <w:jc w:val="both"/>
      </w:pPr>
      <w:r w:rsidRPr="0013761F">
        <w:t>Құрылым мен реакция қабілеттілігі арасындағы байланысты зерттеуге мүмкіндік берді.</w:t>
      </w:r>
      <w:r w:rsidRPr="0013761F">
        <w:rPr>
          <w:lang w:val="kk-KZ"/>
        </w:rPr>
        <w:t xml:space="preserve"> </w:t>
      </w:r>
      <w:r w:rsidRPr="0013761F">
        <w:rPr>
          <w:rStyle w:val="a3"/>
          <w:b w:val="0"/>
        </w:rPr>
        <w:t xml:space="preserve">Мысал арқылы түсіндіру: </w:t>
      </w:r>
    </w:p>
    <w:p w:rsidR="0013761F" w:rsidRPr="0013761F" w:rsidRDefault="0013761F" w:rsidP="0013761F">
      <w:pPr>
        <w:pStyle w:val="a7"/>
        <w:spacing w:before="0" w:beforeAutospacing="0" w:after="0" w:afterAutospacing="0"/>
        <w:ind w:firstLine="709"/>
        <w:jc w:val="both"/>
      </w:pPr>
      <w:r w:rsidRPr="0013761F">
        <w:rPr>
          <w:rStyle w:val="a3"/>
          <w:b w:val="0"/>
        </w:rPr>
        <w:t>Молекулалық формуласы</w:t>
      </w:r>
      <w:r w:rsidRPr="0013761F">
        <w:t xml:space="preserve"> – C₄H₁₀</w:t>
      </w:r>
    </w:p>
    <w:p w:rsidR="0013761F" w:rsidRPr="0013761F" w:rsidRDefault="0013761F" w:rsidP="0013761F">
      <w:pPr>
        <w:pStyle w:val="a7"/>
        <w:spacing w:before="0" w:beforeAutospacing="0" w:after="0" w:afterAutospacing="0"/>
        <w:ind w:firstLine="709"/>
        <w:jc w:val="both"/>
      </w:pPr>
      <w:r w:rsidRPr="0013761F">
        <w:t>Мүмкін құрылымдары:</w:t>
      </w:r>
    </w:p>
    <w:p w:rsidR="0013761F" w:rsidRPr="0013761F" w:rsidRDefault="0013761F" w:rsidP="0013761F">
      <w:pPr>
        <w:pStyle w:val="a7"/>
        <w:numPr>
          <w:ilvl w:val="0"/>
          <w:numId w:val="26"/>
        </w:numPr>
        <w:spacing w:before="0" w:beforeAutospacing="0" w:after="0" w:afterAutospacing="0"/>
        <w:ind w:left="0" w:firstLine="709"/>
        <w:jc w:val="both"/>
      </w:pPr>
      <w:r w:rsidRPr="0013761F">
        <w:rPr>
          <w:rStyle w:val="a3"/>
          <w:b w:val="0"/>
        </w:rPr>
        <w:t>н-Бутан</w:t>
      </w:r>
      <w:r w:rsidRPr="0013761F">
        <w:t>: CH₃–CH₂–CH₂–CH₃</w:t>
      </w:r>
    </w:p>
    <w:p w:rsidR="0013761F" w:rsidRPr="0013761F" w:rsidRDefault="0013761F" w:rsidP="0013761F">
      <w:pPr>
        <w:pStyle w:val="a7"/>
        <w:numPr>
          <w:ilvl w:val="0"/>
          <w:numId w:val="26"/>
        </w:numPr>
        <w:spacing w:before="0" w:beforeAutospacing="0" w:after="0" w:afterAutospacing="0"/>
        <w:ind w:left="0" w:firstLine="709"/>
        <w:jc w:val="both"/>
      </w:pPr>
      <w:r w:rsidRPr="0013761F">
        <w:rPr>
          <w:rStyle w:val="a3"/>
          <w:b w:val="0"/>
        </w:rPr>
        <w:t>Изобутан (2-метилпропан)</w:t>
      </w:r>
      <w:r w:rsidRPr="0013761F">
        <w:t>: CH₃–CH(CH₃)–CH₃</w:t>
      </w:r>
    </w:p>
    <w:p w:rsidR="0013761F" w:rsidRPr="0013761F" w:rsidRDefault="0013761F" w:rsidP="0013761F">
      <w:pPr>
        <w:pStyle w:val="a7"/>
        <w:spacing w:before="0" w:beforeAutospacing="0" w:after="0" w:afterAutospacing="0"/>
        <w:ind w:firstLine="709"/>
        <w:jc w:val="both"/>
      </w:pPr>
      <w:r w:rsidRPr="0013761F">
        <w:t xml:space="preserve">Екеуі де бірдей молекулалық формулаға ие, бірақ </w:t>
      </w:r>
      <w:r w:rsidRPr="0013761F">
        <w:rPr>
          <w:rStyle w:val="a3"/>
          <w:b w:val="0"/>
        </w:rPr>
        <w:t>құрылысы әртүрлі</w:t>
      </w:r>
      <w:r w:rsidRPr="0013761F">
        <w:t>, сондықтан қасиеттері де өзгеше (изомерия құбылысы).</w:t>
      </w:r>
    </w:p>
    <w:p w:rsidR="0013761F" w:rsidRPr="0013761F" w:rsidRDefault="0013761F" w:rsidP="0013761F">
      <w:pPr>
        <w:spacing w:after="0" w:line="240" w:lineRule="auto"/>
        <w:ind w:firstLine="709"/>
        <w:jc w:val="both"/>
        <w:rPr>
          <w:rFonts w:ascii="Times New Roman" w:hAnsi="Times New Roman" w:cs="Times New Roman"/>
          <w:sz w:val="24"/>
          <w:szCs w:val="24"/>
        </w:rPr>
      </w:pPr>
      <w:r w:rsidRPr="0013761F">
        <w:rPr>
          <w:rStyle w:val="a3"/>
          <w:rFonts w:ascii="Times New Roman" w:hAnsi="Times New Roman" w:cs="Times New Roman"/>
          <w:b w:val="0"/>
          <w:bCs w:val="0"/>
          <w:sz w:val="24"/>
          <w:szCs w:val="24"/>
        </w:rPr>
        <w:t>Бутлеров теориясының қазіргі органикалық химиядағы орны:</w:t>
      </w:r>
    </w:p>
    <w:p w:rsidR="0013761F" w:rsidRPr="0013761F" w:rsidRDefault="0013761F" w:rsidP="0013761F">
      <w:pPr>
        <w:pStyle w:val="a7"/>
        <w:numPr>
          <w:ilvl w:val="0"/>
          <w:numId w:val="27"/>
        </w:numPr>
        <w:spacing w:before="0" w:beforeAutospacing="0" w:after="0" w:afterAutospacing="0"/>
        <w:ind w:left="0" w:firstLine="709"/>
        <w:jc w:val="both"/>
      </w:pPr>
      <w:r w:rsidRPr="0013761F">
        <w:t>Қазіргі органикалық химия толықтай Бутлеровтың құрылым теориясына негізделген.</w:t>
      </w:r>
    </w:p>
    <w:p w:rsidR="0013761F" w:rsidRPr="0013761F" w:rsidRDefault="0013761F" w:rsidP="0013761F">
      <w:pPr>
        <w:pStyle w:val="a7"/>
        <w:numPr>
          <w:ilvl w:val="0"/>
          <w:numId w:val="27"/>
        </w:numPr>
        <w:spacing w:before="0" w:beforeAutospacing="0" w:after="0" w:afterAutospacing="0"/>
        <w:ind w:left="0" w:firstLine="709"/>
        <w:jc w:val="both"/>
      </w:pPr>
      <w:r w:rsidRPr="0013761F">
        <w:t>Химиялық байланыс, гибридтену, валенттік бұрыш, молекулалардың кеңістіктегі құрылысы – бәрі осы теориядан бастау алады.</w:t>
      </w:r>
    </w:p>
    <w:p w:rsidR="0013761F" w:rsidRPr="0013761F" w:rsidRDefault="0013761F" w:rsidP="0013761F">
      <w:pPr>
        <w:pStyle w:val="a7"/>
        <w:numPr>
          <w:ilvl w:val="0"/>
          <w:numId w:val="27"/>
        </w:numPr>
        <w:spacing w:before="0" w:beforeAutospacing="0" w:after="0" w:afterAutospacing="0"/>
        <w:ind w:left="0" w:firstLine="709"/>
        <w:jc w:val="both"/>
      </w:pPr>
      <w:r w:rsidRPr="0013761F">
        <w:t>Молекулалық модельдер (3D құрылымдар), компьютерлік химия, реакция механизмдерін болжау – барлығы химиялық құрылымның негізінде жасалады.</w:t>
      </w:r>
    </w:p>
    <w:p w:rsidR="0013761F" w:rsidRDefault="0013761F" w:rsidP="0013761F">
      <w:pPr>
        <w:pStyle w:val="2"/>
        <w:spacing w:before="0" w:line="240" w:lineRule="auto"/>
        <w:ind w:firstLine="709"/>
        <w:jc w:val="both"/>
        <w:rPr>
          <w:rStyle w:val="a3"/>
          <w:rFonts w:ascii="Times New Roman" w:hAnsi="Times New Roman" w:cs="Times New Roman"/>
          <w:b w:val="0"/>
          <w:bCs w:val="0"/>
          <w:color w:val="auto"/>
          <w:sz w:val="24"/>
          <w:szCs w:val="24"/>
        </w:rPr>
      </w:pPr>
      <w:r w:rsidRPr="0013761F">
        <w:rPr>
          <w:rStyle w:val="a3"/>
          <w:rFonts w:ascii="Times New Roman" w:hAnsi="Times New Roman" w:cs="Times New Roman"/>
          <w:b w:val="0"/>
          <w:bCs w:val="0"/>
          <w:color w:val="auto"/>
          <w:sz w:val="24"/>
          <w:szCs w:val="24"/>
        </w:rPr>
        <w:t>Қосымша терминдер:</w:t>
      </w:r>
    </w:p>
    <w:p w:rsidR="00517273" w:rsidRDefault="00517273" w:rsidP="00105DB6">
      <w:pPr>
        <w:spacing w:after="0" w:line="240" w:lineRule="auto"/>
      </w:pPr>
    </w:p>
    <w:tbl>
      <w:tblPr>
        <w:tblStyle w:val="aa"/>
        <w:tblW w:w="0" w:type="auto"/>
        <w:tblLook w:val="04A0" w:firstRow="1" w:lastRow="0" w:firstColumn="1" w:lastColumn="0" w:noHBand="0" w:noVBand="1"/>
      </w:tblPr>
      <w:tblGrid>
        <w:gridCol w:w="2830"/>
        <w:gridCol w:w="6802"/>
      </w:tblGrid>
      <w:tr w:rsidR="00517273" w:rsidTr="00517273">
        <w:tc>
          <w:tcPr>
            <w:tcW w:w="2830" w:type="dxa"/>
          </w:tcPr>
          <w:p w:rsidR="00517273" w:rsidRPr="0013761F" w:rsidRDefault="00517273" w:rsidP="00517273">
            <w:pPr>
              <w:rPr>
                <w:rFonts w:ascii="Times New Roman" w:hAnsi="Times New Roman" w:cs="Times New Roman"/>
                <w:bCs/>
                <w:sz w:val="24"/>
                <w:szCs w:val="24"/>
              </w:rPr>
            </w:pPr>
            <w:r w:rsidRPr="0013761F">
              <w:rPr>
                <w:rFonts w:ascii="Times New Roman" w:hAnsi="Times New Roman" w:cs="Times New Roman"/>
                <w:bCs/>
                <w:sz w:val="24"/>
                <w:szCs w:val="24"/>
              </w:rPr>
              <w:t>Термин</w:t>
            </w:r>
          </w:p>
        </w:tc>
        <w:tc>
          <w:tcPr>
            <w:tcW w:w="6802" w:type="dxa"/>
          </w:tcPr>
          <w:p w:rsidR="00517273" w:rsidRPr="0013761F" w:rsidRDefault="00517273" w:rsidP="00517273">
            <w:pPr>
              <w:rPr>
                <w:rFonts w:ascii="Times New Roman" w:hAnsi="Times New Roman" w:cs="Times New Roman"/>
                <w:bCs/>
                <w:sz w:val="24"/>
                <w:szCs w:val="24"/>
              </w:rPr>
            </w:pPr>
            <w:r w:rsidRPr="0013761F">
              <w:rPr>
                <w:rFonts w:ascii="Times New Roman" w:hAnsi="Times New Roman" w:cs="Times New Roman"/>
                <w:bCs/>
                <w:sz w:val="24"/>
                <w:szCs w:val="24"/>
              </w:rPr>
              <w:t>Анықтамасы</w:t>
            </w:r>
          </w:p>
        </w:tc>
      </w:tr>
      <w:tr w:rsidR="00517273" w:rsidTr="00517273">
        <w:tc>
          <w:tcPr>
            <w:tcW w:w="2830" w:type="dxa"/>
          </w:tcPr>
          <w:p w:rsidR="00517273" w:rsidRPr="0013761F" w:rsidRDefault="00517273" w:rsidP="00517273">
            <w:pPr>
              <w:rPr>
                <w:rFonts w:ascii="Times New Roman" w:hAnsi="Times New Roman" w:cs="Times New Roman"/>
                <w:sz w:val="24"/>
                <w:szCs w:val="24"/>
              </w:rPr>
            </w:pPr>
            <w:r w:rsidRPr="0013761F">
              <w:rPr>
                <w:rStyle w:val="a3"/>
                <w:rFonts w:ascii="Times New Roman" w:hAnsi="Times New Roman" w:cs="Times New Roman"/>
                <w:b w:val="0"/>
                <w:sz w:val="24"/>
                <w:szCs w:val="24"/>
              </w:rPr>
              <w:t>Құрылымдық формула</w:t>
            </w:r>
          </w:p>
        </w:tc>
        <w:tc>
          <w:tcPr>
            <w:tcW w:w="6802" w:type="dxa"/>
          </w:tcPr>
          <w:p w:rsidR="00517273" w:rsidRPr="0013761F" w:rsidRDefault="00517273" w:rsidP="00517273">
            <w:pPr>
              <w:rPr>
                <w:rFonts w:ascii="Times New Roman" w:hAnsi="Times New Roman" w:cs="Times New Roman"/>
                <w:sz w:val="24"/>
                <w:szCs w:val="24"/>
              </w:rPr>
            </w:pPr>
            <w:r w:rsidRPr="0013761F">
              <w:rPr>
                <w:rFonts w:ascii="Times New Roman" w:hAnsi="Times New Roman" w:cs="Times New Roman"/>
                <w:sz w:val="24"/>
                <w:szCs w:val="24"/>
              </w:rPr>
              <w:t>Молекуладағы атомдардың нақты байланыс тәртібін көрсететін жазылу тәсілі</w:t>
            </w:r>
          </w:p>
        </w:tc>
      </w:tr>
      <w:tr w:rsidR="00517273" w:rsidTr="00517273">
        <w:tc>
          <w:tcPr>
            <w:tcW w:w="2830" w:type="dxa"/>
          </w:tcPr>
          <w:p w:rsidR="00517273" w:rsidRPr="0013761F" w:rsidRDefault="00517273" w:rsidP="00517273">
            <w:pPr>
              <w:rPr>
                <w:rFonts w:ascii="Times New Roman" w:hAnsi="Times New Roman" w:cs="Times New Roman"/>
                <w:sz w:val="24"/>
                <w:szCs w:val="24"/>
              </w:rPr>
            </w:pPr>
            <w:r w:rsidRPr="0013761F">
              <w:rPr>
                <w:rStyle w:val="a3"/>
                <w:rFonts w:ascii="Times New Roman" w:hAnsi="Times New Roman" w:cs="Times New Roman"/>
                <w:b w:val="0"/>
                <w:sz w:val="24"/>
                <w:szCs w:val="24"/>
              </w:rPr>
              <w:t>Құрылыстық (структуралық) изомерия</w:t>
            </w:r>
          </w:p>
        </w:tc>
        <w:tc>
          <w:tcPr>
            <w:tcW w:w="6802" w:type="dxa"/>
          </w:tcPr>
          <w:p w:rsidR="00517273" w:rsidRPr="0013761F" w:rsidRDefault="00517273" w:rsidP="00517273">
            <w:pPr>
              <w:rPr>
                <w:rFonts w:ascii="Times New Roman" w:hAnsi="Times New Roman" w:cs="Times New Roman"/>
                <w:sz w:val="24"/>
                <w:szCs w:val="24"/>
              </w:rPr>
            </w:pPr>
            <w:r w:rsidRPr="0013761F">
              <w:rPr>
                <w:rFonts w:ascii="Times New Roman" w:hAnsi="Times New Roman" w:cs="Times New Roman"/>
                <w:sz w:val="24"/>
                <w:szCs w:val="24"/>
              </w:rPr>
              <w:t>Молекула ішіндегі атомдардың әртүрлі байланысуынан туындайтын құбылыс</w:t>
            </w:r>
          </w:p>
        </w:tc>
      </w:tr>
      <w:tr w:rsidR="00517273" w:rsidTr="00517273">
        <w:tc>
          <w:tcPr>
            <w:tcW w:w="2830" w:type="dxa"/>
          </w:tcPr>
          <w:p w:rsidR="00517273" w:rsidRPr="0013761F" w:rsidRDefault="00517273" w:rsidP="00517273">
            <w:pPr>
              <w:rPr>
                <w:rFonts w:ascii="Times New Roman" w:hAnsi="Times New Roman" w:cs="Times New Roman"/>
                <w:sz w:val="24"/>
                <w:szCs w:val="24"/>
              </w:rPr>
            </w:pPr>
            <w:r w:rsidRPr="0013761F">
              <w:rPr>
                <w:rStyle w:val="a3"/>
                <w:rFonts w:ascii="Times New Roman" w:hAnsi="Times New Roman" w:cs="Times New Roman"/>
                <w:b w:val="0"/>
                <w:sz w:val="24"/>
                <w:szCs w:val="24"/>
              </w:rPr>
              <w:lastRenderedPageBreak/>
              <w:t>Функционалдық топ</w:t>
            </w:r>
          </w:p>
        </w:tc>
        <w:tc>
          <w:tcPr>
            <w:tcW w:w="6802" w:type="dxa"/>
          </w:tcPr>
          <w:p w:rsidR="00517273" w:rsidRPr="0013761F" w:rsidRDefault="00517273" w:rsidP="00517273">
            <w:pPr>
              <w:rPr>
                <w:rFonts w:ascii="Times New Roman" w:hAnsi="Times New Roman" w:cs="Times New Roman"/>
                <w:sz w:val="24"/>
                <w:szCs w:val="24"/>
              </w:rPr>
            </w:pPr>
            <w:r w:rsidRPr="0013761F">
              <w:rPr>
                <w:rFonts w:ascii="Times New Roman" w:hAnsi="Times New Roman" w:cs="Times New Roman"/>
                <w:sz w:val="24"/>
                <w:szCs w:val="24"/>
              </w:rPr>
              <w:t>Заттың қасиетін анықтайтын атомдар тобы (мысалы, –OH, –COOH)</w:t>
            </w:r>
          </w:p>
        </w:tc>
      </w:tr>
      <w:tr w:rsidR="00517273" w:rsidTr="00517273">
        <w:tc>
          <w:tcPr>
            <w:tcW w:w="2830" w:type="dxa"/>
          </w:tcPr>
          <w:p w:rsidR="00517273" w:rsidRPr="0013761F" w:rsidRDefault="00517273" w:rsidP="00517273">
            <w:pPr>
              <w:rPr>
                <w:rFonts w:ascii="Times New Roman" w:hAnsi="Times New Roman" w:cs="Times New Roman"/>
                <w:sz w:val="24"/>
                <w:szCs w:val="24"/>
              </w:rPr>
            </w:pPr>
            <w:r w:rsidRPr="0013761F">
              <w:rPr>
                <w:rStyle w:val="a3"/>
                <w:rFonts w:ascii="Times New Roman" w:hAnsi="Times New Roman" w:cs="Times New Roman"/>
                <w:b w:val="0"/>
                <w:sz w:val="24"/>
                <w:szCs w:val="24"/>
              </w:rPr>
              <w:t>Тізбектік изомерия</w:t>
            </w:r>
          </w:p>
        </w:tc>
        <w:tc>
          <w:tcPr>
            <w:tcW w:w="6802" w:type="dxa"/>
          </w:tcPr>
          <w:p w:rsidR="00517273" w:rsidRPr="0013761F" w:rsidRDefault="00517273" w:rsidP="00517273">
            <w:pPr>
              <w:rPr>
                <w:rFonts w:ascii="Times New Roman" w:hAnsi="Times New Roman" w:cs="Times New Roman"/>
                <w:sz w:val="24"/>
                <w:szCs w:val="24"/>
              </w:rPr>
            </w:pPr>
            <w:r w:rsidRPr="0013761F">
              <w:rPr>
                <w:rFonts w:ascii="Times New Roman" w:hAnsi="Times New Roman" w:cs="Times New Roman"/>
                <w:sz w:val="24"/>
                <w:szCs w:val="24"/>
              </w:rPr>
              <w:t>Көміртек тізбегінің әртүрлілігіне байланысты изомерия</w:t>
            </w:r>
          </w:p>
        </w:tc>
      </w:tr>
      <w:tr w:rsidR="00517273" w:rsidTr="00517273">
        <w:tc>
          <w:tcPr>
            <w:tcW w:w="2830" w:type="dxa"/>
          </w:tcPr>
          <w:p w:rsidR="00517273" w:rsidRPr="0013761F" w:rsidRDefault="00517273" w:rsidP="00517273">
            <w:pPr>
              <w:rPr>
                <w:rFonts w:ascii="Times New Roman" w:hAnsi="Times New Roman" w:cs="Times New Roman"/>
                <w:sz w:val="24"/>
                <w:szCs w:val="24"/>
              </w:rPr>
            </w:pPr>
            <w:r w:rsidRPr="0013761F">
              <w:rPr>
                <w:rStyle w:val="a3"/>
                <w:rFonts w:ascii="Times New Roman" w:hAnsi="Times New Roman" w:cs="Times New Roman"/>
                <w:b w:val="0"/>
                <w:sz w:val="24"/>
                <w:szCs w:val="24"/>
              </w:rPr>
              <w:t>Позициялық изомерия</w:t>
            </w:r>
          </w:p>
        </w:tc>
        <w:tc>
          <w:tcPr>
            <w:tcW w:w="6802" w:type="dxa"/>
          </w:tcPr>
          <w:p w:rsidR="00517273" w:rsidRPr="0013761F" w:rsidRDefault="00517273" w:rsidP="00517273">
            <w:pPr>
              <w:rPr>
                <w:rFonts w:ascii="Times New Roman" w:hAnsi="Times New Roman" w:cs="Times New Roman"/>
                <w:sz w:val="24"/>
                <w:szCs w:val="24"/>
              </w:rPr>
            </w:pPr>
            <w:r w:rsidRPr="0013761F">
              <w:rPr>
                <w:rFonts w:ascii="Times New Roman" w:hAnsi="Times New Roman" w:cs="Times New Roman"/>
                <w:sz w:val="24"/>
                <w:szCs w:val="24"/>
              </w:rPr>
              <w:t>Функционалдық топтың орналасу орнының айырмашылығы</w:t>
            </w:r>
          </w:p>
        </w:tc>
      </w:tr>
    </w:tbl>
    <w:p w:rsidR="00517273" w:rsidRPr="00517273" w:rsidRDefault="00517273" w:rsidP="00517273">
      <w:pPr>
        <w:spacing w:after="0" w:line="240" w:lineRule="auto"/>
        <w:rPr>
          <w:sz w:val="24"/>
          <w:szCs w:val="24"/>
        </w:rPr>
      </w:pPr>
    </w:p>
    <w:p w:rsidR="0013761F" w:rsidRPr="0013761F" w:rsidRDefault="0013761F" w:rsidP="0013761F">
      <w:pPr>
        <w:pStyle w:val="a7"/>
        <w:spacing w:before="0" w:beforeAutospacing="0" w:after="0" w:afterAutospacing="0"/>
        <w:ind w:firstLine="709"/>
        <w:jc w:val="both"/>
      </w:pPr>
      <w:r w:rsidRPr="0013761F">
        <w:t>А.М. Бутлеровтың химиялық құрылым теориясы – органикалық химияның негізі. Бұл теория химиялық қосылыстардың құрылысы мен қасиеті арасындағы байланысты түсіндіруге мүмкіндік береді және бүгінгі күнге дейін органикалық қосылыстарды зерттеудің, модельдеудің, синтездеудің басты теориялық платформасы болып қала береді.</w:t>
      </w:r>
    </w:p>
    <w:p w:rsidR="0013761F" w:rsidRPr="0013761F" w:rsidRDefault="0013761F" w:rsidP="0013761F">
      <w:pPr>
        <w:pStyle w:val="a6"/>
        <w:ind w:left="0" w:firstLine="709"/>
        <w:jc w:val="both"/>
        <w:rPr>
          <w:b/>
          <w:sz w:val="24"/>
          <w:szCs w:val="24"/>
          <w:lang w:eastAsia="ru-RU"/>
        </w:rPr>
      </w:pPr>
      <w:r w:rsidRPr="0013761F">
        <w:rPr>
          <w:b/>
          <w:sz w:val="24"/>
          <w:szCs w:val="24"/>
          <w:lang w:eastAsia="ru-RU"/>
        </w:rPr>
        <w:t>4. Изомерия түсінігі.</w:t>
      </w:r>
    </w:p>
    <w:p w:rsidR="0013761F" w:rsidRPr="0013761F" w:rsidRDefault="0013761F" w:rsidP="00105DB6">
      <w:pPr>
        <w:pStyle w:val="a7"/>
        <w:spacing w:before="0" w:beforeAutospacing="0" w:after="0" w:afterAutospacing="0"/>
        <w:ind w:firstLine="709"/>
        <w:jc w:val="both"/>
        <w:rPr>
          <w:lang w:val="kk-KZ"/>
        </w:rPr>
      </w:pPr>
      <w:r w:rsidRPr="0013761F">
        <w:rPr>
          <w:rStyle w:val="a3"/>
          <w:b w:val="0"/>
        </w:rPr>
        <w:t>Изомерия</w:t>
      </w:r>
      <w:r w:rsidRPr="0013761F">
        <w:t xml:space="preserve"> — бірдей </w:t>
      </w:r>
      <w:r w:rsidRPr="0013761F">
        <w:rPr>
          <w:rStyle w:val="a3"/>
          <w:b w:val="0"/>
        </w:rPr>
        <w:t>молекулалық формуласы</w:t>
      </w:r>
      <w:r w:rsidRPr="0013761F">
        <w:t xml:space="preserve"> бар, бірақ </w:t>
      </w:r>
      <w:r w:rsidRPr="0013761F">
        <w:rPr>
          <w:rStyle w:val="a3"/>
          <w:b w:val="0"/>
        </w:rPr>
        <w:t>құрылысы, кеңістіктегі орналасуы немесе қасиеттері әртүрлі</w:t>
      </w:r>
      <w:r w:rsidRPr="0013761F">
        <w:t xml:space="preserve"> заттардың құбылысы.</w:t>
      </w:r>
      <w:r w:rsidRPr="0013761F">
        <w:rPr>
          <w:lang w:val="kk-KZ"/>
        </w:rPr>
        <w:t xml:space="preserve"> Мұндай заттарды </w:t>
      </w:r>
      <w:r w:rsidRPr="0013761F">
        <w:rPr>
          <w:rStyle w:val="a3"/>
          <w:b w:val="0"/>
          <w:lang w:val="kk-KZ"/>
        </w:rPr>
        <w:t>изомерлер</w:t>
      </w:r>
      <w:r w:rsidRPr="0013761F">
        <w:rPr>
          <w:lang w:val="kk-KZ"/>
        </w:rPr>
        <w:t xml:space="preserve"> деп атайды.</w:t>
      </w:r>
      <w:r w:rsidRPr="0013761F">
        <w:rPr>
          <w:rStyle w:val="a3"/>
          <w:b w:val="0"/>
          <w:lang w:val="kk-KZ"/>
        </w:rPr>
        <w:t>Мысалы:</w:t>
      </w:r>
      <w:r w:rsidR="00105DB6">
        <w:rPr>
          <w:rStyle w:val="a3"/>
          <w:b w:val="0"/>
          <w:lang w:val="kk-KZ"/>
        </w:rPr>
        <w:t xml:space="preserve"> </w:t>
      </w:r>
      <w:r w:rsidRPr="0013761F">
        <w:rPr>
          <w:lang w:val="kk-KZ"/>
        </w:rPr>
        <w:t>C₂H₆O — екі түрлі зат болуы мүмкін:</w:t>
      </w:r>
    </w:p>
    <w:p w:rsidR="0013761F" w:rsidRPr="0013761F" w:rsidRDefault="0013761F" w:rsidP="0013761F">
      <w:pPr>
        <w:pStyle w:val="a7"/>
        <w:numPr>
          <w:ilvl w:val="0"/>
          <w:numId w:val="28"/>
        </w:numPr>
        <w:spacing w:before="0" w:beforeAutospacing="0" w:after="0" w:afterAutospacing="0"/>
        <w:ind w:left="0" w:firstLine="709"/>
        <w:jc w:val="both"/>
      </w:pPr>
      <w:r w:rsidRPr="0013761F">
        <w:t>этанол (CH₃CH₂OH) – спирт</w:t>
      </w:r>
    </w:p>
    <w:p w:rsidR="0013761F" w:rsidRPr="0013761F" w:rsidRDefault="0013761F" w:rsidP="0013761F">
      <w:pPr>
        <w:pStyle w:val="a7"/>
        <w:numPr>
          <w:ilvl w:val="0"/>
          <w:numId w:val="28"/>
        </w:numPr>
        <w:spacing w:before="0" w:beforeAutospacing="0" w:after="0" w:afterAutospacing="0"/>
        <w:ind w:left="0" w:firstLine="709"/>
        <w:jc w:val="both"/>
      </w:pPr>
      <w:r w:rsidRPr="0013761F">
        <w:t>диметил эфир (CH₃OCH₃) – эфир</w:t>
      </w:r>
    </w:p>
    <w:p w:rsidR="0013761F" w:rsidRPr="0013761F" w:rsidRDefault="0013761F" w:rsidP="0013761F">
      <w:pPr>
        <w:pStyle w:val="a7"/>
        <w:spacing w:before="0" w:beforeAutospacing="0" w:after="0" w:afterAutospacing="0"/>
        <w:ind w:left="709"/>
        <w:jc w:val="both"/>
      </w:pPr>
      <w:r w:rsidRPr="0013761F">
        <w:t xml:space="preserve"> Бұл — </w:t>
      </w:r>
      <w:r w:rsidRPr="0013761F">
        <w:rPr>
          <w:rStyle w:val="a3"/>
          <w:b w:val="0"/>
        </w:rPr>
        <w:t>құрылыстық изомерия</w:t>
      </w:r>
      <w:r w:rsidRPr="0013761F">
        <w:t xml:space="preserve"> мысалы.</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2. Изомерияның негізгі түрлері</w:t>
      </w:r>
    </w:p>
    <w:p w:rsidR="0013761F" w:rsidRPr="0013761F" w:rsidRDefault="0013761F" w:rsidP="0013761F">
      <w:pPr>
        <w:pStyle w:val="a7"/>
        <w:spacing w:before="0" w:beforeAutospacing="0" w:after="0" w:afterAutospacing="0"/>
        <w:ind w:firstLine="709"/>
        <w:jc w:val="both"/>
      </w:pPr>
      <w:r w:rsidRPr="0013761F">
        <w:t>Изомерия екі үлкен топқа бөлінеді:</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1. Құрылымдық (структуралық) изомерия</w:t>
      </w:r>
    </w:p>
    <w:p w:rsidR="0013761F" w:rsidRPr="0013761F" w:rsidRDefault="0013761F" w:rsidP="0013761F">
      <w:pPr>
        <w:pStyle w:val="a7"/>
        <w:spacing w:before="0" w:beforeAutospacing="0" w:after="0" w:afterAutospacing="0"/>
        <w:ind w:firstLine="709"/>
        <w:jc w:val="both"/>
      </w:pPr>
      <w:r w:rsidRPr="0013761F">
        <w:t>Атомдардың молекула ішіндегі байланысу реті әртүрлі.</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2. Стереоизомерия</w:t>
      </w:r>
    </w:p>
    <w:p w:rsidR="0013761F" w:rsidRPr="0013761F" w:rsidRDefault="0013761F" w:rsidP="0013761F">
      <w:pPr>
        <w:pStyle w:val="a7"/>
        <w:spacing w:before="0" w:beforeAutospacing="0" w:after="0" w:afterAutospacing="0"/>
        <w:ind w:firstLine="709"/>
        <w:jc w:val="both"/>
      </w:pPr>
      <w:r w:rsidRPr="0013761F">
        <w:t>Атомдардың өзара байланысуы бірдей, бірақ кеңістікте орналасуы әртүрлі.</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3. Құрылымдық изомерия түрлері:</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t>3.1 Тізбектік изомерия</w:t>
      </w:r>
    </w:p>
    <w:p w:rsidR="0013761F" w:rsidRPr="0013761F" w:rsidRDefault="0013761F" w:rsidP="0013761F">
      <w:pPr>
        <w:pStyle w:val="a7"/>
        <w:numPr>
          <w:ilvl w:val="0"/>
          <w:numId w:val="29"/>
        </w:numPr>
        <w:spacing w:before="0" w:beforeAutospacing="0" w:after="0" w:afterAutospacing="0"/>
        <w:ind w:left="0" w:firstLine="709"/>
        <w:jc w:val="both"/>
      </w:pPr>
      <w:r w:rsidRPr="0013761F">
        <w:t>Көміртек атомдарының өзара байланысу реті (тізбегі) әртүрлі.</w:t>
      </w:r>
    </w:p>
    <w:p w:rsidR="0013761F" w:rsidRPr="0013761F" w:rsidRDefault="0013761F" w:rsidP="0013761F">
      <w:pPr>
        <w:pStyle w:val="a7"/>
        <w:spacing w:before="0" w:beforeAutospacing="0" w:after="0" w:afterAutospacing="0"/>
        <w:ind w:firstLine="709"/>
        <w:jc w:val="both"/>
      </w:pPr>
      <w:r w:rsidRPr="0013761F">
        <w:rPr>
          <w:rStyle w:val="a3"/>
          <w:b w:val="0"/>
        </w:rPr>
        <w:t>Мысал:</w:t>
      </w:r>
      <w:r w:rsidRPr="0013761F">
        <w:t xml:space="preserve"> C₄H₁₀</w:t>
      </w:r>
    </w:p>
    <w:p w:rsidR="0013761F" w:rsidRPr="0013761F" w:rsidRDefault="0013761F" w:rsidP="0013761F">
      <w:pPr>
        <w:pStyle w:val="a7"/>
        <w:numPr>
          <w:ilvl w:val="0"/>
          <w:numId w:val="30"/>
        </w:numPr>
        <w:spacing w:before="0" w:beforeAutospacing="0" w:after="0" w:afterAutospacing="0"/>
        <w:ind w:left="0" w:firstLine="709"/>
        <w:jc w:val="both"/>
      </w:pPr>
      <w:r w:rsidRPr="0013761F">
        <w:t>н-бутан (CH₃–CH₂–CH₂–CH₃)</w:t>
      </w:r>
    </w:p>
    <w:p w:rsidR="0013761F" w:rsidRPr="0013761F" w:rsidRDefault="0013761F" w:rsidP="0013761F">
      <w:pPr>
        <w:pStyle w:val="a7"/>
        <w:numPr>
          <w:ilvl w:val="0"/>
          <w:numId w:val="30"/>
        </w:numPr>
        <w:spacing w:before="0" w:beforeAutospacing="0" w:after="0" w:afterAutospacing="0"/>
        <w:ind w:left="0" w:firstLine="709"/>
        <w:jc w:val="both"/>
      </w:pPr>
      <w:r w:rsidRPr="0013761F">
        <w:t>изобутан (CH₃–CH(CH₃)–CH₃)</w:t>
      </w:r>
    </w:p>
    <w:p w:rsidR="0013761F" w:rsidRPr="0013761F" w:rsidRDefault="0013761F" w:rsidP="0013761F">
      <w:pPr>
        <w:pStyle w:val="3"/>
        <w:keepNext w:val="0"/>
        <w:keepLines w:val="0"/>
        <w:numPr>
          <w:ilvl w:val="1"/>
          <w:numId w:val="37"/>
        </w:numPr>
        <w:spacing w:before="0" w:line="240" w:lineRule="auto"/>
        <w:jc w:val="both"/>
        <w:rPr>
          <w:rFonts w:ascii="Times New Roman" w:hAnsi="Times New Roman" w:cs="Times New Roman"/>
          <w:color w:val="auto"/>
        </w:rPr>
      </w:pPr>
      <w:r w:rsidRPr="0013761F">
        <w:rPr>
          <w:rStyle w:val="a3"/>
          <w:rFonts w:ascii="Times New Roman" w:hAnsi="Times New Roman" w:cs="Times New Roman"/>
          <w:b w:val="0"/>
          <w:bCs w:val="0"/>
          <w:color w:val="auto"/>
        </w:rPr>
        <w:t>Позициялық изомерия</w:t>
      </w:r>
    </w:p>
    <w:p w:rsidR="0013761F" w:rsidRPr="0013761F" w:rsidRDefault="0013761F" w:rsidP="0013761F">
      <w:pPr>
        <w:pStyle w:val="a7"/>
        <w:spacing w:before="0" w:beforeAutospacing="0" w:after="0" w:afterAutospacing="0"/>
        <w:ind w:firstLine="708"/>
        <w:jc w:val="both"/>
      </w:pPr>
      <w:r w:rsidRPr="0013761F">
        <w:t>Функционалдық топтың немесе қос байланыстың молекуладағы орны өзгеше.</w:t>
      </w:r>
    </w:p>
    <w:p w:rsidR="0013761F" w:rsidRPr="0013761F" w:rsidRDefault="0013761F" w:rsidP="0013761F">
      <w:pPr>
        <w:pStyle w:val="a7"/>
        <w:spacing w:before="0" w:beforeAutospacing="0" w:after="0" w:afterAutospacing="0"/>
        <w:ind w:firstLine="709"/>
        <w:jc w:val="both"/>
      </w:pPr>
      <w:r w:rsidRPr="0013761F">
        <w:rPr>
          <w:rStyle w:val="a3"/>
          <w:b w:val="0"/>
        </w:rPr>
        <w:t>Мысал:</w:t>
      </w:r>
      <w:r w:rsidRPr="0013761F">
        <w:t xml:space="preserve"> C₃H₇OH</w:t>
      </w:r>
    </w:p>
    <w:p w:rsidR="0013761F" w:rsidRPr="0013761F" w:rsidRDefault="0013761F" w:rsidP="0013761F">
      <w:pPr>
        <w:pStyle w:val="a7"/>
        <w:numPr>
          <w:ilvl w:val="0"/>
          <w:numId w:val="31"/>
        </w:numPr>
        <w:spacing w:before="0" w:beforeAutospacing="0" w:after="0" w:afterAutospacing="0"/>
        <w:ind w:left="0" w:firstLine="709"/>
        <w:jc w:val="both"/>
      </w:pPr>
      <w:r w:rsidRPr="0013761F">
        <w:t>1-пропанол (CH₃CH₂CH₂OH)</w:t>
      </w:r>
    </w:p>
    <w:p w:rsidR="0013761F" w:rsidRPr="0013761F" w:rsidRDefault="0013761F" w:rsidP="0013761F">
      <w:pPr>
        <w:pStyle w:val="a7"/>
        <w:numPr>
          <w:ilvl w:val="0"/>
          <w:numId w:val="31"/>
        </w:numPr>
        <w:spacing w:before="0" w:beforeAutospacing="0" w:after="0" w:afterAutospacing="0"/>
        <w:ind w:left="0" w:firstLine="709"/>
        <w:jc w:val="both"/>
      </w:pPr>
      <w:r w:rsidRPr="0013761F">
        <w:t>2-пропанол (CH₃CHOHCH₃)</w:t>
      </w:r>
    </w:p>
    <w:p w:rsidR="0013761F" w:rsidRPr="0013761F" w:rsidRDefault="0013761F" w:rsidP="0013761F">
      <w:pPr>
        <w:pStyle w:val="3"/>
        <w:keepNext w:val="0"/>
        <w:keepLines w:val="0"/>
        <w:numPr>
          <w:ilvl w:val="1"/>
          <w:numId w:val="37"/>
        </w:numPr>
        <w:spacing w:before="0" w:line="240" w:lineRule="auto"/>
        <w:jc w:val="both"/>
        <w:rPr>
          <w:rFonts w:ascii="Times New Roman" w:hAnsi="Times New Roman" w:cs="Times New Roman"/>
          <w:color w:val="auto"/>
        </w:rPr>
      </w:pPr>
      <w:r w:rsidRPr="0013761F">
        <w:rPr>
          <w:rStyle w:val="a3"/>
          <w:rFonts w:ascii="Times New Roman" w:hAnsi="Times New Roman" w:cs="Times New Roman"/>
          <w:b w:val="0"/>
          <w:bCs w:val="0"/>
          <w:color w:val="auto"/>
        </w:rPr>
        <w:t>Функционалдық топ изомериясы</w:t>
      </w:r>
    </w:p>
    <w:p w:rsidR="0013761F" w:rsidRPr="0013761F" w:rsidRDefault="0013761F" w:rsidP="0013761F">
      <w:pPr>
        <w:pStyle w:val="a7"/>
        <w:spacing w:before="0" w:beforeAutospacing="0" w:after="0" w:afterAutospacing="0"/>
        <w:ind w:firstLine="708"/>
        <w:jc w:val="both"/>
      </w:pPr>
      <w:r w:rsidRPr="0013761F">
        <w:t>Әртүрлі функционалдық топтарға жататын, бірақ бірдей молекулалық формуласы бар қосылыстар.</w:t>
      </w:r>
    </w:p>
    <w:p w:rsidR="0013761F" w:rsidRPr="0013761F" w:rsidRDefault="0013761F" w:rsidP="0013761F">
      <w:pPr>
        <w:pStyle w:val="a7"/>
        <w:spacing w:before="0" w:beforeAutospacing="0" w:after="0" w:afterAutospacing="0"/>
        <w:ind w:firstLine="709"/>
        <w:jc w:val="both"/>
      </w:pPr>
      <w:r w:rsidRPr="0013761F">
        <w:rPr>
          <w:rStyle w:val="a3"/>
          <w:b w:val="0"/>
        </w:rPr>
        <w:t>Мысал:</w:t>
      </w:r>
      <w:r w:rsidRPr="0013761F">
        <w:t xml:space="preserve"> C₂H₆O</w:t>
      </w:r>
    </w:p>
    <w:p w:rsidR="0013761F" w:rsidRPr="0013761F" w:rsidRDefault="0013761F" w:rsidP="0013761F">
      <w:pPr>
        <w:pStyle w:val="a7"/>
        <w:numPr>
          <w:ilvl w:val="0"/>
          <w:numId w:val="32"/>
        </w:numPr>
        <w:spacing w:before="0" w:beforeAutospacing="0" w:after="0" w:afterAutospacing="0"/>
        <w:ind w:left="0" w:firstLine="709"/>
        <w:jc w:val="both"/>
      </w:pPr>
      <w:r w:rsidRPr="0013761F">
        <w:t>этанол (–OH тобы)</w:t>
      </w:r>
    </w:p>
    <w:p w:rsidR="0013761F" w:rsidRPr="0013761F" w:rsidRDefault="0013761F" w:rsidP="0013761F">
      <w:pPr>
        <w:pStyle w:val="a7"/>
        <w:numPr>
          <w:ilvl w:val="0"/>
          <w:numId w:val="32"/>
        </w:numPr>
        <w:spacing w:before="0" w:beforeAutospacing="0" w:after="0" w:afterAutospacing="0"/>
        <w:ind w:left="0" w:firstLine="709"/>
        <w:jc w:val="both"/>
      </w:pPr>
      <w:r w:rsidRPr="0013761F">
        <w:t>диметил эфир (–O– тобы)</w:t>
      </w:r>
    </w:p>
    <w:p w:rsidR="0013761F" w:rsidRPr="0013761F" w:rsidRDefault="0013761F" w:rsidP="0013761F">
      <w:pPr>
        <w:pStyle w:val="3"/>
        <w:keepNext w:val="0"/>
        <w:keepLines w:val="0"/>
        <w:numPr>
          <w:ilvl w:val="1"/>
          <w:numId w:val="37"/>
        </w:numPr>
        <w:spacing w:before="0" w:line="240" w:lineRule="auto"/>
        <w:jc w:val="both"/>
        <w:rPr>
          <w:rFonts w:ascii="Times New Roman" w:hAnsi="Times New Roman" w:cs="Times New Roman"/>
          <w:color w:val="auto"/>
        </w:rPr>
      </w:pPr>
      <w:r w:rsidRPr="0013761F">
        <w:rPr>
          <w:rStyle w:val="a3"/>
          <w:rFonts w:ascii="Times New Roman" w:hAnsi="Times New Roman" w:cs="Times New Roman"/>
          <w:b w:val="0"/>
          <w:bCs w:val="0"/>
          <w:color w:val="auto"/>
        </w:rPr>
        <w:t>Топтасу (метамерия)</w:t>
      </w:r>
    </w:p>
    <w:p w:rsidR="0013761F" w:rsidRPr="0013761F" w:rsidRDefault="0013761F" w:rsidP="0013761F">
      <w:pPr>
        <w:pStyle w:val="a7"/>
        <w:spacing w:before="0" w:beforeAutospacing="0" w:after="0" w:afterAutospacing="0"/>
        <w:ind w:firstLine="708"/>
        <w:jc w:val="both"/>
      </w:pPr>
      <w:r w:rsidRPr="0013761F">
        <w:t>Алкил топтары мен функционалдық топтардың молекула ішіндегі орналасуы әртүрлі.</w:t>
      </w:r>
    </w:p>
    <w:p w:rsidR="0013761F" w:rsidRPr="0013761F" w:rsidRDefault="0013761F" w:rsidP="0013761F">
      <w:pPr>
        <w:pStyle w:val="a7"/>
        <w:spacing w:before="0" w:beforeAutospacing="0" w:after="0" w:afterAutospacing="0"/>
        <w:ind w:firstLine="709"/>
        <w:jc w:val="both"/>
      </w:pPr>
      <w:r w:rsidRPr="0013761F">
        <w:rPr>
          <w:rStyle w:val="a3"/>
          <w:b w:val="0"/>
        </w:rPr>
        <w:t>Мысал:</w:t>
      </w:r>
      <w:r w:rsidRPr="0013761F">
        <w:t xml:space="preserve"> Эфирлер:</w:t>
      </w:r>
    </w:p>
    <w:p w:rsidR="0013761F" w:rsidRPr="0013761F" w:rsidRDefault="0013761F" w:rsidP="0013761F">
      <w:pPr>
        <w:pStyle w:val="a7"/>
        <w:numPr>
          <w:ilvl w:val="0"/>
          <w:numId w:val="33"/>
        </w:numPr>
        <w:spacing w:before="0" w:beforeAutospacing="0" w:after="0" w:afterAutospacing="0"/>
        <w:ind w:left="0" w:firstLine="709"/>
        <w:jc w:val="both"/>
      </w:pPr>
      <w:r w:rsidRPr="0013761F">
        <w:t>CH₃–O–CH₂CH₃</w:t>
      </w:r>
    </w:p>
    <w:p w:rsidR="0013761F" w:rsidRPr="0013761F" w:rsidRDefault="0013761F" w:rsidP="0013761F">
      <w:pPr>
        <w:pStyle w:val="a7"/>
        <w:numPr>
          <w:ilvl w:val="0"/>
          <w:numId w:val="33"/>
        </w:numPr>
        <w:spacing w:before="0" w:beforeAutospacing="0" w:after="0" w:afterAutospacing="0"/>
        <w:ind w:left="0" w:firstLine="709"/>
        <w:jc w:val="both"/>
      </w:pPr>
      <w:r w:rsidRPr="0013761F">
        <w:t>CH₃CH₂–O–CH₃</w:t>
      </w:r>
    </w:p>
    <w:p w:rsidR="0013761F" w:rsidRPr="0013761F" w:rsidRDefault="0013761F" w:rsidP="0013761F">
      <w:pPr>
        <w:pStyle w:val="3"/>
        <w:keepNext w:val="0"/>
        <w:keepLines w:val="0"/>
        <w:numPr>
          <w:ilvl w:val="1"/>
          <w:numId w:val="37"/>
        </w:numPr>
        <w:spacing w:before="0" w:line="240" w:lineRule="auto"/>
        <w:jc w:val="both"/>
        <w:rPr>
          <w:rStyle w:val="a3"/>
          <w:rFonts w:ascii="Times New Roman" w:hAnsi="Times New Roman" w:cs="Times New Roman"/>
          <w:b w:val="0"/>
          <w:bCs w:val="0"/>
          <w:color w:val="auto"/>
        </w:rPr>
      </w:pPr>
      <w:r w:rsidRPr="0013761F">
        <w:rPr>
          <w:rStyle w:val="a3"/>
          <w:rFonts w:ascii="Times New Roman" w:hAnsi="Times New Roman" w:cs="Times New Roman"/>
          <w:b w:val="0"/>
          <w:bCs w:val="0"/>
          <w:color w:val="auto"/>
        </w:rPr>
        <w:t>Карбонилді (таутамерия, лактим-лактам түрленуі)</w:t>
      </w:r>
    </w:p>
    <w:p w:rsidR="0013761F" w:rsidRPr="0013761F" w:rsidRDefault="0013761F" w:rsidP="0013761F">
      <w:pPr>
        <w:pStyle w:val="3"/>
        <w:spacing w:before="0"/>
        <w:ind w:firstLine="708"/>
        <w:jc w:val="both"/>
        <w:rPr>
          <w:rFonts w:ascii="Times New Roman" w:hAnsi="Times New Roman" w:cs="Times New Roman"/>
          <w:color w:val="auto"/>
        </w:rPr>
      </w:pPr>
      <w:r w:rsidRPr="0013761F">
        <w:rPr>
          <w:rFonts w:ascii="Times New Roman" w:hAnsi="Times New Roman" w:cs="Times New Roman"/>
          <w:color w:val="auto"/>
        </w:rPr>
        <w:t>Заттар арасында тепе-теңдік орнаған жағдайда, құрылым өзара айналатын формалар түрінде болады. Бұл – динамикалық изомерия.</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4. Стереоизомерия (кеңістіктік изомерия)</w:t>
      </w:r>
    </w:p>
    <w:p w:rsidR="0013761F" w:rsidRPr="0013761F" w:rsidRDefault="0013761F" w:rsidP="0013761F">
      <w:pPr>
        <w:pStyle w:val="a7"/>
        <w:spacing w:before="0" w:beforeAutospacing="0" w:after="0" w:afterAutospacing="0"/>
        <w:ind w:firstLine="709"/>
        <w:jc w:val="both"/>
      </w:pPr>
      <w:r w:rsidRPr="0013761F">
        <w:t>Стереоизомерлер – бірдей құрылымдық формуласы бар, бірақ атомдар кеңістікте әртүрлі орналасқан қосылыстар.</w:t>
      </w:r>
    </w:p>
    <w:p w:rsidR="0013761F" w:rsidRPr="0013761F" w:rsidRDefault="0013761F" w:rsidP="0013761F">
      <w:pPr>
        <w:pStyle w:val="3"/>
        <w:spacing w:before="0" w:line="240" w:lineRule="auto"/>
        <w:ind w:firstLine="709"/>
        <w:jc w:val="both"/>
        <w:rPr>
          <w:rFonts w:ascii="Times New Roman" w:hAnsi="Times New Roman" w:cs="Times New Roman"/>
          <w:color w:val="auto"/>
        </w:rPr>
      </w:pPr>
      <w:r w:rsidRPr="0013761F">
        <w:rPr>
          <w:rStyle w:val="a3"/>
          <w:rFonts w:ascii="Times New Roman" w:hAnsi="Times New Roman" w:cs="Times New Roman"/>
          <w:b w:val="0"/>
          <w:bCs w:val="0"/>
          <w:color w:val="auto"/>
        </w:rPr>
        <w:lastRenderedPageBreak/>
        <w:t>Стереоизомерияның түрлері:</w:t>
      </w:r>
    </w:p>
    <w:p w:rsidR="0013761F" w:rsidRPr="0013761F" w:rsidRDefault="0013761F" w:rsidP="0013761F">
      <w:pPr>
        <w:pStyle w:val="4"/>
        <w:numPr>
          <w:ilvl w:val="1"/>
          <w:numId w:val="38"/>
        </w:numPr>
        <w:spacing w:before="0" w:line="240" w:lineRule="auto"/>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Геометриялық (цис-транс) изомерия</w:t>
      </w:r>
    </w:p>
    <w:p w:rsidR="0013761F" w:rsidRPr="0013761F" w:rsidRDefault="0013761F" w:rsidP="0013761F">
      <w:pPr>
        <w:pStyle w:val="a7"/>
        <w:spacing w:before="0" w:beforeAutospacing="0" w:after="0" w:afterAutospacing="0"/>
        <w:ind w:firstLine="708"/>
        <w:jc w:val="both"/>
      </w:pPr>
      <w:r w:rsidRPr="0013761F">
        <w:t>Қос байланыс айналасында топтардың орналасуы әртүрлі.</w:t>
      </w:r>
      <w:r w:rsidRPr="0013761F">
        <w:rPr>
          <w:lang w:val="kk-KZ"/>
        </w:rPr>
        <w:t xml:space="preserve"> </w:t>
      </w:r>
      <w:r w:rsidRPr="0013761F">
        <w:rPr>
          <w:rStyle w:val="a3"/>
          <w:b w:val="0"/>
        </w:rPr>
        <w:t>Мысал:</w:t>
      </w:r>
      <w:r w:rsidRPr="0013761F">
        <w:br/>
        <w:t>Бутен қышқылы:</w:t>
      </w:r>
    </w:p>
    <w:p w:rsidR="0013761F" w:rsidRPr="0013761F" w:rsidRDefault="0013761F" w:rsidP="0013761F">
      <w:pPr>
        <w:pStyle w:val="a7"/>
        <w:numPr>
          <w:ilvl w:val="0"/>
          <w:numId w:val="34"/>
        </w:numPr>
        <w:spacing w:before="0" w:beforeAutospacing="0" w:after="0" w:afterAutospacing="0"/>
        <w:ind w:left="0" w:firstLine="709"/>
        <w:jc w:val="both"/>
      </w:pPr>
      <w:r w:rsidRPr="0013761F">
        <w:rPr>
          <w:rStyle w:val="a3"/>
          <w:b w:val="0"/>
        </w:rPr>
        <w:t>цис</w:t>
      </w:r>
      <w:r w:rsidRPr="0013761F">
        <w:t xml:space="preserve"> – бір жақта</w:t>
      </w:r>
    </w:p>
    <w:p w:rsidR="0013761F" w:rsidRPr="0013761F" w:rsidRDefault="0013761F" w:rsidP="0013761F">
      <w:pPr>
        <w:pStyle w:val="a7"/>
        <w:numPr>
          <w:ilvl w:val="0"/>
          <w:numId w:val="34"/>
        </w:numPr>
        <w:spacing w:before="0" w:beforeAutospacing="0" w:after="0" w:afterAutospacing="0"/>
        <w:ind w:left="0" w:firstLine="709"/>
        <w:jc w:val="both"/>
      </w:pPr>
      <w:r w:rsidRPr="0013761F">
        <w:rPr>
          <w:rStyle w:val="a3"/>
          <w:b w:val="0"/>
        </w:rPr>
        <w:t>транс</w:t>
      </w:r>
      <w:r w:rsidRPr="0013761F">
        <w:t xml:space="preserve"> – қарама-қарсы</w:t>
      </w:r>
    </w:p>
    <w:p w:rsidR="0013761F" w:rsidRPr="0013761F" w:rsidRDefault="0013761F" w:rsidP="0013761F">
      <w:pPr>
        <w:pStyle w:val="4"/>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4.2 Оптикалық изомерия</w:t>
      </w:r>
    </w:p>
    <w:p w:rsidR="0013761F" w:rsidRPr="0013761F" w:rsidRDefault="0013761F" w:rsidP="0013761F">
      <w:pPr>
        <w:pStyle w:val="a7"/>
        <w:numPr>
          <w:ilvl w:val="0"/>
          <w:numId w:val="35"/>
        </w:numPr>
        <w:spacing w:before="0" w:beforeAutospacing="0" w:after="0" w:afterAutospacing="0"/>
        <w:ind w:left="0" w:firstLine="709"/>
        <w:jc w:val="both"/>
      </w:pPr>
      <w:r w:rsidRPr="0013761F">
        <w:t>Хиральді (асимметриялық) көміртек атомы бар молекулалар жарықтың жазықтығын әртүрлі бұрады.</w:t>
      </w:r>
    </w:p>
    <w:p w:rsidR="0013761F" w:rsidRPr="0013761F" w:rsidRDefault="0013761F" w:rsidP="0013761F">
      <w:pPr>
        <w:pStyle w:val="a7"/>
        <w:numPr>
          <w:ilvl w:val="0"/>
          <w:numId w:val="35"/>
        </w:numPr>
        <w:spacing w:before="0" w:beforeAutospacing="0" w:after="0" w:afterAutospacing="0"/>
        <w:ind w:left="0" w:firstLine="709"/>
        <w:jc w:val="both"/>
      </w:pPr>
      <w:r w:rsidRPr="0013761F">
        <w:t xml:space="preserve">Олар бір-біріне </w:t>
      </w:r>
      <w:r w:rsidRPr="0013761F">
        <w:rPr>
          <w:rStyle w:val="a3"/>
          <w:b w:val="0"/>
        </w:rPr>
        <w:t>айналық бейне</w:t>
      </w:r>
      <w:r w:rsidRPr="0013761F">
        <w:t xml:space="preserve"> сияқты, бірақ беттестірілмейді.</w:t>
      </w:r>
    </w:p>
    <w:p w:rsidR="0013761F" w:rsidRPr="0013761F" w:rsidRDefault="0013761F" w:rsidP="0013761F">
      <w:pPr>
        <w:pStyle w:val="a7"/>
        <w:spacing w:before="0" w:beforeAutospacing="0" w:after="0" w:afterAutospacing="0"/>
        <w:ind w:firstLine="709"/>
        <w:jc w:val="both"/>
      </w:pPr>
      <w:r w:rsidRPr="0013761F">
        <w:rPr>
          <w:rStyle w:val="a3"/>
          <w:b w:val="0"/>
        </w:rPr>
        <w:t xml:space="preserve">Мысал: сүт қышқылының </w:t>
      </w:r>
      <w:r w:rsidRPr="0013761F">
        <w:t>екі формасы (L және D)</w:t>
      </w:r>
    </w:p>
    <w:p w:rsidR="0013761F" w:rsidRPr="0013761F" w:rsidRDefault="0013761F" w:rsidP="0013761F">
      <w:pPr>
        <w:pStyle w:val="4"/>
        <w:numPr>
          <w:ilvl w:val="1"/>
          <w:numId w:val="38"/>
        </w:numPr>
        <w:spacing w:before="0" w:line="240" w:lineRule="auto"/>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Конформациондық изомерия</w:t>
      </w:r>
    </w:p>
    <w:p w:rsidR="0013761F" w:rsidRPr="0013761F" w:rsidRDefault="0013761F" w:rsidP="0013761F">
      <w:pPr>
        <w:pStyle w:val="a7"/>
        <w:spacing w:before="0" w:beforeAutospacing="0" w:after="0" w:afterAutospacing="0"/>
        <w:ind w:firstLine="708"/>
        <w:jc w:val="both"/>
      </w:pPr>
      <w:r w:rsidRPr="0013761F">
        <w:t>Молекуладағы σ (сигма) байланыстар айналасында атомдардың еркін айналуынан пайда болатын кеңістіктік формалар.</w:t>
      </w:r>
    </w:p>
    <w:p w:rsidR="0013761F" w:rsidRPr="0013761F" w:rsidRDefault="0013761F" w:rsidP="0013761F">
      <w:pPr>
        <w:pStyle w:val="a7"/>
        <w:spacing w:before="0" w:beforeAutospacing="0" w:after="0" w:afterAutospacing="0"/>
        <w:ind w:firstLine="709"/>
        <w:jc w:val="both"/>
      </w:pPr>
      <w:r w:rsidRPr="0013761F">
        <w:rPr>
          <w:rStyle w:val="a3"/>
          <w:b w:val="0"/>
        </w:rPr>
        <w:t>Мысал: э</w:t>
      </w:r>
      <w:r w:rsidRPr="0013761F">
        <w:t>тан молекуласының "қаптасқан" және "ширатылған" конформациялары</w:t>
      </w:r>
    </w:p>
    <w:p w:rsidR="0013761F" w:rsidRPr="0013761F" w:rsidRDefault="0013761F" w:rsidP="0013761F">
      <w:pPr>
        <w:pStyle w:val="2"/>
        <w:spacing w:before="0" w:line="240" w:lineRule="auto"/>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5. Изомерияның практикалық маңызы</w:t>
      </w:r>
    </w:p>
    <w:p w:rsidR="0013761F" w:rsidRPr="0013761F" w:rsidRDefault="0013761F" w:rsidP="0013761F">
      <w:pPr>
        <w:pStyle w:val="a7"/>
        <w:numPr>
          <w:ilvl w:val="0"/>
          <w:numId w:val="36"/>
        </w:numPr>
        <w:spacing w:before="0" w:beforeAutospacing="0" w:after="0" w:afterAutospacing="0"/>
        <w:ind w:left="0" w:firstLine="709"/>
        <w:jc w:val="both"/>
      </w:pPr>
      <w:r w:rsidRPr="0013761F">
        <w:t>Фармацевтикада бір изомер – ем, екіншісі – у болуы мүмкін.</w:t>
      </w:r>
    </w:p>
    <w:p w:rsidR="0013761F" w:rsidRPr="0013761F" w:rsidRDefault="0013761F" w:rsidP="0013761F">
      <w:pPr>
        <w:pStyle w:val="a7"/>
        <w:numPr>
          <w:ilvl w:val="0"/>
          <w:numId w:val="36"/>
        </w:numPr>
        <w:spacing w:before="0" w:beforeAutospacing="0" w:after="0" w:afterAutospacing="0"/>
        <w:ind w:left="0" w:firstLine="709"/>
        <w:jc w:val="both"/>
      </w:pPr>
      <w:r w:rsidRPr="0013761F">
        <w:t>Қасиеттердің айырмашылығы – реакция механизмдерін түсінуге жол ашады.</w:t>
      </w:r>
    </w:p>
    <w:p w:rsidR="0013761F" w:rsidRPr="0013761F" w:rsidRDefault="0013761F" w:rsidP="0013761F">
      <w:pPr>
        <w:pStyle w:val="a7"/>
        <w:numPr>
          <w:ilvl w:val="0"/>
          <w:numId w:val="36"/>
        </w:numPr>
        <w:spacing w:before="0" w:beforeAutospacing="0" w:after="0" w:afterAutospacing="0"/>
        <w:ind w:left="0" w:firstLine="709"/>
        <w:jc w:val="both"/>
      </w:pPr>
      <w:r w:rsidRPr="0013761F">
        <w:t>Заттарды сәйкестендіру мен сараптауда маңызды (спектроскопия, хроматография).</w:t>
      </w:r>
    </w:p>
    <w:p w:rsidR="0013761F" w:rsidRPr="0013761F" w:rsidRDefault="0013761F" w:rsidP="0013761F">
      <w:pPr>
        <w:pStyle w:val="a7"/>
        <w:numPr>
          <w:ilvl w:val="0"/>
          <w:numId w:val="36"/>
        </w:numPr>
        <w:spacing w:before="0" w:beforeAutospacing="0" w:after="0" w:afterAutospacing="0"/>
        <w:ind w:left="0" w:firstLine="709"/>
        <w:jc w:val="both"/>
      </w:pPr>
      <w:r w:rsidRPr="0013761F">
        <w:t>Химиялық синтезде мақсатты өнім алу үшін маңызды.</w:t>
      </w:r>
    </w:p>
    <w:p w:rsidR="0013761F" w:rsidRPr="0013761F" w:rsidRDefault="0013761F" w:rsidP="0013761F">
      <w:pPr>
        <w:pStyle w:val="2"/>
        <w:spacing w:before="0"/>
        <w:ind w:firstLine="709"/>
        <w:jc w:val="both"/>
        <w:rPr>
          <w:rFonts w:ascii="Times New Roman" w:hAnsi="Times New Roman" w:cs="Times New Roman"/>
          <w:color w:val="auto"/>
          <w:sz w:val="24"/>
          <w:szCs w:val="24"/>
        </w:rPr>
      </w:pPr>
      <w:r w:rsidRPr="0013761F">
        <w:rPr>
          <w:rStyle w:val="a3"/>
          <w:rFonts w:ascii="Times New Roman" w:hAnsi="Times New Roman" w:cs="Times New Roman"/>
          <w:b w:val="0"/>
          <w:bCs w:val="0"/>
          <w:color w:val="auto"/>
          <w:sz w:val="24"/>
          <w:szCs w:val="24"/>
        </w:rPr>
        <w:t>Сонымен, и</w:t>
      </w:r>
      <w:r w:rsidRPr="0013761F">
        <w:rPr>
          <w:rFonts w:ascii="Times New Roman" w:hAnsi="Times New Roman" w:cs="Times New Roman"/>
          <w:color w:val="auto"/>
          <w:sz w:val="24"/>
          <w:szCs w:val="24"/>
        </w:rPr>
        <w:t xml:space="preserve">зомерия – органикалық химиядағы ең маңызды құбылыстардың бірі. Ол заттардың молекулалық формуласы ғана емес, </w:t>
      </w:r>
      <w:r w:rsidRPr="0013761F">
        <w:rPr>
          <w:rStyle w:val="a3"/>
          <w:rFonts w:ascii="Times New Roman" w:hAnsi="Times New Roman" w:cs="Times New Roman"/>
          <w:b w:val="0"/>
          <w:color w:val="auto"/>
          <w:sz w:val="24"/>
          <w:szCs w:val="24"/>
        </w:rPr>
        <w:t>құрылысы мен кеңістіктік орналасуы</w:t>
      </w:r>
      <w:r w:rsidRPr="0013761F">
        <w:rPr>
          <w:rFonts w:ascii="Times New Roman" w:hAnsi="Times New Roman" w:cs="Times New Roman"/>
          <w:color w:val="auto"/>
          <w:sz w:val="24"/>
          <w:szCs w:val="24"/>
        </w:rPr>
        <w:t xml:space="preserve"> да олардың қасиетін толық анықтайтынын дәлелдейді. Изомерияны түсіну – органикалық қосылыстарды терең меңгерудің негізі.</w:t>
      </w:r>
    </w:p>
    <w:p w:rsidR="0013761F" w:rsidRPr="00084BF0" w:rsidRDefault="0013761F" w:rsidP="0013761F">
      <w:pPr>
        <w:spacing w:after="0" w:line="240" w:lineRule="auto"/>
        <w:ind w:firstLine="709"/>
        <w:jc w:val="both"/>
        <w:rPr>
          <w:rFonts w:ascii="Times New Roman" w:eastAsia="Times New Roman" w:hAnsi="Times New Roman" w:cs="Times New Roman"/>
          <w:b/>
          <w:sz w:val="24"/>
          <w:szCs w:val="24"/>
          <w:lang w:val="kk-KZ" w:eastAsia="ru-RU"/>
        </w:rPr>
      </w:pPr>
      <w:r w:rsidRPr="00084BF0">
        <w:rPr>
          <w:rFonts w:ascii="Times New Roman" w:eastAsia="Times New Roman" w:hAnsi="Times New Roman" w:cs="Times New Roman"/>
          <w:b/>
          <w:bCs/>
          <w:sz w:val="24"/>
          <w:szCs w:val="24"/>
          <w:lang w:eastAsia="ru-RU"/>
        </w:rPr>
        <w:t>5.</w:t>
      </w:r>
      <w:r w:rsidRPr="00084BF0">
        <w:rPr>
          <w:rFonts w:ascii="Times New Roman" w:eastAsia="Times New Roman" w:hAnsi="Times New Roman" w:cs="Times New Roman"/>
          <w:b/>
          <w:bCs/>
          <w:sz w:val="24"/>
          <w:szCs w:val="24"/>
          <w:lang w:val="kk-KZ" w:eastAsia="ru-RU"/>
        </w:rPr>
        <w:t xml:space="preserve"> </w:t>
      </w:r>
      <w:r w:rsidRPr="00084BF0">
        <w:rPr>
          <w:rFonts w:ascii="Times New Roman" w:eastAsia="Times New Roman" w:hAnsi="Times New Roman" w:cs="Times New Roman"/>
          <w:b/>
          <w:sz w:val="24"/>
          <w:szCs w:val="24"/>
          <w:lang w:eastAsia="ru-RU"/>
        </w:rPr>
        <w:t>Стереохимиялық теория</w:t>
      </w:r>
      <w:r w:rsidRPr="00084BF0">
        <w:rPr>
          <w:rFonts w:ascii="Times New Roman" w:eastAsia="Times New Roman" w:hAnsi="Times New Roman" w:cs="Times New Roman"/>
          <w:b/>
          <w:sz w:val="24"/>
          <w:szCs w:val="24"/>
          <w:lang w:val="kk-KZ" w:eastAsia="ru-RU"/>
        </w:rPr>
        <w:t>.</w:t>
      </w:r>
    </w:p>
    <w:p w:rsidR="0013761F" w:rsidRPr="0013761F" w:rsidRDefault="0013761F" w:rsidP="0013761F">
      <w:pPr>
        <w:spacing w:after="0" w:line="240" w:lineRule="auto"/>
        <w:ind w:firstLine="709"/>
        <w:jc w:val="both"/>
        <w:rPr>
          <w:rFonts w:ascii="Times New Roman" w:hAnsi="Times New Roman" w:cs="Times New Roman"/>
          <w:sz w:val="24"/>
          <w:szCs w:val="24"/>
          <w:shd w:val="clear" w:color="auto" w:fill="FFFFFF"/>
          <w:lang w:val="kk-KZ"/>
        </w:rPr>
      </w:pPr>
      <w:r w:rsidRPr="0013761F">
        <w:rPr>
          <w:rFonts w:ascii="Times New Roman" w:hAnsi="Times New Roman" w:cs="Times New Roman"/>
          <w:bCs/>
          <w:sz w:val="24"/>
          <w:szCs w:val="24"/>
          <w:shd w:val="clear" w:color="auto" w:fill="FFFFFF"/>
          <w:lang w:val="kk-KZ"/>
        </w:rPr>
        <w:t>Стереохимия</w:t>
      </w:r>
      <w:r w:rsidRPr="0013761F">
        <w:rPr>
          <w:rFonts w:ascii="Times New Roman" w:hAnsi="Times New Roman" w:cs="Times New Roman"/>
          <w:sz w:val="24"/>
          <w:szCs w:val="24"/>
          <w:shd w:val="clear" w:color="auto" w:fill="FFFFFF"/>
          <w:lang w:val="kk-KZ"/>
        </w:rPr>
        <w:t xml:space="preserve"> – химия ғылымының саласы. Изомерияның болу себептерін зерттеу үстінде, заттардың құрылыс теориясының негізінде стереохимия келіп шықты. </w:t>
      </w:r>
    </w:p>
    <w:p w:rsidR="0013761F" w:rsidRPr="0013761F" w:rsidRDefault="0013761F" w:rsidP="0013761F">
      <w:pPr>
        <w:pStyle w:val="a7"/>
        <w:shd w:val="clear" w:color="auto" w:fill="FFFFFF"/>
        <w:spacing w:before="0" w:beforeAutospacing="0" w:after="0" w:afterAutospacing="0"/>
        <w:ind w:firstLine="709"/>
        <w:jc w:val="both"/>
        <w:rPr>
          <w:lang w:val="kk-KZ"/>
        </w:rPr>
      </w:pPr>
      <w:r w:rsidRPr="0013761F">
        <w:rPr>
          <w:rFonts w:eastAsiaTheme="minorHAnsi"/>
          <w:shd w:val="clear" w:color="auto" w:fill="FFFFFF"/>
          <w:lang w:val="kk-KZ" w:eastAsia="en-US"/>
        </w:rPr>
        <w:t>Стереохимия - атомдардың кеңістіктегі орналасуын зерттейтін ғылым. Оның негізін қалаушылар голланд</w:t>
      </w:r>
      <w:r w:rsidRPr="0013761F">
        <w:rPr>
          <w:lang w:val="kk-KZ"/>
        </w:rPr>
        <w:t xml:space="preserve"> Якоб Генрих Вант – Гофф (1852 — 1911) және француз ғалымы Жозеф Ашиль Ле – Бель (1847 — 1930). Олар бір – біріне тәуелсіз түрде 1874 жылы көміртегі атомының тетраэдр моделін ұсынды, Сонымен қатар с</w:t>
      </w:r>
      <w:r w:rsidRPr="0013761F">
        <w:rPr>
          <w:shd w:val="clear" w:color="auto" w:fill="FFFFFF"/>
          <w:lang w:val="kk-KZ"/>
        </w:rPr>
        <w:t xml:space="preserve">тереохимияның негізін салушыларға шарап қышқылдарының изомериясын зерттеген Л.Пастерді (1822 – 1895) де жатқызуға болады. </w:t>
      </w:r>
      <w:r w:rsidRPr="0013761F">
        <w:rPr>
          <w:lang w:val="kk-KZ"/>
        </w:rPr>
        <w:t>Сөйтіп классикалық стереохимияның негізін жасады.</w:t>
      </w:r>
    </w:p>
    <w:p w:rsidR="0013761F" w:rsidRPr="0013761F" w:rsidRDefault="0013761F" w:rsidP="0013761F">
      <w:pPr>
        <w:pStyle w:val="a7"/>
        <w:shd w:val="clear" w:color="auto" w:fill="FFFFFF"/>
        <w:spacing w:before="0" w:beforeAutospacing="0" w:after="0" w:afterAutospacing="0"/>
        <w:ind w:firstLine="709"/>
        <w:jc w:val="both"/>
        <w:rPr>
          <w:lang w:val="kk-KZ"/>
        </w:rPr>
      </w:pPr>
      <w:r w:rsidRPr="0013761F">
        <w:rPr>
          <w:lang w:val="kk-KZ"/>
        </w:rPr>
        <w:t xml:space="preserve">Стереохимия теориясы бойынша органикалық қосылыстардағы көміртегі атомының геометриялық пішіні тетраэдрге ұқсайды. Осы тетраэдрдің нақ ортасында көміртегінің өзі орналасады да, ал оның төрт байланысы тетраэдрдің төбесіне қарай бағытталған. </w:t>
      </w:r>
    </w:p>
    <w:p w:rsidR="0013761F" w:rsidRPr="00A73BCC" w:rsidRDefault="0013761F" w:rsidP="0013761F">
      <w:pPr>
        <w:spacing w:after="0" w:line="240" w:lineRule="auto"/>
        <w:ind w:firstLine="708"/>
        <w:jc w:val="both"/>
        <w:rPr>
          <w:rFonts w:ascii="Times New Roman" w:eastAsia="Times New Roman" w:hAnsi="Times New Roman" w:cs="Times New Roman"/>
          <w:sz w:val="24"/>
          <w:szCs w:val="24"/>
          <w:lang w:val="kk-KZ" w:eastAsia="ru-RU"/>
        </w:rPr>
      </w:pPr>
      <w:r w:rsidRPr="0013761F">
        <w:rPr>
          <w:rFonts w:ascii="Times New Roman" w:eastAsia="Times New Roman" w:hAnsi="Times New Roman" w:cs="Times New Roman"/>
          <w:bCs/>
          <w:sz w:val="24"/>
          <w:szCs w:val="24"/>
          <w:lang w:val="kk-KZ" w:eastAsia="ru-RU"/>
        </w:rPr>
        <w:t>Конформация</w:t>
      </w:r>
      <w:r w:rsidRPr="009946F6">
        <w:rPr>
          <w:rFonts w:ascii="Times New Roman" w:eastAsia="Times New Roman" w:hAnsi="Times New Roman" w:cs="Times New Roman"/>
          <w:sz w:val="24"/>
          <w:szCs w:val="24"/>
          <w:lang w:val="kk-KZ" w:eastAsia="ru-RU"/>
        </w:rPr>
        <w:t xml:space="preserve"> – молекуладағы байланыстар айналасында атомдар мен топтардың кеңістікте орналасуының түрлі формалары.</w:t>
      </w:r>
      <w:r w:rsidRPr="0013761F">
        <w:rPr>
          <w:rFonts w:ascii="Times New Roman" w:eastAsia="Times New Roman" w:hAnsi="Times New Roman" w:cs="Times New Roman"/>
          <w:sz w:val="24"/>
          <w:szCs w:val="24"/>
          <w:lang w:val="kk-KZ" w:eastAsia="ru-RU"/>
        </w:rPr>
        <w:t xml:space="preserve"> </w:t>
      </w:r>
      <w:r w:rsidRPr="00A73BCC">
        <w:rPr>
          <w:rFonts w:ascii="Times New Roman" w:eastAsia="Times New Roman" w:hAnsi="Times New Roman" w:cs="Times New Roman"/>
          <w:bCs/>
          <w:sz w:val="24"/>
          <w:szCs w:val="24"/>
          <w:lang w:val="kk-KZ" w:eastAsia="ru-RU"/>
        </w:rPr>
        <w:t>Конформациялық талдау</w:t>
      </w:r>
      <w:r w:rsidRPr="00A73BCC">
        <w:rPr>
          <w:rFonts w:ascii="Times New Roman" w:eastAsia="Times New Roman" w:hAnsi="Times New Roman" w:cs="Times New Roman"/>
          <w:sz w:val="24"/>
          <w:szCs w:val="24"/>
          <w:lang w:val="kk-KZ" w:eastAsia="ru-RU"/>
        </w:rPr>
        <w:t xml:space="preserve"> – молекуланың энергетикалық тұрақты күйін зерттеу.</w:t>
      </w:r>
    </w:p>
    <w:p w:rsidR="0013761F" w:rsidRPr="00A73BCC" w:rsidRDefault="0013761F" w:rsidP="0013761F">
      <w:pPr>
        <w:spacing w:after="0" w:line="240" w:lineRule="auto"/>
        <w:ind w:firstLine="708"/>
        <w:jc w:val="both"/>
        <w:rPr>
          <w:rFonts w:ascii="Times New Roman" w:hAnsi="Times New Roman" w:cs="Times New Roman"/>
          <w:sz w:val="24"/>
          <w:szCs w:val="24"/>
          <w:lang w:val="kk-KZ"/>
        </w:rPr>
      </w:pPr>
      <w:r w:rsidRPr="00A73BCC">
        <w:rPr>
          <w:rFonts w:ascii="Times New Roman" w:hAnsi="Times New Roman" w:cs="Times New Roman"/>
          <w:sz w:val="24"/>
          <w:szCs w:val="24"/>
          <w:lang w:val="kk-KZ"/>
        </w:rPr>
        <w:t>Ең қарапайым жағдайларда цис изомері</w:t>
      </w:r>
      <w:r w:rsidRPr="0013761F">
        <w:rPr>
          <w:rFonts w:ascii="Times New Roman" w:hAnsi="Times New Roman" w:cs="Times New Roman"/>
          <w:sz w:val="24"/>
          <w:szCs w:val="24"/>
          <w:lang w:val="kk-KZ"/>
        </w:rPr>
        <w:t xml:space="preserve"> </w:t>
      </w:r>
      <w:r w:rsidRPr="00A73BCC">
        <w:rPr>
          <w:rFonts w:ascii="Times New Roman" w:hAnsi="Times New Roman" w:cs="Times New Roman"/>
          <w:sz w:val="24"/>
          <w:szCs w:val="24"/>
          <w:lang w:val="kk-KZ"/>
        </w:rPr>
        <w:t>-</w:t>
      </w:r>
      <w:r w:rsidRPr="0013761F">
        <w:rPr>
          <w:rFonts w:ascii="Times New Roman" w:hAnsi="Times New Roman" w:cs="Times New Roman"/>
          <w:sz w:val="24"/>
          <w:szCs w:val="24"/>
          <w:lang w:val="kk-KZ"/>
        </w:rPr>
        <w:t xml:space="preserve"> </w:t>
      </w:r>
      <w:r w:rsidRPr="00A73BCC">
        <w:rPr>
          <w:rFonts w:ascii="Times New Roman" w:hAnsi="Times New Roman" w:cs="Times New Roman"/>
          <w:sz w:val="24"/>
          <w:szCs w:val="24"/>
          <w:lang w:val="kk-KZ"/>
        </w:rPr>
        <w:t>екі сутегі атомы қос байланыс жазықтығының бір жағында орналасқан қосылыс, ал транс изомері</w:t>
      </w:r>
      <w:r w:rsidRPr="0013761F">
        <w:rPr>
          <w:rFonts w:ascii="Times New Roman" w:hAnsi="Times New Roman" w:cs="Times New Roman"/>
          <w:sz w:val="24"/>
          <w:szCs w:val="24"/>
          <w:lang w:val="kk-KZ"/>
        </w:rPr>
        <w:t xml:space="preserve"> </w:t>
      </w:r>
      <w:r w:rsidRPr="00A73BCC">
        <w:rPr>
          <w:rFonts w:ascii="Times New Roman" w:hAnsi="Times New Roman" w:cs="Times New Roman"/>
          <w:sz w:val="24"/>
          <w:szCs w:val="24"/>
          <w:lang w:val="kk-KZ"/>
        </w:rPr>
        <w:t>-</w:t>
      </w:r>
      <w:r w:rsidRPr="0013761F">
        <w:rPr>
          <w:rFonts w:ascii="Times New Roman" w:hAnsi="Times New Roman" w:cs="Times New Roman"/>
          <w:sz w:val="24"/>
          <w:szCs w:val="24"/>
          <w:lang w:val="kk-KZ"/>
        </w:rPr>
        <w:t xml:space="preserve"> </w:t>
      </w:r>
      <w:r w:rsidRPr="00A73BCC">
        <w:rPr>
          <w:rFonts w:ascii="Times New Roman" w:hAnsi="Times New Roman" w:cs="Times New Roman"/>
          <w:sz w:val="24"/>
          <w:szCs w:val="24"/>
          <w:lang w:val="kk-KZ"/>
        </w:rPr>
        <w:t>қос байланыстың әртүрлі жағында сутегі атомдарының орналасуы бар қосылыс</w:t>
      </w:r>
      <w:r w:rsidRPr="0013761F">
        <w:rPr>
          <w:rFonts w:ascii="Times New Roman" w:hAnsi="Times New Roman" w:cs="Times New Roman"/>
          <w:sz w:val="24"/>
          <w:szCs w:val="24"/>
          <w:lang w:val="kk-KZ"/>
        </w:rPr>
        <w:t xml:space="preserve"> (қ</w:t>
      </w:r>
      <w:r w:rsidRPr="00A73BCC">
        <w:rPr>
          <w:rFonts w:ascii="Times New Roman" w:hAnsi="Times New Roman" w:cs="Times New Roman"/>
          <w:sz w:val="24"/>
          <w:szCs w:val="24"/>
          <w:lang w:val="kk-KZ"/>
        </w:rPr>
        <w:t>ос байланысқа қатысты бір жағында орналасқан</w:t>
      </w:r>
      <w:r w:rsidRPr="0013761F">
        <w:rPr>
          <w:rFonts w:ascii="Times New Roman" w:hAnsi="Times New Roman" w:cs="Times New Roman"/>
          <w:sz w:val="24"/>
          <w:szCs w:val="24"/>
          <w:lang w:val="kk-KZ"/>
        </w:rPr>
        <w:t>)</w:t>
      </w:r>
      <w:r w:rsidRPr="00A73BCC">
        <w:rPr>
          <w:rFonts w:ascii="Times New Roman" w:hAnsi="Times New Roman" w:cs="Times New Roman"/>
          <w:sz w:val="24"/>
          <w:szCs w:val="24"/>
          <w:lang w:val="kk-KZ"/>
        </w:rPr>
        <w:t xml:space="preserve"> </w:t>
      </w:r>
    </w:p>
    <w:p w:rsidR="0013761F" w:rsidRPr="0013761F" w:rsidRDefault="0013761F" w:rsidP="0013761F">
      <w:pPr>
        <w:spacing w:after="0" w:line="240" w:lineRule="auto"/>
        <w:ind w:firstLine="360"/>
        <w:jc w:val="both"/>
        <w:rPr>
          <w:rFonts w:ascii="Times New Roman" w:hAnsi="Times New Roman" w:cs="Times New Roman"/>
          <w:sz w:val="24"/>
          <w:szCs w:val="24"/>
        </w:rPr>
      </w:pPr>
      <w:r w:rsidRPr="0013761F">
        <w:rPr>
          <w:rFonts w:ascii="Times New Roman" w:hAnsi="Times New Roman" w:cs="Times New Roman"/>
          <w:sz w:val="24"/>
          <w:szCs w:val="24"/>
        </w:rPr>
        <w:t>Мысалы, бутен-2 стереоизомерлері үшін</w:t>
      </w:r>
    </w:p>
    <w:p w:rsidR="0013761F" w:rsidRPr="0013761F" w:rsidRDefault="0013761F" w:rsidP="0013761F">
      <w:pPr>
        <w:pStyle w:val="a6"/>
        <w:ind w:left="720" w:firstLine="0"/>
        <w:jc w:val="both"/>
        <w:rPr>
          <w:sz w:val="24"/>
          <w:szCs w:val="24"/>
        </w:rPr>
      </w:pPr>
    </w:p>
    <w:p w:rsidR="0013761F" w:rsidRPr="0013761F" w:rsidRDefault="0013761F" w:rsidP="0013761F">
      <w:pPr>
        <w:pStyle w:val="a6"/>
        <w:ind w:left="720" w:firstLine="0"/>
        <w:jc w:val="center"/>
        <w:rPr>
          <w:sz w:val="24"/>
          <w:szCs w:val="24"/>
        </w:rPr>
      </w:pPr>
      <w:r w:rsidRPr="0013761F">
        <w:rPr>
          <w:sz w:val="24"/>
          <w:szCs w:val="24"/>
        </w:rPr>
        <w:object w:dxaOrig="1606"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3.25pt" o:ole="">
            <v:imagedata r:id="rId5" o:title=""/>
          </v:shape>
          <o:OLEObject Type="Embed" ProgID="ChemDraw.Document.6.0" ShapeID="_x0000_i1025" DrawAspect="Content" ObjectID="_1816670447" r:id="rId6"/>
        </w:object>
      </w:r>
      <w:r w:rsidRPr="0013761F">
        <w:rPr>
          <w:sz w:val="24"/>
          <w:szCs w:val="24"/>
        </w:rPr>
        <w:t xml:space="preserve">                           </w:t>
      </w:r>
      <w:r w:rsidRPr="0013761F">
        <w:rPr>
          <w:sz w:val="24"/>
          <w:szCs w:val="24"/>
        </w:rPr>
        <w:object w:dxaOrig="1606" w:dyaOrig="1065">
          <v:shape id="_x0000_i1026" type="#_x0000_t75" style="width:80.25pt;height:53.25pt" o:ole="">
            <v:imagedata r:id="rId7" o:title=""/>
          </v:shape>
          <o:OLEObject Type="Embed" ProgID="ChemDraw.Document.6.0" ShapeID="_x0000_i1026" DrawAspect="Content" ObjectID="_1816670448" r:id="rId8"/>
        </w:object>
      </w:r>
    </w:p>
    <w:p w:rsidR="0013761F" w:rsidRPr="0013761F" w:rsidRDefault="0013761F" w:rsidP="0013761F">
      <w:pPr>
        <w:pStyle w:val="a6"/>
        <w:ind w:left="720" w:firstLine="0"/>
        <w:rPr>
          <w:sz w:val="24"/>
          <w:szCs w:val="24"/>
        </w:rPr>
      </w:pPr>
      <w:r w:rsidRPr="0013761F">
        <w:rPr>
          <w:sz w:val="24"/>
          <w:szCs w:val="24"/>
        </w:rPr>
        <w:t xml:space="preserve">                                                  цис-бутен-2                                 транс-бутен-2</w:t>
      </w:r>
    </w:p>
    <w:p w:rsidR="0013761F" w:rsidRPr="0013761F" w:rsidRDefault="0013761F" w:rsidP="0013761F">
      <w:pPr>
        <w:spacing w:after="0" w:line="240" w:lineRule="auto"/>
        <w:ind w:firstLine="708"/>
        <w:jc w:val="both"/>
        <w:rPr>
          <w:rFonts w:ascii="Times New Roman" w:hAnsi="Times New Roman" w:cs="Times New Roman"/>
          <w:sz w:val="24"/>
          <w:szCs w:val="24"/>
          <w:lang w:val="kk-KZ"/>
        </w:rPr>
      </w:pPr>
      <w:r w:rsidRPr="0013761F">
        <w:rPr>
          <w:rFonts w:ascii="Times New Roman" w:hAnsi="Times New Roman" w:cs="Times New Roman"/>
          <w:sz w:val="24"/>
          <w:szCs w:val="24"/>
          <w:lang w:val="kk-KZ"/>
        </w:rPr>
        <w:lastRenderedPageBreak/>
        <w:t>Алайда, жалпы жағдайда, мысалы, берілген қосылыстың цис-немесе транс-изомер екенін анықтау үшін Кан–Ингольд–Прелог орынбасарларының басымдық жүйесін қолдану қажет (оптикалық изомерияны қараңыз).</w:t>
      </w:r>
    </w:p>
    <w:p w:rsidR="0013761F" w:rsidRPr="009946F6" w:rsidRDefault="0013761F" w:rsidP="0013761F">
      <w:pPr>
        <w:spacing w:after="0" w:line="240" w:lineRule="auto"/>
        <w:ind w:firstLine="709"/>
        <w:jc w:val="both"/>
        <w:rPr>
          <w:rFonts w:ascii="Times New Roman" w:eastAsia="Times New Roman" w:hAnsi="Times New Roman" w:cs="Times New Roman"/>
          <w:sz w:val="24"/>
          <w:szCs w:val="24"/>
          <w:lang w:val="kk-KZ" w:eastAsia="ru-RU"/>
        </w:rPr>
      </w:pPr>
    </w:p>
    <w:p w:rsidR="0013761F" w:rsidRPr="009946F6" w:rsidRDefault="0013761F" w:rsidP="0013761F">
      <w:pPr>
        <w:spacing w:after="0" w:line="240" w:lineRule="auto"/>
        <w:ind w:firstLine="709"/>
        <w:jc w:val="both"/>
        <w:outlineLvl w:val="1"/>
        <w:rPr>
          <w:rFonts w:ascii="Times New Roman" w:eastAsia="Times New Roman" w:hAnsi="Times New Roman" w:cs="Times New Roman"/>
          <w:b/>
          <w:bCs/>
          <w:sz w:val="24"/>
          <w:szCs w:val="24"/>
          <w:lang w:eastAsia="ru-RU"/>
        </w:rPr>
      </w:pPr>
      <w:r w:rsidRPr="0013761F">
        <w:rPr>
          <w:rFonts w:ascii="Times New Roman" w:eastAsia="Times New Roman" w:hAnsi="Times New Roman" w:cs="Times New Roman"/>
          <w:b/>
          <w:bCs/>
          <w:sz w:val="24"/>
          <w:szCs w:val="24"/>
          <w:lang w:eastAsia="ru-RU"/>
        </w:rPr>
        <w:t>Бақылау сұрақтары:</w:t>
      </w:r>
    </w:p>
    <w:p w:rsidR="0013761F" w:rsidRPr="009946F6" w:rsidRDefault="0013761F" w:rsidP="0013761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Органикалық химия дегеніміз не? Ол қандай қосылыстарды зерттейді?</w:t>
      </w:r>
    </w:p>
    <w:p w:rsidR="0013761F" w:rsidRPr="009946F6" w:rsidRDefault="0013761F" w:rsidP="0013761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Органикалық химияның даму кезеңдерін атаңыз.</w:t>
      </w:r>
    </w:p>
    <w:p w:rsidR="0013761F" w:rsidRPr="009946F6" w:rsidRDefault="0013761F" w:rsidP="0013761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А.М. Бутлеровтың химиялық құрылым теориясының негізгі қағидалары қандай?</w:t>
      </w:r>
    </w:p>
    <w:p w:rsidR="0013761F" w:rsidRPr="009946F6" w:rsidRDefault="0013761F" w:rsidP="0013761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Изомерия дегеніміз не? Оның қандай түрлерін білесіз?</w:t>
      </w:r>
    </w:p>
    <w:p w:rsidR="0013761F" w:rsidRPr="009946F6" w:rsidRDefault="0013761F" w:rsidP="0013761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Стереоизомерия мен құрылымдық изомерияның айырмашылығы неде?</w:t>
      </w:r>
    </w:p>
    <w:p w:rsidR="0013761F" w:rsidRPr="009946F6" w:rsidRDefault="0013761F" w:rsidP="0013761F">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9946F6">
        <w:rPr>
          <w:rFonts w:ascii="Times New Roman" w:eastAsia="Times New Roman" w:hAnsi="Times New Roman" w:cs="Times New Roman"/>
          <w:sz w:val="24"/>
          <w:szCs w:val="24"/>
          <w:lang w:eastAsia="ru-RU"/>
        </w:rPr>
        <w:t>Конформация және конформациялық талдау деген не? Оның маңызы қандай?</w:t>
      </w:r>
    </w:p>
    <w:p w:rsidR="0065479C" w:rsidRPr="0013761F" w:rsidRDefault="0065479C" w:rsidP="0013761F">
      <w:pPr>
        <w:spacing w:after="0" w:line="240" w:lineRule="auto"/>
        <w:ind w:firstLine="709"/>
        <w:jc w:val="both"/>
        <w:rPr>
          <w:rFonts w:ascii="Times New Roman" w:hAnsi="Times New Roman" w:cs="Times New Roman"/>
          <w:position w:val="2"/>
          <w:sz w:val="24"/>
          <w:szCs w:val="24"/>
          <w:highlight w:val="yellow"/>
          <w:lang w:val="kk-KZ"/>
        </w:rPr>
      </w:pPr>
    </w:p>
    <w:sectPr w:rsidR="0065479C" w:rsidRPr="0013761F" w:rsidSect="0013761F">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C3B"/>
    <w:multiLevelType w:val="multilevel"/>
    <w:tmpl w:val="8FC85B1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B143D"/>
    <w:multiLevelType w:val="multilevel"/>
    <w:tmpl w:val="53BE17F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541F4"/>
    <w:multiLevelType w:val="multilevel"/>
    <w:tmpl w:val="0F6E589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E4C94"/>
    <w:multiLevelType w:val="multilevel"/>
    <w:tmpl w:val="DCF407A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5" w15:restartNumberingAfterBreak="0">
    <w:nsid w:val="148F69E0"/>
    <w:multiLevelType w:val="multilevel"/>
    <w:tmpl w:val="04661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6523A"/>
    <w:multiLevelType w:val="multilevel"/>
    <w:tmpl w:val="FEB6306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979BC"/>
    <w:multiLevelType w:val="hybridMultilevel"/>
    <w:tmpl w:val="F03238F0"/>
    <w:lvl w:ilvl="0" w:tplc="D2B63BEA">
      <w:start w:val="1"/>
      <w:numFmt w:val="decimal"/>
      <w:lvlText w:val="%1."/>
      <w:lvlJc w:val="left"/>
      <w:pPr>
        <w:ind w:left="2118"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F77011EC">
      <w:numFmt w:val="bullet"/>
      <w:lvlText w:val="•"/>
      <w:lvlJc w:val="left"/>
      <w:pPr>
        <w:ind w:left="2992" w:hanging="850"/>
      </w:pPr>
      <w:rPr>
        <w:rFonts w:hint="default"/>
        <w:lang w:val="kk-KZ" w:eastAsia="en-US" w:bidi="ar-SA"/>
      </w:rPr>
    </w:lvl>
    <w:lvl w:ilvl="2" w:tplc="C9125528">
      <w:numFmt w:val="bullet"/>
      <w:lvlText w:val="•"/>
      <w:lvlJc w:val="left"/>
      <w:pPr>
        <w:ind w:left="3865" w:hanging="850"/>
      </w:pPr>
      <w:rPr>
        <w:rFonts w:hint="default"/>
        <w:lang w:val="kk-KZ" w:eastAsia="en-US" w:bidi="ar-SA"/>
      </w:rPr>
    </w:lvl>
    <w:lvl w:ilvl="3" w:tplc="68E0D69C">
      <w:numFmt w:val="bullet"/>
      <w:lvlText w:val="•"/>
      <w:lvlJc w:val="left"/>
      <w:pPr>
        <w:ind w:left="4737" w:hanging="850"/>
      </w:pPr>
      <w:rPr>
        <w:rFonts w:hint="default"/>
        <w:lang w:val="kk-KZ" w:eastAsia="en-US" w:bidi="ar-SA"/>
      </w:rPr>
    </w:lvl>
    <w:lvl w:ilvl="4" w:tplc="B7282966">
      <w:numFmt w:val="bullet"/>
      <w:lvlText w:val="•"/>
      <w:lvlJc w:val="left"/>
      <w:pPr>
        <w:ind w:left="5610" w:hanging="850"/>
      </w:pPr>
      <w:rPr>
        <w:rFonts w:hint="default"/>
        <w:lang w:val="kk-KZ" w:eastAsia="en-US" w:bidi="ar-SA"/>
      </w:rPr>
    </w:lvl>
    <w:lvl w:ilvl="5" w:tplc="AA585B8A">
      <w:numFmt w:val="bullet"/>
      <w:lvlText w:val="•"/>
      <w:lvlJc w:val="left"/>
      <w:pPr>
        <w:ind w:left="6483" w:hanging="850"/>
      </w:pPr>
      <w:rPr>
        <w:rFonts w:hint="default"/>
        <w:lang w:val="kk-KZ" w:eastAsia="en-US" w:bidi="ar-SA"/>
      </w:rPr>
    </w:lvl>
    <w:lvl w:ilvl="6" w:tplc="2BDCDECE">
      <w:numFmt w:val="bullet"/>
      <w:lvlText w:val="•"/>
      <w:lvlJc w:val="left"/>
      <w:pPr>
        <w:ind w:left="7355" w:hanging="850"/>
      </w:pPr>
      <w:rPr>
        <w:rFonts w:hint="default"/>
        <w:lang w:val="kk-KZ" w:eastAsia="en-US" w:bidi="ar-SA"/>
      </w:rPr>
    </w:lvl>
    <w:lvl w:ilvl="7" w:tplc="33AA8600">
      <w:numFmt w:val="bullet"/>
      <w:lvlText w:val="•"/>
      <w:lvlJc w:val="left"/>
      <w:pPr>
        <w:ind w:left="8228" w:hanging="850"/>
      </w:pPr>
      <w:rPr>
        <w:rFonts w:hint="default"/>
        <w:lang w:val="kk-KZ" w:eastAsia="en-US" w:bidi="ar-SA"/>
      </w:rPr>
    </w:lvl>
    <w:lvl w:ilvl="8" w:tplc="3C84E066">
      <w:numFmt w:val="bullet"/>
      <w:lvlText w:val="•"/>
      <w:lvlJc w:val="left"/>
      <w:pPr>
        <w:ind w:left="9101" w:hanging="850"/>
      </w:pPr>
      <w:rPr>
        <w:rFonts w:hint="default"/>
        <w:lang w:val="kk-KZ" w:eastAsia="en-US" w:bidi="ar-SA"/>
      </w:rPr>
    </w:lvl>
  </w:abstractNum>
  <w:abstractNum w:abstractNumId="8" w15:restartNumberingAfterBreak="0">
    <w:nsid w:val="1AB831C8"/>
    <w:multiLevelType w:val="multilevel"/>
    <w:tmpl w:val="FEF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D57D2"/>
    <w:multiLevelType w:val="multilevel"/>
    <w:tmpl w:val="83C20F6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C7099"/>
    <w:multiLevelType w:val="multilevel"/>
    <w:tmpl w:val="31223A4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3625F"/>
    <w:multiLevelType w:val="multilevel"/>
    <w:tmpl w:val="285A59A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2E41BE2"/>
    <w:multiLevelType w:val="multilevel"/>
    <w:tmpl w:val="7C9A80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73DCA"/>
    <w:multiLevelType w:val="multilevel"/>
    <w:tmpl w:val="9F0E754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A3D0F"/>
    <w:multiLevelType w:val="multilevel"/>
    <w:tmpl w:val="94283F68"/>
    <w:lvl w:ilvl="0">
      <w:start w:val="1"/>
      <w:numFmt w:val="bullet"/>
      <w:lvlText w:val="-"/>
      <w:lvlJc w:val="left"/>
      <w:pPr>
        <w:tabs>
          <w:tab w:val="num" w:pos="720"/>
        </w:tabs>
        <w:ind w:left="720" w:hanging="360"/>
      </w:pPr>
      <w:rPr>
        <w:rFonts w:ascii="Times New Roman" w:hAnsi="Times New Roman" w:cs="Times New Roman"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465D1"/>
    <w:multiLevelType w:val="multilevel"/>
    <w:tmpl w:val="D91E064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04CAB"/>
    <w:multiLevelType w:val="hybridMultilevel"/>
    <w:tmpl w:val="1AFA431E"/>
    <w:lvl w:ilvl="0" w:tplc="5BEA9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5B422E"/>
    <w:multiLevelType w:val="multilevel"/>
    <w:tmpl w:val="32D4668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21A5A"/>
    <w:multiLevelType w:val="multilevel"/>
    <w:tmpl w:val="F1D8B57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36691"/>
    <w:multiLevelType w:val="multilevel"/>
    <w:tmpl w:val="20548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A2519"/>
    <w:multiLevelType w:val="multilevel"/>
    <w:tmpl w:val="7768540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B44BC"/>
    <w:multiLevelType w:val="multilevel"/>
    <w:tmpl w:val="2378F6F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65985"/>
    <w:multiLevelType w:val="multilevel"/>
    <w:tmpl w:val="1F34827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195462D"/>
    <w:multiLevelType w:val="multilevel"/>
    <w:tmpl w:val="D2F6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265DF"/>
    <w:multiLevelType w:val="multilevel"/>
    <w:tmpl w:val="DE7A8C2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26" w15:restartNumberingAfterBreak="0">
    <w:nsid w:val="586C79A2"/>
    <w:multiLevelType w:val="multilevel"/>
    <w:tmpl w:val="26CA8BF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7339FB"/>
    <w:multiLevelType w:val="multilevel"/>
    <w:tmpl w:val="57F2600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6134B"/>
    <w:multiLevelType w:val="multilevel"/>
    <w:tmpl w:val="C688FAB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C1288"/>
    <w:multiLevelType w:val="multilevel"/>
    <w:tmpl w:val="F580E1A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22FCB"/>
    <w:multiLevelType w:val="multilevel"/>
    <w:tmpl w:val="42FAE89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0B5C69"/>
    <w:multiLevelType w:val="multilevel"/>
    <w:tmpl w:val="FB96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34" w15:restartNumberingAfterBreak="0">
    <w:nsid w:val="71CD2123"/>
    <w:multiLevelType w:val="multilevel"/>
    <w:tmpl w:val="01FA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E70D5D"/>
    <w:multiLevelType w:val="multilevel"/>
    <w:tmpl w:val="7012F1D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75F1E"/>
    <w:multiLevelType w:val="multilevel"/>
    <w:tmpl w:val="7C0EB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F31505"/>
    <w:multiLevelType w:val="multilevel"/>
    <w:tmpl w:val="65328DF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5"/>
  </w:num>
  <w:num w:numId="3">
    <w:abstractNumId w:val="33"/>
  </w:num>
  <w:num w:numId="4">
    <w:abstractNumId w:val="27"/>
  </w:num>
  <w:num w:numId="5">
    <w:abstractNumId w:val="7"/>
  </w:num>
  <w:num w:numId="6">
    <w:abstractNumId w:val="16"/>
  </w:num>
  <w:num w:numId="7">
    <w:abstractNumId w:val="5"/>
  </w:num>
  <w:num w:numId="8">
    <w:abstractNumId w:val="8"/>
  </w:num>
  <w:num w:numId="9">
    <w:abstractNumId w:val="36"/>
  </w:num>
  <w:num w:numId="10">
    <w:abstractNumId w:val="30"/>
  </w:num>
  <w:num w:numId="11">
    <w:abstractNumId w:val="32"/>
  </w:num>
  <w:num w:numId="12">
    <w:abstractNumId w:val="1"/>
  </w:num>
  <w:num w:numId="13">
    <w:abstractNumId w:val="37"/>
  </w:num>
  <w:num w:numId="14">
    <w:abstractNumId w:val="35"/>
  </w:num>
  <w:num w:numId="15">
    <w:abstractNumId w:val="9"/>
  </w:num>
  <w:num w:numId="16">
    <w:abstractNumId w:val="19"/>
  </w:num>
  <w:num w:numId="17">
    <w:abstractNumId w:val="21"/>
  </w:num>
  <w:num w:numId="18">
    <w:abstractNumId w:val="10"/>
  </w:num>
  <w:num w:numId="19">
    <w:abstractNumId w:val="29"/>
  </w:num>
  <w:num w:numId="20">
    <w:abstractNumId w:val="31"/>
  </w:num>
  <w:num w:numId="21">
    <w:abstractNumId w:val="12"/>
  </w:num>
  <w:num w:numId="22">
    <w:abstractNumId w:val="13"/>
  </w:num>
  <w:num w:numId="23">
    <w:abstractNumId w:val="17"/>
  </w:num>
  <w:num w:numId="24">
    <w:abstractNumId w:val="2"/>
  </w:num>
  <w:num w:numId="25">
    <w:abstractNumId w:val="34"/>
  </w:num>
  <w:num w:numId="26">
    <w:abstractNumId w:val="23"/>
  </w:num>
  <w:num w:numId="27">
    <w:abstractNumId w:val="15"/>
  </w:num>
  <w:num w:numId="28">
    <w:abstractNumId w:val="14"/>
  </w:num>
  <w:num w:numId="29">
    <w:abstractNumId w:val="3"/>
  </w:num>
  <w:num w:numId="30">
    <w:abstractNumId w:val="18"/>
  </w:num>
  <w:num w:numId="31">
    <w:abstractNumId w:val="24"/>
  </w:num>
  <w:num w:numId="32">
    <w:abstractNumId w:val="0"/>
  </w:num>
  <w:num w:numId="33">
    <w:abstractNumId w:val="20"/>
  </w:num>
  <w:num w:numId="34">
    <w:abstractNumId w:val="6"/>
  </w:num>
  <w:num w:numId="35">
    <w:abstractNumId w:val="28"/>
  </w:num>
  <w:num w:numId="36">
    <w:abstractNumId w:val="26"/>
  </w:num>
  <w:num w:numId="37">
    <w:abstractNumId w:val="2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47A2A"/>
    <w:rsid w:val="000776A1"/>
    <w:rsid w:val="00084BF0"/>
    <w:rsid w:val="00091B37"/>
    <w:rsid w:val="000B16DA"/>
    <w:rsid w:val="000C4A66"/>
    <w:rsid w:val="000E47AA"/>
    <w:rsid w:val="00105DB6"/>
    <w:rsid w:val="0013761F"/>
    <w:rsid w:val="001D26DE"/>
    <w:rsid w:val="001E0FDF"/>
    <w:rsid w:val="001F5721"/>
    <w:rsid w:val="00214BEB"/>
    <w:rsid w:val="0029291F"/>
    <w:rsid w:val="002C18E8"/>
    <w:rsid w:val="00305691"/>
    <w:rsid w:val="003A670E"/>
    <w:rsid w:val="00440355"/>
    <w:rsid w:val="00455A8A"/>
    <w:rsid w:val="00517273"/>
    <w:rsid w:val="0053422F"/>
    <w:rsid w:val="00577F25"/>
    <w:rsid w:val="005916AB"/>
    <w:rsid w:val="00602CE6"/>
    <w:rsid w:val="0065479C"/>
    <w:rsid w:val="006548D9"/>
    <w:rsid w:val="006A72BA"/>
    <w:rsid w:val="006D66C6"/>
    <w:rsid w:val="006E0223"/>
    <w:rsid w:val="0071492F"/>
    <w:rsid w:val="007C0BF0"/>
    <w:rsid w:val="007C0DDC"/>
    <w:rsid w:val="007C298C"/>
    <w:rsid w:val="008269EA"/>
    <w:rsid w:val="00890E61"/>
    <w:rsid w:val="00891FF0"/>
    <w:rsid w:val="009E1A05"/>
    <w:rsid w:val="00A06A91"/>
    <w:rsid w:val="00A31427"/>
    <w:rsid w:val="00A52B99"/>
    <w:rsid w:val="00A72519"/>
    <w:rsid w:val="00A73BCC"/>
    <w:rsid w:val="00B56C9A"/>
    <w:rsid w:val="00BE5C8B"/>
    <w:rsid w:val="00BF040B"/>
    <w:rsid w:val="00C614B0"/>
    <w:rsid w:val="00C619E0"/>
    <w:rsid w:val="00D44E26"/>
    <w:rsid w:val="00E57479"/>
    <w:rsid w:val="00ED617B"/>
    <w:rsid w:val="00F52DD5"/>
    <w:rsid w:val="00F710EA"/>
    <w:rsid w:val="00F7285C"/>
    <w:rsid w:val="00FA3DB2"/>
    <w:rsid w:val="00FA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BF0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37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37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34"/>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Title"/>
    <w:basedOn w:val="a"/>
    <w:link w:val="a9"/>
    <w:uiPriority w:val="1"/>
    <w:qFormat/>
    <w:rsid w:val="000B16DA"/>
    <w:pPr>
      <w:widowControl w:val="0"/>
      <w:autoSpaceDE w:val="0"/>
      <w:autoSpaceDN w:val="0"/>
      <w:spacing w:after="0" w:line="368" w:lineRule="exact"/>
      <w:ind w:left="2076" w:right="1323"/>
      <w:jc w:val="center"/>
    </w:pPr>
    <w:rPr>
      <w:rFonts w:ascii="Times New Roman" w:eastAsia="Times New Roman" w:hAnsi="Times New Roman" w:cs="Times New Roman"/>
      <w:b/>
      <w:bCs/>
      <w:sz w:val="32"/>
      <w:szCs w:val="32"/>
      <w:lang w:val="kk-KZ"/>
    </w:rPr>
  </w:style>
  <w:style w:type="character" w:customStyle="1" w:styleId="a9">
    <w:name w:val="Заголовок Знак"/>
    <w:basedOn w:val="a0"/>
    <w:link w:val="a8"/>
    <w:uiPriority w:val="1"/>
    <w:rsid w:val="000B16DA"/>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9"/>
    <w:semiHidden/>
    <w:rsid w:val="00BF040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3761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3761F"/>
    <w:rPr>
      <w:rFonts w:asciiTheme="majorHAnsi" w:eastAsiaTheme="majorEastAsia" w:hAnsiTheme="majorHAnsi" w:cstheme="majorBidi"/>
      <w:i/>
      <w:iCs/>
      <w:color w:val="2E74B5" w:themeColor="accent1" w:themeShade="BF"/>
    </w:rPr>
  </w:style>
  <w:style w:type="character" w:customStyle="1" w:styleId="katex">
    <w:name w:val="katex"/>
    <w:basedOn w:val="a0"/>
    <w:rsid w:val="0013761F"/>
  </w:style>
  <w:style w:type="table" w:styleId="aa">
    <w:name w:val="Table Grid"/>
    <w:basedOn w:val="a1"/>
    <w:uiPriority w:val="39"/>
    <w:rsid w:val="00F7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58</cp:revision>
  <dcterms:created xsi:type="dcterms:W3CDTF">2025-07-20T01:06:00Z</dcterms:created>
  <dcterms:modified xsi:type="dcterms:W3CDTF">2025-08-14T04:53:00Z</dcterms:modified>
</cp:coreProperties>
</file>