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C9727C" w:rsidP="004D6C6E">
      <w:pPr>
        <w:pStyle w:val="a3"/>
        <w:ind w:firstLine="720"/>
        <w:rPr>
          <w:sz w:val="28"/>
          <w:szCs w:val="28"/>
        </w:rPr>
      </w:pPr>
      <w:r w:rsidRPr="00C9727C">
        <w:rPr>
          <w:sz w:val="28"/>
          <w:szCs w:val="28"/>
          <w:lang w:val="kk-KZ"/>
        </w:rPr>
        <w:t>Дәріс 1</w:t>
      </w:r>
      <w:r w:rsidR="004D6C6E">
        <w:rPr>
          <w:sz w:val="28"/>
          <w:szCs w:val="28"/>
          <w:lang w:val="kk-KZ"/>
        </w:rPr>
        <w:t>5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r w:rsidR="004D6C6E" w:rsidRPr="004D6C6E">
        <w:rPr>
          <w:sz w:val="28"/>
          <w:szCs w:val="28"/>
        </w:rPr>
        <w:t xml:space="preserve">ЖҚЗ </w:t>
      </w:r>
      <w:proofErr w:type="spellStart"/>
      <w:r w:rsidR="004D6C6E" w:rsidRPr="004D6C6E">
        <w:rPr>
          <w:sz w:val="28"/>
          <w:szCs w:val="28"/>
        </w:rPr>
        <w:t>жүйелерінің</w:t>
      </w:r>
      <w:proofErr w:type="spellEnd"/>
      <w:r w:rsidR="004D6C6E" w:rsidRPr="004D6C6E">
        <w:rPr>
          <w:sz w:val="28"/>
          <w:szCs w:val="28"/>
        </w:rPr>
        <w:t xml:space="preserve"> </w:t>
      </w:r>
      <w:proofErr w:type="spellStart"/>
      <w:r w:rsidR="004D6C6E" w:rsidRPr="004D6C6E">
        <w:rPr>
          <w:sz w:val="28"/>
          <w:szCs w:val="28"/>
        </w:rPr>
        <w:t>болашағы</w:t>
      </w:r>
      <w:proofErr w:type="spellEnd"/>
      <w:r w:rsidR="004D6C6E" w:rsidRPr="004D6C6E">
        <w:rPr>
          <w:sz w:val="28"/>
          <w:szCs w:val="28"/>
        </w:rPr>
        <w:t xml:space="preserve"> </w:t>
      </w:r>
      <w:proofErr w:type="spellStart"/>
      <w:r w:rsidR="004D6C6E" w:rsidRPr="004D6C6E">
        <w:rPr>
          <w:sz w:val="28"/>
          <w:szCs w:val="28"/>
        </w:rPr>
        <w:t>және</w:t>
      </w:r>
      <w:proofErr w:type="spellEnd"/>
      <w:r w:rsidR="004D6C6E" w:rsidRPr="004D6C6E">
        <w:rPr>
          <w:sz w:val="28"/>
          <w:szCs w:val="28"/>
        </w:rPr>
        <w:t xml:space="preserve"> даму</w:t>
      </w:r>
      <w:r w:rsidR="004D6C6E">
        <w:rPr>
          <w:sz w:val="28"/>
          <w:szCs w:val="28"/>
          <w:lang w:val="kk-KZ"/>
        </w:rPr>
        <w:t xml:space="preserve"> </w:t>
      </w:r>
      <w:proofErr w:type="spellStart"/>
      <w:r w:rsidR="004D6C6E" w:rsidRPr="004D6C6E">
        <w:rPr>
          <w:sz w:val="28"/>
          <w:szCs w:val="28"/>
        </w:rPr>
        <w:t>тенденциялары</w:t>
      </w:r>
      <w:proofErr w:type="spellEnd"/>
    </w:p>
    <w:p w:rsidR="00C9727C" w:rsidRP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591AB4" w:rsidRPr="00591AB4" w:rsidRDefault="00C9727C" w:rsidP="00591AB4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591AB4" w:rsidRPr="00591AB4">
        <w:rPr>
          <w:b w:val="0"/>
          <w:sz w:val="28"/>
          <w:szCs w:val="28"/>
        </w:rPr>
        <w:t>Жерді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қашықтықтан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зондтау</w:t>
      </w:r>
      <w:proofErr w:type="spellEnd"/>
      <w:r w:rsidR="00591AB4" w:rsidRPr="00591AB4">
        <w:rPr>
          <w:b w:val="0"/>
          <w:sz w:val="28"/>
          <w:szCs w:val="28"/>
        </w:rPr>
        <w:t xml:space="preserve"> (ЖҚЗ) </w:t>
      </w:r>
      <w:proofErr w:type="spellStart"/>
      <w:r w:rsidR="00591AB4" w:rsidRPr="00591AB4">
        <w:rPr>
          <w:b w:val="0"/>
          <w:sz w:val="28"/>
          <w:szCs w:val="28"/>
        </w:rPr>
        <w:t>жүйелері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соңғы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онжылдықтарда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күрт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дамып</w:t>
      </w:r>
      <w:proofErr w:type="spellEnd"/>
      <w:r w:rsidR="00591AB4" w:rsidRPr="00591AB4">
        <w:rPr>
          <w:b w:val="0"/>
          <w:sz w:val="28"/>
          <w:szCs w:val="28"/>
        </w:rPr>
        <w:t xml:space="preserve">, </w:t>
      </w:r>
      <w:proofErr w:type="spellStart"/>
      <w:r w:rsidR="00591AB4" w:rsidRPr="00591AB4">
        <w:rPr>
          <w:b w:val="0"/>
          <w:sz w:val="28"/>
          <w:szCs w:val="28"/>
        </w:rPr>
        <w:t>ғылым</w:t>
      </w:r>
      <w:proofErr w:type="spellEnd"/>
      <w:r w:rsidR="00591AB4" w:rsidRPr="00591AB4">
        <w:rPr>
          <w:b w:val="0"/>
          <w:sz w:val="28"/>
          <w:szCs w:val="28"/>
        </w:rPr>
        <w:t xml:space="preserve"> мен </w:t>
      </w:r>
      <w:proofErr w:type="spellStart"/>
      <w:r w:rsidR="00591AB4" w:rsidRPr="00591AB4">
        <w:rPr>
          <w:b w:val="0"/>
          <w:sz w:val="28"/>
          <w:szCs w:val="28"/>
        </w:rPr>
        <w:t>технологияның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озық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жетістіктерінің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бірі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ретінде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қалыптасты</w:t>
      </w:r>
      <w:proofErr w:type="spellEnd"/>
      <w:r w:rsidR="00591AB4" w:rsidRPr="00591AB4">
        <w:rPr>
          <w:b w:val="0"/>
          <w:sz w:val="28"/>
          <w:szCs w:val="28"/>
        </w:rPr>
        <w:t xml:space="preserve">. </w:t>
      </w:r>
      <w:proofErr w:type="spellStart"/>
      <w:r w:rsidR="00591AB4" w:rsidRPr="00591AB4">
        <w:rPr>
          <w:b w:val="0"/>
          <w:sz w:val="28"/>
          <w:szCs w:val="28"/>
        </w:rPr>
        <w:t>Болашақта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бұл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жүйелер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одан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әрі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күрделеніп</w:t>
      </w:r>
      <w:proofErr w:type="spellEnd"/>
      <w:r w:rsidR="00591AB4" w:rsidRPr="00591AB4">
        <w:rPr>
          <w:b w:val="0"/>
          <w:sz w:val="28"/>
          <w:szCs w:val="28"/>
        </w:rPr>
        <w:t xml:space="preserve">, </w:t>
      </w:r>
      <w:proofErr w:type="spellStart"/>
      <w:r w:rsidR="00591AB4" w:rsidRPr="00591AB4">
        <w:rPr>
          <w:b w:val="0"/>
          <w:sz w:val="28"/>
          <w:szCs w:val="28"/>
        </w:rPr>
        <w:t>қолжетімділігі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артып</w:t>
      </w:r>
      <w:proofErr w:type="spellEnd"/>
      <w:r w:rsidR="00591AB4" w:rsidRPr="00591AB4">
        <w:rPr>
          <w:b w:val="0"/>
          <w:sz w:val="28"/>
          <w:szCs w:val="28"/>
        </w:rPr>
        <w:t xml:space="preserve">, </w:t>
      </w:r>
      <w:proofErr w:type="spellStart"/>
      <w:r w:rsidR="00591AB4" w:rsidRPr="00591AB4">
        <w:rPr>
          <w:b w:val="0"/>
          <w:sz w:val="28"/>
          <w:szCs w:val="28"/>
        </w:rPr>
        <w:t>деректердің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сапасы</w:t>
      </w:r>
      <w:proofErr w:type="spellEnd"/>
      <w:r w:rsidR="00591AB4" w:rsidRPr="00591AB4">
        <w:rPr>
          <w:b w:val="0"/>
          <w:sz w:val="28"/>
          <w:szCs w:val="28"/>
        </w:rPr>
        <w:t xml:space="preserve"> мен </w:t>
      </w:r>
      <w:proofErr w:type="spellStart"/>
      <w:r w:rsidR="00591AB4" w:rsidRPr="00591AB4">
        <w:rPr>
          <w:b w:val="0"/>
          <w:sz w:val="28"/>
          <w:szCs w:val="28"/>
        </w:rPr>
        <w:t>жеделдігі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жоғарылай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түсетіні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сөзсіз</w:t>
      </w:r>
      <w:proofErr w:type="spellEnd"/>
      <w:r w:rsidR="00591AB4" w:rsidRPr="00591AB4">
        <w:rPr>
          <w:b w:val="0"/>
          <w:sz w:val="28"/>
          <w:szCs w:val="28"/>
        </w:rPr>
        <w:t xml:space="preserve">. </w:t>
      </w:r>
      <w:proofErr w:type="spellStart"/>
      <w:r w:rsidR="00591AB4" w:rsidRPr="00591AB4">
        <w:rPr>
          <w:b w:val="0"/>
          <w:sz w:val="28"/>
          <w:szCs w:val="28"/>
        </w:rPr>
        <w:t>Бұл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дәрісте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біз</w:t>
      </w:r>
      <w:proofErr w:type="spellEnd"/>
      <w:r w:rsidR="00591AB4" w:rsidRPr="00591AB4">
        <w:rPr>
          <w:b w:val="0"/>
          <w:sz w:val="28"/>
          <w:szCs w:val="28"/>
        </w:rPr>
        <w:t xml:space="preserve"> ЖҚЗ </w:t>
      </w:r>
      <w:proofErr w:type="spellStart"/>
      <w:r w:rsidR="00591AB4" w:rsidRPr="00591AB4">
        <w:rPr>
          <w:b w:val="0"/>
          <w:sz w:val="28"/>
          <w:szCs w:val="28"/>
        </w:rPr>
        <w:t>жүйелерінің</w:t>
      </w:r>
      <w:proofErr w:type="spellEnd"/>
      <w:r w:rsidR="00591AB4" w:rsidRPr="00591AB4">
        <w:rPr>
          <w:b w:val="0"/>
          <w:sz w:val="28"/>
          <w:szCs w:val="28"/>
        </w:rPr>
        <w:t xml:space="preserve"> даму </w:t>
      </w:r>
      <w:proofErr w:type="spellStart"/>
      <w:r w:rsidR="00591AB4" w:rsidRPr="00591AB4">
        <w:rPr>
          <w:b w:val="0"/>
          <w:sz w:val="28"/>
          <w:szCs w:val="28"/>
        </w:rPr>
        <w:t>бағыттары</w:t>
      </w:r>
      <w:proofErr w:type="spellEnd"/>
      <w:r w:rsidR="00591AB4" w:rsidRPr="00591AB4">
        <w:rPr>
          <w:b w:val="0"/>
          <w:sz w:val="28"/>
          <w:szCs w:val="28"/>
        </w:rPr>
        <w:t xml:space="preserve"> мен </w:t>
      </w:r>
      <w:proofErr w:type="spellStart"/>
      <w:r w:rsidR="00591AB4" w:rsidRPr="00591AB4">
        <w:rPr>
          <w:b w:val="0"/>
          <w:sz w:val="28"/>
          <w:szCs w:val="28"/>
        </w:rPr>
        <w:t>келешек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мүмкіндіктерін</w:t>
      </w:r>
      <w:proofErr w:type="spellEnd"/>
      <w:r w:rsidR="00591AB4" w:rsidRPr="00591AB4">
        <w:rPr>
          <w:b w:val="0"/>
          <w:sz w:val="28"/>
          <w:szCs w:val="28"/>
        </w:rPr>
        <w:t xml:space="preserve"> </w:t>
      </w:r>
      <w:proofErr w:type="spellStart"/>
      <w:r w:rsidR="00591AB4" w:rsidRPr="00591AB4">
        <w:rPr>
          <w:b w:val="0"/>
          <w:sz w:val="28"/>
          <w:szCs w:val="28"/>
        </w:rPr>
        <w:t>қарастырамыз</w:t>
      </w:r>
      <w:proofErr w:type="spellEnd"/>
      <w:r w:rsidR="00591AB4" w:rsidRPr="00591AB4">
        <w:rPr>
          <w:b w:val="0"/>
          <w:sz w:val="28"/>
          <w:szCs w:val="28"/>
        </w:rPr>
        <w:t>.</w:t>
      </w:r>
    </w:p>
    <w:p w:rsidR="00591AB4" w:rsidRPr="00591AB4" w:rsidRDefault="00591AB4" w:rsidP="00591AB4">
      <w:pPr>
        <w:pStyle w:val="a3"/>
        <w:ind w:firstLine="720"/>
        <w:jc w:val="both"/>
        <w:rPr>
          <w:b w:val="0"/>
          <w:sz w:val="28"/>
          <w:szCs w:val="28"/>
        </w:rPr>
      </w:pPr>
      <w:r w:rsidRPr="00591AB4">
        <w:rPr>
          <w:b w:val="0"/>
          <w:sz w:val="28"/>
          <w:szCs w:val="28"/>
        </w:rPr>
        <w:t xml:space="preserve">ЖҚЗ </w:t>
      </w:r>
      <w:proofErr w:type="spellStart"/>
      <w:r w:rsidRPr="00591AB4">
        <w:rPr>
          <w:b w:val="0"/>
          <w:sz w:val="28"/>
          <w:szCs w:val="28"/>
        </w:rPr>
        <w:t>жүйелерінің</w:t>
      </w:r>
      <w:proofErr w:type="spellEnd"/>
      <w:r w:rsidRPr="00591AB4">
        <w:rPr>
          <w:b w:val="0"/>
          <w:sz w:val="28"/>
          <w:szCs w:val="28"/>
        </w:rPr>
        <w:t xml:space="preserve"> даму </w:t>
      </w:r>
      <w:proofErr w:type="spellStart"/>
      <w:r w:rsidRPr="00591AB4">
        <w:rPr>
          <w:b w:val="0"/>
          <w:sz w:val="28"/>
          <w:szCs w:val="28"/>
        </w:rPr>
        <w:t>тенденциялары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бірнеше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негізгі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бағытта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жүруде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Біріншіден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спутниктердің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миниатюризациясы</w:t>
      </w:r>
      <w:proofErr w:type="spellEnd"/>
      <w:r w:rsidRPr="00591AB4">
        <w:rPr>
          <w:b w:val="0"/>
          <w:sz w:val="28"/>
          <w:szCs w:val="28"/>
        </w:rPr>
        <w:t xml:space="preserve"> (</w:t>
      </w:r>
      <w:proofErr w:type="spellStart"/>
      <w:r w:rsidRPr="00591AB4">
        <w:rPr>
          <w:b w:val="0"/>
          <w:sz w:val="28"/>
          <w:szCs w:val="28"/>
        </w:rPr>
        <w:t>шағын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әрі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жеңіл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аппараттар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жасау</w:t>
      </w:r>
      <w:proofErr w:type="spellEnd"/>
      <w:r w:rsidRPr="00591AB4">
        <w:rPr>
          <w:b w:val="0"/>
          <w:sz w:val="28"/>
          <w:szCs w:val="28"/>
        </w:rPr>
        <w:t xml:space="preserve">) </w:t>
      </w:r>
      <w:proofErr w:type="spellStart"/>
      <w:r w:rsidRPr="00591AB4">
        <w:rPr>
          <w:b w:val="0"/>
          <w:sz w:val="28"/>
          <w:szCs w:val="28"/>
        </w:rPr>
        <w:t>кең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таралуда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CubeSat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және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SmallSat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форматындағы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шағын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спутниктердің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артықшылығы</w:t>
      </w:r>
      <w:proofErr w:type="spellEnd"/>
      <w:r w:rsidRPr="00591AB4">
        <w:rPr>
          <w:b w:val="0"/>
          <w:sz w:val="28"/>
          <w:szCs w:val="28"/>
        </w:rPr>
        <w:t xml:space="preserve"> — </w:t>
      </w:r>
      <w:proofErr w:type="spellStart"/>
      <w:r w:rsidRPr="00591AB4">
        <w:rPr>
          <w:b w:val="0"/>
          <w:sz w:val="28"/>
          <w:szCs w:val="28"/>
        </w:rPr>
        <w:t>олардың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құны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төмен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ұшыру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жеңіл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және</w:t>
      </w:r>
      <w:proofErr w:type="spellEnd"/>
      <w:r w:rsidRPr="00591AB4">
        <w:rPr>
          <w:b w:val="0"/>
          <w:sz w:val="28"/>
          <w:szCs w:val="28"/>
        </w:rPr>
        <w:t xml:space="preserve"> тез </w:t>
      </w:r>
      <w:proofErr w:type="spellStart"/>
      <w:r w:rsidRPr="00591AB4">
        <w:rPr>
          <w:b w:val="0"/>
          <w:sz w:val="28"/>
          <w:szCs w:val="28"/>
        </w:rPr>
        <w:t>жаңартуға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болады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Бұл</w:t>
      </w:r>
      <w:proofErr w:type="spellEnd"/>
      <w:r w:rsidRPr="00591AB4">
        <w:rPr>
          <w:b w:val="0"/>
          <w:sz w:val="28"/>
          <w:szCs w:val="28"/>
        </w:rPr>
        <w:t xml:space="preserve"> технология </w:t>
      </w:r>
      <w:proofErr w:type="spellStart"/>
      <w:r w:rsidRPr="00591AB4">
        <w:rPr>
          <w:b w:val="0"/>
          <w:sz w:val="28"/>
          <w:szCs w:val="28"/>
        </w:rPr>
        <w:t>көптеген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университеттер</w:t>
      </w:r>
      <w:proofErr w:type="spellEnd"/>
      <w:r w:rsidRPr="00591AB4">
        <w:rPr>
          <w:b w:val="0"/>
          <w:sz w:val="28"/>
          <w:szCs w:val="28"/>
        </w:rPr>
        <w:t xml:space="preserve"> мен </w:t>
      </w:r>
      <w:proofErr w:type="spellStart"/>
      <w:r w:rsidRPr="00591AB4">
        <w:rPr>
          <w:b w:val="0"/>
          <w:sz w:val="28"/>
          <w:szCs w:val="28"/>
        </w:rPr>
        <w:t>стартаптарға</w:t>
      </w:r>
      <w:proofErr w:type="spellEnd"/>
      <w:r w:rsidRPr="00591AB4">
        <w:rPr>
          <w:b w:val="0"/>
          <w:sz w:val="28"/>
          <w:szCs w:val="28"/>
        </w:rPr>
        <w:t xml:space="preserve"> ЖҚЗ </w:t>
      </w:r>
      <w:proofErr w:type="spellStart"/>
      <w:r w:rsidRPr="00591AB4">
        <w:rPr>
          <w:b w:val="0"/>
          <w:sz w:val="28"/>
          <w:szCs w:val="28"/>
        </w:rPr>
        <w:t>нарығына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енуге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мүмкіндік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беріп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отыр</w:t>
      </w:r>
      <w:proofErr w:type="spellEnd"/>
      <w:r w:rsidRPr="00591AB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91AB4">
        <w:rPr>
          <w:b w:val="0"/>
          <w:sz w:val="28"/>
          <w:szCs w:val="28"/>
        </w:rPr>
        <w:t>Екіншіден</w:t>
      </w:r>
      <w:proofErr w:type="spellEnd"/>
      <w:proofErr w:type="gram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кеңістіктік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спектралдық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және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уақыттық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рұқсаттың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артуы</w:t>
      </w:r>
      <w:proofErr w:type="spellEnd"/>
      <w:r w:rsidRPr="00591AB4">
        <w:rPr>
          <w:b w:val="0"/>
          <w:sz w:val="28"/>
          <w:szCs w:val="28"/>
        </w:rPr>
        <w:t xml:space="preserve"> – </w:t>
      </w:r>
      <w:proofErr w:type="spellStart"/>
      <w:r w:rsidRPr="00591AB4">
        <w:rPr>
          <w:b w:val="0"/>
          <w:sz w:val="28"/>
          <w:szCs w:val="28"/>
        </w:rPr>
        <w:t>маңызды</w:t>
      </w:r>
      <w:proofErr w:type="spellEnd"/>
      <w:r w:rsidRPr="00591AB4">
        <w:rPr>
          <w:b w:val="0"/>
          <w:sz w:val="28"/>
          <w:szCs w:val="28"/>
        </w:rPr>
        <w:t xml:space="preserve"> тенденция. </w:t>
      </w:r>
      <w:proofErr w:type="spellStart"/>
      <w:r w:rsidRPr="00591AB4">
        <w:rPr>
          <w:b w:val="0"/>
          <w:sz w:val="28"/>
          <w:szCs w:val="28"/>
        </w:rPr>
        <w:t>Қазіргі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заманауи</w:t>
      </w:r>
      <w:proofErr w:type="spellEnd"/>
      <w:r w:rsidRPr="00591AB4">
        <w:rPr>
          <w:b w:val="0"/>
          <w:sz w:val="28"/>
          <w:szCs w:val="28"/>
        </w:rPr>
        <w:t xml:space="preserve"> ЖҚЗ </w:t>
      </w:r>
      <w:proofErr w:type="spellStart"/>
      <w:r w:rsidRPr="00591AB4">
        <w:rPr>
          <w:b w:val="0"/>
          <w:sz w:val="28"/>
          <w:szCs w:val="28"/>
        </w:rPr>
        <w:t>жүйелері</w:t>
      </w:r>
      <w:proofErr w:type="spellEnd"/>
      <w:r w:rsidRPr="00591AB4">
        <w:rPr>
          <w:b w:val="0"/>
          <w:sz w:val="28"/>
          <w:szCs w:val="28"/>
        </w:rPr>
        <w:t xml:space="preserve"> 30 см-</w:t>
      </w:r>
      <w:proofErr w:type="spellStart"/>
      <w:r w:rsidRPr="00591AB4">
        <w:rPr>
          <w:b w:val="0"/>
          <w:sz w:val="28"/>
          <w:szCs w:val="28"/>
        </w:rPr>
        <w:t>ге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дейінгі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кеңістіктік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дәлдікпен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түсірілім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жүргізіп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гиперспектрлік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сенсорлар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арқылы</w:t>
      </w:r>
      <w:proofErr w:type="spellEnd"/>
      <w:r w:rsidRPr="00591AB4">
        <w:rPr>
          <w:b w:val="0"/>
          <w:sz w:val="28"/>
          <w:szCs w:val="28"/>
        </w:rPr>
        <w:t xml:space="preserve"> 100-ден </w:t>
      </w:r>
      <w:proofErr w:type="spellStart"/>
      <w:r w:rsidRPr="00591AB4">
        <w:rPr>
          <w:b w:val="0"/>
          <w:sz w:val="28"/>
          <w:szCs w:val="28"/>
        </w:rPr>
        <w:t>астам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спектрлік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арнада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жұмыс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істей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алады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Уақыттық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жиілік</w:t>
      </w:r>
      <w:proofErr w:type="spellEnd"/>
      <w:r w:rsidRPr="00591AB4">
        <w:rPr>
          <w:b w:val="0"/>
          <w:sz w:val="28"/>
          <w:szCs w:val="28"/>
        </w:rPr>
        <w:t xml:space="preserve"> те </w:t>
      </w:r>
      <w:proofErr w:type="spellStart"/>
      <w:r w:rsidRPr="00591AB4">
        <w:rPr>
          <w:b w:val="0"/>
          <w:sz w:val="28"/>
          <w:szCs w:val="28"/>
        </w:rPr>
        <w:t>жақсаруда</w:t>
      </w:r>
      <w:proofErr w:type="spellEnd"/>
      <w:r w:rsidRPr="00591AB4">
        <w:rPr>
          <w:b w:val="0"/>
          <w:sz w:val="28"/>
          <w:szCs w:val="28"/>
        </w:rPr>
        <w:t xml:space="preserve"> – </w:t>
      </w:r>
      <w:proofErr w:type="spellStart"/>
      <w:r w:rsidRPr="00591AB4">
        <w:rPr>
          <w:b w:val="0"/>
          <w:sz w:val="28"/>
          <w:szCs w:val="28"/>
        </w:rPr>
        <w:t>кейбір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жүйелер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жерді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тәулігіне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бірнеше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рет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бейнелей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алады</w:t>
      </w:r>
      <w:proofErr w:type="spellEnd"/>
      <w:r w:rsidRPr="00591AB4">
        <w:rPr>
          <w:b w:val="0"/>
          <w:sz w:val="28"/>
          <w:szCs w:val="28"/>
        </w:rPr>
        <w:t>.</w:t>
      </w:r>
    </w:p>
    <w:p w:rsidR="00591AB4" w:rsidRDefault="00591AB4" w:rsidP="00591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AB4">
        <w:rPr>
          <w:b w:val="0"/>
          <w:sz w:val="28"/>
          <w:szCs w:val="28"/>
        </w:rPr>
        <w:t>Үшіншіден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радиолокациялық</w:t>
      </w:r>
      <w:proofErr w:type="spellEnd"/>
      <w:r w:rsidRPr="00591AB4">
        <w:rPr>
          <w:b w:val="0"/>
          <w:sz w:val="28"/>
          <w:szCs w:val="28"/>
        </w:rPr>
        <w:t xml:space="preserve"> (SAR) </w:t>
      </w:r>
      <w:proofErr w:type="spellStart"/>
      <w:r w:rsidRPr="00591AB4">
        <w:rPr>
          <w:b w:val="0"/>
          <w:sz w:val="28"/>
          <w:szCs w:val="28"/>
        </w:rPr>
        <w:t>жүйелерінің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жаппай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таралуы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байқалуда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Олар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бұлттылыққа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түнгі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мезгілге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тәуелсіз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сурет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түсіре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алады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сондықтан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табиғи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апат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кезінде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орман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ішінде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немесе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полярлық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аймақтарда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өте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тиімді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Болашақта</w:t>
      </w:r>
      <w:proofErr w:type="spellEnd"/>
      <w:r w:rsidRPr="00591AB4">
        <w:rPr>
          <w:b w:val="0"/>
          <w:sz w:val="28"/>
          <w:szCs w:val="28"/>
        </w:rPr>
        <w:t xml:space="preserve"> SAR </w:t>
      </w:r>
      <w:proofErr w:type="spellStart"/>
      <w:r w:rsidRPr="00591AB4">
        <w:rPr>
          <w:b w:val="0"/>
          <w:sz w:val="28"/>
          <w:szCs w:val="28"/>
        </w:rPr>
        <w:t>деректерінің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қолжетімділігі</w:t>
      </w:r>
      <w:proofErr w:type="spellEnd"/>
      <w:r w:rsidRPr="00591AB4">
        <w:rPr>
          <w:b w:val="0"/>
          <w:sz w:val="28"/>
          <w:szCs w:val="28"/>
        </w:rPr>
        <w:t xml:space="preserve"> мен </w:t>
      </w:r>
      <w:proofErr w:type="spellStart"/>
      <w:r w:rsidRPr="00591AB4">
        <w:rPr>
          <w:b w:val="0"/>
          <w:sz w:val="28"/>
          <w:szCs w:val="28"/>
        </w:rPr>
        <w:t>дәлдігі</w:t>
      </w:r>
      <w:proofErr w:type="spellEnd"/>
      <w:r w:rsidRPr="00591AB4">
        <w:rPr>
          <w:b w:val="0"/>
          <w:sz w:val="28"/>
          <w:szCs w:val="28"/>
        </w:rPr>
        <w:t xml:space="preserve"> арта </w:t>
      </w:r>
      <w:proofErr w:type="spellStart"/>
      <w:r w:rsidRPr="00591AB4">
        <w:rPr>
          <w:b w:val="0"/>
          <w:sz w:val="28"/>
          <w:szCs w:val="28"/>
        </w:rPr>
        <w:t>түспек.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591AB4">
        <w:rPr>
          <w:b w:val="0"/>
          <w:sz w:val="28"/>
          <w:szCs w:val="28"/>
        </w:rPr>
        <w:t>ЖҚЗ</w:t>
      </w:r>
      <w:proofErr w:type="gram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болашағы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деректерді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бұлтта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өңдеу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және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тарату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технологияларымен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тығыз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байланысты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Google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Earth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Engine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Amazon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Web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Services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Copernicus</w:t>
      </w:r>
      <w:proofErr w:type="spellEnd"/>
      <w:r w:rsidRPr="00591AB4">
        <w:rPr>
          <w:b w:val="0"/>
          <w:sz w:val="28"/>
          <w:szCs w:val="28"/>
        </w:rPr>
        <w:t xml:space="preserve"> DIAS </w:t>
      </w:r>
      <w:proofErr w:type="spellStart"/>
      <w:r w:rsidRPr="00591AB4">
        <w:rPr>
          <w:b w:val="0"/>
          <w:sz w:val="28"/>
          <w:szCs w:val="28"/>
        </w:rPr>
        <w:t>платформалары</w:t>
      </w:r>
      <w:proofErr w:type="spellEnd"/>
      <w:r w:rsidRPr="00591AB4">
        <w:rPr>
          <w:b w:val="0"/>
          <w:sz w:val="28"/>
          <w:szCs w:val="28"/>
        </w:rPr>
        <w:t xml:space="preserve"> ЖҚЗ </w:t>
      </w:r>
      <w:proofErr w:type="spellStart"/>
      <w:r w:rsidRPr="00591AB4">
        <w:rPr>
          <w:b w:val="0"/>
          <w:sz w:val="28"/>
          <w:szCs w:val="28"/>
        </w:rPr>
        <w:t>деректерін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орталықтандырылған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өңдеуге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және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талдауға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мүмкіндік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беріп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отыр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Бұл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жүйелер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пайдаланушыны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техникалық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қиындықтардан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босатып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талдауға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ғана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назар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аударуға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жол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ашады</w:t>
      </w:r>
      <w:proofErr w:type="spellEnd"/>
      <w:r w:rsidRPr="00591AB4">
        <w:rPr>
          <w:b w:val="0"/>
          <w:sz w:val="28"/>
          <w:szCs w:val="28"/>
        </w:rPr>
        <w:t>.</w:t>
      </w:r>
    </w:p>
    <w:p w:rsidR="00591AB4" w:rsidRDefault="00591AB4" w:rsidP="00591AB4">
      <w:pPr>
        <w:pStyle w:val="a3"/>
        <w:ind w:firstLine="720"/>
        <w:jc w:val="both"/>
        <w:rPr>
          <w:b w:val="0"/>
          <w:sz w:val="28"/>
          <w:szCs w:val="28"/>
        </w:rPr>
      </w:pPr>
    </w:p>
    <w:p w:rsidR="00591AB4" w:rsidRDefault="00591AB4" w:rsidP="00591AB4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3973699D" wp14:editId="0315A794">
            <wp:extent cx="3267075" cy="152165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8658" cy="154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AB4" w:rsidRPr="00591AB4" w:rsidRDefault="00591AB4" w:rsidP="00591AB4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1. </w:t>
      </w:r>
      <w:proofErr w:type="spellStart"/>
      <w:r w:rsidRPr="00591AB4">
        <w:rPr>
          <w:b w:val="0"/>
          <w:sz w:val="28"/>
          <w:szCs w:val="28"/>
        </w:rPr>
        <w:t>Amazon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Web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Services</w:t>
      </w:r>
      <w:proofErr w:type="spellEnd"/>
    </w:p>
    <w:p w:rsidR="00591AB4" w:rsidRPr="00591AB4" w:rsidRDefault="00591AB4" w:rsidP="00591AB4">
      <w:pPr>
        <w:pStyle w:val="a3"/>
        <w:ind w:firstLine="720"/>
        <w:jc w:val="center"/>
        <w:rPr>
          <w:b w:val="0"/>
          <w:sz w:val="28"/>
          <w:szCs w:val="28"/>
        </w:rPr>
      </w:pPr>
    </w:p>
    <w:p w:rsidR="00591AB4" w:rsidRPr="00591AB4" w:rsidRDefault="00591AB4" w:rsidP="00591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AB4">
        <w:rPr>
          <w:b w:val="0"/>
          <w:sz w:val="28"/>
          <w:szCs w:val="28"/>
        </w:rPr>
        <w:t>Болашақта</w:t>
      </w:r>
      <w:proofErr w:type="spellEnd"/>
      <w:r w:rsidRPr="00591AB4">
        <w:rPr>
          <w:b w:val="0"/>
          <w:sz w:val="28"/>
          <w:szCs w:val="28"/>
        </w:rPr>
        <w:t xml:space="preserve"> ЖҚЗ </w:t>
      </w:r>
      <w:proofErr w:type="spellStart"/>
      <w:r w:rsidRPr="00591AB4">
        <w:rPr>
          <w:b w:val="0"/>
          <w:sz w:val="28"/>
          <w:szCs w:val="28"/>
        </w:rPr>
        <w:t>деректері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жасанды</w:t>
      </w:r>
      <w:proofErr w:type="spellEnd"/>
      <w:r w:rsidRPr="00591AB4">
        <w:rPr>
          <w:b w:val="0"/>
          <w:sz w:val="28"/>
          <w:szCs w:val="28"/>
        </w:rPr>
        <w:t xml:space="preserve"> интеллект (AI) </w:t>
      </w:r>
      <w:proofErr w:type="spellStart"/>
      <w:r w:rsidRPr="00591AB4">
        <w:rPr>
          <w:b w:val="0"/>
          <w:sz w:val="28"/>
          <w:szCs w:val="28"/>
        </w:rPr>
        <w:t>және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машиналық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оқыту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технологияларымен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тығыз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біріктіріледі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Деректер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ағындарын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автоматты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түрде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өңдейтін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объектілерді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танитын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өзгерістерді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бақылайтын</w:t>
      </w:r>
      <w:proofErr w:type="spellEnd"/>
      <w:r w:rsidRPr="00591AB4">
        <w:rPr>
          <w:b w:val="0"/>
          <w:sz w:val="28"/>
          <w:szCs w:val="28"/>
        </w:rPr>
        <w:t xml:space="preserve"> интеллектуал </w:t>
      </w:r>
      <w:proofErr w:type="spellStart"/>
      <w:r w:rsidRPr="00591AB4">
        <w:rPr>
          <w:b w:val="0"/>
          <w:sz w:val="28"/>
          <w:szCs w:val="28"/>
        </w:rPr>
        <w:t>жүйелер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кеңінен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енуде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Бұл</w:t>
      </w:r>
      <w:proofErr w:type="spellEnd"/>
      <w:r w:rsidRPr="00591AB4">
        <w:rPr>
          <w:b w:val="0"/>
          <w:sz w:val="28"/>
          <w:szCs w:val="28"/>
        </w:rPr>
        <w:t xml:space="preserve"> — “</w:t>
      </w:r>
      <w:proofErr w:type="spellStart"/>
      <w:r w:rsidRPr="00591AB4">
        <w:rPr>
          <w:b w:val="0"/>
          <w:sz w:val="28"/>
          <w:szCs w:val="28"/>
        </w:rPr>
        <w:t>ақылды</w:t>
      </w:r>
      <w:proofErr w:type="spellEnd"/>
      <w:r w:rsidRPr="00591AB4">
        <w:rPr>
          <w:b w:val="0"/>
          <w:sz w:val="28"/>
          <w:szCs w:val="28"/>
        </w:rPr>
        <w:t xml:space="preserve"> ЖҚЗ” </w:t>
      </w:r>
      <w:proofErr w:type="spellStart"/>
      <w:r w:rsidRPr="00591AB4">
        <w:rPr>
          <w:b w:val="0"/>
          <w:sz w:val="28"/>
          <w:szCs w:val="28"/>
        </w:rPr>
        <w:t>концепциясының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бастамасы.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Тағы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бір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маңызды</w:t>
      </w:r>
      <w:proofErr w:type="spellEnd"/>
      <w:r w:rsidRPr="00591AB4">
        <w:rPr>
          <w:b w:val="0"/>
          <w:sz w:val="28"/>
          <w:szCs w:val="28"/>
        </w:rPr>
        <w:t xml:space="preserve"> тренд – </w:t>
      </w:r>
      <w:proofErr w:type="spellStart"/>
      <w:r w:rsidRPr="00591AB4">
        <w:rPr>
          <w:b w:val="0"/>
          <w:sz w:val="28"/>
          <w:szCs w:val="28"/>
        </w:rPr>
        <w:t>интеграцияланған</w:t>
      </w:r>
      <w:proofErr w:type="spellEnd"/>
      <w:r w:rsidRPr="00591AB4">
        <w:rPr>
          <w:b w:val="0"/>
          <w:sz w:val="28"/>
          <w:szCs w:val="28"/>
        </w:rPr>
        <w:t xml:space="preserve"> мониторинг </w:t>
      </w:r>
      <w:proofErr w:type="spellStart"/>
      <w:r w:rsidRPr="00591AB4">
        <w:rPr>
          <w:b w:val="0"/>
          <w:sz w:val="28"/>
          <w:szCs w:val="28"/>
        </w:rPr>
        <w:t>жүйелері</w:t>
      </w:r>
      <w:proofErr w:type="spellEnd"/>
      <w:r w:rsidRPr="00591AB4">
        <w:rPr>
          <w:b w:val="0"/>
          <w:sz w:val="28"/>
          <w:szCs w:val="28"/>
        </w:rPr>
        <w:t xml:space="preserve">. ЖҚЗ </w:t>
      </w:r>
      <w:proofErr w:type="spellStart"/>
      <w:r w:rsidRPr="00591AB4">
        <w:rPr>
          <w:b w:val="0"/>
          <w:sz w:val="28"/>
          <w:szCs w:val="28"/>
        </w:rPr>
        <w:t>деректері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lastRenderedPageBreak/>
        <w:t>жерүсті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бақылау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дрондық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түсірілім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IoT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сенсорларынан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келіп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түсетін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деректермен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біріктіріліп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кешенді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талдау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жасалуда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Бұл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жүйелер</w:t>
      </w:r>
      <w:proofErr w:type="spellEnd"/>
      <w:r w:rsidRPr="00591AB4">
        <w:rPr>
          <w:b w:val="0"/>
          <w:sz w:val="28"/>
          <w:szCs w:val="28"/>
        </w:rPr>
        <w:t xml:space="preserve"> экология, </w:t>
      </w:r>
      <w:proofErr w:type="spellStart"/>
      <w:r w:rsidRPr="00591AB4">
        <w:rPr>
          <w:b w:val="0"/>
          <w:sz w:val="28"/>
          <w:szCs w:val="28"/>
        </w:rPr>
        <w:t>ауыл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шаруашылығы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қауіпсіздік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салаларында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тиімді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шешімдер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ұсынады</w:t>
      </w:r>
      <w:proofErr w:type="spellEnd"/>
      <w:r w:rsidRPr="00591AB4">
        <w:rPr>
          <w:b w:val="0"/>
          <w:sz w:val="28"/>
          <w:szCs w:val="28"/>
        </w:rPr>
        <w:t>.</w:t>
      </w:r>
    </w:p>
    <w:p w:rsidR="00591AB4" w:rsidRPr="00591AB4" w:rsidRDefault="00591AB4" w:rsidP="00591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AB4">
        <w:rPr>
          <w:b w:val="0"/>
          <w:sz w:val="28"/>
          <w:szCs w:val="28"/>
        </w:rPr>
        <w:t>Климаттық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өзгерістерге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қарсы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әрекет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ету</w:t>
      </w:r>
      <w:proofErr w:type="spellEnd"/>
      <w:r w:rsidRPr="00591AB4">
        <w:rPr>
          <w:b w:val="0"/>
          <w:sz w:val="28"/>
          <w:szCs w:val="28"/>
        </w:rPr>
        <w:t xml:space="preserve"> – ЖҚЗ-</w:t>
      </w:r>
      <w:proofErr w:type="spellStart"/>
      <w:r w:rsidRPr="00591AB4">
        <w:rPr>
          <w:b w:val="0"/>
          <w:sz w:val="28"/>
          <w:szCs w:val="28"/>
        </w:rPr>
        <w:t>дың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басты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бағыттарының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бірі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Орман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жамылғысының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азаюы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мұздықтардың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шегінуі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құрғақшылық</w:t>
      </w:r>
      <w:proofErr w:type="spellEnd"/>
      <w:r w:rsidRPr="00591AB4">
        <w:rPr>
          <w:b w:val="0"/>
          <w:sz w:val="28"/>
          <w:szCs w:val="28"/>
        </w:rPr>
        <w:t xml:space="preserve">, су </w:t>
      </w:r>
      <w:proofErr w:type="spellStart"/>
      <w:r w:rsidRPr="00591AB4">
        <w:rPr>
          <w:b w:val="0"/>
          <w:sz w:val="28"/>
          <w:szCs w:val="28"/>
        </w:rPr>
        <w:t>ресурстарының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қысқаруы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сияқты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процестерді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бақылау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үшін</w:t>
      </w:r>
      <w:proofErr w:type="spellEnd"/>
      <w:r w:rsidRPr="00591AB4">
        <w:rPr>
          <w:b w:val="0"/>
          <w:sz w:val="28"/>
          <w:szCs w:val="28"/>
        </w:rPr>
        <w:t xml:space="preserve"> ЖҚЗ </w:t>
      </w:r>
      <w:proofErr w:type="spellStart"/>
      <w:r w:rsidRPr="00591AB4">
        <w:rPr>
          <w:b w:val="0"/>
          <w:sz w:val="28"/>
          <w:szCs w:val="28"/>
        </w:rPr>
        <w:t>мәліметтері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негізгі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дерек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көзі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болып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табылады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Болашақта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климаттық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модельдер</w:t>
      </w:r>
      <w:proofErr w:type="spellEnd"/>
      <w:r w:rsidRPr="00591AB4">
        <w:rPr>
          <w:b w:val="0"/>
          <w:sz w:val="28"/>
          <w:szCs w:val="28"/>
        </w:rPr>
        <w:t xml:space="preserve"> ЖҚЗ </w:t>
      </w:r>
      <w:proofErr w:type="spellStart"/>
      <w:r w:rsidRPr="00591AB4">
        <w:rPr>
          <w:b w:val="0"/>
          <w:sz w:val="28"/>
          <w:szCs w:val="28"/>
        </w:rPr>
        <w:t>негізінде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нақты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жұмыс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істейтін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болады.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91AB4">
        <w:rPr>
          <w:b w:val="0"/>
          <w:sz w:val="28"/>
          <w:szCs w:val="28"/>
        </w:rPr>
        <w:t>Жедел</w:t>
      </w:r>
      <w:proofErr w:type="spellEnd"/>
      <w:proofErr w:type="gram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әрекет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ету</w:t>
      </w:r>
      <w:proofErr w:type="spellEnd"/>
      <w:r w:rsidRPr="00591AB4">
        <w:rPr>
          <w:b w:val="0"/>
          <w:sz w:val="28"/>
          <w:szCs w:val="28"/>
        </w:rPr>
        <w:t xml:space="preserve"> мен </w:t>
      </w:r>
      <w:proofErr w:type="spellStart"/>
      <w:r w:rsidRPr="00591AB4">
        <w:rPr>
          <w:b w:val="0"/>
          <w:sz w:val="28"/>
          <w:szCs w:val="28"/>
        </w:rPr>
        <w:t>авариялық</w:t>
      </w:r>
      <w:proofErr w:type="spellEnd"/>
      <w:r w:rsidRPr="00591AB4">
        <w:rPr>
          <w:b w:val="0"/>
          <w:sz w:val="28"/>
          <w:szCs w:val="28"/>
        </w:rPr>
        <w:t xml:space="preserve"> мониторинг </w:t>
      </w:r>
      <w:proofErr w:type="spellStart"/>
      <w:r w:rsidRPr="00591AB4">
        <w:rPr>
          <w:b w:val="0"/>
          <w:sz w:val="28"/>
          <w:szCs w:val="28"/>
        </w:rPr>
        <w:t>бағыттары</w:t>
      </w:r>
      <w:proofErr w:type="spellEnd"/>
      <w:r w:rsidRPr="00591AB4">
        <w:rPr>
          <w:b w:val="0"/>
          <w:sz w:val="28"/>
          <w:szCs w:val="28"/>
        </w:rPr>
        <w:t xml:space="preserve"> да </w:t>
      </w:r>
      <w:proofErr w:type="spellStart"/>
      <w:r w:rsidRPr="00591AB4">
        <w:rPr>
          <w:b w:val="0"/>
          <w:sz w:val="28"/>
          <w:szCs w:val="28"/>
        </w:rPr>
        <w:t>дами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түседі</w:t>
      </w:r>
      <w:proofErr w:type="spellEnd"/>
      <w:r w:rsidRPr="00591AB4">
        <w:rPr>
          <w:b w:val="0"/>
          <w:sz w:val="28"/>
          <w:szCs w:val="28"/>
        </w:rPr>
        <w:t xml:space="preserve">. ЖҚЗ </w:t>
      </w:r>
      <w:proofErr w:type="spellStart"/>
      <w:r w:rsidRPr="00591AB4">
        <w:rPr>
          <w:b w:val="0"/>
          <w:sz w:val="28"/>
          <w:szCs w:val="28"/>
        </w:rPr>
        <w:t>жүйелері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арқылы</w:t>
      </w:r>
      <w:proofErr w:type="spellEnd"/>
      <w:r w:rsidRPr="00591AB4">
        <w:rPr>
          <w:b w:val="0"/>
          <w:sz w:val="28"/>
          <w:szCs w:val="28"/>
        </w:rPr>
        <w:t xml:space="preserve"> су </w:t>
      </w:r>
      <w:proofErr w:type="spellStart"/>
      <w:r w:rsidRPr="00591AB4">
        <w:rPr>
          <w:b w:val="0"/>
          <w:sz w:val="28"/>
          <w:szCs w:val="28"/>
        </w:rPr>
        <w:t>тасқыны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орман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өрті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жер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сілкінісі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мұз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жарылысы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сияқты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төтенше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жағдайлар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кезінде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нақты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уақыттағы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деректер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жиналып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гуманитарлық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көмек</w:t>
      </w:r>
      <w:proofErr w:type="spellEnd"/>
      <w:r w:rsidRPr="00591AB4">
        <w:rPr>
          <w:b w:val="0"/>
          <w:sz w:val="28"/>
          <w:szCs w:val="28"/>
        </w:rPr>
        <w:t xml:space="preserve"> пен</w:t>
      </w:r>
      <w:r>
        <w:rPr>
          <w:b w:val="0"/>
          <w:sz w:val="28"/>
          <w:szCs w:val="28"/>
        </w:rPr>
        <w:t xml:space="preserve"> логистика тез </w:t>
      </w:r>
      <w:proofErr w:type="spellStart"/>
      <w:r>
        <w:rPr>
          <w:b w:val="0"/>
          <w:sz w:val="28"/>
          <w:szCs w:val="28"/>
        </w:rPr>
        <w:t>ұйымдастырылады.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Коммерциялық</w:t>
      </w:r>
      <w:proofErr w:type="spellEnd"/>
      <w:r w:rsidRPr="00591AB4">
        <w:rPr>
          <w:b w:val="0"/>
          <w:sz w:val="28"/>
          <w:szCs w:val="28"/>
        </w:rPr>
        <w:t xml:space="preserve"> ЖҚЗ </w:t>
      </w:r>
      <w:proofErr w:type="spellStart"/>
      <w:r w:rsidRPr="00591AB4">
        <w:rPr>
          <w:b w:val="0"/>
          <w:sz w:val="28"/>
          <w:szCs w:val="28"/>
        </w:rPr>
        <w:t>нарығы</w:t>
      </w:r>
      <w:proofErr w:type="spellEnd"/>
      <w:r w:rsidRPr="00591AB4">
        <w:rPr>
          <w:b w:val="0"/>
          <w:sz w:val="28"/>
          <w:szCs w:val="28"/>
        </w:rPr>
        <w:t xml:space="preserve"> да </w:t>
      </w:r>
      <w:proofErr w:type="spellStart"/>
      <w:r w:rsidRPr="00591AB4">
        <w:rPr>
          <w:b w:val="0"/>
          <w:sz w:val="28"/>
          <w:szCs w:val="28"/>
        </w:rPr>
        <w:t>дамып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келеді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Planet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Maxar</w:t>
      </w:r>
      <w:proofErr w:type="spellEnd"/>
      <w:r w:rsidRPr="00591AB4">
        <w:rPr>
          <w:b w:val="0"/>
          <w:sz w:val="28"/>
          <w:szCs w:val="28"/>
        </w:rPr>
        <w:t xml:space="preserve">, ICEYE, </w:t>
      </w:r>
      <w:proofErr w:type="spellStart"/>
      <w:r w:rsidRPr="00591AB4">
        <w:rPr>
          <w:b w:val="0"/>
          <w:sz w:val="28"/>
          <w:szCs w:val="28"/>
        </w:rPr>
        <w:t>Capella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Space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секілді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жеке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компаниялар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нарыққа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жоғары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рұқсаттағы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деректерді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ұсына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отырып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бәсекені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арттырып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отыр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Бұл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нарық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ашықтықты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баға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қолжетімділігін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және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қызмет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сапасын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жақсартуға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әсер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етеді</w:t>
      </w:r>
      <w:proofErr w:type="spellEnd"/>
      <w:r w:rsidRPr="00591AB4">
        <w:rPr>
          <w:b w:val="0"/>
          <w:sz w:val="28"/>
          <w:szCs w:val="28"/>
        </w:rPr>
        <w:t>.</w:t>
      </w:r>
    </w:p>
    <w:p w:rsidR="00591AB4" w:rsidRPr="00591AB4" w:rsidRDefault="00591AB4" w:rsidP="00591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AB4">
        <w:rPr>
          <w:b w:val="0"/>
          <w:sz w:val="28"/>
          <w:szCs w:val="28"/>
        </w:rPr>
        <w:t>Болашақта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гиперспектрлік</w:t>
      </w:r>
      <w:proofErr w:type="spellEnd"/>
      <w:r w:rsidRPr="00591AB4">
        <w:rPr>
          <w:b w:val="0"/>
          <w:sz w:val="28"/>
          <w:szCs w:val="28"/>
        </w:rPr>
        <w:t xml:space="preserve"> ЖҚЗ </w:t>
      </w:r>
      <w:proofErr w:type="spellStart"/>
      <w:r w:rsidRPr="00591AB4">
        <w:rPr>
          <w:b w:val="0"/>
          <w:sz w:val="28"/>
          <w:szCs w:val="28"/>
        </w:rPr>
        <w:t>кең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таралуы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мүмкін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Бұл</w:t>
      </w:r>
      <w:proofErr w:type="spellEnd"/>
      <w:r w:rsidRPr="00591AB4">
        <w:rPr>
          <w:b w:val="0"/>
          <w:sz w:val="28"/>
          <w:szCs w:val="28"/>
        </w:rPr>
        <w:t xml:space="preserve"> технология </w:t>
      </w:r>
      <w:proofErr w:type="spellStart"/>
      <w:r w:rsidRPr="00591AB4">
        <w:rPr>
          <w:b w:val="0"/>
          <w:sz w:val="28"/>
          <w:szCs w:val="28"/>
        </w:rPr>
        <w:t>әр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пиксельдің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спектралдық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қолтаңбасын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анықтауға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мүмкіндік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береді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Яғни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топырақ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құрамын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өсімдік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түрін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ластану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деңгейін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өте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жоғары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нақтылықпен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анықтауға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болады.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591AB4">
        <w:rPr>
          <w:b w:val="0"/>
          <w:sz w:val="28"/>
          <w:szCs w:val="28"/>
          <w:lang w:val="kk-KZ"/>
        </w:rPr>
        <w:t xml:space="preserve">ЖҚЗ деректерінің қолданылу ауқымы кеңейе береді: ауыл шаруашылығынан бастап, көлік логистикасына, қаржылық тәуекелдерді бағалаудан бастап, әлеуметтік мәселелерге дейін. </w:t>
      </w:r>
      <w:proofErr w:type="spellStart"/>
      <w:r w:rsidRPr="00591AB4">
        <w:rPr>
          <w:b w:val="0"/>
          <w:sz w:val="28"/>
          <w:szCs w:val="28"/>
        </w:rPr>
        <w:t>Мысалы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қалалардағы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инфрақұрылым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тұрғын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үй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тығыздығы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көлеңке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аумақтарын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бағалау</w:t>
      </w:r>
      <w:proofErr w:type="spellEnd"/>
      <w:r w:rsidRPr="00591AB4">
        <w:rPr>
          <w:b w:val="0"/>
          <w:sz w:val="28"/>
          <w:szCs w:val="28"/>
        </w:rPr>
        <w:t xml:space="preserve"> — </w:t>
      </w:r>
      <w:proofErr w:type="spellStart"/>
      <w:r w:rsidRPr="00591AB4">
        <w:rPr>
          <w:b w:val="0"/>
          <w:sz w:val="28"/>
          <w:szCs w:val="28"/>
        </w:rPr>
        <w:t>барлығы</w:t>
      </w:r>
      <w:proofErr w:type="spellEnd"/>
      <w:r w:rsidRPr="00591AB4">
        <w:rPr>
          <w:b w:val="0"/>
          <w:sz w:val="28"/>
          <w:szCs w:val="28"/>
        </w:rPr>
        <w:t xml:space="preserve"> ЖҚЗ </w:t>
      </w:r>
      <w:proofErr w:type="spellStart"/>
      <w:r w:rsidRPr="00591AB4">
        <w:rPr>
          <w:b w:val="0"/>
          <w:sz w:val="28"/>
          <w:szCs w:val="28"/>
        </w:rPr>
        <w:t>арқылы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жүргізіледі</w:t>
      </w:r>
      <w:proofErr w:type="spellEnd"/>
      <w:r w:rsidRPr="00591AB4">
        <w:rPr>
          <w:b w:val="0"/>
          <w:sz w:val="28"/>
          <w:szCs w:val="28"/>
        </w:rPr>
        <w:t>.</w:t>
      </w:r>
    </w:p>
    <w:p w:rsidR="00591AB4" w:rsidRPr="00591AB4" w:rsidRDefault="00591AB4" w:rsidP="00591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AB4">
        <w:rPr>
          <w:b w:val="0"/>
          <w:sz w:val="28"/>
          <w:szCs w:val="28"/>
        </w:rPr>
        <w:t>Қазақстан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үшін</w:t>
      </w:r>
      <w:proofErr w:type="spellEnd"/>
      <w:r w:rsidRPr="00591AB4">
        <w:rPr>
          <w:b w:val="0"/>
          <w:sz w:val="28"/>
          <w:szCs w:val="28"/>
        </w:rPr>
        <w:t xml:space="preserve"> де </w:t>
      </w:r>
      <w:proofErr w:type="spellStart"/>
      <w:r w:rsidRPr="00591AB4">
        <w:rPr>
          <w:b w:val="0"/>
          <w:sz w:val="28"/>
          <w:szCs w:val="28"/>
        </w:rPr>
        <w:t>бұл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бағыт</w:t>
      </w:r>
      <w:proofErr w:type="spellEnd"/>
      <w:r w:rsidRPr="00591AB4">
        <w:rPr>
          <w:b w:val="0"/>
          <w:sz w:val="28"/>
          <w:szCs w:val="28"/>
        </w:rPr>
        <w:t xml:space="preserve"> аса </w:t>
      </w:r>
      <w:proofErr w:type="spellStart"/>
      <w:r w:rsidRPr="00591AB4">
        <w:rPr>
          <w:b w:val="0"/>
          <w:sz w:val="28"/>
          <w:szCs w:val="28"/>
        </w:rPr>
        <w:t>өзекті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Мемлекеттік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басқару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жер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ресурстарын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бақылау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шекаралық</w:t>
      </w:r>
      <w:proofErr w:type="spellEnd"/>
      <w:r w:rsidRPr="00591AB4">
        <w:rPr>
          <w:b w:val="0"/>
          <w:sz w:val="28"/>
          <w:szCs w:val="28"/>
        </w:rPr>
        <w:t xml:space="preserve"> мониторинг, </w:t>
      </w:r>
      <w:proofErr w:type="spellStart"/>
      <w:r w:rsidRPr="00591AB4">
        <w:rPr>
          <w:b w:val="0"/>
          <w:sz w:val="28"/>
          <w:szCs w:val="28"/>
        </w:rPr>
        <w:t>ауыл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шаруашылығын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цифрландыру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экологиялық</w:t>
      </w:r>
      <w:proofErr w:type="spellEnd"/>
      <w:r w:rsidRPr="00591AB4">
        <w:rPr>
          <w:b w:val="0"/>
          <w:sz w:val="28"/>
          <w:szCs w:val="28"/>
        </w:rPr>
        <w:t xml:space="preserve"> тепе-</w:t>
      </w:r>
      <w:proofErr w:type="spellStart"/>
      <w:r w:rsidRPr="00591AB4">
        <w:rPr>
          <w:b w:val="0"/>
          <w:sz w:val="28"/>
          <w:szCs w:val="28"/>
        </w:rPr>
        <w:t>теңдікті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сақтау</w:t>
      </w:r>
      <w:proofErr w:type="spellEnd"/>
      <w:r w:rsidRPr="00591AB4">
        <w:rPr>
          <w:b w:val="0"/>
          <w:sz w:val="28"/>
          <w:szCs w:val="28"/>
        </w:rPr>
        <w:t xml:space="preserve"> — ЖҚЗ </w:t>
      </w:r>
      <w:proofErr w:type="spellStart"/>
      <w:r w:rsidRPr="00591AB4">
        <w:rPr>
          <w:b w:val="0"/>
          <w:sz w:val="28"/>
          <w:szCs w:val="28"/>
        </w:rPr>
        <w:t>деректерінің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стратегиялық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маңыздылығын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арттырады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KazEOSat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жобалары</w:t>
      </w:r>
      <w:proofErr w:type="spellEnd"/>
      <w:r w:rsidRPr="00591AB4">
        <w:rPr>
          <w:b w:val="0"/>
          <w:sz w:val="28"/>
          <w:szCs w:val="28"/>
        </w:rPr>
        <w:t xml:space="preserve"> – осы </w:t>
      </w:r>
      <w:proofErr w:type="spellStart"/>
      <w:r w:rsidRPr="00591AB4">
        <w:rPr>
          <w:b w:val="0"/>
          <w:sz w:val="28"/>
          <w:szCs w:val="28"/>
        </w:rPr>
        <w:t>бағыттағы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алғашқы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қадамдар</w:t>
      </w:r>
      <w:proofErr w:type="spellEnd"/>
      <w:r w:rsidRPr="00591AB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91AB4">
        <w:rPr>
          <w:b w:val="0"/>
          <w:sz w:val="28"/>
          <w:szCs w:val="28"/>
        </w:rPr>
        <w:t>Болашақта</w:t>
      </w:r>
      <w:proofErr w:type="spellEnd"/>
      <w:proofErr w:type="gramEnd"/>
      <w:r w:rsidRPr="00591AB4">
        <w:rPr>
          <w:b w:val="0"/>
          <w:sz w:val="28"/>
          <w:szCs w:val="28"/>
        </w:rPr>
        <w:t xml:space="preserve"> ел </w:t>
      </w:r>
      <w:proofErr w:type="spellStart"/>
      <w:r w:rsidRPr="00591AB4">
        <w:rPr>
          <w:b w:val="0"/>
          <w:sz w:val="28"/>
          <w:szCs w:val="28"/>
        </w:rPr>
        <w:t>ішінде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ұлттық</w:t>
      </w:r>
      <w:proofErr w:type="spellEnd"/>
      <w:r w:rsidRPr="00591AB4">
        <w:rPr>
          <w:b w:val="0"/>
          <w:sz w:val="28"/>
          <w:szCs w:val="28"/>
        </w:rPr>
        <w:t xml:space="preserve"> ЖҚЗ </w:t>
      </w:r>
      <w:proofErr w:type="spellStart"/>
      <w:r w:rsidRPr="00591AB4">
        <w:rPr>
          <w:b w:val="0"/>
          <w:sz w:val="28"/>
          <w:szCs w:val="28"/>
        </w:rPr>
        <w:t>платформасын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құру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қажеттілігі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туындайды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Бұл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жүйе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KazEOSat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халықаралық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серіктестер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және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жерүсті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бақылау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жүйелерін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біріктіріп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Қазақстанның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әр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саласына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бейімделген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геоаналитикалық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шешімдер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ұсынар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еді</w:t>
      </w:r>
      <w:proofErr w:type="spellEnd"/>
      <w:r w:rsidRPr="00591AB4">
        <w:rPr>
          <w:b w:val="0"/>
          <w:sz w:val="28"/>
          <w:szCs w:val="28"/>
        </w:rPr>
        <w:t>.</w:t>
      </w:r>
    </w:p>
    <w:p w:rsidR="00591AB4" w:rsidRPr="00591AB4" w:rsidRDefault="00591AB4" w:rsidP="00591AB4">
      <w:pPr>
        <w:pStyle w:val="a3"/>
        <w:ind w:firstLine="720"/>
        <w:jc w:val="both"/>
        <w:rPr>
          <w:b w:val="0"/>
          <w:sz w:val="28"/>
          <w:szCs w:val="28"/>
        </w:rPr>
      </w:pPr>
      <w:r w:rsidRPr="00591AB4">
        <w:rPr>
          <w:b w:val="0"/>
          <w:sz w:val="28"/>
          <w:szCs w:val="28"/>
        </w:rPr>
        <w:t xml:space="preserve">ЖҚЗ </w:t>
      </w:r>
      <w:proofErr w:type="spellStart"/>
      <w:r w:rsidRPr="00591AB4">
        <w:rPr>
          <w:b w:val="0"/>
          <w:sz w:val="28"/>
          <w:szCs w:val="28"/>
        </w:rPr>
        <w:t>жүйелерінің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дамуымен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қатар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білім</w:t>
      </w:r>
      <w:proofErr w:type="spellEnd"/>
      <w:r w:rsidRPr="00591AB4">
        <w:rPr>
          <w:b w:val="0"/>
          <w:sz w:val="28"/>
          <w:szCs w:val="28"/>
        </w:rPr>
        <w:t xml:space="preserve"> беру мен кадр </w:t>
      </w:r>
      <w:proofErr w:type="spellStart"/>
      <w:r w:rsidRPr="00591AB4">
        <w:rPr>
          <w:b w:val="0"/>
          <w:sz w:val="28"/>
          <w:szCs w:val="28"/>
        </w:rPr>
        <w:t>даярлау</w:t>
      </w:r>
      <w:proofErr w:type="spellEnd"/>
      <w:r w:rsidRPr="00591AB4">
        <w:rPr>
          <w:b w:val="0"/>
          <w:sz w:val="28"/>
          <w:szCs w:val="28"/>
        </w:rPr>
        <w:t xml:space="preserve"> да </w:t>
      </w:r>
      <w:proofErr w:type="spellStart"/>
      <w:r w:rsidRPr="00591AB4">
        <w:rPr>
          <w:b w:val="0"/>
          <w:sz w:val="28"/>
          <w:szCs w:val="28"/>
        </w:rPr>
        <w:t>алдыңғы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орынға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шығуы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тиіс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Университеттер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ғылыми-зерттеу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институттары</w:t>
      </w:r>
      <w:proofErr w:type="spellEnd"/>
      <w:r w:rsidRPr="00591AB4">
        <w:rPr>
          <w:b w:val="0"/>
          <w:sz w:val="28"/>
          <w:szCs w:val="28"/>
        </w:rPr>
        <w:t xml:space="preserve"> ЖҚЗ </w:t>
      </w:r>
      <w:proofErr w:type="spellStart"/>
      <w:r w:rsidRPr="00591AB4">
        <w:rPr>
          <w:b w:val="0"/>
          <w:sz w:val="28"/>
          <w:szCs w:val="28"/>
        </w:rPr>
        <w:t>бағытында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мамандандырылған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зертханалар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ашып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бұлттық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платформалар</w:t>
      </w:r>
      <w:proofErr w:type="spellEnd"/>
      <w:r w:rsidRPr="00591AB4">
        <w:rPr>
          <w:b w:val="0"/>
          <w:sz w:val="28"/>
          <w:szCs w:val="28"/>
        </w:rPr>
        <w:t xml:space="preserve"> мен ГАЖ </w:t>
      </w:r>
      <w:proofErr w:type="spellStart"/>
      <w:r w:rsidRPr="00591AB4">
        <w:rPr>
          <w:b w:val="0"/>
          <w:sz w:val="28"/>
          <w:szCs w:val="28"/>
        </w:rPr>
        <w:t>технологияларын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студенттерге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ерте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кезеңде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үйретуі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қажет</w:t>
      </w:r>
      <w:proofErr w:type="spellEnd"/>
      <w:r w:rsidRPr="00591AB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591AB4">
        <w:rPr>
          <w:b w:val="0"/>
          <w:sz w:val="28"/>
          <w:szCs w:val="28"/>
          <w:lang w:val="kk-KZ"/>
        </w:rPr>
        <w:t xml:space="preserve">Қолданушылар санының көбеюімен деректердің ашықтығы және құқықтық реттеу мәселелері де өзекті бола түседі. </w:t>
      </w:r>
      <w:r w:rsidRPr="00591AB4">
        <w:rPr>
          <w:b w:val="0"/>
          <w:sz w:val="28"/>
          <w:szCs w:val="28"/>
        </w:rPr>
        <w:t xml:space="preserve">ЖҚЗ </w:t>
      </w:r>
      <w:proofErr w:type="spellStart"/>
      <w:r w:rsidRPr="00591AB4">
        <w:rPr>
          <w:b w:val="0"/>
          <w:sz w:val="28"/>
          <w:szCs w:val="28"/>
        </w:rPr>
        <w:t>деректерінің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құқықтық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мәртебесі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коммерциялық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және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мемлекеттік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қолдану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аясындағы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шектеулер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халықаралық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деңгейде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реттелуі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тиіс</w:t>
      </w:r>
      <w:proofErr w:type="spellEnd"/>
      <w:r w:rsidRPr="00591AB4">
        <w:rPr>
          <w:b w:val="0"/>
          <w:sz w:val="28"/>
          <w:szCs w:val="28"/>
        </w:rPr>
        <w:t>.</w:t>
      </w:r>
    </w:p>
    <w:p w:rsidR="00591AB4" w:rsidRPr="00591AB4" w:rsidRDefault="00591AB4" w:rsidP="00591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AB4">
        <w:rPr>
          <w:b w:val="0"/>
          <w:sz w:val="28"/>
          <w:szCs w:val="28"/>
        </w:rPr>
        <w:t>Қорыта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келгенде</w:t>
      </w:r>
      <w:proofErr w:type="spellEnd"/>
      <w:r w:rsidRPr="00591AB4">
        <w:rPr>
          <w:b w:val="0"/>
          <w:sz w:val="28"/>
          <w:szCs w:val="28"/>
        </w:rPr>
        <w:t xml:space="preserve">, ЖҚЗ </w:t>
      </w:r>
      <w:proofErr w:type="spellStart"/>
      <w:r w:rsidRPr="00591AB4">
        <w:rPr>
          <w:b w:val="0"/>
          <w:sz w:val="28"/>
          <w:szCs w:val="28"/>
        </w:rPr>
        <w:t>жүйелерінің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болашағы</w:t>
      </w:r>
      <w:proofErr w:type="spellEnd"/>
      <w:r w:rsidRPr="00591AB4">
        <w:rPr>
          <w:b w:val="0"/>
          <w:sz w:val="28"/>
          <w:szCs w:val="28"/>
        </w:rPr>
        <w:t xml:space="preserve"> — </w:t>
      </w:r>
      <w:proofErr w:type="spellStart"/>
      <w:r w:rsidRPr="00591AB4">
        <w:rPr>
          <w:b w:val="0"/>
          <w:sz w:val="28"/>
          <w:szCs w:val="28"/>
        </w:rPr>
        <w:t>деректердің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сапасы</w:t>
      </w:r>
      <w:proofErr w:type="spellEnd"/>
      <w:r w:rsidRPr="00591AB4">
        <w:rPr>
          <w:b w:val="0"/>
          <w:sz w:val="28"/>
          <w:szCs w:val="28"/>
        </w:rPr>
        <w:t xml:space="preserve"> мен </w:t>
      </w:r>
      <w:proofErr w:type="spellStart"/>
      <w:r w:rsidRPr="00591AB4">
        <w:rPr>
          <w:b w:val="0"/>
          <w:sz w:val="28"/>
          <w:szCs w:val="28"/>
        </w:rPr>
        <w:t>көлемінің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өсуі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өңдеу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құралдарының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жетілдірілуі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және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қолдану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ауқымының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кеңеюі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арқылы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сипатталады</w:t>
      </w:r>
      <w:proofErr w:type="spellEnd"/>
      <w:r w:rsidRPr="00591AB4">
        <w:rPr>
          <w:b w:val="0"/>
          <w:sz w:val="28"/>
          <w:szCs w:val="28"/>
        </w:rPr>
        <w:t xml:space="preserve">. </w:t>
      </w:r>
      <w:proofErr w:type="spellStart"/>
      <w:r w:rsidRPr="00591AB4">
        <w:rPr>
          <w:b w:val="0"/>
          <w:sz w:val="28"/>
          <w:szCs w:val="28"/>
        </w:rPr>
        <w:t>Бұл</w:t>
      </w:r>
      <w:proofErr w:type="spellEnd"/>
      <w:r w:rsidRPr="00591AB4">
        <w:rPr>
          <w:b w:val="0"/>
          <w:sz w:val="28"/>
          <w:szCs w:val="28"/>
        </w:rPr>
        <w:t xml:space="preserve"> сала тек </w:t>
      </w:r>
      <w:proofErr w:type="spellStart"/>
      <w:r w:rsidRPr="00591AB4">
        <w:rPr>
          <w:b w:val="0"/>
          <w:sz w:val="28"/>
          <w:szCs w:val="28"/>
        </w:rPr>
        <w:t>ғарышпен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байланысты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емес</w:t>
      </w:r>
      <w:proofErr w:type="spellEnd"/>
      <w:r w:rsidRPr="00591AB4">
        <w:rPr>
          <w:b w:val="0"/>
          <w:sz w:val="28"/>
          <w:szCs w:val="28"/>
        </w:rPr>
        <w:t xml:space="preserve">, </w:t>
      </w:r>
      <w:proofErr w:type="spellStart"/>
      <w:r w:rsidRPr="00591AB4">
        <w:rPr>
          <w:b w:val="0"/>
          <w:sz w:val="28"/>
          <w:szCs w:val="28"/>
        </w:rPr>
        <w:t>бүкіл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lastRenderedPageBreak/>
        <w:t>қоғамның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тұрақты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дамуы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үшін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маңызды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технологиялық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платформаға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айналып</w:t>
      </w:r>
      <w:proofErr w:type="spellEnd"/>
      <w:r w:rsidRPr="00591AB4">
        <w:rPr>
          <w:b w:val="0"/>
          <w:sz w:val="28"/>
          <w:szCs w:val="28"/>
        </w:rPr>
        <w:t xml:space="preserve"> </w:t>
      </w:r>
      <w:proofErr w:type="spellStart"/>
      <w:r w:rsidRPr="00591AB4">
        <w:rPr>
          <w:b w:val="0"/>
          <w:sz w:val="28"/>
          <w:szCs w:val="28"/>
        </w:rPr>
        <w:t>келеді</w:t>
      </w:r>
      <w:proofErr w:type="spellEnd"/>
      <w:r w:rsidRPr="00591AB4">
        <w:rPr>
          <w:b w:val="0"/>
          <w:sz w:val="28"/>
          <w:szCs w:val="28"/>
        </w:rPr>
        <w:t>.</w:t>
      </w:r>
    </w:p>
    <w:p w:rsidR="00E5211B" w:rsidRPr="00591AB4" w:rsidRDefault="00E5211B" w:rsidP="006278F4">
      <w:pPr>
        <w:pStyle w:val="a3"/>
        <w:ind w:firstLine="720"/>
        <w:jc w:val="both"/>
        <w:rPr>
          <w:b w:val="0"/>
          <w:sz w:val="28"/>
          <w:szCs w:val="28"/>
        </w:rPr>
      </w:pPr>
    </w:p>
    <w:p w:rsid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</w:t>
      </w:r>
      <w:proofErr w:type="spellEnd"/>
      <w:r w:rsidRPr="004D6C6E">
        <w:rPr>
          <w:rFonts w:eastAsia="Times New Roman"/>
          <w:b/>
          <w:szCs w:val="28"/>
        </w:rPr>
        <w:t>-</w:t>
      </w:r>
      <w:proofErr w:type="spellStart"/>
      <w:r w:rsidRPr="006278F4">
        <w:rPr>
          <w:rFonts w:eastAsia="Times New Roman"/>
          <w:b/>
          <w:szCs w:val="28"/>
          <w:lang w:val="ru-RU"/>
        </w:rPr>
        <w:t>өзі</w:t>
      </w:r>
      <w:proofErr w:type="spellEnd"/>
      <w:r w:rsidRPr="004D6C6E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4D6C6E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4D6C6E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591AB4" w:rsidRDefault="00591AB4" w:rsidP="00591AB4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</w:p>
    <w:p w:rsidR="00591AB4" w:rsidRPr="00591AB4" w:rsidRDefault="00591AB4" w:rsidP="00591AB4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591AB4">
        <w:rPr>
          <w:rFonts w:eastAsia="Times New Roman"/>
          <w:szCs w:val="28"/>
          <w:lang w:val="ru-RU"/>
        </w:rPr>
        <w:t xml:space="preserve">1. </w:t>
      </w:r>
      <w:proofErr w:type="spellStart"/>
      <w:r w:rsidRPr="00591AB4">
        <w:rPr>
          <w:rFonts w:eastAsia="Times New Roman"/>
          <w:szCs w:val="28"/>
          <w:lang w:val="ru-RU"/>
        </w:rPr>
        <w:t>Келешекте</w:t>
      </w:r>
      <w:proofErr w:type="spellEnd"/>
      <w:r w:rsidRPr="00591AB4">
        <w:rPr>
          <w:rFonts w:eastAsia="Times New Roman"/>
          <w:szCs w:val="28"/>
          <w:lang w:val="ru-RU"/>
        </w:rPr>
        <w:t xml:space="preserve"> ЖҚЗ </w:t>
      </w:r>
      <w:proofErr w:type="spellStart"/>
      <w:r w:rsidRPr="00591AB4">
        <w:rPr>
          <w:rFonts w:eastAsia="Times New Roman"/>
          <w:szCs w:val="28"/>
          <w:lang w:val="ru-RU"/>
        </w:rPr>
        <w:t>жүйелерінің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дамуына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әсер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ететін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негізгі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технологиялық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тенденцияларды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атаңыз</w:t>
      </w:r>
      <w:proofErr w:type="spellEnd"/>
      <w:r w:rsidRPr="00591AB4">
        <w:rPr>
          <w:rFonts w:eastAsia="Times New Roman"/>
          <w:szCs w:val="28"/>
          <w:lang w:val="ru-RU"/>
        </w:rPr>
        <w:t>.</w:t>
      </w:r>
    </w:p>
    <w:p w:rsidR="00591AB4" w:rsidRPr="00591AB4" w:rsidRDefault="00591AB4" w:rsidP="00591AB4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591AB4">
        <w:rPr>
          <w:rFonts w:eastAsia="Times New Roman"/>
          <w:szCs w:val="28"/>
          <w:lang w:val="ru-RU"/>
        </w:rPr>
        <w:t xml:space="preserve">2. </w:t>
      </w:r>
      <w:proofErr w:type="spellStart"/>
      <w:r w:rsidRPr="00591AB4">
        <w:rPr>
          <w:rFonts w:eastAsia="Times New Roman"/>
          <w:szCs w:val="28"/>
          <w:lang w:val="ru-RU"/>
        </w:rPr>
        <w:t>CubeSat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және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SmallSat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форматындағы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спутниктердің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қандай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артықшылықтары</w:t>
      </w:r>
      <w:proofErr w:type="spellEnd"/>
      <w:r w:rsidRPr="00591AB4">
        <w:rPr>
          <w:rFonts w:eastAsia="Times New Roman"/>
          <w:szCs w:val="28"/>
          <w:lang w:val="ru-RU"/>
        </w:rPr>
        <w:t xml:space="preserve"> бар </w:t>
      </w:r>
      <w:proofErr w:type="spellStart"/>
      <w:r w:rsidRPr="00591AB4">
        <w:rPr>
          <w:rFonts w:eastAsia="Times New Roman"/>
          <w:szCs w:val="28"/>
          <w:lang w:val="ru-RU"/>
        </w:rPr>
        <w:t>және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олар</w:t>
      </w:r>
      <w:proofErr w:type="spellEnd"/>
      <w:r w:rsidRPr="00591AB4">
        <w:rPr>
          <w:rFonts w:eastAsia="Times New Roman"/>
          <w:szCs w:val="28"/>
          <w:lang w:val="ru-RU"/>
        </w:rPr>
        <w:t xml:space="preserve"> не </w:t>
      </w:r>
      <w:proofErr w:type="spellStart"/>
      <w:r w:rsidRPr="00591AB4">
        <w:rPr>
          <w:rFonts w:eastAsia="Times New Roman"/>
          <w:szCs w:val="28"/>
          <w:lang w:val="ru-RU"/>
        </w:rPr>
        <w:t>үшін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маңызды</w:t>
      </w:r>
      <w:proofErr w:type="spellEnd"/>
      <w:r w:rsidRPr="00591AB4">
        <w:rPr>
          <w:rFonts w:eastAsia="Times New Roman"/>
          <w:szCs w:val="28"/>
          <w:lang w:val="ru-RU"/>
        </w:rPr>
        <w:t>?</w:t>
      </w:r>
    </w:p>
    <w:p w:rsidR="00591AB4" w:rsidRPr="00591AB4" w:rsidRDefault="00591AB4" w:rsidP="00591AB4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591AB4">
        <w:rPr>
          <w:rFonts w:eastAsia="Times New Roman"/>
          <w:szCs w:val="28"/>
          <w:lang w:val="ru-RU"/>
        </w:rPr>
        <w:t xml:space="preserve">3. </w:t>
      </w:r>
      <w:proofErr w:type="spellStart"/>
      <w:r w:rsidRPr="00591AB4">
        <w:rPr>
          <w:rFonts w:eastAsia="Times New Roman"/>
          <w:szCs w:val="28"/>
          <w:lang w:val="ru-RU"/>
        </w:rPr>
        <w:t>Жасанды</w:t>
      </w:r>
      <w:proofErr w:type="spellEnd"/>
      <w:r w:rsidRPr="00591AB4">
        <w:rPr>
          <w:rFonts w:eastAsia="Times New Roman"/>
          <w:szCs w:val="28"/>
          <w:lang w:val="ru-RU"/>
        </w:rPr>
        <w:t xml:space="preserve"> интеллект (AI) ЖҚЗ </w:t>
      </w:r>
      <w:proofErr w:type="spellStart"/>
      <w:r w:rsidRPr="00591AB4">
        <w:rPr>
          <w:rFonts w:eastAsia="Times New Roman"/>
          <w:szCs w:val="28"/>
          <w:lang w:val="ru-RU"/>
        </w:rPr>
        <w:t>деректерін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өңдеу</w:t>
      </w:r>
      <w:proofErr w:type="spellEnd"/>
      <w:r w:rsidRPr="00591AB4">
        <w:rPr>
          <w:rFonts w:eastAsia="Times New Roman"/>
          <w:szCs w:val="28"/>
          <w:lang w:val="ru-RU"/>
        </w:rPr>
        <w:t xml:space="preserve"> мен </w:t>
      </w:r>
      <w:proofErr w:type="spellStart"/>
      <w:r w:rsidRPr="00591AB4">
        <w:rPr>
          <w:rFonts w:eastAsia="Times New Roman"/>
          <w:szCs w:val="28"/>
          <w:lang w:val="ru-RU"/>
        </w:rPr>
        <w:t>талдауда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қандай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рөл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атқарады</w:t>
      </w:r>
      <w:proofErr w:type="spellEnd"/>
      <w:r w:rsidRPr="00591AB4">
        <w:rPr>
          <w:rFonts w:eastAsia="Times New Roman"/>
          <w:szCs w:val="28"/>
          <w:lang w:val="ru-RU"/>
        </w:rPr>
        <w:t>?</w:t>
      </w:r>
    </w:p>
    <w:p w:rsidR="00591AB4" w:rsidRPr="00591AB4" w:rsidRDefault="00591AB4" w:rsidP="00591AB4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591AB4">
        <w:rPr>
          <w:rFonts w:eastAsia="Times New Roman"/>
          <w:szCs w:val="28"/>
          <w:lang w:val="ru-RU"/>
        </w:rPr>
        <w:t xml:space="preserve">4. </w:t>
      </w:r>
      <w:proofErr w:type="spellStart"/>
      <w:r w:rsidRPr="00591AB4">
        <w:rPr>
          <w:rFonts w:eastAsia="Times New Roman"/>
          <w:szCs w:val="28"/>
          <w:lang w:val="ru-RU"/>
        </w:rPr>
        <w:t>Гиперспектрлік</w:t>
      </w:r>
      <w:proofErr w:type="spellEnd"/>
      <w:r w:rsidRPr="00591AB4">
        <w:rPr>
          <w:rFonts w:eastAsia="Times New Roman"/>
          <w:szCs w:val="28"/>
          <w:lang w:val="ru-RU"/>
        </w:rPr>
        <w:t xml:space="preserve"> ЖҚЗ </w:t>
      </w:r>
      <w:proofErr w:type="spellStart"/>
      <w:r w:rsidRPr="00591AB4">
        <w:rPr>
          <w:rFonts w:eastAsia="Times New Roman"/>
          <w:szCs w:val="28"/>
          <w:lang w:val="ru-RU"/>
        </w:rPr>
        <w:t>технологиялары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қандай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салаларда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тиімді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қолданылады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және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олардың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ерекшелігі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неде</w:t>
      </w:r>
      <w:proofErr w:type="spellEnd"/>
      <w:r w:rsidRPr="00591AB4">
        <w:rPr>
          <w:rFonts w:eastAsia="Times New Roman"/>
          <w:szCs w:val="28"/>
          <w:lang w:val="ru-RU"/>
        </w:rPr>
        <w:t>?</w:t>
      </w:r>
    </w:p>
    <w:p w:rsidR="00591AB4" w:rsidRPr="00591AB4" w:rsidRDefault="00591AB4" w:rsidP="00591AB4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591AB4">
        <w:rPr>
          <w:rFonts w:eastAsia="Times New Roman"/>
          <w:szCs w:val="28"/>
          <w:lang w:val="ru-RU"/>
        </w:rPr>
        <w:t xml:space="preserve">5. </w:t>
      </w:r>
      <w:proofErr w:type="spellStart"/>
      <w:r w:rsidRPr="00591AB4">
        <w:rPr>
          <w:rFonts w:eastAsia="Times New Roman"/>
          <w:szCs w:val="28"/>
          <w:lang w:val="ru-RU"/>
        </w:rPr>
        <w:t>Қазақстанда</w:t>
      </w:r>
      <w:proofErr w:type="spellEnd"/>
      <w:r w:rsidRPr="00591AB4">
        <w:rPr>
          <w:rFonts w:eastAsia="Times New Roman"/>
          <w:szCs w:val="28"/>
          <w:lang w:val="ru-RU"/>
        </w:rPr>
        <w:t xml:space="preserve"> ЖҚЗ </w:t>
      </w:r>
      <w:proofErr w:type="spellStart"/>
      <w:r w:rsidRPr="00591AB4">
        <w:rPr>
          <w:rFonts w:eastAsia="Times New Roman"/>
          <w:szCs w:val="28"/>
          <w:lang w:val="ru-RU"/>
        </w:rPr>
        <w:t>жүйелерін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дамыту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үшін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қандай</w:t>
      </w:r>
      <w:proofErr w:type="spellEnd"/>
      <w:r w:rsidRPr="00591AB4">
        <w:rPr>
          <w:rFonts w:eastAsia="Times New Roman"/>
          <w:szCs w:val="28"/>
          <w:lang w:val="ru-RU"/>
        </w:rPr>
        <w:t xml:space="preserve"> </w:t>
      </w:r>
      <w:proofErr w:type="spellStart"/>
      <w:r w:rsidRPr="00591AB4">
        <w:rPr>
          <w:rFonts w:eastAsia="Times New Roman"/>
          <w:szCs w:val="28"/>
          <w:lang w:val="ru-RU"/>
        </w:rPr>
        <w:t>мүмкіндіктер</w:t>
      </w:r>
      <w:proofErr w:type="spellEnd"/>
      <w:r w:rsidRPr="00591AB4">
        <w:rPr>
          <w:rFonts w:eastAsia="Times New Roman"/>
          <w:szCs w:val="28"/>
          <w:lang w:val="ru-RU"/>
        </w:rPr>
        <w:t xml:space="preserve"> мен </w:t>
      </w:r>
      <w:proofErr w:type="spellStart"/>
      <w:r w:rsidRPr="00591AB4">
        <w:rPr>
          <w:rFonts w:eastAsia="Times New Roman"/>
          <w:szCs w:val="28"/>
          <w:lang w:val="ru-RU"/>
        </w:rPr>
        <w:t>қажеттіліктер</w:t>
      </w:r>
      <w:proofErr w:type="spellEnd"/>
      <w:r w:rsidRPr="00591AB4">
        <w:rPr>
          <w:rFonts w:eastAsia="Times New Roman"/>
          <w:szCs w:val="28"/>
          <w:lang w:val="ru-RU"/>
        </w:rPr>
        <w:t xml:space="preserve"> бар?</w:t>
      </w:r>
      <w:bookmarkStart w:id="0" w:name="_GoBack"/>
      <w:bookmarkEnd w:id="0"/>
    </w:p>
    <w:sectPr w:rsidR="00591AB4" w:rsidRPr="00591A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C782C"/>
    <w:rsid w:val="004D6C6E"/>
    <w:rsid w:val="005251A5"/>
    <w:rsid w:val="00591AB4"/>
    <w:rsid w:val="006278F4"/>
    <w:rsid w:val="00635EBC"/>
    <w:rsid w:val="006528E0"/>
    <w:rsid w:val="007F6C79"/>
    <w:rsid w:val="00855E90"/>
    <w:rsid w:val="009F6183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CBA5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8</cp:revision>
  <dcterms:created xsi:type="dcterms:W3CDTF">2024-10-24T13:38:00Z</dcterms:created>
  <dcterms:modified xsi:type="dcterms:W3CDTF">2025-07-23T06:28:00Z</dcterms:modified>
</cp:coreProperties>
</file>