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BA411C" w:rsidP="00BA411C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  <w:lang w:val="kk-KZ"/>
        </w:rPr>
        <w:t>Дәріс 8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r w:rsidRPr="00BA411C">
        <w:rPr>
          <w:sz w:val="28"/>
          <w:szCs w:val="28"/>
        </w:rPr>
        <w:t xml:space="preserve">ЖҚЗ </w:t>
      </w:r>
      <w:proofErr w:type="spellStart"/>
      <w:r w:rsidRPr="00BA411C">
        <w:rPr>
          <w:sz w:val="28"/>
          <w:szCs w:val="28"/>
        </w:rPr>
        <w:t>деректерін</w:t>
      </w:r>
      <w:proofErr w:type="spellEnd"/>
      <w:r w:rsidRPr="00BA411C">
        <w:rPr>
          <w:sz w:val="28"/>
          <w:szCs w:val="28"/>
        </w:rPr>
        <w:t xml:space="preserve"> </w:t>
      </w:r>
      <w:proofErr w:type="spellStart"/>
      <w:r w:rsidRPr="00BA411C">
        <w:rPr>
          <w:sz w:val="28"/>
          <w:szCs w:val="28"/>
        </w:rPr>
        <w:t>өңдеудің</w:t>
      </w:r>
      <w:proofErr w:type="spellEnd"/>
      <w:r w:rsidRPr="00BA411C">
        <w:rPr>
          <w:sz w:val="28"/>
          <w:szCs w:val="28"/>
        </w:rPr>
        <w:t xml:space="preserve"> </w:t>
      </w:r>
      <w:proofErr w:type="spellStart"/>
      <w:r w:rsidRPr="00BA411C">
        <w:rPr>
          <w:sz w:val="28"/>
          <w:szCs w:val="28"/>
        </w:rPr>
        <w:t>негізгі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Pr="00BA411C">
        <w:rPr>
          <w:sz w:val="28"/>
          <w:szCs w:val="28"/>
        </w:rPr>
        <w:t>этаптары</w:t>
      </w:r>
      <w:proofErr w:type="spellEnd"/>
    </w:p>
    <w:p w:rsidR="00C9727C" w:rsidRPr="00C9727C" w:rsidRDefault="00C9727C" w:rsidP="00C9727C">
      <w:pPr>
        <w:pStyle w:val="a3"/>
        <w:rPr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BA411C" w:rsidRPr="00BA411C" w:rsidRDefault="00C9727C" w:rsidP="00BA411C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tab/>
      </w:r>
      <w:proofErr w:type="spellStart"/>
      <w:r w:rsidR="00BA411C" w:rsidRPr="00BA411C">
        <w:rPr>
          <w:b w:val="0"/>
          <w:sz w:val="28"/>
          <w:szCs w:val="28"/>
        </w:rPr>
        <w:t>Жерді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қашықтықтан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зондтау</w:t>
      </w:r>
      <w:proofErr w:type="spellEnd"/>
      <w:r w:rsidR="00BA411C" w:rsidRPr="00BA411C">
        <w:rPr>
          <w:b w:val="0"/>
          <w:sz w:val="28"/>
          <w:szCs w:val="28"/>
        </w:rPr>
        <w:t xml:space="preserve"> (ЖҚЗ) </w:t>
      </w:r>
      <w:proofErr w:type="spellStart"/>
      <w:r w:rsidR="00BA411C" w:rsidRPr="00BA411C">
        <w:rPr>
          <w:b w:val="0"/>
          <w:sz w:val="28"/>
          <w:szCs w:val="28"/>
        </w:rPr>
        <w:t>арқылы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алынған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деректер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бастапқы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күйінде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қолдануға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дайын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емес</w:t>
      </w:r>
      <w:proofErr w:type="spellEnd"/>
      <w:r w:rsidR="00BA411C" w:rsidRPr="00BA411C">
        <w:rPr>
          <w:b w:val="0"/>
          <w:sz w:val="28"/>
          <w:szCs w:val="28"/>
        </w:rPr>
        <w:t xml:space="preserve">. </w:t>
      </w:r>
      <w:proofErr w:type="spellStart"/>
      <w:r w:rsidR="00BA411C" w:rsidRPr="00BA411C">
        <w:rPr>
          <w:b w:val="0"/>
          <w:sz w:val="28"/>
          <w:szCs w:val="28"/>
        </w:rPr>
        <w:t>Олар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алдымен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арнайы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өңдеуден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өтіп</w:t>
      </w:r>
      <w:proofErr w:type="spellEnd"/>
      <w:r w:rsidR="00BA411C" w:rsidRPr="00BA411C">
        <w:rPr>
          <w:b w:val="0"/>
          <w:sz w:val="28"/>
          <w:szCs w:val="28"/>
        </w:rPr>
        <w:t xml:space="preserve">, </w:t>
      </w:r>
      <w:proofErr w:type="spellStart"/>
      <w:r w:rsidR="00BA411C" w:rsidRPr="00BA411C">
        <w:rPr>
          <w:b w:val="0"/>
          <w:sz w:val="28"/>
          <w:szCs w:val="28"/>
        </w:rPr>
        <w:t>ғылыми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немесе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қолданбалы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мақсаттарға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бейімделуі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керек</w:t>
      </w:r>
      <w:proofErr w:type="spellEnd"/>
      <w:r w:rsidR="00BA411C" w:rsidRPr="00BA411C">
        <w:rPr>
          <w:b w:val="0"/>
          <w:sz w:val="28"/>
          <w:szCs w:val="28"/>
        </w:rPr>
        <w:t xml:space="preserve">. </w:t>
      </w:r>
      <w:proofErr w:type="spellStart"/>
      <w:r w:rsidR="00BA411C" w:rsidRPr="00BA411C">
        <w:rPr>
          <w:b w:val="0"/>
          <w:sz w:val="28"/>
          <w:szCs w:val="28"/>
        </w:rPr>
        <w:t>Бұл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өңдеу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бірнеше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кезеңнен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тұрады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және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әрбір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кезеңнің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өз</w:t>
      </w:r>
      <w:proofErr w:type="spellEnd"/>
      <w:r w:rsidR="00BA411C" w:rsidRPr="00BA411C">
        <w:rPr>
          <w:b w:val="0"/>
          <w:sz w:val="28"/>
          <w:szCs w:val="28"/>
        </w:rPr>
        <w:t xml:space="preserve"> </w:t>
      </w:r>
      <w:proofErr w:type="spellStart"/>
      <w:r w:rsidR="00BA411C" w:rsidRPr="00BA411C">
        <w:rPr>
          <w:b w:val="0"/>
          <w:sz w:val="28"/>
          <w:szCs w:val="28"/>
        </w:rPr>
        <w:t>ерекшелігі</w:t>
      </w:r>
      <w:proofErr w:type="spellEnd"/>
      <w:r w:rsidR="00BA411C" w:rsidRPr="00BA411C">
        <w:rPr>
          <w:b w:val="0"/>
          <w:sz w:val="28"/>
          <w:szCs w:val="28"/>
        </w:rPr>
        <w:t xml:space="preserve"> бар.</w:t>
      </w:r>
    </w:p>
    <w:p w:rsidR="00BA411C" w:rsidRPr="00BA411C" w:rsidRDefault="00BA411C" w:rsidP="00BA411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BA411C">
        <w:rPr>
          <w:b w:val="0"/>
          <w:sz w:val="28"/>
          <w:szCs w:val="28"/>
        </w:rPr>
        <w:t>Алғашқы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кезең</w:t>
      </w:r>
      <w:proofErr w:type="spellEnd"/>
      <w:r w:rsidRPr="00BA411C">
        <w:rPr>
          <w:b w:val="0"/>
          <w:sz w:val="28"/>
          <w:szCs w:val="28"/>
        </w:rPr>
        <w:t xml:space="preserve"> – </w:t>
      </w:r>
      <w:proofErr w:type="spellStart"/>
      <w:r w:rsidRPr="00BA411C">
        <w:rPr>
          <w:b w:val="0"/>
          <w:sz w:val="28"/>
          <w:szCs w:val="28"/>
        </w:rPr>
        <w:t>спутниктік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деректерді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қабылдау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және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сақтау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Дерек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жердегі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қабылдау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станциясына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жіберіледі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онда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ол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шифрдан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шығарылады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тексеріледі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және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архивтеледі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Бұл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деректердің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бұзылмауын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және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сапалы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сақталуын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қамтамасыз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етеді</w:t>
      </w:r>
      <w:proofErr w:type="spellEnd"/>
      <w:r w:rsidRPr="00BA411C">
        <w:rPr>
          <w:b w:val="0"/>
          <w:sz w:val="28"/>
          <w:szCs w:val="28"/>
        </w:rPr>
        <w:t>.</w:t>
      </w:r>
    </w:p>
    <w:p w:rsidR="00BA411C" w:rsidRPr="00BA411C" w:rsidRDefault="00BA411C" w:rsidP="00BA411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BA411C">
        <w:rPr>
          <w:b w:val="0"/>
          <w:sz w:val="28"/>
          <w:szCs w:val="28"/>
        </w:rPr>
        <w:t>Содан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кейін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геометриялық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және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радиациялық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қателер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түзетіледі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Геометриялық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түзету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кезінде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сурет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нақты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координаталармен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сәйкестендіріледі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Радиациялық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түзету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суреттің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жарықтық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сипаттарын</w:t>
      </w:r>
      <w:proofErr w:type="spellEnd"/>
      <w:r w:rsidRPr="00BA411C">
        <w:rPr>
          <w:b w:val="0"/>
          <w:sz w:val="28"/>
          <w:szCs w:val="28"/>
        </w:rPr>
        <w:t xml:space="preserve"> сенсор </w:t>
      </w:r>
      <w:proofErr w:type="spellStart"/>
      <w:r w:rsidRPr="00BA411C">
        <w:rPr>
          <w:b w:val="0"/>
          <w:sz w:val="28"/>
          <w:szCs w:val="28"/>
        </w:rPr>
        <w:t>және</w:t>
      </w:r>
      <w:proofErr w:type="spellEnd"/>
      <w:r w:rsidRPr="00BA411C">
        <w:rPr>
          <w:b w:val="0"/>
          <w:sz w:val="28"/>
          <w:szCs w:val="28"/>
        </w:rPr>
        <w:t xml:space="preserve"> атмосфера </w:t>
      </w:r>
      <w:proofErr w:type="spellStart"/>
      <w:r w:rsidRPr="00BA411C">
        <w:rPr>
          <w:b w:val="0"/>
          <w:sz w:val="28"/>
          <w:szCs w:val="28"/>
        </w:rPr>
        <w:t>әсерінен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туындайтын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бұрмаланудан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арылтады</w:t>
      </w:r>
      <w:proofErr w:type="spellEnd"/>
      <w:r w:rsidRPr="00BA41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BA411C">
        <w:rPr>
          <w:b w:val="0"/>
          <w:sz w:val="28"/>
          <w:szCs w:val="28"/>
          <w:lang w:val="kk-KZ"/>
        </w:rPr>
        <w:t xml:space="preserve">Атмосфералық түзету барысында Күн сәулесінің шашырауы, су буының әсері және аэрозольдердің ықпалы ескеріледі. </w:t>
      </w:r>
      <w:proofErr w:type="spellStart"/>
      <w:r w:rsidRPr="00BA411C">
        <w:rPr>
          <w:b w:val="0"/>
          <w:sz w:val="28"/>
          <w:szCs w:val="28"/>
        </w:rPr>
        <w:t>Бұл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кезең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суретті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физикалық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тұрғыдан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дұрыс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түсіндіру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үшін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қажет</w:t>
      </w:r>
      <w:proofErr w:type="spellEnd"/>
      <w:r w:rsidRPr="00BA411C">
        <w:rPr>
          <w:b w:val="0"/>
          <w:sz w:val="28"/>
          <w:szCs w:val="28"/>
        </w:rPr>
        <w:t>.</w:t>
      </w:r>
    </w:p>
    <w:p w:rsidR="00BA411C" w:rsidRDefault="00BA411C" w:rsidP="00BA411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BA411C">
        <w:rPr>
          <w:b w:val="0"/>
          <w:sz w:val="28"/>
          <w:szCs w:val="28"/>
        </w:rPr>
        <w:t>Келесі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маңызды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қадам</w:t>
      </w:r>
      <w:proofErr w:type="spellEnd"/>
      <w:r w:rsidRPr="00BA411C">
        <w:rPr>
          <w:b w:val="0"/>
          <w:sz w:val="28"/>
          <w:szCs w:val="28"/>
        </w:rPr>
        <w:t xml:space="preserve"> – </w:t>
      </w:r>
      <w:proofErr w:type="spellStart"/>
      <w:r w:rsidRPr="00BA411C">
        <w:rPr>
          <w:b w:val="0"/>
          <w:sz w:val="28"/>
          <w:szCs w:val="28"/>
        </w:rPr>
        <w:t>мультиспектрлік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арналарды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біріктіру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Панхроматикалық</w:t>
      </w:r>
      <w:proofErr w:type="spellEnd"/>
      <w:r w:rsidRPr="00BA411C">
        <w:rPr>
          <w:b w:val="0"/>
          <w:sz w:val="28"/>
          <w:szCs w:val="28"/>
        </w:rPr>
        <w:t xml:space="preserve"> (</w:t>
      </w:r>
      <w:proofErr w:type="spellStart"/>
      <w:r w:rsidRPr="00BA411C">
        <w:rPr>
          <w:b w:val="0"/>
          <w:sz w:val="28"/>
          <w:szCs w:val="28"/>
        </w:rPr>
        <w:t>қара-ақ</w:t>
      </w:r>
      <w:proofErr w:type="spellEnd"/>
      <w:r w:rsidRPr="00BA411C">
        <w:rPr>
          <w:b w:val="0"/>
          <w:sz w:val="28"/>
          <w:szCs w:val="28"/>
        </w:rPr>
        <w:t xml:space="preserve">) </w:t>
      </w:r>
      <w:proofErr w:type="spellStart"/>
      <w:r w:rsidRPr="00BA411C">
        <w:rPr>
          <w:b w:val="0"/>
          <w:sz w:val="28"/>
          <w:szCs w:val="28"/>
        </w:rPr>
        <w:t>және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мультиспектрлік</w:t>
      </w:r>
      <w:proofErr w:type="spellEnd"/>
      <w:r w:rsidRPr="00BA411C">
        <w:rPr>
          <w:b w:val="0"/>
          <w:sz w:val="28"/>
          <w:szCs w:val="28"/>
        </w:rPr>
        <w:t xml:space="preserve"> (</w:t>
      </w:r>
      <w:proofErr w:type="spellStart"/>
      <w:r w:rsidRPr="00BA411C">
        <w:rPr>
          <w:b w:val="0"/>
          <w:sz w:val="28"/>
          <w:szCs w:val="28"/>
        </w:rPr>
        <w:t>түрлі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түсті</w:t>
      </w:r>
      <w:proofErr w:type="spellEnd"/>
      <w:r w:rsidRPr="00BA411C">
        <w:rPr>
          <w:b w:val="0"/>
          <w:sz w:val="28"/>
          <w:szCs w:val="28"/>
        </w:rPr>
        <w:t xml:space="preserve">) </w:t>
      </w:r>
      <w:proofErr w:type="spellStart"/>
      <w:r w:rsidRPr="00BA411C">
        <w:rPr>
          <w:b w:val="0"/>
          <w:sz w:val="28"/>
          <w:szCs w:val="28"/>
        </w:rPr>
        <w:t>арналарды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біріктіру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арқылы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әрі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жоғары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рұқсатты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әрі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түсті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бейне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алынады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Бұл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визуализацияны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жақсартады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және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талдауды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жеңілдетеді</w:t>
      </w:r>
      <w:proofErr w:type="spellEnd"/>
      <w:r w:rsidRPr="00BA41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BA411C">
        <w:rPr>
          <w:b w:val="0"/>
          <w:sz w:val="28"/>
          <w:szCs w:val="28"/>
        </w:rPr>
        <w:t>Суреттің</w:t>
      </w:r>
      <w:proofErr w:type="spellEnd"/>
      <w:proofErr w:type="gram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белгілі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бір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бөлігін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бөліп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алу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немесе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бірнеше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суретті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жалғау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үшін</w:t>
      </w:r>
      <w:proofErr w:type="spellEnd"/>
      <w:r w:rsidRPr="00BA411C">
        <w:rPr>
          <w:b w:val="0"/>
          <w:sz w:val="28"/>
          <w:szCs w:val="28"/>
        </w:rPr>
        <w:t xml:space="preserve"> мозаика </w:t>
      </w:r>
      <w:proofErr w:type="spellStart"/>
      <w:r w:rsidRPr="00BA411C">
        <w:rPr>
          <w:b w:val="0"/>
          <w:sz w:val="28"/>
          <w:szCs w:val="28"/>
        </w:rPr>
        <w:t>және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қиып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алу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операциялары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жасалады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Бұл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өңделетін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аумақты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нақтылау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үшін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қолданылады</w:t>
      </w:r>
      <w:proofErr w:type="spellEnd"/>
      <w:r w:rsidRPr="00BA41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Өңделген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суреттерден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вегетациялық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индекстер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есептеледі</w:t>
      </w:r>
      <w:proofErr w:type="spellEnd"/>
      <w:r w:rsidRPr="00BA411C">
        <w:rPr>
          <w:b w:val="0"/>
          <w:sz w:val="28"/>
          <w:szCs w:val="28"/>
        </w:rPr>
        <w:t xml:space="preserve">. NDVI – </w:t>
      </w:r>
      <w:proofErr w:type="spellStart"/>
      <w:r w:rsidRPr="00BA411C">
        <w:rPr>
          <w:b w:val="0"/>
          <w:sz w:val="28"/>
          <w:szCs w:val="28"/>
        </w:rPr>
        <w:t>ең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кең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таралған</w:t>
      </w:r>
      <w:proofErr w:type="spellEnd"/>
      <w:r w:rsidRPr="00BA411C">
        <w:rPr>
          <w:b w:val="0"/>
          <w:sz w:val="28"/>
          <w:szCs w:val="28"/>
        </w:rPr>
        <w:t xml:space="preserve"> индекс, </w:t>
      </w:r>
      <w:proofErr w:type="spellStart"/>
      <w:r w:rsidRPr="00BA411C">
        <w:rPr>
          <w:b w:val="0"/>
          <w:sz w:val="28"/>
          <w:szCs w:val="28"/>
        </w:rPr>
        <w:t>ол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өсімдіктің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белсенділігін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сипаттайды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Сонымен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қатар</w:t>
      </w:r>
      <w:proofErr w:type="spellEnd"/>
      <w:r w:rsidRPr="00BA411C">
        <w:rPr>
          <w:b w:val="0"/>
          <w:sz w:val="28"/>
          <w:szCs w:val="28"/>
        </w:rPr>
        <w:t xml:space="preserve"> су, </w:t>
      </w:r>
      <w:proofErr w:type="spellStart"/>
      <w:r w:rsidRPr="00BA411C">
        <w:rPr>
          <w:b w:val="0"/>
          <w:sz w:val="28"/>
          <w:szCs w:val="28"/>
        </w:rPr>
        <w:t>құрылыс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және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топырақ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индекстері</w:t>
      </w:r>
      <w:proofErr w:type="spellEnd"/>
      <w:r w:rsidRPr="00BA411C">
        <w:rPr>
          <w:b w:val="0"/>
          <w:sz w:val="28"/>
          <w:szCs w:val="28"/>
        </w:rPr>
        <w:t xml:space="preserve"> де </w:t>
      </w:r>
      <w:proofErr w:type="spellStart"/>
      <w:r w:rsidRPr="00BA411C">
        <w:rPr>
          <w:b w:val="0"/>
          <w:sz w:val="28"/>
          <w:szCs w:val="28"/>
        </w:rPr>
        <w:t>есептелуі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мүмкін</w:t>
      </w:r>
      <w:proofErr w:type="spellEnd"/>
      <w:r w:rsidRPr="00BA411C">
        <w:rPr>
          <w:b w:val="0"/>
          <w:sz w:val="28"/>
          <w:szCs w:val="28"/>
        </w:rPr>
        <w:t>.</w:t>
      </w:r>
    </w:p>
    <w:p w:rsidR="00BA411C" w:rsidRDefault="00BA411C" w:rsidP="00BA411C">
      <w:pPr>
        <w:pStyle w:val="a3"/>
        <w:ind w:firstLine="720"/>
        <w:jc w:val="both"/>
        <w:rPr>
          <w:b w:val="0"/>
          <w:sz w:val="28"/>
          <w:szCs w:val="28"/>
        </w:rPr>
      </w:pPr>
    </w:p>
    <w:p w:rsidR="00BA411C" w:rsidRDefault="00BA411C" w:rsidP="00BA411C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7F9FACA3" wp14:editId="004CCFB8">
            <wp:extent cx="3895725" cy="254541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5843" cy="255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11C" w:rsidRDefault="00BA411C" w:rsidP="00BA411C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Сурет 1. ЖҚЗ спутнигінің түсіруі барысы</w:t>
      </w:r>
    </w:p>
    <w:p w:rsidR="00BA411C" w:rsidRPr="00BA411C" w:rsidRDefault="00BA411C" w:rsidP="00BA411C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BA411C" w:rsidRPr="00BA411C" w:rsidRDefault="00BA411C" w:rsidP="00BA411C">
      <w:pPr>
        <w:pStyle w:val="a3"/>
        <w:ind w:firstLine="720"/>
        <w:jc w:val="both"/>
        <w:rPr>
          <w:b w:val="0"/>
          <w:sz w:val="28"/>
          <w:szCs w:val="28"/>
        </w:rPr>
      </w:pPr>
      <w:r w:rsidRPr="00BA411C">
        <w:rPr>
          <w:b w:val="0"/>
          <w:sz w:val="28"/>
          <w:szCs w:val="28"/>
          <w:lang w:val="kk-KZ"/>
        </w:rPr>
        <w:lastRenderedPageBreak/>
        <w:t xml:space="preserve">Классификация кезеңі кезінде әр пиксель белгілі бір санатқа бөлінеді: мысалы, орман, су, қала немесе егістік. </w:t>
      </w:r>
      <w:proofErr w:type="spellStart"/>
      <w:r w:rsidRPr="00BA411C">
        <w:rPr>
          <w:b w:val="0"/>
          <w:sz w:val="28"/>
          <w:szCs w:val="28"/>
        </w:rPr>
        <w:t>Бұл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supervised</w:t>
      </w:r>
      <w:proofErr w:type="spellEnd"/>
      <w:r w:rsidRPr="00BA411C">
        <w:rPr>
          <w:b w:val="0"/>
          <w:sz w:val="28"/>
          <w:szCs w:val="28"/>
        </w:rPr>
        <w:t xml:space="preserve"> (</w:t>
      </w:r>
      <w:proofErr w:type="spellStart"/>
      <w:r w:rsidRPr="00BA411C">
        <w:rPr>
          <w:b w:val="0"/>
          <w:sz w:val="28"/>
          <w:szCs w:val="28"/>
        </w:rPr>
        <w:t>оқытылған</w:t>
      </w:r>
      <w:proofErr w:type="spellEnd"/>
      <w:r w:rsidRPr="00BA411C">
        <w:rPr>
          <w:b w:val="0"/>
          <w:sz w:val="28"/>
          <w:szCs w:val="28"/>
        </w:rPr>
        <w:t xml:space="preserve">) </w:t>
      </w:r>
      <w:proofErr w:type="spellStart"/>
      <w:r w:rsidRPr="00BA411C">
        <w:rPr>
          <w:b w:val="0"/>
          <w:sz w:val="28"/>
          <w:szCs w:val="28"/>
        </w:rPr>
        <w:t>және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unsupervised</w:t>
      </w:r>
      <w:proofErr w:type="spellEnd"/>
      <w:r w:rsidRPr="00BA411C">
        <w:rPr>
          <w:b w:val="0"/>
          <w:sz w:val="28"/>
          <w:szCs w:val="28"/>
        </w:rPr>
        <w:t xml:space="preserve"> (</w:t>
      </w:r>
      <w:proofErr w:type="spellStart"/>
      <w:r w:rsidRPr="00BA411C">
        <w:rPr>
          <w:b w:val="0"/>
          <w:sz w:val="28"/>
          <w:szCs w:val="28"/>
        </w:rPr>
        <w:t>оқытылмаған</w:t>
      </w:r>
      <w:proofErr w:type="spellEnd"/>
      <w:r w:rsidRPr="00BA411C">
        <w:rPr>
          <w:b w:val="0"/>
          <w:sz w:val="28"/>
          <w:szCs w:val="28"/>
        </w:rPr>
        <w:t xml:space="preserve">) </w:t>
      </w:r>
      <w:proofErr w:type="spellStart"/>
      <w:r w:rsidRPr="00BA411C">
        <w:rPr>
          <w:b w:val="0"/>
          <w:sz w:val="28"/>
          <w:szCs w:val="28"/>
        </w:rPr>
        <w:t>әдістермен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орындалады</w:t>
      </w:r>
      <w:proofErr w:type="spellEnd"/>
      <w:r w:rsidRPr="00BA41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BA411C">
        <w:rPr>
          <w:b w:val="0"/>
          <w:sz w:val="28"/>
          <w:szCs w:val="28"/>
        </w:rPr>
        <w:t>Объектілерді</w:t>
      </w:r>
      <w:proofErr w:type="spellEnd"/>
      <w:proofErr w:type="gram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автоматты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тану</w:t>
      </w:r>
      <w:proofErr w:type="spellEnd"/>
      <w:r w:rsidRPr="00BA411C">
        <w:rPr>
          <w:b w:val="0"/>
          <w:sz w:val="28"/>
          <w:szCs w:val="28"/>
        </w:rPr>
        <w:t xml:space="preserve"> – </w:t>
      </w:r>
      <w:proofErr w:type="spellStart"/>
      <w:r w:rsidRPr="00BA411C">
        <w:rPr>
          <w:b w:val="0"/>
          <w:sz w:val="28"/>
          <w:szCs w:val="28"/>
        </w:rPr>
        <w:t>гиперспектрлік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немесе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жоғары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рұқсатты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деректерді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пайдаланғанда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маңызды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Жасанды</w:t>
      </w:r>
      <w:proofErr w:type="spellEnd"/>
      <w:r w:rsidRPr="00BA411C">
        <w:rPr>
          <w:b w:val="0"/>
          <w:sz w:val="28"/>
          <w:szCs w:val="28"/>
        </w:rPr>
        <w:t xml:space="preserve"> интеллект </w:t>
      </w:r>
      <w:proofErr w:type="spellStart"/>
      <w:r w:rsidRPr="00BA411C">
        <w:rPr>
          <w:b w:val="0"/>
          <w:sz w:val="28"/>
          <w:szCs w:val="28"/>
        </w:rPr>
        <w:t>және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спектралдық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қолтаңба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арқылы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ғимараттар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жолдар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өзендер</w:t>
      </w:r>
      <w:proofErr w:type="spellEnd"/>
      <w:r w:rsidRPr="00BA411C">
        <w:rPr>
          <w:b w:val="0"/>
          <w:sz w:val="28"/>
          <w:szCs w:val="28"/>
        </w:rPr>
        <w:t xml:space="preserve"> мен </w:t>
      </w:r>
      <w:proofErr w:type="spellStart"/>
      <w:r w:rsidRPr="00BA411C">
        <w:rPr>
          <w:b w:val="0"/>
          <w:sz w:val="28"/>
          <w:szCs w:val="28"/>
        </w:rPr>
        <w:t>егістіктер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дәл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ажыратылады</w:t>
      </w:r>
      <w:proofErr w:type="spellEnd"/>
      <w:r w:rsidRPr="00BA41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BA411C">
        <w:rPr>
          <w:b w:val="0"/>
          <w:sz w:val="28"/>
          <w:szCs w:val="28"/>
          <w:lang w:val="kk-KZ"/>
        </w:rPr>
        <w:t>Жердің белгілі бір нүктесіндегі уақыт бойынша өзгерістерді анықтау – change detection деп аталады. Бұл әдіс апат салдарын бағалауда, орман кесілуін немесе урбанизацияны бақылауда кеңінен қолданылады.</w:t>
      </w:r>
      <w:r>
        <w:rPr>
          <w:b w:val="0"/>
          <w:sz w:val="28"/>
          <w:szCs w:val="28"/>
          <w:lang w:val="kk-KZ"/>
        </w:rPr>
        <w:t xml:space="preserve"> </w:t>
      </w:r>
      <w:r w:rsidRPr="00BA411C">
        <w:rPr>
          <w:b w:val="0"/>
          <w:sz w:val="28"/>
          <w:szCs w:val="28"/>
          <w:lang w:val="kk-KZ"/>
        </w:rPr>
        <w:t xml:space="preserve">Радиолокациялық (SAR) деректерді өңдеу ерекшелігімен көзге түседі. </w:t>
      </w:r>
      <w:r w:rsidRPr="00BA411C">
        <w:rPr>
          <w:b w:val="0"/>
          <w:sz w:val="28"/>
          <w:szCs w:val="28"/>
        </w:rPr>
        <w:t xml:space="preserve">Интерферометрия, </w:t>
      </w:r>
      <w:proofErr w:type="spellStart"/>
      <w:r w:rsidRPr="00BA411C">
        <w:rPr>
          <w:b w:val="0"/>
          <w:sz w:val="28"/>
          <w:szCs w:val="28"/>
        </w:rPr>
        <w:t>фазалық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түзету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текстураны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талдау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сияқты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қадамдар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арқылы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биіктік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модельдері</w:t>
      </w:r>
      <w:proofErr w:type="spellEnd"/>
      <w:r w:rsidRPr="00BA411C">
        <w:rPr>
          <w:b w:val="0"/>
          <w:sz w:val="28"/>
          <w:szCs w:val="28"/>
        </w:rPr>
        <w:t xml:space="preserve"> мен </w:t>
      </w:r>
      <w:proofErr w:type="spellStart"/>
      <w:r w:rsidRPr="00BA411C">
        <w:rPr>
          <w:b w:val="0"/>
          <w:sz w:val="28"/>
          <w:szCs w:val="28"/>
        </w:rPr>
        <w:t>қозғалыстарды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анықтауға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болады</w:t>
      </w:r>
      <w:proofErr w:type="spellEnd"/>
      <w:r w:rsidRPr="00BA411C">
        <w:rPr>
          <w:b w:val="0"/>
          <w:sz w:val="28"/>
          <w:szCs w:val="28"/>
        </w:rPr>
        <w:t>.</w:t>
      </w:r>
    </w:p>
    <w:p w:rsidR="00BA411C" w:rsidRPr="00BA411C" w:rsidRDefault="00BA411C" w:rsidP="00BA411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BA411C">
        <w:rPr>
          <w:b w:val="0"/>
          <w:sz w:val="28"/>
          <w:szCs w:val="28"/>
        </w:rPr>
        <w:t>Барлық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өңдеу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кезеңдерінің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сапасы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қателерді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талдау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және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статистикалық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бағалау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арқылы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тексеріледі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Accuracy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Kappa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коэффициенті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шатастыру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матрицасы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сияқты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көрсеткіштер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талдаудың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дәлдігін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көрсетеді</w:t>
      </w:r>
      <w:proofErr w:type="spellEnd"/>
      <w:r w:rsidRPr="00BA411C">
        <w:rPr>
          <w:b w:val="0"/>
          <w:sz w:val="28"/>
          <w:szCs w:val="28"/>
        </w:rPr>
        <w:t>.</w:t>
      </w:r>
    </w:p>
    <w:p w:rsidR="00BA411C" w:rsidRDefault="00BA411C" w:rsidP="00BA411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BA411C">
        <w:rPr>
          <w:b w:val="0"/>
          <w:sz w:val="28"/>
          <w:szCs w:val="28"/>
        </w:rPr>
        <w:t>Нәтижелер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визуализацияланады</w:t>
      </w:r>
      <w:proofErr w:type="spellEnd"/>
      <w:r w:rsidRPr="00BA411C">
        <w:rPr>
          <w:b w:val="0"/>
          <w:sz w:val="28"/>
          <w:szCs w:val="28"/>
        </w:rPr>
        <w:t xml:space="preserve">: </w:t>
      </w:r>
      <w:proofErr w:type="spellStart"/>
      <w:r w:rsidRPr="00BA411C">
        <w:rPr>
          <w:b w:val="0"/>
          <w:sz w:val="28"/>
          <w:szCs w:val="28"/>
        </w:rPr>
        <w:t>карталар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диаграммалар</w:t>
      </w:r>
      <w:proofErr w:type="spellEnd"/>
      <w:r w:rsidRPr="00BA411C">
        <w:rPr>
          <w:b w:val="0"/>
          <w:sz w:val="28"/>
          <w:szCs w:val="28"/>
        </w:rPr>
        <w:t xml:space="preserve">, 3D </w:t>
      </w:r>
      <w:proofErr w:type="spellStart"/>
      <w:r w:rsidRPr="00BA411C">
        <w:rPr>
          <w:b w:val="0"/>
          <w:sz w:val="28"/>
          <w:szCs w:val="28"/>
        </w:rPr>
        <w:t>модельдер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дайындалып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олар</w:t>
      </w:r>
      <w:proofErr w:type="spellEnd"/>
      <w:r w:rsidRPr="00BA411C">
        <w:rPr>
          <w:b w:val="0"/>
          <w:sz w:val="28"/>
          <w:szCs w:val="28"/>
        </w:rPr>
        <w:t xml:space="preserve"> ГАЖ </w:t>
      </w:r>
      <w:proofErr w:type="spellStart"/>
      <w:r w:rsidRPr="00BA411C">
        <w:rPr>
          <w:b w:val="0"/>
          <w:sz w:val="28"/>
          <w:szCs w:val="28"/>
        </w:rPr>
        <w:t>жүйелеріне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жүктеледі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немесе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интерактивті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түрде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ұсынылады</w:t>
      </w:r>
      <w:proofErr w:type="spellEnd"/>
      <w:r w:rsidRPr="00BA41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BA411C">
        <w:rPr>
          <w:b w:val="0"/>
          <w:sz w:val="28"/>
          <w:szCs w:val="28"/>
        </w:rPr>
        <w:t>Өңделген</w:t>
      </w:r>
      <w:proofErr w:type="spellEnd"/>
      <w:proofErr w:type="gram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деректер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стандартты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форматта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сақталып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порталдар</w:t>
      </w:r>
      <w:proofErr w:type="spellEnd"/>
      <w:r w:rsidRPr="00BA411C">
        <w:rPr>
          <w:b w:val="0"/>
          <w:sz w:val="28"/>
          <w:szCs w:val="28"/>
        </w:rPr>
        <w:t xml:space="preserve"> мен </w:t>
      </w:r>
      <w:proofErr w:type="spellStart"/>
      <w:r w:rsidRPr="00BA411C">
        <w:rPr>
          <w:b w:val="0"/>
          <w:sz w:val="28"/>
          <w:szCs w:val="28"/>
        </w:rPr>
        <w:t>серверлер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арқылы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таратылады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GeoTIFF</w:t>
      </w:r>
      <w:proofErr w:type="spellEnd"/>
      <w:r w:rsidRPr="00BA411C">
        <w:rPr>
          <w:b w:val="0"/>
          <w:sz w:val="28"/>
          <w:szCs w:val="28"/>
        </w:rPr>
        <w:t xml:space="preserve">, KML, </w:t>
      </w:r>
      <w:proofErr w:type="spellStart"/>
      <w:r w:rsidRPr="00BA411C">
        <w:rPr>
          <w:b w:val="0"/>
          <w:sz w:val="28"/>
          <w:szCs w:val="28"/>
        </w:rPr>
        <w:t>NetCDF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сияқты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форматтар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ең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көп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қолданылатын</w:t>
      </w:r>
      <w:proofErr w:type="spellEnd"/>
      <w:r w:rsidRPr="00BA411C">
        <w:rPr>
          <w:b w:val="0"/>
          <w:sz w:val="28"/>
          <w:szCs w:val="28"/>
        </w:rPr>
        <w:t xml:space="preserve"> файл </w:t>
      </w:r>
      <w:proofErr w:type="spellStart"/>
      <w:r w:rsidRPr="00BA411C">
        <w:rPr>
          <w:b w:val="0"/>
          <w:sz w:val="28"/>
          <w:szCs w:val="28"/>
        </w:rPr>
        <w:t>түрлері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болып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табылады</w:t>
      </w:r>
      <w:proofErr w:type="spellEnd"/>
      <w:r w:rsidRPr="00BA41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Автоматтандыру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қазіргі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кезде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маңызды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рөл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атқарады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Python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Google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Earth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Engine</w:t>
      </w:r>
      <w:proofErr w:type="spellEnd"/>
      <w:r w:rsidRPr="00BA411C">
        <w:rPr>
          <w:b w:val="0"/>
          <w:sz w:val="28"/>
          <w:szCs w:val="28"/>
        </w:rPr>
        <w:t xml:space="preserve">, QGIS </w:t>
      </w:r>
      <w:proofErr w:type="spellStart"/>
      <w:r w:rsidRPr="00BA411C">
        <w:rPr>
          <w:b w:val="0"/>
          <w:sz w:val="28"/>
          <w:szCs w:val="28"/>
        </w:rPr>
        <w:t>сияқты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құралдар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арқылы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өңдеу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жұмыстары</w:t>
      </w:r>
      <w:proofErr w:type="spellEnd"/>
      <w:r w:rsidRPr="00BA411C">
        <w:rPr>
          <w:b w:val="0"/>
          <w:sz w:val="28"/>
          <w:szCs w:val="28"/>
        </w:rPr>
        <w:t xml:space="preserve"> скрипт </w:t>
      </w:r>
      <w:proofErr w:type="spellStart"/>
      <w:r w:rsidRPr="00BA411C">
        <w:rPr>
          <w:b w:val="0"/>
          <w:sz w:val="28"/>
          <w:szCs w:val="28"/>
        </w:rPr>
        <w:t>түрінде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орындалуы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мүмкін</w:t>
      </w:r>
      <w:proofErr w:type="spellEnd"/>
      <w:r w:rsidRPr="00BA411C">
        <w:rPr>
          <w:b w:val="0"/>
          <w:sz w:val="28"/>
          <w:szCs w:val="28"/>
        </w:rPr>
        <w:t>.</w:t>
      </w:r>
    </w:p>
    <w:p w:rsidR="00BA411C" w:rsidRDefault="00BA411C" w:rsidP="00BA411C">
      <w:pPr>
        <w:pStyle w:val="a3"/>
        <w:ind w:firstLine="720"/>
        <w:jc w:val="both"/>
        <w:rPr>
          <w:b w:val="0"/>
          <w:sz w:val="28"/>
          <w:szCs w:val="28"/>
        </w:rPr>
      </w:pPr>
    </w:p>
    <w:p w:rsidR="00BA411C" w:rsidRDefault="00BA411C" w:rsidP="00BA411C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10400FC1" wp14:editId="46A806DD">
            <wp:extent cx="2533650" cy="21797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3416" cy="219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11C" w:rsidRDefault="00BA411C" w:rsidP="00BA411C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Сурет 2. ГАЖ </w:t>
      </w:r>
      <w:r>
        <w:rPr>
          <w:b w:val="0"/>
          <w:sz w:val="28"/>
          <w:szCs w:val="28"/>
        </w:rPr>
        <w:t>(</w:t>
      </w:r>
      <w:r>
        <w:rPr>
          <w:b w:val="0"/>
          <w:sz w:val="28"/>
          <w:szCs w:val="28"/>
          <w:lang w:val="kk-KZ"/>
        </w:rPr>
        <w:t>ГИС) жүйелері</w:t>
      </w:r>
    </w:p>
    <w:p w:rsidR="00BA411C" w:rsidRPr="00BA411C" w:rsidRDefault="00BA411C" w:rsidP="00BA411C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 </w:t>
      </w:r>
    </w:p>
    <w:p w:rsidR="00BA411C" w:rsidRPr="00BA411C" w:rsidRDefault="00BA411C" w:rsidP="00BA411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BA411C">
        <w:rPr>
          <w:b w:val="0"/>
          <w:sz w:val="28"/>
          <w:szCs w:val="28"/>
        </w:rPr>
        <w:t>Жасанды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интеллекттің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көмегімен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суреттер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автоматты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түрде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анализденеді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Мысалы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нейрондық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желілер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ғимараттарды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егін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түрін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немесе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апат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аймақтарын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анықтап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классификациялай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алады</w:t>
      </w:r>
      <w:proofErr w:type="spellEnd"/>
      <w:r w:rsidRPr="00BA41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BA411C">
        <w:rPr>
          <w:b w:val="0"/>
          <w:sz w:val="28"/>
          <w:szCs w:val="28"/>
        </w:rPr>
        <w:t>Өңдеудің</w:t>
      </w:r>
      <w:proofErr w:type="spellEnd"/>
      <w:proofErr w:type="gram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соңғы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кезеңдерінің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бірі</w:t>
      </w:r>
      <w:proofErr w:type="spellEnd"/>
      <w:r w:rsidRPr="00BA411C">
        <w:rPr>
          <w:b w:val="0"/>
          <w:sz w:val="28"/>
          <w:szCs w:val="28"/>
        </w:rPr>
        <w:t xml:space="preserve"> – </w:t>
      </w:r>
      <w:proofErr w:type="spellStart"/>
      <w:r w:rsidRPr="00BA411C">
        <w:rPr>
          <w:b w:val="0"/>
          <w:sz w:val="28"/>
          <w:szCs w:val="28"/>
        </w:rPr>
        <w:t>алынған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деректерді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қолданбалы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шешімдерге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бейімдеу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Бұл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кезеңде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ауыл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шаруашылығында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өнімділік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болжау</w:t>
      </w:r>
      <w:proofErr w:type="spellEnd"/>
      <w:r w:rsidRPr="00BA411C">
        <w:rPr>
          <w:b w:val="0"/>
          <w:sz w:val="28"/>
          <w:szCs w:val="28"/>
        </w:rPr>
        <w:t xml:space="preserve">, су </w:t>
      </w:r>
      <w:proofErr w:type="spellStart"/>
      <w:r w:rsidRPr="00BA411C">
        <w:rPr>
          <w:b w:val="0"/>
          <w:sz w:val="28"/>
          <w:szCs w:val="28"/>
        </w:rPr>
        <w:t>тасқынын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болжау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жол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инфрақұрылымын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жоспарлау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секілді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нақты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мәселелер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шешіледі</w:t>
      </w:r>
      <w:proofErr w:type="spellEnd"/>
      <w:r w:rsidRPr="00BA411C">
        <w:rPr>
          <w:b w:val="0"/>
          <w:sz w:val="28"/>
          <w:szCs w:val="28"/>
        </w:rPr>
        <w:t>.</w:t>
      </w:r>
    </w:p>
    <w:p w:rsidR="006278F4" w:rsidRPr="00BA411C" w:rsidRDefault="00BA411C" w:rsidP="00BA411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BA411C">
        <w:rPr>
          <w:b w:val="0"/>
          <w:sz w:val="28"/>
          <w:szCs w:val="28"/>
        </w:rPr>
        <w:lastRenderedPageBreak/>
        <w:t>Дерекке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қоса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метаақпарат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беріледі</w:t>
      </w:r>
      <w:proofErr w:type="spellEnd"/>
      <w:r w:rsidRPr="00BA411C">
        <w:rPr>
          <w:b w:val="0"/>
          <w:sz w:val="28"/>
          <w:szCs w:val="28"/>
        </w:rPr>
        <w:t xml:space="preserve">. </w:t>
      </w:r>
      <w:proofErr w:type="spellStart"/>
      <w:r w:rsidRPr="00BA411C">
        <w:rPr>
          <w:b w:val="0"/>
          <w:sz w:val="28"/>
          <w:szCs w:val="28"/>
        </w:rPr>
        <w:t>Яғни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сурет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қай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күні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түсірілді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қандай</w:t>
      </w:r>
      <w:proofErr w:type="spellEnd"/>
      <w:r w:rsidRPr="00BA411C">
        <w:rPr>
          <w:b w:val="0"/>
          <w:sz w:val="28"/>
          <w:szCs w:val="28"/>
        </w:rPr>
        <w:t xml:space="preserve"> сенсор </w:t>
      </w:r>
      <w:proofErr w:type="spellStart"/>
      <w:r w:rsidRPr="00BA411C">
        <w:rPr>
          <w:b w:val="0"/>
          <w:sz w:val="28"/>
          <w:szCs w:val="28"/>
        </w:rPr>
        <w:t>қолданылды</w:t>
      </w:r>
      <w:proofErr w:type="spellEnd"/>
      <w:r w:rsidRPr="00BA411C">
        <w:rPr>
          <w:b w:val="0"/>
          <w:sz w:val="28"/>
          <w:szCs w:val="28"/>
        </w:rPr>
        <w:t xml:space="preserve">, </w:t>
      </w:r>
      <w:proofErr w:type="spellStart"/>
      <w:r w:rsidRPr="00BA411C">
        <w:rPr>
          <w:b w:val="0"/>
          <w:sz w:val="28"/>
          <w:szCs w:val="28"/>
        </w:rPr>
        <w:t>қандай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түзетулер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жүргізілді</w:t>
      </w:r>
      <w:proofErr w:type="spellEnd"/>
      <w:r w:rsidRPr="00BA411C">
        <w:rPr>
          <w:b w:val="0"/>
          <w:sz w:val="28"/>
          <w:szCs w:val="28"/>
        </w:rPr>
        <w:t xml:space="preserve"> – </w:t>
      </w:r>
      <w:proofErr w:type="spellStart"/>
      <w:r w:rsidRPr="00BA411C">
        <w:rPr>
          <w:b w:val="0"/>
          <w:sz w:val="28"/>
          <w:szCs w:val="28"/>
        </w:rPr>
        <w:t>мұның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бәрі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есепке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алынады</w:t>
      </w:r>
      <w:proofErr w:type="spellEnd"/>
      <w:r w:rsidRPr="00BA41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BA411C">
        <w:rPr>
          <w:b w:val="0"/>
          <w:sz w:val="28"/>
          <w:szCs w:val="28"/>
          <w:lang w:val="kk-KZ"/>
        </w:rPr>
        <w:t>Соңында, деректердің қауіпсіздігі мен құқықтық мәртебесі ескеріледі. Кейбір деректерге рұқсат шектеулі болады, ал басқалары ашық қолжетімді болып табылады.</w:t>
      </w:r>
      <w:r>
        <w:rPr>
          <w:b w:val="0"/>
          <w:sz w:val="28"/>
          <w:szCs w:val="28"/>
          <w:lang w:val="kk-KZ"/>
        </w:rPr>
        <w:t xml:space="preserve"> </w:t>
      </w:r>
      <w:r w:rsidRPr="00BA411C">
        <w:rPr>
          <w:b w:val="0"/>
          <w:sz w:val="28"/>
          <w:szCs w:val="28"/>
          <w:lang w:val="kk-KZ"/>
        </w:rPr>
        <w:t xml:space="preserve">ЖҚЗ деректерін өңдеу – ғылым мен технологияны ұштастыратын күрделі, бірақ аса маңызды процесс. </w:t>
      </w:r>
      <w:proofErr w:type="spellStart"/>
      <w:r w:rsidRPr="00BA411C">
        <w:rPr>
          <w:b w:val="0"/>
          <w:sz w:val="28"/>
          <w:szCs w:val="28"/>
        </w:rPr>
        <w:t>Ол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арқылы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ғарыштан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алынған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суреттер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нақты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басқарушылық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шешімдерге</w:t>
      </w:r>
      <w:proofErr w:type="spellEnd"/>
      <w:r w:rsidRPr="00BA411C">
        <w:rPr>
          <w:b w:val="0"/>
          <w:sz w:val="28"/>
          <w:szCs w:val="28"/>
        </w:rPr>
        <w:t xml:space="preserve"> </w:t>
      </w:r>
      <w:proofErr w:type="spellStart"/>
      <w:r w:rsidRPr="00BA411C">
        <w:rPr>
          <w:b w:val="0"/>
          <w:sz w:val="28"/>
          <w:szCs w:val="28"/>
        </w:rPr>
        <w:t>айналады</w:t>
      </w:r>
      <w:proofErr w:type="spellEnd"/>
      <w:r w:rsidRPr="00BA411C">
        <w:rPr>
          <w:b w:val="0"/>
          <w:sz w:val="28"/>
          <w:szCs w:val="28"/>
        </w:rPr>
        <w:t>.</w:t>
      </w:r>
    </w:p>
    <w:p w:rsidR="00E5211B" w:rsidRPr="00C9727C" w:rsidRDefault="00E5211B" w:rsidP="006278F4">
      <w:pPr>
        <w:pStyle w:val="a3"/>
        <w:ind w:firstLine="720"/>
        <w:jc w:val="both"/>
        <w:rPr>
          <w:b w:val="0"/>
          <w:sz w:val="28"/>
          <w:szCs w:val="28"/>
        </w:rPr>
      </w:pPr>
    </w:p>
    <w:p w:rsidR="006278F4" w:rsidRPr="006278F4" w:rsidRDefault="006278F4" w:rsidP="00BA411C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Өзін-өзі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BA411C" w:rsidRPr="00BA411C" w:rsidRDefault="00BA411C" w:rsidP="00BA411C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1. </w:t>
      </w:r>
      <w:r w:rsidRPr="00BA411C">
        <w:rPr>
          <w:rFonts w:eastAsia="Times New Roman"/>
          <w:szCs w:val="28"/>
          <w:lang w:val="ru-RU"/>
        </w:rPr>
        <w:t xml:space="preserve">ЖҚЗ </w:t>
      </w:r>
      <w:proofErr w:type="spellStart"/>
      <w:r w:rsidRPr="00BA411C">
        <w:rPr>
          <w:rFonts w:eastAsia="Times New Roman"/>
          <w:szCs w:val="28"/>
          <w:lang w:val="ru-RU"/>
        </w:rPr>
        <w:t>деректерін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бастапқы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өңдеудің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негізгі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кезеңдерін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атаңыз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және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олардың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әрқайсысының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мақсатын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түсіндіріңіз</w:t>
      </w:r>
      <w:proofErr w:type="spellEnd"/>
      <w:r w:rsidRPr="00BA411C">
        <w:rPr>
          <w:rFonts w:eastAsia="Times New Roman"/>
          <w:szCs w:val="28"/>
          <w:lang w:val="ru-RU"/>
        </w:rPr>
        <w:t>.</w:t>
      </w:r>
    </w:p>
    <w:p w:rsidR="00BA411C" w:rsidRPr="00BA411C" w:rsidRDefault="00BA411C" w:rsidP="00BA411C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2. </w:t>
      </w:r>
      <w:proofErr w:type="spellStart"/>
      <w:r w:rsidRPr="00BA411C">
        <w:rPr>
          <w:rFonts w:eastAsia="Times New Roman"/>
          <w:szCs w:val="28"/>
          <w:lang w:val="ru-RU"/>
        </w:rPr>
        <w:t>Геометриялық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және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радиациялық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түзетулердің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айырмашылығы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неде</w:t>
      </w:r>
      <w:proofErr w:type="spellEnd"/>
      <w:r w:rsidRPr="00BA411C">
        <w:rPr>
          <w:rFonts w:eastAsia="Times New Roman"/>
          <w:szCs w:val="28"/>
          <w:lang w:val="ru-RU"/>
        </w:rPr>
        <w:t xml:space="preserve">? </w:t>
      </w:r>
      <w:proofErr w:type="spellStart"/>
      <w:r w:rsidRPr="00BA411C">
        <w:rPr>
          <w:rFonts w:eastAsia="Times New Roman"/>
          <w:szCs w:val="28"/>
          <w:lang w:val="ru-RU"/>
        </w:rPr>
        <w:t>Олар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қандай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жағдайларда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қолданылады</w:t>
      </w:r>
      <w:proofErr w:type="spellEnd"/>
      <w:r w:rsidRPr="00BA411C">
        <w:rPr>
          <w:rFonts w:eastAsia="Times New Roman"/>
          <w:szCs w:val="28"/>
          <w:lang w:val="ru-RU"/>
        </w:rPr>
        <w:t>?</w:t>
      </w:r>
    </w:p>
    <w:p w:rsidR="00BA411C" w:rsidRPr="00BA411C" w:rsidRDefault="00BA411C" w:rsidP="00BA411C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3. </w:t>
      </w:r>
      <w:r w:rsidRPr="00BA411C">
        <w:rPr>
          <w:rFonts w:eastAsia="Times New Roman"/>
          <w:szCs w:val="28"/>
          <w:lang w:val="ru-RU"/>
        </w:rPr>
        <w:t xml:space="preserve">NDVI </w:t>
      </w:r>
      <w:proofErr w:type="spellStart"/>
      <w:r w:rsidRPr="00BA411C">
        <w:rPr>
          <w:rFonts w:eastAsia="Times New Roman"/>
          <w:szCs w:val="28"/>
          <w:lang w:val="ru-RU"/>
        </w:rPr>
        <w:t>индексі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қалай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есептеледі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және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ол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қандай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ақпарат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береді</w:t>
      </w:r>
      <w:proofErr w:type="spellEnd"/>
      <w:r w:rsidRPr="00BA411C">
        <w:rPr>
          <w:rFonts w:eastAsia="Times New Roman"/>
          <w:szCs w:val="28"/>
          <w:lang w:val="ru-RU"/>
        </w:rPr>
        <w:t>?</w:t>
      </w:r>
    </w:p>
    <w:p w:rsidR="00BA411C" w:rsidRPr="00BA411C" w:rsidRDefault="00BA411C" w:rsidP="00BA411C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4. </w:t>
      </w:r>
      <w:r w:rsidRPr="00BA411C">
        <w:rPr>
          <w:rFonts w:eastAsia="Times New Roman"/>
          <w:szCs w:val="28"/>
          <w:lang w:val="ru-RU"/>
        </w:rPr>
        <w:t xml:space="preserve">Классификация </w:t>
      </w:r>
      <w:proofErr w:type="spellStart"/>
      <w:r w:rsidRPr="00BA411C">
        <w:rPr>
          <w:rFonts w:eastAsia="Times New Roman"/>
          <w:szCs w:val="28"/>
          <w:lang w:val="ru-RU"/>
        </w:rPr>
        <w:t>кезінде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қандай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әдістер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қолданылады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және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олар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қандай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жағдайда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тиімді</w:t>
      </w:r>
      <w:proofErr w:type="spellEnd"/>
      <w:r w:rsidRPr="00BA411C">
        <w:rPr>
          <w:rFonts w:eastAsia="Times New Roman"/>
          <w:szCs w:val="28"/>
          <w:lang w:val="ru-RU"/>
        </w:rPr>
        <w:t>?</w:t>
      </w:r>
    </w:p>
    <w:p w:rsidR="0003241C" w:rsidRPr="00C9727C" w:rsidRDefault="00BA411C" w:rsidP="00BA411C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5. </w:t>
      </w:r>
      <w:r w:rsidRPr="00BA411C">
        <w:rPr>
          <w:rFonts w:eastAsia="Times New Roman"/>
          <w:szCs w:val="28"/>
          <w:lang w:val="ru-RU"/>
        </w:rPr>
        <w:t xml:space="preserve">SAR </w:t>
      </w:r>
      <w:proofErr w:type="spellStart"/>
      <w:r w:rsidRPr="00BA411C">
        <w:rPr>
          <w:rFonts w:eastAsia="Times New Roman"/>
          <w:szCs w:val="28"/>
          <w:lang w:val="ru-RU"/>
        </w:rPr>
        <w:t>деректерін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өңдеудің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қандай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ерекшеліктері</w:t>
      </w:r>
      <w:proofErr w:type="spellEnd"/>
      <w:r w:rsidRPr="00BA411C">
        <w:rPr>
          <w:rFonts w:eastAsia="Times New Roman"/>
          <w:szCs w:val="28"/>
          <w:lang w:val="ru-RU"/>
        </w:rPr>
        <w:t xml:space="preserve"> бар </w:t>
      </w:r>
      <w:proofErr w:type="spellStart"/>
      <w:r w:rsidRPr="00BA411C">
        <w:rPr>
          <w:rFonts w:eastAsia="Times New Roman"/>
          <w:szCs w:val="28"/>
          <w:lang w:val="ru-RU"/>
        </w:rPr>
        <w:t>және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оларды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өңдеу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үшін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қандай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бағдарламалар</w:t>
      </w:r>
      <w:proofErr w:type="spellEnd"/>
      <w:r w:rsidRPr="00BA411C">
        <w:rPr>
          <w:rFonts w:eastAsia="Times New Roman"/>
          <w:szCs w:val="28"/>
          <w:lang w:val="ru-RU"/>
        </w:rPr>
        <w:t xml:space="preserve"> </w:t>
      </w:r>
      <w:proofErr w:type="spellStart"/>
      <w:r w:rsidRPr="00BA411C">
        <w:rPr>
          <w:rFonts w:eastAsia="Times New Roman"/>
          <w:szCs w:val="28"/>
          <w:lang w:val="ru-RU"/>
        </w:rPr>
        <w:t>қолданылады</w:t>
      </w:r>
      <w:proofErr w:type="spellEnd"/>
      <w:r w:rsidRPr="00BA411C">
        <w:rPr>
          <w:rFonts w:eastAsia="Times New Roman"/>
          <w:szCs w:val="28"/>
          <w:lang w:val="ru-RU"/>
        </w:rPr>
        <w:t>?</w:t>
      </w:r>
      <w:bookmarkStart w:id="0" w:name="_GoBack"/>
      <w:bookmarkEnd w:id="0"/>
    </w:p>
    <w:sectPr w:rsidR="0003241C" w:rsidRPr="00C972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C782C"/>
    <w:rsid w:val="005251A5"/>
    <w:rsid w:val="006278F4"/>
    <w:rsid w:val="00635EBC"/>
    <w:rsid w:val="006528E0"/>
    <w:rsid w:val="007F6C79"/>
    <w:rsid w:val="00855E90"/>
    <w:rsid w:val="009F6183"/>
    <w:rsid w:val="00BA411C"/>
    <w:rsid w:val="00C76BF2"/>
    <w:rsid w:val="00C9727C"/>
    <w:rsid w:val="00D17C5E"/>
    <w:rsid w:val="00D51A55"/>
    <w:rsid w:val="00D819D1"/>
    <w:rsid w:val="00DC12AB"/>
    <w:rsid w:val="00E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8EFB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7</cp:revision>
  <dcterms:created xsi:type="dcterms:W3CDTF">2024-10-24T13:38:00Z</dcterms:created>
  <dcterms:modified xsi:type="dcterms:W3CDTF">2025-07-23T05:35:00Z</dcterms:modified>
</cp:coreProperties>
</file>