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132462" w:rsidP="00132462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  <w:lang w:val="kk-KZ"/>
        </w:rPr>
        <w:t>Дәріс 5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Pr="00132462">
        <w:rPr>
          <w:sz w:val="28"/>
          <w:szCs w:val="28"/>
        </w:rPr>
        <w:t>Жердегі</w:t>
      </w:r>
      <w:proofErr w:type="spellEnd"/>
      <w:r w:rsidRPr="00132462">
        <w:rPr>
          <w:sz w:val="28"/>
          <w:szCs w:val="28"/>
        </w:rPr>
        <w:t xml:space="preserve"> </w:t>
      </w:r>
      <w:proofErr w:type="spellStart"/>
      <w:r w:rsidRPr="00132462">
        <w:rPr>
          <w:sz w:val="28"/>
          <w:szCs w:val="28"/>
        </w:rPr>
        <w:t>қабылдау</w:t>
      </w:r>
      <w:proofErr w:type="spellEnd"/>
      <w:r w:rsidRPr="00132462">
        <w:rPr>
          <w:sz w:val="28"/>
          <w:szCs w:val="28"/>
        </w:rPr>
        <w:t xml:space="preserve"> </w:t>
      </w:r>
      <w:proofErr w:type="spellStart"/>
      <w:r w:rsidRPr="00132462">
        <w:rPr>
          <w:sz w:val="28"/>
          <w:szCs w:val="28"/>
        </w:rPr>
        <w:t>станциялары</w:t>
      </w:r>
      <w:proofErr w:type="spellEnd"/>
      <w:r w:rsidRPr="00132462">
        <w:rPr>
          <w:sz w:val="28"/>
          <w:szCs w:val="28"/>
        </w:rPr>
        <w:t xml:space="preserve"> </w:t>
      </w:r>
      <w:proofErr w:type="spellStart"/>
      <w:r w:rsidRPr="00132462"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Pr="00132462">
        <w:rPr>
          <w:sz w:val="28"/>
          <w:szCs w:val="28"/>
        </w:rPr>
        <w:t>инфрақұрылым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132462" w:rsidRPr="00132462" w:rsidRDefault="00C9727C" w:rsidP="00132462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132462" w:rsidRPr="00132462">
        <w:rPr>
          <w:b w:val="0"/>
          <w:sz w:val="28"/>
          <w:szCs w:val="28"/>
        </w:rPr>
        <w:t>Жерді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қашықтықтан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зондтаудың</w:t>
      </w:r>
      <w:proofErr w:type="spellEnd"/>
      <w:r w:rsidR="00132462" w:rsidRPr="00132462">
        <w:rPr>
          <w:b w:val="0"/>
          <w:sz w:val="28"/>
          <w:szCs w:val="28"/>
        </w:rPr>
        <w:t xml:space="preserve"> (ЖҚЗ) </w:t>
      </w:r>
      <w:proofErr w:type="spellStart"/>
      <w:r w:rsidR="00132462" w:rsidRPr="00132462">
        <w:rPr>
          <w:b w:val="0"/>
          <w:sz w:val="28"/>
          <w:szCs w:val="28"/>
        </w:rPr>
        <w:t>толыққанды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жұмыс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істеуі</w:t>
      </w:r>
      <w:proofErr w:type="spellEnd"/>
      <w:r w:rsidR="00132462" w:rsidRPr="00132462">
        <w:rPr>
          <w:b w:val="0"/>
          <w:sz w:val="28"/>
          <w:szCs w:val="28"/>
        </w:rPr>
        <w:t xml:space="preserve"> тек </w:t>
      </w:r>
      <w:proofErr w:type="spellStart"/>
      <w:r w:rsidR="00132462" w:rsidRPr="00132462">
        <w:rPr>
          <w:b w:val="0"/>
          <w:sz w:val="28"/>
          <w:szCs w:val="28"/>
        </w:rPr>
        <w:t>ғарыштағы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спутниктермен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шектелмейді</w:t>
      </w:r>
      <w:proofErr w:type="spellEnd"/>
      <w:r w:rsidR="00132462" w:rsidRPr="00132462">
        <w:rPr>
          <w:b w:val="0"/>
          <w:sz w:val="28"/>
          <w:szCs w:val="28"/>
        </w:rPr>
        <w:t xml:space="preserve">. </w:t>
      </w:r>
      <w:proofErr w:type="spellStart"/>
      <w:r w:rsidR="00132462" w:rsidRPr="00132462">
        <w:rPr>
          <w:b w:val="0"/>
          <w:sz w:val="28"/>
          <w:szCs w:val="28"/>
        </w:rPr>
        <w:t>Бұл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жүйелердің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ажырамас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бөлігі</w:t>
      </w:r>
      <w:proofErr w:type="spellEnd"/>
      <w:r w:rsidR="00132462" w:rsidRPr="00132462">
        <w:rPr>
          <w:b w:val="0"/>
          <w:sz w:val="28"/>
          <w:szCs w:val="28"/>
        </w:rPr>
        <w:t xml:space="preserve"> — </w:t>
      </w:r>
      <w:proofErr w:type="spellStart"/>
      <w:r w:rsidR="00132462" w:rsidRPr="00132462">
        <w:rPr>
          <w:b w:val="0"/>
          <w:sz w:val="28"/>
          <w:szCs w:val="28"/>
        </w:rPr>
        <w:t>жердегі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қабылдау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станциялары</w:t>
      </w:r>
      <w:proofErr w:type="spellEnd"/>
      <w:r w:rsidR="00132462" w:rsidRPr="00132462">
        <w:rPr>
          <w:b w:val="0"/>
          <w:sz w:val="28"/>
          <w:szCs w:val="28"/>
        </w:rPr>
        <w:t xml:space="preserve"> (</w:t>
      </w:r>
      <w:proofErr w:type="spellStart"/>
      <w:r w:rsidR="00132462" w:rsidRPr="00132462">
        <w:rPr>
          <w:b w:val="0"/>
          <w:sz w:val="28"/>
          <w:szCs w:val="28"/>
        </w:rPr>
        <w:t>ground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receiving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stations</w:t>
      </w:r>
      <w:proofErr w:type="spellEnd"/>
      <w:r w:rsidR="00132462" w:rsidRPr="00132462">
        <w:rPr>
          <w:b w:val="0"/>
          <w:sz w:val="28"/>
          <w:szCs w:val="28"/>
        </w:rPr>
        <w:t xml:space="preserve">), </w:t>
      </w:r>
      <w:proofErr w:type="spellStart"/>
      <w:r w:rsidR="00132462" w:rsidRPr="00132462">
        <w:rPr>
          <w:b w:val="0"/>
          <w:sz w:val="28"/>
          <w:szCs w:val="28"/>
        </w:rPr>
        <w:t>яғни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спутниктік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сигналдарды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қабылдайтын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және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өңдейтін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жерүсті</w:t>
      </w:r>
      <w:proofErr w:type="spellEnd"/>
      <w:r w:rsidR="00132462" w:rsidRPr="00132462">
        <w:rPr>
          <w:b w:val="0"/>
          <w:sz w:val="28"/>
          <w:szCs w:val="28"/>
        </w:rPr>
        <w:t xml:space="preserve"> </w:t>
      </w:r>
      <w:proofErr w:type="spellStart"/>
      <w:r w:rsidR="00132462" w:rsidRPr="00132462">
        <w:rPr>
          <w:b w:val="0"/>
          <w:sz w:val="28"/>
          <w:szCs w:val="28"/>
        </w:rPr>
        <w:t>инфрақұрылымы</w:t>
      </w:r>
      <w:proofErr w:type="spellEnd"/>
      <w:r w:rsidR="00132462" w:rsidRPr="00132462">
        <w:rPr>
          <w:b w:val="0"/>
          <w:sz w:val="28"/>
          <w:szCs w:val="28"/>
        </w:rPr>
        <w:t>.</w:t>
      </w:r>
    </w:p>
    <w:p w:rsid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Жердегі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станциясы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спутниктен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түсетін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электромагниттік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сигналдарды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қабылдап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оларды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цифрлық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түрде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өңдеуге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сақтауға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арналған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Бұл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әдетте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үлкен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параболалық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антенналармен</w:t>
      </w:r>
      <w:proofErr w:type="spellEnd"/>
      <w:r w:rsidRPr="00132462">
        <w:rPr>
          <w:b w:val="0"/>
          <w:sz w:val="28"/>
          <w:szCs w:val="28"/>
        </w:rPr>
        <w:t xml:space="preserve"> (</w:t>
      </w:r>
      <w:proofErr w:type="spellStart"/>
      <w:r w:rsidRPr="00132462">
        <w:rPr>
          <w:b w:val="0"/>
          <w:sz w:val="28"/>
          <w:szCs w:val="28"/>
        </w:rPr>
        <w:t>диаметрі</w:t>
      </w:r>
      <w:proofErr w:type="spellEnd"/>
      <w:r w:rsidRPr="00132462">
        <w:rPr>
          <w:b w:val="0"/>
          <w:sz w:val="28"/>
          <w:szCs w:val="28"/>
        </w:rPr>
        <w:t xml:space="preserve"> 3–13 м) </w:t>
      </w:r>
      <w:proofErr w:type="spellStart"/>
      <w:r w:rsidRPr="00132462">
        <w:rPr>
          <w:b w:val="0"/>
          <w:sz w:val="28"/>
          <w:szCs w:val="28"/>
        </w:rPr>
        <w:t>жабдықталады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белгілі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бір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жиілікте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жұмыс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істейді</w:t>
      </w:r>
      <w:proofErr w:type="spellEnd"/>
      <w:r w:rsidRPr="00132462">
        <w:rPr>
          <w:b w:val="0"/>
          <w:sz w:val="28"/>
          <w:szCs w:val="28"/>
        </w:rPr>
        <w:t xml:space="preserve"> (</w:t>
      </w:r>
      <w:proofErr w:type="spellStart"/>
      <w:r w:rsidRPr="00132462">
        <w:rPr>
          <w:b w:val="0"/>
          <w:sz w:val="28"/>
          <w:szCs w:val="28"/>
        </w:rPr>
        <w:t>мысалы</w:t>
      </w:r>
      <w:proofErr w:type="spellEnd"/>
      <w:r w:rsidRPr="00132462">
        <w:rPr>
          <w:b w:val="0"/>
          <w:sz w:val="28"/>
          <w:szCs w:val="28"/>
        </w:rPr>
        <w:t xml:space="preserve">, X, S </w:t>
      </w:r>
      <w:proofErr w:type="spellStart"/>
      <w:r w:rsidRPr="00132462">
        <w:rPr>
          <w:b w:val="0"/>
          <w:sz w:val="28"/>
          <w:szCs w:val="28"/>
        </w:rPr>
        <w:t>немесе</w:t>
      </w:r>
      <w:proofErr w:type="spellEnd"/>
      <w:r w:rsidRPr="00132462">
        <w:rPr>
          <w:b w:val="0"/>
          <w:sz w:val="28"/>
          <w:szCs w:val="28"/>
        </w:rPr>
        <w:t xml:space="preserve"> L </w:t>
      </w:r>
      <w:proofErr w:type="spellStart"/>
      <w:r w:rsidRPr="00132462">
        <w:rPr>
          <w:b w:val="0"/>
          <w:sz w:val="28"/>
          <w:szCs w:val="28"/>
        </w:rPr>
        <w:t>диапазондары</w:t>
      </w:r>
      <w:proofErr w:type="spellEnd"/>
      <w:r w:rsidRPr="00132462">
        <w:rPr>
          <w:b w:val="0"/>
          <w:sz w:val="28"/>
          <w:szCs w:val="28"/>
        </w:rPr>
        <w:t>).</w:t>
      </w:r>
    </w:p>
    <w:p w:rsid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</w:p>
    <w:p w:rsidR="00132462" w:rsidRDefault="00132462" w:rsidP="00132462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1D97205F" wp14:editId="3C27D5A5">
            <wp:extent cx="4893044" cy="24669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5039" cy="248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62" w:rsidRDefault="00132462" w:rsidP="00132462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Жиілік диапазондары</w:t>
      </w:r>
    </w:p>
    <w:p w:rsidR="00132462" w:rsidRPr="00132462" w:rsidRDefault="00132462" w:rsidP="00132462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станциясының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негізгі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міндеті</w:t>
      </w:r>
      <w:proofErr w:type="spellEnd"/>
      <w:r w:rsidRPr="00132462">
        <w:rPr>
          <w:b w:val="0"/>
          <w:sz w:val="28"/>
          <w:szCs w:val="28"/>
        </w:rPr>
        <w:t xml:space="preserve"> — спутник </w:t>
      </w:r>
      <w:proofErr w:type="spellStart"/>
      <w:r w:rsidRPr="00132462">
        <w:rPr>
          <w:b w:val="0"/>
          <w:sz w:val="28"/>
          <w:szCs w:val="28"/>
        </w:rPr>
        <w:t>Жер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үстінен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ұшып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өткен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кезде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жоғалтпай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шифрдан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шығарып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қатесіз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Бұл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үшін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станциялардың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географиялық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орны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өте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маңызды</w:t>
      </w:r>
      <w:proofErr w:type="spellEnd"/>
      <w:r w:rsidRPr="00132462">
        <w:rPr>
          <w:b w:val="0"/>
          <w:sz w:val="28"/>
          <w:szCs w:val="28"/>
        </w:rPr>
        <w:t xml:space="preserve">: </w:t>
      </w:r>
      <w:proofErr w:type="spellStart"/>
      <w:r w:rsidRPr="00132462">
        <w:rPr>
          <w:b w:val="0"/>
          <w:sz w:val="28"/>
          <w:szCs w:val="28"/>
        </w:rPr>
        <w:t>олар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спутниктердің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орбитасына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қарай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жақсы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жоспарланып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жиі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стратегиялық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жерлерде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орналастырылады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Көптеген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елдер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өздерінің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ұлттық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немесе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халықаралық</w:t>
      </w:r>
      <w:proofErr w:type="spellEnd"/>
      <w:r w:rsidRPr="00132462">
        <w:rPr>
          <w:b w:val="0"/>
          <w:sz w:val="28"/>
          <w:szCs w:val="28"/>
        </w:rPr>
        <w:t xml:space="preserve"> ЖҚЗ </w:t>
      </w:r>
      <w:proofErr w:type="spellStart"/>
      <w:r w:rsidRPr="00132462">
        <w:rPr>
          <w:b w:val="0"/>
          <w:sz w:val="28"/>
          <w:szCs w:val="28"/>
        </w:rPr>
        <w:t>спутниктеріне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арналған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станцияларын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салады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Қазақстанда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бұл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қызметті</w:t>
      </w:r>
      <w:proofErr w:type="spellEnd"/>
      <w:r w:rsidRPr="00132462">
        <w:rPr>
          <w:b w:val="0"/>
          <w:sz w:val="28"/>
          <w:szCs w:val="28"/>
        </w:rPr>
        <w:t xml:space="preserve"> «</w:t>
      </w:r>
      <w:proofErr w:type="spellStart"/>
      <w:r w:rsidRPr="00132462">
        <w:rPr>
          <w:b w:val="0"/>
          <w:sz w:val="28"/>
          <w:szCs w:val="28"/>
        </w:rPr>
        <w:t>Қазақстан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Ғарыш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Сапары</w:t>
      </w:r>
      <w:proofErr w:type="spellEnd"/>
      <w:r w:rsidRPr="00132462">
        <w:rPr>
          <w:b w:val="0"/>
          <w:sz w:val="28"/>
          <w:szCs w:val="28"/>
        </w:rPr>
        <w:t xml:space="preserve">» ҰК» АҚ </w:t>
      </w:r>
      <w:proofErr w:type="spellStart"/>
      <w:r w:rsidRPr="00132462">
        <w:rPr>
          <w:b w:val="0"/>
          <w:sz w:val="28"/>
          <w:szCs w:val="28"/>
        </w:rPr>
        <w:t>атқарып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отыр</w:t>
      </w:r>
      <w:proofErr w:type="spellEnd"/>
      <w:r w:rsidRPr="0013246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Астана</w:t>
      </w:r>
      <w:r w:rsidRPr="00132462">
        <w:rPr>
          <w:b w:val="0"/>
          <w:sz w:val="28"/>
          <w:szCs w:val="28"/>
        </w:rPr>
        <w:t xml:space="preserve"> мен Алматы </w:t>
      </w:r>
      <w:proofErr w:type="spellStart"/>
      <w:r w:rsidRPr="00132462">
        <w:rPr>
          <w:b w:val="0"/>
          <w:sz w:val="28"/>
          <w:szCs w:val="28"/>
        </w:rPr>
        <w:t>қалаларында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орналасқан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</w:t>
      </w:r>
      <w:proofErr w:type="spellEnd"/>
      <w:r w:rsidRPr="00132462">
        <w:rPr>
          <w:b w:val="0"/>
          <w:sz w:val="28"/>
          <w:szCs w:val="28"/>
        </w:rPr>
        <w:t xml:space="preserve"> KazEOSat-1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KazEOSat-2 </w:t>
      </w:r>
      <w:proofErr w:type="spellStart"/>
      <w:r w:rsidRPr="00132462">
        <w:rPr>
          <w:b w:val="0"/>
          <w:sz w:val="28"/>
          <w:szCs w:val="28"/>
        </w:rPr>
        <w:t>спутниктерінен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мәлімет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қабылдайды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</w:p>
    <w:p w:rsidR="00132462" w:rsidRDefault="00132462" w:rsidP="00132462">
      <w:pPr>
        <w:pStyle w:val="a3"/>
        <w:ind w:firstLine="720"/>
        <w:jc w:val="center"/>
        <w:rPr>
          <w:b w:val="0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66C9FDB6" wp14:editId="44C8E837">
            <wp:extent cx="3524250" cy="216774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2240" cy="217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62" w:rsidRDefault="00132462" w:rsidP="00132462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2. </w:t>
      </w:r>
      <w:r w:rsidRPr="00132462">
        <w:rPr>
          <w:b w:val="0"/>
          <w:sz w:val="28"/>
          <w:szCs w:val="28"/>
          <w:lang w:val="kk-KZ"/>
        </w:rPr>
        <w:t>Ka</w:t>
      </w:r>
      <w:r w:rsidRPr="00132462">
        <w:rPr>
          <w:b w:val="0"/>
          <w:sz w:val="28"/>
          <w:szCs w:val="28"/>
          <w:lang w:val="kk-KZ"/>
        </w:rPr>
        <w:t xml:space="preserve">zEOSat-2 </w:t>
      </w:r>
      <w:r>
        <w:rPr>
          <w:b w:val="0"/>
          <w:sz w:val="28"/>
          <w:szCs w:val="28"/>
          <w:lang w:val="kk-KZ"/>
        </w:rPr>
        <w:t>ғарыш аппараты</w:t>
      </w:r>
    </w:p>
    <w:p w:rsidR="00132462" w:rsidRPr="00132462" w:rsidRDefault="00132462" w:rsidP="00132462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 w:rsidRPr="00132462">
        <w:rPr>
          <w:b w:val="0"/>
          <w:sz w:val="28"/>
          <w:szCs w:val="28"/>
          <w:lang w:val="kk-KZ"/>
        </w:rPr>
        <w:t>Қабылдау станциясы бірнеше бөлімнен тұрады: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 w:rsidRPr="00132462">
        <w:rPr>
          <w:b w:val="0"/>
          <w:sz w:val="28"/>
          <w:szCs w:val="28"/>
          <w:lang w:val="kk-KZ"/>
        </w:rPr>
        <w:t>– Антенна жүйесі (спутникке бағытталған және сигналды қабылдайтын)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 w:rsidRPr="00132462">
        <w:rPr>
          <w:b w:val="0"/>
          <w:sz w:val="28"/>
          <w:szCs w:val="28"/>
          <w:lang w:val="kk-KZ"/>
        </w:rPr>
        <w:t>– Радиожиілік жабдығы (сигналды күшейту және түрлендіру)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 w:rsidRPr="00132462">
        <w:rPr>
          <w:b w:val="0"/>
          <w:sz w:val="28"/>
          <w:szCs w:val="28"/>
          <w:lang w:val="kk-KZ"/>
        </w:rPr>
        <w:t>– Сандық декодтау блогы (мәліметті шифрдан шығару)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 w:rsidRPr="00132462">
        <w:rPr>
          <w:b w:val="0"/>
          <w:sz w:val="28"/>
          <w:szCs w:val="28"/>
          <w:lang w:val="kk-KZ"/>
        </w:rPr>
        <w:t>– Серверлік өңдеу жүйесі (суреттер мен деректерді өңдеу және сақтау)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Бүгінгі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таңда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көптеген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автоматты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түрде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қабылдайды</w:t>
      </w:r>
      <w:proofErr w:type="spellEnd"/>
      <w:r w:rsidRPr="00132462">
        <w:rPr>
          <w:b w:val="0"/>
          <w:sz w:val="28"/>
          <w:szCs w:val="28"/>
        </w:rPr>
        <w:t xml:space="preserve">. Спутник </w:t>
      </w:r>
      <w:proofErr w:type="spellStart"/>
      <w:r w:rsidRPr="00132462">
        <w:rPr>
          <w:b w:val="0"/>
          <w:sz w:val="28"/>
          <w:szCs w:val="28"/>
        </w:rPr>
        <w:t>жердің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үстінен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өтетін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сәтке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дейін</w:t>
      </w:r>
      <w:proofErr w:type="spellEnd"/>
      <w:r w:rsidRPr="00132462">
        <w:rPr>
          <w:b w:val="0"/>
          <w:sz w:val="28"/>
          <w:szCs w:val="28"/>
        </w:rPr>
        <w:t xml:space="preserve"> станция </w:t>
      </w:r>
      <w:proofErr w:type="spellStart"/>
      <w:r w:rsidRPr="00132462">
        <w:rPr>
          <w:b w:val="0"/>
          <w:sz w:val="28"/>
          <w:szCs w:val="28"/>
        </w:rPr>
        <w:t>бағдарын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түзетіп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антеннаны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дәл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бағыттайды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Жүйе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байланыс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басталған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кезде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нақты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уақыт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режимінде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жазып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өңдей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бастайды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r w:rsidRPr="00132462">
        <w:rPr>
          <w:b w:val="0"/>
          <w:sz w:val="28"/>
          <w:szCs w:val="28"/>
        </w:rPr>
        <w:t xml:space="preserve">ЖҚЗ </w:t>
      </w:r>
      <w:proofErr w:type="spellStart"/>
      <w:r w:rsidRPr="00132462">
        <w:rPr>
          <w:b w:val="0"/>
          <w:sz w:val="28"/>
          <w:szCs w:val="28"/>
        </w:rPr>
        <w:t>деректерінің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көлемі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өте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үлкен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болуы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мүмкін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Сондықтан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заманауи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жоғары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жылдамдықты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оптикалық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байланыс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үлкен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сақтау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көлемдері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кластерлік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есептеу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жүйелерімен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жабдықталады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Мысалы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гиперспектрлік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немесе</w:t>
      </w:r>
      <w:proofErr w:type="spellEnd"/>
      <w:r w:rsidRPr="00132462">
        <w:rPr>
          <w:b w:val="0"/>
          <w:sz w:val="28"/>
          <w:szCs w:val="28"/>
        </w:rPr>
        <w:t xml:space="preserve"> SAR </w:t>
      </w:r>
      <w:proofErr w:type="spellStart"/>
      <w:r w:rsidRPr="00132462">
        <w:rPr>
          <w:b w:val="0"/>
          <w:sz w:val="28"/>
          <w:szCs w:val="28"/>
        </w:rPr>
        <w:t>суреттері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бір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түсірілімде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ондаған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гигабайтқа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дейін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жетуі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мүмкін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станциясы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жерсеріктік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деректермен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ғана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жұмыс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істемейді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Ол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сондай-ақ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миссияны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басқару</w:t>
      </w:r>
      <w:proofErr w:type="spellEnd"/>
      <w:r w:rsidRPr="00132462">
        <w:rPr>
          <w:b w:val="0"/>
          <w:sz w:val="28"/>
          <w:szCs w:val="28"/>
        </w:rPr>
        <w:t xml:space="preserve"> (</w:t>
      </w:r>
      <w:proofErr w:type="spellStart"/>
      <w:r w:rsidRPr="00132462">
        <w:rPr>
          <w:b w:val="0"/>
          <w:sz w:val="28"/>
          <w:szCs w:val="28"/>
        </w:rPr>
        <w:t>мысалы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спутникті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бағдарлау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түсірілім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тапсырмасын</w:t>
      </w:r>
      <w:proofErr w:type="spellEnd"/>
      <w:r w:rsidRPr="00132462">
        <w:rPr>
          <w:b w:val="0"/>
          <w:sz w:val="28"/>
          <w:szCs w:val="28"/>
        </w:rPr>
        <w:t xml:space="preserve"> беру)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телеметриялық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 (</w:t>
      </w:r>
      <w:proofErr w:type="spellStart"/>
      <w:r w:rsidRPr="00132462">
        <w:rPr>
          <w:b w:val="0"/>
          <w:sz w:val="28"/>
          <w:szCs w:val="28"/>
        </w:rPr>
        <w:t>спутниктің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жұмыс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жағдайын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бақылау</w:t>
      </w:r>
      <w:proofErr w:type="spellEnd"/>
      <w:r w:rsidRPr="00132462">
        <w:rPr>
          <w:b w:val="0"/>
          <w:sz w:val="28"/>
          <w:szCs w:val="28"/>
        </w:rPr>
        <w:t xml:space="preserve">) </w:t>
      </w:r>
      <w:proofErr w:type="spellStart"/>
      <w:r w:rsidRPr="00132462">
        <w:rPr>
          <w:b w:val="0"/>
          <w:sz w:val="28"/>
          <w:szCs w:val="28"/>
        </w:rPr>
        <w:t>функцияларын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атқара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алады</w:t>
      </w:r>
      <w:proofErr w:type="spellEnd"/>
      <w:r w:rsidRPr="0013246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132462">
        <w:rPr>
          <w:b w:val="0"/>
          <w:sz w:val="28"/>
          <w:szCs w:val="28"/>
          <w:lang w:val="kk-KZ"/>
        </w:rPr>
        <w:t xml:space="preserve">Кейбір ірі станциялар бірнеше спутникпен бір уақытта жұмыс істеуге бейімделген. </w:t>
      </w:r>
      <w:proofErr w:type="spellStart"/>
      <w:r w:rsidRPr="00132462">
        <w:rPr>
          <w:b w:val="0"/>
          <w:sz w:val="28"/>
          <w:szCs w:val="28"/>
        </w:rPr>
        <w:t>Олар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халықаралық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консорциумдарға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кіреді</w:t>
      </w:r>
      <w:proofErr w:type="spellEnd"/>
      <w:r w:rsidRPr="00132462">
        <w:rPr>
          <w:b w:val="0"/>
          <w:sz w:val="28"/>
          <w:szCs w:val="28"/>
        </w:rPr>
        <w:t xml:space="preserve"> (</w:t>
      </w:r>
      <w:proofErr w:type="spellStart"/>
      <w:r w:rsidRPr="00132462">
        <w:rPr>
          <w:b w:val="0"/>
          <w:sz w:val="28"/>
          <w:szCs w:val="28"/>
        </w:rPr>
        <w:t>мысалы</w:t>
      </w:r>
      <w:proofErr w:type="spellEnd"/>
      <w:r w:rsidRPr="00132462">
        <w:rPr>
          <w:b w:val="0"/>
          <w:sz w:val="28"/>
          <w:szCs w:val="28"/>
        </w:rPr>
        <w:t xml:space="preserve">, EUMETSAT, ESA, NASA </w:t>
      </w:r>
      <w:proofErr w:type="spellStart"/>
      <w:r w:rsidRPr="00132462">
        <w:rPr>
          <w:b w:val="0"/>
          <w:sz w:val="28"/>
          <w:szCs w:val="28"/>
        </w:rPr>
        <w:t>жүйелері</w:t>
      </w:r>
      <w:proofErr w:type="spellEnd"/>
      <w:r w:rsidRPr="00132462">
        <w:rPr>
          <w:b w:val="0"/>
          <w:sz w:val="28"/>
          <w:szCs w:val="28"/>
        </w:rPr>
        <w:t xml:space="preserve">)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түрлі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елдердің</w:t>
      </w:r>
      <w:proofErr w:type="spellEnd"/>
      <w:r w:rsidRPr="00132462">
        <w:rPr>
          <w:b w:val="0"/>
          <w:sz w:val="28"/>
          <w:szCs w:val="28"/>
        </w:rPr>
        <w:t xml:space="preserve"> ЖҚЗ </w:t>
      </w:r>
      <w:proofErr w:type="spellStart"/>
      <w:r w:rsidRPr="00132462">
        <w:rPr>
          <w:b w:val="0"/>
          <w:sz w:val="28"/>
          <w:szCs w:val="28"/>
        </w:rPr>
        <w:t>спутниктерімен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байланысты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қамтамасыз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етеді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Қабылданған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өңдеу</w:t>
      </w:r>
      <w:proofErr w:type="spellEnd"/>
      <w:r w:rsidRPr="00132462">
        <w:rPr>
          <w:b w:val="0"/>
          <w:sz w:val="28"/>
          <w:szCs w:val="28"/>
        </w:rPr>
        <w:t xml:space="preserve"> — </w:t>
      </w:r>
      <w:proofErr w:type="spellStart"/>
      <w:r w:rsidRPr="00132462">
        <w:rPr>
          <w:b w:val="0"/>
          <w:sz w:val="28"/>
          <w:szCs w:val="28"/>
        </w:rPr>
        <w:t>бұл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үлкен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инфрақұрылымдық</w:t>
      </w:r>
      <w:proofErr w:type="spellEnd"/>
      <w:r w:rsidRPr="00132462">
        <w:rPr>
          <w:b w:val="0"/>
          <w:sz w:val="28"/>
          <w:szCs w:val="28"/>
        </w:rPr>
        <w:t xml:space="preserve"> процесс. </w:t>
      </w:r>
      <w:proofErr w:type="spellStart"/>
      <w:r w:rsidRPr="00132462">
        <w:rPr>
          <w:b w:val="0"/>
          <w:sz w:val="28"/>
          <w:szCs w:val="28"/>
        </w:rPr>
        <w:t>Ол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алғашқы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өңдеу</w:t>
      </w:r>
      <w:proofErr w:type="spellEnd"/>
      <w:r w:rsidRPr="00132462">
        <w:rPr>
          <w:b w:val="0"/>
          <w:sz w:val="28"/>
          <w:szCs w:val="28"/>
        </w:rPr>
        <w:t xml:space="preserve"> (</w:t>
      </w:r>
      <w:proofErr w:type="spellStart"/>
      <w:r w:rsidRPr="00132462">
        <w:rPr>
          <w:b w:val="0"/>
          <w:sz w:val="28"/>
          <w:szCs w:val="28"/>
        </w:rPr>
        <w:t>геометриялық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түзету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радиометриялық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түзету</w:t>
      </w:r>
      <w:proofErr w:type="spellEnd"/>
      <w:r w:rsidRPr="00132462">
        <w:rPr>
          <w:b w:val="0"/>
          <w:sz w:val="28"/>
          <w:szCs w:val="28"/>
        </w:rPr>
        <w:t xml:space="preserve">), </w:t>
      </w:r>
      <w:proofErr w:type="spellStart"/>
      <w:r w:rsidRPr="00132462">
        <w:rPr>
          <w:b w:val="0"/>
          <w:sz w:val="28"/>
          <w:szCs w:val="28"/>
        </w:rPr>
        <w:t>архивтеу</w:t>
      </w:r>
      <w:proofErr w:type="spellEnd"/>
      <w:r w:rsidRPr="00132462">
        <w:rPr>
          <w:b w:val="0"/>
          <w:sz w:val="28"/>
          <w:szCs w:val="28"/>
        </w:rPr>
        <w:t xml:space="preserve">, дистрибуция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тұтынушыларға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жеткізу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кезеңдерінен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тұрады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Бұл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үшін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арнайы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бағдарламалар</w:t>
      </w:r>
      <w:proofErr w:type="spellEnd"/>
      <w:r w:rsidRPr="00132462">
        <w:rPr>
          <w:b w:val="0"/>
          <w:sz w:val="28"/>
          <w:szCs w:val="28"/>
        </w:rPr>
        <w:t xml:space="preserve"> мен </w:t>
      </w:r>
      <w:proofErr w:type="spellStart"/>
      <w:r w:rsidRPr="00132462">
        <w:rPr>
          <w:b w:val="0"/>
          <w:sz w:val="28"/>
          <w:szCs w:val="28"/>
        </w:rPr>
        <w:t>деректер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базасы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қолданылады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Инфрақұрылымға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сондай-ақ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қолданушы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орталықтары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геоақпараттық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жүйелер</w:t>
      </w:r>
      <w:proofErr w:type="spellEnd"/>
      <w:r w:rsidRPr="00132462">
        <w:rPr>
          <w:b w:val="0"/>
          <w:sz w:val="28"/>
          <w:szCs w:val="28"/>
        </w:rPr>
        <w:t xml:space="preserve"> (ГАЖ), интернет </w:t>
      </w:r>
      <w:proofErr w:type="spellStart"/>
      <w:r w:rsidRPr="00132462">
        <w:rPr>
          <w:b w:val="0"/>
          <w:sz w:val="28"/>
          <w:szCs w:val="28"/>
        </w:rPr>
        <w:t>порталдар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техникалық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қолдау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қызметтері</w:t>
      </w:r>
      <w:proofErr w:type="spellEnd"/>
      <w:r w:rsidRPr="00132462">
        <w:rPr>
          <w:b w:val="0"/>
          <w:sz w:val="28"/>
          <w:szCs w:val="28"/>
        </w:rPr>
        <w:t xml:space="preserve"> де </w:t>
      </w:r>
      <w:proofErr w:type="spellStart"/>
      <w:r w:rsidRPr="00132462">
        <w:rPr>
          <w:b w:val="0"/>
          <w:sz w:val="28"/>
          <w:szCs w:val="28"/>
        </w:rPr>
        <w:t>кіреді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Олар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алынған</w:t>
      </w:r>
      <w:proofErr w:type="spellEnd"/>
      <w:r w:rsidRPr="00132462">
        <w:rPr>
          <w:b w:val="0"/>
          <w:sz w:val="28"/>
          <w:szCs w:val="28"/>
        </w:rPr>
        <w:t xml:space="preserve"> ЖҚЗ </w:t>
      </w:r>
      <w:proofErr w:type="spellStart"/>
      <w:r w:rsidRPr="00132462">
        <w:rPr>
          <w:b w:val="0"/>
          <w:sz w:val="28"/>
          <w:szCs w:val="28"/>
        </w:rPr>
        <w:t>деректерін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әртүрлі</w:t>
      </w:r>
      <w:proofErr w:type="spellEnd"/>
      <w:r w:rsidRPr="00132462">
        <w:rPr>
          <w:b w:val="0"/>
          <w:sz w:val="28"/>
          <w:szCs w:val="28"/>
        </w:rPr>
        <w:t xml:space="preserve"> сала </w:t>
      </w:r>
      <w:proofErr w:type="spellStart"/>
      <w:r w:rsidRPr="00132462">
        <w:rPr>
          <w:b w:val="0"/>
          <w:sz w:val="28"/>
          <w:szCs w:val="28"/>
        </w:rPr>
        <w:t>мамандарына</w:t>
      </w:r>
      <w:proofErr w:type="spellEnd"/>
      <w:r w:rsidRPr="00132462">
        <w:rPr>
          <w:b w:val="0"/>
          <w:sz w:val="28"/>
          <w:szCs w:val="28"/>
        </w:rPr>
        <w:t xml:space="preserve"> (</w:t>
      </w:r>
      <w:proofErr w:type="spellStart"/>
      <w:r w:rsidRPr="00132462">
        <w:rPr>
          <w:b w:val="0"/>
          <w:sz w:val="28"/>
          <w:szCs w:val="28"/>
        </w:rPr>
        <w:t>агрономдар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экологтар</w:t>
      </w:r>
      <w:proofErr w:type="spellEnd"/>
      <w:r w:rsidRPr="00132462">
        <w:rPr>
          <w:b w:val="0"/>
          <w:sz w:val="28"/>
          <w:szCs w:val="28"/>
        </w:rPr>
        <w:t xml:space="preserve">, ТЖ </w:t>
      </w:r>
      <w:proofErr w:type="spellStart"/>
      <w:r w:rsidRPr="00132462">
        <w:rPr>
          <w:b w:val="0"/>
          <w:sz w:val="28"/>
          <w:szCs w:val="28"/>
        </w:rPr>
        <w:t>қызметкерлері</w:t>
      </w:r>
      <w:proofErr w:type="spellEnd"/>
      <w:r w:rsidRPr="00132462">
        <w:rPr>
          <w:b w:val="0"/>
          <w:sz w:val="28"/>
          <w:szCs w:val="28"/>
        </w:rPr>
        <w:t xml:space="preserve">) </w:t>
      </w:r>
      <w:proofErr w:type="spellStart"/>
      <w:r w:rsidRPr="00132462">
        <w:rPr>
          <w:b w:val="0"/>
          <w:sz w:val="28"/>
          <w:szCs w:val="28"/>
        </w:rPr>
        <w:t>қолжетімді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етеді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lastRenderedPageBreak/>
        <w:t>Қазақстанда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Ұлттық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ғарыштық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инфрақұрылымы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құрылып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келеді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Бұл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жүйе</w:t>
      </w:r>
      <w:proofErr w:type="spellEnd"/>
      <w:r w:rsidRPr="00132462">
        <w:rPr>
          <w:b w:val="0"/>
          <w:sz w:val="28"/>
          <w:szCs w:val="28"/>
        </w:rPr>
        <w:t xml:space="preserve"> тек </w:t>
      </w:r>
      <w:proofErr w:type="spellStart"/>
      <w:r w:rsidRPr="00132462">
        <w:rPr>
          <w:b w:val="0"/>
          <w:sz w:val="28"/>
          <w:szCs w:val="28"/>
        </w:rPr>
        <w:t>спутниктік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түсірілімдерді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ғана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емес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сонымен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қатар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оларды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қолдану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бойынша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аналитикалық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платформалар</w:t>
      </w:r>
      <w:proofErr w:type="spellEnd"/>
      <w:r w:rsidRPr="00132462">
        <w:rPr>
          <w:b w:val="0"/>
          <w:sz w:val="28"/>
          <w:szCs w:val="28"/>
        </w:rPr>
        <w:t xml:space="preserve"> мен </w:t>
      </w:r>
      <w:proofErr w:type="spellStart"/>
      <w:r w:rsidRPr="00132462">
        <w:rPr>
          <w:b w:val="0"/>
          <w:sz w:val="28"/>
          <w:szCs w:val="28"/>
        </w:rPr>
        <w:t>шешімдерді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қамтиды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Мысалы</w:t>
      </w:r>
      <w:proofErr w:type="spellEnd"/>
      <w:r w:rsidRPr="00132462">
        <w:rPr>
          <w:b w:val="0"/>
          <w:sz w:val="28"/>
          <w:szCs w:val="28"/>
        </w:rPr>
        <w:t xml:space="preserve">, су </w:t>
      </w:r>
      <w:proofErr w:type="spellStart"/>
      <w:r w:rsidRPr="00132462">
        <w:rPr>
          <w:b w:val="0"/>
          <w:sz w:val="28"/>
          <w:szCs w:val="28"/>
        </w:rPr>
        <w:t>тасқынына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бейім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аудандар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картасы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немесе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егіннің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өнімділігін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болжау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жүйесі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Заманауи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бұлтты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өңдеу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жасанды</w:t>
      </w:r>
      <w:proofErr w:type="spellEnd"/>
      <w:r w:rsidRPr="00132462">
        <w:rPr>
          <w:b w:val="0"/>
          <w:sz w:val="28"/>
          <w:szCs w:val="28"/>
        </w:rPr>
        <w:t xml:space="preserve"> интеллект, </w:t>
      </w:r>
      <w:proofErr w:type="spellStart"/>
      <w:r w:rsidRPr="00132462">
        <w:rPr>
          <w:b w:val="0"/>
          <w:sz w:val="28"/>
          <w:szCs w:val="28"/>
        </w:rPr>
        <w:t>Big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Data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және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машиналық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оқыту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технологияларын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енгізуде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Бұл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автоматты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түрде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классификациялауға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өзгерістерді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жедел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анықтауға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мүмкіндік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береді</w:t>
      </w:r>
      <w:proofErr w:type="spellEnd"/>
      <w:r w:rsidRPr="00132462">
        <w:rPr>
          <w:b w:val="0"/>
          <w:sz w:val="28"/>
          <w:szCs w:val="28"/>
        </w:rPr>
        <w:t>.</w:t>
      </w:r>
    </w:p>
    <w:p w:rsidR="00132462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станцияларының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қауіпсіздігі</w:t>
      </w:r>
      <w:proofErr w:type="spellEnd"/>
      <w:r w:rsidRPr="00132462">
        <w:rPr>
          <w:b w:val="0"/>
          <w:sz w:val="28"/>
          <w:szCs w:val="28"/>
        </w:rPr>
        <w:t xml:space="preserve"> де </w:t>
      </w:r>
      <w:proofErr w:type="spellStart"/>
      <w:r w:rsidRPr="00132462">
        <w:rPr>
          <w:b w:val="0"/>
          <w:sz w:val="28"/>
          <w:szCs w:val="28"/>
        </w:rPr>
        <w:t>өте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маңызды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Себебі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олар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арқылы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стратегиялық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маңызы</w:t>
      </w:r>
      <w:proofErr w:type="spellEnd"/>
      <w:r w:rsidRPr="00132462">
        <w:rPr>
          <w:b w:val="0"/>
          <w:sz w:val="28"/>
          <w:szCs w:val="28"/>
        </w:rPr>
        <w:t xml:space="preserve"> бар </w:t>
      </w:r>
      <w:proofErr w:type="spellStart"/>
      <w:r w:rsidRPr="00132462">
        <w:rPr>
          <w:b w:val="0"/>
          <w:sz w:val="28"/>
          <w:szCs w:val="28"/>
        </w:rPr>
        <w:t>ғарыштық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ақпарат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өтеді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Сондықтан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шифрлау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рұқсатсыз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кіруді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болдырмау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киберқауіпсіздік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шаралары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жоғары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деңгейде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болуы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қажет</w:t>
      </w:r>
      <w:proofErr w:type="spellEnd"/>
      <w:r w:rsidRPr="00132462">
        <w:rPr>
          <w:b w:val="0"/>
          <w:sz w:val="28"/>
          <w:szCs w:val="28"/>
        </w:rPr>
        <w:t>.</w:t>
      </w:r>
    </w:p>
    <w:p w:rsidR="006278F4" w:rsidRPr="00132462" w:rsidRDefault="00132462" w:rsidP="00132462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32462">
        <w:rPr>
          <w:b w:val="0"/>
          <w:sz w:val="28"/>
          <w:szCs w:val="28"/>
        </w:rPr>
        <w:t>Қорыта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келгенде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жердегі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қабылдау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станциялары</w:t>
      </w:r>
      <w:proofErr w:type="spellEnd"/>
      <w:r w:rsidRPr="00132462">
        <w:rPr>
          <w:b w:val="0"/>
          <w:sz w:val="28"/>
          <w:szCs w:val="28"/>
        </w:rPr>
        <w:t xml:space="preserve"> — ЖҚЗ </w:t>
      </w:r>
      <w:proofErr w:type="spellStart"/>
      <w:r w:rsidRPr="00132462">
        <w:rPr>
          <w:b w:val="0"/>
          <w:sz w:val="28"/>
          <w:szCs w:val="28"/>
        </w:rPr>
        <w:t>жүйесінің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ажырамас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бөлігі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Олар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спутниктік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деректерді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қабылдап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қана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қоймай</w:t>
      </w:r>
      <w:proofErr w:type="spellEnd"/>
      <w:r w:rsidRPr="00132462">
        <w:rPr>
          <w:b w:val="0"/>
          <w:sz w:val="28"/>
          <w:szCs w:val="28"/>
        </w:rPr>
        <w:t xml:space="preserve">, оны </w:t>
      </w:r>
      <w:proofErr w:type="spellStart"/>
      <w:r w:rsidRPr="00132462">
        <w:rPr>
          <w:b w:val="0"/>
          <w:sz w:val="28"/>
          <w:szCs w:val="28"/>
        </w:rPr>
        <w:t>өңдеп</w:t>
      </w:r>
      <w:proofErr w:type="spellEnd"/>
      <w:r w:rsidRPr="00132462">
        <w:rPr>
          <w:b w:val="0"/>
          <w:sz w:val="28"/>
          <w:szCs w:val="28"/>
        </w:rPr>
        <w:t xml:space="preserve">, </w:t>
      </w:r>
      <w:proofErr w:type="spellStart"/>
      <w:r w:rsidRPr="00132462">
        <w:rPr>
          <w:b w:val="0"/>
          <w:sz w:val="28"/>
          <w:szCs w:val="28"/>
        </w:rPr>
        <w:t>түрлі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салаларда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қолдануға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дайын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форматта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ұсынады</w:t>
      </w:r>
      <w:proofErr w:type="spellEnd"/>
      <w:r w:rsidRPr="00132462">
        <w:rPr>
          <w:b w:val="0"/>
          <w:sz w:val="28"/>
          <w:szCs w:val="28"/>
        </w:rPr>
        <w:t xml:space="preserve">. </w:t>
      </w:r>
      <w:proofErr w:type="spellStart"/>
      <w:r w:rsidRPr="00132462">
        <w:rPr>
          <w:b w:val="0"/>
          <w:sz w:val="28"/>
          <w:szCs w:val="28"/>
        </w:rPr>
        <w:t>Ғарыштық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технологиялардың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тиімділігі</w:t>
      </w:r>
      <w:proofErr w:type="spellEnd"/>
      <w:r w:rsidRPr="00132462">
        <w:rPr>
          <w:b w:val="0"/>
          <w:sz w:val="28"/>
          <w:szCs w:val="28"/>
        </w:rPr>
        <w:t xml:space="preserve"> осы </w:t>
      </w:r>
      <w:proofErr w:type="spellStart"/>
      <w:r w:rsidRPr="00132462">
        <w:rPr>
          <w:b w:val="0"/>
          <w:sz w:val="28"/>
          <w:szCs w:val="28"/>
        </w:rPr>
        <w:t>жерүсті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инфрақұрылымның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дамуына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тікелей</w:t>
      </w:r>
      <w:proofErr w:type="spellEnd"/>
      <w:r w:rsidRPr="00132462">
        <w:rPr>
          <w:b w:val="0"/>
          <w:sz w:val="28"/>
          <w:szCs w:val="28"/>
        </w:rPr>
        <w:t xml:space="preserve"> </w:t>
      </w:r>
      <w:proofErr w:type="spellStart"/>
      <w:r w:rsidRPr="00132462">
        <w:rPr>
          <w:b w:val="0"/>
          <w:sz w:val="28"/>
          <w:szCs w:val="28"/>
        </w:rPr>
        <w:t>байланысты</w:t>
      </w:r>
      <w:proofErr w:type="spellEnd"/>
      <w:r w:rsidRPr="00132462">
        <w:rPr>
          <w:b w:val="0"/>
          <w:sz w:val="28"/>
          <w:szCs w:val="28"/>
        </w:rPr>
        <w:t>.</w:t>
      </w:r>
    </w:p>
    <w:p w:rsidR="00E5211B" w:rsidRPr="00C9727C" w:rsidRDefault="00E5211B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Өзін-өзі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132462" w:rsidRDefault="00132462" w:rsidP="00132462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</w:p>
    <w:p w:rsidR="00132462" w:rsidRPr="00132462" w:rsidRDefault="00132462" w:rsidP="00132462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bookmarkStart w:id="0" w:name="_GoBack"/>
      <w:r w:rsidRPr="00132462">
        <w:rPr>
          <w:rFonts w:eastAsia="Times New Roman"/>
          <w:szCs w:val="28"/>
          <w:lang w:val="ru-RU"/>
        </w:rPr>
        <w:t xml:space="preserve">1. </w:t>
      </w:r>
      <w:proofErr w:type="spellStart"/>
      <w:r w:rsidRPr="00132462">
        <w:rPr>
          <w:rFonts w:eastAsia="Times New Roman"/>
          <w:szCs w:val="28"/>
          <w:lang w:val="ru-RU"/>
        </w:rPr>
        <w:t>Жердегі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қабылдау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станциясының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негізгі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қызметтері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қандай</w:t>
      </w:r>
      <w:proofErr w:type="spellEnd"/>
      <w:r w:rsidRPr="00132462">
        <w:rPr>
          <w:rFonts w:eastAsia="Times New Roman"/>
          <w:szCs w:val="28"/>
          <w:lang w:val="ru-RU"/>
        </w:rPr>
        <w:t xml:space="preserve">? </w:t>
      </w:r>
      <w:proofErr w:type="spellStart"/>
      <w:r w:rsidRPr="00132462">
        <w:rPr>
          <w:rFonts w:eastAsia="Times New Roman"/>
          <w:szCs w:val="28"/>
          <w:lang w:val="ru-RU"/>
        </w:rPr>
        <w:t>Олар</w:t>
      </w:r>
      <w:proofErr w:type="spellEnd"/>
      <w:r w:rsidRPr="00132462">
        <w:rPr>
          <w:rFonts w:eastAsia="Times New Roman"/>
          <w:szCs w:val="28"/>
          <w:lang w:val="ru-RU"/>
        </w:rPr>
        <w:t xml:space="preserve"> ЖҚЗ </w:t>
      </w:r>
      <w:proofErr w:type="spellStart"/>
      <w:r w:rsidRPr="00132462">
        <w:rPr>
          <w:rFonts w:eastAsia="Times New Roman"/>
          <w:szCs w:val="28"/>
          <w:lang w:val="ru-RU"/>
        </w:rPr>
        <w:t>жүйесінің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қай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кезеңінде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қолданылады</w:t>
      </w:r>
      <w:proofErr w:type="spellEnd"/>
      <w:r w:rsidRPr="00132462">
        <w:rPr>
          <w:rFonts w:eastAsia="Times New Roman"/>
          <w:szCs w:val="28"/>
          <w:lang w:val="ru-RU"/>
        </w:rPr>
        <w:t>?</w:t>
      </w:r>
    </w:p>
    <w:p w:rsidR="00132462" w:rsidRPr="00132462" w:rsidRDefault="00132462" w:rsidP="00132462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132462">
        <w:rPr>
          <w:rFonts w:eastAsia="Times New Roman"/>
          <w:szCs w:val="28"/>
          <w:lang w:val="ru-RU"/>
        </w:rPr>
        <w:t xml:space="preserve">2. </w:t>
      </w:r>
      <w:proofErr w:type="spellStart"/>
      <w:r w:rsidRPr="00132462">
        <w:rPr>
          <w:rFonts w:eastAsia="Times New Roman"/>
          <w:szCs w:val="28"/>
          <w:lang w:val="ru-RU"/>
        </w:rPr>
        <w:t>Қабылдау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станциясы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қандай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негізгі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компоненттерден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тұрады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және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олардың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әрқайсысының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қызметін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сипаттаңыз</w:t>
      </w:r>
      <w:proofErr w:type="spellEnd"/>
      <w:r w:rsidRPr="00132462">
        <w:rPr>
          <w:rFonts w:eastAsia="Times New Roman"/>
          <w:szCs w:val="28"/>
          <w:lang w:val="ru-RU"/>
        </w:rPr>
        <w:t>.</w:t>
      </w:r>
    </w:p>
    <w:p w:rsidR="00132462" w:rsidRPr="00132462" w:rsidRDefault="00132462" w:rsidP="00132462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132462">
        <w:rPr>
          <w:rFonts w:eastAsia="Times New Roman"/>
          <w:szCs w:val="28"/>
          <w:lang w:val="ru-RU"/>
        </w:rPr>
        <w:t xml:space="preserve">3. </w:t>
      </w:r>
      <w:proofErr w:type="spellStart"/>
      <w:r w:rsidRPr="00132462">
        <w:rPr>
          <w:rFonts w:eastAsia="Times New Roman"/>
          <w:szCs w:val="28"/>
          <w:lang w:val="ru-RU"/>
        </w:rPr>
        <w:t>Қазақстанда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жерүсті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қабылдау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станциялары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қай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қалаларда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орналасқан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және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қандай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спутниктермен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жұмыс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істейді</w:t>
      </w:r>
      <w:proofErr w:type="spellEnd"/>
      <w:r w:rsidRPr="00132462">
        <w:rPr>
          <w:rFonts w:eastAsia="Times New Roman"/>
          <w:szCs w:val="28"/>
          <w:lang w:val="ru-RU"/>
        </w:rPr>
        <w:t>?</w:t>
      </w:r>
    </w:p>
    <w:p w:rsidR="00132462" w:rsidRPr="00132462" w:rsidRDefault="00132462" w:rsidP="00132462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132462">
        <w:rPr>
          <w:rFonts w:eastAsia="Times New Roman"/>
          <w:szCs w:val="28"/>
          <w:lang w:val="ru-RU"/>
        </w:rPr>
        <w:t xml:space="preserve">4. </w:t>
      </w:r>
      <w:proofErr w:type="spellStart"/>
      <w:r w:rsidRPr="00132462">
        <w:rPr>
          <w:rFonts w:eastAsia="Times New Roman"/>
          <w:szCs w:val="28"/>
          <w:lang w:val="ru-RU"/>
        </w:rPr>
        <w:t>Қабылданған</w:t>
      </w:r>
      <w:proofErr w:type="spellEnd"/>
      <w:r w:rsidRPr="00132462">
        <w:rPr>
          <w:rFonts w:eastAsia="Times New Roman"/>
          <w:szCs w:val="28"/>
          <w:lang w:val="ru-RU"/>
        </w:rPr>
        <w:t xml:space="preserve"> ЖҚЗ </w:t>
      </w:r>
      <w:proofErr w:type="spellStart"/>
      <w:r w:rsidRPr="00132462">
        <w:rPr>
          <w:rFonts w:eastAsia="Times New Roman"/>
          <w:szCs w:val="28"/>
          <w:lang w:val="ru-RU"/>
        </w:rPr>
        <w:t>деректері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қандай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өңдеу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кезеңдерінен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өтеді</w:t>
      </w:r>
      <w:proofErr w:type="spellEnd"/>
      <w:r w:rsidRPr="00132462">
        <w:rPr>
          <w:rFonts w:eastAsia="Times New Roman"/>
          <w:szCs w:val="28"/>
          <w:lang w:val="ru-RU"/>
        </w:rPr>
        <w:t xml:space="preserve">? </w:t>
      </w:r>
      <w:proofErr w:type="spellStart"/>
      <w:r w:rsidRPr="00132462">
        <w:rPr>
          <w:rFonts w:eastAsia="Times New Roman"/>
          <w:szCs w:val="28"/>
          <w:lang w:val="ru-RU"/>
        </w:rPr>
        <w:t>Мысал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келтіріңіз</w:t>
      </w:r>
      <w:proofErr w:type="spellEnd"/>
      <w:r w:rsidRPr="00132462">
        <w:rPr>
          <w:rFonts w:eastAsia="Times New Roman"/>
          <w:szCs w:val="28"/>
          <w:lang w:val="ru-RU"/>
        </w:rPr>
        <w:t>.</w:t>
      </w:r>
    </w:p>
    <w:p w:rsidR="00132462" w:rsidRPr="00132462" w:rsidRDefault="00132462" w:rsidP="00132462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132462">
        <w:rPr>
          <w:rFonts w:eastAsia="Times New Roman"/>
          <w:szCs w:val="28"/>
          <w:lang w:val="ru-RU"/>
        </w:rPr>
        <w:t xml:space="preserve">5. </w:t>
      </w:r>
      <w:proofErr w:type="spellStart"/>
      <w:r w:rsidRPr="00132462">
        <w:rPr>
          <w:rFonts w:eastAsia="Times New Roman"/>
          <w:szCs w:val="28"/>
          <w:lang w:val="ru-RU"/>
        </w:rPr>
        <w:t>Қазіргі</w:t>
      </w:r>
      <w:proofErr w:type="spellEnd"/>
      <w:r w:rsidRPr="00132462">
        <w:rPr>
          <w:rFonts w:eastAsia="Times New Roman"/>
          <w:szCs w:val="28"/>
          <w:lang w:val="ru-RU"/>
        </w:rPr>
        <w:t xml:space="preserve"> ЖҚЗ </w:t>
      </w:r>
      <w:proofErr w:type="spellStart"/>
      <w:r w:rsidRPr="00132462">
        <w:rPr>
          <w:rFonts w:eastAsia="Times New Roman"/>
          <w:szCs w:val="28"/>
          <w:lang w:val="ru-RU"/>
        </w:rPr>
        <w:t>инфрақұрылымына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қандай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цифрлық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технологиялар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енгізілуде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және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олардың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артықшылықтары</w:t>
      </w:r>
      <w:proofErr w:type="spellEnd"/>
      <w:r w:rsidRPr="00132462">
        <w:rPr>
          <w:rFonts w:eastAsia="Times New Roman"/>
          <w:szCs w:val="28"/>
          <w:lang w:val="ru-RU"/>
        </w:rPr>
        <w:t xml:space="preserve"> </w:t>
      </w:r>
      <w:proofErr w:type="spellStart"/>
      <w:r w:rsidRPr="00132462">
        <w:rPr>
          <w:rFonts w:eastAsia="Times New Roman"/>
          <w:szCs w:val="28"/>
          <w:lang w:val="ru-RU"/>
        </w:rPr>
        <w:t>қандай</w:t>
      </w:r>
      <w:proofErr w:type="spellEnd"/>
      <w:r w:rsidRPr="00132462">
        <w:rPr>
          <w:rFonts w:eastAsia="Times New Roman"/>
          <w:szCs w:val="28"/>
          <w:lang w:val="ru-RU"/>
        </w:rPr>
        <w:t>?</w:t>
      </w:r>
    </w:p>
    <w:bookmarkEnd w:id="0"/>
    <w:p w:rsidR="006278F4" w:rsidRPr="006278F4" w:rsidRDefault="006278F4" w:rsidP="00132462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03241C" w:rsidRPr="00C9727C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  <w:lang w:val="ru-RU"/>
        </w:rPr>
      </w:pPr>
    </w:p>
    <w:sectPr w:rsidR="0003241C" w:rsidRPr="00C972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32462"/>
    <w:rsid w:val="00211119"/>
    <w:rsid w:val="002C1588"/>
    <w:rsid w:val="003D06E7"/>
    <w:rsid w:val="004C782C"/>
    <w:rsid w:val="005251A5"/>
    <w:rsid w:val="006278F4"/>
    <w:rsid w:val="00635EBC"/>
    <w:rsid w:val="006528E0"/>
    <w:rsid w:val="007F6C79"/>
    <w:rsid w:val="00855E90"/>
    <w:rsid w:val="009F6183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1E5C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2025-07-23T05:17:00Z</dcterms:modified>
</cp:coreProperties>
</file>