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C71" w:rsidRDefault="00EA5C71" w:rsidP="00EA5C71">
      <w:pPr>
        <w:ind w:firstLine="540"/>
        <w:jc w:val="center"/>
        <w:rPr>
          <w:rFonts w:ascii="Times New Roman" w:hAnsi="Times New Roman"/>
          <w:b/>
          <w:szCs w:val="28"/>
          <w:lang w:val="kk-KZ"/>
        </w:rPr>
      </w:pPr>
      <w:r w:rsidRPr="00EA5C71">
        <w:rPr>
          <w:rFonts w:ascii="Times New Roman" w:hAnsi="Times New Roman"/>
          <w:b/>
          <w:szCs w:val="28"/>
          <w:lang w:val="kk-KZ"/>
        </w:rPr>
        <w:t>4- дәріс. Иррационал теңдеулер.</w:t>
      </w:r>
    </w:p>
    <w:p w:rsidR="00EA5C71" w:rsidRPr="00EA5C71" w:rsidRDefault="00EA5C71" w:rsidP="00EA5C71">
      <w:pPr>
        <w:ind w:firstLine="540"/>
        <w:jc w:val="center"/>
        <w:rPr>
          <w:rFonts w:ascii="Times New Roman" w:hAnsi="Times New Roman"/>
          <w:szCs w:val="28"/>
          <w:lang w:val="kk-KZ"/>
        </w:rPr>
      </w:pPr>
    </w:p>
    <w:p w:rsidR="00EA5C71" w:rsidRPr="00EA5C71" w:rsidRDefault="00EA5C71" w:rsidP="00EA5C71">
      <w:pPr>
        <w:ind w:firstLine="540"/>
        <w:jc w:val="both"/>
        <w:rPr>
          <w:rFonts w:ascii="Times New Roman" w:hAnsi="Times New Roman"/>
          <w:bCs/>
          <w:szCs w:val="28"/>
          <w:lang w:val="kk-KZ"/>
        </w:rPr>
      </w:pPr>
      <w:r w:rsidRPr="00EA5C71">
        <w:rPr>
          <w:rFonts w:ascii="Times New Roman" w:hAnsi="Times New Roman"/>
          <w:szCs w:val="28"/>
          <w:lang w:val="kk-KZ"/>
        </w:rPr>
        <w:t>Теңдеулер ұғымымен оқушылар төменгі сыныптардан таныс. Бүтін коэффициентті алгебралық, бөлшек рационал, қарапайым тригонометриялық және иррационал теңдеулер мен теңсіздіктерді  шешу көп қиындық тудырмайды. Ал теңдеулер түбірлерінің рационал не иррационал болатындығын, олардың коэффициценттеріне байланысты теңдеудің түбірлері бар не жоғын анықтау, теңдеу шешімін табу үшін оның анықталу обылысын ескере отырып түрлендіру оқушылар үшін біршама қиындықтар тудыратындығы белгілі.</w:t>
      </w:r>
      <w:r w:rsidRPr="00EA5C71">
        <w:rPr>
          <w:rFonts w:ascii="Times New Roman" w:hAnsi="Times New Roman"/>
          <w:bCs/>
          <w:szCs w:val="28"/>
          <w:lang w:val="kk-KZ"/>
        </w:rPr>
        <w:t xml:space="preserve"> </w:t>
      </w:r>
    </w:p>
    <w:p w:rsidR="00EA5C71" w:rsidRPr="00EA5C71" w:rsidRDefault="00EA5C71" w:rsidP="00EA5C71">
      <w:pPr>
        <w:ind w:firstLine="540"/>
        <w:jc w:val="both"/>
        <w:rPr>
          <w:rFonts w:ascii="Times New Roman" w:hAnsi="Times New Roman"/>
          <w:szCs w:val="28"/>
          <w:lang w:val="kk-KZ"/>
        </w:rPr>
      </w:pPr>
      <w:r w:rsidRPr="00EA5C71">
        <w:rPr>
          <w:rFonts w:ascii="Times New Roman" w:hAnsi="Times New Roman"/>
          <w:bCs/>
          <w:szCs w:val="28"/>
          <w:lang w:val="kk-KZ"/>
        </w:rPr>
        <w:t>Теңдеулер</w:t>
      </w:r>
      <w:r w:rsidRPr="00EA5C71">
        <w:rPr>
          <w:rFonts w:ascii="Times New Roman" w:hAnsi="Times New Roman"/>
          <w:szCs w:val="28"/>
          <w:lang w:val="kk-KZ"/>
        </w:rPr>
        <w:t xml:space="preserve"> мен теңсіздіктердің шешімін </w:t>
      </w:r>
      <w:r w:rsidRPr="00EA5C71">
        <w:rPr>
          <w:rFonts w:ascii="Times New Roman" w:hAnsi="Times New Roman"/>
          <w:bCs/>
          <w:szCs w:val="28"/>
          <w:lang w:val="kk-KZ"/>
        </w:rPr>
        <w:t>іздестіруде өрнектің анықталу облысының</w:t>
      </w:r>
      <w:r w:rsidRPr="00EA5C71">
        <w:rPr>
          <w:rFonts w:ascii="Times New Roman" w:hAnsi="Times New Roman"/>
          <w:b/>
          <w:bCs/>
          <w:szCs w:val="28"/>
          <w:lang w:val="kk-KZ"/>
        </w:rPr>
        <w:t xml:space="preserve"> </w:t>
      </w:r>
      <w:r w:rsidRPr="00EA5C71">
        <w:rPr>
          <w:rFonts w:ascii="Times New Roman" w:hAnsi="Times New Roman"/>
          <w:bCs/>
          <w:szCs w:val="28"/>
          <w:lang w:val="kk-KZ"/>
        </w:rPr>
        <w:t>маңызы зор. «Анықталу обылысы» түсінігі «функция» ұғыммен тығыз байланысты.</w:t>
      </w:r>
      <w:r w:rsidRPr="00EA5C71">
        <w:rPr>
          <w:bCs/>
          <w:szCs w:val="28"/>
          <w:lang w:val="kk-KZ"/>
        </w:rPr>
        <w:t xml:space="preserve"> </w:t>
      </w:r>
      <w:r w:rsidRPr="00EA5C71">
        <w:rPr>
          <w:rFonts w:ascii="Times New Roman" w:hAnsi="Times New Roman"/>
          <w:szCs w:val="28"/>
          <w:lang w:val="kk-KZ"/>
        </w:rPr>
        <w:t xml:space="preserve">Теңдеулер мен теңсіздіктерді шешу барысында функцияның берілу жиыны мен олардың қиылысуы, әртүрлі түрлендірулер т.с.с. басқа да мағлұматтар  мен түсініктер қамтылады және олардың барлығы логикалық талдаулар тұрғысында жүзеге асырылады. </w:t>
      </w:r>
    </w:p>
    <w:p w:rsidR="00EA5C71" w:rsidRPr="00EA5C71" w:rsidRDefault="00EA5C71" w:rsidP="00EA5C71">
      <w:pPr>
        <w:ind w:firstLine="540"/>
        <w:jc w:val="both"/>
        <w:rPr>
          <w:rFonts w:ascii="Times New Roman" w:hAnsi="Times New Roman"/>
          <w:szCs w:val="28"/>
          <w:lang w:val="kk-KZ"/>
        </w:rPr>
      </w:pPr>
      <w:r w:rsidRPr="00EA5C71">
        <w:rPr>
          <w:rFonts w:ascii="Times New Roman" w:hAnsi="Times New Roman"/>
          <w:szCs w:val="28"/>
          <w:lang w:val="kk-KZ"/>
        </w:rPr>
        <w:t>Енді аталған тақырыпқа қатысты бірнеше есетерді қарастырайық.</w:t>
      </w:r>
    </w:p>
    <w:p w:rsidR="00EA5C71" w:rsidRPr="00EA5C71" w:rsidRDefault="00EA5C71" w:rsidP="00EA5C71">
      <w:pPr>
        <w:ind w:firstLine="540"/>
        <w:jc w:val="both"/>
        <w:rPr>
          <w:rFonts w:ascii="Times New Roman" w:hAnsi="Times New Roman"/>
          <w:szCs w:val="28"/>
          <w:lang w:val="kk-KZ"/>
        </w:rPr>
      </w:pPr>
      <w:r w:rsidRPr="00EA5C71">
        <w:rPr>
          <w:rFonts w:ascii="Times New Roman" w:hAnsi="Times New Roman"/>
          <w:szCs w:val="28"/>
          <w:lang w:val="kk-KZ"/>
        </w:rPr>
        <w:t>Кейбір иррационал теңдеулерді шешудің бір әдісі</w:t>
      </w:r>
    </w:p>
    <w:p w:rsidR="00EA5C71" w:rsidRPr="00EA5C71" w:rsidRDefault="00EA5C71" w:rsidP="00EA5C71">
      <w:pPr>
        <w:ind w:firstLine="540"/>
        <w:jc w:val="both"/>
        <w:rPr>
          <w:rFonts w:ascii="Times New Roman" w:hAnsi="Times New Roman"/>
          <w:szCs w:val="28"/>
          <w:lang w:val="kk-KZ"/>
        </w:rPr>
      </w:pPr>
      <w:r w:rsidRPr="00EA5C71">
        <w:rPr>
          <w:rFonts w:ascii="Times New Roman" w:hAnsi="Times New Roman"/>
          <w:b/>
          <w:szCs w:val="28"/>
          <w:lang w:val="kk-KZ"/>
        </w:rPr>
        <w:t>Теорема.</w:t>
      </w:r>
      <w:r w:rsidRPr="00EA5C71">
        <w:rPr>
          <w:rFonts w:ascii="Times New Roman" w:hAnsi="Times New Roman"/>
          <w:szCs w:val="28"/>
          <w:lang w:val="kk-KZ"/>
        </w:rPr>
        <w:t xml:space="preserve"> Егер </w:t>
      </w:r>
      <w:r w:rsidRPr="00EA5C71">
        <w:rPr>
          <w:rFonts w:ascii="Times New Roman" w:hAnsi="Times New Roman"/>
          <w:position w:val="-10"/>
          <w:szCs w:val="28"/>
          <w:lang w:val="kk-KZ"/>
        </w:rPr>
        <w:object w:dxaOrig="5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6.2pt" o:ole="">
            <v:imagedata r:id="rId5" o:title=""/>
          </v:shape>
          <o:OLEObject Type="Embed" ProgID="Equation.3" ShapeID="_x0000_i1025" DrawAspect="Content" ObjectID="_1810625188" r:id="rId6"/>
        </w:object>
      </w:r>
      <w:r w:rsidRPr="00EA5C71">
        <w:rPr>
          <w:rFonts w:ascii="Times New Roman" w:hAnsi="Times New Roman"/>
          <w:szCs w:val="28"/>
          <w:lang w:val="kk-KZ"/>
        </w:rPr>
        <w:t xml:space="preserve"> монотонды өспелі функция болса, онда</w:t>
      </w:r>
    </w:p>
    <w:p w:rsidR="00EA5C71" w:rsidRPr="00EA5C71" w:rsidRDefault="00EA5C71" w:rsidP="00EA5C71">
      <w:pPr>
        <w:ind w:firstLine="540"/>
        <w:jc w:val="center"/>
        <w:rPr>
          <w:rFonts w:ascii="Times New Roman" w:hAnsi="Times New Roman"/>
          <w:szCs w:val="28"/>
          <w:lang w:val="kk-KZ"/>
        </w:rPr>
      </w:pPr>
      <w:r w:rsidRPr="00EA5C71">
        <w:rPr>
          <w:rFonts w:ascii="Times New Roman" w:hAnsi="Times New Roman"/>
          <w:position w:val="-10"/>
          <w:szCs w:val="28"/>
          <w:lang w:val="kk-KZ"/>
        </w:rPr>
        <w:object w:dxaOrig="920" w:dyaOrig="320">
          <v:shape id="_x0000_i1026" type="#_x0000_t75" style="width:46.2pt;height:16.2pt" o:ole="">
            <v:imagedata r:id="rId7" o:title=""/>
          </v:shape>
          <o:OLEObject Type="Embed" ProgID="Equation.3" ShapeID="_x0000_i1026" DrawAspect="Content" ObjectID="_1810625189" r:id="rId8"/>
        </w:object>
      </w:r>
      <w:r w:rsidRPr="00EA5C71">
        <w:rPr>
          <w:rFonts w:ascii="Times New Roman" w:hAnsi="Times New Roman"/>
          <w:szCs w:val="28"/>
          <w:lang w:val="kk-KZ"/>
        </w:rPr>
        <w:fldChar w:fldCharType="begin"/>
      </w:r>
      <w:r w:rsidRPr="00EA5C71">
        <w:rPr>
          <w:rFonts w:ascii="Times New Roman" w:hAnsi="Times New Roman"/>
          <w:szCs w:val="28"/>
          <w:lang w:val="kk-KZ"/>
        </w:rPr>
        <w:instrText xml:space="preserve"> QUOTE </w:instrText>
      </w:r>
      <w:r w:rsidRPr="00EA5C71">
        <w:rPr>
          <w:rFonts w:ascii="Times New Roman" w:hAnsi="Times New Roman"/>
          <w:noProof/>
          <w:szCs w:val="28"/>
        </w:rPr>
        <w:drawing>
          <wp:inline distT="0" distB="0" distL="0" distR="0">
            <wp:extent cx="685800" cy="23622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85800" cy="236220"/>
                    </a:xfrm>
                    <a:prstGeom prst="rect">
                      <a:avLst/>
                    </a:prstGeom>
                    <a:noFill/>
                    <a:ln>
                      <a:noFill/>
                    </a:ln>
                  </pic:spPr>
                </pic:pic>
              </a:graphicData>
            </a:graphic>
          </wp:inline>
        </w:drawing>
      </w:r>
      <w:r w:rsidRPr="00EA5C71">
        <w:rPr>
          <w:rFonts w:ascii="Times New Roman" w:hAnsi="Times New Roman"/>
          <w:szCs w:val="28"/>
          <w:lang w:val="kk-KZ"/>
        </w:rPr>
        <w:instrText xml:space="preserve"> </w:instrText>
      </w:r>
      <w:r w:rsidRPr="00EA5C71">
        <w:rPr>
          <w:rFonts w:ascii="Times New Roman" w:hAnsi="Times New Roman"/>
          <w:szCs w:val="28"/>
          <w:lang w:val="kk-KZ"/>
        </w:rPr>
        <w:fldChar w:fldCharType="end"/>
      </w:r>
      <w:r w:rsidRPr="00EA5C71">
        <w:rPr>
          <w:rFonts w:ascii="Times New Roman" w:hAnsi="Times New Roman"/>
          <w:szCs w:val="28"/>
          <w:lang w:val="kk-KZ"/>
        </w:rPr>
        <w:t xml:space="preserve">     (1)</w:t>
      </w:r>
    </w:p>
    <w:p w:rsidR="00EA5C71" w:rsidRPr="00EA5C71" w:rsidRDefault="00EA5C71" w:rsidP="00EA5C71">
      <w:pPr>
        <w:jc w:val="both"/>
        <w:rPr>
          <w:rFonts w:ascii="Times New Roman" w:hAnsi="Times New Roman"/>
          <w:szCs w:val="28"/>
          <w:lang w:val="kk-KZ"/>
        </w:rPr>
      </w:pPr>
      <w:r w:rsidRPr="00EA5C71">
        <w:rPr>
          <w:rFonts w:ascii="Times New Roman" w:hAnsi="Times New Roman"/>
          <w:szCs w:val="28"/>
          <w:lang w:val="kk-KZ"/>
        </w:rPr>
        <w:t>және</w:t>
      </w:r>
    </w:p>
    <w:p w:rsidR="00EA5C71" w:rsidRPr="00EA5C71" w:rsidRDefault="00EA5C71" w:rsidP="00EA5C71">
      <w:pPr>
        <w:ind w:firstLine="540"/>
        <w:jc w:val="center"/>
        <w:rPr>
          <w:rFonts w:ascii="Times New Roman" w:hAnsi="Times New Roman"/>
          <w:szCs w:val="28"/>
          <w:lang w:val="kk-KZ"/>
        </w:rPr>
      </w:pPr>
      <w:r w:rsidRPr="00EA5C71">
        <w:rPr>
          <w:rFonts w:ascii="Times New Roman" w:hAnsi="Times New Roman"/>
          <w:position w:val="-10"/>
          <w:szCs w:val="28"/>
          <w:lang w:val="kk-KZ"/>
        </w:rPr>
        <w:object w:dxaOrig="1240" w:dyaOrig="320">
          <v:shape id="_x0000_i1027" type="#_x0000_t75" style="width:61.8pt;height:16.2pt" o:ole="">
            <v:imagedata r:id="rId10" o:title=""/>
          </v:shape>
          <o:OLEObject Type="Embed" ProgID="Equation.3" ShapeID="_x0000_i1027" DrawAspect="Content" ObjectID="_1810625190" r:id="rId11"/>
        </w:object>
      </w:r>
      <w:r w:rsidRPr="00EA5C71">
        <w:rPr>
          <w:rFonts w:ascii="Times New Roman" w:hAnsi="Times New Roman"/>
          <w:szCs w:val="28"/>
          <w:lang w:val="kk-KZ"/>
        </w:rPr>
        <w:fldChar w:fldCharType="begin"/>
      </w:r>
      <w:r w:rsidRPr="00EA5C71">
        <w:rPr>
          <w:rFonts w:ascii="Times New Roman" w:hAnsi="Times New Roman"/>
          <w:szCs w:val="28"/>
          <w:lang w:val="kk-KZ"/>
        </w:rPr>
        <w:instrText xml:space="preserve"> QUOTE </w:instrText>
      </w:r>
      <w:r w:rsidRPr="00EA5C71">
        <w:rPr>
          <w:rFonts w:ascii="Times New Roman" w:hAnsi="Times New Roman"/>
          <w:noProof/>
          <w:szCs w:val="28"/>
        </w:rPr>
        <w:drawing>
          <wp:inline distT="0" distB="0" distL="0" distR="0">
            <wp:extent cx="944880" cy="274320"/>
            <wp:effectExtent l="0" t="0" r="762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44880" cy="274320"/>
                    </a:xfrm>
                    <a:prstGeom prst="rect">
                      <a:avLst/>
                    </a:prstGeom>
                    <a:noFill/>
                    <a:ln>
                      <a:noFill/>
                    </a:ln>
                  </pic:spPr>
                </pic:pic>
              </a:graphicData>
            </a:graphic>
          </wp:inline>
        </w:drawing>
      </w:r>
      <w:r w:rsidRPr="00EA5C71">
        <w:rPr>
          <w:rFonts w:ascii="Times New Roman" w:hAnsi="Times New Roman"/>
          <w:szCs w:val="28"/>
          <w:lang w:val="kk-KZ"/>
        </w:rPr>
        <w:instrText xml:space="preserve"> </w:instrText>
      </w:r>
      <w:r w:rsidRPr="00EA5C71">
        <w:rPr>
          <w:rFonts w:ascii="Times New Roman" w:hAnsi="Times New Roman"/>
          <w:szCs w:val="28"/>
          <w:lang w:val="kk-KZ"/>
        </w:rPr>
        <w:fldChar w:fldCharType="end"/>
      </w:r>
      <w:r w:rsidRPr="00EA5C71">
        <w:rPr>
          <w:rFonts w:ascii="Times New Roman" w:hAnsi="Times New Roman"/>
          <w:szCs w:val="28"/>
          <w:lang w:val="kk-KZ"/>
        </w:rPr>
        <w:t xml:space="preserve">     (2)</w:t>
      </w:r>
    </w:p>
    <w:p w:rsidR="00EA5C71" w:rsidRPr="00EA5C71" w:rsidRDefault="00EA5C71" w:rsidP="00EA5C71">
      <w:pPr>
        <w:ind w:firstLine="540"/>
        <w:jc w:val="both"/>
        <w:rPr>
          <w:rFonts w:ascii="Times New Roman" w:hAnsi="Times New Roman"/>
          <w:szCs w:val="28"/>
          <w:lang w:val="kk-KZ"/>
        </w:rPr>
      </w:pPr>
      <w:r w:rsidRPr="00EA5C71">
        <w:rPr>
          <w:rFonts w:ascii="Times New Roman" w:hAnsi="Times New Roman"/>
          <w:szCs w:val="28"/>
          <w:lang w:val="kk-KZ"/>
        </w:rPr>
        <w:t>Теңдеулер эквивалентті, яғни  (1)- теңдеудің шешімі   (2)- теңдеуге, ал  (2)- теңдеудің шешімі (1)- теңдеуге шешім болады.</w:t>
      </w:r>
    </w:p>
    <w:p w:rsidR="00EA5C71" w:rsidRPr="00EA5C71" w:rsidRDefault="00EA5C71" w:rsidP="00EA5C71">
      <w:pPr>
        <w:ind w:firstLine="540"/>
        <w:jc w:val="both"/>
        <w:rPr>
          <w:rFonts w:ascii="Times New Roman" w:hAnsi="Times New Roman"/>
          <w:szCs w:val="28"/>
          <w:lang w:val="kk-KZ"/>
        </w:rPr>
      </w:pPr>
      <w:r w:rsidRPr="00EA5C71">
        <w:rPr>
          <w:rFonts w:ascii="Times New Roman" w:hAnsi="Times New Roman"/>
          <w:b/>
          <w:szCs w:val="28"/>
          <w:lang w:val="kk-KZ"/>
        </w:rPr>
        <w:t>Дәлелдеуі.</w:t>
      </w:r>
      <w:r w:rsidRPr="00EA5C71">
        <w:rPr>
          <w:rFonts w:ascii="Times New Roman" w:hAnsi="Times New Roman"/>
          <w:szCs w:val="28"/>
          <w:lang w:val="kk-KZ"/>
        </w:rPr>
        <w:t xml:space="preserve"> а) </w:t>
      </w:r>
      <w:r w:rsidRPr="00EA5C71">
        <w:rPr>
          <w:rFonts w:ascii="Times New Roman" w:hAnsi="Times New Roman"/>
          <w:position w:val="-12"/>
          <w:szCs w:val="28"/>
          <w:lang w:val="kk-KZ"/>
        </w:rPr>
        <w:object w:dxaOrig="279" w:dyaOrig="360">
          <v:shape id="_x0000_i1028" type="#_x0000_t75" style="width:13.8pt;height:18pt" o:ole="">
            <v:imagedata r:id="rId13" o:title=""/>
          </v:shape>
          <o:OLEObject Type="Embed" ProgID="Equation.3" ShapeID="_x0000_i1028" DrawAspect="Content" ObjectID="_1810625191" r:id="rId14"/>
        </w:object>
      </w:r>
      <w:r w:rsidRPr="00EA5C71">
        <w:rPr>
          <w:rFonts w:ascii="Times New Roman" w:hAnsi="Times New Roman"/>
          <w:szCs w:val="28"/>
          <w:lang w:val="kk-KZ"/>
        </w:rPr>
        <w:t xml:space="preserve">  (1)- теңдеудің шешімі болсын, онда </w:t>
      </w:r>
    </w:p>
    <w:p w:rsidR="00EA5C71" w:rsidRPr="00EA5C71" w:rsidRDefault="00EA5C71" w:rsidP="00EA5C71">
      <w:pPr>
        <w:spacing w:before="240"/>
        <w:ind w:firstLine="540"/>
        <w:jc w:val="center"/>
        <w:rPr>
          <w:rFonts w:ascii="Times New Roman" w:hAnsi="Times New Roman"/>
          <w:szCs w:val="28"/>
          <w:lang w:val="kk-KZ"/>
        </w:rPr>
      </w:pPr>
      <w:r w:rsidRPr="00EA5C71">
        <w:rPr>
          <w:rFonts w:ascii="Times New Roman" w:hAnsi="Times New Roman"/>
          <w:position w:val="-32"/>
          <w:szCs w:val="28"/>
          <w:lang w:val="kk-KZ"/>
        </w:rPr>
        <w:object w:dxaOrig="3580" w:dyaOrig="760">
          <v:shape id="_x0000_i1029" type="#_x0000_t75" style="width:178.8pt;height:37.8pt" o:ole="">
            <v:imagedata r:id="rId15" o:title=""/>
          </v:shape>
          <o:OLEObject Type="Embed" ProgID="Equation.3" ShapeID="_x0000_i1029" DrawAspect="Content" ObjectID="_1810625192" r:id="rId16"/>
        </w:object>
      </w:r>
      <w:r w:rsidRPr="00EA5C71">
        <w:rPr>
          <w:rFonts w:ascii="Times New Roman" w:hAnsi="Times New Roman"/>
          <w:szCs w:val="28"/>
          <w:lang w:val="kk-KZ"/>
        </w:rPr>
        <w:t>.</w:t>
      </w:r>
    </w:p>
    <w:p w:rsidR="00EA5C71" w:rsidRPr="00EA5C71" w:rsidRDefault="00EA5C71" w:rsidP="00EA5C71">
      <w:pPr>
        <w:ind w:firstLine="540"/>
        <w:jc w:val="both"/>
        <w:rPr>
          <w:rFonts w:ascii="Times New Roman" w:hAnsi="Times New Roman"/>
          <w:szCs w:val="28"/>
          <w:lang w:val="kk-KZ"/>
        </w:rPr>
      </w:pPr>
      <w:r w:rsidRPr="00EA5C71">
        <w:rPr>
          <w:rFonts w:ascii="Times New Roman" w:hAnsi="Times New Roman"/>
          <w:szCs w:val="28"/>
          <w:lang w:val="kk-KZ"/>
        </w:rPr>
        <w:t>Екендігін көреміз.  Демек, (1)- теңдеудің шешімі  (2)- теңдеудің де шешімі болады.</w:t>
      </w:r>
    </w:p>
    <w:p w:rsidR="00EA5C71" w:rsidRPr="00EA5C71" w:rsidRDefault="00EA5C71" w:rsidP="00EA5C71">
      <w:pPr>
        <w:ind w:firstLine="540"/>
        <w:jc w:val="both"/>
        <w:rPr>
          <w:rFonts w:ascii="Times New Roman" w:hAnsi="Times New Roman"/>
          <w:szCs w:val="28"/>
          <w:lang w:val="kk-KZ"/>
        </w:rPr>
      </w:pPr>
      <w:r w:rsidRPr="00EA5C71">
        <w:rPr>
          <w:rFonts w:ascii="Times New Roman" w:hAnsi="Times New Roman"/>
          <w:szCs w:val="28"/>
          <w:lang w:val="kk-KZ"/>
        </w:rPr>
        <w:t xml:space="preserve">б) енді (2)- теңдеудің шешімі (1) -теңдеуге де шешім болатынын көрсетейік. Ол үшін </w:t>
      </w:r>
      <w:r w:rsidRPr="00EA5C71">
        <w:rPr>
          <w:rFonts w:ascii="Times New Roman" w:hAnsi="Times New Roman"/>
          <w:position w:val="-10"/>
          <w:szCs w:val="28"/>
          <w:lang w:val="kk-KZ"/>
        </w:rPr>
        <w:object w:dxaOrig="240" w:dyaOrig="340">
          <v:shape id="_x0000_i1030" type="#_x0000_t75" style="width:12pt;height:16.8pt" o:ole="">
            <v:imagedata r:id="rId17" o:title=""/>
          </v:shape>
          <o:OLEObject Type="Embed" ProgID="Equation.3" ShapeID="_x0000_i1030" DrawAspect="Content" ObjectID="_1810625193" r:id="rId18"/>
        </w:object>
      </w:r>
      <w:r w:rsidRPr="00EA5C71">
        <w:rPr>
          <w:rFonts w:ascii="Times New Roman" w:hAnsi="Times New Roman"/>
          <w:szCs w:val="28"/>
          <w:lang w:val="kk-KZ"/>
        </w:rPr>
        <w:fldChar w:fldCharType="begin"/>
      </w:r>
      <w:r w:rsidRPr="00EA5C71">
        <w:rPr>
          <w:rFonts w:ascii="Times New Roman" w:hAnsi="Times New Roman"/>
          <w:szCs w:val="28"/>
          <w:lang w:val="kk-KZ"/>
        </w:rPr>
        <w:instrText xml:space="preserve"> QUOTE </w:instrText>
      </w:r>
      <w:r w:rsidRPr="00EA5C71">
        <w:rPr>
          <w:rFonts w:ascii="Times New Roman" w:hAnsi="Times New Roman"/>
          <w:noProof/>
          <w:szCs w:val="28"/>
        </w:rPr>
        <w:drawing>
          <wp:inline distT="0" distB="0" distL="0" distR="0">
            <wp:extent cx="182880" cy="236220"/>
            <wp:effectExtent l="0" t="0" r="762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2880" cy="236220"/>
                    </a:xfrm>
                    <a:prstGeom prst="rect">
                      <a:avLst/>
                    </a:prstGeom>
                    <a:noFill/>
                    <a:ln>
                      <a:noFill/>
                    </a:ln>
                  </pic:spPr>
                </pic:pic>
              </a:graphicData>
            </a:graphic>
          </wp:inline>
        </w:drawing>
      </w:r>
      <w:r w:rsidRPr="00EA5C71">
        <w:rPr>
          <w:rFonts w:ascii="Times New Roman" w:hAnsi="Times New Roman"/>
          <w:szCs w:val="28"/>
          <w:lang w:val="kk-KZ"/>
        </w:rPr>
        <w:instrText xml:space="preserve"> </w:instrText>
      </w:r>
      <w:r w:rsidRPr="00EA5C71">
        <w:rPr>
          <w:rFonts w:ascii="Times New Roman" w:hAnsi="Times New Roman"/>
          <w:szCs w:val="28"/>
          <w:lang w:val="kk-KZ"/>
        </w:rPr>
        <w:fldChar w:fldCharType="end"/>
      </w:r>
      <w:r w:rsidRPr="00EA5C71">
        <w:rPr>
          <w:rFonts w:ascii="Times New Roman" w:hAnsi="Times New Roman"/>
          <w:szCs w:val="28"/>
          <w:lang w:val="kk-KZ"/>
        </w:rPr>
        <w:t xml:space="preserve"> (2)-нің шешімі болсын</w:t>
      </w:r>
    </w:p>
    <w:p w:rsidR="00EA5C71" w:rsidRPr="00EA5C71" w:rsidRDefault="00EA5C71" w:rsidP="00EA5C71">
      <w:pPr>
        <w:ind w:firstLine="540"/>
        <w:jc w:val="both"/>
        <w:rPr>
          <w:rFonts w:ascii="Times New Roman" w:hAnsi="Times New Roman"/>
          <w:szCs w:val="28"/>
          <w:lang w:val="kk-KZ"/>
        </w:rPr>
      </w:pPr>
      <w:r w:rsidRPr="00EA5C71">
        <w:rPr>
          <w:rFonts w:ascii="Times New Roman" w:hAnsi="Times New Roman"/>
          <w:position w:val="-10"/>
          <w:szCs w:val="28"/>
          <w:lang w:val="kk-KZ"/>
        </w:rPr>
        <w:object w:dxaOrig="1380" w:dyaOrig="340">
          <v:shape id="_x0000_i1031" type="#_x0000_t75" style="width:69pt;height:16.8pt" o:ole="">
            <v:imagedata r:id="rId20" o:title=""/>
          </v:shape>
          <o:OLEObject Type="Embed" ProgID="Equation.3" ShapeID="_x0000_i1031" DrawAspect="Content" ObjectID="_1810625194" r:id="rId21"/>
        </w:object>
      </w:r>
    </w:p>
    <w:p w:rsidR="00EA5C71" w:rsidRPr="00EA5C71" w:rsidRDefault="00EA5C71" w:rsidP="00EA5C71">
      <w:pPr>
        <w:ind w:firstLine="540"/>
        <w:jc w:val="both"/>
        <w:rPr>
          <w:rFonts w:ascii="Times New Roman" w:hAnsi="Times New Roman"/>
          <w:szCs w:val="28"/>
          <w:lang w:val="kk-KZ"/>
        </w:rPr>
      </w:pPr>
      <w:r w:rsidRPr="00EA5C71">
        <w:rPr>
          <w:rFonts w:ascii="Times New Roman" w:hAnsi="Times New Roman"/>
          <w:szCs w:val="28"/>
          <w:lang w:val="kk-KZ"/>
        </w:rPr>
        <w:t xml:space="preserve">Егер </w:t>
      </w:r>
      <w:r w:rsidRPr="00EA5C71">
        <w:rPr>
          <w:rFonts w:ascii="Times New Roman" w:hAnsi="Times New Roman"/>
          <w:szCs w:val="28"/>
          <w:lang w:val="kk-KZ"/>
        </w:rPr>
        <w:fldChar w:fldCharType="begin"/>
      </w:r>
      <w:r w:rsidRPr="00EA5C71">
        <w:rPr>
          <w:rFonts w:ascii="Times New Roman" w:hAnsi="Times New Roman"/>
          <w:szCs w:val="28"/>
          <w:lang w:val="kk-KZ"/>
        </w:rPr>
        <w:instrText xml:space="preserve"> QUOTE </w:instrText>
      </w:r>
      <w:r w:rsidRPr="00EA5C71">
        <w:rPr>
          <w:rFonts w:ascii="Times New Roman" w:hAnsi="Times New Roman"/>
          <w:noProof/>
          <w:szCs w:val="28"/>
        </w:rPr>
        <w:drawing>
          <wp:inline distT="0" distB="0" distL="0" distR="0">
            <wp:extent cx="182880" cy="236220"/>
            <wp:effectExtent l="0" t="0" r="762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2880" cy="236220"/>
                    </a:xfrm>
                    <a:prstGeom prst="rect">
                      <a:avLst/>
                    </a:prstGeom>
                    <a:noFill/>
                    <a:ln>
                      <a:noFill/>
                    </a:ln>
                  </pic:spPr>
                </pic:pic>
              </a:graphicData>
            </a:graphic>
          </wp:inline>
        </w:drawing>
      </w:r>
      <w:r w:rsidRPr="00EA5C71">
        <w:rPr>
          <w:rFonts w:ascii="Times New Roman" w:hAnsi="Times New Roman"/>
          <w:szCs w:val="28"/>
          <w:lang w:val="kk-KZ"/>
        </w:rPr>
        <w:instrText xml:space="preserve"> </w:instrText>
      </w:r>
      <w:r w:rsidRPr="00EA5C71">
        <w:rPr>
          <w:rFonts w:ascii="Times New Roman" w:hAnsi="Times New Roman"/>
          <w:szCs w:val="28"/>
          <w:lang w:val="kk-KZ"/>
        </w:rPr>
        <w:fldChar w:fldCharType="separate"/>
      </w:r>
      <w:r w:rsidRPr="00EA5C71">
        <w:rPr>
          <w:rFonts w:ascii="Times New Roman" w:hAnsi="Times New Roman"/>
          <w:position w:val="-10"/>
          <w:szCs w:val="28"/>
          <w:lang w:val="kk-KZ"/>
        </w:rPr>
        <w:object w:dxaOrig="240" w:dyaOrig="340">
          <v:shape id="_x0000_i1032" type="#_x0000_t75" style="width:12pt;height:16.8pt" o:ole="">
            <v:imagedata r:id="rId22" o:title=""/>
          </v:shape>
          <o:OLEObject Type="Embed" ProgID="Equation.3" ShapeID="_x0000_i1032" DrawAspect="Content" ObjectID="_1810625195" r:id="rId23"/>
        </w:object>
      </w:r>
      <w:r w:rsidRPr="00EA5C71">
        <w:rPr>
          <w:rFonts w:ascii="Times New Roman" w:hAnsi="Times New Roman"/>
          <w:szCs w:val="28"/>
          <w:lang w:val="kk-KZ"/>
        </w:rPr>
        <w:fldChar w:fldCharType="end"/>
      </w:r>
      <w:r w:rsidRPr="00EA5C71">
        <w:rPr>
          <w:rFonts w:ascii="Times New Roman" w:hAnsi="Times New Roman"/>
          <w:szCs w:val="28"/>
          <w:lang w:val="kk-KZ"/>
        </w:rPr>
        <w:t xml:space="preserve"> (1)-ні қанағаттандырмайды десек онда </w:t>
      </w:r>
      <w:r w:rsidRPr="00EA5C71">
        <w:rPr>
          <w:rFonts w:ascii="Times New Roman" w:hAnsi="Times New Roman"/>
          <w:szCs w:val="28"/>
          <w:lang w:val="kk-KZ"/>
        </w:rPr>
        <w:fldChar w:fldCharType="begin"/>
      </w:r>
      <w:r w:rsidRPr="00EA5C71">
        <w:rPr>
          <w:rFonts w:ascii="Times New Roman" w:hAnsi="Times New Roman"/>
          <w:szCs w:val="28"/>
          <w:lang w:val="kk-KZ"/>
        </w:rPr>
        <w:instrText xml:space="preserve"> QUOTE </w:instrText>
      </w:r>
      <w:r w:rsidRPr="00EA5C71">
        <w:rPr>
          <w:rFonts w:ascii="Times New Roman" w:hAnsi="Times New Roman"/>
          <w:noProof/>
          <w:szCs w:val="28"/>
        </w:rPr>
        <w:drawing>
          <wp:inline distT="0" distB="0" distL="0" distR="0">
            <wp:extent cx="830580" cy="236220"/>
            <wp:effectExtent l="0" t="0" r="762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30580" cy="236220"/>
                    </a:xfrm>
                    <a:prstGeom prst="rect">
                      <a:avLst/>
                    </a:prstGeom>
                    <a:noFill/>
                    <a:ln>
                      <a:noFill/>
                    </a:ln>
                  </pic:spPr>
                </pic:pic>
              </a:graphicData>
            </a:graphic>
          </wp:inline>
        </w:drawing>
      </w:r>
      <w:r w:rsidRPr="00EA5C71">
        <w:rPr>
          <w:rFonts w:ascii="Times New Roman" w:hAnsi="Times New Roman"/>
          <w:szCs w:val="28"/>
          <w:lang w:val="kk-KZ"/>
        </w:rPr>
        <w:instrText xml:space="preserve"> </w:instrText>
      </w:r>
      <w:r w:rsidRPr="00EA5C71">
        <w:rPr>
          <w:rFonts w:ascii="Times New Roman" w:hAnsi="Times New Roman"/>
          <w:szCs w:val="28"/>
          <w:lang w:val="kk-KZ"/>
        </w:rPr>
        <w:fldChar w:fldCharType="separate"/>
      </w:r>
      <w:r w:rsidRPr="00EA5C71">
        <w:rPr>
          <w:rFonts w:ascii="Times New Roman" w:hAnsi="Times New Roman"/>
          <w:noProof/>
          <w:szCs w:val="28"/>
        </w:rPr>
        <w:drawing>
          <wp:inline distT="0" distB="0" distL="0" distR="0">
            <wp:extent cx="746760" cy="21336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6760" cy="213360"/>
                    </a:xfrm>
                    <a:prstGeom prst="rect">
                      <a:avLst/>
                    </a:prstGeom>
                    <a:noFill/>
                    <a:ln>
                      <a:noFill/>
                    </a:ln>
                  </pic:spPr>
                </pic:pic>
              </a:graphicData>
            </a:graphic>
          </wp:inline>
        </w:drawing>
      </w:r>
      <w:r w:rsidRPr="00EA5C71">
        <w:rPr>
          <w:rFonts w:ascii="Times New Roman" w:hAnsi="Times New Roman"/>
          <w:szCs w:val="28"/>
          <w:lang w:val="kk-KZ"/>
        </w:rPr>
        <w:fldChar w:fldCharType="end"/>
      </w:r>
      <w:r w:rsidRPr="00EA5C71">
        <w:rPr>
          <w:rFonts w:ascii="Times New Roman" w:hAnsi="Times New Roman"/>
          <w:szCs w:val="28"/>
          <w:lang w:val="kk-KZ"/>
        </w:rPr>
        <w:t xml:space="preserve"> немесе </w:t>
      </w:r>
      <w:r w:rsidRPr="00EA5C71">
        <w:rPr>
          <w:rFonts w:ascii="Times New Roman" w:hAnsi="Times New Roman"/>
          <w:szCs w:val="28"/>
          <w:lang w:val="kk-KZ"/>
        </w:rPr>
        <w:fldChar w:fldCharType="begin"/>
      </w:r>
      <w:r w:rsidRPr="00EA5C71">
        <w:rPr>
          <w:rFonts w:ascii="Times New Roman" w:hAnsi="Times New Roman"/>
          <w:szCs w:val="28"/>
          <w:lang w:val="kk-KZ"/>
        </w:rPr>
        <w:instrText xml:space="preserve"> QUOTE </w:instrText>
      </w:r>
      <w:r w:rsidRPr="00EA5C71">
        <w:rPr>
          <w:rFonts w:ascii="Times New Roman" w:hAnsi="Times New Roman"/>
          <w:noProof/>
          <w:szCs w:val="28"/>
        </w:rPr>
        <w:drawing>
          <wp:inline distT="0" distB="0" distL="0" distR="0">
            <wp:extent cx="830580" cy="236220"/>
            <wp:effectExtent l="0" t="0" r="762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30580" cy="236220"/>
                    </a:xfrm>
                    <a:prstGeom prst="rect">
                      <a:avLst/>
                    </a:prstGeom>
                    <a:noFill/>
                    <a:ln>
                      <a:noFill/>
                    </a:ln>
                  </pic:spPr>
                </pic:pic>
              </a:graphicData>
            </a:graphic>
          </wp:inline>
        </w:drawing>
      </w:r>
      <w:r w:rsidRPr="00EA5C71">
        <w:rPr>
          <w:rFonts w:ascii="Times New Roman" w:hAnsi="Times New Roman"/>
          <w:szCs w:val="28"/>
          <w:lang w:val="kk-KZ"/>
        </w:rPr>
        <w:instrText xml:space="preserve"> </w:instrText>
      </w:r>
      <w:r w:rsidRPr="00EA5C71">
        <w:rPr>
          <w:rFonts w:ascii="Times New Roman" w:hAnsi="Times New Roman"/>
          <w:szCs w:val="28"/>
          <w:lang w:val="kk-KZ"/>
        </w:rPr>
        <w:fldChar w:fldCharType="separate"/>
      </w:r>
      <w:r w:rsidRPr="00EA5C71">
        <w:rPr>
          <w:rFonts w:ascii="Times New Roman" w:hAnsi="Times New Roman"/>
          <w:noProof/>
          <w:szCs w:val="28"/>
        </w:rPr>
        <w:drawing>
          <wp:inline distT="0" distB="0" distL="0" distR="0">
            <wp:extent cx="754380" cy="213360"/>
            <wp:effectExtent l="0" t="0" r="762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54380" cy="213360"/>
                    </a:xfrm>
                    <a:prstGeom prst="rect">
                      <a:avLst/>
                    </a:prstGeom>
                    <a:noFill/>
                    <a:ln>
                      <a:noFill/>
                    </a:ln>
                  </pic:spPr>
                </pic:pic>
              </a:graphicData>
            </a:graphic>
          </wp:inline>
        </w:drawing>
      </w:r>
      <w:r w:rsidRPr="00EA5C71">
        <w:rPr>
          <w:rFonts w:ascii="Times New Roman" w:hAnsi="Times New Roman"/>
          <w:szCs w:val="28"/>
          <w:lang w:val="kk-KZ"/>
        </w:rPr>
        <w:fldChar w:fldCharType="end"/>
      </w:r>
      <w:r w:rsidRPr="00EA5C71">
        <w:rPr>
          <w:rFonts w:ascii="Times New Roman" w:hAnsi="Times New Roman"/>
          <w:szCs w:val="28"/>
          <w:lang w:val="kk-KZ"/>
        </w:rPr>
        <w:t xml:space="preserve"> болады.</w:t>
      </w:r>
    </w:p>
    <w:p w:rsidR="00EA5C71" w:rsidRPr="00EA5C71" w:rsidRDefault="00EA5C71" w:rsidP="00EA5C71">
      <w:pPr>
        <w:ind w:firstLine="540"/>
        <w:jc w:val="both"/>
        <w:rPr>
          <w:rFonts w:ascii="Times New Roman" w:hAnsi="Times New Roman"/>
          <w:szCs w:val="28"/>
          <w:lang w:val="kk-KZ"/>
        </w:rPr>
      </w:pPr>
      <w:r w:rsidRPr="00EA5C71">
        <w:rPr>
          <w:rFonts w:ascii="Times New Roman" w:hAnsi="Times New Roman"/>
          <w:szCs w:val="28"/>
          <w:lang w:val="kk-KZ"/>
        </w:rPr>
        <w:fldChar w:fldCharType="begin"/>
      </w:r>
      <w:r w:rsidRPr="00EA5C71">
        <w:rPr>
          <w:rFonts w:ascii="Times New Roman" w:hAnsi="Times New Roman"/>
          <w:szCs w:val="28"/>
          <w:lang w:val="kk-KZ"/>
        </w:rPr>
        <w:instrText xml:space="preserve"> QUOTE </w:instrText>
      </w:r>
      <w:r w:rsidRPr="00EA5C71">
        <w:rPr>
          <w:rFonts w:ascii="Times New Roman" w:hAnsi="Times New Roman"/>
          <w:noProof/>
          <w:szCs w:val="28"/>
        </w:rPr>
        <w:drawing>
          <wp:inline distT="0" distB="0" distL="0" distR="0">
            <wp:extent cx="830580" cy="236220"/>
            <wp:effectExtent l="0" t="0" r="762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30580" cy="236220"/>
                    </a:xfrm>
                    <a:prstGeom prst="rect">
                      <a:avLst/>
                    </a:prstGeom>
                    <a:noFill/>
                    <a:ln>
                      <a:noFill/>
                    </a:ln>
                  </pic:spPr>
                </pic:pic>
              </a:graphicData>
            </a:graphic>
          </wp:inline>
        </w:drawing>
      </w:r>
      <w:r w:rsidRPr="00EA5C71">
        <w:rPr>
          <w:rFonts w:ascii="Times New Roman" w:hAnsi="Times New Roman"/>
          <w:szCs w:val="28"/>
          <w:lang w:val="kk-KZ"/>
        </w:rPr>
        <w:instrText xml:space="preserve"> </w:instrText>
      </w:r>
      <w:r w:rsidRPr="00EA5C71">
        <w:rPr>
          <w:rFonts w:ascii="Times New Roman" w:hAnsi="Times New Roman"/>
          <w:szCs w:val="28"/>
          <w:lang w:val="kk-KZ"/>
        </w:rPr>
        <w:fldChar w:fldCharType="separate"/>
      </w:r>
      <w:r w:rsidRPr="00EA5C71">
        <w:rPr>
          <w:rFonts w:ascii="Times New Roman" w:hAnsi="Times New Roman"/>
          <w:noProof/>
          <w:szCs w:val="28"/>
        </w:rPr>
        <w:drawing>
          <wp:inline distT="0" distB="0" distL="0" distR="0">
            <wp:extent cx="685800" cy="19812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85800" cy="198120"/>
                    </a:xfrm>
                    <a:prstGeom prst="rect">
                      <a:avLst/>
                    </a:prstGeom>
                    <a:noFill/>
                    <a:ln>
                      <a:noFill/>
                    </a:ln>
                  </pic:spPr>
                </pic:pic>
              </a:graphicData>
            </a:graphic>
          </wp:inline>
        </w:drawing>
      </w:r>
      <w:r w:rsidRPr="00EA5C71">
        <w:rPr>
          <w:rFonts w:ascii="Times New Roman" w:hAnsi="Times New Roman"/>
          <w:szCs w:val="28"/>
          <w:lang w:val="kk-KZ"/>
        </w:rPr>
        <w:fldChar w:fldCharType="end"/>
      </w:r>
      <w:r w:rsidRPr="00EA5C71">
        <w:rPr>
          <w:rFonts w:ascii="Times New Roman" w:hAnsi="Times New Roman"/>
          <w:szCs w:val="28"/>
          <w:lang w:val="kk-KZ"/>
        </w:rPr>
        <w:t xml:space="preserve"> болсын </w:t>
      </w:r>
      <w:r w:rsidRPr="00EA5C71">
        <w:rPr>
          <w:rFonts w:ascii="Times New Roman" w:hAnsi="Times New Roman"/>
          <w:szCs w:val="28"/>
          <w:lang w:val="kk-KZ"/>
        </w:rPr>
        <w:fldChar w:fldCharType="begin"/>
      </w:r>
      <w:r w:rsidRPr="00EA5C71">
        <w:rPr>
          <w:rFonts w:ascii="Times New Roman" w:hAnsi="Times New Roman"/>
          <w:szCs w:val="28"/>
          <w:lang w:val="kk-KZ"/>
        </w:rPr>
        <w:instrText xml:space="preserve"> QUOTE </w:instrText>
      </w:r>
      <w:r w:rsidRPr="00EA5C71">
        <w:rPr>
          <w:rFonts w:ascii="Times New Roman" w:hAnsi="Times New Roman"/>
          <w:noProof/>
          <w:szCs w:val="28"/>
        </w:rPr>
        <w:drawing>
          <wp:inline distT="0" distB="0" distL="0" distR="0">
            <wp:extent cx="106680" cy="236220"/>
            <wp:effectExtent l="0" t="0" r="762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6680" cy="236220"/>
                    </a:xfrm>
                    <a:prstGeom prst="rect">
                      <a:avLst/>
                    </a:prstGeom>
                    <a:noFill/>
                    <a:ln>
                      <a:noFill/>
                    </a:ln>
                  </pic:spPr>
                </pic:pic>
              </a:graphicData>
            </a:graphic>
          </wp:inline>
        </w:drawing>
      </w:r>
      <w:r w:rsidRPr="00EA5C71">
        <w:rPr>
          <w:rFonts w:ascii="Times New Roman" w:hAnsi="Times New Roman"/>
          <w:szCs w:val="28"/>
          <w:lang w:val="kk-KZ"/>
        </w:rPr>
        <w:instrText xml:space="preserve"> </w:instrText>
      </w:r>
      <w:r w:rsidRPr="00EA5C71">
        <w:rPr>
          <w:rFonts w:ascii="Times New Roman" w:hAnsi="Times New Roman"/>
          <w:szCs w:val="28"/>
          <w:lang w:val="kk-KZ"/>
        </w:rPr>
        <w:fldChar w:fldCharType="separate"/>
      </w:r>
      <w:r w:rsidRPr="00EA5C71">
        <w:rPr>
          <w:rFonts w:ascii="Times New Roman" w:hAnsi="Times New Roman"/>
          <w:noProof/>
          <w:szCs w:val="28"/>
        </w:rPr>
        <w:drawing>
          <wp:inline distT="0" distB="0" distL="0" distR="0">
            <wp:extent cx="106680" cy="236220"/>
            <wp:effectExtent l="0" t="0" r="762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6680" cy="236220"/>
                    </a:xfrm>
                    <a:prstGeom prst="rect">
                      <a:avLst/>
                    </a:prstGeom>
                    <a:noFill/>
                    <a:ln>
                      <a:noFill/>
                    </a:ln>
                  </pic:spPr>
                </pic:pic>
              </a:graphicData>
            </a:graphic>
          </wp:inline>
        </w:drawing>
      </w:r>
      <w:r w:rsidRPr="00EA5C71">
        <w:rPr>
          <w:rFonts w:ascii="Times New Roman" w:hAnsi="Times New Roman"/>
          <w:szCs w:val="28"/>
          <w:lang w:val="kk-KZ"/>
        </w:rPr>
        <w:fldChar w:fldCharType="end"/>
      </w:r>
      <w:r w:rsidRPr="00EA5C71">
        <w:rPr>
          <w:rFonts w:ascii="Times New Roman" w:hAnsi="Times New Roman"/>
          <w:szCs w:val="28"/>
          <w:lang w:val="kk-KZ"/>
        </w:rPr>
        <w:t xml:space="preserve">-өспелі функция болғандықтан </w:t>
      </w:r>
      <w:r w:rsidRPr="00EA5C71">
        <w:rPr>
          <w:rFonts w:ascii="Times New Roman" w:hAnsi="Times New Roman"/>
          <w:szCs w:val="28"/>
          <w:lang w:val="kk-KZ"/>
        </w:rPr>
        <w:fldChar w:fldCharType="begin"/>
      </w:r>
      <w:r w:rsidRPr="00EA5C71">
        <w:rPr>
          <w:rFonts w:ascii="Times New Roman" w:hAnsi="Times New Roman"/>
          <w:szCs w:val="28"/>
          <w:lang w:val="kk-KZ"/>
        </w:rPr>
        <w:instrText xml:space="preserve"> QUOTE </w:instrText>
      </w:r>
      <w:r w:rsidRPr="00EA5C71">
        <w:rPr>
          <w:rFonts w:ascii="Times New Roman" w:hAnsi="Times New Roman"/>
          <w:noProof/>
          <w:szCs w:val="28"/>
        </w:rPr>
        <w:drawing>
          <wp:inline distT="0" distB="0" distL="0" distR="0">
            <wp:extent cx="1097280" cy="274320"/>
            <wp:effectExtent l="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97280" cy="274320"/>
                    </a:xfrm>
                    <a:prstGeom prst="rect">
                      <a:avLst/>
                    </a:prstGeom>
                    <a:noFill/>
                    <a:ln>
                      <a:noFill/>
                    </a:ln>
                  </pic:spPr>
                </pic:pic>
              </a:graphicData>
            </a:graphic>
          </wp:inline>
        </w:drawing>
      </w:r>
      <w:r w:rsidRPr="00EA5C71">
        <w:rPr>
          <w:rFonts w:ascii="Times New Roman" w:hAnsi="Times New Roman"/>
          <w:szCs w:val="28"/>
          <w:lang w:val="kk-KZ"/>
        </w:rPr>
        <w:instrText xml:space="preserve"> </w:instrText>
      </w:r>
      <w:r w:rsidRPr="00EA5C71">
        <w:rPr>
          <w:rFonts w:ascii="Times New Roman" w:hAnsi="Times New Roman"/>
          <w:szCs w:val="28"/>
          <w:lang w:val="kk-KZ"/>
        </w:rPr>
        <w:fldChar w:fldCharType="separate"/>
      </w:r>
      <w:r w:rsidRPr="00EA5C71">
        <w:rPr>
          <w:rFonts w:ascii="Times New Roman" w:hAnsi="Times New Roman"/>
          <w:noProof/>
          <w:szCs w:val="28"/>
        </w:rPr>
        <w:drawing>
          <wp:inline distT="0" distB="0" distL="0" distR="0">
            <wp:extent cx="929640" cy="236220"/>
            <wp:effectExtent l="0" t="0" r="381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29640" cy="236220"/>
                    </a:xfrm>
                    <a:prstGeom prst="rect">
                      <a:avLst/>
                    </a:prstGeom>
                    <a:noFill/>
                    <a:ln>
                      <a:noFill/>
                    </a:ln>
                  </pic:spPr>
                </pic:pic>
              </a:graphicData>
            </a:graphic>
          </wp:inline>
        </w:drawing>
      </w:r>
      <w:r w:rsidRPr="00EA5C71">
        <w:rPr>
          <w:rFonts w:ascii="Times New Roman" w:hAnsi="Times New Roman"/>
          <w:szCs w:val="28"/>
          <w:lang w:val="kk-KZ"/>
        </w:rPr>
        <w:fldChar w:fldCharType="end"/>
      </w:r>
      <w:r w:rsidRPr="00EA5C71">
        <w:rPr>
          <w:rFonts w:ascii="Times New Roman" w:hAnsi="Times New Roman"/>
          <w:szCs w:val="28"/>
          <w:lang w:val="kk-KZ"/>
        </w:rPr>
        <w:t xml:space="preserve"> теңсіздігін аламыз. Онда</w:t>
      </w:r>
    </w:p>
    <w:p w:rsidR="00EA5C71" w:rsidRPr="00EA5C71" w:rsidRDefault="00EA5C71" w:rsidP="00EA5C71">
      <w:pPr>
        <w:ind w:firstLine="540"/>
        <w:jc w:val="center"/>
        <w:rPr>
          <w:rFonts w:ascii="Times New Roman" w:hAnsi="Times New Roman"/>
          <w:szCs w:val="28"/>
          <w:lang w:val="kk-KZ"/>
        </w:rPr>
      </w:pPr>
      <w:r w:rsidRPr="00EA5C71">
        <w:rPr>
          <w:rFonts w:ascii="Times New Roman" w:hAnsi="Times New Roman"/>
          <w:szCs w:val="28"/>
          <w:lang w:val="kk-KZ"/>
        </w:rPr>
        <w:object w:dxaOrig="3480" w:dyaOrig="760">
          <v:shape id="_x0000_i1033" type="#_x0000_t75" style="width:174pt;height:37.8pt" o:ole="">
            <v:imagedata r:id="rId28" o:title=""/>
          </v:shape>
          <o:OLEObject Type="Embed" ProgID="Equation.3" ShapeID="_x0000_i1033" DrawAspect="Content" ObjectID="_1810625196" r:id="rId29"/>
        </w:object>
      </w:r>
    </w:p>
    <w:p w:rsidR="00EA5C71" w:rsidRPr="00EA5C71" w:rsidRDefault="00EA5C71" w:rsidP="00EA5C71">
      <w:pPr>
        <w:ind w:firstLine="540"/>
        <w:jc w:val="both"/>
        <w:rPr>
          <w:rFonts w:ascii="Times New Roman" w:hAnsi="Times New Roman"/>
          <w:szCs w:val="28"/>
          <w:lang w:val="kk-KZ"/>
        </w:rPr>
      </w:pPr>
      <w:r w:rsidRPr="00EA5C71">
        <w:rPr>
          <w:rFonts w:ascii="Times New Roman" w:hAnsi="Times New Roman"/>
          <w:szCs w:val="28"/>
          <w:lang w:val="kk-KZ"/>
        </w:rPr>
        <w:t xml:space="preserve">Бұлай болуы мүмкін емес. Себебі </w:t>
      </w:r>
      <w:r w:rsidRPr="00EA5C71">
        <w:rPr>
          <w:rFonts w:ascii="Times New Roman" w:hAnsi="Times New Roman"/>
          <w:szCs w:val="28"/>
          <w:lang w:val="kk-KZ"/>
        </w:rPr>
        <w:fldChar w:fldCharType="begin"/>
      </w:r>
      <w:r w:rsidRPr="00EA5C71">
        <w:rPr>
          <w:rFonts w:ascii="Times New Roman" w:hAnsi="Times New Roman"/>
          <w:szCs w:val="28"/>
          <w:lang w:val="kk-KZ"/>
        </w:rPr>
        <w:instrText xml:space="preserve"> QUOTE </w:instrText>
      </w:r>
      <w:r w:rsidRPr="00EA5C71">
        <w:rPr>
          <w:rFonts w:ascii="Times New Roman" w:hAnsi="Times New Roman"/>
          <w:noProof/>
          <w:szCs w:val="28"/>
        </w:rPr>
        <w:drawing>
          <wp:inline distT="0" distB="0" distL="0" distR="0">
            <wp:extent cx="1097280" cy="274320"/>
            <wp:effectExtent l="0" t="0" r="762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97280" cy="274320"/>
                    </a:xfrm>
                    <a:prstGeom prst="rect">
                      <a:avLst/>
                    </a:prstGeom>
                    <a:noFill/>
                    <a:ln>
                      <a:noFill/>
                    </a:ln>
                  </pic:spPr>
                </pic:pic>
              </a:graphicData>
            </a:graphic>
          </wp:inline>
        </w:drawing>
      </w:r>
      <w:r w:rsidRPr="00EA5C71">
        <w:rPr>
          <w:rFonts w:ascii="Times New Roman" w:hAnsi="Times New Roman"/>
          <w:szCs w:val="28"/>
          <w:lang w:val="kk-KZ"/>
        </w:rPr>
        <w:instrText xml:space="preserve"> </w:instrText>
      </w:r>
      <w:r w:rsidRPr="00EA5C71">
        <w:rPr>
          <w:rFonts w:ascii="Times New Roman" w:hAnsi="Times New Roman"/>
          <w:szCs w:val="28"/>
          <w:lang w:val="kk-KZ"/>
        </w:rPr>
        <w:fldChar w:fldCharType="separate"/>
      </w:r>
      <w:r w:rsidRPr="00EA5C71">
        <w:rPr>
          <w:rFonts w:ascii="Times New Roman" w:hAnsi="Times New Roman"/>
          <w:noProof/>
          <w:szCs w:val="28"/>
        </w:rPr>
        <w:drawing>
          <wp:inline distT="0" distB="0" distL="0" distR="0">
            <wp:extent cx="967740" cy="243840"/>
            <wp:effectExtent l="0" t="0" r="3810" b="381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67740" cy="243840"/>
                    </a:xfrm>
                    <a:prstGeom prst="rect">
                      <a:avLst/>
                    </a:prstGeom>
                    <a:noFill/>
                    <a:ln>
                      <a:noFill/>
                    </a:ln>
                  </pic:spPr>
                </pic:pic>
              </a:graphicData>
            </a:graphic>
          </wp:inline>
        </w:drawing>
      </w:r>
      <w:r w:rsidRPr="00EA5C71">
        <w:rPr>
          <w:rFonts w:ascii="Times New Roman" w:hAnsi="Times New Roman"/>
          <w:szCs w:val="28"/>
          <w:lang w:val="kk-KZ"/>
        </w:rPr>
        <w:fldChar w:fldCharType="end"/>
      </w:r>
      <w:r w:rsidRPr="00EA5C71">
        <w:rPr>
          <w:rFonts w:ascii="Times New Roman" w:hAnsi="Times New Roman"/>
          <w:szCs w:val="28"/>
          <w:lang w:val="kk-KZ"/>
        </w:rPr>
        <w:t>. Демек, (1) және (2) теңдеулер эквивалентті.</w:t>
      </w:r>
    </w:p>
    <w:p w:rsidR="00EA5C71" w:rsidRPr="00EA5C71" w:rsidRDefault="00EA5C71" w:rsidP="00EA5C71">
      <w:pPr>
        <w:ind w:firstLine="540"/>
        <w:jc w:val="both"/>
        <w:rPr>
          <w:rFonts w:ascii="Times New Roman" w:hAnsi="Times New Roman"/>
          <w:szCs w:val="28"/>
          <w:lang w:val="kk-KZ"/>
        </w:rPr>
      </w:pPr>
      <w:r w:rsidRPr="00EA5C71">
        <w:rPr>
          <w:rFonts w:ascii="Times New Roman" w:hAnsi="Times New Roman"/>
          <w:szCs w:val="28"/>
          <w:lang w:val="kk-KZ"/>
        </w:rPr>
        <w:lastRenderedPageBreak/>
        <w:t xml:space="preserve">Ескерту. Егер </w:t>
      </w:r>
      <w:r w:rsidRPr="00EA5C71">
        <w:rPr>
          <w:rFonts w:ascii="Times New Roman" w:hAnsi="Times New Roman"/>
          <w:position w:val="-10"/>
          <w:szCs w:val="28"/>
          <w:lang w:val="kk-KZ"/>
        </w:rPr>
        <w:object w:dxaOrig="920" w:dyaOrig="320">
          <v:shape id="_x0000_i1034" type="#_x0000_t75" style="width:46.2pt;height:16.2pt" o:ole="">
            <v:imagedata r:id="rId31" o:title=""/>
          </v:shape>
          <o:OLEObject Type="Embed" ProgID="Equation.3" ShapeID="_x0000_i1034" DrawAspect="Content" ObjectID="_1810625197" r:id="rId32"/>
        </w:object>
      </w:r>
      <w:r w:rsidRPr="00EA5C71">
        <w:rPr>
          <w:rFonts w:ascii="Times New Roman" w:hAnsi="Times New Roman"/>
          <w:szCs w:val="28"/>
          <w:lang w:val="kk-KZ"/>
        </w:rPr>
        <w:t xml:space="preserve">  өспелі болса, онда кез келген k үшін </w:t>
      </w:r>
      <w:r w:rsidRPr="00EA5C71">
        <w:rPr>
          <w:rFonts w:ascii="Times New Roman" w:hAnsi="Times New Roman"/>
          <w:szCs w:val="28"/>
          <w:lang w:val="kk-KZ"/>
        </w:rPr>
        <w:fldChar w:fldCharType="begin"/>
      </w:r>
      <w:r w:rsidRPr="00EA5C71">
        <w:rPr>
          <w:rFonts w:ascii="Times New Roman" w:hAnsi="Times New Roman"/>
          <w:szCs w:val="28"/>
          <w:lang w:val="kk-KZ"/>
        </w:rPr>
        <w:instrText xml:space="preserve"> QUOTE </w:instrText>
      </w:r>
      <w:r w:rsidRPr="00EA5C71">
        <w:rPr>
          <w:rFonts w:ascii="Times New Roman" w:hAnsi="Times New Roman"/>
          <w:noProof/>
          <w:szCs w:val="28"/>
        </w:rPr>
        <w:drawing>
          <wp:inline distT="0" distB="0" distL="0" distR="0">
            <wp:extent cx="1363980" cy="236220"/>
            <wp:effectExtent l="0" t="0" r="762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63980" cy="236220"/>
                    </a:xfrm>
                    <a:prstGeom prst="rect">
                      <a:avLst/>
                    </a:prstGeom>
                    <a:noFill/>
                    <a:ln>
                      <a:noFill/>
                    </a:ln>
                  </pic:spPr>
                </pic:pic>
              </a:graphicData>
            </a:graphic>
          </wp:inline>
        </w:drawing>
      </w:r>
      <w:r w:rsidRPr="00EA5C71">
        <w:rPr>
          <w:rFonts w:ascii="Times New Roman" w:hAnsi="Times New Roman"/>
          <w:szCs w:val="28"/>
          <w:lang w:val="kk-KZ"/>
        </w:rPr>
        <w:instrText xml:space="preserve"> </w:instrText>
      </w:r>
      <w:r w:rsidRPr="00EA5C71">
        <w:rPr>
          <w:rFonts w:ascii="Times New Roman" w:hAnsi="Times New Roman"/>
          <w:szCs w:val="28"/>
          <w:lang w:val="kk-KZ"/>
        </w:rPr>
        <w:fldChar w:fldCharType="separate"/>
      </w:r>
      <w:r w:rsidRPr="00EA5C71">
        <w:rPr>
          <w:rFonts w:ascii="Times New Roman" w:hAnsi="Times New Roman"/>
          <w:noProof/>
          <w:szCs w:val="28"/>
        </w:rPr>
        <w:drawing>
          <wp:inline distT="0" distB="0" distL="0" distR="0">
            <wp:extent cx="1089660" cy="190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89660" cy="190500"/>
                    </a:xfrm>
                    <a:prstGeom prst="rect">
                      <a:avLst/>
                    </a:prstGeom>
                    <a:noFill/>
                    <a:ln>
                      <a:noFill/>
                    </a:ln>
                  </pic:spPr>
                </pic:pic>
              </a:graphicData>
            </a:graphic>
          </wp:inline>
        </w:drawing>
      </w:r>
      <w:r w:rsidRPr="00EA5C71">
        <w:rPr>
          <w:rFonts w:ascii="Times New Roman" w:hAnsi="Times New Roman"/>
          <w:szCs w:val="28"/>
          <w:lang w:val="kk-KZ"/>
        </w:rPr>
        <w:fldChar w:fldCharType="end"/>
      </w:r>
      <w:r w:rsidRPr="00EA5C71">
        <w:rPr>
          <w:rFonts w:ascii="Times New Roman" w:hAnsi="Times New Roman"/>
          <w:szCs w:val="28"/>
          <w:lang w:val="kk-KZ"/>
        </w:rPr>
        <w:t xml:space="preserve"> және </w:t>
      </w:r>
      <w:r w:rsidRPr="00EA5C71">
        <w:rPr>
          <w:rFonts w:ascii="Times New Roman" w:hAnsi="Times New Roman"/>
          <w:szCs w:val="28"/>
          <w:lang w:val="kk-KZ"/>
        </w:rPr>
        <w:fldChar w:fldCharType="begin"/>
      </w:r>
      <w:r w:rsidRPr="00EA5C71">
        <w:rPr>
          <w:rFonts w:ascii="Times New Roman" w:hAnsi="Times New Roman"/>
          <w:szCs w:val="28"/>
          <w:lang w:val="kk-KZ"/>
        </w:rPr>
        <w:instrText xml:space="preserve"> QUOTE </w:instrText>
      </w:r>
      <w:r w:rsidRPr="00EA5C71">
        <w:rPr>
          <w:rFonts w:ascii="Times New Roman" w:hAnsi="Times New Roman"/>
          <w:noProof/>
          <w:szCs w:val="28"/>
        </w:rPr>
        <w:drawing>
          <wp:inline distT="0" distB="0" distL="0" distR="0">
            <wp:extent cx="685800" cy="2362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85800" cy="236220"/>
                    </a:xfrm>
                    <a:prstGeom prst="rect">
                      <a:avLst/>
                    </a:prstGeom>
                    <a:noFill/>
                    <a:ln>
                      <a:noFill/>
                    </a:ln>
                  </pic:spPr>
                </pic:pic>
              </a:graphicData>
            </a:graphic>
          </wp:inline>
        </w:drawing>
      </w:r>
      <w:r w:rsidRPr="00EA5C71">
        <w:rPr>
          <w:rFonts w:ascii="Times New Roman" w:hAnsi="Times New Roman"/>
          <w:szCs w:val="28"/>
          <w:lang w:val="kk-KZ"/>
        </w:rPr>
        <w:instrText xml:space="preserve"> </w:instrText>
      </w:r>
      <w:r w:rsidRPr="00EA5C71">
        <w:rPr>
          <w:rFonts w:ascii="Times New Roman" w:hAnsi="Times New Roman"/>
          <w:szCs w:val="28"/>
          <w:lang w:val="kk-KZ"/>
        </w:rPr>
        <w:fldChar w:fldCharType="separate"/>
      </w:r>
      <w:r w:rsidRPr="00EA5C71">
        <w:rPr>
          <w:rFonts w:ascii="Times New Roman" w:hAnsi="Times New Roman"/>
          <w:noProof/>
          <w:szCs w:val="28"/>
        </w:rPr>
        <w:drawing>
          <wp:inline distT="0" distB="0" distL="0" distR="0" wp14:anchorId="20CEC91A" wp14:editId="3805A44A">
            <wp:extent cx="571500" cy="1981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71500" cy="198120"/>
                    </a:xfrm>
                    <a:prstGeom prst="rect">
                      <a:avLst/>
                    </a:prstGeom>
                    <a:noFill/>
                    <a:ln>
                      <a:noFill/>
                    </a:ln>
                  </pic:spPr>
                </pic:pic>
              </a:graphicData>
            </a:graphic>
          </wp:inline>
        </w:drawing>
      </w:r>
      <w:r w:rsidRPr="00EA5C71">
        <w:rPr>
          <w:rFonts w:ascii="Times New Roman" w:hAnsi="Times New Roman"/>
          <w:szCs w:val="28"/>
          <w:lang w:val="kk-KZ"/>
        </w:rPr>
        <w:fldChar w:fldCharType="end"/>
      </w:r>
      <w:r w:rsidRPr="00EA5C71">
        <w:rPr>
          <w:rFonts w:ascii="Times New Roman" w:hAnsi="Times New Roman"/>
          <w:szCs w:val="28"/>
          <w:lang w:val="kk-KZ"/>
        </w:rPr>
        <w:t xml:space="preserve"> теңдеулері эквивалентті. </w:t>
      </w:r>
    </w:p>
    <w:p w:rsidR="00EA5C71" w:rsidRPr="00EA5C71" w:rsidRDefault="00EA5C71" w:rsidP="00EA5C71">
      <w:pPr>
        <w:ind w:firstLine="540"/>
        <w:jc w:val="both"/>
        <w:rPr>
          <w:rFonts w:ascii="Times New Roman" w:hAnsi="Times New Roman"/>
          <w:szCs w:val="28"/>
          <w:lang w:val="kk-KZ"/>
        </w:rPr>
      </w:pPr>
      <w:r w:rsidRPr="00EA5C71">
        <w:rPr>
          <w:rFonts w:ascii="Times New Roman" w:hAnsi="Times New Roman"/>
          <w:b/>
          <w:szCs w:val="28"/>
          <w:lang w:val="kk-KZ"/>
        </w:rPr>
        <w:t>1.</w:t>
      </w:r>
      <w:r w:rsidRPr="00EA5C71">
        <w:rPr>
          <w:rFonts w:ascii="Times New Roman" w:hAnsi="Times New Roman"/>
          <w:szCs w:val="28"/>
          <w:lang w:val="kk-KZ"/>
        </w:rPr>
        <w:t xml:space="preserve">    </w:t>
      </w:r>
      <w:r w:rsidRPr="00EA5C71">
        <w:rPr>
          <w:rFonts w:ascii="Times New Roman" w:hAnsi="Times New Roman"/>
          <w:position w:val="-48"/>
          <w:szCs w:val="28"/>
        </w:rPr>
        <w:object w:dxaOrig="2720" w:dyaOrig="1080">
          <v:shape id="_x0000_i1035" type="#_x0000_t75" style="width:136.2pt;height:54pt" o:ole="">
            <v:imagedata r:id="rId34" o:title=""/>
          </v:shape>
          <o:OLEObject Type="Embed" ProgID="Equation.3" ShapeID="_x0000_i1035" DrawAspect="Content" ObjectID="_1810625198" r:id="rId35"/>
        </w:object>
      </w:r>
      <w:r w:rsidRPr="00EA5C71">
        <w:rPr>
          <w:rFonts w:ascii="Times New Roman" w:hAnsi="Times New Roman"/>
          <w:szCs w:val="28"/>
          <w:lang w:val="kk-KZ"/>
        </w:rPr>
        <w:t xml:space="preserve">  теңдеулер жүйесін шешіңіз.</w:t>
      </w:r>
    </w:p>
    <w:p w:rsidR="00EA5C71" w:rsidRPr="00EA5C71" w:rsidRDefault="00EA5C71" w:rsidP="00EA5C71">
      <w:pPr>
        <w:ind w:firstLine="540"/>
        <w:jc w:val="both"/>
        <w:rPr>
          <w:rFonts w:ascii="Times New Roman" w:hAnsi="Times New Roman"/>
          <w:szCs w:val="28"/>
          <w:lang w:val="kk-KZ"/>
        </w:rPr>
      </w:pPr>
      <w:r w:rsidRPr="00EA5C71">
        <w:rPr>
          <w:rFonts w:ascii="Times New Roman" w:hAnsi="Times New Roman"/>
          <w:b/>
          <w:szCs w:val="28"/>
          <w:lang w:val="kk-KZ"/>
        </w:rPr>
        <w:t>Шешуі.</w:t>
      </w:r>
      <w:r w:rsidRPr="00EA5C71">
        <w:rPr>
          <w:rFonts w:ascii="Times New Roman" w:hAnsi="Times New Roman"/>
          <w:szCs w:val="28"/>
          <w:lang w:val="kk-KZ"/>
        </w:rPr>
        <w:t xml:space="preserve"> Түбірден құтылу мақсатында, теңдеудің екі жағын квадраттасақ теңдеулер жүйесі күрделеніп кететінін көру қиын емес. Сондықтан, есеп шешімін іздестіруге басқа қырынан келейік. </w:t>
      </w:r>
      <w:r w:rsidRPr="00EA5C71">
        <w:rPr>
          <w:rFonts w:ascii="Times New Roman" w:hAnsi="Times New Roman"/>
          <w:position w:val="-6"/>
          <w:szCs w:val="28"/>
        </w:rPr>
        <w:object w:dxaOrig="560" w:dyaOrig="279">
          <v:shape id="_x0000_i1036" type="#_x0000_t75" style="width:28.2pt;height:13.8pt" o:ole="">
            <v:imagedata r:id="rId36" o:title=""/>
          </v:shape>
          <o:OLEObject Type="Embed" ProgID="Equation.3" ShapeID="_x0000_i1036" DrawAspect="Content" ObjectID="_1810625199" r:id="rId37"/>
        </w:object>
      </w:r>
      <w:r w:rsidRPr="00EA5C71">
        <w:rPr>
          <w:rFonts w:ascii="Times New Roman" w:hAnsi="Times New Roman"/>
          <w:szCs w:val="28"/>
          <w:lang w:val="kk-KZ"/>
        </w:rPr>
        <w:t xml:space="preserve"> және  </w:t>
      </w:r>
      <w:r w:rsidRPr="00EA5C71">
        <w:rPr>
          <w:rFonts w:ascii="Times New Roman" w:hAnsi="Times New Roman"/>
          <w:position w:val="-10"/>
          <w:szCs w:val="28"/>
        </w:rPr>
        <w:object w:dxaOrig="580" w:dyaOrig="320">
          <v:shape id="_x0000_i1037" type="#_x0000_t75" style="width:28.8pt;height:16.2pt" o:ole="">
            <v:imagedata r:id="rId38" o:title=""/>
          </v:shape>
          <o:OLEObject Type="Embed" ProgID="Equation.3" ShapeID="_x0000_i1037" DrawAspect="Content" ObjectID="_1810625200" r:id="rId39"/>
        </w:object>
      </w:r>
      <w:r w:rsidRPr="00EA5C71">
        <w:rPr>
          <w:rFonts w:ascii="Times New Roman" w:hAnsi="Times New Roman"/>
          <w:szCs w:val="28"/>
          <w:lang w:val="kk-KZ"/>
        </w:rPr>
        <w:t xml:space="preserve"> екендігі айқын. </w:t>
      </w:r>
    </w:p>
    <w:p w:rsidR="00EA5C71" w:rsidRPr="00EA5C71" w:rsidRDefault="00EA5C71" w:rsidP="00EA5C71">
      <w:pPr>
        <w:ind w:firstLine="540"/>
        <w:jc w:val="both"/>
        <w:rPr>
          <w:rFonts w:ascii="Times New Roman" w:hAnsi="Times New Roman"/>
          <w:szCs w:val="28"/>
          <w:lang w:val="kk-KZ"/>
        </w:rPr>
      </w:pPr>
      <w:r w:rsidRPr="00EA5C71">
        <w:rPr>
          <w:rFonts w:ascii="Times New Roman" w:hAnsi="Times New Roman"/>
          <w:szCs w:val="28"/>
          <w:lang w:val="kk-KZ"/>
        </w:rPr>
        <w:t xml:space="preserve">Бірінші </w:t>
      </w:r>
      <w:r w:rsidRPr="00EA5C71">
        <w:rPr>
          <w:rFonts w:ascii="Times New Roman" w:hAnsi="Times New Roman"/>
          <w:position w:val="-14"/>
          <w:szCs w:val="28"/>
        </w:rPr>
        <w:object w:dxaOrig="2600" w:dyaOrig="499">
          <v:shape id="_x0000_i1038" type="#_x0000_t75" style="width:130.2pt;height:25.2pt" o:ole="">
            <v:imagedata r:id="rId40" o:title=""/>
          </v:shape>
          <o:OLEObject Type="Embed" ProgID="Equation.3" ShapeID="_x0000_i1038" DrawAspect="Content" ObjectID="_1810625201" r:id="rId41"/>
        </w:object>
      </w:r>
      <w:r w:rsidRPr="00EA5C71">
        <w:rPr>
          <w:rFonts w:ascii="Times New Roman" w:hAnsi="Times New Roman"/>
          <w:szCs w:val="28"/>
          <w:lang w:val="kk-KZ"/>
        </w:rPr>
        <w:t xml:space="preserve"> теңдеуін қарастырайық. </w:t>
      </w:r>
    </w:p>
    <w:p w:rsidR="00EA5C71" w:rsidRPr="00EA5C71" w:rsidRDefault="00EA5C71" w:rsidP="00EA5C71">
      <w:pPr>
        <w:ind w:firstLine="540"/>
        <w:jc w:val="both"/>
        <w:rPr>
          <w:rFonts w:ascii="Times New Roman" w:hAnsi="Times New Roman"/>
          <w:szCs w:val="28"/>
          <w:lang w:val="kk-KZ"/>
        </w:rPr>
      </w:pPr>
      <w:r w:rsidRPr="00EA5C71">
        <w:rPr>
          <w:rFonts w:ascii="Times New Roman" w:hAnsi="Times New Roman"/>
          <w:position w:val="-12"/>
          <w:szCs w:val="28"/>
        </w:rPr>
        <w:object w:dxaOrig="1600" w:dyaOrig="440">
          <v:shape id="_x0000_i1039" type="#_x0000_t75" style="width:79.8pt;height:22.2pt" o:ole="">
            <v:imagedata r:id="rId42" o:title=""/>
          </v:shape>
          <o:OLEObject Type="Embed" ProgID="Equation.3" ShapeID="_x0000_i1039" DrawAspect="Content" ObjectID="_1810625202" r:id="rId43"/>
        </w:object>
      </w:r>
      <w:r w:rsidRPr="00EA5C71">
        <w:rPr>
          <w:rFonts w:ascii="Times New Roman" w:hAnsi="Times New Roman"/>
          <w:szCs w:val="28"/>
          <w:lang w:val="kk-KZ"/>
        </w:rPr>
        <w:t xml:space="preserve"> деп белгілеп, мұдағы </w:t>
      </w:r>
      <w:r w:rsidRPr="00EA5C71">
        <w:rPr>
          <w:rFonts w:ascii="Times New Roman" w:hAnsi="Times New Roman"/>
          <w:position w:val="-6"/>
          <w:szCs w:val="28"/>
        </w:rPr>
        <w:object w:dxaOrig="560" w:dyaOrig="279">
          <v:shape id="_x0000_i1040" type="#_x0000_t75" style="width:28.2pt;height:13.8pt" o:ole="">
            <v:imagedata r:id="rId44" o:title=""/>
          </v:shape>
          <o:OLEObject Type="Embed" ProgID="Equation.3" ShapeID="_x0000_i1040" DrawAspect="Content" ObjectID="_1810625203" r:id="rId45"/>
        </w:object>
      </w:r>
      <w:r w:rsidRPr="00EA5C71">
        <w:rPr>
          <w:rFonts w:ascii="Times New Roman" w:hAnsi="Times New Roman"/>
          <w:szCs w:val="28"/>
          <w:lang w:val="kk-KZ"/>
        </w:rPr>
        <w:t xml:space="preserve">, </w:t>
      </w:r>
      <w:r w:rsidRPr="00EA5C71">
        <w:rPr>
          <w:rFonts w:ascii="Times New Roman" w:hAnsi="Times New Roman"/>
          <w:position w:val="-40"/>
          <w:szCs w:val="28"/>
        </w:rPr>
        <w:object w:dxaOrig="1719" w:dyaOrig="920">
          <v:shape id="_x0000_i1041" type="#_x0000_t75" style="width:85.8pt;height:46.2pt" o:ole="">
            <v:imagedata r:id="rId46" o:title=""/>
          </v:shape>
          <o:OLEObject Type="Embed" ProgID="Equation.3" ShapeID="_x0000_i1041" DrawAspect="Content" ObjectID="_1810625204" r:id="rId47"/>
        </w:object>
      </w:r>
      <w:r w:rsidRPr="00EA5C71">
        <w:rPr>
          <w:rFonts w:ascii="Times New Roman" w:hAnsi="Times New Roman"/>
          <w:szCs w:val="28"/>
          <w:lang w:val="kk-KZ"/>
        </w:rPr>
        <w:t xml:space="preserve"> теңдеулер жүйесін шешейік.  Иррационалдықтан құтылсақ келесі теңдеулер жүйесін аламыз:</w:t>
      </w:r>
    </w:p>
    <w:p w:rsidR="00EA5C71" w:rsidRPr="00EA5C71" w:rsidRDefault="00EA5C71" w:rsidP="00EA5C71">
      <w:pPr>
        <w:ind w:firstLine="540"/>
        <w:jc w:val="center"/>
        <w:rPr>
          <w:rFonts w:ascii="Times New Roman" w:hAnsi="Times New Roman"/>
          <w:szCs w:val="28"/>
          <w:lang w:val="kk-KZ"/>
        </w:rPr>
      </w:pPr>
      <w:r w:rsidRPr="00EA5C71">
        <w:rPr>
          <w:rFonts w:ascii="Times New Roman" w:hAnsi="Times New Roman"/>
          <w:position w:val="-34"/>
          <w:szCs w:val="28"/>
        </w:rPr>
        <w:object w:dxaOrig="1700" w:dyaOrig="800">
          <v:shape id="_x0000_i1042" type="#_x0000_t75" style="width:85.2pt;height:40.2pt" o:ole="">
            <v:imagedata r:id="rId48" o:title=""/>
          </v:shape>
          <o:OLEObject Type="Embed" ProgID="Equation.3" ShapeID="_x0000_i1042" DrawAspect="Content" ObjectID="_1810625205" r:id="rId49"/>
        </w:object>
      </w:r>
    </w:p>
    <w:p w:rsidR="00EA5C71" w:rsidRPr="00EA5C71" w:rsidRDefault="00EA5C71" w:rsidP="00EA5C71">
      <w:pPr>
        <w:ind w:firstLine="540"/>
        <w:jc w:val="both"/>
        <w:rPr>
          <w:rFonts w:ascii="Times New Roman" w:hAnsi="Times New Roman"/>
          <w:szCs w:val="28"/>
          <w:lang w:val="kk-KZ"/>
        </w:rPr>
      </w:pPr>
      <w:r w:rsidRPr="00EA5C71">
        <w:rPr>
          <w:rFonts w:ascii="Times New Roman" w:hAnsi="Times New Roman"/>
          <w:szCs w:val="28"/>
          <w:lang w:val="kk-KZ"/>
        </w:rPr>
        <w:t xml:space="preserve">Бірінші теңдеуден екіншісін шегерсек </w:t>
      </w:r>
      <w:r w:rsidRPr="00EA5C71">
        <w:rPr>
          <w:rFonts w:ascii="Times New Roman" w:hAnsi="Times New Roman"/>
          <w:position w:val="-6"/>
          <w:szCs w:val="28"/>
        </w:rPr>
        <w:object w:dxaOrig="1500" w:dyaOrig="320">
          <v:shape id="_x0000_i1043" type="#_x0000_t75" style="width:75pt;height:16.2pt" o:ole="">
            <v:imagedata r:id="rId50" o:title=""/>
          </v:shape>
          <o:OLEObject Type="Embed" ProgID="Equation.3" ShapeID="_x0000_i1043" DrawAspect="Content" ObjectID="_1810625206" r:id="rId51"/>
        </w:object>
      </w:r>
      <w:r w:rsidRPr="00EA5C71">
        <w:rPr>
          <w:rFonts w:ascii="Times New Roman" w:hAnsi="Times New Roman"/>
          <w:szCs w:val="28"/>
          <w:lang w:val="kk-KZ"/>
        </w:rPr>
        <w:t xml:space="preserve"> болады. Яғни,    </w:t>
      </w:r>
      <w:r w:rsidRPr="00EA5C71">
        <w:rPr>
          <w:rFonts w:ascii="Times New Roman" w:hAnsi="Times New Roman"/>
          <w:position w:val="-10"/>
          <w:szCs w:val="28"/>
        </w:rPr>
        <w:object w:dxaOrig="2000" w:dyaOrig="340">
          <v:shape id="_x0000_i1044" type="#_x0000_t75" style="width:100.2pt;height:16.8pt" o:ole="">
            <v:imagedata r:id="rId52" o:title=""/>
          </v:shape>
          <o:OLEObject Type="Embed" ProgID="Equation.3" ShapeID="_x0000_i1044" DrawAspect="Content" ObjectID="_1810625207" r:id="rId53"/>
        </w:object>
      </w:r>
      <w:r w:rsidRPr="00EA5C71">
        <w:rPr>
          <w:rFonts w:ascii="Times New Roman" w:hAnsi="Times New Roman"/>
          <w:szCs w:val="28"/>
          <w:lang w:val="kk-KZ"/>
        </w:rPr>
        <w:t xml:space="preserve">.  Ал </w:t>
      </w:r>
      <w:r w:rsidRPr="00EA5C71">
        <w:rPr>
          <w:rFonts w:ascii="Times New Roman" w:hAnsi="Times New Roman"/>
          <w:position w:val="-10"/>
          <w:szCs w:val="28"/>
        </w:rPr>
        <w:object w:dxaOrig="1340" w:dyaOrig="320">
          <v:shape id="_x0000_i1045" type="#_x0000_t75" style="width:67.2pt;height:16.2pt" o:ole="">
            <v:imagedata r:id="rId54" o:title=""/>
          </v:shape>
          <o:OLEObject Type="Embed" ProgID="Equation.3" ShapeID="_x0000_i1045" DrawAspect="Content" ObjectID="_1810625208" r:id="rId55"/>
        </w:object>
      </w:r>
      <w:r w:rsidRPr="00EA5C71">
        <w:rPr>
          <w:rFonts w:ascii="Times New Roman" w:hAnsi="Times New Roman"/>
          <w:szCs w:val="28"/>
          <w:lang w:val="kk-KZ"/>
        </w:rPr>
        <w:t xml:space="preserve"> болғанда </w:t>
      </w:r>
      <w:r w:rsidRPr="00EA5C71">
        <w:rPr>
          <w:rFonts w:ascii="Times New Roman" w:hAnsi="Times New Roman"/>
          <w:position w:val="-6"/>
          <w:szCs w:val="28"/>
        </w:rPr>
        <w:object w:dxaOrig="1219" w:dyaOrig="279">
          <v:shape id="_x0000_i1046" type="#_x0000_t75" style="width:61.2pt;height:13.8pt" o:ole="">
            <v:imagedata r:id="rId56" o:title=""/>
          </v:shape>
          <o:OLEObject Type="Embed" ProgID="Equation.3" ShapeID="_x0000_i1046" DrawAspect="Content" ObjectID="_1810625209" r:id="rId57"/>
        </w:object>
      </w:r>
      <w:r w:rsidRPr="00EA5C71">
        <w:rPr>
          <w:rFonts w:ascii="Times New Roman" w:hAnsi="Times New Roman"/>
          <w:szCs w:val="28"/>
          <w:lang w:val="kk-KZ"/>
        </w:rPr>
        <w:t xml:space="preserve"> болатындықтан,   </w:t>
      </w:r>
      <w:r w:rsidRPr="00EA5C71">
        <w:rPr>
          <w:rFonts w:ascii="Times New Roman" w:hAnsi="Times New Roman"/>
          <w:position w:val="-6"/>
          <w:szCs w:val="28"/>
        </w:rPr>
        <w:object w:dxaOrig="580" w:dyaOrig="220">
          <v:shape id="_x0000_i1047" type="#_x0000_t75" style="width:28.8pt;height:10.8pt" o:ole="">
            <v:imagedata r:id="rId58" o:title=""/>
          </v:shape>
          <o:OLEObject Type="Embed" ProgID="Equation.3" ShapeID="_x0000_i1047" DrawAspect="Content" ObjectID="_1810625210" r:id="rId59"/>
        </w:object>
      </w:r>
      <w:r w:rsidRPr="00EA5C71">
        <w:rPr>
          <w:rFonts w:ascii="Times New Roman" w:hAnsi="Times New Roman"/>
          <w:szCs w:val="28"/>
          <w:lang w:val="kk-KZ"/>
        </w:rPr>
        <w:t xml:space="preserve"> болады. Сонымен, </w:t>
      </w:r>
      <w:r w:rsidRPr="00EA5C71">
        <w:rPr>
          <w:rFonts w:ascii="Times New Roman" w:hAnsi="Times New Roman"/>
          <w:position w:val="-12"/>
          <w:szCs w:val="28"/>
        </w:rPr>
        <w:object w:dxaOrig="1620" w:dyaOrig="440">
          <v:shape id="_x0000_i1048" type="#_x0000_t75" style="width:81pt;height:22.2pt" o:ole="">
            <v:imagedata r:id="rId60" o:title=""/>
          </v:shape>
          <o:OLEObject Type="Embed" ProgID="Equation.3" ShapeID="_x0000_i1048" DrawAspect="Content" ObjectID="_1810625211" r:id="rId61"/>
        </w:object>
      </w:r>
      <w:r w:rsidRPr="00EA5C71">
        <w:rPr>
          <w:rFonts w:ascii="Times New Roman" w:hAnsi="Times New Roman"/>
          <w:szCs w:val="28"/>
          <w:lang w:val="kk-KZ"/>
        </w:rPr>
        <w:t xml:space="preserve"> теңдеуіне келеміз.</w:t>
      </w:r>
    </w:p>
    <w:p w:rsidR="00EA5C71" w:rsidRPr="00EA5C71" w:rsidRDefault="00EA5C71" w:rsidP="00EA5C71">
      <w:pPr>
        <w:ind w:firstLine="540"/>
        <w:jc w:val="both"/>
        <w:rPr>
          <w:rFonts w:ascii="Times New Roman" w:hAnsi="Times New Roman"/>
          <w:szCs w:val="28"/>
          <w:lang w:val="kk-KZ"/>
        </w:rPr>
      </w:pPr>
      <w:r w:rsidRPr="00EA5C71">
        <w:rPr>
          <w:rFonts w:ascii="Times New Roman" w:hAnsi="Times New Roman"/>
          <w:szCs w:val="28"/>
          <w:lang w:val="kk-KZ"/>
        </w:rPr>
        <w:t xml:space="preserve">Осы сияқты, жүйенің екінші </w:t>
      </w:r>
      <w:r w:rsidRPr="00EA5C71">
        <w:rPr>
          <w:rFonts w:ascii="Times New Roman" w:hAnsi="Times New Roman"/>
          <w:position w:val="-14"/>
          <w:szCs w:val="28"/>
        </w:rPr>
        <w:object w:dxaOrig="2620" w:dyaOrig="499">
          <v:shape id="_x0000_i1049" type="#_x0000_t75" style="width:130.8pt;height:25.2pt" o:ole="">
            <v:imagedata r:id="rId62" o:title=""/>
          </v:shape>
          <o:OLEObject Type="Embed" ProgID="Equation.3" ShapeID="_x0000_i1049" DrawAspect="Content" ObjectID="_1810625212" r:id="rId63"/>
        </w:object>
      </w:r>
      <w:r w:rsidRPr="00EA5C71">
        <w:rPr>
          <w:rFonts w:ascii="Times New Roman" w:hAnsi="Times New Roman"/>
          <w:szCs w:val="28"/>
          <w:lang w:val="kk-KZ"/>
        </w:rPr>
        <w:t xml:space="preserve"> теңдеуінен, </w:t>
      </w:r>
      <w:r w:rsidRPr="00EA5C71">
        <w:rPr>
          <w:rFonts w:ascii="Times New Roman" w:hAnsi="Times New Roman"/>
          <w:position w:val="-12"/>
          <w:szCs w:val="28"/>
        </w:rPr>
        <w:object w:dxaOrig="1620" w:dyaOrig="440">
          <v:shape id="_x0000_i1050" type="#_x0000_t75" style="width:81pt;height:22.2pt" o:ole="">
            <v:imagedata r:id="rId64" o:title=""/>
          </v:shape>
          <o:OLEObject Type="Embed" ProgID="Equation.3" ShapeID="_x0000_i1050" DrawAspect="Content" ObjectID="_1810625213" r:id="rId65"/>
        </w:object>
      </w:r>
      <w:r w:rsidRPr="00EA5C71">
        <w:rPr>
          <w:rFonts w:ascii="Times New Roman" w:hAnsi="Times New Roman"/>
          <w:szCs w:val="28"/>
          <w:lang w:val="kk-KZ"/>
        </w:rPr>
        <w:t xml:space="preserve"> теңдеуін аламыз. </w:t>
      </w:r>
    </w:p>
    <w:p w:rsidR="00EA5C71" w:rsidRPr="00EA5C71" w:rsidRDefault="00EA5C71" w:rsidP="00EA5C71">
      <w:pPr>
        <w:ind w:firstLine="540"/>
        <w:jc w:val="both"/>
        <w:rPr>
          <w:rFonts w:ascii="Times New Roman" w:hAnsi="Times New Roman"/>
          <w:szCs w:val="28"/>
          <w:lang w:val="kk-KZ"/>
        </w:rPr>
      </w:pPr>
      <w:r w:rsidRPr="00EA5C71">
        <w:rPr>
          <w:rFonts w:ascii="Times New Roman" w:hAnsi="Times New Roman"/>
          <w:szCs w:val="28"/>
          <w:lang w:val="kk-KZ"/>
        </w:rPr>
        <w:t xml:space="preserve">Енді,  </w:t>
      </w:r>
      <w:r w:rsidRPr="00EA5C71">
        <w:rPr>
          <w:rFonts w:ascii="Times New Roman" w:hAnsi="Times New Roman"/>
          <w:position w:val="-40"/>
          <w:szCs w:val="28"/>
        </w:rPr>
        <w:object w:dxaOrig="1740" w:dyaOrig="920">
          <v:shape id="_x0000_i1051" type="#_x0000_t75" style="width:87pt;height:46.2pt" o:ole="">
            <v:imagedata r:id="rId66" o:title=""/>
          </v:shape>
          <o:OLEObject Type="Embed" ProgID="Equation.3" ShapeID="_x0000_i1051" DrawAspect="Content" ObjectID="_1810625214" r:id="rId67"/>
        </w:object>
      </w:r>
      <w:r w:rsidRPr="00EA5C71">
        <w:rPr>
          <w:rFonts w:ascii="Times New Roman" w:hAnsi="Times New Roman"/>
          <w:szCs w:val="28"/>
          <w:lang w:val="kk-KZ"/>
        </w:rPr>
        <w:t xml:space="preserve"> теңдеулер жүйесін шешеміз.</w:t>
      </w:r>
    </w:p>
    <w:p w:rsidR="00EA5C71" w:rsidRPr="00EA5C71" w:rsidRDefault="00EA5C71" w:rsidP="00EA5C71">
      <w:pPr>
        <w:ind w:firstLine="540"/>
        <w:jc w:val="both"/>
        <w:rPr>
          <w:rFonts w:ascii="Times New Roman" w:hAnsi="Times New Roman"/>
          <w:szCs w:val="28"/>
          <w:lang w:val="kk-KZ"/>
        </w:rPr>
      </w:pPr>
      <w:r w:rsidRPr="00EA5C71">
        <w:rPr>
          <w:rFonts w:ascii="Times New Roman" w:hAnsi="Times New Roman"/>
          <w:szCs w:val="28"/>
          <w:lang w:val="kk-KZ"/>
        </w:rPr>
        <w:t>Иррационалдықтан құтылсақ келесі теңдеулер жүйесін аламыз:</w:t>
      </w:r>
    </w:p>
    <w:p w:rsidR="00EA5C71" w:rsidRPr="00EA5C71" w:rsidRDefault="00EA5C71" w:rsidP="00EA5C71">
      <w:pPr>
        <w:ind w:firstLine="540"/>
        <w:jc w:val="center"/>
        <w:rPr>
          <w:rFonts w:ascii="Times New Roman" w:hAnsi="Times New Roman"/>
          <w:szCs w:val="28"/>
          <w:lang w:val="kk-KZ"/>
        </w:rPr>
      </w:pPr>
      <w:r w:rsidRPr="00EA5C71">
        <w:rPr>
          <w:rFonts w:ascii="Times New Roman" w:hAnsi="Times New Roman"/>
          <w:position w:val="-34"/>
          <w:szCs w:val="28"/>
        </w:rPr>
        <w:object w:dxaOrig="1980" w:dyaOrig="800">
          <v:shape id="_x0000_i1052" type="#_x0000_t75" style="width:99pt;height:40.2pt" o:ole="">
            <v:imagedata r:id="rId68" o:title=""/>
          </v:shape>
          <o:OLEObject Type="Embed" ProgID="Equation.3" ShapeID="_x0000_i1052" DrawAspect="Content" ObjectID="_1810625215" r:id="rId69"/>
        </w:object>
      </w:r>
      <w:r w:rsidRPr="00EA5C71">
        <w:rPr>
          <w:rFonts w:ascii="Times New Roman" w:hAnsi="Times New Roman"/>
          <w:szCs w:val="28"/>
          <w:lang w:val="kk-KZ"/>
        </w:rPr>
        <w:t>.</w:t>
      </w:r>
    </w:p>
    <w:p w:rsidR="00EA5C71" w:rsidRPr="00EA5C71" w:rsidRDefault="00EA5C71" w:rsidP="00EA5C71">
      <w:pPr>
        <w:ind w:firstLine="540"/>
        <w:jc w:val="both"/>
        <w:rPr>
          <w:rFonts w:ascii="Times New Roman" w:hAnsi="Times New Roman"/>
          <w:szCs w:val="28"/>
          <w:lang w:val="kk-KZ"/>
        </w:rPr>
      </w:pPr>
      <w:r w:rsidRPr="00EA5C71">
        <w:rPr>
          <w:rFonts w:ascii="Times New Roman" w:hAnsi="Times New Roman"/>
          <w:szCs w:val="28"/>
          <w:lang w:val="kk-KZ"/>
        </w:rPr>
        <w:t xml:space="preserve">Теңдеулерді мүшелеп қоссақ </w:t>
      </w:r>
      <w:r w:rsidRPr="00EA5C71">
        <w:rPr>
          <w:rFonts w:ascii="Times New Roman" w:hAnsi="Times New Roman"/>
          <w:position w:val="-10"/>
          <w:szCs w:val="28"/>
        </w:rPr>
        <w:object w:dxaOrig="920" w:dyaOrig="320">
          <v:shape id="_x0000_i1053" type="#_x0000_t75" style="width:46.2pt;height:16.2pt" o:ole="">
            <v:imagedata r:id="rId70" o:title=""/>
          </v:shape>
          <o:OLEObject Type="Embed" ProgID="Equation.3" ShapeID="_x0000_i1053" DrawAspect="Content" ObjectID="_1810625216" r:id="rId71"/>
        </w:object>
      </w:r>
      <w:r w:rsidRPr="00EA5C71">
        <w:rPr>
          <w:rFonts w:ascii="Times New Roman" w:hAnsi="Times New Roman"/>
          <w:szCs w:val="28"/>
          <w:lang w:val="kk-KZ"/>
        </w:rPr>
        <w:t xml:space="preserve">. Бірінші теңдеуге қойып, </w:t>
      </w:r>
      <w:r w:rsidRPr="00EA5C71">
        <w:rPr>
          <w:rFonts w:ascii="Times New Roman" w:hAnsi="Times New Roman"/>
          <w:position w:val="-10"/>
          <w:szCs w:val="28"/>
        </w:rPr>
        <w:object w:dxaOrig="2340" w:dyaOrig="380">
          <v:shape id="_x0000_i1054" type="#_x0000_t75" style="width:117pt;height:19.2pt" o:ole="">
            <v:imagedata r:id="rId72" o:title=""/>
          </v:shape>
          <o:OLEObject Type="Embed" ProgID="Equation.3" ShapeID="_x0000_i1054" DrawAspect="Content" ObjectID="_1810625217" r:id="rId73"/>
        </w:object>
      </w:r>
      <w:r w:rsidRPr="00EA5C71">
        <w:rPr>
          <w:rFonts w:ascii="Times New Roman" w:hAnsi="Times New Roman"/>
          <w:szCs w:val="28"/>
          <w:lang w:val="kk-KZ"/>
        </w:rPr>
        <w:t xml:space="preserve"> теңдеуінің шешімдері </w:t>
      </w:r>
      <w:r w:rsidRPr="00EA5C71">
        <w:rPr>
          <w:rFonts w:ascii="Times New Roman" w:hAnsi="Times New Roman"/>
          <w:position w:val="-6"/>
          <w:szCs w:val="28"/>
        </w:rPr>
        <w:object w:dxaOrig="580" w:dyaOrig="279">
          <v:shape id="_x0000_i1055" type="#_x0000_t75" style="width:28.8pt;height:13.8pt" o:ole="">
            <v:imagedata r:id="rId74" o:title=""/>
          </v:shape>
          <o:OLEObject Type="Embed" ProgID="Equation.3" ShapeID="_x0000_i1055" DrawAspect="Content" ObjectID="_1810625218" r:id="rId75"/>
        </w:object>
      </w:r>
      <w:r w:rsidRPr="00EA5C71">
        <w:rPr>
          <w:rFonts w:ascii="Times New Roman" w:hAnsi="Times New Roman"/>
          <w:szCs w:val="28"/>
          <w:lang w:val="kk-KZ"/>
        </w:rPr>
        <w:t xml:space="preserve">, </w:t>
      </w:r>
      <w:r w:rsidRPr="00EA5C71">
        <w:rPr>
          <w:rFonts w:ascii="Times New Roman" w:hAnsi="Times New Roman"/>
          <w:position w:val="-10"/>
          <w:szCs w:val="28"/>
        </w:rPr>
        <w:object w:dxaOrig="580" w:dyaOrig="320">
          <v:shape id="_x0000_i1056" type="#_x0000_t75" style="width:28.8pt;height:16.2pt" o:ole="">
            <v:imagedata r:id="rId76" o:title=""/>
          </v:shape>
          <o:OLEObject Type="Embed" ProgID="Equation.3" ShapeID="_x0000_i1056" DrawAspect="Content" ObjectID="_1810625219" r:id="rId77"/>
        </w:object>
      </w:r>
      <w:r w:rsidRPr="00EA5C71">
        <w:rPr>
          <w:rFonts w:ascii="Times New Roman" w:hAnsi="Times New Roman"/>
          <w:szCs w:val="28"/>
          <w:lang w:val="kk-KZ"/>
        </w:rPr>
        <w:t xml:space="preserve"> екендігін анықтаймыз. Табылған шешімдерді теңдеулер жүйесіне қойып, оның шешімі </w:t>
      </w:r>
      <w:r w:rsidRPr="00EA5C71">
        <w:rPr>
          <w:rFonts w:ascii="Times New Roman" w:hAnsi="Times New Roman"/>
          <w:position w:val="-6"/>
          <w:szCs w:val="28"/>
        </w:rPr>
        <w:object w:dxaOrig="580" w:dyaOrig="279">
          <v:shape id="_x0000_i1057" type="#_x0000_t75" style="width:28.8pt;height:13.8pt" o:ole="">
            <v:imagedata r:id="rId78" o:title=""/>
          </v:shape>
          <o:OLEObject Type="Embed" ProgID="Equation.3" ShapeID="_x0000_i1057" DrawAspect="Content" ObjectID="_1810625220" r:id="rId79"/>
        </w:object>
      </w:r>
      <w:r w:rsidRPr="00EA5C71">
        <w:rPr>
          <w:rFonts w:ascii="Times New Roman" w:hAnsi="Times New Roman"/>
          <w:szCs w:val="28"/>
          <w:lang w:val="kk-KZ"/>
        </w:rPr>
        <w:t>,</w:t>
      </w:r>
      <w:r w:rsidRPr="00EA5C71">
        <w:rPr>
          <w:rFonts w:ascii="Times New Roman" w:hAnsi="Times New Roman"/>
          <w:position w:val="-10"/>
          <w:szCs w:val="28"/>
        </w:rPr>
        <w:object w:dxaOrig="580" w:dyaOrig="320">
          <v:shape id="_x0000_i1058" type="#_x0000_t75" style="width:28.8pt;height:16.2pt" o:ole="">
            <v:imagedata r:id="rId80" o:title=""/>
          </v:shape>
          <o:OLEObject Type="Embed" ProgID="Equation.3" ShapeID="_x0000_i1058" DrawAspect="Content" ObjectID="_1810625221" r:id="rId81"/>
        </w:object>
      </w:r>
      <w:r w:rsidRPr="00EA5C71">
        <w:rPr>
          <w:rFonts w:ascii="Times New Roman" w:hAnsi="Times New Roman"/>
          <w:szCs w:val="28"/>
          <w:lang w:val="kk-KZ"/>
        </w:rPr>
        <w:t xml:space="preserve"> екендігін көреміз. </w:t>
      </w:r>
    </w:p>
    <w:p w:rsidR="00EA5C71" w:rsidRPr="00EA5C71" w:rsidRDefault="00EA5C71" w:rsidP="00EA5C71">
      <w:pPr>
        <w:spacing w:line="276" w:lineRule="auto"/>
        <w:ind w:left="540"/>
        <w:rPr>
          <w:rFonts w:ascii="Times New Roman" w:hAnsi="Times New Roman"/>
          <w:szCs w:val="28"/>
          <w:lang w:val="kk-KZ"/>
        </w:rPr>
      </w:pPr>
      <w:r w:rsidRPr="00EA5C71">
        <w:rPr>
          <w:rFonts w:ascii="Times New Roman" w:hAnsi="Times New Roman"/>
          <w:b/>
          <w:szCs w:val="28"/>
          <w:lang w:val="kk-KZ"/>
        </w:rPr>
        <w:t>2.</w:t>
      </w:r>
      <w:r w:rsidRPr="00EA5C71">
        <w:rPr>
          <w:rFonts w:ascii="Times New Roman" w:hAnsi="Times New Roman"/>
          <w:szCs w:val="28"/>
          <w:lang w:val="kk-KZ"/>
        </w:rPr>
        <w:t xml:space="preserve"> </w:t>
      </w:r>
      <w:r w:rsidRPr="00EA5C71">
        <w:rPr>
          <w:rFonts w:ascii="Times New Roman" w:hAnsi="Times New Roman"/>
          <w:position w:val="-12"/>
          <w:szCs w:val="28"/>
        </w:rPr>
        <w:object w:dxaOrig="5580" w:dyaOrig="400">
          <v:shape id="_x0000_i1059" type="#_x0000_t75" style="width:279pt;height:19.8pt" o:ole="">
            <v:imagedata r:id="rId82" o:title=""/>
          </v:shape>
          <o:OLEObject Type="Embed" ProgID="Equation.3" ShapeID="_x0000_i1059" DrawAspect="Content" ObjectID="_1810625222" r:id="rId83"/>
        </w:object>
      </w:r>
      <w:r w:rsidRPr="00EA5C71">
        <w:rPr>
          <w:rFonts w:ascii="Times New Roman" w:hAnsi="Times New Roman"/>
          <w:szCs w:val="28"/>
          <w:lang w:val="kk-KZ"/>
        </w:rPr>
        <w:t xml:space="preserve"> теңдеуін шешіңіз.</w:t>
      </w:r>
    </w:p>
    <w:p w:rsidR="00EA5C71" w:rsidRPr="00EA5C71" w:rsidRDefault="00EA5C71" w:rsidP="00EA5C71">
      <w:pPr>
        <w:ind w:firstLine="540"/>
        <w:jc w:val="both"/>
        <w:rPr>
          <w:rFonts w:ascii="Times New Roman" w:hAnsi="Times New Roman"/>
          <w:szCs w:val="28"/>
          <w:lang w:val="kk-KZ"/>
        </w:rPr>
      </w:pPr>
      <w:r w:rsidRPr="00EA5C71">
        <w:rPr>
          <w:rFonts w:ascii="Times New Roman" w:hAnsi="Times New Roman"/>
          <w:b/>
          <w:szCs w:val="28"/>
          <w:lang w:val="kk-KZ"/>
        </w:rPr>
        <w:t xml:space="preserve">Шешуі. </w:t>
      </w:r>
      <w:r w:rsidRPr="00EA5C71">
        <w:rPr>
          <w:rFonts w:ascii="Times New Roman" w:hAnsi="Times New Roman"/>
          <w:szCs w:val="28"/>
          <w:lang w:val="kk-KZ"/>
        </w:rPr>
        <w:t xml:space="preserve">Теңдеудің екі жағын квадраттасақ берілген теңдеуден де күрделі теңдеу аламыз. Сондықтан, берілген теңдеуді келесідей түрлендірейік: </w:t>
      </w:r>
    </w:p>
    <w:p w:rsidR="00EA5C71" w:rsidRPr="00EA5C71" w:rsidRDefault="00EA5C71" w:rsidP="00EA5C71">
      <w:pPr>
        <w:ind w:firstLine="540"/>
        <w:jc w:val="center"/>
        <w:rPr>
          <w:rFonts w:ascii="Times New Roman" w:hAnsi="Times New Roman"/>
          <w:szCs w:val="28"/>
          <w:lang w:val="kk-KZ"/>
        </w:rPr>
      </w:pPr>
      <w:r w:rsidRPr="00EA5C71">
        <w:rPr>
          <w:rFonts w:ascii="Times New Roman" w:hAnsi="Times New Roman"/>
          <w:position w:val="-12"/>
          <w:szCs w:val="28"/>
        </w:rPr>
        <w:object w:dxaOrig="5640" w:dyaOrig="400">
          <v:shape id="_x0000_i1060" type="#_x0000_t75" style="width:282pt;height:19.8pt" o:ole="">
            <v:imagedata r:id="rId84" o:title=""/>
          </v:shape>
          <o:OLEObject Type="Embed" ProgID="Equation.3" ShapeID="_x0000_i1060" DrawAspect="Content" ObjectID="_1810625223" r:id="rId85"/>
        </w:object>
      </w:r>
      <w:r w:rsidRPr="00EA5C71">
        <w:rPr>
          <w:rFonts w:ascii="Times New Roman" w:hAnsi="Times New Roman"/>
          <w:szCs w:val="28"/>
          <w:lang w:val="kk-KZ"/>
        </w:rPr>
        <w:t>.</w:t>
      </w:r>
    </w:p>
    <w:p w:rsidR="00EA5C71" w:rsidRPr="00EA5C71" w:rsidRDefault="00EA5C71" w:rsidP="00EA5C71">
      <w:pPr>
        <w:ind w:firstLine="540"/>
        <w:jc w:val="both"/>
        <w:rPr>
          <w:rFonts w:ascii="Times New Roman" w:hAnsi="Times New Roman"/>
          <w:szCs w:val="28"/>
          <w:lang w:val="kk-KZ"/>
        </w:rPr>
      </w:pPr>
      <w:r w:rsidRPr="00EA5C71">
        <w:rPr>
          <w:rFonts w:ascii="Times New Roman" w:hAnsi="Times New Roman"/>
          <w:szCs w:val="28"/>
          <w:lang w:val="kk-KZ"/>
        </w:rPr>
        <w:t xml:space="preserve">Теңдеудің сол жағындағы өрнекті көбейткіштерге жіктесек </w:t>
      </w:r>
      <w:r w:rsidRPr="00EA5C71">
        <w:rPr>
          <w:rFonts w:ascii="Times New Roman" w:hAnsi="Times New Roman"/>
          <w:position w:val="-10"/>
          <w:szCs w:val="28"/>
        </w:rPr>
        <w:object w:dxaOrig="3260" w:dyaOrig="380">
          <v:shape id="_x0000_i1061" type="#_x0000_t75" style="width:163.2pt;height:19.2pt" o:ole="">
            <v:imagedata r:id="rId86" o:title=""/>
          </v:shape>
          <o:OLEObject Type="Embed" ProgID="Equation.3" ShapeID="_x0000_i1061" DrawAspect="Content" ObjectID="_1810625224" r:id="rId87"/>
        </w:object>
      </w:r>
      <w:r w:rsidRPr="00EA5C71">
        <w:rPr>
          <w:rFonts w:ascii="Times New Roman" w:hAnsi="Times New Roman"/>
          <w:szCs w:val="28"/>
          <w:lang w:val="kk-KZ"/>
        </w:rPr>
        <w:t xml:space="preserve"> теңдеуіне келеміз. Әдетте, теңдеудің оң жағында 0 болғанда көбейткіштерге жіктейді. Берілген теңдеу жағдайында коэффициенттерге байланысты, теңдеудің шешімі жеңіл табылады. Соңғы </w:t>
      </w:r>
      <w:r w:rsidRPr="00EA5C71">
        <w:rPr>
          <w:rFonts w:ascii="Times New Roman" w:hAnsi="Times New Roman"/>
          <w:szCs w:val="28"/>
          <w:lang w:val="kk-KZ"/>
        </w:rPr>
        <w:lastRenderedPageBreak/>
        <w:t xml:space="preserve">теңдеудің екі жағын да бірінші жақшадағы өрнектің түйіндесіне көбейтейік, яғни, </w:t>
      </w:r>
      <w:r w:rsidRPr="00EA5C71">
        <w:rPr>
          <w:rFonts w:ascii="Times New Roman" w:hAnsi="Times New Roman"/>
          <w:position w:val="-10"/>
          <w:szCs w:val="28"/>
        </w:rPr>
        <w:object w:dxaOrig="2060" w:dyaOrig="380">
          <v:shape id="_x0000_i1062" type="#_x0000_t75" style="width:103.2pt;height:19.2pt" o:ole="">
            <v:imagedata r:id="rId88" o:title=""/>
          </v:shape>
          <o:OLEObject Type="Embed" ProgID="Equation.3" ShapeID="_x0000_i1062" DrawAspect="Content" ObjectID="_1810625225" r:id="rId89"/>
        </w:object>
      </w:r>
      <w:r w:rsidRPr="00EA5C71">
        <w:rPr>
          <w:rFonts w:ascii="Times New Roman" w:hAnsi="Times New Roman"/>
          <w:szCs w:val="28"/>
          <w:lang w:val="kk-KZ"/>
        </w:rPr>
        <w:t xml:space="preserve"> өрнегіне. Онда,</w:t>
      </w:r>
    </w:p>
    <w:p w:rsidR="00EA5C71" w:rsidRPr="00EA5C71" w:rsidRDefault="00EA5C71" w:rsidP="00EA5C71">
      <w:pPr>
        <w:ind w:firstLine="540"/>
        <w:jc w:val="center"/>
        <w:rPr>
          <w:rFonts w:ascii="Times New Roman" w:hAnsi="Times New Roman"/>
          <w:szCs w:val="28"/>
          <w:lang w:val="kk-KZ"/>
        </w:rPr>
      </w:pPr>
      <w:r w:rsidRPr="00EA5C71">
        <w:rPr>
          <w:rFonts w:ascii="Times New Roman" w:hAnsi="Times New Roman"/>
          <w:position w:val="-10"/>
          <w:szCs w:val="28"/>
        </w:rPr>
        <w:object w:dxaOrig="6500" w:dyaOrig="380">
          <v:shape id="_x0000_i1063" type="#_x0000_t75" style="width:325.2pt;height:19.2pt" o:ole="">
            <v:imagedata r:id="rId90" o:title=""/>
          </v:shape>
          <o:OLEObject Type="Embed" ProgID="Equation.3" ShapeID="_x0000_i1063" DrawAspect="Content" ObjectID="_1810625226" r:id="rId91"/>
        </w:object>
      </w:r>
      <w:r w:rsidRPr="00EA5C71">
        <w:rPr>
          <w:rFonts w:ascii="Times New Roman" w:hAnsi="Times New Roman"/>
          <w:szCs w:val="28"/>
          <w:lang w:val="kk-KZ"/>
        </w:rPr>
        <w:t>.</w:t>
      </w:r>
    </w:p>
    <w:p w:rsidR="00EA5C71" w:rsidRPr="00EA5C71" w:rsidRDefault="00EA5C71" w:rsidP="00EA5C71">
      <w:pPr>
        <w:ind w:firstLine="540"/>
        <w:jc w:val="both"/>
        <w:rPr>
          <w:rFonts w:ascii="Times New Roman" w:hAnsi="Times New Roman"/>
          <w:szCs w:val="28"/>
          <w:lang w:val="kk-KZ"/>
        </w:rPr>
      </w:pPr>
      <w:r w:rsidRPr="00EA5C71">
        <w:rPr>
          <w:rFonts w:ascii="Times New Roman" w:hAnsi="Times New Roman"/>
          <w:szCs w:val="28"/>
          <w:lang w:val="kk-KZ"/>
        </w:rPr>
        <w:t xml:space="preserve">Осыдан, </w:t>
      </w:r>
      <w:r w:rsidRPr="00EA5C71">
        <w:rPr>
          <w:rFonts w:ascii="Times New Roman" w:hAnsi="Times New Roman"/>
          <w:position w:val="-10"/>
          <w:szCs w:val="28"/>
        </w:rPr>
        <w:object w:dxaOrig="3820" w:dyaOrig="380">
          <v:shape id="_x0000_i1064" type="#_x0000_t75" style="width:190.8pt;height:19.2pt" o:ole="">
            <v:imagedata r:id="rId92" o:title=""/>
          </v:shape>
          <o:OLEObject Type="Embed" ProgID="Equation.3" ShapeID="_x0000_i1064" DrawAspect="Content" ObjectID="_1810625227" r:id="rId93"/>
        </w:object>
      </w:r>
      <w:r w:rsidRPr="00EA5C71">
        <w:rPr>
          <w:rFonts w:ascii="Times New Roman" w:hAnsi="Times New Roman"/>
          <w:szCs w:val="28"/>
          <w:lang w:val="kk-KZ"/>
        </w:rPr>
        <w:t xml:space="preserve"> немесе </w:t>
      </w:r>
      <w:r w:rsidRPr="00EA5C71">
        <w:rPr>
          <w:rFonts w:ascii="Times New Roman" w:hAnsi="Times New Roman"/>
          <w:position w:val="-8"/>
          <w:szCs w:val="28"/>
        </w:rPr>
        <w:object w:dxaOrig="2900" w:dyaOrig="360">
          <v:shape id="_x0000_i1065" type="#_x0000_t75" style="width:145.2pt;height:18pt" o:ole="">
            <v:imagedata r:id="rId94" o:title=""/>
          </v:shape>
          <o:OLEObject Type="Embed" ProgID="Equation.3" ShapeID="_x0000_i1065" DrawAspect="Content" ObjectID="_1810625228" r:id="rId95"/>
        </w:object>
      </w:r>
      <w:r w:rsidRPr="00EA5C71">
        <w:rPr>
          <w:rFonts w:ascii="Times New Roman" w:hAnsi="Times New Roman"/>
          <w:szCs w:val="28"/>
          <w:lang w:val="kk-KZ"/>
        </w:rPr>
        <w:t xml:space="preserve"> болады. Соңғы теңдеудің екі жағын да квадраттасақ </w:t>
      </w:r>
      <w:r w:rsidRPr="00EA5C71">
        <w:rPr>
          <w:rFonts w:ascii="Times New Roman" w:hAnsi="Times New Roman"/>
          <w:position w:val="-12"/>
          <w:szCs w:val="28"/>
        </w:rPr>
        <w:object w:dxaOrig="2560" w:dyaOrig="400">
          <v:shape id="_x0000_i1066" type="#_x0000_t75" style="width:127.8pt;height:19.8pt" o:ole="">
            <v:imagedata r:id="rId96" o:title=""/>
          </v:shape>
          <o:OLEObject Type="Embed" ProgID="Equation.3" ShapeID="_x0000_i1066" DrawAspect="Content" ObjectID="_1810625229" r:id="rId97"/>
        </w:object>
      </w:r>
      <w:r w:rsidRPr="00EA5C71">
        <w:rPr>
          <w:rFonts w:ascii="Times New Roman" w:hAnsi="Times New Roman"/>
          <w:szCs w:val="28"/>
          <w:lang w:val="kk-KZ"/>
        </w:rPr>
        <w:t xml:space="preserve"> теңдеуіне келеміз. Басқаша топтастырып квадраттау, берілген теңдеуден де күрделі теңдеге әкеледі. Соңғы теңдеудің екі жағын да квадраттап, </w:t>
      </w:r>
      <w:r w:rsidRPr="00EA5C71">
        <w:rPr>
          <w:rFonts w:ascii="Times New Roman" w:hAnsi="Times New Roman"/>
          <w:position w:val="-6"/>
          <w:szCs w:val="28"/>
        </w:rPr>
        <w:object w:dxaOrig="1719" w:dyaOrig="320">
          <v:shape id="_x0000_i1067" type="#_x0000_t75" style="width:85.8pt;height:16.2pt" o:ole="">
            <v:imagedata r:id="rId98" o:title=""/>
          </v:shape>
          <o:OLEObject Type="Embed" ProgID="Equation.3" ShapeID="_x0000_i1067" DrawAspect="Content" ObjectID="_1810625230" r:id="rId99"/>
        </w:object>
      </w:r>
      <w:r w:rsidRPr="00EA5C71">
        <w:rPr>
          <w:rFonts w:ascii="Times New Roman" w:hAnsi="Times New Roman"/>
          <w:szCs w:val="28"/>
          <w:lang w:val="kk-KZ"/>
        </w:rPr>
        <w:t xml:space="preserve"> теңдеуін аламыз. Осыдан,  </w:t>
      </w:r>
      <w:r w:rsidRPr="00EA5C71">
        <w:rPr>
          <w:rFonts w:ascii="Times New Roman" w:hAnsi="Times New Roman"/>
          <w:position w:val="-6"/>
          <w:szCs w:val="28"/>
        </w:rPr>
        <w:object w:dxaOrig="560" w:dyaOrig="279">
          <v:shape id="_x0000_i1068" type="#_x0000_t75" style="width:28.2pt;height:13.8pt" o:ole="">
            <v:imagedata r:id="rId100" o:title=""/>
          </v:shape>
          <o:OLEObject Type="Embed" ProgID="Equation.3" ShapeID="_x0000_i1068" DrawAspect="Content" ObjectID="_1810625231" r:id="rId101"/>
        </w:object>
      </w:r>
      <w:r w:rsidRPr="00EA5C71">
        <w:rPr>
          <w:rFonts w:ascii="Times New Roman" w:hAnsi="Times New Roman"/>
          <w:szCs w:val="28"/>
          <w:lang w:val="kk-KZ"/>
        </w:rPr>
        <w:t xml:space="preserve">  және  </w:t>
      </w:r>
      <w:r w:rsidRPr="00EA5C71">
        <w:rPr>
          <w:rFonts w:ascii="Times New Roman" w:hAnsi="Times New Roman"/>
          <w:position w:val="-6"/>
          <w:szCs w:val="28"/>
        </w:rPr>
        <w:object w:dxaOrig="580" w:dyaOrig="279">
          <v:shape id="_x0000_i1069" type="#_x0000_t75" style="width:28.8pt;height:13.8pt" o:ole="">
            <v:imagedata r:id="rId102" o:title=""/>
          </v:shape>
          <o:OLEObject Type="Embed" ProgID="Equation.3" ShapeID="_x0000_i1069" DrawAspect="Content" ObjectID="_1810625232" r:id="rId103"/>
        </w:object>
      </w:r>
      <w:r w:rsidRPr="00EA5C71">
        <w:rPr>
          <w:rFonts w:ascii="Times New Roman" w:hAnsi="Times New Roman"/>
          <w:szCs w:val="28"/>
          <w:lang w:val="kk-KZ"/>
        </w:rPr>
        <w:t xml:space="preserve">. Табылған шешімддерді теңдеуге қойып тексеріп, оның шешімі </w:t>
      </w:r>
      <w:r w:rsidRPr="00EA5C71">
        <w:rPr>
          <w:rFonts w:ascii="Times New Roman" w:hAnsi="Times New Roman"/>
          <w:position w:val="-6"/>
          <w:szCs w:val="28"/>
        </w:rPr>
        <w:object w:dxaOrig="560" w:dyaOrig="279">
          <v:shape id="_x0000_i1070" type="#_x0000_t75" style="width:28.2pt;height:13.8pt" o:ole="">
            <v:imagedata r:id="rId100" o:title=""/>
          </v:shape>
          <o:OLEObject Type="Embed" ProgID="Equation.3" ShapeID="_x0000_i1070" DrawAspect="Content" ObjectID="_1810625233" r:id="rId104"/>
        </w:object>
      </w:r>
      <w:r w:rsidRPr="00EA5C71">
        <w:rPr>
          <w:rFonts w:ascii="Times New Roman" w:hAnsi="Times New Roman"/>
          <w:szCs w:val="28"/>
          <w:lang w:val="kk-KZ"/>
        </w:rPr>
        <w:t xml:space="preserve"> екендігін көреміз. </w:t>
      </w:r>
    </w:p>
    <w:p w:rsidR="007D5BC9" w:rsidRDefault="007D5BC9">
      <w:pPr>
        <w:rPr>
          <w:szCs w:val="28"/>
          <w:lang w:val="kk-KZ"/>
        </w:rPr>
      </w:pPr>
    </w:p>
    <w:p w:rsidR="009374D1" w:rsidRPr="00611604" w:rsidRDefault="009374D1" w:rsidP="009374D1">
      <w:pPr>
        <w:ind w:firstLine="540"/>
        <w:jc w:val="both"/>
        <w:rPr>
          <w:rFonts w:ascii="Times New Roman" w:hAnsi="Times New Roman"/>
          <w:b/>
          <w:szCs w:val="28"/>
          <w:lang w:val="uk-UA"/>
        </w:rPr>
      </w:pPr>
      <w:proofErr w:type="spellStart"/>
      <w:r w:rsidRPr="00611604">
        <w:rPr>
          <w:rFonts w:ascii="Times New Roman" w:hAnsi="Times New Roman"/>
          <w:b/>
          <w:szCs w:val="28"/>
          <w:lang w:val="uk-UA"/>
        </w:rPr>
        <w:t>Әдебиеттер</w:t>
      </w:r>
      <w:proofErr w:type="spellEnd"/>
      <w:r w:rsidRPr="00611604">
        <w:rPr>
          <w:rFonts w:ascii="Times New Roman" w:hAnsi="Times New Roman"/>
          <w:b/>
          <w:szCs w:val="28"/>
          <w:lang w:val="uk-UA"/>
        </w:rPr>
        <w:t xml:space="preserve"> </w:t>
      </w:r>
      <w:proofErr w:type="spellStart"/>
      <w:r w:rsidRPr="00611604">
        <w:rPr>
          <w:rFonts w:ascii="Times New Roman" w:hAnsi="Times New Roman"/>
          <w:b/>
          <w:szCs w:val="28"/>
          <w:lang w:val="uk-UA"/>
        </w:rPr>
        <w:t>тізімі</w:t>
      </w:r>
      <w:proofErr w:type="spellEnd"/>
      <w:r w:rsidRPr="00611604">
        <w:rPr>
          <w:rFonts w:ascii="Times New Roman" w:hAnsi="Times New Roman"/>
          <w:b/>
          <w:szCs w:val="28"/>
          <w:lang w:val="uk-UA"/>
        </w:rPr>
        <w:t xml:space="preserve"> </w:t>
      </w:r>
    </w:p>
    <w:p w:rsidR="009374D1" w:rsidRPr="00611604" w:rsidRDefault="009374D1" w:rsidP="009374D1">
      <w:pPr>
        <w:tabs>
          <w:tab w:val="left" w:pos="0"/>
        </w:tabs>
        <w:ind w:firstLine="540"/>
        <w:jc w:val="both"/>
        <w:rPr>
          <w:rFonts w:ascii="Times New Roman" w:hAnsi="Times New Roman"/>
          <w:i/>
          <w:szCs w:val="28"/>
          <w:lang w:val="uk-UA"/>
        </w:rPr>
      </w:pPr>
      <w:proofErr w:type="spellStart"/>
      <w:r w:rsidRPr="00611604">
        <w:rPr>
          <w:rFonts w:ascii="Times New Roman" w:hAnsi="Times New Roman"/>
          <w:i/>
          <w:szCs w:val="28"/>
          <w:lang w:val="uk-UA"/>
        </w:rPr>
        <w:t>Негізгі</w:t>
      </w:r>
      <w:proofErr w:type="spellEnd"/>
      <w:r w:rsidRPr="00611604">
        <w:rPr>
          <w:rFonts w:ascii="Times New Roman" w:hAnsi="Times New Roman"/>
          <w:i/>
          <w:szCs w:val="28"/>
          <w:lang w:val="uk-UA"/>
        </w:rPr>
        <w:t xml:space="preserve"> </w:t>
      </w:r>
      <w:proofErr w:type="spellStart"/>
      <w:r w:rsidRPr="00611604">
        <w:rPr>
          <w:rFonts w:ascii="Times New Roman" w:hAnsi="Times New Roman"/>
          <w:i/>
          <w:szCs w:val="28"/>
          <w:lang w:val="uk-UA"/>
        </w:rPr>
        <w:t>әдебиеттер</w:t>
      </w:r>
      <w:proofErr w:type="spellEnd"/>
      <w:r w:rsidRPr="00611604">
        <w:rPr>
          <w:rFonts w:ascii="Times New Roman" w:hAnsi="Times New Roman"/>
          <w:i/>
          <w:szCs w:val="28"/>
          <w:lang w:val="uk-UA"/>
        </w:rPr>
        <w:t xml:space="preserve">. </w:t>
      </w:r>
    </w:p>
    <w:p w:rsidR="009374D1" w:rsidRPr="00611604" w:rsidRDefault="009374D1" w:rsidP="009374D1">
      <w:pPr>
        <w:numPr>
          <w:ilvl w:val="0"/>
          <w:numId w:val="1"/>
        </w:numPr>
        <w:tabs>
          <w:tab w:val="clear" w:pos="720"/>
          <w:tab w:val="num" w:pos="0"/>
          <w:tab w:val="left" w:pos="900"/>
        </w:tabs>
        <w:snapToGrid w:val="0"/>
        <w:spacing w:line="240" w:lineRule="atLeast"/>
        <w:ind w:left="0" w:firstLine="540"/>
        <w:jc w:val="both"/>
        <w:rPr>
          <w:rFonts w:ascii="Times New Roman" w:hAnsi="Times New Roman"/>
          <w:szCs w:val="28"/>
        </w:rPr>
      </w:pPr>
      <w:proofErr w:type="spellStart"/>
      <w:r w:rsidRPr="00611604">
        <w:rPr>
          <w:rFonts w:ascii="Times New Roman" w:hAnsi="Times New Roman"/>
          <w:szCs w:val="28"/>
        </w:rPr>
        <w:t>Бабинская</w:t>
      </w:r>
      <w:proofErr w:type="spellEnd"/>
      <w:r w:rsidRPr="00611604">
        <w:rPr>
          <w:rFonts w:ascii="Times New Roman" w:hAnsi="Times New Roman"/>
          <w:szCs w:val="28"/>
        </w:rPr>
        <w:t xml:space="preserve"> И.Л. Задачи математических олимпиад. М.,1975.</w:t>
      </w:r>
    </w:p>
    <w:p w:rsidR="009374D1" w:rsidRPr="00611604" w:rsidRDefault="009374D1" w:rsidP="009374D1">
      <w:pPr>
        <w:numPr>
          <w:ilvl w:val="0"/>
          <w:numId w:val="1"/>
        </w:numPr>
        <w:tabs>
          <w:tab w:val="clear" w:pos="720"/>
          <w:tab w:val="num" w:pos="0"/>
          <w:tab w:val="left" w:pos="900"/>
        </w:tabs>
        <w:snapToGrid w:val="0"/>
        <w:spacing w:line="240" w:lineRule="atLeast"/>
        <w:ind w:left="0" w:firstLine="540"/>
        <w:jc w:val="both"/>
        <w:rPr>
          <w:rFonts w:ascii="Times New Roman" w:hAnsi="Times New Roman"/>
          <w:szCs w:val="28"/>
        </w:rPr>
      </w:pPr>
      <w:r w:rsidRPr="00611604">
        <w:rPr>
          <w:rFonts w:ascii="Times New Roman" w:hAnsi="Times New Roman"/>
          <w:szCs w:val="28"/>
        </w:rPr>
        <w:t xml:space="preserve">Гальперин Г.А., Толпыго А.К. Московские </w:t>
      </w:r>
      <w:proofErr w:type="spellStart"/>
      <w:r w:rsidRPr="00611604">
        <w:rPr>
          <w:rFonts w:ascii="Times New Roman" w:hAnsi="Times New Roman"/>
          <w:szCs w:val="28"/>
        </w:rPr>
        <w:t>матем</w:t>
      </w:r>
      <w:proofErr w:type="spellEnd"/>
      <w:r w:rsidRPr="00611604">
        <w:rPr>
          <w:rFonts w:ascii="Times New Roman" w:hAnsi="Times New Roman"/>
          <w:szCs w:val="28"/>
        </w:rPr>
        <w:t>. олимпиады.  М.Просвещение,1986.</w:t>
      </w:r>
    </w:p>
    <w:p w:rsidR="009374D1" w:rsidRPr="00611604" w:rsidRDefault="009374D1" w:rsidP="009374D1">
      <w:pPr>
        <w:numPr>
          <w:ilvl w:val="0"/>
          <w:numId w:val="1"/>
        </w:numPr>
        <w:tabs>
          <w:tab w:val="clear" w:pos="720"/>
          <w:tab w:val="num" w:pos="0"/>
          <w:tab w:val="left" w:pos="900"/>
        </w:tabs>
        <w:snapToGrid w:val="0"/>
        <w:spacing w:line="240" w:lineRule="atLeast"/>
        <w:ind w:left="0" w:firstLine="540"/>
        <w:jc w:val="both"/>
        <w:rPr>
          <w:rFonts w:ascii="Times New Roman" w:hAnsi="Times New Roman"/>
          <w:szCs w:val="28"/>
        </w:rPr>
      </w:pPr>
      <w:r w:rsidRPr="00611604">
        <w:rPr>
          <w:rFonts w:ascii="Times New Roman" w:hAnsi="Times New Roman"/>
          <w:szCs w:val="28"/>
        </w:rPr>
        <w:t>Ли В.А. Нестандартные задачи школьного курса математики. Астана 1998.</w:t>
      </w:r>
    </w:p>
    <w:p w:rsidR="009374D1" w:rsidRPr="00611604" w:rsidRDefault="009374D1" w:rsidP="009374D1">
      <w:pPr>
        <w:numPr>
          <w:ilvl w:val="0"/>
          <w:numId w:val="1"/>
        </w:numPr>
        <w:tabs>
          <w:tab w:val="clear" w:pos="720"/>
          <w:tab w:val="num" w:pos="0"/>
          <w:tab w:val="left" w:pos="900"/>
        </w:tabs>
        <w:snapToGrid w:val="0"/>
        <w:spacing w:line="240" w:lineRule="atLeast"/>
        <w:ind w:left="0" w:firstLine="540"/>
        <w:jc w:val="both"/>
        <w:rPr>
          <w:rFonts w:ascii="Times New Roman" w:hAnsi="Times New Roman"/>
          <w:i/>
          <w:szCs w:val="28"/>
        </w:rPr>
      </w:pPr>
      <w:proofErr w:type="spellStart"/>
      <w:r w:rsidRPr="00611604">
        <w:rPr>
          <w:rFonts w:ascii="Times New Roman" w:hAnsi="Times New Roman"/>
          <w:szCs w:val="28"/>
        </w:rPr>
        <w:t>Аубакир</w:t>
      </w:r>
      <w:proofErr w:type="spellEnd"/>
      <w:r w:rsidRPr="00611604">
        <w:rPr>
          <w:rFonts w:ascii="Times New Roman" w:hAnsi="Times New Roman"/>
          <w:szCs w:val="28"/>
        </w:rPr>
        <w:t xml:space="preserve"> Б.У., </w:t>
      </w:r>
      <w:proofErr w:type="spellStart"/>
      <w:r w:rsidRPr="00611604">
        <w:rPr>
          <w:rFonts w:ascii="Times New Roman" w:hAnsi="Times New Roman"/>
          <w:szCs w:val="28"/>
        </w:rPr>
        <w:t>Сыздыкова</w:t>
      </w:r>
      <w:proofErr w:type="spellEnd"/>
      <w:r w:rsidRPr="00611604">
        <w:rPr>
          <w:rFonts w:ascii="Times New Roman" w:hAnsi="Times New Roman"/>
          <w:szCs w:val="28"/>
        </w:rPr>
        <w:t xml:space="preserve"> </w:t>
      </w:r>
      <w:proofErr w:type="spellStart"/>
      <w:r w:rsidRPr="00611604">
        <w:rPr>
          <w:rFonts w:ascii="Times New Roman" w:hAnsi="Times New Roman"/>
          <w:szCs w:val="28"/>
        </w:rPr>
        <w:t>З.Н.Математикалы</w:t>
      </w:r>
      <w:proofErr w:type="spellEnd"/>
      <w:r w:rsidRPr="00611604">
        <w:rPr>
          <w:rFonts w:ascii="Times New Roman" w:hAnsi="Times New Roman"/>
          <w:szCs w:val="28"/>
          <w:lang w:val="kk-KZ"/>
        </w:rPr>
        <w:t>қ</w:t>
      </w:r>
      <w:r w:rsidRPr="00611604">
        <w:rPr>
          <w:rFonts w:ascii="Times New Roman" w:hAnsi="Times New Roman"/>
          <w:szCs w:val="28"/>
        </w:rPr>
        <w:t xml:space="preserve"> </w:t>
      </w:r>
      <w:proofErr w:type="spellStart"/>
      <w:r w:rsidRPr="00611604">
        <w:rPr>
          <w:rFonts w:ascii="Times New Roman" w:hAnsi="Times New Roman"/>
          <w:szCs w:val="28"/>
        </w:rPr>
        <w:t>жарыстар</w:t>
      </w:r>
      <w:proofErr w:type="spellEnd"/>
      <w:r w:rsidRPr="00611604">
        <w:rPr>
          <w:rFonts w:ascii="Times New Roman" w:hAnsi="Times New Roman"/>
          <w:szCs w:val="28"/>
        </w:rPr>
        <w:t xml:space="preserve"> </w:t>
      </w:r>
      <w:proofErr w:type="spellStart"/>
      <w:r w:rsidRPr="00611604">
        <w:rPr>
          <w:rFonts w:ascii="Times New Roman" w:hAnsi="Times New Roman"/>
          <w:szCs w:val="28"/>
        </w:rPr>
        <w:t>есептерi</w:t>
      </w:r>
      <w:proofErr w:type="spellEnd"/>
      <w:r w:rsidRPr="00611604">
        <w:rPr>
          <w:rFonts w:ascii="Times New Roman" w:hAnsi="Times New Roman"/>
          <w:szCs w:val="28"/>
        </w:rPr>
        <w:t xml:space="preserve">. </w:t>
      </w:r>
      <w:r w:rsidRPr="00611604">
        <w:rPr>
          <w:rFonts w:ascii="Times New Roman" w:hAnsi="Times New Roman"/>
          <w:i/>
          <w:szCs w:val="28"/>
        </w:rPr>
        <w:t xml:space="preserve"> </w:t>
      </w:r>
    </w:p>
    <w:p w:rsidR="009374D1" w:rsidRPr="00611604" w:rsidRDefault="009374D1" w:rsidP="009374D1">
      <w:pPr>
        <w:pStyle w:val="BodyText2"/>
        <w:spacing w:line="240" w:lineRule="auto"/>
        <w:ind w:firstLine="540"/>
        <w:jc w:val="left"/>
        <w:rPr>
          <w:i/>
          <w:szCs w:val="28"/>
          <w:lang w:val="kk-KZ"/>
        </w:rPr>
      </w:pPr>
      <w:r w:rsidRPr="00611604">
        <w:rPr>
          <w:b w:val="0"/>
          <w:i/>
          <w:szCs w:val="28"/>
          <w:lang w:val="kk-KZ"/>
        </w:rPr>
        <w:t>Қосымша әдебиеттер:</w:t>
      </w:r>
    </w:p>
    <w:p w:rsidR="009374D1" w:rsidRPr="00611604" w:rsidRDefault="009374D1" w:rsidP="009374D1">
      <w:pPr>
        <w:numPr>
          <w:ilvl w:val="0"/>
          <w:numId w:val="1"/>
        </w:numPr>
        <w:tabs>
          <w:tab w:val="clear" w:pos="720"/>
          <w:tab w:val="num" w:pos="0"/>
          <w:tab w:val="left" w:pos="900"/>
        </w:tabs>
        <w:snapToGrid w:val="0"/>
        <w:spacing w:line="240" w:lineRule="atLeast"/>
        <w:ind w:left="0" w:firstLine="540"/>
        <w:jc w:val="both"/>
        <w:rPr>
          <w:rFonts w:ascii="Times New Roman" w:hAnsi="Times New Roman"/>
          <w:szCs w:val="28"/>
        </w:rPr>
      </w:pPr>
      <w:r w:rsidRPr="00611604">
        <w:rPr>
          <w:rFonts w:ascii="Times New Roman" w:hAnsi="Times New Roman"/>
          <w:szCs w:val="28"/>
        </w:rPr>
        <w:t>Зарубежные математические олимпиады.</w:t>
      </w:r>
      <w:r w:rsidRPr="00611604">
        <w:rPr>
          <w:rFonts w:ascii="Times New Roman" w:hAnsi="Times New Roman"/>
          <w:szCs w:val="28"/>
          <w:lang w:val="kk-KZ"/>
        </w:rPr>
        <w:t xml:space="preserve"> </w:t>
      </w:r>
      <w:r w:rsidRPr="00611604">
        <w:rPr>
          <w:rFonts w:ascii="Times New Roman" w:hAnsi="Times New Roman"/>
          <w:szCs w:val="28"/>
        </w:rPr>
        <w:t>М.:Наука,1987.</w:t>
      </w:r>
    </w:p>
    <w:p w:rsidR="009374D1" w:rsidRPr="00611604" w:rsidRDefault="009374D1" w:rsidP="009374D1">
      <w:pPr>
        <w:numPr>
          <w:ilvl w:val="0"/>
          <w:numId w:val="1"/>
        </w:numPr>
        <w:tabs>
          <w:tab w:val="clear" w:pos="720"/>
          <w:tab w:val="num" w:pos="0"/>
          <w:tab w:val="left" w:pos="900"/>
        </w:tabs>
        <w:snapToGrid w:val="0"/>
        <w:spacing w:line="240" w:lineRule="atLeast"/>
        <w:ind w:left="0" w:firstLine="540"/>
        <w:jc w:val="both"/>
        <w:rPr>
          <w:rFonts w:ascii="Times New Roman" w:hAnsi="Times New Roman"/>
          <w:szCs w:val="28"/>
        </w:rPr>
      </w:pPr>
      <w:r w:rsidRPr="00611604">
        <w:rPr>
          <w:rFonts w:ascii="Times New Roman" w:hAnsi="Times New Roman"/>
          <w:szCs w:val="28"/>
        </w:rPr>
        <w:t xml:space="preserve">Морозова Е.А., Петраков И.С. </w:t>
      </w:r>
      <w:proofErr w:type="spellStart"/>
      <w:r w:rsidRPr="00611604">
        <w:rPr>
          <w:rFonts w:ascii="Times New Roman" w:hAnsi="Times New Roman"/>
          <w:szCs w:val="28"/>
        </w:rPr>
        <w:t>Медународные</w:t>
      </w:r>
      <w:proofErr w:type="spellEnd"/>
      <w:r w:rsidRPr="00611604">
        <w:rPr>
          <w:rFonts w:ascii="Times New Roman" w:hAnsi="Times New Roman"/>
          <w:szCs w:val="28"/>
        </w:rPr>
        <w:t xml:space="preserve"> математические </w:t>
      </w:r>
      <w:proofErr w:type="spellStart"/>
      <w:r w:rsidRPr="00611604">
        <w:rPr>
          <w:rFonts w:ascii="Times New Roman" w:hAnsi="Times New Roman"/>
          <w:szCs w:val="28"/>
        </w:rPr>
        <w:t>оли</w:t>
      </w:r>
      <w:r w:rsidRPr="00611604">
        <w:rPr>
          <w:rFonts w:ascii="Times New Roman" w:hAnsi="Times New Roman"/>
          <w:szCs w:val="28"/>
        </w:rPr>
        <w:t>м</w:t>
      </w:r>
      <w:r w:rsidRPr="00611604">
        <w:rPr>
          <w:rFonts w:ascii="Times New Roman" w:hAnsi="Times New Roman"/>
          <w:szCs w:val="28"/>
        </w:rPr>
        <w:t>пи</w:t>
      </w:r>
      <w:proofErr w:type="spellEnd"/>
      <w:r w:rsidRPr="00611604">
        <w:rPr>
          <w:rFonts w:ascii="Times New Roman" w:hAnsi="Times New Roman"/>
          <w:szCs w:val="28"/>
          <w:lang w:val="kk-KZ"/>
        </w:rPr>
        <w:t>а</w:t>
      </w:r>
      <w:proofErr w:type="spellStart"/>
      <w:r w:rsidRPr="00611604">
        <w:rPr>
          <w:rFonts w:ascii="Times New Roman" w:hAnsi="Times New Roman"/>
          <w:szCs w:val="28"/>
        </w:rPr>
        <w:t>ды</w:t>
      </w:r>
      <w:proofErr w:type="spellEnd"/>
      <w:r w:rsidRPr="00611604">
        <w:rPr>
          <w:rFonts w:ascii="Times New Roman" w:hAnsi="Times New Roman"/>
          <w:szCs w:val="28"/>
        </w:rPr>
        <w:t>. М., 1976.</w:t>
      </w:r>
    </w:p>
    <w:p w:rsidR="009374D1" w:rsidRPr="00611604" w:rsidRDefault="009374D1" w:rsidP="009374D1">
      <w:pPr>
        <w:numPr>
          <w:ilvl w:val="0"/>
          <w:numId w:val="1"/>
        </w:numPr>
        <w:tabs>
          <w:tab w:val="clear" w:pos="720"/>
          <w:tab w:val="num" w:pos="0"/>
          <w:tab w:val="left" w:pos="900"/>
        </w:tabs>
        <w:snapToGrid w:val="0"/>
        <w:spacing w:line="240" w:lineRule="atLeast"/>
        <w:ind w:left="0" w:firstLine="540"/>
        <w:jc w:val="both"/>
        <w:rPr>
          <w:rFonts w:ascii="Times New Roman" w:hAnsi="Times New Roman"/>
          <w:szCs w:val="28"/>
        </w:rPr>
      </w:pPr>
      <w:r w:rsidRPr="00611604">
        <w:rPr>
          <w:rFonts w:ascii="Times New Roman" w:hAnsi="Times New Roman"/>
          <w:szCs w:val="28"/>
        </w:rPr>
        <w:t>Петраков И.С. Математические олимпиады школьников. М.:Просвещение,1982.</w:t>
      </w:r>
    </w:p>
    <w:p w:rsidR="009374D1" w:rsidRPr="00611604" w:rsidRDefault="009374D1" w:rsidP="009374D1">
      <w:pPr>
        <w:numPr>
          <w:ilvl w:val="0"/>
          <w:numId w:val="1"/>
        </w:numPr>
        <w:tabs>
          <w:tab w:val="clear" w:pos="720"/>
          <w:tab w:val="num" w:pos="0"/>
          <w:tab w:val="left" w:pos="900"/>
        </w:tabs>
        <w:snapToGrid w:val="0"/>
        <w:spacing w:line="240" w:lineRule="atLeast"/>
        <w:ind w:left="0" w:firstLine="540"/>
        <w:jc w:val="both"/>
        <w:rPr>
          <w:rFonts w:ascii="Times New Roman" w:hAnsi="Times New Roman"/>
          <w:szCs w:val="28"/>
        </w:rPr>
      </w:pPr>
      <w:proofErr w:type="spellStart"/>
      <w:r w:rsidRPr="00611604">
        <w:rPr>
          <w:rFonts w:ascii="Times New Roman" w:hAnsi="Times New Roman"/>
          <w:szCs w:val="28"/>
        </w:rPr>
        <w:t>Шарыгин</w:t>
      </w:r>
      <w:proofErr w:type="spellEnd"/>
      <w:r w:rsidRPr="00611604">
        <w:rPr>
          <w:rFonts w:ascii="Times New Roman" w:hAnsi="Times New Roman"/>
          <w:szCs w:val="28"/>
        </w:rPr>
        <w:t xml:space="preserve"> И.Ф. Факультативный курс математики. М.Просвещение,1989.</w:t>
      </w:r>
    </w:p>
    <w:p w:rsidR="009374D1" w:rsidRPr="00611604" w:rsidRDefault="009374D1" w:rsidP="009374D1">
      <w:pPr>
        <w:numPr>
          <w:ilvl w:val="0"/>
          <w:numId w:val="1"/>
        </w:numPr>
        <w:tabs>
          <w:tab w:val="clear" w:pos="720"/>
          <w:tab w:val="num" w:pos="0"/>
          <w:tab w:val="num" w:pos="360"/>
          <w:tab w:val="left" w:pos="900"/>
        </w:tabs>
        <w:ind w:left="0" w:firstLine="540"/>
        <w:jc w:val="both"/>
        <w:rPr>
          <w:rFonts w:ascii="Times New Roman" w:hAnsi="Times New Roman"/>
          <w:szCs w:val="28"/>
        </w:rPr>
      </w:pPr>
      <w:r w:rsidRPr="00611604">
        <w:rPr>
          <w:rFonts w:ascii="Times New Roman" w:hAnsi="Times New Roman"/>
          <w:szCs w:val="28"/>
          <w:lang w:val="kk-KZ"/>
        </w:rPr>
        <w:t>Темірғалиев Н., Әубәкір Б. ж.б.. Алгебра және анализ бастамалары. Орта мектептің жаратылыстану және физика-матем. бағытындағы 10-11 сыныптарына арналған оқулық, Алматы. «Жазушы», 2002.</w:t>
      </w:r>
    </w:p>
    <w:p w:rsidR="009374D1" w:rsidRPr="00611604" w:rsidRDefault="009374D1" w:rsidP="009374D1">
      <w:pPr>
        <w:numPr>
          <w:ilvl w:val="0"/>
          <w:numId w:val="1"/>
        </w:numPr>
        <w:tabs>
          <w:tab w:val="clear" w:pos="720"/>
          <w:tab w:val="num" w:pos="0"/>
          <w:tab w:val="num" w:pos="360"/>
          <w:tab w:val="left" w:pos="900"/>
        </w:tabs>
        <w:ind w:left="0" w:firstLine="540"/>
        <w:jc w:val="both"/>
        <w:rPr>
          <w:rFonts w:ascii="Times New Roman" w:hAnsi="Times New Roman"/>
          <w:szCs w:val="28"/>
        </w:rPr>
      </w:pPr>
      <w:r w:rsidRPr="00611604">
        <w:rPr>
          <w:rFonts w:ascii="Times New Roman" w:hAnsi="Times New Roman"/>
          <w:szCs w:val="28"/>
        </w:rPr>
        <w:t>Ли В.А.,</w:t>
      </w:r>
      <w:proofErr w:type="spellStart"/>
      <w:r w:rsidRPr="00611604">
        <w:rPr>
          <w:rFonts w:ascii="Times New Roman" w:hAnsi="Times New Roman"/>
          <w:szCs w:val="28"/>
        </w:rPr>
        <w:t>Аубакир</w:t>
      </w:r>
      <w:proofErr w:type="spellEnd"/>
      <w:r w:rsidRPr="00611604">
        <w:rPr>
          <w:rFonts w:ascii="Times New Roman" w:hAnsi="Times New Roman"/>
          <w:szCs w:val="28"/>
        </w:rPr>
        <w:t xml:space="preserve"> Б.У. Хал</w:t>
      </w:r>
      <w:r w:rsidRPr="00611604">
        <w:rPr>
          <w:rFonts w:ascii="Times New Roman" w:hAnsi="Times New Roman"/>
          <w:szCs w:val="28"/>
          <w:lang w:val="kk-KZ"/>
        </w:rPr>
        <w:t>ы</w:t>
      </w:r>
      <w:r w:rsidRPr="00611604">
        <w:rPr>
          <w:rFonts w:ascii="Times New Roman" w:hAnsi="Times New Roman"/>
          <w:szCs w:val="28"/>
        </w:rPr>
        <w:t>ка</w:t>
      </w:r>
      <w:r w:rsidRPr="00611604">
        <w:rPr>
          <w:rFonts w:ascii="Times New Roman" w:hAnsi="Times New Roman"/>
          <w:szCs w:val="28"/>
          <w:lang w:val="kk-KZ"/>
        </w:rPr>
        <w:t>ра</w:t>
      </w:r>
      <w:r w:rsidRPr="00611604">
        <w:rPr>
          <w:rFonts w:ascii="Times New Roman" w:hAnsi="Times New Roman"/>
          <w:szCs w:val="28"/>
        </w:rPr>
        <w:t>л</w:t>
      </w:r>
      <w:r w:rsidRPr="00611604">
        <w:rPr>
          <w:rFonts w:ascii="Times New Roman" w:hAnsi="Times New Roman"/>
          <w:szCs w:val="28"/>
          <w:lang w:val="kk-KZ"/>
        </w:rPr>
        <w:t>ық</w:t>
      </w:r>
      <w:r w:rsidRPr="00611604">
        <w:rPr>
          <w:rFonts w:ascii="Times New Roman" w:hAnsi="Times New Roman"/>
          <w:szCs w:val="28"/>
        </w:rPr>
        <w:t xml:space="preserve"> </w:t>
      </w:r>
      <w:proofErr w:type="spellStart"/>
      <w:r w:rsidRPr="00611604">
        <w:rPr>
          <w:rFonts w:ascii="Times New Roman" w:hAnsi="Times New Roman"/>
          <w:szCs w:val="28"/>
        </w:rPr>
        <w:t>матем</w:t>
      </w:r>
      <w:proofErr w:type="spellEnd"/>
      <w:r w:rsidRPr="00611604">
        <w:rPr>
          <w:rFonts w:ascii="Times New Roman" w:hAnsi="Times New Roman"/>
          <w:szCs w:val="28"/>
          <w:lang w:val="kk-KZ"/>
        </w:rPr>
        <w:t xml:space="preserve">. </w:t>
      </w:r>
      <w:proofErr w:type="spellStart"/>
      <w:r w:rsidRPr="00611604">
        <w:rPr>
          <w:rFonts w:ascii="Times New Roman" w:hAnsi="Times New Roman"/>
          <w:szCs w:val="28"/>
        </w:rPr>
        <w:t>олимпиадалар</w:t>
      </w:r>
      <w:proofErr w:type="spellEnd"/>
      <w:r w:rsidRPr="00611604">
        <w:rPr>
          <w:rFonts w:ascii="Times New Roman" w:hAnsi="Times New Roman"/>
          <w:szCs w:val="28"/>
        </w:rPr>
        <w:t xml:space="preserve"> </w:t>
      </w:r>
      <w:proofErr w:type="spellStart"/>
      <w:r w:rsidRPr="00611604">
        <w:rPr>
          <w:rFonts w:ascii="Times New Roman" w:hAnsi="Times New Roman"/>
          <w:szCs w:val="28"/>
        </w:rPr>
        <w:t>есептерi</w:t>
      </w:r>
      <w:proofErr w:type="spellEnd"/>
      <w:r w:rsidRPr="00611604">
        <w:rPr>
          <w:rFonts w:ascii="Times New Roman" w:hAnsi="Times New Roman"/>
          <w:szCs w:val="28"/>
          <w:lang w:val="kk-KZ"/>
        </w:rPr>
        <w:t xml:space="preserve">. </w:t>
      </w:r>
      <w:r w:rsidRPr="00611604">
        <w:rPr>
          <w:rFonts w:ascii="Times New Roman" w:hAnsi="Times New Roman"/>
          <w:szCs w:val="28"/>
        </w:rPr>
        <w:t>Астана, 1999.</w:t>
      </w:r>
    </w:p>
    <w:p w:rsidR="009374D1" w:rsidRPr="00611604" w:rsidRDefault="009374D1" w:rsidP="009374D1">
      <w:pPr>
        <w:rPr>
          <w:szCs w:val="28"/>
        </w:rPr>
      </w:pPr>
    </w:p>
    <w:p w:rsidR="009374D1" w:rsidRPr="00EA5C71" w:rsidRDefault="009374D1">
      <w:pPr>
        <w:rPr>
          <w:szCs w:val="28"/>
          <w:lang w:val="kk-KZ"/>
        </w:rPr>
      </w:pPr>
      <w:bookmarkStart w:id="0" w:name="_GoBack"/>
      <w:bookmarkEnd w:id="0"/>
    </w:p>
    <w:sectPr w:rsidR="009374D1" w:rsidRPr="00EA5C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1C7A74"/>
    <w:multiLevelType w:val="hybridMultilevel"/>
    <w:tmpl w:val="A680198E"/>
    <w:lvl w:ilvl="0" w:tplc="A25C370A">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BED"/>
    <w:rsid w:val="003A5BED"/>
    <w:rsid w:val="007D5BC9"/>
    <w:rsid w:val="009374D1"/>
    <w:rsid w:val="00EA5C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CA677"/>
  <w15:chartTrackingRefBased/>
  <w15:docId w15:val="{57CFAD3E-6EE9-4341-AC40-CDB5E99B0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5C71"/>
    <w:pPr>
      <w:spacing w:after="0" w:line="240" w:lineRule="auto"/>
    </w:pPr>
    <w:rPr>
      <w:rFonts w:ascii="Arial" w:eastAsia="Times New Roman" w:hAnsi="Arial"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2">
    <w:name w:val="Body Text 2"/>
    <w:basedOn w:val="a"/>
    <w:rsid w:val="009374D1"/>
    <w:pPr>
      <w:overflowPunct w:val="0"/>
      <w:autoSpaceDE w:val="0"/>
      <w:autoSpaceDN w:val="0"/>
      <w:adjustRightInd w:val="0"/>
      <w:spacing w:line="360" w:lineRule="auto"/>
      <w:ind w:firstLine="720"/>
      <w:jc w:val="center"/>
      <w:textAlignment w:val="baseline"/>
    </w:pPr>
    <w:rPr>
      <w:rFonts w:ascii="Times New Roman" w:hAnsi="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png"/><Relationship Id="rId21" Type="http://schemas.openxmlformats.org/officeDocument/2006/relationships/oleObject" Target="embeddings/oleObject7.bin"/><Relationship Id="rId42" Type="http://schemas.openxmlformats.org/officeDocument/2006/relationships/image" Target="media/image24.wmf"/><Relationship Id="rId47" Type="http://schemas.openxmlformats.org/officeDocument/2006/relationships/oleObject" Target="embeddings/oleObject17.bin"/><Relationship Id="rId63" Type="http://schemas.openxmlformats.org/officeDocument/2006/relationships/oleObject" Target="embeddings/oleObject25.bin"/><Relationship Id="rId68" Type="http://schemas.openxmlformats.org/officeDocument/2006/relationships/image" Target="media/image37.wmf"/><Relationship Id="rId84" Type="http://schemas.openxmlformats.org/officeDocument/2006/relationships/image" Target="media/image45.wmf"/><Relationship Id="rId89" Type="http://schemas.openxmlformats.org/officeDocument/2006/relationships/oleObject" Target="embeddings/oleObject38.bin"/><Relationship Id="rId7" Type="http://schemas.openxmlformats.org/officeDocument/2006/relationships/image" Target="media/image2.wmf"/><Relationship Id="rId71" Type="http://schemas.openxmlformats.org/officeDocument/2006/relationships/oleObject" Target="embeddings/oleObject29.bin"/><Relationship Id="rId92" Type="http://schemas.openxmlformats.org/officeDocument/2006/relationships/image" Target="media/image49.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oleObject" Target="embeddings/oleObject9.bin"/><Relationship Id="rId11" Type="http://schemas.openxmlformats.org/officeDocument/2006/relationships/oleObject" Target="embeddings/oleObject3.bin"/><Relationship Id="rId24" Type="http://schemas.openxmlformats.org/officeDocument/2006/relationships/image" Target="media/image12.png"/><Relationship Id="rId32" Type="http://schemas.openxmlformats.org/officeDocument/2006/relationships/oleObject" Target="embeddings/oleObject10.bin"/><Relationship Id="rId37" Type="http://schemas.openxmlformats.org/officeDocument/2006/relationships/oleObject" Target="embeddings/oleObject12.bin"/><Relationship Id="rId40" Type="http://schemas.openxmlformats.org/officeDocument/2006/relationships/image" Target="media/image23.wmf"/><Relationship Id="rId45" Type="http://schemas.openxmlformats.org/officeDocument/2006/relationships/oleObject" Target="embeddings/oleObject16.bin"/><Relationship Id="rId53" Type="http://schemas.openxmlformats.org/officeDocument/2006/relationships/oleObject" Target="embeddings/oleObject20.bin"/><Relationship Id="rId58" Type="http://schemas.openxmlformats.org/officeDocument/2006/relationships/image" Target="media/image32.wmf"/><Relationship Id="rId66" Type="http://schemas.openxmlformats.org/officeDocument/2006/relationships/image" Target="media/image36.wmf"/><Relationship Id="rId74" Type="http://schemas.openxmlformats.org/officeDocument/2006/relationships/image" Target="media/image40.wmf"/><Relationship Id="rId79" Type="http://schemas.openxmlformats.org/officeDocument/2006/relationships/oleObject" Target="embeddings/oleObject33.bin"/><Relationship Id="rId87" Type="http://schemas.openxmlformats.org/officeDocument/2006/relationships/oleObject" Target="embeddings/oleObject37.bin"/><Relationship Id="rId102" Type="http://schemas.openxmlformats.org/officeDocument/2006/relationships/image" Target="media/image54.wmf"/><Relationship Id="rId5" Type="http://schemas.openxmlformats.org/officeDocument/2006/relationships/image" Target="media/image1.wmf"/><Relationship Id="rId61" Type="http://schemas.openxmlformats.org/officeDocument/2006/relationships/oleObject" Target="embeddings/oleObject24.bin"/><Relationship Id="rId82" Type="http://schemas.openxmlformats.org/officeDocument/2006/relationships/image" Target="media/image44.wmf"/><Relationship Id="rId90" Type="http://schemas.openxmlformats.org/officeDocument/2006/relationships/image" Target="media/image48.wmf"/><Relationship Id="rId95" Type="http://schemas.openxmlformats.org/officeDocument/2006/relationships/oleObject" Target="embeddings/oleObject41.bin"/><Relationship Id="rId19" Type="http://schemas.openxmlformats.org/officeDocument/2006/relationships/image" Target="media/image9.png"/><Relationship Id="rId14" Type="http://schemas.openxmlformats.org/officeDocument/2006/relationships/oleObject" Target="embeddings/oleObject4.bin"/><Relationship Id="rId22" Type="http://schemas.openxmlformats.org/officeDocument/2006/relationships/image" Target="media/image11.wmf"/><Relationship Id="rId27" Type="http://schemas.openxmlformats.org/officeDocument/2006/relationships/image" Target="media/image15.png"/><Relationship Id="rId30" Type="http://schemas.openxmlformats.org/officeDocument/2006/relationships/image" Target="media/image17.png"/><Relationship Id="rId35" Type="http://schemas.openxmlformats.org/officeDocument/2006/relationships/oleObject" Target="embeddings/oleObject11.bin"/><Relationship Id="rId43" Type="http://schemas.openxmlformats.org/officeDocument/2006/relationships/oleObject" Target="embeddings/oleObject15.bin"/><Relationship Id="rId48" Type="http://schemas.openxmlformats.org/officeDocument/2006/relationships/image" Target="media/image27.wmf"/><Relationship Id="rId56" Type="http://schemas.openxmlformats.org/officeDocument/2006/relationships/image" Target="media/image31.wmf"/><Relationship Id="rId64" Type="http://schemas.openxmlformats.org/officeDocument/2006/relationships/image" Target="media/image35.wmf"/><Relationship Id="rId69" Type="http://schemas.openxmlformats.org/officeDocument/2006/relationships/oleObject" Target="embeddings/oleObject28.bin"/><Relationship Id="rId77" Type="http://schemas.openxmlformats.org/officeDocument/2006/relationships/oleObject" Target="embeddings/oleObject32.bin"/><Relationship Id="rId100" Type="http://schemas.openxmlformats.org/officeDocument/2006/relationships/image" Target="media/image53.wmf"/><Relationship Id="rId105" Type="http://schemas.openxmlformats.org/officeDocument/2006/relationships/fontTable" Target="fontTable.xml"/><Relationship Id="rId8" Type="http://schemas.openxmlformats.org/officeDocument/2006/relationships/oleObject" Target="embeddings/oleObject2.bin"/><Relationship Id="rId51" Type="http://schemas.openxmlformats.org/officeDocument/2006/relationships/oleObject" Target="embeddings/oleObject19.bin"/><Relationship Id="rId72" Type="http://schemas.openxmlformats.org/officeDocument/2006/relationships/image" Target="media/image39.wmf"/><Relationship Id="rId80" Type="http://schemas.openxmlformats.org/officeDocument/2006/relationships/image" Target="media/image43.wmf"/><Relationship Id="rId85" Type="http://schemas.openxmlformats.org/officeDocument/2006/relationships/oleObject" Target="embeddings/oleObject36.bin"/><Relationship Id="rId93" Type="http://schemas.openxmlformats.org/officeDocument/2006/relationships/oleObject" Target="embeddings/oleObject40.bin"/><Relationship Id="rId98" Type="http://schemas.openxmlformats.org/officeDocument/2006/relationships/image" Target="media/image52.wmf"/><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image" Target="media/image8.wmf"/><Relationship Id="rId25" Type="http://schemas.openxmlformats.org/officeDocument/2006/relationships/image" Target="media/image13.png"/><Relationship Id="rId33" Type="http://schemas.openxmlformats.org/officeDocument/2006/relationships/image" Target="media/image19.png"/><Relationship Id="rId38" Type="http://schemas.openxmlformats.org/officeDocument/2006/relationships/image" Target="media/image22.wmf"/><Relationship Id="rId46" Type="http://schemas.openxmlformats.org/officeDocument/2006/relationships/image" Target="media/image26.wmf"/><Relationship Id="rId59" Type="http://schemas.openxmlformats.org/officeDocument/2006/relationships/oleObject" Target="embeddings/oleObject23.bin"/><Relationship Id="rId67" Type="http://schemas.openxmlformats.org/officeDocument/2006/relationships/oleObject" Target="embeddings/oleObject27.bin"/><Relationship Id="rId103" Type="http://schemas.openxmlformats.org/officeDocument/2006/relationships/oleObject" Target="embeddings/oleObject45.bin"/><Relationship Id="rId20" Type="http://schemas.openxmlformats.org/officeDocument/2006/relationships/image" Target="media/image10.wmf"/><Relationship Id="rId41" Type="http://schemas.openxmlformats.org/officeDocument/2006/relationships/oleObject" Target="embeddings/oleObject14.bin"/><Relationship Id="rId54" Type="http://schemas.openxmlformats.org/officeDocument/2006/relationships/image" Target="media/image30.wmf"/><Relationship Id="rId62" Type="http://schemas.openxmlformats.org/officeDocument/2006/relationships/image" Target="media/image34.wmf"/><Relationship Id="rId70" Type="http://schemas.openxmlformats.org/officeDocument/2006/relationships/image" Target="media/image38.wmf"/><Relationship Id="rId75" Type="http://schemas.openxmlformats.org/officeDocument/2006/relationships/oleObject" Target="embeddings/oleObject31.bin"/><Relationship Id="rId83" Type="http://schemas.openxmlformats.org/officeDocument/2006/relationships/oleObject" Target="embeddings/oleObject35.bin"/><Relationship Id="rId88" Type="http://schemas.openxmlformats.org/officeDocument/2006/relationships/image" Target="media/image47.wmf"/><Relationship Id="rId91" Type="http://schemas.openxmlformats.org/officeDocument/2006/relationships/oleObject" Target="embeddings/oleObject39.bin"/><Relationship Id="rId96" Type="http://schemas.openxmlformats.org/officeDocument/2006/relationships/image" Target="media/image51.wmf"/><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7.wmf"/><Relationship Id="rId23" Type="http://schemas.openxmlformats.org/officeDocument/2006/relationships/oleObject" Target="embeddings/oleObject8.bin"/><Relationship Id="rId28" Type="http://schemas.openxmlformats.org/officeDocument/2006/relationships/image" Target="media/image16.wmf"/><Relationship Id="rId36" Type="http://schemas.openxmlformats.org/officeDocument/2006/relationships/image" Target="media/image21.wmf"/><Relationship Id="rId49" Type="http://schemas.openxmlformats.org/officeDocument/2006/relationships/oleObject" Target="embeddings/oleObject18.bin"/><Relationship Id="rId57" Type="http://schemas.openxmlformats.org/officeDocument/2006/relationships/oleObject" Target="embeddings/oleObject22.bin"/><Relationship Id="rId106" Type="http://schemas.openxmlformats.org/officeDocument/2006/relationships/theme" Target="theme/theme1.xml"/><Relationship Id="rId10" Type="http://schemas.openxmlformats.org/officeDocument/2006/relationships/image" Target="media/image4.wmf"/><Relationship Id="rId31" Type="http://schemas.openxmlformats.org/officeDocument/2006/relationships/image" Target="media/image18.wmf"/><Relationship Id="rId44" Type="http://schemas.openxmlformats.org/officeDocument/2006/relationships/image" Target="media/image25.wmf"/><Relationship Id="rId52" Type="http://schemas.openxmlformats.org/officeDocument/2006/relationships/image" Target="media/image29.wmf"/><Relationship Id="rId60" Type="http://schemas.openxmlformats.org/officeDocument/2006/relationships/image" Target="media/image33.wmf"/><Relationship Id="rId65" Type="http://schemas.openxmlformats.org/officeDocument/2006/relationships/oleObject" Target="embeddings/oleObject26.bin"/><Relationship Id="rId73" Type="http://schemas.openxmlformats.org/officeDocument/2006/relationships/oleObject" Target="embeddings/oleObject30.bin"/><Relationship Id="rId78" Type="http://schemas.openxmlformats.org/officeDocument/2006/relationships/image" Target="media/image42.wmf"/><Relationship Id="rId81" Type="http://schemas.openxmlformats.org/officeDocument/2006/relationships/oleObject" Target="embeddings/oleObject34.bin"/><Relationship Id="rId86" Type="http://schemas.openxmlformats.org/officeDocument/2006/relationships/image" Target="media/image46.wmf"/><Relationship Id="rId94" Type="http://schemas.openxmlformats.org/officeDocument/2006/relationships/image" Target="media/image50.wmf"/><Relationship Id="rId99" Type="http://schemas.openxmlformats.org/officeDocument/2006/relationships/oleObject" Target="embeddings/oleObject43.bin"/><Relationship Id="rId101" Type="http://schemas.openxmlformats.org/officeDocument/2006/relationships/oleObject" Target="embeddings/oleObject44.bin"/><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6.wmf"/><Relationship Id="rId18" Type="http://schemas.openxmlformats.org/officeDocument/2006/relationships/oleObject" Target="embeddings/oleObject6.bin"/><Relationship Id="rId39" Type="http://schemas.openxmlformats.org/officeDocument/2006/relationships/oleObject" Target="embeddings/oleObject13.bin"/><Relationship Id="rId34" Type="http://schemas.openxmlformats.org/officeDocument/2006/relationships/image" Target="media/image20.wmf"/><Relationship Id="rId50" Type="http://schemas.openxmlformats.org/officeDocument/2006/relationships/image" Target="media/image28.wmf"/><Relationship Id="rId55" Type="http://schemas.openxmlformats.org/officeDocument/2006/relationships/oleObject" Target="embeddings/oleObject21.bin"/><Relationship Id="rId76" Type="http://schemas.openxmlformats.org/officeDocument/2006/relationships/image" Target="media/image41.wmf"/><Relationship Id="rId97" Type="http://schemas.openxmlformats.org/officeDocument/2006/relationships/oleObject" Target="embeddings/oleObject42.bin"/><Relationship Id="rId104" Type="http://schemas.openxmlformats.org/officeDocument/2006/relationships/oleObject" Target="embeddings/oleObject46.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811</Words>
  <Characters>4624</Characters>
  <Application>Microsoft Office Word</Application>
  <DocSecurity>0</DocSecurity>
  <Lines>38</Lines>
  <Paragraphs>10</Paragraphs>
  <ScaleCrop>false</ScaleCrop>
  <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2025-06-05T05:00:00Z</dcterms:created>
  <dcterms:modified xsi:type="dcterms:W3CDTF">2025-06-05T05:17:00Z</dcterms:modified>
</cp:coreProperties>
</file>