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31B9" w14:textId="77777777" w:rsidR="001367F0" w:rsidRPr="001367F0" w:rsidRDefault="001367F0" w:rsidP="001367F0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367F0">
        <w:rPr>
          <w:rFonts w:eastAsia="Times New Roman" w:cs="Times New Roman"/>
          <w:b/>
          <w:bCs/>
          <w:sz w:val="27"/>
          <w:szCs w:val="27"/>
          <w:lang w:eastAsia="ru-RU"/>
        </w:rPr>
        <w:t>БӨЖ №12</w:t>
      </w:r>
    </w:p>
    <w:p w14:paraId="04475D81" w14:textId="77777777" w:rsidR="001367F0" w:rsidRPr="001367F0" w:rsidRDefault="001367F0" w:rsidP="001367F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b/>
          <w:bCs/>
          <w:sz w:val="24"/>
          <w:szCs w:val="24"/>
          <w:lang w:eastAsia="ru-RU"/>
        </w:rPr>
        <w:t>Тақырыбы: Bitcoin Blockchain жұмысының принципі, майнинг және криптовалюта өндіру құралдары</w:t>
      </w:r>
    </w:p>
    <w:p w14:paraId="40DAC26E" w14:textId="77777777" w:rsidR="001367F0" w:rsidRPr="001367F0" w:rsidRDefault="001367F0" w:rsidP="001367F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b/>
          <w:bCs/>
          <w:sz w:val="24"/>
          <w:szCs w:val="24"/>
          <w:lang w:eastAsia="ru-RU"/>
        </w:rPr>
        <w:t>Мақсаты:</w:t>
      </w:r>
    </w:p>
    <w:p w14:paraId="2361C204" w14:textId="77777777" w:rsidR="001367F0" w:rsidRPr="001367F0" w:rsidRDefault="001367F0" w:rsidP="001367F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b/>
          <w:bCs/>
          <w:sz w:val="24"/>
          <w:szCs w:val="24"/>
          <w:lang w:eastAsia="ru-RU"/>
        </w:rPr>
        <w:t>Bitcoin blockchain</w:t>
      </w:r>
      <w:r w:rsidRPr="001367F0">
        <w:rPr>
          <w:rFonts w:eastAsia="Times New Roman" w:cs="Times New Roman"/>
          <w:sz w:val="24"/>
          <w:szCs w:val="24"/>
          <w:lang w:eastAsia="ru-RU"/>
        </w:rPr>
        <w:t xml:space="preserve"> жұмыс принципін зерттеу</w:t>
      </w:r>
    </w:p>
    <w:p w14:paraId="785CD4F0" w14:textId="77777777" w:rsidR="001367F0" w:rsidRPr="001367F0" w:rsidRDefault="001367F0" w:rsidP="001367F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b/>
          <w:bCs/>
          <w:sz w:val="24"/>
          <w:szCs w:val="24"/>
          <w:lang w:eastAsia="ru-RU"/>
        </w:rPr>
        <w:t>Майнинг (Mining) және криптовалюта өндіру</w:t>
      </w:r>
      <w:r w:rsidRPr="001367F0">
        <w:rPr>
          <w:rFonts w:eastAsia="Times New Roman" w:cs="Times New Roman"/>
          <w:sz w:val="24"/>
          <w:szCs w:val="24"/>
          <w:lang w:eastAsia="ru-RU"/>
        </w:rPr>
        <w:t xml:space="preserve"> процесін талдау</w:t>
      </w:r>
    </w:p>
    <w:p w14:paraId="1C61F1F4" w14:textId="77777777" w:rsidR="001367F0" w:rsidRPr="001367F0" w:rsidRDefault="001367F0" w:rsidP="001367F0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sz w:val="24"/>
          <w:szCs w:val="24"/>
          <w:lang w:eastAsia="ru-RU"/>
        </w:rPr>
        <w:t>Майнингтің экономикалық және техникалық аспектілерін түсіну</w:t>
      </w:r>
    </w:p>
    <w:p w14:paraId="748BCD5E" w14:textId="77777777" w:rsidR="001367F0" w:rsidRPr="001367F0" w:rsidRDefault="001367F0" w:rsidP="001367F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Тапсырмалар:</w:t>
      </w:r>
    </w:p>
    <w:p w14:paraId="3252840A" w14:textId="77777777" w:rsidR="001367F0" w:rsidRPr="001367F0" w:rsidRDefault="001367F0" w:rsidP="001367F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b/>
          <w:bCs/>
          <w:sz w:val="24"/>
          <w:szCs w:val="24"/>
          <w:lang w:eastAsia="ru-RU"/>
        </w:rPr>
        <w:t>Bitcoin Blockchain жұмысының принципі</w:t>
      </w:r>
    </w:p>
    <w:p w14:paraId="22A034E6" w14:textId="77777777" w:rsidR="001367F0" w:rsidRPr="001367F0" w:rsidRDefault="001367F0" w:rsidP="001367F0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sz w:val="24"/>
          <w:szCs w:val="24"/>
          <w:lang w:eastAsia="ru-RU"/>
        </w:rPr>
        <w:t>Блокчейн технологиясының негізгі құрылымы (блоктар, транзакциялар, хэштеу)</w:t>
      </w:r>
    </w:p>
    <w:p w14:paraId="771A170B" w14:textId="77777777" w:rsidR="001367F0" w:rsidRPr="001367F0" w:rsidRDefault="001367F0" w:rsidP="001367F0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sz w:val="24"/>
          <w:szCs w:val="24"/>
          <w:lang w:eastAsia="ru-RU"/>
        </w:rPr>
        <w:t>Блокчейнде транзакцияның орындалу процесі</w:t>
      </w:r>
    </w:p>
    <w:p w14:paraId="3EF309BE" w14:textId="77777777" w:rsidR="001367F0" w:rsidRPr="001367F0" w:rsidRDefault="001367F0" w:rsidP="001367F0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sz w:val="24"/>
          <w:szCs w:val="24"/>
          <w:lang w:eastAsia="ru-RU"/>
        </w:rPr>
        <w:t>Децентрализация және консенсус механизмдері (Proof-of-Work)</w:t>
      </w:r>
    </w:p>
    <w:p w14:paraId="0CC98489" w14:textId="77777777" w:rsidR="001367F0" w:rsidRPr="001367F0" w:rsidRDefault="001367F0" w:rsidP="001367F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b/>
          <w:bCs/>
          <w:sz w:val="24"/>
          <w:szCs w:val="24"/>
          <w:lang w:eastAsia="ru-RU"/>
        </w:rPr>
        <w:t>Майнинг процесін зерттеу</w:t>
      </w:r>
    </w:p>
    <w:p w14:paraId="29EE2C53" w14:textId="77777777" w:rsidR="001367F0" w:rsidRPr="001367F0" w:rsidRDefault="001367F0" w:rsidP="001367F0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sz w:val="24"/>
          <w:szCs w:val="24"/>
          <w:lang w:eastAsia="ru-RU"/>
        </w:rPr>
        <w:t>Proof-of-Work алгоритмінің негіздері</w:t>
      </w:r>
    </w:p>
    <w:p w14:paraId="31273A9A" w14:textId="77777777" w:rsidR="001367F0" w:rsidRPr="001367F0" w:rsidRDefault="001367F0" w:rsidP="001367F0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sz w:val="24"/>
          <w:szCs w:val="24"/>
          <w:lang w:eastAsia="ru-RU"/>
        </w:rPr>
        <w:t>Блок генерациялау және майнерлердің рөлі</w:t>
      </w:r>
    </w:p>
    <w:p w14:paraId="4900069A" w14:textId="77777777" w:rsidR="001367F0" w:rsidRPr="001367F0" w:rsidRDefault="001367F0" w:rsidP="001367F0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sz w:val="24"/>
          <w:szCs w:val="24"/>
          <w:lang w:eastAsia="ru-RU"/>
        </w:rPr>
        <w:t>Блок сыйақысы және транзакция комиссиялары</w:t>
      </w:r>
    </w:p>
    <w:p w14:paraId="210A27ED" w14:textId="77777777" w:rsidR="001367F0" w:rsidRPr="001367F0" w:rsidRDefault="001367F0" w:rsidP="001367F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b/>
          <w:bCs/>
          <w:sz w:val="24"/>
          <w:szCs w:val="24"/>
          <w:lang w:eastAsia="ru-RU"/>
        </w:rPr>
        <w:t>Криптовалюта өндіру құралдары</w:t>
      </w:r>
    </w:p>
    <w:p w14:paraId="1DAA6ABE" w14:textId="77777777" w:rsidR="001367F0" w:rsidRPr="001367F0" w:rsidRDefault="001367F0" w:rsidP="001367F0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sz w:val="24"/>
          <w:szCs w:val="24"/>
          <w:lang w:eastAsia="ru-RU"/>
        </w:rPr>
        <w:t>Майнинг жабдықтары (ASIC, GPU, FPGA)</w:t>
      </w:r>
    </w:p>
    <w:p w14:paraId="2DCDC4FB" w14:textId="77777777" w:rsidR="001367F0" w:rsidRPr="001367F0" w:rsidRDefault="001367F0" w:rsidP="001367F0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sz w:val="24"/>
          <w:szCs w:val="24"/>
          <w:lang w:eastAsia="ru-RU"/>
        </w:rPr>
        <w:t>Майнинг пулдары және олардың артықшылықтары</w:t>
      </w:r>
    </w:p>
    <w:p w14:paraId="4A0A8F60" w14:textId="77777777" w:rsidR="001367F0" w:rsidRPr="001367F0" w:rsidRDefault="001367F0" w:rsidP="001367F0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sz w:val="24"/>
          <w:szCs w:val="24"/>
          <w:lang w:eastAsia="ru-RU"/>
        </w:rPr>
        <w:t>Бұлттық майнинг және оның мүмкіндіктері</w:t>
      </w:r>
    </w:p>
    <w:p w14:paraId="122B2693" w14:textId="77777777" w:rsidR="001367F0" w:rsidRPr="001367F0" w:rsidRDefault="001367F0" w:rsidP="001367F0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b/>
          <w:bCs/>
          <w:sz w:val="24"/>
          <w:szCs w:val="24"/>
          <w:lang w:eastAsia="ru-RU"/>
        </w:rPr>
        <w:t>Майнингтің болашағы және даму тенденциялары</w:t>
      </w:r>
    </w:p>
    <w:p w14:paraId="1C73A0EF" w14:textId="77777777" w:rsidR="001367F0" w:rsidRPr="001367F0" w:rsidRDefault="001367F0" w:rsidP="001367F0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sz w:val="24"/>
          <w:szCs w:val="24"/>
          <w:lang w:eastAsia="ru-RU"/>
        </w:rPr>
        <w:t>Bitcoin халвингі және оның майнингке әсері</w:t>
      </w:r>
    </w:p>
    <w:p w14:paraId="1AF1A7E6" w14:textId="77777777" w:rsidR="001367F0" w:rsidRPr="001367F0" w:rsidRDefault="001367F0" w:rsidP="001367F0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sz w:val="24"/>
          <w:szCs w:val="24"/>
          <w:lang w:eastAsia="ru-RU"/>
        </w:rPr>
        <w:t>Энергия тұтыну мәселелері және экологиялық әсер</w:t>
      </w:r>
    </w:p>
    <w:p w14:paraId="43C2E970" w14:textId="77777777" w:rsidR="001367F0" w:rsidRPr="001367F0" w:rsidRDefault="001367F0" w:rsidP="001367F0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sz w:val="24"/>
          <w:szCs w:val="24"/>
          <w:lang w:eastAsia="ru-RU"/>
        </w:rPr>
        <w:t>Proof-of-Work vs Proof-of-Stake салыстыруы</w:t>
      </w:r>
    </w:p>
    <w:p w14:paraId="27824116" w14:textId="77777777" w:rsidR="001367F0" w:rsidRPr="001367F0" w:rsidRDefault="001367F0" w:rsidP="001367F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b/>
          <w:bCs/>
          <w:sz w:val="24"/>
          <w:szCs w:val="24"/>
          <w:lang w:eastAsia="ru-RU"/>
        </w:rPr>
        <w:t>Тапсыру форматы:</w:t>
      </w:r>
    </w:p>
    <w:p w14:paraId="4B07A2D6" w14:textId="77777777" w:rsidR="001367F0" w:rsidRPr="001367F0" w:rsidRDefault="001367F0" w:rsidP="001367F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b/>
          <w:bCs/>
          <w:sz w:val="24"/>
          <w:szCs w:val="24"/>
          <w:lang w:eastAsia="ru-RU"/>
        </w:rPr>
        <w:t>Жазбаша есеп</w:t>
      </w:r>
      <w:r w:rsidRPr="001367F0">
        <w:rPr>
          <w:rFonts w:eastAsia="Times New Roman" w:cs="Times New Roman"/>
          <w:sz w:val="24"/>
          <w:szCs w:val="24"/>
          <w:lang w:eastAsia="ru-RU"/>
        </w:rPr>
        <w:t xml:space="preserve"> (Word немесе PDF форматында)</w:t>
      </w:r>
    </w:p>
    <w:p w14:paraId="7EFECE45" w14:textId="77777777" w:rsidR="001367F0" w:rsidRPr="001367F0" w:rsidRDefault="001367F0" w:rsidP="001367F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b/>
          <w:bCs/>
          <w:sz w:val="24"/>
          <w:szCs w:val="24"/>
          <w:lang w:eastAsia="ru-RU"/>
        </w:rPr>
        <w:t>Кестелер мен диаграммалар</w:t>
      </w:r>
      <w:r w:rsidRPr="001367F0">
        <w:rPr>
          <w:rFonts w:eastAsia="Times New Roman" w:cs="Times New Roman"/>
          <w:sz w:val="24"/>
          <w:szCs w:val="24"/>
          <w:lang w:eastAsia="ru-RU"/>
        </w:rPr>
        <w:t xml:space="preserve"> (егер қажет болса)</w:t>
      </w:r>
    </w:p>
    <w:p w14:paraId="103C27CD" w14:textId="77777777" w:rsidR="001367F0" w:rsidRPr="001367F0" w:rsidRDefault="001367F0" w:rsidP="001367F0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b/>
          <w:bCs/>
          <w:sz w:val="24"/>
          <w:szCs w:val="24"/>
          <w:lang w:eastAsia="ru-RU"/>
        </w:rPr>
        <w:t>Қолданылған әдебиеттер тізімі</w:t>
      </w:r>
    </w:p>
    <w:p w14:paraId="6ECFAB54" w14:textId="77777777" w:rsidR="001367F0" w:rsidRPr="001367F0" w:rsidRDefault="001367F0" w:rsidP="001367F0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367F0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1367F0">
        <w:rPr>
          <w:rFonts w:eastAsia="Times New Roman" w:cs="Times New Roman"/>
          <w:sz w:val="24"/>
          <w:szCs w:val="24"/>
          <w:lang w:eastAsia="ru-RU"/>
        </w:rPr>
        <w:br/>
        <w:t xml:space="preserve">Бұл БӨЖ студенттерге </w:t>
      </w:r>
      <w:r w:rsidRPr="001367F0">
        <w:rPr>
          <w:rFonts w:eastAsia="Times New Roman" w:cs="Times New Roman"/>
          <w:b/>
          <w:bCs/>
          <w:sz w:val="24"/>
          <w:szCs w:val="24"/>
          <w:lang w:eastAsia="ru-RU"/>
        </w:rPr>
        <w:t>Bitcoin блокчейнінің жұмыс істеу принципін</w:t>
      </w:r>
      <w:r w:rsidRPr="001367F0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367F0">
        <w:rPr>
          <w:rFonts w:eastAsia="Times New Roman" w:cs="Times New Roman"/>
          <w:b/>
          <w:bCs/>
          <w:sz w:val="24"/>
          <w:szCs w:val="24"/>
          <w:lang w:eastAsia="ru-RU"/>
        </w:rPr>
        <w:t>майнинг процесін және оның экономикалық тиімділігін</w:t>
      </w:r>
      <w:r w:rsidRPr="001367F0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367F0">
        <w:rPr>
          <w:rFonts w:eastAsia="Times New Roman" w:cs="Times New Roman"/>
          <w:b/>
          <w:bCs/>
          <w:sz w:val="24"/>
          <w:szCs w:val="24"/>
          <w:lang w:eastAsia="ru-RU"/>
        </w:rPr>
        <w:t>криптовалюта өндіру құралдарының түрлерін және олардың болашағын</w:t>
      </w:r>
      <w:r w:rsidRPr="001367F0">
        <w:rPr>
          <w:rFonts w:eastAsia="Times New Roman" w:cs="Times New Roman"/>
          <w:sz w:val="24"/>
          <w:szCs w:val="24"/>
          <w:lang w:eastAsia="ru-RU"/>
        </w:rPr>
        <w:t xml:space="preserve"> тереңірек түсінуге көмектеседі.</w:t>
      </w:r>
    </w:p>
    <w:p w14:paraId="349056F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A7CA5"/>
    <w:multiLevelType w:val="multilevel"/>
    <w:tmpl w:val="2A16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3D0278"/>
    <w:multiLevelType w:val="multilevel"/>
    <w:tmpl w:val="EA12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666362"/>
    <w:multiLevelType w:val="multilevel"/>
    <w:tmpl w:val="DB1AF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739277">
    <w:abstractNumId w:val="0"/>
  </w:num>
  <w:num w:numId="2" w16cid:durableId="767585386">
    <w:abstractNumId w:val="2"/>
  </w:num>
  <w:num w:numId="3" w16cid:durableId="124067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58"/>
    <w:rsid w:val="001367F0"/>
    <w:rsid w:val="00657C58"/>
    <w:rsid w:val="006C0B77"/>
    <w:rsid w:val="008242FF"/>
    <w:rsid w:val="00870751"/>
    <w:rsid w:val="00882A9D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CA3DA-20CE-43C6-ABEE-71871531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57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C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C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C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C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C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C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C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C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7C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7C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7C5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57C5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57C5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57C5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57C5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57C5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57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7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C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7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7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7C5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57C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7C5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7C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7C5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57C5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2025-02-24T21:10:00Z</dcterms:created>
  <dcterms:modified xsi:type="dcterms:W3CDTF">2025-02-24T21:10:00Z</dcterms:modified>
</cp:coreProperties>
</file>