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3663" w14:textId="77777777" w:rsidR="0083426F" w:rsidRPr="0083426F" w:rsidRDefault="0083426F" w:rsidP="0083426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әдістемелер</w:t>
      </w:r>
      <w:proofErr w:type="spellEnd"/>
    </w:p>
    <w:p w14:paraId="21F71B28" w14:textId="77777777" w:rsidR="0083426F" w:rsidRPr="0083426F" w:rsidRDefault="0083426F" w:rsidP="0083426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FD980EF" w14:textId="77777777" w:rsidR="0083426F" w:rsidRPr="0083426F" w:rsidRDefault="0083426F" w:rsidP="0083426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қолданылатын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әдістемелер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іске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асыру</w:t>
      </w:r>
      <w:proofErr w:type="spellEnd"/>
    </w:p>
    <w:p w14:paraId="76341B86" w14:textId="77777777" w:rsidR="0083426F" w:rsidRPr="0083426F" w:rsidRDefault="0083426F" w:rsidP="0083426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810E78E" w14:textId="77777777" w:rsidR="0083426F" w:rsidRPr="0083426F" w:rsidRDefault="0083426F" w:rsidP="0083426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қолданылатын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әдістемелерді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тәжірибеде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оңтайландыруды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үйрету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4B900070" w14:textId="77777777" w:rsidR="0083426F" w:rsidRPr="0083426F" w:rsidRDefault="0083426F" w:rsidP="0083426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E6D97F6" w14:textId="77777777" w:rsidR="0083426F" w:rsidRPr="0083426F" w:rsidRDefault="0083426F" w:rsidP="0083426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7D6B98F2" w14:textId="77777777" w:rsidR="0083426F" w:rsidRPr="0083426F" w:rsidRDefault="0083426F" w:rsidP="008342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арттырудың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маңызы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23D7815D" w14:textId="77777777" w:rsidR="0083426F" w:rsidRPr="0083426F" w:rsidRDefault="0083426F" w:rsidP="008342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: </w:t>
      </w:r>
      <w:r w:rsidRPr="0083426F">
        <w:rPr>
          <w:rFonts w:eastAsia="Times New Roman" w:cs="Times New Roman"/>
          <w:b/>
          <w:bCs/>
          <w:szCs w:val="28"/>
          <w:lang w:eastAsia="ru-RU"/>
        </w:rPr>
        <w:t>ERP, CRM, BPM, RPA, AI</w:t>
      </w:r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қолданылуы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1D8A9398" w14:textId="77777777" w:rsidR="0083426F" w:rsidRPr="0083426F" w:rsidRDefault="0083426F" w:rsidP="008342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3426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83426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3426F">
        <w:rPr>
          <w:rFonts w:eastAsia="Times New Roman" w:cs="Times New Roman"/>
          <w:szCs w:val="28"/>
          <w:lang w:val="en-US" w:eastAsia="ru-RU"/>
        </w:rPr>
        <w:t xml:space="preserve">: </w:t>
      </w:r>
      <w:r w:rsidRPr="0083426F">
        <w:rPr>
          <w:rFonts w:eastAsia="Times New Roman" w:cs="Times New Roman"/>
          <w:b/>
          <w:bCs/>
          <w:szCs w:val="28"/>
          <w:lang w:val="en-US" w:eastAsia="ru-RU"/>
        </w:rPr>
        <w:t>Lean, Six Sigma, Kaizen, BPR (Business Process Reengineering), BPM (Business Process Management)</w:t>
      </w:r>
      <w:r w:rsidRPr="0083426F">
        <w:rPr>
          <w:rFonts w:eastAsia="Times New Roman" w:cs="Times New Roman"/>
          <w:szCs w:val="28"/>
          <w:lang w:val="en-US" w:eastAsia="ru-RU"/>
        </w:rPr>
        <w:t>.</w:t>
      </w:r>
    </w:p>
    <w:p w14:paraId="684CFAA5" w14:textId="77777777" w:rsidR="0083426F" w:rsidRPr="0083426F" w:rsidRDefault="0083426F" w:rsidP="0083426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3426F">
        <w:rPr>
          <w:rFonts w:eastAsia="Times New Roman" w:cs="Times New Roman"/>
          <w:b/>
          <w:bCs/>
          <w:szCs w:val="28"/>
          <w:lang w:val="en-US" w:eastAsia="ru-RU"/>
        </w:rPr>
        <w:t xml:space="preserve">2.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83426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6C387045" w14:textId="77777777" w:rsidR="0083426F" w:rsidRPr="0083426F" w:rsidRDefault="0083426F" w:rsidP="0083426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83426F">
        <w:rPr>
          <w:rFonts w:eastAsia="Times New Roman" w:cs="Times New Roman"/>
          <w:b/>
          <w:bCs/>
          <w:szCs w:val="28"/>
          <w:lang w:val="en-US" w:eastAsia="ru-RU"/>
        </w:rPr>
        <w:t xml:space="preserve">2.1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83426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топтарды</w:t>
      </w:r>
      <w:proofErr w:type="spellEnd"/>
      <w:r w:rsidRPr="0083426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қалыптастыру</w:t>
      </w:r>
      <w:proofErr w:type="spellEnd"/>
      <w:r w:rsidRPr="0083426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83426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</w:p>
    <w:p w14:paraId="4C37E939" w14:textId="77777777" w:rsidR="0083426F" w:rsidRPr="0083426F" w:rsidRDefault="0083426F" w:rsidP="0083426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3426F">
        <w:rPr>
          <w:rFonts w:eastAsia="Times New Roman" w:cs="Times New Roman"/>
          <w:szCs w:val="28"/>
          <w:lang w:eastAsia="ru-RU"/>
        </w:rPr>
        <w:t xml:space="preserve">2-3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адамнан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тұратын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бөліну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17FB07C0" w14:textId="77777777" w:rsidR="0083426F" w:rsidRPr="0083426F" w:rsidRDefault="0083426F" w:rsidP="0083426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146514A3" w14:textId="77777777" w:rsidR="0083426F" w:rsidRPr="0083426F" w:rsidRDefault="0083426F" w:rsidP="0083426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04D57A6C" w14:textId="77777777" w:rsidR="0083426F" w:rsidRPr="0083426F" w:rsidRDefault="0083426F" w:rsidP="0083426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0CC64679" w14:textId="77777777" w:rsidR="0083426F" w:rsidRPr="0083426F" w:rsidRDefault="0083426F" w:rsidP="0083426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Қолданыстағы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2D8A3D24" w14:textId="77777777" w:rsidR="0083426F" w:rsidRPr="0083426F" w:rsidRDefault="0083426F" w:rsidP="0083426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2B5855DC" w14:textId="77777777" w:rsidR="0083426F" w:rsidRPr="0083426F" w:rsidRDefault="0083426F" w:rsidP="0083426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әдістерді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</w:p>
    <w:p w14:paraId="76E2B335" w14:textId="77777777" w:rsidR="0083426F" w:rsidRPr="0083426F" w:rsidRDefault="0083426F" w:rsidP="008342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өз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зерттеген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ұйымы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таңдайды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7201F3BC" w14:textId="77777777" w:rsidR="0083426F" w:rsidRPr="0083426F" w:rsidRDefault="0083426F" w:rsidP="008342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себептерін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негіздеу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қысқарту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, Six Sigma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).</w:t>
      </w:r>
    </w:p>
    <w:p w14:paraId="4FF05A53" w14:textId="77777777" w:rsidR="0083426F" w:rsidRPr="0083426F" w:rsidRDefault="0083426F" w:rsidP="008342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lastRenderedPageBreak/>
        <w:t>Оңтайландырылған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(AS-IS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TO-BE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модельдері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).</w:t>
      </w:r>
    </w:p>
    <w:p w14:paraId="52C5F2B3" w14:textId="77777777" w:rsidR="0083426F" w:rsidRPr="0083426F" w:rsidRDefault="0083426F" w:rsidP="0083426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топтық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</w:p>
    <w:p w14:paraId="0EFCA0FC" w14:textId="77777777" w:rsidR="0083426F" w:rsidRPr="0083426F" w:rsidRDefault="0083426F" w:rsidP="008342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IDEF0</w:t>
      </w:r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0CB8A2DD" w14:textId="77777777" w:rsidR="0083426F" w:rsidRPr="0083426F" w:rsidRDefault="0083426F" w:rsidP="008342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Әр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өз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шешімін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қорғап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таныстырады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224CBE6C" w14:textId="77777777" w:rsidR="0083426F" w:rsidRPr="0083426F" w:rsidRDefault="0083426F" w:rsidP="0083426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топтардың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пікірлерін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ескере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ортақ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шешімге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келу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7531E94E" w14:textId="77777777" w:rsidR="0083426F" w:rsidRPr="0083426F" w:rsidRDefault="0083426F" w:rsidP="0083426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6D05EC2" w14:textId="77777777" w:rsidR="0083426F" w:rsidRPr="0083426F" w:rsidRDefault="0083426F" w:rsidP="0083426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Топтық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нәтижесі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>, Draw.io</w:t>
      </w:r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52CFF10C" w14:textId="77777777" w:rsidR="0083426F" w:rsidRPr="0083426F" w:rsidRDefault="0083426F" w:rsidP="0083426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0E5F3886" w14:textId="77777777" w:rsidR="0083426F" w:rsidRPr="0083426F" w:rsidRDefault="0083426F" w:rsidP="0083426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есепке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енгізілуі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76081404" w14:textId="77777777" w:rsidR="0083426F" w:rsidRPr="0083426F" w:rsidRDefault="0083426F" w:rsidP="0083426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EF4C528" w14:textId="77777777" w:rsidR="0083426F" w:rsidRPr="0083426F" w:rsidRDefault="0083426F" w:rsidP="0083426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3426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әдістерді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таңдауға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топтарда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талқылап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қабылдауға</w:t>
      </w:r>
      <w:proofErr w:type="spellEnd"/>
      <w:r w:rsidRPr="0083426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Топтық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командалық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дағдыларды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тәжірибесі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3426F">
        <w:rPr>
          <w:rFonts w:eastAsia="Times New Roman" w:cs="Times New Roman"/>
          <w:szCs w:val="28"/>
          <w:lang w:eastAsia="ru-RU"/>
        </w:rPr>
        <w:t>жинақталады</w:t>
      </w:r>
      <w:proofErr w:type="spellEnd"/>
      <w:r w:rsidRPr="0083426F">
        <w:rPr>
          <w:rFonts w:eastAsia="Times New Roman" w:cs="Times New Roman"/>
          <w:szCs w:val="28"/>
          <w:lang w:eastAsia="ru-RU"/>
        </w:rPr>
        <w:t>.</w:t>
      </w:r>
    </w:p>
    <w:p w14:paraId="15879E9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663"/>
    <w:multiLevelType w:val="multilevel"/>
    <w:tmpl w:val="67EE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37F4F"/>
    <w:multiLevelType w:val="multilevel"/>
    <w:tmpl w:val="A69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84217"/>
    <w:multiLevelType w:val="multilevel"/>
    <w:tmpl w:val="439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D728F"/>
    <w:multiLevelType w:val="multilevel"/>
    <w:tmpl w:val="6364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D0B6D"/>
    <w:multiLevelType w:val="multilevel"/>
    <w:tmpl w:val="EC2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72801"/>
    <w:multiLevelType w:val="multilevel"/>
    <w:tmpl w:val="F5EC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302275">
    <w:abstractNumId w:val="0"/>
  </w:num>
  <w:num w:numId="2" w16cid:durableId="849106877">
    <w:abstractNumId w:val="1"/>
  </w:num>
  <w:num w:numId="3" w16cid:durableId="1990473992">
    <w:abstractNumId w:val="4"/>
  </w:num>
  <w:num w:numId="4" w16cid:durableId="933704793">
    <w:abstractNumId w:val="2"/>
  </w:num>
  <w:num w:numId="5" w16cid:durableId="1562714438">
    <w:abstractNumId w:val="5"/>
  </w:num>
  <w:num w:numId="6" w16cid:durableId="42959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DD"/>
    <w:rsid w:val="00617266"/>
    <w:rsid w:val="006C0B77"/>
    <w:rsid w:val="008242FF"/>
    <w:rsid w:val="0083426F"/>
    <w:rsid w:val="00870751"/>
    <w:rsid w:val="00922C48"/>
    <w:rsid w:val="00B915B7"/>
    <w:rsid w:val="00DB14DD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96A0E-AD63-432D-B6FF-82FBFC78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B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4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4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4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4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4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4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4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4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4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4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14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B14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B14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B14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14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B1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4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4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B14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4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4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B14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2025-02-18T20:52:00Z</dcterms:created>
  <dcterms:modified xsi:type="dcterms:W3CDTF">2025-02-18T20:52:00Z</dcterms:modified>
</cp:coreProperties>
</file>