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50E8" w14:textId="4B666694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15</w:t>
      </w:r>
    </w:p>
    <w:p w14:paraId="4925B880" w14:textId="02C6BB67" w:rsidR="00D91F39" w:rsidRPr="00D91F39" w:rsidRDefault="00D91F39" w:rsidP="00D91F3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val="kk-KZ" w:eastAsia="ru-RU"/>
        </w:rPr>
        <w:t>Тақырыбы: Екілік бейнелер үшін морфологиялық операциялар</w:t>
      </w:r>
    </w:p>
    <w:p w14:paraId="4723F5B2" w14:textId="77777777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4995766B" w14:textId="77777777" w:rsidR="00D91F39" w:rsidRPr="00D91F39" w:rsidRDefault="00D91F39" w:rsidP="00D91F3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Морфологиялық операциялардың негіздерін меңгеру.</w:t>
      </w:r>
    </w:p>
    <w:p w14:paraId="05ECCF06" w14:textId="77777777" w:rsidR="00D91F39" w:rsidRPr="00D91F39" w:rsidRDefault="00D91F39" w:rsidP="00D91F3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 xml:space="preserve">Екілік бейнелерде </w:t>
      </w: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эрозия, дилатация, ашу және жабу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операцияларын қолдану.</w:t>
      </w:r>
    </w:p>
    <w:p w14:paraId="63513AE3" w14:textId="58060675" w:rsidR="00D91F39" w:rsidRPr="00D91F39" w:rsidRDefault="00D91F39" w:rsidP="00D91F3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Морфологиялық өңдеудің кескінді сегментациялау мен шуылдарды жоюдағы рөлін зерттеу.</w:t>
      </w:r>
    </w:p>
    <w:p w14:paraId="3E4D05E2" w14:textId="77777777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2BE78CC3" w14:textId="77777777" w:rsidR="00D91F39" w:rsidRPr="00D91F39" w:rsidRDefault="00D91F39" w:rsidP="00D91F3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6D0FF0A0" w14:textId="77777777" w:rsidR="00D91F39" w:rsidRPr="00D91F39" w:rsidRDefault="00D91F39" w:rsidP="00D91F3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MATLAB немесе Python (OpenCV)</w:t>
      </w:r>
    </w:p>
    <w:p w14:paraId="67862AA5" w14:textId="5A6A990A" w:rsidR="00D91F39" w:rsidRPr="00D91F39" w:rsidRDefault="00D91F39" w:rsidP="00D91F3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Қара-ақ (binary) кескіндер (PNG, BMP, JPEG форматтарында)</w:t>
      </w:r>
    </w:p>
    <w:p w14:paraId="211EFA46" w14:textId="77777777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3C740C59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3.1. Морфологиялық операциялар дегеніміз не?</w:t>
      </w:r>
    </w:p>
    <w:p w14:paraId="4B0A7FA8" w14:textId="77777777" w:rsidR="00D91F39" w:rsidRPr="00D91F39" w:rsidRDefault="00D91F39" w:rsidP="00D91F3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Морфологиялық операциялар екілік бейнелерде объектілердің құрылымын өзгертетін өңдеу әдістері. Бұл әдістер кескіннен шуылдарды жоюға, объектілерді үлкейтуге немесе кішірейтуге, контурларды айқындауға көмектеседі.</w:t>
      </w:r>
    </w:p>
    <w:p w14:paraId="6CD03B40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3.2. Негізгі морфологиялық операциялар</w:t>
      </w:r>
    </w:p>
    <w:p w14:paraId="0B7E03AF" w14:textId="77777777" w:rsidR="00D91F39" w:rsidRPr="00D91F39" w:rsidRDefault="00D91F39" w:rsidP="00D91F3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Эрозия (Erosion)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– объектілердің шекараларын кішірейту.</w:t>
      </w:r>
    </w:p>
    <w:p w14:paraId="7C6006BE" w14:textId="77777777" w:rsidR="00D91F39" w:rsidRPr="00D91F39" w:rsidRDefault="00D91F39" w:rsidP="00D91F3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Дилатация (Dilation)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– объектілерді үлкейту, тесіктерді толтыру.</w:t>
      </w:r>
    </w:p>
    <w:p w14:paraId="0AEFB3BE" w14:textId="77777777" w:rsidR="00D91F39" w:rsidRPr="00D91F39" w:rsidRDefault="00D91F39" w:rsidP="00D91F3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Ашу (Opening)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– шуылдарды жою (эрозия → дилатация).</w:t>
      </w:r>
    </w:p>
    <w:p w14:paraId="30AF7EE5" w14:textId="04BAC382" w:rsidR="00D91F39" w:rsidRPr="00D91F39" w:rsidRDefault="00D91F39" w:rsidP="00D91F3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Жабу (Closing)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– кішкентай тесіктерді жабу (дилатация → эрозия).</w:t>
      </w:r>
    </w:p>
    <w:p w14:paraId="57A3F560" w14:textId="77777777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48094A14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Тапсырма 1. Бастапқы кескінмен жұмыс</w:t>
      </w:r>
    </w:p>
    <w:p w14:paraId="276BB1D1" w14:textId="77777777" w:rsidR="00D91F39" w:rsidRPr="00D91F39" w:rsidRDefault="00D91F39" w:rsidP="00D91F3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Берілген кескінді жүктеңіз.</w:t>
      </w:r>
    </w:p>
    <w:p w14:paraId="69915C84" w14:textId="77777777" w:rsidR="00D91F39" w:rsidRPr="00D91F39" w:rsidRDefault="00D91F39" w:rsidP="00D91F3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 xml:space="preserve">Егер кескін </w:t>
      </w: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сұр түсті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болса, оны екілік форматқа айналдырыңыз (порогтық бинаризациялау).</w:t>
      </w:r>
    </w:p>
    <w:p w14:paraId="089719A2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Тапсырма 2. Эрозия және дилатация операциялары</w:t>
      </w:r>
    </w:p>
    <w:p w14:paraId="27BF21FC" w14:textId="77777777" w:rsidR="00D91F39" w:rsidRPr="00D91F39" w:rsidRDefault="00D91F39" w:rsidP="00D91F3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Эрозия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операциясын қолданып, объектілердің қалай өзгеретінін бақылаңыз.</w:t>
      </w:r>
    </w:p>
    <w:p w14:paraId="6A879AFC" w14:textId="77777777" w:rsidR="00D91F39" w:rsidRPr="00D91F39" w:rsidRDefault="00D91F39" w:rsidP="00D91F3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Дилатация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операциясын қолданып, объектілердің кеңеюін зерттеңіз.</w:t>
      </w:r>
    </w:p>
    <w:p w14:paraId="6F519899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Тапсырма 3. Ашылу және жабылу операциялары</w:t>
      </w:r>
    </w:p>
    <w:p w14:paraId="28582ABB" w14:textId="77777777" w:rsidR="00D91F39" w:rsidRPr="00D91F39" w:rsidRDefault="00D91F39" w:rsidP="00D91F3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Ашу (Opening)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операциясын қолдану арқылы кескіндегі кішкентай шуылдарды жойыңыз.</w:t>
      </w:r>
    </w:p>
    <w:p w14:paraId="596C193B" w14:textId="77777777" w:rsidR="00D91F39" w:rsidRPr="00D91F39" w:rsidRDefault="00D91F39" w:rsidP="00D91F3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Жабу (Closing)</w:t>
      </w:r>
      <w:r w:rsidRPr="00D91F39">
        <w:rPr>
          <w:rFonts w:eastAsia="Times New Roman" w:cs="Times New Roman"/>
          <w:sz w:val="24"/>
          <w:szCs w:val="24"/>
          <w:lang w:eastAsia="ru-RU"/>
        </w:rPr>
        <w:t xml:space="preserve"> операциясын қолдану арқылы объектілердегі кішкентай бос орындарды толтырыңыз.</w:t>
      </w:r>
    </w:p>
    <w:p w14:paraId="2310C959" w14:textId="77777777" w:rsidR="00D91F39" w:rsidRPr="00D91F39" w:rsidRDefault="00D91F39" w:rsidP="00D91F3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91F39">
        <w:rPr>
          <w:rFonts w:eastAsia="Times New Roman" w:cs="Times New Roman"/>
          <w:b/>
          <w:bCs/>
          <w:sz w:val="24"/>
          <w:szCs w:val="24"/>
          <w:lang w:eastAsia="ru-RU"/>
        </w:rPr>
        <w:t>Тапсырма 4. Морфологиялық градиент</w:t>
      </w:r>
    </w:p>
    <w:p w14:paraId="560917CC" w14:textId="77777777" w:rsidR="00D91F39" w:rsidRPr="00D91F39" w:rsidRDefault="00D91F39" w:rsidP="00D91F3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Объектілердің шекараларын анықтау үшін морфологиялық градиентті есептеңіз.</w:t>
      </w:r>
    </w:p>
    <w:p w14:paraId="5B52A348" w14:textId="11615F33" w:rsidR="00D91F39" w:rsidRPr="00D91F39" w:rsidRDefault="00D91F39" w:rsidP="00D91F3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Алынған нәтиже мен бастапқы кескінді салыстырыңыз.</w:t>
      </w:r>
    </w:p>
    <w:p w14:paraId="0C4ED5FB" w14:textId="77777777" w:rsidR="00D91F39" w:rsidRPr="00D91F39" w:rsidRDefault="00D91F39" w:rsidP="00D91F3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91F39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4773A2F9" w14:textId="77777777" w:rsidR="00D91F39" w:rsidRPr="00D91F39" w:rsidRDefault="00D91F39" w:rsidP="00D91F3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3A400B6A" w14:textId="77777777" w:rsidR="00D91F39" w:rsidRPr="00D91F39" w:rsidRDefault="00D91F39" w:rsidP="00D91F3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Әрбір операцияның кескінге әсерін сипаттау.</w:t>
      </w:r>
    </w:p>
    <w:p w14:paraId="4602BCFF" w14:textId="77777777" w:rsidR="00D91F39" w:rsidRPr="00D91F39" w:rsidRDefault="00D91F39" w:rsidP="00D91F3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Қорытынды: қай операция қандай мақсаттарда тиімді екенін талдау.</w:t>
      </w:r>
    </w:p>
    <w:p w14:paraId="72195428" w14:textId="77777777" w:rsidR="00D91F39" w:rsidRPr="00D91F39" w:rsidRDefault="00D91F39" w:rsidP="00D91F3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91F39">
        <w:rPr>
          <w:rFonts w:eastAsia="Times New Roman" w:cs="Times New Roman"/>
          <w:sz w:val="24"/>
          <w:szCs w:val="24"/>
          <w:lang w:eastAsia="ru-RU"/>
        </w:rPr>
        <w:t>Бұл зертханалық жұмыс кескіндерді морфологиялық өңдеу әдістерін меңгеруге және екілік бейнелерде қолдану ерекшеліктерін зерттеуге көмектеседі.</w:t>
      </w:r>
    </w:p>
    <w:p w14:paraId="1FC9A96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0F1E"/>
    <w:multiLevelType w:val="multilevel"/>
    <w:tmpl w:val="4C9E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428A1"/>
    <w:multiLevelType w:val="multilevel"/>
    <w:tmpl w:val="EC0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59FE"/>
    <w:multiLevelType w:val="multilevel"/>
    <w:tmpl w:val="7EC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202B4"/>
    <w:multiLevelType w:val="multilevel"/>
    <w:tmpl w:val="B708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83FA0"/>
    <w:multiLevelType w:val="multilevel"/>
    <w:tmpl w:val="2598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B38D4"/>
    <w:multiLevelType w:val="multilevel"/>
    <w:tmpl w:val="92AA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43C6C"/>
    <w:multiLevelType w:val="multilevel"/>
    <w:tmpl w:val="88D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477B5"/>
    <w:multiLevelType w:val="multilevel"/>
    <w:tmpl w:val="3DBC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82228">
    <w:abstractNumId w:val="7"/>
  </w:num>
  <w:num w:numId="2" w16cid:durableId="1372804128">
    <w:abstractNumId w:val="1"/>
  </w:num>
  <w:num w:numId="3" w16cid:durableId="1143424995">
    <w:abstractNumId w:val="5"/>
  </w:num>
  <w:num w:numId="4" w16cid:durableId="1738623351">
    <w:abstractNumId w:val="3"/>
  </w:num>
  <w:num w:numId="5" w16cid:durableId="188030644">
    <w:abstractNumId w:val="4"/>
  </w:num>
  <w:num w:numId="6" w16cid:durableId="1234584243">
    <w:abstractNumId w:val="0"/>
  </w:num>
  <w:num w:numId="7" w16cid:durableId="2092114990">
    <w:abstractNumId w:val="2"/>
  </w:num>
  <w:num w:numId="8" w16cid:durableId="871116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D3"/>
    <w:rsid w:val="00034B0C"/>
    <w:rsid w:val="006C0B77"/>
    <w:rsid w:val="007368D3"/>
    <w:rsid w:val="008242FF"/>
    <w:rsid w:val="00870751"/>
    <w:rsid w:val="00922C48"/>
    <w:rsid w:val="00B915B7"/>
    <w:rsid w:val="00D91F39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0AF0"/>
  <w15:chartTrackingRefBased/>
  <w15:docId w15:val="{3E8079E9-8BF6-4D4E-9B26-C881D07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6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8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8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8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68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68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68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68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68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6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8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6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8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8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8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68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2025-02-16T20:40:00Z</dcterms:created>
  <dcterms:modified xsi:type="dcterms:W3CDTF">2025-02-16T20:42:00Z</dcterms:modified>
</cp:coreProperties>
</file>