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3D912" w14:textId="77777777" w:rsidR="00610AC3" w:rsidRPr="00610AC3" w:rsidRDefault="00610AC3" w:rsidP="00610AC3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Сабақ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тақырыбы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: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Суретті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сегменттеу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арқылы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объектіні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анықтау</w:t>
      </w:r>
      <w:proofErr w:type="spellEnd"/>
    </w:p>
    <w:p w14:paraId="598B6D37" w14:textId="77777777" w:rsidR="00610AC3" w:rsidRPr="00610AC3" w:rsidRDefault="00610AC3" w:rsidP="00610AC3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Сабақтың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мақсаты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54E9C37A" w14:textId="77777777" w:rsidR="00610AC3" w:rsidRPr="00610AC3" w:rsidRDefault="00610AC3" w:rsidP="00610AC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szCs w:val="28"/>
          <w:lang w:eastAsia="ru-RU"/>
        </w:rPr>
        <w:t>Суретті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сегменттеу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ұғымын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түсіндіру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компьютерлік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көру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саласындағы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маңыздылығын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>.</w:t>
      </w:r>
    </w:p>
    <w:p w14:paraId="26FCF9C3" w14:textId="77777777" w:rsidR="00610AC3" w:rsidRPr="00610AC3" w:rsidRDefault="00610AC3" w:rsidP="00610AC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сегменттеу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әдістерімен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таныстыру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порогтық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, кластеризация,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нейрондық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желілер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негізінде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>).</w:t>
      </w:r>
    </w:p>
    <w:p w14:paraId="52066A88" w14:textId="77777777" w:rsidR="00610AC3" w:rsidRPr="00610AC3" w:rsidRDefault="00610AC3" w:rsidP="00610AC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szCs w:val="28"/>
          <w:lang w:eastAsia="ru-RU"/>
        </w:rPr>
        <w:t>Практикалық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мысалдар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автоматты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процесін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демонстрациялау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>.</w:t>
      </w:r>
    </w:p>
    <w:p w14:paraId="1EF3A307" w14:textId="434E8FEF" w:rsidR="00610AC3" w:rsidRPr="00610AC3" w:rsidRDefault="00610AC3" w:rsidP="00610AC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10AC3">
        <w:rPr>
          <w:rFonts w:eastAsia="Times New Roman" w:cs="Times New Roman"/>
          <w:szCs w:val="28"/>
          <w:lang w:eastAsia="ru-RU"/>
        </w:rPr>
        <w:t xml:space="preserve">Python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OpenCV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кітапханасын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қолдана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отырып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суретті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сегменттеу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алгоритмдерін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іске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асыру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>.</w:t>
      </w:r>
    </w:p>
    <w:p w14:paraId="03C1F320" w14:textId="77777777" w:rsidR="00610AC3" w:rsidRPr="00610AC3" w:rsidRDefault="00610AC3" w:rsidP="00610AC3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Кіріспе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: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Суретті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сегменттеу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дегеніміз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не?</w:t>
      </w:r>
    </w:p>
    <w:p w14:paraId="3D0E06C5" w14:textId="77777777" w:rsidR="00610AC3" w:rsidRPr="00610AC3" w:rsidRDefault="00610AC3" w:rsidP="00610AC3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Кіріспе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: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Суретті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сегменттеу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дегеніміз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не?</w:t>
      </w:r>
    </w:p>
    <w:p w14:paraId="5E267A13" w14:textId="77777777" w:rsidR="00610AC3" w:rsidRPr="00610AC3" w:rsidRDefault="00610AC3" w:rsidP="00610AC3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Суретті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сегменттеу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мағыналы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аймақтарға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бөлу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процесі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онда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әр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аймақ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сипаттамаларға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ие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компьютерлік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көру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саласында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өте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өйткені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ол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суреттегі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автоматты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анықтауға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талдауға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>.</w:t>
      </w:r>
    </w:p>
    <w:p w14:paraId="052601D3" w14:textId="77777777" w:rsidR="00610AC3" w:rsidRPr="00610AC3" w:rsidRDefault="00610AC3" w:rsidP="00610AC3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Сегменттеу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мақсаты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1E20A3BE" w14:textId="77777777" w:rsidR="00610AC3" w:rsidRPr="00610AC3" w:rsidRDefault="00610AC3" w:rsidP="00610AC3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szCs w:val="28"/>
          <w:lang w:eastAsia="ru-RU"/>
        </w:rPr>
        <w:t>Суреттен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қажетті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объектіні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бөліп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алу</w:t>
      </w:r>
      <w:proofErr w:type="spellEnd"/>
    </w:p>
    <w:p w14:paraId="65366A51" w14:textId="77777777" w:rsidR="00610AC3" w:rsidRPr="00610AC3" w:rsidRDefault="00610AC3" w:rsidP="00610AC3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10AC3">
        <w:rPr>
          <w:rFonts w:eastAsia="Times New Roman" w:cs="Times New Roman"/>
          <w:szCs w:val="28"/>
          <w:lang w:eastAsia="ru-RU"/>
        </w:rPr>
        <w:t xml:space="preserve">Фон мен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объектіні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ажырату</w:t>
      </w:r>
      <w:proofErr w:type="spellEnd"/>
    </w:p>
    <w:p w14:paraId="73998B66" w14:textId="77777777" w:rsidR="00610AC3" w:rsidRPr="00610AC3" w:rsidRDefault="00610AC3" w:rsidP="00610AC3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түсті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құрылымды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аймақтарды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анықтау</w:t>
      </w:r>
      <w:proofErr w:type="spellEnd"/>
    </w:p>
    <w:p w14:paraId="6485D06C" w14:textId="77777777" w:rsidR="00610AC3" w:rsidRPr="00610AC3" w:rsidRDefault="00610AC3" w:rsidP="00610AC3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szCs w:val="28"/>
          <w:lang w:eastAsia="ru-RU"/>
        </w:rPr>
        <w:t>Суреттегі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объектілердің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шекараларын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анықтау</w:t>
      </w:r>
      <w:proofErr w:type="spellEnd"/>
    </w:p>
    <w:p w14:paraId="7C99AF8C" w14:textId="77777777" w:rsidR="00610AC3" w:rsidRPr="00610AC3" w:rsidRDefault="00610AC3" w:rsidP="00610AC3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szCs w:val="28"/>
          <w:lang w:eastAsia="ru-RU"/>
        </w:rPr>
        <w:t>Сегменттеу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көптеген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салаларда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өйткені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ол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адамның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көру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қабілетін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имитациялай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отырып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компьютерге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қоршаған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ортаны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түсінуге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>.</w:t>
      </w:r>
    </w:p>
    <w:p w14:paraId="2EF098C7" w14:textId="77777777" w:rsidR="00610AC3" w:rsidRPr="00610AC3" w:rsidRDefault="00610AC3" w:rsidP="00610AC3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Суретті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сегменттеудің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салалары</w:t>
      </w:r>
      <w:proofErr w:type="spellEnd"/>
    </w:p>
    <w:p w14:paraId="5F21DB24" w14:textId="77777777" w:rsidR="00610AC3" w:rsidRPr="00610AC3" w:rsidRDefault="00610AC3" w:rsidP="00610AC3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10AC3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610AC3">
        <w:rPr>
          <w:rFonts w:eastAsia="Times New Roman" w:cs="Times New Roman"/>
          <w:szCs w:val="28"/>
          <w:lang w:eastAsia="ru-RU"/>
        </w:rPr>
        <w:t xml:space="preserve"> </w:t>
      </w:r>
      <w:r w:rsidRPr="00610AC3">
        <w:rPr>
          <w:rFonts w:eastAsia="Times New Roman" w:cs="Times New Roman"/>
          <w:b/>
          <w:bCs/>
          <w:szCs w:val="28"/>
          <w:lang w:eastAsia="ru-RU"/>
        </w:rPr>
        <w:t>Медицина:</w:t>
      </w:r>
    </w:p>
    <w:p w14:paraId="30E0CD8B" w14:textId="77777777" w:rsidR="00610AC3" w:rsidRPr="00610AC3" w:rsidRDefault="00610AC3" w:rsidP="00610AC3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10AC3">
        <w:rPr>
          <w:rFonts w:eastAsia="Times New Roman" w:cs="Times New Roman"/>
          <w:szCs w:val="28"/>
          <w:lang w:eastAsia="ru-RU"/>
        </w:rPr>
        <w:t xml:space="preserve">МРТ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КТ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сканерлеу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нәтижелерін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өңдеу</w:t>
      </w:r>
      <w:proofErr w:type="spellEnd"/>
    </w:p>
    <w:p w14:paraId="3B3A22B1" w14:textId="77777777" w:rsidR="00610AC3" w:rsidRPr="00610AC3" w:rsidRDefault="00610AC3" w:rsidP="00610AC3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10AC3">
        <w:rPr>
          <w:rFonts w:eastAsia="Times New Roman" w:cs="Times New Roman"/>
          <w:szCs w:val="28"/>
          <w:lang w:eastAsia="ru-RU"/>
        </w:rPr>
        <w:t xml:space="preserve">Рентген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суреттеріндегі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ісіктер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патологияларды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анықтау</w:t>
      </w:r>
      <w:proofErr w:type="spellEnd"/>
    </w:p>
    <w:p w14:paraId="4051A7EF" w14:textId="77777777" w:rsidR="00610AC3" w:rsidRPr="00610AC3" w:rsidRDefault="00610AC3" w:rsidP="00610AC3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szCs w:val="28"/>
          <w:lang w:eastAsia="ru-RU"/>
        </w:rPr>
        <w:t>Көз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торын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қан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тамырларын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талдау</w:t>
      </w:r>
      <w:proofErr w:type="spellEnd"/>
    </w:p>
    <w:p w14:paraId="17A4482E" w14:textId="77777777" w:rsidR="00610AC3" w:rsidRPr="00610AC3" w:rsidRDefault="00610AC3" w:rsidP="00610AC3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10AC3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Автономды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көлік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робототехника:</w:t>
      </w:r>
    </w:p>
    <w:p w14:paraId="1471C3B6" w14:textId="77777777" w:rsidR="00610AC3" w:rsidRPr="00610AC3" w:rsidRDefault="00610AC3" w:rsidP="00610AC3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10AC3">
        <w:rPr>
          <w:rFonts w:eastAsia="Times New Roman" w:cs="Times New Roman"/>
          <w:szCs w:val="28"/>
          <w:lang w:eastAsia="ru-RU"/>
        </w:rPr>
        <w:t xml:space="preserve">Жол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белгілерін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тану</w:t>
      </w:r>
      <w:proofErr w:type="spellEnd"/>
    </w:p>
    <w:p w14:paraId="6B6DDD07" w14:textId="77777777" w:rsidR="00610AC3" w:rsidRPr="00610AC3" w:rsidRDefault="00610AC3" w:rsidP="00610AC3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szCs w:val="28"/>
          <w:lang w:eastAsia="ru-RU"/>
        </w:rPr>
        <w:t>Көліктер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жаяу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жүргіншілерді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анықтау</w:t>
      </w:r>
      <w:proofErr w:type="spellEnd"/>
    </w:p>
    <w:p w14:paraId="70C5536B" w14:textId="77777777" w:rsidR="00610AC3" w:rsidRPr="00610AC3" w:rsidRDefault="00610AC3" w:rsidP="00610AC3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szCs w:val="28"/>
          <w:lang w:eastAsia="ru-RU"/>
        </w:rPr>
        <w:t>Лидар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камера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деректерін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өңдеу</w:t>
      </w:r>
      <w:proofErr w:type="spellEnd"/>
    </w:p>
    <w:p w14:paraId="5D1E3611" w14:textId="77777777" w:rsidR="00610AC3" w:rsidRPr="00610AC3" w:rsidRDefault="00610AC3" w:rsidP="00610AC3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10AC3">
        <w:rPr>
          <w:rFonts w:ascii="Segoe UI Emoji" w:eastAsia="Times New Roman" w:hAnsi="Segoe UI Emoji" w:cs="Segoe UI Emoji"/>
          <w:szCs w:val="28"/>
          <w:lang w:eastAsia="ru-RU"/>
        </w:rPr>
        <w:lastRenderedPageBreak/>
        <w:t>🔹</w:t>
      </w:r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Қауіпсіздік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бақылау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6B0D104D" w14:textId="77777777" w:rsidR="00610AC3" w:rsidRPr="00610AC3" w:rsidRDefault="00610AC3" w:rsidP="00610AC3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10AC3">
        <w:rPr>
          <w:rFonts w:eastAsia="Times New Roman" w:cs="Times New Roman"/>
          <w:szCs w:val="28"/>
          <w:lang w:eastAsia="ru-RU"/>
        </w:rPr>
        <w:t>Бет-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әлпетті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тану</w:t>
      </w:r>
      <w:proofErr w:type="spellEnd"/>
    </w:p>
    <w:p w14:paraId="6F3749EA" w14:textId="77777777" w:rsidR="00610AC3" w:rsidRPr="00610AC3" w:rsidRDefault="00610AC3" w:rsidP="00610AC3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szCs w:val="28"/>
          <w:lang w:eastAsia="ru-RU"/>
        </w:rPr>
        <w:t>Адамдардың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қозғалысын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бақылау</w:t>
      </w:r>
      <w:proofErr w:type="spellEnd"/>
    </w:p>
    <w:p w14:paraId="371B7E3C" w14:textId="77777777" w:rsidR="00610AC3" w:rsidRPr="00610AC3" w:rsidRDefault="00610AC3" w:rsidP="00610AC3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szCs w:val="28"/>
          <w:lang w:eastAsia="ru-RU"/>
        </w:rPr>
        <w:t>Қауіп-қатерлерді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автоматты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анықтау</w:t>
      </w:r>
      <w:proofErr w:type="spellEnd"/>
    </w:p>
    <w:p w14:paraId="34C690C0" w14:textId="77777777" w:rsidR="00610AC3" w:rsidRPr="00610AC3" w:rsidRDefault="00610AC3" w:rsidP="00610AC3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10AC3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610AC3">
        <w:rPr>
          <w:rFonts w:eastAsia="Times New Roman" w:cs="Times New Roman"/>
          <w:szCs w:val="28"/>
          <w:lang w:eastAsia="ru-RU"/>
        </w:rPr>
        <w:t xml:space="preserve"> </w:t>
      </w:r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Ауыл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шаруашылығы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40ABDE22" w14:textId="77777777" w:rsidR="00610AC3" w:rsidRPr="00610AC3" w:rsidRDefault="00610AC3" w:rsidP="00610AC3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szCs w:val="28"/>
          <w:lang w:eastAsia="ru-RU"/>
        </w:rPr>
        <w:t>Өсімдіктердің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денсаулығын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бағалау</w:t>
      </w:r>
      <w:proofErr w:type="spellEnd"/>
    </w:p>
    <w:p w14:paraId="1C7583AA" w14:textId="77777777" w:rsidR="00610AC3" w:rsidRPr="00610AC3" w:rsidRDefault="00610AC3" w:rsidP="00610AC3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szCs w:val="28"/>
          <w:lang w:eastAsia="ru-RU"/>
        </w:rPr>
        <w:t>Жердің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талдау</w:t>
      </w:r>
      <w:proofErr w:type="spellEnd"/>
    </w:p>
    <w:p w14:paraId="6348C4E8" w14:textId="77777777" w:rsidR="00610AC3" w:rsidRPr="00610AC3" w:rsidRDefault="00610AC3" w:rsidP="00610AC3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szCs w:val="28"/>
          <w:lang w:eastAsia="ru-RU"/>
        </w:rPr>
        <w:t>Дрондар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егістік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жағдайын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мониторингтеу</w:t>
      </w:r>
      <w:proofErr w:type="spellEnd"/>
    </w:p>
    <w:p w14:paraId="79B6E24D" w14:textId="77777777" w:rsidR="00610AC3" w:rsidRPr="00610AC3" w:rsidRDefault="00610AC3" w:rsidP="00610AC3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10AC3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Өнеркәсіп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сапаны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бақылау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814A4FF" w14:textId="77777777" w:rsidR="00610AC3" w:rsidRPr="00610AC3" w:rsidRDefault="00610AC3" w:rsidP="00610AC3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szCs w:val="28"/>
          <w:lang w:eastAsia="ru-RU"/>
        </w:rPr>
        <w:t>Өндірістік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желілерде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ақауларды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анықтау</w:t>
      </w:r>
      <w:proofErr w:type="spellEnd"/>
    </w:p>
    <w:p w14:paraId="4B0AC2BF" w14:textId="77777777" w:rsidR="00610AC3" w:rsidRPr="00610AC3" w:rsidRDefault="00610AC3" w:rsidP="00610AC3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10AC3">
        <w:rPr>
          <w:rFonts w:eastAsia="Times New Roman" w:cs="Times New Roman"/>
          <w:szCs w:val="28"/>
          <w:lang w:eastAsia="ru-RU"/>
        </w:rPr>
        <w:t xml:space="preserve">Металл, пластик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материалдардағы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кемшіліктерді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табу</w:t>
      </w:r>
    </w:p>
    <w:p w14:paraId="76DDF9D1" w14:textId="77777777" w:rsidR="00610AC3" w:rsidRPr="00610AC3" w:rsidRDefault="00610AC3" w:rsidP="00610AC3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szCs w:val="28"/>
          <w:lang w:eastAsia="ru-RU"/>
        </w:rPr>
        <w:t>Қаптама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өнім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дизайнын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тексеру</w:t>
      </w:r>
      <w:proofErr w:type="spellEnd"/>
    </w:p>
    <w:p w14:paraId="3CC5BE5D" w14:textId="77777777" w:rsidR="00610AC3" w:rsidRPr="00610AC3" w:rsidRDefault="00610AC3" w:rsidP="00610AC3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компьютерлік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көру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жасанды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интеллект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бағыттарында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кеңінен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Қарапайым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сурет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өңдеуден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бастап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нейрондық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желілерге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дейінгі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тәсілдер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бар,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әрқайсысы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міндеттерге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>.</w:t>
      </w:r>
    </w:p>
    <w:p w14:paraId="0924BDF2" w14:textId="77777777" w:rsidR="00610AC3" w:rsidRPr="00610AC3" w:rsidRDefault="00610AC3" w:rsidP="00610AC3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szCs w:val="28"/>
          <w:lang w:eastAsia="ru-RU"/>
        </w:rPr>
        <w:t>Алдағы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бөлімдерде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біз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осы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әдістерді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толығырақ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қарастырып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істеу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қағидаларын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түсіндіреміз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>.</w:t>
      </w:r>
    </w:p>
    <w:p w14:paraId="1464DBD1" w14:textId="20D4FA42" w:rsidR="00610AC3" w:rsidRPr="00610AC3" w:rsidRDefault="00610AC3" w:rsidP="00610AC3">
      <w:pPr>
        <w:spacing w:after="0"/>
        <w:rPr>
          <w:rFonts w:eastAsia="Times New Roman" w:cs="Times New Roman"/>
          <w:szCs w:val="28"/>
          <w:lang w:eastAsia="ru-RU"/>
        </w:rPr>
      </w:pPr>
    </w:p>
    <w:p w14:paraId="7C51A914" w14:textId="77777777" w:rsidR="00610AC3" w:rsidRPr="00610AC3" w:rsidRDefault="00610AC3" w:rsidP="00610AC3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Сегменттеу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</w:p>
    <w:p w14:paraId="63D06165" w14:textId="77777777" w:rsidR="00610AC3" w:rsidRPr="00610AC3" w:rsidRDefault="00610AC3" w:rsidP="00610AC3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2.1.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Порогтық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Thresholding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)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әдісі</w:t>
      </w:r>
      <w:proofErr w:type="spellEnd"/>
    </w:p>
    <w:p w14:paraId="4C3546B8" w14:textId="77777777" w:rsidR="00610AC3" w:rsidRPr="00610AC3" w:rsidRDefault="00610AC3" w:rsidP="00610AC3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пиксельдің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мәнін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шекті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деңгеймен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threshold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салыстыруға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негізделген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. Егер пиксель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мәні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шектен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болса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ол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классқа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жатады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, ал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төмен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болса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екінші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классқа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жатады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>.</w:t>
      </w:r>
    </w:p>
    <w:p w14:paraId="32E6D151" w14:textId="721C7BA3" w:rsidR="00610AC3" w:rsidRPr="00610AC3" w:rsidRDefault="00610AC3" w:rsidP="00610AC3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Қарапайым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порогтық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әдіс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>:</w:t>
      </w:r>
      <w:r w:rsidRPr="00610AC3">
        <w:rPr>
          <w:noProof/>
        </w:rPr>
        <w:t xml:space="preserve"> </w:t>
      </w:r>
    </w:p>
    <w:p w14:paraId="1B50982E" w14:textId="593AB4FF" w:rsidR="00610AC3" w:rsidRDefault="00610AC3" w:rsidP="00610AC3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Cs w:val="28"/>
          <w:lang w:val="kk-KZ" w:eastAsia="ru-RU"/>
        </w:rPr>
      </w:pPr>
      <w:r w:rsidRPr="00610AC3">
        <w:rPr>
          <w:rFonts w:eastAsia="Times New Roman" w:cs="Times New Roman"/>
          <w:b/>
          <w:bCs/>
          <w:szCs w:val="28"/>
          <w:lang w:eastAsia="ru-RU"/>
        </w:rPr>
        <w:drawing>
          <wp:inline distT="0" distB="0" distL="0" distR="0" wp14:anchorId="3C3E7659" wp14:editId="434F1AC2">
            <wp:extent cx="2537460" cy="919498"/>
            <wp:effectExtent l="0" t="0" r="0" b="0"/>
            <wp:docPr id="12720740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07409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9389" cy="920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8BEF1" w14:textId="001BE42D" w:rsidR="00610AC3" w:rsidRPr="00610AC3" w:rsidRDefault="00610AC3" w:rsidP="00610AC3">
      <w:pPr>
        <w:spacing w:before="100" w:beforeAutospacing="1" w:after="100" w:afterAutospacing="1"/>
        <w:rPr>
          <w:rFonts w:eastAsia="Times New Roman" w:cs="Times New Roman"/>
          <w:szCs w:val="28"/>
          <w:lang w:val="kk-KZ" w:eastAsia="ru-RU"/>
        </w:rPr>
      </w:pPr>
      <w:r w:rsidRPr="00610AC3">
        <w:rPr>
          <w:rFonts w:eastAsia="Times New Roman" w:cs="Times New Roman"/>
          <w:b/>
          <w:bCs/>
          <w:szCs w:val="28"/>
          <w:lang w:val="kk-KZ" w:eastAsia="ru-RU"/>
        </w:rPr>
        <w:t>Адаптивті порогтау</w:t>
      </w:r>
      <w:r w:rsidRPr="00610AC3">
        <w:rPr>
          <w:rFonts w:eastAsia="Times New Roman" w:cs="Times New Roman"/>
          <w:szCs w:val="28"/>
          <w:lang w:val="kk-KZ" w:eastAsia="ru-RU"/>
        </w:rPr>
        <w:t xml:space="preserve"> – әртүрлі аймақтар үшін әртүрлі шекті мәндерді қолдану арқылы жүзеге асады.</w:t>
      </w:r>
    </w:p>
    <w:p w14:paraId="05820FAD" w14:textId="77777777" w:rsidR="00610AC3" w:rsidRPr="00610AC3" w:rsidRDefault="00610AC3" w:rsidP="00610AC3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610AC3">
        <w:rPr>
          <w:rFonts w:eastAsia="Times New Roman" w:cs="Times New Roman"/>
          <w:b/>
          <w:bCs/>
          <w:szCs w:val="28"/>
          <w:lang w:val="en-US" w:eastAsia="ru-RU"/>
        </w:rPr>
        <w:lastRenderedPageBreak/>
        <w:t xml:space="preserve">2.2. </w:t>
      </w:r>
      <w:r w:rsidRPr="00610AC3">
        <w:rPr>
          <w:rFonts w:eastAsia="Times New Roman" w:cs="Times New Roman"/>
          <w:b/>
          <w:bCs/>
          <w:szCs w:val="28"/>
          <w:lang w:eastAsia="ru-RU"/>
        </w:rPr>
        <w:t>Кластеризация</w:t>
      </w:r>
      <w:r w:rsidRPr="00610AC3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әдісі</w:t>
      </w:r>
      <w:proofErr w:type="spellEnd"/>
      <w:r w:rsidRPr="00610AC3">
        <w:rPr>
          <w:rFonts w:eastAsia="Times New Roman" w:cs="Times New Roman"/>
          <w:b/>
          <w:bCs/>
          <w:szCs w:val="28"/>
          <w:lang w:val="en-US" w:eastAsia="ru-RU"/>
        </w:rPr>
        <w:t xml:space="preserve"> (K-Means, Mean-Shift)</w:t>
      </w:r>
    </w:p>
    <w:p w14:paraId="6FB076A4" w14:textId="77777777" w:rsidR="00610AC3" w:rsidRPr="00610AC3" w:rsidRDefault="00610AC3" w:rsidP="00610AC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610AC3">
        <w:rPr>
          <w:rFonts w:eastAsia="Times New Roman" w:cs="Times New Roman"/>
          <w:szCs w:val="28"/>
          <w:lang w:eastAsia="ru-RU"/>
        </w:rPr>
        <w:t>Кластеризация</w:t>
      </w:r>
      <w:r w:rsidRPr="00610AC3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пиксельдерді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ұқсастығына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қарай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бірнеше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топқа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(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кластерлерге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)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бөлу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әдісі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.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тәсіл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түстердің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,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текстуралардың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r w:rsidRPr="00610AC3">
        <w:rPr>
          <w:rFonts w:eastAsia="Times New Roman" w:cs="Times New Roman"/>
          <w:szCs w:val="28"/>
          <w:lang w:eastAsia="ru-RU"/>
        </w:rPr>
        <w:t>да</w:t>
      </w:r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қасиеттердің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негізінде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сегменттеуге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.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Кластеризацияның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артықшылығы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объектілердің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алдын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r w:rsidRPr="00610AC3">
        <w:rPr>
          <w:rFonts w:eastAsia="Times New Roman" w:cs="Times New Roman"/>
          <w:szCs w:val="28"/>
          <w:lang w:eastAsia="ru-RU"/>
        </w:rPr>
        <w:t>ала</w:t>
      </w:r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белгіленген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үлгілерін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пайдаланбай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,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өзіндік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ерекшеліктеріне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қарай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аймақтарды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автоматты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бөлуі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>.</w:t>
      </w:r>
    </w:p>
    <w:p w14:paraId="0B2EBB5C" w14:textId="79BFEC81" w:rsidR="00610AC3" w:rsidRPr="00610AC3" w:rsidRDefault="00610AC3" w:rsidP="00610AC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kk-KZ" w:eastAsia="ru-RU"/>
        </w:rPr>
      </w:pPr>
      <w:r w:rsidRPr="00610AC3">
        <w:rPr>
          <w:rFonts w:eastAsia="Times New Roman" w:cs="Times New Roman"/>
          <w:szCs w:val="28"/>
          <w:lang w:eastAsia="ru-RU"/>
        </w:rPr>
        <w:t>Кластеризация</w:t>
      </w:r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әдістерінің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ішінде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ең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танымалдары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r w:rsidRPr="00610AC3">
        <w:rPr>
          <w:rFonts w:eastAsia="Times New Roman" w:cs="Times New Roman"/>
          <w:b/>
          <w:bCs/>
          <w:szCs w:val="28"/>
          <w:lang w:val="en-US" w:eastAsia="ru-RU"/>
        </w:rPr>
        <w:t>K-Means</w:t>
      </w:r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r w:rsidRPr="00610AC3">
        <w:rPr>
          <w:rFonts w:eastAsia="Times New Roman" w:cs="Times New Roman"/>
          <w:b/>
          <w:bCs/>
          <w:szCs w:val="28"/>
          <w:lang w:val="en-US" w:eastAsia="ru-RU"/>
        </w:rPr>
        <w:t>Mean-Shift</w:t>
      </w:r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алгоритмдері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табылады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>.</w:t>
      </w:r>
    </w:p>
    <w:p w14:paraId="1AD66D2D" w14:textId="77777777" w:rsidR="00610AC3" w:rsidRPr="00610AC3" w:rsidRDefault="00610AC3" w:rsidP="00610AC3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610AC3">
        <w:rPr>
          <w:rFonts w:eastAsia="Times New Roman" w:cs="Times New Roman"/>
          <w:b/>
          <w:bCs/>
          <w:szCs w:val="28"/>
          <w:lang w:eastAsia="ru-RU"/>
        </w:rPr>
        <w:t>K-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Means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кластеризациясы</w:t>
      </w:r>
      <w:proofErr w:type="spellEnd"/>
    </w:p>
    <w:p w14:paraId="2F270608" w14:textId="77777777" w:rsidR="00610AC3" w:rsidRPr="00610AC3" w:rsidRDefault="00610AC3" w:rsidP="00610AC3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610AC3">
        <w:rPr>
          <w:rFonts w:eastAsia="Times New Roman" w:cs="Times New Roman"/>
          <w:b/>
          <w:bCs/>
          <w:szCs w:val="28"/>
          <w:lang w:eastAsia="ru-RU"/>
        </w:rPr>
        <w:t>K-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Means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алгоритмінің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идеясы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071F1A9B" w14:textId="77777777" w:rsidR="00610AC3" w:rsidRPr="00610AC3" w:rsidRDefault="00610AC3" w:rsidP="00610AC3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Кластерлер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санын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(K)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белгілеу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пайдаланушы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бастапқыда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қанша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кластерге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бөлу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керек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екенін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анықтайды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>.</w:t>
      </w:r>
    </w:p>
    <w:p w14:paraId="4F4C5A8A" w14:textId="77777777" w:rsidR="00610AC3" w:rsidRPr="00610AC3" w:rsidRDefault="00610AC3" w:rsidP="00610AC3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Бастапқы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кластер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орталықтарын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кездейсоқ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таңдау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– алгоритм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бастапқыда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K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орталық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нүктені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кездейсоқ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белгілейді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>.</w:t>
      </w:r>
    </w:p>
    <w:p w14:paraId="3F3A3CBF" w14:textId="77777777" w:rsidR="00610AC3" w:rsidRPr="00610AC3" w:rsidRDefault="00610AC3" w:rsidP="00610AC3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Әрбір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пиксельді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ең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жақын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кластерге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жатқызу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пиксельдің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түсі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белгілері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бойынша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оған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жақын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кластерге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қосылады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>.</w:t>
      </w:r>
    </w:p>
    <w:p w14:paraId="38393258" w14:textId="77777777" w:rsidR="00610AC3" w:rsidRPr="00610AC3" w:rsidRDefault="00610AC3" w:rsidP="00610AC3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Кластер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орталықтарын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қайта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есептеу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әр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кластер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орталық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мән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анықталады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>.</w:t>
      </w:r>
    </w:p>
    <w:p w14:paraId="054D3456" w14:textId="77777777" w:rsidR="00610AC3" w:rsidRPr="00610AC3" w:rsidRDefault="00610AC3" w:rsidP="00610AC3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Алдыңғы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қадамдарды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қайталау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кластер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орталықтары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өзгермейінше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белгіленген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итерациялар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санына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жеткенше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процесс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жалғасады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>.</w:t>
      </w:r>
    </w:p>
    <w:p w14:paraId="7DDD7CF6" w14:textId="77777777" w:rsidR="00610AC3" w:rsidRPr="00610AC3" w:rsidRDefault="00610AC3" w:rsidP="00610AC3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610AC3">
        <w:rPr>
          <w:rFonts w:eastAsia="Times New Roman" w:cs="Times New Roman"/>
          <w:b/>
          <w:bCs/>
          <w:szCs w:val="28"/>
          <w:lang w:eastAsia="ru-RU"/>
        </w:rPr>
        <w:t>K-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Means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алгоритмінің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ерекшеліктері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350FF2A3" w14:textId="77777777" w:rsidR="00610AC3" w:rsidRPr="00610AC3" w:rsidRDefault="00610AC3" w:rsidP="00610AC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10AC3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Артықшылықтары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>:</w:t>
      </w:r>
    </w:p>
    <w:p w14:paraId="3FDC2810" w14:textId="77777777" w:rsidR="00610AC3" w:rsidRPr="00610AC3" w:rsidRDefault="00610AC3" w:rsidP="00610AC3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szCs w:val="28"/>
          <w:lang w:eastAsia="ru-RU"/>
        </w:rPr>
        <w:t>Орындау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жылдамдығы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жоғары</w:t>
      </w:r>
      <w:proofErr w:type="spellEnd"/>
    </w:p>
    <w:p w14:paraId="7BF9C746" w14:textId="77777777" w:rsidR="00610AC3" w:rsidRPr="00610AC3" w:rsidRDefault="00610AC3" w:rsidP="00610AC3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szCs w:val="28"/>
          <w:lang w:eastAsia="ru-RU"/>
        </w:rPr>
        <w:t>Қарапайым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әрі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әдіс</w:t>
      </w:r>
      <w:proofErr w:type="spellEnd"/>
    </w:p>
    <w:p w14:paraId="385EC3FD" w14:textId="77777777" w:rsidR="00610AC3" w:rsidRPr="00610AC3" w:rsidRDefault="00610AC3" w:rsidP="00610AC3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szCs w:val="28"/>
          <w:lang w:eastAsia="ru-RU"/>
        </w:rPr>
        <w:t>Көптеген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компьютерлік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көру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тапсырмаларында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қолданылады</w:t>
      </w:r>
      <w:proofErr w:type="spellEnd"/>
    </w:p>
    <w:p w14:paraId="2691889E" w14:textId="77777777" w:rsidR="00610AC3" w:rsidRPr="00610AC3" w:rsidRDefault="00610AC3" w:rsidP="00610AC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10AC3">
        <w:rPr>
          <w:rFonts w:ascii="Segoe UI Emoji" w:eastAsia="Times New Roman" w:hAnsi="Segoe UI Emoji" w:cs="Segoe UI Emoji"/>
          <w:szCs w:val="28"/>
          <w:lang w:eastAsia="ru-RU"/>
        </w:rPr>
        <w:t>⚠️</w:t>
      </w:r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Кемшіліктері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>:</w:t>
      </w:r>
    </w:p>
    <w:p w14:paraId="3832E8B8" w14:textId="77777777" w:rsidR="00610AC3" w:rsidRPr="00610AC3" w:rsidRDefault="00610AC3" w:rsidP="00610AC3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szCs w:val="28"/>
          <w:lang w:eastAsia="ru-RU"/>
        </w:rPr>
        <w:t>Бастапқы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кластер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орталықтарын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дұрыс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таңдамау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мүмкіндігі</w:t>
      </w:r>
      <w:proofErr w:type="spellEnd"/>
    </w:p>
    <w:p w14:paraId="1416B416" w14:textId="77777777" w:rsidR="00610AC3" w:rsidRPr="00610AC3" w:rsidRDefault="00610AC3" w:rsidP="00610AC3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10AC3">
        <w:rPr>
          <w:rFonts w:eastAsia="Times New Roman" w:cs="Times New Roman"/>
          <w:szCs w:val="28"/>
          <w:lang w:eastAsia="ru-RU"/>
        </w:rPr>
        <w:t xml:space="preserve">Кластер саны (K)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алдын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ала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белгіленуі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керек</w:t>
      </w:r>
    </w:p>
    <w:p w14:paraId="46077048" w14:textId="77777777" w:rsidR="00610AC3" w:rsidRPr="00610AC3" w:rsidRDefault="00610AC3" w:rsidP="00610AC3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суреттерде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тиімділігі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төмен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мүмкін</w:t>
      </w:r>
      <w:proofErr w:type="spellEnd"/>
    </w:p>
    <w:p w14:paraId="266B4E27" w14:textId="77777777" w:rsidR="00610AC3" w:rsidRPr="00610AC3" w:rsidRDefault="00610AC3" w:rsidP="00610AC3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610AC3">
        <w:rPr>
          <w:rFonts w:eastAsia="Times New Roman" w:cs="Times New Roman"/>
          <w:b/>
          <w:bCs/>
          <w:szCs w:val="28"/>
          <w:lang w:eastAsia="ru-RU"/>
        </w:rPr>
        <w:t>K-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Means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алгоритмін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OpenCV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-де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DA1F964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>import cv2</w:t>
      </w:r>
    </w:p>
    <w:p w14:paraId="49E97F9E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import </w:t>
      </w:r>
      <w:proofErr w:type="spellStart"/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>numpy</w:t>
      </w:r>
      <w:proofErr w:type="spellEnd"/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as np</w:t>
      </w:r>
    </w:p>
    <w:p w14:paraId="1DD1A7D8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0F20BBF9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lastRenderedPageBreak/>
        <w:t xml:space="preserve"># </w:t>
      </w:r>
      <w:proofErr w:type="spellStart"/>
      <w:r w:rsidRPr="00610AC3">
        <w:rPr>
          <w:rFonts w:ascii="Courier New" w:eastAsia="Times New Roman" w:hAnsi="Courier New" w:cs="Courier New"/>
          <w:sz w:val="20"/>
          <w:szCs w:val="20"/>
          <w:lang w:eastAsia="ru-RU"/>
        </w:rPr>
        <w:t>Суретті</w:t>
      </w:r>
      <w:proofErr w:type="spellEnd"/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610AC3">
        <w:rPr>
          <w:rFonts w:ascii="Courier New" w:eastAsia="Times New Roman" w:hAnsi="Courier New" w:cs="Courier New"/>
          <w:sz w:val="20"/>
          <w:szCs w:val="20"/>
          <w:lang w:eastAsia="ru-RU"/>
        </w:rPr>
        <w:t>жүктеу</w:t>
      </w:r>
      <w:proofErr w:type="spellEnd"/>
    </w:p>
    <w:p w14:paraId="75D80344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>image = cv2.imread("image.jpg")</w:t>
      </w:r>
    </w:p>
    <w:p w14:paraId="7B02304D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>image = cv2.cvtColor(image, cv2.COLOR_BGR2RGB)</w:t>
      </w:r>
    </w:p>
    <w:p w14:paraId="1E03E9B1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1728FE8D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proofErr w:type="spellStart"/>
      <w:r w:rsidRPr="00610AC3">
        <w:rPr>
          <w:rFonts w:ascii="Courier New" w:eastAsia="Times New Roman" w:hAnsi="Courier New" w:cs="Courier New"/>
          <w:sz w:val="20"/>
          <w:szCs w:val="20"/>
          <w:lang w:eastAsia="ru-RU"/>
        </w:rPr>
        <w:t>Пиксельдерді</w:t>
      </w:r>
      <w:proofErr w:type="spellEnd"/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610AC3">
        <w:rPr>
          <w:rFonts w:ascii="Courier New" w:eastAsia="Times New Roman" w:hAnsi="Courier New" w:cs="Courier New"/>
          <w:sz w:val="20"/>
          <w:szCs w:val="20"/>
          <w:lang w:eastAsia="ru-RU"/>
        </w:rPr>
        <w:t>бір</w:t>
      </w:r>
      <w:proofErr w:type="spellEnd"/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610AC3">
        <w:rPr>
          <w:rFonts w:ascii="Courier New" w:eastAsia="Times New Roman" w:hAnsi="Courier New" w:cs="Courier New"/>
          <w:sz w:val="20"/>
          <w:szCs w:val="20"/>
          <w:lang w:eastAsia="ru-RU"/>
        </w:rPr>
        <w:t>өлшемді</w:t>
      </w:r>
      <w:proofErr w:type="spellEnd"/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610AC3">
        <w:rPr>
          <w:rFonts w:ascii="Courier New" w:eastAsia="Times New Roman" w:hAnsi="Courier New" w:cs="Courier New"/>
          <w:sz w:val="20"/>
          <w:szCs w:val="20"/>
          <w:lang w:eastAsia="ru-RU"/>
        </w:rPr>
        <w:t>массивке</w:t>
      </w:r>
      <w:proofErr w:type="spellEnd"/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610AC3">
        <w:rPr>
          <w:rFonts w:ascii="Courier New" w:eastAsia="Times New Roman" w:hAnsi="Courier New" w:cs="Courier New"/>
          <w:sz w:val="20"/>
          <w:szCs w:val="20"/>
          <w:lang w:eastAsia="ru-RU"/>
        </w:rPr>
        <w:t>айналдыру</w:t>
      </w:r>
      <w:proofErr w:type="spellEnd"/>
    </w:p>
    <w:p w14:paraId="1ABA1322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pixels = </w:t>
      </w:r>
      <w:proofErr w:type="spellStart"/>
      <w:proofErr w:type="gramStart"/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>image.reshape</w:t>
      </w:r>
      <w:proofErr w:type="spellEnd"/>
      <w:proofErr w:type="gramEnd"/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>((-1, 3))</w:t>
      </w:r>
    </w:p>
    <w:p w14:paraId="6F7CC3C2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pixels = </w:t>
      </w:r>
      <w:proofErr w:type="gramStart"/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>np.float</w:t>
      </w:r>
      <w:proofErr w:type="gramEnd"/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>32(pixels)</w:t>
      </w:r>
    </w:p>
    <w:p w14:paraId="206EE376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5918F49E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K-Means </w:t>
      </w:r>
      <w:proofErr w:type="spellStart"/>
      <w:r w:rsidRPr="00610AC3">
        <w:rPr>
          <w:rFonts w:ascii="Courier New" w:eastAsia="Times New Roman" w:hAnsi="Courier New" w:cs="Courier New"/>
          <w:sz w:val="20"/>
          <w:szCs w:val="20"/>
          <w:lang w:eastAsia="ru-RU"/>
        </w:rPr>
        <w:t>параметрлерін</w:t>
      </w:r>
      <w:proofErr w:type="spellEnd"/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610AC3">
        <w:rPr>
          <w:rFonts w:ascii="Courier New" w:eastAsia="Times New Roman" w:hAnsi="Courier New" w:cs="Courier New"/>
          <w:sz w:val="20"/>
          <w:szCs w:val="20"/>
          <w:lang w:eastAsia="ru-RU"/>
        </w:rPr>
        <w:t>белгілеу</w:t>
      </w:r>
      <w:proofErr w:type="spellEnd"/>
    </w:p>
    <w:p w14:paraId="2D6D2791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k = </w:t>
      </w:r>
      <w:proofErr w:type="gramStart"/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>3  #</w:t>
      </w:r>
      <w:proofErr w:type="gramEnd"/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610AC3">
        <w:rPr>
          <w:rFonts w:ascii="Courier New" w:eastAsia="Times New Roman" w:hAnsi="Courier New" w:cs="Courier New"/>
          <w:sz w:val="20"/>
          <w:szCs w:val="20"/>
          <w:lang w:eastAsia="ru-RU"/>
        </w:rPr>
        <w:t>Кластер</w:t>
      </w:r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610AC3">
        <w:rPr>
          <w:rFonts w:ascii="Courier New" w:eastAsia="Times New Roman" w:hAnsi="Courier New" w:cs="Courier New"/>
          <w:sz w:val="20"/>
          <w:szCs w:val="20"/>
          <w:lang w:eastAsia="ru-RU"/>
        </w:rPr>
        <w:t>саны</w:t>
      </w:r>
    </w:p>
    <w:p w14:paraId="4F93BB2B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>criteria = (cv2.TERM_CRITERIA_EPS + cv2.TERM_CRITERIA_MAX_ITER, 100, 0.2)</w:t>
      </w:r>
    </w:p>
    <w:p w14:paraId="71804420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>_, labels, centers = cv2.kmeans(pixels, k, None, criteria, 10, cv2.KMEANS_RANDOM_CENTERS)</w:t>
      </w:r>
    </w:p>
    <w:p w14:paraId="60C261DB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1C30ED7F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A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# Кластер </w:t>
      </w:r>
      <w:proofErr w:type="spellStart"/>
      <w:r w:rsidRPr="00610AC3">
        <w:rPr>
          <w:rFonts w:ascii="Courier New" w:eastAsia="Times New Roman" w:hAnsi="Courier New" w:cs="Courier New"/>
          <w:sz w:val="20"/>
          <w:szCs w:val="20"/>
          <w:lang w:eastAsia="ru-RU"/>
        </w:rPr>
        <w:t>орталықтарын</w:t>
      </w:r>
      <w:proofErr w:type="spellEnd"/>
      <w:r w:rsidRPr="00610A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610AC3">
        <w:rPr>
          <w:rFonts w:ascii="Courier New" w:eastAsia="Times New Roman" w:hAnsi="Courier New" w:cs="Courier New"/>
          <w:sz w:val="20"/>
          <w:szCs w:val="20"/>
          <w:lang w:eastAsia="ru-RU"/>
        </w:rPr>
        <w:t>қайта</w:t>
      </w:r>
      <w:proofErr w:type="spellEnd"/>
      <w:r w:rsidRPr="00610A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610AC3">
        <w:rPr>
          <w:rFonts w:ascii="Courier New" w:eastAsia="Times New Roman" w:hAnsi="Courier New" w:cs="Courier New"/>
          <w:sz w:val="20"/>
          <w:szCs w:val="20"/>
          <w:lang w:eastAsia="ru-RU"/>
        </w:rPr>
        <w:t>түсті</w:t>
      </w:r>
      <w:proofErr w:type="spellEnd"/>
      <w:r w:rsidRPr="00610A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610AC3">
        <w:rPr>
          <w:rFonts w:ascii="Courier New" w:eastAsia="Times New Roman" w:hAnsi="Courier New" w:cs="Courier New"/>
          <w:sz w:val="20"/>
          <w:szCs w:val="20"/>
          <w:lang w:eastAsia="ru-RU"/>
        </w:rPr>
        <w:t>форматқа</w:t>
      </w:r>
      <w:proofErr w:type="spellEnd"/>
      <w:r w:rsidRPr="00610A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610AC3">
        <w:rPr>
          <w:rFonts w:ascii="Courier New" w:eastAsia="Times New Roman" w:hAnsi="Courier New" w:cs="Courier New"/>
          <w:sz w:val="20"/>
          <w:szCs w:val="20"/>
          <w:lang w:eastAsia="ru-RU"/>
        </w:rPr>
        <w:t>айналдыру</w:t>
      </w:r>
      <w:proofErr w:type="spellEnd"/>
    </w:p>
    <w:p w14:paraId="1C13D9EF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centers = </w:t>
      </w:r>
      <w:proofErr w:type="gramStart"/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>np.uint</w:t>
      </w:r>
      <w:proofErr w:type="gramEnd"/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>8(centers)</w:t>
      </w:r>
    </w:p>
    <w:p w14:paraId="409C7386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>segmented_image</w:t>
      </w:r>
      <w:proofErr w:type="spellEnd"/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centers[</w:t>
      </w:r>
      <w:proofErr w:type="spellStart"/>
      <w:proofErr w:type="gramStart"/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>labels.flatten</w:t>
      </w:r>
      <w:proofErr w:type="spellEnd"/>
      <w:proofErr w:type="gramEnd"/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>()]</w:t>
      </w:r>
    </w:p>
    <w:p w14:paraId="4D08C361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>segmented_image</w:t>
      </w:r>
      <w:proofErr w:type="spellEnd"/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</w:t>
      </w:r>
      <w:proofErr w:type="spellStart"/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>segmented_</w:t>
      </w:r>
      <w:proofErr w:type="gramStart"/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>image.reshape</w:t>
      </w:r>
      <w:proofErr w:type="spellEnd"/>
      <w:proofErr w:type="gramEnd"/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>image.shape</w:t>
      </w:r>
      <w:proofErr w:type="spellEnd"/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14:paraId="643C4910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77CBC912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proofErr w:type="spellStart"/>
      <w:r w:rsidRPr="00610AC3">
        <w:rPr>
          <w:rFonts w:ascii="Courier New" w:eastAsia="Times New Roman" w:hAnsi="Courier New" w:cs="Courier New"/>
          <w:sz w:val="20"/>
          <w:szCs w:val="20"/>
          <w:lang w:eastAsia="ru-RU"/>
        </w:rPr>
        <w:t>Нәтижені</w:t>
      </w:r>
      <w:proofErr w:type="spellEnd"/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610AC3">
        <w:rPr>
          <w:rFonts w:ascii="Courier New" w:eastAsia="Times New Roman" w:hAnsi="Courier New" w:cs="Courier New"/>
          <w:sz w:val="20"/>
          <w:szCs w:val="20"/>
          <w:lang w:eastAsia="ru-RU"/>
        </w:rPr>
        <w:t>көрсету</w:t>
      </w:r>
      <w:proofErr w:type="spellEnd"/>
    </w:p>
    <w:p w14:paraId="5FEDA4B5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cv2.imshow("Segmented Image", </w:t>
      </w:r>
      <w:proofErr w:type="spellStart"/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>segmented_image</w:t>
      </w:r>
      <w:proofErr w:type="spellEnd"/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14:paraId="3AD4A69F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AC3">
        <w:rPr>
          <w:rFonts w:ascii="Courier New" w:eastAsia="Times New Roman" w:hAnsi="Courier New" w:cs="Courier New"/>
          <w:sz w:val="20"/>
          <w:szCs w:val="20"/>
          <w:lang w:eastAsia="ru-RU"/>
        </w:rPr>
        <w:t>cv2.waitKey(0)</w:t>
      </w:r>
    </w:p>
    <w:p w14:paraId="0B08E6B3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AC3">
        <w:rPr>
          <w:rFonts w:ascii="Courier New" w:eastAsia="Times New Roman" w:hAnsi="Courier New" w:cs="Courier New"/>
          <w:sz w:val="20"/>
          <w:szCs w:val="20"/>
          <w:lang w:eastAsia="ru-RU"/>
        </w:rPr>
        <w:t>cv2.destroyAllWindows()</w:t>
      </w:r>
    </w:p>
    <w:p w14:paraId="6F8718B2" w14:textId="62758368" w:rsidR="00610AC3" w:rsidRPr="00610AC3" w:rsidRDefault="00610AC3" w:rsidP="00610AC3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CCB634B" w14:textId="77777777" w:rsidR="00610AC3" w:rsidRPr="00610AC3" w:rsidRDefault="00610AC3" w:rsidP="00610AC3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Mean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-Shift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кластеризациясы</w:t>
      </w:r>
      <w:proofErr w:type="spellEnd"/>
    </w:p>
    <w:p w14:paraId="11AD0D30" w14:textId="77777777" w:rsidR="00610AC3" w:rsidRPr="00610AC3" w:rsidRDefault="00610AC3" w:rsidP="00610AC3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Mean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-Shift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алгоритмінің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идеясы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36DFB538" w14:textId="77777777" w:rsidR="00610AC3" w:rsidRPr="00610AC3" w:rsidRDefault="00610AC3" w:rsidP="00610AC3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Әрбір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пиксельді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бастапқы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нүкте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ретінде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қабылдау</w:t>
      </w:r>
      <w:proofErr w:type="spellEnd"/>
    </w:p>
    <w:p w14:paraId="3F37E376" w14:textId="77777777" w:rsidR="00610AC3" w:rsidRPr="00610AC3" w:rsidRDefault="00610AC3" w:rsidP="00610AC3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Тығыздық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максимумы бар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аймаққа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қарай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жылжу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– алгоритм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көршілес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пиксельдер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бойынша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орташа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мәнді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Mean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есептеп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нүктені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сол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жаққа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ауыстырады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>.</w:t>
      </w:r>
    </w:p>
    <w:p w14:paraId="5E1DEF98" w14:textId="77777777" w:rsidR="00610AC3" w:rsidRPr="00610AC3" w:rsidRDefault="00610AC3" w:rsidP="00610AC3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Процесті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қайталау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орташа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мән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өзгермейінше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белгіленген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итерациялар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санына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жеткенше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жалғасады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>.</w:t>
      </w:r>
    </w:p>
    <w:p w14:paraId="3D7D903B" w14:textId="77777777" w:rsidR="00610AC3" w:rsidRPr="00610AC3" w:rsidRDefault="00610AC3" w:rsidP="00610AC3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Нәтижесінде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кластерлер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анықталады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– алгоритм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тығыздық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максимумы бар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жерлерді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кластер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орталығы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ретінде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қарастырады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>.</w:t>
      </w:r>
    </w:p>
    <w:p w14:paraId="1513047F" w14:textId="77777777" w:rsidR="00610AC3" w:rsidRPr="00610AC3" w:rsidRDefault="00610AC3" w:rsidP="00610AC3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Mean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-Shift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алгоритмінің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ерекшеліктері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15A0468B" w14:textId="77777777" w:rsidR="00610AC3" w:rsidRPr="00610AC3" w:rsidRDefault="00610AC3" w:rsidP="00610AC3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10AC3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Артықшылықтары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>:</w:t>
      </w:r>
    </w:p>
    <w:p w14:paraId="40BF0422" w14:textId="77777777" w:rsidR="00610AC3" w:rsidRPr="00610AC3" w:rsidRDefault="00610AC3" w:rsidP="00610AC3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Автоматты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түрде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кластерлер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санын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анықтайды</w:t>
      </w:r>
      <w:proofErr w:type="spellEnd"/>
    </w:p>
    <w:p w14:paraId="7B0E6AAF" w14:textId="77777777" w:rsidR="00610AC3" w:rsidRPr="00610AC3" w:rsidRDefault="00610AC3" w:rsidP="00610AC3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Тығыздығы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жоғары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аймақтарды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жақсы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бөледі</w:t>
      </w:r>
      <w:proofErr w:type="spellEnd"/>
    </w:p>
    <w:p w14:paraId="731FAFB6" w14:textId="77777777" w:rsidR="00610AC3" w:rsidRPr="00610AC3" w:rsidRDefault="00610AC3" w:rsidP="00610AC3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Объектілердің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шекараларын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нақтырақ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анықтайды</w:t>
      </w:r>
      <w:proofErr w:type="spellEnd"/>
    </w:p>
    <w:p w14:paraId="21A4C7F0" w14:textId="77777777" w:rsidR="00610AC3" w:rsidRPr="00610AC3" w:rsidRDefault="00610AC3" w:rsidP="00610AC3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10AC3">
        <w:rPr>
          <w:rFonts w:ascii="Segoe UI Emoji" w:eastAsia="Times New Roman" w:hAnsi="Segoe UI Emoji" w:cs="Segoe UI Emoji"/>
          <w:szCs w:val="28"/>
          <w:lang w:eastAsia="ru-RU"/>
        </w:rPr>
        <w:t>⚠️</w:t>
      </w:r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Кемшіліктері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>:</w:t>
      </w:r>
    </w:p>
    <w:p w14:paraId="49970E8A" w14:textId="77777777" w:rsidR="00610AC3" w:rsidRPr="00610AC3" w:rsidRDefault="00610AC3" w:rsidP="00610AC3">
      <w:pPr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Есептеу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күрделілігі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жоғары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сондықтан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үлкен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кескіндерде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баяу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істейді</w:t>
      </w:r>
      <w:proofErr w:type="spellEnd"/>
    </w:p>
    <w:p w14:paraId="4315A17E" w14:textId="77777777" w:rsidR="00610AC3" w:rsidRPr="00610AC3" w:rsidRDefault="00610AC3" w:rsidP="00610AC3">
      <w:pPr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Параметрлерді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дұрыс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таңдау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қажеттілігі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, радиус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мөлшері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>)</w:t>
      </w:r>
    </w:p>
    <w:p w14:paraId="2FE1450D" w14:textId="77777777" w:rsidR="00610AC3" w:rsidRPr="00610AC3" w:rsidRDefault="00610AC3" w:rsidP="00610AC3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Mean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-Shift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алгоритмін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OpenCV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-де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022DB3C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lastRenderedPageBreak/>
        <w:t>import cv2</w:t>
      </w:r>
    </w:p>
    <w:p w14:paraId="044192FF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import </w:t>
      </w:r>
      <w:proofErr w:type="spellStart"/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>numpy</w:t>
      </w:r>
      <w:proofErr w:type="spellEnd"/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as np</w:t>
      </w:r>
    </w:p>
    <w:p w14:paraId="62B10066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3B693900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proofErr w:type="spellStart"/>
      <w:r w:rsidRPr="00610AC3">
        <w:rPr>
          <w:rFonts w:ascii="Courier New" w:eastAsia="Times New Roman" w:hAnsi="Courier New" w:cs="Courier New"/>
          <w:sz w:val="20"/>
          <w:szCs w:val="20"/>
          <w:lang w:eastAsia="ru-RU"/>
        </w:rPr>
        <w:t>Суретті</w:t>
      </w:r>
      <w:proofErr w:type="spellEnd"/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610AC3">
        <w:rPr>
          <w:rFonts w:ascii="Courier New" w:eastAsia="Times New Roman" w:hAnsi="Courier New" w:cs="Courier New"/>
          <w:sz w:val="20"/>
          <w:szCs w:val="20"/>
          <w:lang w:eastAsia="ru-RU"/>
        </w:rPr>
        <w:t>жүктеу</w:t>
      </w:r>
      <w:proofErr w:type="spellEnd"/>
    </w:p>
    <w:p w14:paraId="4EBC76B6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>image = cv2.imread("image.jpg")</w:t>
      </w:r>
    </w:p>
    <w:p w14:paraId="2F23096C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image = cv2.pyrMeanShiftFiltering(image, </w:t>
      </w:r>
      <w:proofErr w:type="spellStart"/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>sp</w:t>
      </w:r>
      <w:proofErr w:type="spellEnd"/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=30, </w:t>
      </w:r>
      <w:proofErr w:type="spellStart"/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>sr</w:t>
      </w:r>
      <w:proofErr w:type="spellEnd"/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>=50)</w:t>
      </w:r>
    </w:p>
    <w:p w14:paraId="6E2D3DE3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58AC1C82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proofErr w:type="spellStart"/>
      <w:r w:rsidRPr="00610AC3">
        <w:rPr>
          <w:rFonts w:ascii="Courier New" w:eastAsia="Times New Roman" w:hAnsi="Courier New" w:cs="Courier New"/>
          <w:sz w:val="20"/>
          <w:szCs w:val="20"/>
          <w:lang w:eastAsia="ru-RU"/>
        </w:rPr>
        <w:t>Нәтижені</w:t>
      </w:r>
      <w:proofErr w:type="spellEnd"/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610AC3">
        <w:rPr>
          <w:rFonts w:ascii="Courier New" w:eastAsia="Times New Roman" w:hAnsi="Courier New" w:cs="Courier New"/>
          <w:sz w:val="20"/>
          <w:szCs w:val="20"/>
          <w:lang w:eastAsia="ru-RU"/>
        </w:rPr>
        <w:t>көрсету</w:t>
      </w:r>
      <w:proofErr w:type="spellEnd"/>
    </w:p>
    <w:p w14:paraId="5DCE888F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10AC3">
        <w:rPr>
          <w:rFonts w:ascii="Courier New" w:eastAsia="Times New Roman" w:hAnsi="Courier New" w:cs="Courier New"/>
          <w:sz w:val="20"/>
          <w:szCs w:val="20"/>
          <w:lang w:val="en-US" w:eastAsia="ru-RU"/>
        </w:rPr>
        <w:t>cv2.imshow("Mean-Shift Segmentation", image)</w:t>
      </w:r>
    </w:p>
    <w:p w14:paraId="5759ADEA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AC3">
        <w:rPr>
          <w:rFonts w:ascii="Courier New" w:eastAsia="Times New Roman" w:hAnsi="Courier New" w:cs="Courier New"/>
          <w:sz w:val="20"/>
          <w:szCs w:val="20"/>
          <w:lang w:eastAsia="ru-RU"/>
        </w:rPr>
        <w:t>cv2.waitKey(0)</w:t>
      </w:r>
    </w:p>
    <w:p w14:paraId="2671CD4A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AC3">
        <w:rPr>
          <w:rFonts w:ascii="Courier New" w:eastAsia="Times New Roman" w:hAnsi="Courier New" w:cs="Courier New"/>
          <w:sz w:val="20"/>
          <w:szCs w:val="20"/>
          <w:lang w:eastAsia="ru-RU"/>
        </w:rPr>
        <w:t>cv2.destroyAllWindows()</w:t>
      </w:r>
    </w:p>
    <w:p w14:paraId="76DD5D35" w14:textId="0339FB97" w:rsidR="00610AC3" w:rsidRPr="00610AC3" w:rsidRDefault="00610AC3" w:rsidP="00610AC3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48D3695" w14:textId="77777777" w:rsidR="00610AC3" w:rsidRPr="00610AC3" w:rsidRDefault="00610AC3" w:rsidP="00610AC3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10AC3">
        <w:rPr>
          <w:rFonts w:eastAsia="Times New Roman" w:cs="Times New Roman"/>
          <w:b/>
          <w:bCs/>
          <w:szCs w:val="28"/>
          <w:lang w:eastAsia="ru-RU"/>
        </w:rPr>
        <w:t>K-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Means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жылдам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оңай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бірақ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кластерлер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санын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алдын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ала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>.</w:t>
      </w:r>
      <w:r w:rsidRPr="00610AC3">
        <w:rPr>
          <w:rFonts w:eastAsia="Times New Roman" w:cs="Times New Roman"/>
          <w:szCs w:val="28"/>
          <w:lang w:eastAsia="ru-RU"/>
        </w:rPr>
        <w:br/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Mean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>-Shift</w:t>
      </w:r>
      <w:r w:rsidRPr="00610AC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суреттің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ерекшеліктеріне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негізделген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интеллектуалды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бірақ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есептеу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уақыты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ұзақ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>.</w:t>
      </w:r>
    </w:p>
    <w:p w14:paraId="5873C5BF" w14:textId="77777777" w:rsidR="00610AC3" w:rsidRPr="00610AC3" w:rsidRDefault="00610AC3" w:rsidP="00610AC3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10AC3">
        <w:rPr>
          <w:rFonts w:eastAsia="Times New Roman" w:cs="Times New Roman"/>
          <w:szCs w:val="28"/>
          <w:lang w:eastAsia="ru-RU"/>
        </w:rPr>
        <w:t xml:space="preserve">Кластеризация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суретті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сегменттеуде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рөл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атқарады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таңдау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тапсырмаға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байланысты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>.</w:t>
      </w:r>
    </w:p>
    <w:p w14:paraId="7F80FF93" w14:textId="77777777" w:rsidR="00610AC3" w:rsidRPr="00610AC3" w:rsidRDefault="00610AC3" w:rsidP="00610AC3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610AC3">
        <w:rPr>
          <w:rFonts w:eastAsia="Times New Roman" w:cs="Times New Roman"/>
          <w:b/>
          <w:bCs/>
          <w:szCs w:val="28"/>
          <w:lang w:val="en-US" w:eastAsia="ru-RU"/>
        </w:rPr>
        <w:t xml:space="preserve">2.3.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Контурларды</w:t>
      </w:r>
      <w:proofErr w:type="spellEnd"/>
      <w:r w:rsidRPr="00610AC3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анықтау</w:t>
      </w:r>
      <w:proofErr w:type="spellEnd"/>
      <w:r w:rsidRPr="00610AC3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әдісі</w:t>
      </w:r>
      <w:proofErr w:type="spellEnd"/>
    </w:p>
    <w:p w14:paraId="12D99720" w14:textId="77777777" w:rsidR="00610AC3" w:rsidRPr="00610AC3" w:rsidRDefault="00610AC3" w:rsidP="00610AC3">
      <w:pPr>
        <w:spacing w:before="100" w:beforeAutospacing="1" w:after="100" w:afterAutospacing="1"/>
        <w:rPr>
          <w:rFonts w:eastAsia="Times New Roman" w:cs="Times New Roman"/>
          <w:szCs w:val="28"/>
          <w:lang w:val="en-US" w:eastAsia="ru-RU"/>
        </w:rPr>
      </w:pPr>
      <w:proofErr w:type="spellStart"/>
      <w:r w:rsidRPr="00610AC3">
        <w:rPr>
          <w:rFonts w:eastAsia="Times New Roman" w:cs="Times New Roman"/>
          <w:szCs w:val="28"/>
          <w:lang w:eastAsia="ru-RU"/>
        </w:rPr>
        <w:t>Контурларды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r w:rsidRPr="00610AC3">
        <w:rPr>
          <w:rFonts w:eastAsia="Times New Roman" w:cs="Times New Roman"/>
          <w:szCs w:val="28"/>
          <w:lang w:eastAsia="ru-RU"/>
        </w:rPr>
        <w:t>табу</w:t>
      </w:r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r w:rsidRPr="00610AC3">
        <w:rPr>
          <w:rFonts w:eastAsia="Times New Roman" w:cs="Times New Roman"/>
          <w:b/>
          <w:bCs/>
          <w:szCs w:val="28"/>
          <w:lang w:val="en-US" w:eastAsia="ru-RU"/>
        </w:rPr>
        <w:t>Canny Edge Detection</w:t>
      </w:r>
      <w:r w:rsidRPr="00610AC3">
        <w:rPr>
          <w:rFonts w:eastAsia="Times New Roman" w:cs="Times New Roman"/>
          <w:szCs w:val="28"/>
          <w:lang w:val="en-US" w:eastAsia="ru-RU"/>
        </w:rPr>
        <w:t xml:space="preserve">, </w:t>
      </w:r>
      <w:r w:rsidRPr="00610AC3">
        <w:rPr>
          <w:rFonts w:eastAsia="Times New Roman" w:cs="Times New Roman"/>
          <w:b/>
          <w:bCs/>
          <w:szCs w:val="28"/>
          <w:lang w:val="en-US" w:eastAsia="ru-RU"/>
        </w:rPr>
        <w:t>Sobel</w:t>
      </w:r>
      <w:r w:rsidRPr="00610AC3">
        <w:rPr>
          <w:rFonts w:eastAsia="Times New Roman" w:cs="Times New Roman"/>
          <w:szCs w:val="28"/>
          <w:lang w:val="en-US" w:eastAsia="ru-RU"/>
        </w:rPr>
        <w:t xml:space="preserve">, </w:t>
      </w:r>
      <w:r w:rsidRPr="00610AC3">
        <w:rPr>
          <w:rFonts w:eastAsia="Times New Roman" w:cs="Times New Roman"/>
          <w:b/>
          <w:bCs/>
          <w:szCs w:val="28"/>
          <w:lang w:val="en-US" w:eastAsia="ru-RU"/>
        </w:rPr>
        <w:t>Laplacian</w:t>
      </w:r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операторлары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.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шекарасын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пайдаланылады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>.</w:t>
      </w:r>
    </w:p>
    <w:p w14:paraId="40876FAE" w14:textId="77777777" w:rsidR="00610AC3" w:rsidRPr="00610AC3" w:rsidRDefault="00610AC3" w:rsidP="00610AC3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610AC3">
        <w:rPr>
          <w:rFonts w:eastAsia="Times New Roman" w:cs="Times New Roman"/>
          <w:b/>
          <w:bCs/>
          <w:szCs w:val="28"/>
          <w:lang w:val="en-US" w:eastAsia="ru-RU"/>
        </w:rPr>
        <w:t xml:space="preserve">2.4.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Нейрондық</w:t>
      </w:r>
      <w:proofErr w:type="spellEnd"/>
      <w:r w:rsidRPr="00610AC3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желілер</w:t>
      </w:r>
      <w:proofErr w:type="spellEnd"/>
      <w:r w:rsidRPr="00610AC3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негізіндегі</w:t>
      </w:r>
      <w:proofErr w:type="spellEnd"/>
      <w:r w:rsidRPr="00610AC3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әдістер</w:t>
      </w:r>
      <w:proofErr w:type="spellEnd"/>
    </w:p>
    <w:p w14:paraId="26D443E0" w14:textId="77777777" w:rsidR="00610AC3" w:rsidRPr="00610AC3" w:rsidRDefault="00610AC3" w:rsidP="00610AC3">
      <w:pPr>
        <w:spacing w:before="100" w:beforeAutospacing="1" w:after="100" w:afterAutospacing="1"/>
        <w:rPr>
          <w:rFonts w:eastAsia="Times New Roman" w:cs="Times New Roman"/>
          <w:szCs w:val="28"/>
          <w:lang w:val="en-US" w:eastAsia="ru-RU"/>
        </w:rPr>
      </w:pPr>
      <w:proofErr w:type="spellStart"/>
      <w:r w:rsidRPr="00610AC3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таңда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r w:rsidRPr="00610AC3">
        <w:rPr>
          <w:rFonts w:eastAsia="Times New Roman" w:cs="Times New Roman"/>
          <w:b/>
          <w:bCs/>
          <w:szCs w:val="28"/>
          <w:lang w:eastAsia="ru-RU"/>
        </w:rPr>
        <w:t>глубокое</w:t>
      </w:r>
      <w:r w:rsidRPr="00610AC3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r w:rsidRPr="00610AC3">
        <w:rPr>
          <w:rFonts w:eastAsia="Times New Roman" w:cs="Times New Roman"/>
          <w:b/>
          <w:bCs/>
          <w:szCs w:val="28"/>
          <w:lang w:eastAsia="ru-RU"/>
        </w:rPr>
        <w:t>обучение</w:t>
      </w:r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негізінде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суретті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сегменттеу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кеңінен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>.</w:t>
      </w:r>
    </w:p>
    <w:p w14:paraId="383C9DCD" w14:textId="77777777" w:rsidR="00610AC3" w:rsidRPr="00610AC3" w:rsidRDefault="00610AC3" w:rsidP="00610AC3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en-US" w:eastAsia="ru-RU"/>
        </w:rPr>
      </w:pPr>
      <w:r w:rsidRPr="00610AC3">
        <w:rPr>
          <w:rFonts w:eastAsia="Times New Roman" w:cs="Times New Roman"/>
          <w:b/>
          <w:bCs/>
          <w:szCs w:val="28"/>
          <w:lang w:val="en-US" w:eastAsia="ru-RU"/>
        </w:rPr>
        <w:t>U-Net, Mask R-CNN</w:t>
      </w:r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секілді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нейрондық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желілер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суреттердегі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өте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дәлдікпен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бөле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>.</w:t>
      </w:r>
    </w:p>
    <w:p w14:paraId="087E8882" w14:textId="77777777" w:rsidR="00610AC3" w:rsidRPr="00610AC3" w:rsidRDefault="00610AC3" w:rsidP="00610AC3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en-US" w:eastAsia="ru-RU"/>
        </w:rPr>
      </w:pPr>
      <w:proofErr w:type="spellStart"/>
      <w:r w:rsidRPr="00610AC3">
        <w:rPr>
          <w:rFonts w:eastAsia="Times New Roman" w:cs="Times New Roman"/>
          <w:b/>
          <w:bCs/>
          <w:szCs w:val="28"/>
          <w:lang w:val="en-US" w:eastAsia="ru-RU"/>
        </w:rPr>
        <w:t>DeepLab</w:t>
      </w:r>
      <w:proofErr w:type="spellEnd"/>
      <w:r w:rsidRPr="00610AC3">
        <w:rPr>
          <w:rFonts w:eastAsia="Times New Roman" w:cs="Times New Roman"/>
          <w:b/>
          <w:bCs/>
          <w:szCs w:val="28"/>
          <w:lang w:val="en-US" w:eastAsia="ru-RU"/>
        </w:rPr>
        <w:t xml:space="preserve">, </w:t>
      </w:r>
      <w:proofErr w:type="spellStart"/>
      <w:r w:rsidRPr="00610AC3">
        <w:rPr>
          <w:rFonts w:eastAsia="Times New Roman" w:cs="Times New Roman"/>
          <w:b/>
          <w:bCs/>
          <w:szCs w:val="28"/>
          <w:lang w:val="en-US" w:eastAsia="ru-RU"/>
        </w:rPr>
        <w:t>PSPNet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нейрондық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архитектуралар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толық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семантикалық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сегменттеуді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орындайды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>.</w:t>
      </w:r>
    </w:p>
    <w:p w14:paraId="79479E31" w14:textId="10C9FF45" w:rsidR="00610AC3" w:rsidRPr="00610AC3" w:rsidRDefault="00610AC3" w:rsidP="00610AC3">
      <w:pPr>
        <w:spacing w:after="0"/>
        <w:rPr>
          <w:rFonts w:eastAsia="Times New Roman" w:cs="Times New Roman"/>
          <w:szCs w:val="28"/>
          <w:lang w:eastAsia="ru-RU"/>
        </w:rPr>
      </w:pPr>
    </w:p>
    <w:p w14:paraId="4B8CBC21" w14:textId="77777777" w:rsidR="00610AC3" w:rsidRPr="00610AC3" w:rsidRDefault="00610AC3" w:rsidP="00610AC3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3.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Практикалық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: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OpenCV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көмегімен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суретті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сегменттеу</w:t>
      </w:r>
      <w:proofErr w:type="spellEnd"/>
    </w:p>
    <w:p w14:paraId="711A216A" w14:textId="77777777" w:rsidR="00610AC3" w:rsidRPr="00610AC3" w:rsidRDefault="00610AC3" w:rsidP="00610AC3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3.1.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OpenCV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арқылы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порогтық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сегменттеу</w:t>
      </w:r>
      <w:proofErr w:type="spellEnd"/>
    </w:p>
    <w:p w14:paraId="1280E123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Cs w:val="28"/>
          <w:lang w:eastAsia="ru-RU"/>
        </w:rPr>
      </w:pPr>
      <w:proofErr w:type="spellStart"/>
      <w:r w:rsidRPr="00610AC3">
        <w:rPr>
          <w:rFonts w:ascii="Courier New" w:eastAsia="Times New Roman" w:hAnsi="Courier New" w:cs="Courier New"/>
          <w:szCs w:val="28"/>
          <w:lang w:eastAsia="ru-RU"/>
        </w:rPr>
        <w:t>import</w:t>
      </w:r>
      <w:proofErr w:type="spellEnd"/>
      <w:r w:rsidRPr="00610AC3">
        <w:rPr>
          <w:rFonts w:ascii="Courier New" w:eastAsia="Times New Roman" w:hAnsi="Courier New" w:cs="Courier New"/>
          <w:szCs w:val="28"/>
          <w:lang w:eastAsia="ru-RU"/>
        </w:rPr>
        <w:t xml:space="preserve"> cv2</w:t>
      </w:r>
    </w:p>
    <w:p w14:paraId="7549B87B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Cs w:val="28"/>
          <w:lang w:val="en-US" w:eastAsia="ru-RU"/>
        </w:rPr>
      </w:pPr>
      <w:r w:rsidRPr="00610AC3">
        <w:rPr>
          <w:rFonts w:ascii="Courier New" w:eastAsia="Times New Roman" w:hAnsi="Courier New" w:cs="Courier New"/>
          <w:szCs w:val="28"/>
          <w:lang w:val="en-US" w:eastAsia="ru-RU"/>
        </w:rPr>
        <w:t xml:space="preserve">import </w:t>
      </w:r>
      <w:proofErr w:type="spellStart"/>
      <w:r w:rsidRPr="00610AC3">
        <w:rPr>
          <w:rFonts w:ascii="Courier New" w:eastAsia="Times New Roman" w:hAnsi="Courier New" w:cs="Courier New"/>
          <w:szCs w:val="28"/>
          <w:lang w:val="en-US" w:eastAsia="ru-RU"/>
        </w:rPr>
        <w:t>numpy</w:t>
      </w:r>
      <w:proofErr w:type="spellEnd"/>
      <w:r w:rsidRPr="00610AC3">
        <w:rPr>
          <w:rFonts w:ascii="Courier New" w:eastAsia="Times New Roman" w:hAnsi="Courier New" w:cs="Courier New"/>
          <w:szCs w:val="28"/>
          <w:lang w:val="en-US" w:eastAsia="ru-RU"/>
        </w:rPr>
        <w:t xml:space="preserve"> as np</w:t>
      </w:r>
    </w:p>
    <w:p w14:paraId="28372C70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67B091F0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Cs w:val="28"/>
          <w:lang w:val="en-US" w:eastAsia="ru-RU"/>
        </w:rPr>
      </w:pPr>
      <w:r w:rsidRPr="00610AC3">
        <w:rPr>
          <w:rFonts w:ascii="Courier New" w:eastAsia="Times New Roman" w:hAnsi="Courier New" w:cs="Courier New"/>
          <w:szCs w:val="28"/>
          <w:lang w:val="en-US" w:eastAsia="ru-RU"/>
        </w:rPr>
        <w:t xml:space="preserve"># </w:t>
      </w:r>
      <w:proofErr w:type="spellStart"/>
      <w:r w:rsidRPr="00610AC3">
        <w:rPr>
          <w:rFonts w:ascii="Courier New" w:eastAsia="Times New Roman" w:hAnsi="Courier New" w:cs="Courier New"/>
          <w:szCs w:val="28"/>
          <w:lang w:eastAsia="ru-RU"/>
        </w:rPr>
        <w:t>Суретті</w:t>
      </w:r>
      <w:proofErr w:type="spellEnd"/>
      <w:r w:rsidRPr="00610AC3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610AC3">
        <w:rPr>
          <w:rFonts w:ascii="Courier New" w:eastAsia="Times New Roman" w:hAnsi="Courier New" w:cs="Courier New"/>
          <w:szCs w:val="28"/>
          <w:lang w:eastAsia="ru-RU"/>
        </w:rPr>
        <w:t>жүктеу</w:t>
      </w:r>
      <w:proofErr w:type="spellEnd"/>
    </w:p>
    <w:p w14:paraId="7BDB8870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Cs w:val="28"/>
          <w:lang w:val="en-US" w:eastAsia="ru-RU"/>
        </w:rPr>
      </w:pPr>
      <w:r w:rsidRPr="00610AC3">
        <w:rPr>
          <w:rFonts w:ascii="Courier New" w:eastAsia="Times New Roman" w:hAnsi="Courier New" w:cs="Courier New"/>
          <w:szCs w:val="28"/>
          <w:lang w:val="en-US" w:eastAsia="ru-RU"/>
        </w:rPr>
        <w:t>image = cv2.imread("image.jpg", cv2.IMREAD_GRAYSCALE)</w:t>
      </w:r>
    </w:p>
    <w:p w14:paraId="300E323D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2BAA2A40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Cs w:val="28"/>
          <w:lang w:val="en-US" w:eastAsia="ru-RU"/>
        </w:rPr>
      </w:pPr>
      <w:r w:rsidRPr="00610AC3">
        <w:rPr>
          <w:rFonts w:ascii="Courier New" w:eastAsia="Times New Roman" w:hAnsi="Courier New" w:cs="Courier New"/>
          <w:szCs w:val="28"/>
          <w:lang w:val="en-US" w:eastAsia="ru-RU"/>
        </w:rPr>
        <w:t xml:space="preserve"># </w:t>
      </w:r>
      <w:proofErr w:type="spellStart"/>
      <w:r w:rsidRPr="00610AC3">
        <w:rPr>
          <w:rFonts w:ascii="Courier New" w:eastAsia="Times New Roman" w:hAnsi="Courier New" w:cs="Courier New"/>
          <w:szCs w:val="28"/>
          <w:lang w:eastAsia="ru-RU"/>
        </w:rPr>
        <w:t>Қарапайым</w:t>
      </w:r>
      <w:proofErr w:type="spellEnd"/>
      <w:r w:rsidRPr="00610AC3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610AC3">
        <w:rPr>
          <w:rFonts w:ascii="Courier New" w:eastAsia="Times New Roman" w:hAnsi="Courier New" w:cs="Courier New"/>
          <w:szCs w:val="28"/>
          <w:lang w:eastAsia="ru-RU"/>
        </w:rPr>
        <w:t>порогтық</w:t>
      </w:r>
      <w:proofErr w:type="spellEnd"/>
      <w:r w:rsidRPr="00610AC3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610AC3">
        <w:rPr>
          <w:rFonts w:ascii="Courier New" w:eastAsia="Times New Roman" w:hAnsi="Courier New" w:cs="Courier New"/>
          <w:szCs w:val="28"/>
          <w:lang w:eastAsia="ru-RU"/>
        </w:rPr>
        <w:t>әдіс</w:t>
      </w:r>
      <w:proofErr w:type="spellEnd"/>
    </w:p>
    <w:p w14:paraId="3A2395CB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Cs w:val="28"/>
          <w:lang w:val="en-US" w:eastAsia="ru-RU"/>
        </w:rPr>
      </w:pPr>
      <w:r w:rsidRPr="00610AC3">
        <w:rPr>
          <w:rFonts w:ascii="Courier New" w:eastAsia="Times New Roman" w:hAnsi="Courier New" w:cs="Courier New"/>
          <w:szCs w:val="28"/>
          <w:lang w:val="en-US" w:eastAsia="ru-RU"/>
        </w:rPr>
        <w:lastRenderedPageBreak/>
        <w:t xml:space="preserve">_, </w:t>
      </w:r>
      <w:proofErr w:type="spellStart"/>
      <w:r w:rsidRPr="00610AC3">
        <w:rPr>
          <w:rFonts w:ascii="Courier New" w:eastAsia="Times New Roman" w:hAnsi="Courier New" w:cs="Courier New"/>
          <w:szCs w:val="28"/>
          <w:lang w:val="en-US" w:eastAsia="ru-RU"/>
        </w:rPr>
        <w:t>thresholded</w:t>
      </w:r>
      <w:proofErr w:type="spellEnd"/>
      <w:r w:rsidRPr="00610AC3">
        <w:rPr>
          <w:rFonts w:ascii="Courier New" w:eastAsia="Times New Roman" w:hAnsi="Courier New" w:cs="Courier New"/>
          <w:szCs w:val="28"/>
          <w:lang w:val="en-US" w:eastAsia="ru-RU"/>
        </w:rPr>
        <w:t xml:space="preserve"> = cv2.threshold(image, 127, 255, cv2.THRESH_BINARY)</w:t>
      </w:r>
    </w:p>
    <w:p w14:paraId="02365D99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7AB169AE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Cs w:val="28"/>
          <w:lang w:val="en-US" w:eastAsia="ru-RU"/>
        </w:rPr>
      </w:pPr>
      <w:r w:rsidRPr="00610AC3">
        <w:rPr>
          <w:rFonts w:ascii="Courier New" w:eastAsia="Times New Roman" w:hAnsi="Courier New" w:cs="Courier New"/>
          <w:szCs w:val="28"/>
          <w:lang w:val="en-US" w:eastAsia="ru-RU"/>
        </w:rPr>
        <w:t xml:space="preserve"># </w:t>
      </w:r>
      <w:proofErr w:type="spellStart"/>
      <w:r w:rsidRPr="00610AC3">
        <w:rPr>
          <w:rFonts w:ascii="Courier New" w:eastAsia="Times New Roman" w:hAnsi="Courier New" w:cs="Courier New"/>
          <w:szCs w:val="28"/>
          <w:lang w:eastAsia="ru-RU"/>
        </w:rPr>
        <w:t>Нәтижені</w:t>
      </w:r>
      <w:proofErr w:type="spellEnd"/>
      <w:r w:rsidRPr="00610AC3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610AC3">
        <w:rPr>
          <w:rFonts w:ascii="Courier New" w:eastAsia="Times New Roman" w:hAnsi="Courier New" w:cs="Courier New"/>
          <w:szCs w:val="28"/>
          <w:lang w:eastAsia="ru-RU"/>
        </w:rPr>
        <w:t>көрсету</w:t>
      </w:r>
      <w:proofErr w:type="spellEnd"/>
    </w:p>
    <w:p w14:paraId="033033C6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Cs w:val="28"/>
          <w:lang w:val="en-US" w:eastAsia="ru-RU"/>
        </w:rPr>
      </w:pPr>
      <w:r w:rsidRPr="00610AC3">
        <w:rPr>
          <w:rFonts w:ascii="Courier New" w:eastAsia="Times New Roman" w:hAnsi="Courier New" w:cs="Courier New"/>
          <w:szCs w:val="28"/>
          <w:lang w:val="en-US" w:eastAsia="ru-RU"/>
        </w:rPr>
        <w:t>cv2.imshow("</w:t>
      </w:r>
      <w:proofErr w:type="spellStart"/>
      <w:r w:rsidRPr="00610AC3">
        <w:rPr>
          <w:rFonts w:ascii="Courier New" w:eastAsia="Times New Roman" w:hAnsi="Courier New" w:cs="Courier New"/>
          <w:szCs w:val="28"/>
          <w:lang w:val="en-US" w:eastAsia="ru-RU"/>
        </w:rPr>
        <w:t>Thresholded</w:t>
      </w:r>
      <w:proofErr w:type="spellEnd"/>
      <w:r w:rsidRPr="00610AC3">
        <w:rPr>
          <w:rFonts w:ascii="Courier New" w:eastAsia="Times New Roman" w:hAnsi="Courier New" w:cs="Courier New"/>
          <w:szCs w:val="28"/>
          <w:lang w:val="en-US" w:eastAsia="ru-RU"/>
        </w:rPr>
        <w:t xml:space="preserve"> Image", </w:t>
      </w:r>
      <w:proofErr w:type="spellStart"/>
      <w:r w:rsidRPr="00610AC3">
        <w:rPr>
          <w:rFonts w:ascii="Courier New" w:eastAsia="Times New Roman" w:hAnsi="Courier New" w:cs="Courier New"/>
          <w:szCs w:val="28"/>
          <w:lang w:val="en-US" w:eastAsia="ru-RU"/>
        </w:rPr>
        <w:t>thresholded</w:t>
      </w:r>
      <w:proofErr w:type="spellEnd"/>
      <w:r w:rsidRPr="00610AC3">
        <w:rPr>
          <w:rFonts w:ascii="Courier New" w:eastAsia="Times New Roman" w:hAnsi="Courier New" w:cs="Courier New"/>
          <w:szCs w:val="28"/>
          <w:lang w:val="en-US" w:eastAsia="ru-RU"/>
        </w:rPr>
        <w:t>)</w:t>
      </w:r>
    </w:p>
    <w:p w14:paraId="6B3EEB33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Cs w:val="28"/>
          <w:lang w:val="en-US" w:eastAsia="ru-RU"/>
        </w:rPr>
      </w:pPr>
      <w:r w:rsidRPr="00610AC3">
        <w:rPr>
          <w:rFonts w:ascii="Courier New" w:eastAsia="Times New Roman" w:hAnsi="Courier New" w:cs="Courier New"/>
          <w:szCs w:val="28"/>
          <w:lang w:val="en-US" w:eastAsia="ru-RU"/>
        </w:rPr>
        <w:t>cv2.waitKey(0)</w:t>
      </w:r>
    </w:p>
    <w:p w14:paraId="67D1ED2D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Cs w:val="28"/>
          <w:lang w:val="en-US" w:eastAsia="ru-RU"/>
        </w:rPr>
      </w:pPr>
      <w:r w:rsidRPr="00610AC3">
        <w:rPr>
          <w:rFonts w:ascii="Courier New" w:eastAsia="Times New Roman" w:hAnsi="Courier New" w:cs="Courier New"/>
          <w:szCs w:val="28"/>
          <w:lang w:val="en-US" w:eastAsia="ru-RU"/>
        </w:rPr>
        <w:t>cv2.destroyAllWindows()</w:t>
      </w:r>
    </w:p>
    <w:p w14:paraId="7B84CC9B" w14:textId="77777777" w:rsidR="00610AC3" w:rsidRPr="00610AC3" w:rsidRDefault="00610AC3" w:rsidP="00610AC3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610AC3">
        <w:rPr>
          <w:rFonts w:eastAsia="Times New Roman" w:cs="Times New Roman"/>
          <w:b/>
          <w:bCs/>
          <w:szCs w:val="28"/>
          <w:lang w:val="en-US" w:eastAsia="ru-RU"/>
        </w:rPr>
        <w:t xml:space="preserve">3.2. K-Means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көмегімен</w:t>
      </w:r>
      <w:proofErr w:type="spellEnd"/>
      <w:r w:rsidRPr="00610AC3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r w:rsidRPr="00610AC3">
        <w:rPr>
          <w:rFonts w:eastAsia="Times New Roman" w:cs="Times New Roman"/>
          <w:b/>
          <w:bCs/>
          <w:szCs w:val="28"/>
          <w:lang w:eastAsia="ru-RU"/>
        </w:rPr>
        <w:t>кластеризация</w:t>
      </w:r>
    </w:p>
    <w:p w14:paraId="30AA60C7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Cs w:val="28"/>
          <w:lang w:val="en-US" w:eastAsia="ru-RU"/>
        </w:rPr>
      </w:pPr>
      <w:r w:rsidRPr="00610AC3">
        <w:rPr>
          <w:rFonts w:ascii="Courier New" w:eastAsia="Times New Roman" w:hAnsi="Courier New" w:cs="Courier New"/>
          <w:szCs w:val="28"/>
          <w:lang w:val="en-US" w:eastAsia="ru-RU"/>
        </w:rPr>
        <w:t xml:space="preserve"># </w:t>
      </w:r>
      <w:proofErr w:type="spellStart"/>
      <w:r w:rsidRPr="00610AC3">
        <w:rPr>
          <w:rFonts w:ascii="Courier New" w:eastAsia="Times New Roman" w:hAnsi="Courier New" w:cs="Courier New"/>
          <w:szCs w:val="28"/>
          <w:lang w:eastAsia="ru-RU"/>
        </w:rPr>
        <w:t>Түсті</w:t>
      </w:r>
      <w:proofErr w:type="spellEnd"/>
      <w:r w:rsidRPr="00610AC3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610AC3">
        <w:rPr>
          <w:rFonts w:ascii="Courier New" w:eastAsia="Times New Roman" w:hAnsi="Courier New" w:cs="Courier New"/>
          <w:szCs w:val="28"/>
          <w:lang w:eastAsia="ru-RU"/>
        </w:rPr>
        <w:t>суретті</w:t>
      </w:r>
      <w:proofErr w:type="spellEnd"/>
      <w:r w:rsidRPr="00610AC3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610AC3">
        <w:rPr>
          <w:rFonts w:ascii="Courier New" w:eastAsia="Times New Roman" w:hAnsi="Courier New" w:cs="Courier New"/>
          <w:szCs w:val="28"/>
          <w:lang w:eastAsia="ru-RU"/>
        </w:rPr>
        <w:t>жүктеу</w:t>
      </w:r>
      <w:proofErr w:type="spellEnd"/>
    </w:p>
    <w:p w14:paraId="134F7F8C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Cs w:val="28"/>
          <w:lang w:val="en-US" w:eastAsia="ru-RU"/>
        </w:rPr>
      </w:pPr>
      <w:r w:rsidRPr="00610AC3">
        <w:rPr>
          <w:rFonts w:ascii="Courier New" w:eastAsia="Times New Roman" w:hAnsi="Courier New" w:cs="Courier New"/>
          <w:szCs w:val="28"/>
          <w:lang w:val="en-US" w:eastAsia="ru-RU"/>
        </w:rPr>
        <w:t>image = cv2.imread("image.jpg")</w:t>
      </w:r>
    </w:p>
    <w:p w14:paraId="6BDCDBBF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Cs w:val="28"/>
          <w:lang w:val="en-US" w:eastAsia="ru-RU"/>
        </w:rPr>
      </w:pPr>
      <w:r w:rsidRPr="00610AC3">
        <w:rPr>
          <w:rFonts w:ascii="Courier New" w:eastAsia="Times New Roman" w:hAnsi="Courier New" w:cs="Courier New"/>
          <w:szCs w:val="28"/>
          <w:lang w:val="en-US" w:eastAsia="ru-RU"/>
        </w:rPr>
        <w:t>image = cv2.cvtColor(image, cv2.COLOR_BGR2RGB)</w:t>
      </w:r>
    </w:p>
    <w:p w14:paraId="12E72FF1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4A26E646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Cs w:val="28"/>
          <w:lang w:val="en-US" w:eastAsia="ru-RU"/>
        </w:rPr>
      </w:pPr>
      <w:r w:rsidRPr="00610AC3">
        <w:rPr>
          <w:rFonts w:ascii="Courier New" w:eastAsia="Times New Roman" w:hAnsi="Courier New" w:cs="Courier New"/>
          <w:szCs w:val="28"/>
          <w:lang w:val="en-US" w:eastAsia="ru-RU"/>
        </w:rPr>
        <w:t xml:space="preserve"># </w:t>
      </w:r>
      <w:proofErr w:type="spellStart"/>
      <w:r w:rsidRPr="00610AC3">
        <w:rPr>
          <w:rFonts w:ascii="Courier New" w:eastAsia="Times New Roman" w:hAnsi="Courier New" w:cs="Courier New"/>
          <w:szCs w:val="28"/>
          <w:lang w:eastAsia="ru-RU"/>
        </w:rPr>
        <w:t>Суреттің</w:t>
      </w:r>
      <w:proofErr w:type="spellEnd"/>
      <w:r w:rsidRPr="00610AC3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610AC3">
        <w:rPr>
          <w:rFonts w:ascii="Courier New" w:eastAsia="Times New Roman" w:hAnsi="Courier New" w:cs="Courier New"/>
          <w:szCs w:val="28"/>
          <w:lang w:eastAsia="ru-RU"/>
        </w:rPr>
        <w:t>пиксельдерін</w:t>
      </w:r>
      <w:proofErr w:type="spellEnd"/>
      <w:r w:rsidRPr="00610AC3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610AC3">
        <w:rPr>
          <w:rFonts w:ascii="Courier New" w:eastAsia="Times New Roman" w:hAnsi="Courier New" w:cs="Courier New"/>
          <w:szCs w:val="28"/>
          <w:lang w:eastAsia="ru-RU"/>
        </w:rPr>
        <w:t>массивке</w:t>
      </w:r>
      <w:proofErr w:type="spellEnd"/>
      <w:r w:rsidRPr="00610AC3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610AC3">
        <w:rPr>
          <w:rFonts w:ascii="Courier New" w:eastAsia="Times New Roman" w:hAnsi="Courier New" w:cs="Courier New"/>
          <w:szCs w:val="28"/>
          <w:lang w:eastAsia="ru-RU"/>
        </w:rPr>
        <w:t>айналдыру</w:t>
      </w:r>
      <w:proofErr w:type="spellEnd"/>
    </w:p>
    <w:p w14:paraId="515CEE56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Cs w:val="28"/>
          <w:lang w:val="en-US" w:eastAsia="ru-RU"/>
        </w:rPr>
      </w:pPr>
      <w:r w:rsidRPr="00610AC3">
        <w:rPr>
          <w:rFonts w:ascii="Courier New" w:eastAsia="Times New Roman" w:hAnsi="Courier New" w:cs="Courier New"/>
          <w:szCs w:val="28"/>
          <w:lang w:val="en-US" w:eastAsia="ru-RU"/>
        </w:rPr>
        <w:t xml:space="preserve">pixels = </w:t>
      </w:r>
      <w:proofErr w:type="spellStart"/>
      <w:proofErr w:type="gramStart"/>
      <w:r w:rsidRPr="00610AC3">
        <w:rPr>
          <w:rFonts w:ascii="Courier New" w:eastAsia="Times New Roman" w:hAnsi="Courier New" w:cs="Courier New"/>
          <w:szCs w:val="28"/>
          <w:lang w:val="en-US" w:eastAsia="ru-RU"/>
        </w:rPr>
        <w:t>image.reshape</w:t>
      </w:r>
      <w:proofErr w:type="spellEnd"/>
      <w:proofErr w:type="gramEnd"/>
      <w:r w:rsidRPr="00610AC3">
        <w:rPr>
          <w:rFonts w:ascii="Courier New" w:eastAsia="Times New Roman" w:hAnsi="Courier New" w:cs="Courier New"/>
          <w:szCs w:val="28"/>
          <w:lang w:val="en-US" w:eastAsia="ru-RU"/>
        </w:rPr>
        <w:t>((-1, 3))</w:t>
      </w:r>
    </w:p>
    <w:p w14:paraId="75302A16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Cs w:val="28"/>
          <w:lang w:val="en-US" w:eastAsia="ru-RU"/>
        </w:rPr>
      </w:pPr>
      <w:r w:rsidRPr="00610AC3">
        <w:rPr>
          <w:rFonts w:ascii="Courier New" w:eastAsia="Times New Roman" w:hAnsi="Courier New" w:cs="Courier New"/>
          <w:szCs w:val="28"/>
          <w:lang w:val="en-US" w:eastAsia="ru-RU"/>
        </w:rPr>
        <w:t xml:space="preserve">pixels = </w:t>
      </w:r>
      <w:proofErr w:type="gramStart"/>
      <w:r w:rsidRPr="00610AC3">
        <w:rPr>
          <w:rFonts w:ascii="Courier New" w:eastAsia="Times New Roman" w:hAnsi="Courier New" w:cs="Courier New"/>
          <w:szCs w:val="28"/>
          <w:lang w:val="en-US" w:eastAsia="ru-RU"/>
        </w:rPr>
        <w:t>np.float</w:t>
      </w:r>
      <w:proofErr w:type="gramEnd"/>
      <w:r w:rsidRPr="00610AC3">
        <w:rPr>
          <w:rFonts w:ascii="Courier New" w:eastAsia="Times New Roman" w:hAnsi="Courier New" w:cs="Courier New"/>
          <w:szCs w:val="28"/>
          <w:lang w:val="en-US" w:eastAsia="ru-RU"/>
        </w:rPr>
        <w:t>32(pixels)</w:t>
      </w:r>
    </w:p>
    <w:p w14:paraId="53CB8DD2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430C86A2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Cs w:val="28"/>
          <w:lang w:val="en-US" w:eastAsia="ru-RU"/>
        </w:rPr>
      </w:pPr>
      <w:r w:rsidRPr="00610AC3">
        <w:rPr>
          <w:rFonts w:ascii="Courier New" w:eastAsia="Times New Roman" w:hAnsi="Courier New" w:cs="Courier New"/>
          <w:szCs w:val="28"/>
          <w:lang w:val="en-US" w:eastAsia="ru-RU"/>
        </w:rPr>
        <w:t xml:space="preserve"># K-Means </w:t>
      </w:r>
      <w:proofErr w:type="spellStart"/>
      <w:r w:rsidRPr="00610AC3">
        <w:rPr>
          <w:rFonts w:ascii="Courier New" w:eastAsia="Times New Roman" w:hAnsi="Courier New" w:cs="Courier New"/>
          <w:szCs w:val="28"/>
          <w:lang w:eastAsia="ru-RU"/>
        </w:rPr>
        <w:t>алгоритмін</w:t>
      </w:r>
      <w:proofErr w:type="spellEnd"/>
      <w:r w:rsidRPr="00610AC3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610AC3">
        <w:rPr>
          <w:rFonts w:ascii="Courier New" w:eastAsia="Times New Roman" w:hAnsi="Courier New" w:cs="Courier New"/>
          <w:szCs w:val="28"/>
          <w:lang w:eastAsia="ru-RU"/>
        </w:rPr>
        <w:t>қолдану</w:t>
      </w:r>
      <w:proofErr w:type="spellEnd"/>
    </w:p>
    <w:p w14:paraId="5295CA6B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Cs w:val="28"/>
          <w:lang w:val="en-US" w:eastAsia="ru-RU"/>
        </w:rPr>
      </w:pPr>
      <w:r w:rsidRPr="00610AC3">
        <w:rPr>
          <w:rFonts w:ascii="Courier New" w:eastAsia="Times New Roman" w:hAnsi="Courier New" w:cs="Courier New"/>
          <w:szCs w:val="28"/>
          <w:lang w:val="en-US" w:eastAsia="ru-RU"/>
        </w:rPr>
        <w:t xml:space="preserve">k = </w:t>
      </w:r>
      <w:proofErr w:type="gramStart"/>
      <w:r w:rsidRPr="00610AC3">
        <w:rPr>
          <w:rFonts w:ascii="Courier New" w:eastAsia="Times New Roman" w:hAnsi="Courier New" w:cs="Courier New"/>
          <w:szCs w:val="28"/>
          <w:lang w:val="en-US" w:eastAsia="ru-RU"/>
        </w:rPr>
        <w:t>3  #</w:t>
      </w:r>
      <w:proofErr w:type="gramEnd"/>
      <w:r w:rsidRPr="00610AC3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610AC3">
        <w:rPr>
          <w:rFonts w:ascii="Courier New" w:eastAsia="Times New Roman" w:hAnsi="Courier New" w:cs="Courier New"/>
          <w:szCs w:val="28"/>
          <w:lang w:eastAsia="ru-RU"/>
        </w:rPr>
        <w:t>Кластер</w:t>
      </w:r>
      <w:r w:rsidRPr="00610AC3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610AC3">
        <w:rPr>
          <w:rFonts w:ascii="Courier New" w:eastAsia="Times New Roman" w:hAnsi="Courier New" w:cs="Courier New"/>
          <w:szCs w:val="28"/>
          <w:lang w:eastAsia="ru-RU"/>
        </w:rPr>
        <w:t>саны</w:t>
      </w:r>
    </w:p>
    <w:p w14:paraId="57835558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Cs w:val="28"/>
          <w:lang w:val="en-US" w:eastAsia="ru-RU"/>
        </w:rPr>
      </w:pPr>
      <w:r w:rsidRPr="00610AC3">
        <w:rPr>
          <w:rFonts w:ascii="Courier New" w:eastAsia="Times New Roman" w:hAnsi="Courier New" w:cs="Courier New"/>
          <w:szCs w:val="28"/>
          <w:lang w:val="en-US" w:eastAsia="ru-RU"/>
        </w:rPr>
        <w:t>criteria = (cv2.TERM_CRITERIA_EPS + cv2.TERM_CRITERIA_MAX_ITER, 100, 0.2)</w:t>
      </w:r>
    </w:p>
    <w:p w14:paraId="646DEF14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Cs w:val="28"/>
          <w:lang w:val="en-US" w:eastAsia="ru-RU"/>
        </w:rPr>
      </w:pPr>
      <w:r w:rsidRPr="00610AC3">
        <w:rPr>
          <w:rFonts w:ascii="Courier New" w:eastAsia="Times New Roman" w:hAnsi="Courier New" w:cs="Courier New"/>
          <w:szCs w:val="28"/>
          <w:lang w:val="en-US" w:eastAsia="ru-RU"/>
        </w:rPr>
        <w:t>_, labels, centers = cv2.kmeans(pixels, k, None, criteria, 10, cv2.KMEANS_RANDOM_CENTERS)</w:t>
      </w:r>
    </w:p>
    <w:p w14:paraId="6879B17F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1F9B502C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Cs w:val="28"/>
          <w:lang w:eastAsia="ru-RU"/>
        </w:rPr>
      </w:pPr>
      <w:r w:rsidRPr="00610AC3">
        <w:rPr>
          <w:rFonts w:ascii="Courier New" w:eastAsia="Times New Roman" w:hAnsi="Courier New" w:cs="Courier New"/>
          <w:szCs w:val="28"/>
          <w:lang w:eastAsia="ru-RU"/>
        </w:rPr>
        <w:t xml:space="preserve"># Кластер </w:t>
      </w:r>
      <w:proofErr w:type="spellStart"/>
      <w:r w:rsidRPr="00610AC3">
        <w:rPr>
          <w:rFonts w:ascii="Courier New" w:eastAsia="Times New Roman" w:hAnsi="Courier New" w:cs="Courier New"/>
          <w:szCs w:val="28"/>
          <w:lang w:eastAsia="ru-RU"/>
        </w:rPr>
        <w:t>орталықтарын</w:t>
      </w:r>
      <w:proofErr w:type="spellEnd"/>
      <w:r w:rsidRPr="00610AC3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proofErr w:type="spellStart"/>
      <w:r w:rsidRPr="00610AC3">
        <w:rPr>
          <w:rFonts w:ascii="Courier New" w:eastAsia="Times New Roman" w:hAnsi="Courier New" w:cs="Courier New"/>
          <w:szCs w:val="28"/>
          <w:lang w:eastAsia="ru-RU"/>
        </w:rPr>
        <w:t>қайта</w:t>
      </w:r>
      <w:proofErr w:type="spellEnd"/>
      <w:r w:rsidRPr="00610AC3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proofErr w:type="spellStart"/>
      <w:r w:rsidRPr="00610AC3">
        <w:rPr>
          <w:rFonts w:ascii="Courier New" w:eastAsia="Times New Roman" w:hAnsi="Courier New" w:cs="Courier New"/>
          <w:szCs w:val="28"/>
          <w:lang w:eastAsia="ru-RU"/>
        </w:rPr>
        <w:t>түсті</w:t>
      </w:r>
      <w:proofErr w:type="spellEnd"/>
      <w:r w:rsidRPr="00610AC3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proofErr w:type="spellStart"/>
      <w:r w:rsidRPr="00610AC3">
        <w:rPr>
          <w:rFonts w:ascii="Courier New" w:eastAsia="Times New Roman" w:hAnsi="Courier New" w:cs="Courier New"/>
          <w:szCs w:val="28"/>
          <w:lang w:eastAsia="ru-RU"/>
        </w:rPr>
        <w:t>форматқа</w:t>
      </w:r>
      <w:proofErr w:type="spellEnd"/>
      <w:r w:rsidRPr="00610AC3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proofErr w:type="spellStart"/>
      <w:r w:rsidRPr="00610AC3">
        <w:rPr>
          <w:rFonts w:ascii="Courier New" w:eastAsia="Times New Roman" w:hAnsi="Courier New" w:cs="Courier New"/>
          <w:szCs w:val="28"/>
          <w:lang w:eastAsia="ru-RU"/>
        </w:rPr>
        <w:t>айналдыру</w:t>
      </w:r>
      <w:proofErr w:type="spellEnd"/>
    </w:p>
    <w:p w14:paraId="245F6534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Cs w:val="28"/>
          <w:lang w:val="en-US" w:eastAsia="ru-RU"/>
        </w:rPr>
      </w:pPr>
      <w:r w:rsidRPr="00610AC3">
        <w:rPr>
          <w:rFonts w:ascii="Courier New" w:eastAsia="Times New Roman" w:hAnsi="Courier New" w:cs="Courier New"/>
          <w:szCs w:val="28"/>
          <w:lang w:val="en-US" w:eastAsia="ru-RU"/>
        </w:rPr>
        <w:t xml:space="preserve">centers = </w:t>
      </w:r>
      <w:proofErr w:type="gramStart"/>
      <w:r w:rsidRPr="00610AC3">
        <w:rPr>
          <w:rFonts w:ascii="Courier New" w:eastAsia="Times New Roman" w:hAnsi="Courier New" w:cs="Courier New"/>
          <w:szCs w:val="28"/>
          <w:lang w:val="en-US" w:eastAsia="ru-RU"/>
        </w:rPr>
        <w:t>np.uint</w:t>
      </w:r>
      <w:proofErr w:type="gramEnd"/>
      <w:r w:rsidRPr="00610AC3">
        <w:rPr>
          <w:rFonts w:ascii="Courier New" w:eastAsia="Times New Roman" w:hAnsi="Courier New" w:cs="Courier New"/>
          <w:szCs w:val="28"/>
          <w:lang w:val="en-US" w:eastAsia="ru-RU"/>
        </w:rPr>
        <w:t>8(centers)</w:t>
      </w:r>
    </w:p>
    <w:p w14:paraId="7ABA3EB9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Cs w:val="28"/>
          <w:lang w:val="en-US" w:eastAsia="ru-RU"/>
        </w:rPr>
      </w:pPr>
      <w:proofErr w:type="spellStart"/>
      <w:r w:rsidRPr="00610AC3">
        <w:rPr>
          <w:rFonts w:ascii="Courier New" w:eastAsia="Times New Roman" w:hAnsi="Courier New" w:cs="Courier New"/>
          <w:szCs w:val="28"/>
          <w:lang w:val="en-US" w:eastAsia="ru-RU"/>
        </w:rPr>
        <w:t>segmented_image</w:t>
      </w:r>
      <w:proofErr w:type="spellEnd"/>
      <w:r w:rsidRPr="00610AC3">
        <w:rPr>
          <w:rFonts w:ascii="Courier New" w:eastAsia="Times New Roman" w:hAnsi="Courier New" w:cs="Courier New"/>
          <w:szCs w:val="28"/>
          <w:lang w:val="en-US" w:eastAsia="ru-RU"/>
        </w:rPr>
        <w:t xml:space="preserve"> = centers[</w:t>
      </w:r>
      <w:proofErr w:type="spellStart"/>
      <w:proofErr w:type="gramStart"/>
      <w:r w:rsidRPr="00610AC3">
        <w:rPr>
          <w:rFonts w:ascii="Courier New" w:eastAsia="Times New Roman" w:hAnsi="Courier New" w:cs="Courier New"/>
          <w:szCs w:val="28"/>
          <w:lang w:val="en-US" w:eastAsia="ru-RU"/>
        </w:rPr>
        <w:t>labels.flatten</w:t>
      </w:r>
      <w:proofErr w:type="spellEnd"/>
      <w:proofErr w:type="gramEnd"/>
      <w:r w:rsidRPr="00610AC3">
        <w:rPr>
          <w:rFonts w:ascii="Courier New" w:eastAsia="Times New Roman" w:hAnsi="Courier New" w:cs="Courier New"/>
          <w:szCs w:val="28"/>
          <w:lang w:val="en-US" w:eastAsia="ru-RU"/>
        </w:rPr>
        <w:t>()]</w:t>
      </w:r>
    </w:p>
    <w:p w14:paraId="5605404F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Cs w:val="28"/>
          <w:lang w:val="en-US" w:eastAsia="ru-RU"/>
        </w:rPr>
      </w:pPr>
      <w:proofErr w:type="spellStart"/>
      <w:r w:rsidRPr="00610AC3">
        <w:rPr>
          <w:rFonts w:ascii="Courier New" w:eastAsia="Times New Roman" w:hAnsi="Courier New" w:cs="Courier New"/>
          <w:szCs w:val="28"/>
          <w:lang w:val="en-US" w:eastAsia="ru-RU"/>
        </w:rPr>
        <w:t>segmented_image</w:t>
      </w:r>
      <w:proofErr w:type="spellEnd"/>
      <w:r w:rsidRPr="00610AC3">
        <w:rPr>
          <w:rFonts w:ascii="Courier New" w:eastAsia="Times New Roman" w:hAnsi="Courier New" w:cs="Courier New"/>
          <w:szCs w:val="28"/>
          <w:lang w:val="en-US" w:eastAsia="ru-RU"/>
        </w:rPr>
        <w:t xml:space="preserve"> = </w:t>
      </w:r>
      <w:proofErr w:type="spellStart"/>
      <w:r w:rsidRPr="00610AC3">
        <w:rPr>
          <w:rFonts w:ascii="Courier New" w:eastAsia="Times New Roman" w:hAnsi="Courier New" w:cs="Courier New"/>
          <w:szCs w:val="28"/>
          <w:lang w:val="en-US" w:eastAsia="ru-RU"/>
        </w:rPr>
        <w:t>segmented_</w:t>
      </w:r>
      <w:proofErr w:type="gramStart"/>
      <w:r w:rsidRPr="00610AC3">
        <w:rPr>
          <w:rFonts w:ascii="Courier New" w:eastAsia="Times New Roman" w:hAnsi="Courier New" w:cs="Courier New"/>
          <w:szCs w:val="28"/>
          <w:lang w:val="en-US" w:eastAsia="ru-RU"/>
        </w:rPr>
        <w:t>image.reshape</w:t>
      </w:r>
      <w:proofErr w:type="spellEnd"/>
      <w:proofErr w:type="gramEnd"/>
      <w:r w:rsidRPr="00610AC3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spellStart"/>
      <w:r w:rsidRPr="00610AC3">
        <w:rPr>
          <w:rFonts w:ascii="Courier New" w:eastAsia="Times New Roman" w:hAnsi="Courier New" w:cs="Courier New"/>
          <w:szCs w:val="28"/>
          <w:lang w:val="en-US" w:eastAsia="ru-RU"/>
        </w:rPr>
        <w:t>image.shape</w:t>
      </w:r>
      <w:proofErr w:type="spellEnd"/>
      <w:r w:rsidRPr="00610AC3">
        <w:rPr>
          <w:rFonts w:ascii="Courier New" w:eastAsia="Times New Roman" w:hAnsi="Courier New" w:cs="Courier New"/>
          <w:szCs w:val="28"/>
          <w:lang w:val="en-US" w:eastAsia="ru-RU"/>
        </w:rPr>
        <w:t>)</w:t>
      </w:r>
    </w:p>
    <w:p w14:paraId="2280EF57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476AB1E0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Cs w:val="28"/>
          <w:lang w:val="en-US" w:eastAsia="ru-RU"/>
        </w:rPr>
      </w:pPr>
      <w:r w:rsidRPr="00610AC3">
        <w:rPr>
          <w:rFonts w:ascii="Courier New" w:eastAsia="Times New Roman" w:hAnsi="Courier New" w:cs="Courier New"/>
          <w:szCs w:val="28"/>
          <w:lang w:val="en-US" w:eastAsia="ru-RU"/>
        </w:rPr>
        <w:t xml:space="preserve"># </w:t>
      </w:r>
      <w:proofErr w:type="spellStart"/>
      <w:r w:rsidRPr="00610AC3">
        <w:rPr>
          <w:rFonts w:ascii="Courier New" w:eastAsia="Times New Roman" w:hAnsi="Courier New" w:cs="Courier New"/>
          <w:szCs w:val="28"/>
          <w:lang w:eastAsia="ru-RU"/>
        </w:rPr>
        <w:t>Нәтижені</w:t>
      </w:r>
      <w:proofErr w:type="spellEnd"/>
      <w:r w:rsidRPr="00610AC3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610AC3">
        <w:rPr>
          <w:rFonts w:ascii="Courier New" w:eastAsia="Times New Roman" w:hAnsi="Courier New" w:cs="Courier New"/>
          <w:szCs w:val="28"/>
          <w:lang w:eastAsia="ru-RU"/>
        </w:rPr>
        <w:t>көрсету</w:t>
      </w:r>
      <w:proofErr w:type="spellEnd"/>
    </w:p>
    <w:p w14:paraId="6336ACF9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Cs w:val="28"/>
          <w:lang w:val="en-US" w:eastAsia="ru-RU"/>
        </w:rPr>
      </w:pPr>
      <w:r w:rsidRPr="00610AC3">
        <w:rPr>
          <w:rFonts w:ascii="Courier New" w:eastAsia="Times New Roman" w:hAnsi="Courier New" w:cs="Courier New"/>
          <w:szCs w:val="28"/>
          <w:lang w:val="en-US" w:eastAsia="ru-RU"/>
        </w:rPr>
        <w:t xml:space="preserve">cv2.imshow("Segmented Image", </w:t>
      </w:r>
      <w:proofErr w:type="spellStart"/>
      <w:r w:rsidRPr="00610AC3">
        <w:rPr>
          <w:rFonts w:ascii="Courier New" w:eastAsia="Times New Roman" w:hAnsi="Courier New" w:cs="Courier New"/>
          <w:szCs w:val="28"/>
          <w:lang w:val="en-US" w:eastAsia="ru-RU"/>
        </w:rPr>
        <w:t>segmented_image</w:t>
      </w:r>
      <w:proofErr w:type="spellEnd"/>
      <w:r w:rsidRPr="00610AC3">
        <w:rPr>
          <w:rFonts w:ascii="Courier New" w:eastAsia="Times New Roman" w:hAnsi="Courier New" w:cs="Courier New"/>
          <w:szCs w:val="28"/>
          <w:lang w:val="en-US" w:eastAsia="ru-RU"/>
        </w:rPr>
        <w:t>)</w:t>
      </w:r>
    </w:p>
    <w:p w14:paraId="4396BB0D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Cs w:val="28"/>
          <w:lang w:eastAsia="ru-RU"/>
        </w:rPr>
      </w:pPr>
      <w:r w:rsidRPr="00610AC3">
        <w:rPr>
          <w:rFonts w:ascii="Courier New" w:eastAsia="Times New Roman" w:hAnsi="Courier New" w:cs="Courier New"/>
          <w:szCs w:val="28"/>
          <w:lang w:eastAsia="ru-RU"/>
        </w:rPr>
        <w:t>cv2.waitKey(0)</w:t>
      </w:r>
    </w:p>
    <w:p w14:paraId="0892BF76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Cs w:val="28"/>
          <w:lang w:val="en-US" w:eastAsia="ru-RU"/>
        </w:rPr>
      </w:pPr>
      <w:r w:rsidRPr="00610AC3">
        <w:rPr>
          <w:rFonts w:ascii="Courier New" w:eastAsia="Times New Roman" w:hAnsi="Courier New" w:cs="Courier New"/>
          <w:szCs w:val="28"/>
          <w:lang w:val="en-US" w:eastAsia="ru-RU"/>
        </w:rPr>
        <w:t>cv2.destroyAllWindows()</w:t>
      </w:r>
    </w:p>
    <w:p w14:paraId="00C7CE43" w14:textId="77777777" w:rsidR="00610AC3" w:rsidRPr="00610AC3" w:rsidRDefault="00610AC3" w:rsidP="00610AC3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610AC3">
        <w:rPr>
          <w:rFonts w:eastAsia="Times New Roman" w:cs="Times New Roman"/>
          <w:b/>
          <w:bCs/>
          <w:szCs w:val="28"/>
          <w:lang w:val="en-US" w:eastAsia="ru-RU"/>
        </w:rPr>
        <w:t xml:space="preserve">3.3. Canny Edge Detection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арқылы</w:t>
      </w:r>
      <w:proofErr w:type="spellEnd"/>
      <w:r w:rsidRPr="00610AC3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контурларды</w:t>
      </w:r>
      <w:proofErr w:type="spellEnd"/>
      <w:r w:rsidRPr="00610AC3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анықтау</w:t>
      </w:r>
      <w:proofErr w:type="spellEnd"/>
    </w:p>
    <w:p w14:paraId="0C40A341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Cs w:val="28"/>
          <w:lang w:val="en-US" w:eastAsia="ru-RU"/>
        </w:rPr>
      </w:pPr>
      <w:r w:rsidRPr="00610AC3">
        <w:rPr>
          <w:rFonts w:ascii="Courier New" w:eastAsia="Times New Roman" w:hAnsi="Courier New" w:cs="Courier New"/>
          <w:szCs w:val="28"/>
          <w:lang w:val="en-US" w:eastAsia="ru-RU"/>
        </w:rPr>
        <w:t xml:space="preserve"># </w:t>
      </w:r>
      <w:proofErr w:type="spellStart"/>
      <w:r w:rsidRPr="00610AC3">
        <w:rPr>
          <w:rFonts w:ascii="Courier New" w:eastAsia="Times New Roman" w:hAnsi="Courier New" w:cs="Courier New"/>
          <w:szCs w:val="28"/>
          <w:lang w:eastAsia="ru-RU"/>
        </w:rPr>
        <w:t>Градиенттік</w:t>
      </w:r>
      <w:proofErr w:type="spellEnd"/>
      <w:r w:rsidRPr="00610AC3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610AC3">
        <w:rPr>
          <w:rFonts w:ascii="Courier New" w:eastAsia="Times New Roman" w:hAnsi="Courier New" w:cs="Courier New"/>
          <w:szCs w:val="28"/>
          <w:lang w:eastAsia="ru-RU"/>
        </w:rPr>
        <w:t>әдісті</w:t>
      </w:r>
      <w:proofErr w:type="spellEnd"/>
      <w:r w:rsidRPr="00610AC3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610AC3">
        <w:rPr>
          <w:rFonts w:ascii="Courier New" w:eastAsia="Times New Roman" w:hAnsi="Courier New" w:cs="Courier New"/>
          <w:szCs w:val="28"/>
          <w:lang w:eastAsia="ru-RU"/>
        </w:rPr>
        <w:t>қолдану</w:t>
      </w:r>
      <w:proofErr w:type="spellEnd"/>
    </w:p>
    <w:p w14:paraId="26C3AFF6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Cs w:val="28"/>
          <w:lang w:val="en-US" w:eastAsia="ru-RU"/>
        </w:rPr>
      </w:pPr>
      <w:r w:rsidRPr="00610AC3">
        <w:rPr>
          <w:rFonts w:ascii="Courier New" w:eastAsia="Times New Roman" w:hAnsi="Courier New" w:cs="Courier New"/>
          <w:szCs w:val="28"/>
          <w:lang w:val="en-US" w:eastAsia="ru-RU"/>
        </w:rPr>
        <w:t>edges = cv2.Canny(image, 100, 200)</w:t>
      </w:r>
    </w:p>
    <w:p w14:paraId="3C4229F3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51502C9A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Cs w:val="28"/>
          <w:lang w:val="en-US" w:eastAsia="ru-RU"/>
        </w:rPr>
      </w:pPr>
      <w:r w:rsidRPr="00610AC3">
        <w:rPr>
          <w:rFonts w:ascii="Courier New" w:eastAsia="Times New Roman" w:hAnsi="Courier New" w:cs="Courier New"/>
          <w:szCs w:val="28"/>
          <w:lang w:val="en-US" w:eastAsia="ru-RU"/>
        </w:rPr>
        <w:t>cv2.imshow("Canny Edges", edges)</w:t>
      </w:r>
    </w:p>
    <w:p w14:paraId="0BCBDF86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Cs w:val="28"/>
          <w:lang w:eastAsia="ru-RU"/>
        </w:rPr>
      </w:pPr>
      <w:r w:rsidRPr="00610AC3">
        <w:rPr>
          <w:rFonts w:ascii="Courier New" w:eastAsia="Times New Roman" w:hAnsi="Courier New" w:cs="Courier New"/>
          <w:szCs w:val="28"/>
          <w:lang w:eastAsia="ru-RU"/>
        </w:rPr>
        <w:t>cv2.waitKey(0)</w:t>
      </w:r>
    </w:p>
    <w:p w14:paraId="274AC769" w14:textId="77777777" w:rsidR="00610AC3" w:rsidRPr="00610AC3" w:rsidRDefault="00610AC3" w:rsidP="00610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Cs w:val="28"/>
          <w:lang w:eastAsia="ru-RU"/>
        </w:rPr>
      </w:pPr>
      <w:r w:rsidRPr="00610AC3">
        <w:rPr>
          <w:rFonts w:ascii="Courier New" w:eastAsia="Times New Roman" w:hAnsi="Courier New" w:cs="Courier New"/>
          <w:szCs w:val="28"/>
          <w:lang w:eastAsia="ru-RU"/>
        </w:rPr>
        <w:t>cv2.destroyAllWindows()</w:t>
      </w:r>
    </w:p>
    <w:p w14:paraId="7AD0D5AB" w14:textId="29006FB3" w:rsidR="00610AC3" w:rsidRPr="00610AC3" w:rsidRDefault="00610AC3" w:rsidP="00610AC3">
      <w:pPr>
        <w:spacing w:after="0"/>
        <w:rPr>
          <w:rFonts w:eastAsia="Times New Roman" w:cs="Times New Roman"/>
          <w:szCs w:val="28"/>
          <w:lang w:eastAsia="ru-RU"/>
        </w:rPr>
      </w:pPr>
    </w:p>
    <w:p w14:paraId="38A1E8BF" w14:textId="77777777" w:rsidR="00610AC3" w:rsidRPr="00610AC3" w:rsidRDefault="00610AC3" w:rsidP="00610AC3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4.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</w:p>
    <w:p w14:paraId="366AC952" w14:textId="77777777" w:rsidR="00610AC3" w:rsidRPr="00610AC3" w:rsidRDefault="00610AC3" w:rsidP="00610AC3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szCs w:val="28"/>
          <w:lang w:eastAsia="ru-RU"/>
        </w:rPr>
        <w:lastRenderedPageBreak/>
        <w:t>Бұл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сабақта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біз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суретті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сегменттеу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әдістерін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қарастырдық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>:</w:t>
      </w:r>
      <w:r w:rsidRPr="00610AC3">
        <w:rPr>
          <w:rFonts w:eastAsia="Times New Roman" w:cs="Times New Roman"/>
          <w:szCs w:val="28"/>
          <w:lang w:eastAsia="ru-RU"/>
        </w:rPr>
        <w:br/>
      </w:r>
      <w:r w:rsidRPr="00610AC3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Порогтық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қарапайым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жылдам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бірақ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объектілерде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тиімсіз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>.</w:t>
      </w:r>
      <w:r w:rsidRPr="00610AC3">
        <w:rPr>
          <w:rFonts w:eastAsia="Times New Roman" w:cs="Times New Roman"/>
          <w:szCs w:val="28"/>
          <w:lang w:eastAsia="ru-RU"/>
        </w:rPr>
        <w:br/>
      </w:r>
      <w:r w:rsidRPr="00610AC3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610AC3">
        <w:rPr>
          <w:rFonts w:eastAsia="Times New Roman" w:cs="Times New Roman"/>
          <w:szCs w:val="28"/>
          <w:lang w:eastAsia="ru-RU"/>
        </w:rPr>
        <w:t xml:space="preserve"> Кластеризация –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түстерге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негізделген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сегменттеу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қолайлы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>.</w:t>
      </w:r>
      <w:r w:rsidRPr="00610AC3">
        <w:rPr>
          <w:rFonts w:eastAsia="Times New Roman" w:cs="Times New Roman"/>
          <w:szCs w:val="28"/>
          <w:lang w:eastAsia="ru-RU"/>
        </w:rPr>
        <w:br/>
      </w:r>
      <w:r w:rsidRPr="00610AC3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Контурларды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объектілердің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шекараларын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белгілеуге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>.</w:t>
      </w:r>
      <w:r w:rsidRPr="00610AC3">
        <w:rPr>
          <w:rFonts w:eastAsia="Times New Roman" w:cs="Times New Roman"/>
          <w:szCs w:val="28"/>
          <w:lang w:eastAsia="ru-RU"/>
        </w:rPr>
        <w:br/>
      </w:r>
      <w:r w:rsidRPr="00610AC3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Нейрондық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желілер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ең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заманауи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әрі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дәлдікті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тәсіл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>.</w:t>
      </w:r>
    </w:p>
    <w:p w14:paraId="39BA11C7" w14:textId="77777777" w:rsidR="00610AC3" w:rsidRPr="00610AC3" w:rsidRDefault="00610AC3" w:rsidP="00610AC3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Болашақта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дамытылатын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бағыттар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3248C19B" w14:textId="77777777" w:rsidR="00610AC3" w:rsidRPr="00610AC3" w:rsidRDefault="00610AC3" w:rsidP="00610AC3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szCs w:val="28"/>
          <w:lang w:eastAsia="ru-RU"/>
        </w:rPr>
        <w:t>Семантикалық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инстанциялық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сегменттеу</w:t>
      </w:r>
      <w:proofErr w:type="spellEnd"/>
    </w:p>
    <w:p w14:paraId="2C3827A2" w14:textId="77777777" w:rsidR="00610AC3" w:rsidRPr="00610AC3" w:rsidRDefault="00610AC3" w:rsidP="00610AC3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8"/>
          <w:lang w:val="en-US" w:eastAsia="ru-RU"/>
        </w:rPr>
      </w:pPr>
      <w:r w:rsidRPr="00610AC3">
        <w:rPr>
          <w:rFonts w:eastAsia="Times New Roman" w:cs="Times New Roman"/>
          <w:szCs w:val="28"/>
          <w:lang w:val="en-US" w:eastAsia="ru-RU"/>
        </w:rPr>
        <w:t xml:space="preserve">GAN (Generative Adversarial Networks)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негізіндегі</w:t>
      </w:r>
      <w:proofErr w:type="spellEnd"/>
      <w:r w:rsidRPr="00610AC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сегменттеу</w:t>
      </w:r>
      <w:proofErr w:type="spellEnd"/>
    </w:p>
    <w:p w14:paraId="015540E8" w14:textId="77777777" w:rsidR="00610AC3" w:rsidRPr="00610AC3" w:rsidRDefault="00610AC3" w:rsidP="00610AC3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10AC3">
        <w:rPr>
          <w:rFonts w:eastAsia="Times New Roman" w:cs="Times New Roman"/>
          <w:szCs w:val="28"/>
          <w:lang w:eastAsia="ru-RU"/>
        </w:rPr>
        <w:t xml:space="preserve">Реал-тайм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режиміндегі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нейрондық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желілер</w:t>
      </w:r>
      <w:proofErr w:type="spellEnd"/>
    </w:p>
    <w:p w14:paraId="3EA7A999" w14:textId="77777777" w:rsidR="00610AC3" w:rsidRPr="00610AC3" w:rsidRDefault="00610AC3" w:rsidP="00610AC3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10AC3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тақырып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компьютерлік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көру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саласында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рөл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атқарады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болашақта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автономды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жүйелер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медициналық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диагностика,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ауыл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шаруашылығы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қауіпсіздік</w:t>
      </w:r>
      <w:proofErr w:type="spellEnd"/>
      <w:r w:rsidRPr="00610AC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b/>
          <w:bCs/>
          <w:szCs w:val="28"/>
          <w:lang w:eastAsia="ru-RU"/>
        </w:rPr>
        <w:t>салаларында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кеңінен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10AC3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610AC3">
        <w:rPr>
          <w:rFonts w:eastAsia="Times New Roman" w:cs="Times New Roman"/>
          <w:szCs w:val="28"/>
          <w:lang w:eastAsia="ru-RU"/>
        </w:rPr>
        <w:t>.</w:t>
      </w:r>
    </w:p>
    <w:p w14:paraId="5EF60394" w14:textId="77777777" w:rsidR="00F12C76" w:rsidRPr="00610AC3" w:rsidRDefault="00F12C76" w:rsidP="006C0B77">
      <w:pPr>
        <w:spacing w:after="0"/>
        <w:ind w:firstLine="709"/>
        <w:jc w:val="both"/>
        <w:rPr>
          <w:szCs w:val="28"/>
        </w:rPr>
      </w:pPr>
    </w:p>
    <w:sectPr w:rsidR="00F12C76" w:rsidRPr="00610AC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50C"/>
    <w:multiLevelType w:val="multilevel"/>
    <w:tmpl w:val="F16EC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A15E2"/>
    <w:multiLevelType w:val="multilevel"/>
    <w:tmpl w:val="4E16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41A56"/>
    <w:multiLevelType w:val="multilevel"/>
    <w:tmpl w:val="F620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01EE4"/>
    <w:multiLevelType w:val="multilevel"/>
    <w:tmpl w:val="78A0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14BE8"/>
    <w:multiLevelType w:val="multilevel"/>
    <w:tmpl w:val="7E62F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35A0C"/>
    <w:multiLevelType w:val="multilevel"/>
    <w:tmpl w:val="7362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25115"/>
    <w:multiLevelType w:val="multilevel"/>
    <w:tmpl w:val="9A40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714578"/>
    <w:multiLevelType w:val="multilevel"/>
    <w:tmpl w:val="7E24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C34545"/>
    <w:multiLevelType w:val="multilevel"/>
    <w:tmpl w:val="627E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DA00DB"/>
    <w:multiLevelType w:val="multilevel"/>
    <w:tmpl w:val="1A627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A32C86"/>
    <w:multiLevelType w:val="multilevel"/>
    <w:tmpl w:val="A89CD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BA4CAF"/>
    <w:multiLevelType w:val="multilevel"/>
    <w:tmpl w:val="32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3D609D"/>
    <w:multiLevelType w:val="multilevel"/>
    <w:tmpl w:val="6180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1A7A02"/>
    <w:multiLevelType w:val="multilevel"/>
    <w:tmpl w:val="EB46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A55091"/>
    <w:multiLevelType w:val="multilevel"/>
    <w:tmpl w:val="0908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22379F"/>
    <w:multiLevelType w:val="multilevel"/>
    <w:tmpl w:val="19F05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AA2E3B"/>
    <w:multiLevelType w:val="multilevel"/>
    <w:tmpl w:val="98126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0791915">
    <w:abstractNumId w:val="0"/>
  </w:num>
  <w:num w:numId="2" w16cid:durableId="39400278">
    <w:abstractNumId w:val="8"/>
  </w:num>
  <w:num w:numId="3" w16cid:durableId="1074400761">
    <w:abstractNumId w:val="3"/>
  </w:num>
  <w:num w:numId="4" w16cid:durableId="709454542">
    <w:abstractNumId w:val="7"/>
  </w:num>
  <w:num w:numId="5" w16cid:durableId="1993017874">
    <w:abstractNumId w:val="10"/>
  </w:num>
  <w:num w:numId="6" w16cid:durableId="826743707">
    <w:abstractNumId w:val="9"/>
  </w:num>
  <w:num w:numId="7" w16cid:durableId="657539713">
    <w:abstractNumId w:val="14"/>
  </w:num>
  <w:num w:numId="8" w16cid:durableId="1423335745">
    <w:abstractNumId w:val="6"/>
  </w:num>
  <w:num w:numId="9" w16cid:durableId="1826357322">
    <w:abstractNumId w:val="12"/>
  </w:num>
  <w:num w:numId="10" w16cid:durableId="556859519">
    <w:abstractNumId w:val="13"/>
  </w:num>
  <w:num w:numId="11" w16cid:durableId="1136602811">
    <w:abstractNumId w:val="11"/>
  </w:num>
  <w:num w:numId="12" w16cid:durableId="689255674">
    <w:abstractNumId w:val="15"/>
  </w:num>
  <w:num w:numId="13" w16cid:durableId="585043167">
    <w:abstractNumId w:val="2"/>
  </w:num>
  <w:num w:numId="14" w16cid:durableId="916091617">
    <w:abstractNumId w:val="1"/>
  </w:num>
  <w:num w:numId="15" w16cid:durableId="233202037">
    <w:abstractNumId w:val="16"/>
  </w:num>
  <w:num w:numId="16" w16cid:durableId="1012611860">
    <w:abstractNumId w:val="4"/>
  </w:num>
  <w:num w:numId="17" w16cid:durableId="296878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2E"/>
    <w:rsid w:val="00610AC3"/>
    <w:rsid w:val="006C0B77"/>
    <w:rsid w:val="008242FF"/>
    <w:rsid w:val="00870751"/>
    <w:rsid w:val="00922C48"/>
    <w:rsid w:val="00B915B7"/>
    <w:rsid w:val="00DB0E0E"/>
    <w:rsid w:val="00E36561"/>
    <w:rsid w:val="00EA59DF"/>
    <w:rsid w:val="00EE4070"/>
    <w:rsid w:val="00F12C76"/>
    <w:rsid w:val="00F4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B2E89"/>
  <w15:chartTrackingRefBased/>
  <w15:docId w15:val="{25DC07C8-6626-415D-97D7-CF1B0DCC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41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B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B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B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B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B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B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B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B2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1B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1B2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1B2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41B2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41B2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41B2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41B2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41B2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41B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1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B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1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1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1B2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41B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1B2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1B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1B2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41B2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1313</Words>
  <Characters>7485</Characters>
  <Application>Microsoft Office Word</Application>
  <DocSecurity>0</DocSecurity>
  <Lines>62</Lines>
  <Paragraphs>17</Paragraphs>
  <ScaleCrop>false</ScaleCrop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2025-02-16T20:00:00Z</dcterms:created>
  <dcterms:modified xsi:type="dcterms:W3CDTF">2025-02-16T20:07:00Z</dcterms:modified>
</cp:coreProperties>
</file>