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7F57" w14:textId="6B2FDBDF" w:rsidR="00954244" w:rsidRPr="00954244" w:rsidRDefault="00954244" w:rsidP="0095424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954244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1</w:t>
      </w:r>
      <w:r w:rsidR="00956831">
        <w:rPr>
          <w:rFonts w:eastAsia="Times New Roman" w:cs="Times New Roman"/>
          <w:b/>
          <w:bCs/>
          <w:sz w:val="27"/>
          <w:szCs w:val="27"/>
          <w:lang w:val="kk-KZ" w:eastAsia="ru-RU"/>
        </w:rPr>
        <w:t>3</w:t>
      </w:r>
    </w:p>
    <w:p w14:paraId="5819936B" w14:textId="1AD200A7" w:rsidR="00954244" w:rsidRPr="00954244" w:rsidRDefault="00954244" w:rsidP="0095424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Тақырыбы: Бейнені қалпына келтіру әдістері</w:t>
      </w:r>
    </w:p>
    <w:p w14:paraId="68396714" w14:textId="77777777" w:rsidR="00954244" w:rsidRPr="00954244" w:rsidRDefault="00954244" w:rsidP="0095424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54244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7D346A17" w14:textId="77777777" w:rsidR="00954244" w:rsidRPr="00954244" w:rsidRDefault="00954244" w:rsidP="0095424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Бейнені қалпына келтірудің негізгі әдістерімен танысу.</w:t>
      </w:r>
    </w:p>
    <w:p w14:paraId="5ED6EFE9" w14:textId="77777777" w:rsidR="00954244" w:rsidRPr="00954244" w:rsidRDefault="00954244" w:rsidP="0095424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Шулы немесе бұзылған кескіндерді қалпына келтіру әдістерін зерттеу.</w:t>
      </w:r>
    </w:p>
    <w:p w14:paraId="0BCE5ECE" w14:textId="343DBCC4" w:rsidR="00954244" w:rsidRPr="00954244" w:rsidRDefault="00954244" w:rsidP="0095424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Әр түрлі әдістердің тиімділігін салыстыру.</w:t>
      </w:r>
    </w:p>
    <w:p w14:paraId="0717B7B7" w14:textId="77777777" w:rsidR="00954244" w:rsidRPr="00954244" w:rsidRDefault="00954244" w:rsidP="0095424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54244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33EFA7C5" w14:textId="77777777" w:rsidR="00954244" w:rsidRPr="00954244" w:rsidRDefault="00954244" w:rsidP="0095424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0C040491" w14:textId="77777777" w:rsidR="00954244" w:rsidRPr="00954244" w:rsidRDefault="00954244" w:rsidP="0095424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MATLAB немесе Python</w:t>
      </w:r>
    </w:p>
    <w:p w14:paraId="72D33D0E" w14:textId="2342BD0E" w:rsidR="00954244" w:rsidRPr="00954244" w:rsidRDefault="00954244" w:rsidP="0095424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Графикалық кескіндер (JPEG, PNG, BMP форматтарында)</w:t>
      </w:r>
    </w:p>
    <w:p w14:paraId="2CDA3FD1" w14:textId="77777777" w:rsidR="00954244" w:rsidRPr="00954244" w:rsidRDefault="00954244" w:rsidP="0095424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54244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</w:t>
      </w:r>
    </w:p>
    <w:p w14:paraId="4BCF06F9" w14:textId="77777777" w:rsidR="00954244" w:rsidRPr="00954244" w:rsidRDefault="00954244" w:rsidP="009542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3.1. Бейнені қалпына келтіру дегеніміз не?</w:t>
      </w:r>
    </w:p>
    <w:p w14:paraId="604B5453" w14:textId="77777777" w:rsidR="00954244" w:rsidRPr="00954244" w:rsidRDefault="00954244" w:rsidP="0095424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Бейнені қалпына келтіру – кескіндегі бұзылуларды жою немесе сапасын жақсарту үшін қолданылатын өңдеу әдісі.</w:t>
      </w:r>
    </w:p>
    <w:p w14:paraId="44EED423" w14:textId="77777777" w:rsidR="00954244" w:rsidRPr="00954244" w:rsidRDefault="00954244" w:rsidP="009542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3.2. Бейнені қалпына келтіру әдістері:</w:t>
      </w:r>
    </w:p>
    <w:p w14:paraId="194D1058" w14:textId="77777777" w:rsidR="00954244" w:rsidRPr="00954244" w:rsidRDefault="00954244" w:rsidP="0095424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Шуды жою (Denoising):</w:t>
      </w:r>
      <w:r w:rsidRPr="0095424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C78BA57" w14:textId="77777777" w:rsidR="00954244" w:rsidRPr="00954244" w:rsidRDefault="00954244" w:rsidP="0095424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Орташа (Mean) сүзгі</w:t>
      </w:r>
    </w:p>
    <w:p w14:paraId="7E91622F" w14:textId="77777777" w:rsidR="00954244" w:rsidRPr="00954244" w:rsidRDefault="00954244" w:rsidP="0095424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Медианалық (Median) сүзгі</w:t>
      </w:r>
    </w:p>
    <w:p w14:paraId="2A70A953" w14:textId="77777777" w:rsidR="00954244" w:rsidRPr="00954244" w:rsidRDefault="00954244" w:rsidP="0095424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Гаусстық (Gaussian) сүзгі</w:t>
      </w:r>
    </w:p>
    <w:p w14:paraId="3F1C9F8E" w14:textId="77777777" w:rsidR="00954244" w:rsidRPr="00954244" w:rsidRDefault="00954244" w:rsidP="0095424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Бұлыңғырлықты жою (Deblurring):</w:t>
      </w:r>
      <w:r w:rsidRPr="0095424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821F296" w14:textId="77777777" w:rsidR="00954244" w:rsidRPr="00954244" w:rsidRDefault="00954244" w:rsidP="0095424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Винер (Wiener) сүзгісі</w:t>
      </w:r>
    </w:p>
    <w:p w14:paraId="596442D3" w14:textId="77777777" w:rsidR="00954244" w:rsidRPr="00954244" w:rsidRDefault="00954244" w:rsidP="0095424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Инверсиялық (Inverse) сүзгі</w:t>
      </w:r>
    </w:p>
    <w:p w14:paraId="76648CCA" w14:textId="77777777" w:rsidR="00954244" w:rsidRPr="00954244" w:rsidRDefault="00954244" w:rsidP="0095424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Жоғалған пикселдерді толықтыру:</w:t>
      </w:r>
      <w:r w:rsidRPr="0095424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A7A100E" w14:textId="77777777" w:rsidR="00954244" w:rsidRPr="00954244" w:rsidRDefault="00954244" w:rsidP="0095424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Интерполяция әдістері</w:t>
      </w:r>
    </w:p>
    <w:p w14:paraId="6B14BF1A" w14:textId="1AE61B65" w:rsidR="00954244" w:rsidRPr="00954244" w:rsidRDefault="00954244" w:rsidP="0095424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Inpainting (жасанды толтыру)</w:t>
      </w:r>
    </w:p>
    <w:p w14:paraId="15F42DFA" w14:textId="77777777" w:rsidR="00954244" w:rsidRPr="00954244" w:rsidRDefault="00954244" w:rsidP="0095424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54244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53948817" w14:textId="77777777" w:rsidR="00954244" w:rsidRPr="00954244" w:rsidRDefault="00954244" w:rsidP="009542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Тапсырма 1. Бастапқы кескінді бұзу және талдау</w:t>
      </w:r>
    </w:p>
    <w:p w14:paraId="0435C402" w14:textId="77777777" w:rsidR="00954244" w:rsidRPr="00954244" w:rsidRDefault="00954244" w:rsidP="0095424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 xml:space="preserve">Берілген кескінге </w:t>
      </w: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шу қосу</w:t>
      </w:r>
      <w:r w:rsidRPr="00954244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954244">
        <w:rPr>
          <w:rFonts w:ascii="Courier New" w:eastAsia="Times New Roman" w:hAnsi="Courier New" w:cs="Courier New"/>
          <w:sz w:val="20"/>
          <w:szCs w:val="20"/>
          <w:lang w:eastAsia="ru-RU"/>
        </w:rPr>
        <w:t>imnoise</w:t>
      </w:r>
      <w:r w:rsidRPr="00954244">
        <w:rPr>
          <w:rFonts w:eastAsia="Times New Roman" w:cs="Times New Roman"/>
          <w:sz w:val="24"/>
          <w:szCs w:val="24"/>
          <w:lang w:eastAsia="ru-RU"/>
        </w:rPr>
        <w:t xml:space="preserve"> функциясын қолданып).</w:t>
      </w:r>
    </w:p>
    <w:p w14:paraId="1DAD388D" w14:textId="77777777" w:rsidR="00954244" w:rsidRPr="00954244" w:rsidRDefault="00954244" w:rsidP="0095424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Бұлыңғырлық әсерін қосу (</w:t>
      </w:r>
      <w:proofErr w:type="gramStart"/>
      <w:r w:rsidRPr="00954244">
        <w:rPr>
          <w:rFonts w:ascii="Courier New" w:eastAsia="Times New Roman" w:hAnsi="Courier New" w:cs="Courier New"/>
          <w:sz w:val="20"/>
          <w:szCs w:val="20"/>
          <w:lang w:eastAsia="ru-RU"/>
        </w:rPr>
        <w:t>fspecial(</w:t>
      </w:r>
      <w:proofErr w:type="gramEnd"/>
      <w:r w:rsidRPr="00954244">
        <w:rPr>
          <w:rFonts w:ascii="Courier New" w:eastAsia="Times New Roman" w:hAnsi="Courier New" w:cs="Courier New"/>
          <w:sz w:val="20"/>
          <w:szCs w:val="20"/>
          <w:lang w:eastAsia="ru-RU"/>
        </w:rPr>
        <w:t>'motion', 10, 45)</w:t>
      </w:r>
      <w:r w:rsidRPr="00954244">
        <w:rPr>
          <w:rFonts w:eastAsia="Times New Roman" w:cs="Times New Roman"/>
          <w:sz w:val="24"/>
          <w:szCs w:val="24"/>
          <w:lang w:eastAsia="ru-RU"/>
        </w:rPr>
        <w:t xml:space="preserve"> фильтрін қолдану).</w:t>
      </w:r>
    </w:p>
    <w:p w14:paraId="195F3910" w14:textId="77777777" w:rsidR="00954244" w:rsidRPr="00954244" w:rsidRDefault="00954244" w:rsidP="0095424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Жоғалған пикселдерді модельдеу (кескіннің бөліктерін өшіру немесе маска қолдану).</w:t>
      </w:r>
    </w:p>
    <w:p w14:paraId="751CEB5C" w14:textId="77777777" w:rsidR="00954244" w:rsidRPr="00954244" w:rsidRDefault="00954244" w:rsidP="0095424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Бұзылған кескінді бастапқы кескінмен салыстыру.</w:t>
      </w:r>
    </w:p>
    <w:p w14:paraId="717E0C60" w14:textId="77777777" w:rsidR="00954244" w:rsidRPr="00954244" w:rsidRDefault="00954244" w:rsidP="009542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Тапсырма 2. Шу жою әдістерін қолдану</w:t>
      </w:r>
    </w:p>
    <w:p w14:paraId="0BADA4B5" w14:textId="77777777" w:rsidR="00954244" w:rsidRPr="00954244" w:rsidRDefault="00954244" w:rsidP="0095424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Орташа сүзгі қолдану.</w:t>
      </w:r>
    </w:p>
    <w:p w14:paraId="1F94618A" w14:textId="77777777" w:rsidR="00954244" w:rsidRPr="00954244" w:rsidRDefault="00954244" w:rsidP="0095424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Медианалық сүзгі қолдану.</w:t>
      </w:r>
    </w:p>
    <w:p w14:paraId="1A6E9DF0" w14:textId="77777777" w:rsidR="00954244" w:rsidRPr="00954244" w:rsidRDefault="00954244" w:rsidP="0095424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Гаусстық сүзгі қолдану.</w:t>
      </w:r>
    </w:p>
    <w:p w14:paraId="20ADB983" w14:textId="77777777" w:rsidR="00954244" w:rsidRPr="00954244" w:rsidRDefault="00954244" w:rsidP="0095424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lastRenderedPageBreak/>
        <w:t>Нәтижелерді салыстырып, ең тиімді әдісті анықтау.</w:t>
      </w:r>
    </w:p>
    <w:p w14:paraId="43B28858" w14:textId="77777777" w:rsidR="00954244" w:rsidRPr="00954244" w:rsidRDefault="00954244" w:rsidP="009542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Тапсырма 3. Бұлыңғырлықты жою әдістерін қолдану</w:t>
      </w:r>
    </w:p>
    <w:p w14:paraId="332562D3" w14:textId="77777777" w:rsidR="00954244" w:rsidRPr="00954244" w:rsidRDefault="00954244" w:rsidP="0095424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Винер сүзгісін қолдану (</w:t>
      </w:r>
      <w:r w:rsidRPr="00954244">
        <w:rPr>
          <w:rFonts w:ascii="Courier New" w:eastAsia="Times New Roman" w:hAnsi="Courier New" w:cs="Courier New"/>
          <w:sz w:val="20"/>
          <w:szCs w:val="20"/>
          <w:lang w:eastAsia="ru-RU"/>
        </w:rPr>
        <w:t>wiener2</w:t>
      </w:r>
      <w:r w:rsidRPr="00954244">
        <w:rPr>
          <w:rFonts w:eastAsia="Times New Roman" w:cs="Times New Roman"/>
          <w:sz w:val="24"/>
          <w:szCs w:val="24"/>
          <w:lang w:eastAsia="ru-RU"/>
        </w:rPr>
        <w:t xml:space="preserve"> функциясын MATLAB-та пайдалану).</w:t>
      </w:r>
    </w:p>
    <w:p w14:paraId="3C4CFDBD" w14:textId="77777777" w:rsidR="00954244" w:rsidRPr="00954244" w:rsidRDefault="00954244" w:rsidP="0095424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Инверсиялық сүзгі қолдану.</w:t>
      </w:r>
    </w:p>
    <w:p w14:paraId="70AF0144" w14:textId="77777777" w:rsidR="00954244" w:rsidRPr="00954244" w:rsidRDefault="00954244" w:rsidP="0095424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Нәтижелерді бастапқы кескінмен салыстырып, қандай әдіс жақсы нәтиже бергенін анықтау.</w:t>
      </w:r>
    </w:p>
    <w:p w14:paraId="04D08418" w14:textId="77777777" w:rsidR="00954244" w:rsidRPr="00954244" w:rsidRDefault="00954244" w:rsidP="0095424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4244">
        <w:rPr>
          <w:rFonts w:eastAsia="Times New Roman" w:cs="Times New Roman"/>
          <w:b/>
          <w:bCs/>
          <w:sz w:val="24"/>
          <w:szCs w:val="24"/>
          <w:lang w:eastAsia="ru-RU"/>
        </w:rPr>
        <w:t>Тапсырма 4. Жоғалған пикселдерді қалпына келтіру</w:t>
      </w:r>
    </w:p>
    <w:p w14:paraId="4E683FE5" w14:textId="77777777" w:rsidR="00954244" w:rsidRPr="00954244" w:rsidRDefault="00954244" w:rsidP="0095424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Интерполяция әдістерін пайдаланып, жоғалған пикселдерді толықтыру.</w:t>
      </w:r>
    </w:p>
    <w:p w14:paraId="1068105B" w14:textId="77777777" w:rsidR="00954244" w:rsidRPr="00954244" w:rsidRDefault="00954244" w:rsidP="0095424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Inpainting әдісі арқылы қалпына келтіру (Python-да OpenCV немесе MATLAB-та inpaint функциясы).</w:t>
      </w:r>
    </w:p>
    <w:p w14:paraId="04624BC5" w14:textId="2C81C203" w:rsidR="00954244" w:rsidRPr="00954244" w:rsidRDefault="00954244" w:rsidP="0095424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Нәтижені бастапқы кескінмен салыстырып, тиімділігін талдау.</w:t>
      </w:r>
    </w:p>
    <w:p w14:paraId="4A01780B" w14:textId="77777777" w:rsidR="00954244" w:rsidRPr="00954244" w:rsidRDefault="00954244" w:rsidP="0095424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54244">
        <w:rPr>
          <w:rFonts w:eastAsia="Times New Roman" w:cs="Times New Roman"/>
          <w:b/>
          <w:bCs/>
          <w:sz w:val="27"/>
          <w:szCs w:val="27"/>
          <w:lang w:eastAsia="ru-RU"/>
        </w:rPr>
        <w:t>5. Есеп беру форматы</w:t>
      </w:r>
    </w:p>
    <w:p w14:paraId="356726AA" w14:textId="77777777" w:rsidR="00954244" w:rsidRPr="00954244" w:rsidRDefault="00954244" w:rsidP="00954244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Лабораториялық жұмыстың орындалу кезеңдері (скриншоттармен).</w:t>
      </w:r>
    </w:p>
    <w:p w14:paraId="514308CB" w14:textId="77777777" w:rsidR="00954244" w:rsidRPr="00954244" w:rsidRDefault="00954244" w:rsidP="00954244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Әрбір қолданылған әдістің тиімділігі туралы қысқаша сипаттама.</w:t>
      </w:r>
    </w:p>
    <w:p w14:paraId="13B54710" w14:textId="77777777" w:rsidR="00954244" w:rsidRPr="00954244" w:rsidRDefault="00954244" w:rsidP="00954244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Қорытынды: қай әдіс қай жағдайда тиімді екенін талдау.</w:t>
      </w:r>
    </w:p>
    <w:p w14:paraId="2C73F932" w14:textId="77777777" w:rsidR="00954244" w:rsidRPr="00954244" w:rsidRDefault="00954244" w:rsidP="0095424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54244">
        <w:rPr>
          <w:rFonts w:eastAsia="Times New Roman" w:cs="Times New Roman"/>
          <w:sz w:val="24"/>
          <w:szCs w:val="24"/>
          <w:lang w:eastAsia="ru-RU"/>
        </w:rPr>
        <w:t>Бұл зертханалық жұмыс кескінді қалпына келтіру әдістерін меңгеруге және кескін сапасын жақсартудағы түрлі тәсілдердің артықшылықтары мен кемшіліктерін түсінуге көмектеседі.</w:t>
      </w:r>
    </w:p>
    <w:p w14:paraId="41E1BE8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FC1"/>
    <w:multiLevelType w:val="multilevel"/>
    <w:tmpl w:val="50A8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71A75"/>
    <w:multiLevelType w:val="multilevel"/>
    <w:tmpl w:val="4FDE5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26628"/>
    <w:multiLevelType w:val="multilevel"/>
    <w:tmpl w:val="9120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959EB"/>
    <w:multiLevelType w:val="multilevel"/>
    <w:tmpl w:val="8CDA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B787D"/>
    <w:multiLevelType w:val="multilevel"/>
    <w:tmpl w:val="45B0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B0EB8"/>
    <w:multiLevelType w:val="multilevel"/>
    <w:tmpl w:val="BEFC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4226A"/>
    <w:multiLevelType w:val="multilevel"/>
    <w:tmpl w:val="CE86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56B77"/>
    <w:multiLevelType w:val="multilevel"/>
    <w:tmpl w:val="FA0C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53704">
    <w:abstractNumId w:val="7"/>
  </w:num>
  <w:num w:numId="2" w16cid:durableId="1663662236">
    <w:abstractNumId w:val="2"/>
  </w:num>
  <w:num w:numId="3" w16cid:durableId="119809426">
    <w:abstractNumId w:val="4"/>
  </w:num>
  <w:num w:numId="4" w16cid:durableId="1817717003">
    <w:abstractNumId w:val="1"/>
  </w:num>
  <w:num w:numId="5" w16cid:durableId="1453015364">
    <w:abstractNumId w:val="5"/>
  </w:num>
  <w:num w:numId="6" w16cid:durableId="306281053">
    <w:abstractNumId w:val="3"/>
  </w:num>
  <w:num w:numId="7" w16cid:durableId="2060325831">
    <w:abstractNumId w:val="0"/>
  </w:num>
  <w:num w:numId="8" w16cid:durableId="862670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8D"/>
    <w:rsid w:val="00567A8D"/>
    <w:rsid w:val="006C0B77"/>
    <w:rsid w:val="008242FF"/>
    <w:rsid w:val="00870751"/>
    <w:rsid w:val="00922C48"/>
    <w:rsid w:val="00954244"/>
    <w:rsid w:val="00956831"/>
    <w:rsid w:val="00B915B7"/>
    <w:rsid w:val="00D05F74"/>
    <w:rsid w:val="00DA797B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60E9"/>
  <w15:chartTrackingRefBased/>
  <w15:docId w15:val="{998F4F2B-805A-47B4-A9BF-9C1A4460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7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A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A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A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A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A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A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A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A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A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A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7A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7A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7A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7A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7A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7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A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A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7A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A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A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A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7A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2025-02-16T20:36:00Z</dcterms:created>
  <dcterms:modified xsi:type="dcterms:W3CDTF">2025-02-16T20:39:00Z</dcterms:modified>
</cp:coreProperties>
</file>