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0D67" w14:textId="22496039" w:rsidR="00D77452" w:rsidRPr="00D77452" w:rsidRDefault="00D77452" w:rsidP="00D7745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D77452">
        <w:rPr>
          <w:rFonts w:eastAsia="Times New Roman" w:cs="Times New Roman"/>
          <w:b/>
          <w:bCs/>
          <w:sz w:val="27"/>
          <w:szCs w:val="27"/>
          <w:lang w:eastAsia="ru-RU"/>
        </w:rPr>
        <w:t>Практическое занятие</w:t>
      </w:r>
      <w:r>
        <w:rPr>
          <w:rFonts w:eastAsia="Times New Roman" w:cs="Times New Roman"/>
          <w:b/>
          <w:bCs/>
          <w:sz w:val="27"/>
          <w:szCs w:val="27"/>
          <w:lang w:eastAsia="ru-RU"/>
        </w:rPr>
        <w:t xml:space="preserve"> 15</w:t>
      </w:r>
      <w:r w:rsidRPr="00D77452">
        <w:rPr>
          <w:rFonts w:eastAsia="Times New Roman" w:cs="Times New Roman"/>
          <w:b/>
          <w:bCs/>
          <w:sz w:val="27"/>
          <w:szCs w:val="27"/>
          <w:lang w:eastAsia="ru-RU"/>
        </w:rPr>
        <w:t>: Разработка отчетов и презентаций для результатов анализа данных: создание отчетов с визуализацией данных для бизнес-анализа с помощью Power BI или Tableau</w:t>
      </w:r>
    </w:p>
    <w:p w14:paraId="5F821D02" w14:textId="77777777" w:rsidR="00D77452" w:rsidRPr="00D77452" w:rsidRDefault="00D77452" w:rsidP="00D77452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Цели занятия:</w:t>
      </w:r>
    </w:p>
    <w:p w14:paraId="1D9FACF2" w14:textId="77777777" w:rsidR="00D77452" w:rsidRPr="00D77452" w:rsidRDefault="00D77452" w:rsidP="00D7745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Ознакомить студентов с процессом создания отчетов и визуализаций данных для бизнес-анализа.</w:t>
      </w:r>
    </w:p>
    <w:p w14:paraId="11BA83E1" w14:textId="77777777" w:rsidR="00D77452" w:rsidRPr="00D77452" w:rsidRDefault="00D77452" w:rsidP="00D7745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 xml:space="preserve">Развить навыки использования популярных инструментов для визуализации данных, таких как </w:t>
      </w: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Power BI</w:t>
      </w:r>
      <w:r w:rsidRPr="00D77452">
        <w:rPr>
          <w:rFonts w:eastAsia="Times New Roman" w:cs="Times New Roman"/>
          <w:sz w:val="24"/>
          <w:szCs w:val="24"/>
          <w:lang w:eastAsia="ru-RU"/>
        </w:rPr>
        <w:t xml:space="preserve"> и </w:t>
      </w: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Tableau</w:t>
      </w:r>
      <w:r w:rsidRPr="00D77452">
        <w:rPr>
          <w:rFonts w:eastAsia="Times New Roman" w:cs="Times New Roman"/>
          <w:sz w:val="24"/>
          <w:szCs w:val="24"/>
          <w:lang w:eastAsia="ru-RU"/>
        </w:rPr>
        <w:t>.</w:t>
      </w:r>
    </w:p>
    <w:p w14:paraId="3B61F88D" w14:textId="77777777" w:rsidR="00D77452" w:rsidRPr="00D77452" w:rsidRDefault="00D77452" w:rsidP="00D7745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Научить студентов создавать интерактивные отчеты и презентации для визуализации результатов анализа данных.</w:t>
      </w:r>
    </w:p>
    <w:p w14:paraId="3888FA56" w14:textId="77777777" w:rsidR="00D77452" w:rsidRPr="00D77452" w:rsidRDefault="00D77452" w:rsidP="00D7745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Подготовить студентов к созданию профессиональных отчетов, которые могут быть использованы в реальном бизнесе для принятия решений.</w:t>
      </w:r>
    </w:p>
    <w:p w14:paraId="79F88929" w14:textId="77777777" w:rsidR="00D77452" w:rsidRPr="00D77452" w:rsidRDefault="00D77452" w:rsidP="00D77452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Описание занятия:</w:t>
      </w:r>
    </w:p>
    <w:p w14:paraId="4EB2D484" w14:textId="77777777" w:rsidR="00D77452" w:rsidRPr="00D77452" w:rsidRDefault="00D77452" w:rsidP="00D7745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 xml:space="preserve">Визуализация данных и создание отчетов являются важными аспектами бизнес-анализа. Для правильного восприятия и анализа информации ключевым моментом является выбор подходящих инструментов для представления данных. </w:t>
      </w: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Power BI</w:t>
      </w:r>
      <w:r w:rsidRPr="00D77452">
        <w:rPr>
          <w:rFonts w:eastAsia="Times New Roman" w:cs="Times New Roman"/>
          <w:sz w:val="24"/>
          <w:szCs w:val="24"/>
          <w:lang w:eastAsia="ru-RU"/>
        </w:rPr>
        <w:t xml:space="preserve"> и </w:t>
      </w: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Tableau</w:t>
      </w:r>
      <w:r w:rsidRPr="00D77452">
        <w:rPr>
          <w:rFonts w:eastAsia="Times New Roman" w:cs="Times New Roman"/>
          <w:sz w:val="24"/>
          <w:szCs w:val="24"/>
          <w:lang w:eastAsia="ru-RU"/>
        </w:rPr>
        <w:t xml:space="preserve"> — это мощные инструменты для визуализации, которые позволяют создавать интерактивные отчеты и дашборды для бизнеса. Эти инструменты поддерживают широкий спектр графиков и диаграмм, позволяют работать с большими данными и предлагают возможности для анализа в реальном времени.</w:t>
      </w:r>
    </w:p>
    <w:p w14:paraId="3D8FB813" w14:textId="77777777" w:rsidR="00D77452" w:rsidRPr="00D77452" w:rsidRDefault="00D77452" w:rsidP="00D7745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 xml:space="preserve">В ходе занятия студенты научатся использовать </w:t>
      </w: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Power BI</w:t>
      </w:r>
      <w:r w:rsidRPr="00D77452">
        <w:rPr>
          <w:rFonts w:eastAsia="Times New Roman" w:cs="Times New Roman"/>
          <w:sz w:val="24"/>
          <w:szCs w:val="24"/>
          <w:lang w:eastAsia="ru-RU"/>
        </w:rPr>
        <w:t xml:space="preserve"> или </w:t>
      </w: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Tableau</w:t>
      </w:r>
      <w:r w:rsidRPr="00D77452">
        <w:rPr>
          <w:rFonts w:eastAsia="Times New Roman" w:cs="Times New Roman"/>
          <w:sz w:val="24"/>
          <w:szCs w:val="24"/>
          <w:lang w:eastAsia="ru-RU"/>
        </w:rPr>
        <w:t xml:space="preserve"> для создания различных визуализаций, таких как гистограммы, линейные графики, круговые диаграммы и карты. Также они научатся добавлять фильтры, настройки и элементы управления для создания интерактивных отчетов, которые будут полезны для бизнеса.</w:t>
      </w:r>
    </w:p>
    <w:p w14:paraId="4D958EDD" w14:textId="77777777" w:rsidR="00D77452" w:rsidRPr="00D77452" w:rsidRDefault="00D77452" w:rsidP="00D7745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pict w14:anchorId="10B489A4">
          <v:rect id="_x0000_i1025" style="width:0;height:1.5pt" o:hralign="center" o:hrstd="t" o:hr="t" fillcolor="#a0a0a0" stroked="f"/>
        </w:pict>
      </w:r>
    </w:p>
    <w:p w14:paraId="7D968594" w14:textId="77777777" w:rsidR="00D77452" w:rsidRPr="00D77452" w:rsidRDefault="00D77452" w:rsidP="00D7745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D77452">
        <w:rPr>
          <w:rFonts w:eastAsia="Times New Roman" w:cs="Times New Roman"/>
          <w:b/>
          <w:bCs/>
          <w:sz w:val="27"/>
          <w:szCs w:val="27"/>
          <w:lang w:eastAsia="ru-RU"/>
        </w:rPr>
        <w:t>Структура занятия:</w:t>
      </w:r>
    </w:p>
    <w:p w14:paraId="128F820B" w14:textId="77777777" w:rsidR="00D77452" w:rsidRPr="00D77452" w:rsidRDefault="00D77452" w:rsidP="00D7745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pict w14:anchorId="791101DC">
          <v:rect id="_x0000_i1026" style="width:0;height:1.5pt" o:hralign="center" o:hrstd="t" o:hr="t" fillcolor="#a0a0a0" stroked="f"/>
        </w:pict>
      </w:r>
    </w:p>
    <w:p w14:paraId="267C9C77" w14:textId="77777777" w:rsidR="00D77452" w:rsidRPr="00D77452" w:rsidRDefault="00D77452" w:rsidP="00D7745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1. Введение в теорию разработки отчетов и визуализаций (20 минут)</w:t>
      </w:r>
    </w:p>
    <w:p w14:paraId="158B4B1D" w14:textId="77777777" w:rsidR="00D77452" w:rsidRPr="00D77452" w:rsidRDefault="00D77452" w:rsidP="00D7745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Зачем нужны отчеты и визуализации?</w:t>
      </w:r>
      <w:r w:rsidRPr="00D77452">
        <w:rPr>
          <w:rFonts w:eastAsia="Times New Roman" w:cs="Times New Roman"/>
          <w:sz w:val="24"/>
          <w:szCs w:val="24"/>
          <w:lang w:eastAsia="ru-RU"/>
        </w:rPr>
        <w:br/>
        <w:t>Визуализация помогает быстро понять тренды, закономерности и аномалии в данных, а также упрощает представление информации для бизнес-анализа.</w:t>
      </w:r>
    </w:p>
    <w:p w14:paraId="1BCD4EC3" w14:textId="77777777" w:rsidR="00D77452" w:rsidRPr="00D77452" w:rsidRDefault="00D77452" w:rsidP="00D7745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Интерактивные отчеты</w:t>
      </w:r>
      <w:r w:rsidRPr="00D77452">
        <w:rPr>
          <w:rFonts w:eastAsia="Times New Roman" w:cs="Times New Roman"/>
          <w:sz w:val="24"/>
          <w:szCs w:val="24"/>
          <w:lang w:eastAsia="ru-RU"/>
        </w:rPr>
        <w:t>: позволяют пользователям взаимодействовать с данными и фильтровать информацию в реальном времени.</w:t>
      </w:r>
    </w:p>
    <w:p w14:paraId="2E533D4C" w14:textId="77777777" w:rsidR="00D77452" w:rsidRPr="00D77452" w:rsidRDefault="00D77452" w:rsidP="00D7745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Визуальные компоненты</w:t>
      </w:r>
      <w:r w:rsidRPr="00D77452">
        <w:rPr>
          <w:rFonts w:eastAsia="Times New Roman" w:cs="Times New Roman"/>
          <w:sz w:val="24"/>
          <w:szCs w:val="24"/>
          <w:lang w:eastAsia="ru-RU"/>
        </w:rPr>
        <w:t>: графики, диаграммы, таблицы, карты и другие элементы, которые помогают лучше воспринимать данные.</w:t>
      </w:r>
    </w:p>
    <w:p w14:paraId="4A6357C3" w14:textId="77777777" w:rsidR="00D77452" w:rsidRPr="00D77452" w:rsidRDefault="00D77452" w:rsidP="00D7745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Основные инструменты для визуализации данных:</w:t>
      </w:r>
    </w:p>
    <w:p w14:paraId="602AB4CC" w14:textId="77777777" w:rsidR="00D77452" w:rsidRPr="00D77452" w:rsidRDefault="00D77452" w:rsidP="00D7745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Power BI</w:t>
      </w:r>
      <w:r w:rsidRPr="00D77452">
        <w:rPr>
          <w:rFonts w:eastAsia="Times New Roman" w:cs="Times New Roman"/>
          <w:sz w:val="24"/>
          <w:szCs w:val="24"/>
          <w:lang w:eastAsia="ru-RU"/>
        </w:rPr>
        <w:t>: инструмент от Microsoft для создания интерактивных отчетов и дашбордов. Интуитивно понятен, поддерживает большое количество источников данных, прост в использовании.</w:t>
      </w:r>
    </w:p>
    <w:p w14:paraId="6166D198" w14:textId="77777777" w:rsidR="00D77452" w:rsidRPr="00D77452" w:rsidRDefault="00D77452" w:rsidP="00D7745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Tableau</w:t>
      </w:r>
      <w:r w:rsidRPr="00D77452">
        <w:rPr>
          <w:rFonts w:eastAsia="Times New Roman" w:cs="Times New Roman"/>
          <w:sz w:val="24"/>
          <w:szCs w:val="24"/>
          <w:lang w:eastAsia="ru-RU"/>
        </w:rPr>
        <w:t>: один из лидеров на рынке визуализации, мощный и гибкий инструмент, который подходит как для новичков, так и для опытных аналитиков.</w:t>
      </w:r>
    </w:p>
    <w:p w14:paraId="4083AC1B" w14:textId="77777777" w:rsidR="00D77452" w:rsidRPr="00D77452" w:rsidRDefault="00D77452" w:rsidP="00D7745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Типы отчетов для бизнес-анализа:</w:t>
      </w:r>
    </w:p>
    <w:p w14:paraId="166E5344" w14:textId="77777777" w:rsidR="00D77452" w:rsidRPr="00D77452" w:rsidRDefault="00D77452" w:rsidP="00D7745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Оперативные отчеты (состояние на данный момент).</w:t>
      </w:r>
    </w:p>
    <w:p w14:paraId="217D07CF" w14:textId="77777777" w:rsidR="00D77452" w:rsidRPr="00D77452" w:rsidRDefault="00D77452" w:rsidP="00D7745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Стратегические отчеты (анализ долгосрочных трендов).</w:t>
      </w:r>
    </w:p>
    <w:p w14:paraId="54A15B34" w14:textId="77777777" w:rsidR="00D77452" w:rsidRPr="00D77452" w:rsidRDefault="00D77452" w:rsidP="00D7745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Аномальные отчеты (выявление проблем или нестандартных ситуаций).</w:t>
      </w:r>
    </w:p>
    <w:p w14:paraId="4D34ACE9" w14:textId="77777777" w:rsidR="00D77452" w:rsidRPr="00D77452" w:rsidRDefault="00D77452" w:rsidP="00D7745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pict w14:anchorId="1C815859">
          <v:rect id="_x0000_i1027" style="width:0;height:1.5pt" o:hralign="center" o:hrstd="t" o:hr="t" fillcolor="#a0a0a0" stroked="f"/>
        </w:pict>
      </w:r>
    </w:p>
    <w:p w14:paraId="78DA4A5F" w14:textId="77777777" w:rsidR="00D77452" w:rsidRPr="00D77452" w:rsidRDefault="00D77452" w:rsidP="00D7745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2. Практическое использование Power BI и Tableau (20 минут)</w:t>
      </w:r>
    </w:p>
    <w:p w14:paraId="696415A5" w14:textId="77777777" w:rsidR="00D77452" w:rsidRPr="00D77452" w:rsidRDefault="00D77452" w:rsidP="00D7745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 xml:space="preserve">Основы работы с </w:t>
      </w: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Power BI</w:t>
      </w:r>
      <w:r w:rsidRPr="00D77452">
        <w:rPr>
          <w:rFonts w:eastAsia="Times New Roman" w:cs="Times New Roman"/>
          <w:sz w:val="24"/>
          <w:szCs w:val="24"/>
          <w:lang w:eastAsia="ru-RU"/>
        </w:rPr>
        <w:t xml:space="preserve"> и </w:t>
      </w: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Tableau</w:t>
      </w:r>
      <w:r w:rsidRPr="00D77452">
        <w:rPr>
          <w:rFonts w:eastAsia="Times New Roman" w:cs="Times New Roman"/>
          <w:sz w:val="24"/>
          <w:szCs w:val="24"/>
          <w:lang w:eastAsia="ru-RU"/>
        </w:rPr>
        <w:t>:</w:t>
      </w:r>
    </w:p>
    <w:p w14:paraId="3F9F53F3" w14:textId="77777777" w:rsidR="00D77452" w:rsidRPr="00D77452" w:rsidRDefault="00D77452" w:rsidP="00D77452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Загрузка данных в инструменты.</w:t>
      </w:r>
    </w:p>
    <w:p w14:paraId="5E647887" w14:textId="77777777" w:rsidR="00D77452" w:rsidRPr="00D77452" w:rsidRDefault="00D77452" w:rsidP="00D77452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Создание базовых визуализаций (гистограммы, линейные графики, круговые диаграммы).</w:t>
      </w:r>
    </w:p>
    <w:p w14:paraId="4F70B86C" w14:textId="77777777" w:rsidR="00D77452" w:rsidRPr="00D77452" w:rsidRDefault="00D77452" w:rsidP="00D77452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Добавление фильтров и параметров для интерактивности.</w:t>
      </w:r>
    </w:p>
    <w:p w14:paraId="325FD7DC" w14:textId="77777777" w:rsidR="00D77452" w:rsidRPr="00D77452" w:rsidRDefault="00D77452" w:rsidP="00D7745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Демонстрация примера использования Power BI или Tableau:</w:t>
      </w:r>
    </w:p>
    <w:p w14:paraId="21E8D77C" w14:textId="77777777" w:rsidR="00D77452" w:rsidRPr="00D77452" w:rsidRDefault="00D77452" w:rsidP="00D77452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Загружаем пример набора данных (например, продаж, финансов, маркетинга).</w:t>
      </w:r>
    </w:p>
    <w:p w14:paraId="7C9F6B3D" w14:textId="77777777" w:rsidR="00D77452" w:rsidRPr="00D77452" w:rsidRDefault="00D77452" w:rsidP="00D77452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Строим различные графики для анализа данных.</w:t>
      </w:r>
    </w:p>
    <w:p w14:paraId="0AE1F009" w14:textId="77777777" w:rsidR="00D77452" w:rsidRPr="00D77452" w:rsidRDefault="00D77452" w:rsidP="00D77452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Создаем дашборд с интерактивными элементами.</w:t>
      </w:r>
    </w:p>
    <w:p w14:paraId="18C239E7" w14:textId="77777777" w:rsidR="00D77452" w:rsidRPr="00D77452" w:rsidRDefault="00D77452" w:rsidP="00D7745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pict w14:anchorId="292718E3">
          <v:rect id="_x0000_i1028" style="width:0;height:1.5pt" o:hralign="center" o:hrstd="t" o:hr="t" fillcolor="#a0a0a0" stroked="f"/>
        </w:pict>
      </w:r>
    </w:p>
    <w:p w14:paraId="6E3401F8" w14:textId="77777777" w:rsidR="00D77452" w:rsidRPr="00D77452" w:rsidRDefault="00D77452" w:rsidP="00D7745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3. Практическое задание: Создание отчетов и визуализаций (60 минут)</w:t>
      </w:r>
    </w:p>
    <w:p w14:paraId="5C3C89FE" w14:textId="77777777" w:rsidR="00D77452" w:rsidRPr="00D77452" w:rsidRDefault="00D77452" w:rsidP="00D7745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Шаг 1: Загрузка и подготовка данных</w:t>
      </w:r>
    </w:p>
    <w:p w14:paraId="1986BBB4" w14:textId="77777777" w:rsidR="00D77452" w:rsidRPr="00D77452" w:rsidRDefault="00D77452" w:rsidP="00D7745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 xml:space="preserve">Студенты загружают набор данных (например, о продажах компании или данных о клиентах) в </w:t>
      </w: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Power BI</w:t>
      </w:r>
      <w:r w:rsidRPr="00D77452">
        <w:rPr>
          <w:rFonts w:eastAsia="Times New Roman" w:cs="Times New Roman"/>
          <w:sz w:val="24"/>
          <w:szCs w:val="24"/>
          <w:lang w:eastAsia="ru-RU"/>
        </w:rPr>
        <w:t xml:space="preserve"> или </w:t>
      </w: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Tableau</w:t>
      </w:r>
      <w:r w:rsidRPr="00D77452">
        <w:rPr>
          <w:rFonts w:eastAsia="Times New Roman" w:cs="Times New Roman"/>
          <w:sz w:val="24"/>
          <w:szCs w:val="24"/>
          <w:lang w:eastAsia="ru-RU"/>
        </w:rPr>
        <w:t>.</w:t>
      </w:r>
    </w:p>
    <w:p w14:paraId="60DBA77B" w14:textId="77777777" w:rsidR="00D77452" w:rsidRPr="00D77452" w:rsidRDefault="00D77452" w:rsidP="00D7745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Шаг 2: Создание визуализаций</w:t>
      </w:r>
    </w:p>
    <w:p w14:paraId="65B4F146" w14:textId="77777777" w:rsidR="00D77452" w:rsidRPr="00D77452" w:rsidRDefault="00D77452" w:rsidP="00D77452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 xml:space="preserve">Студенты создают различные типы визуализаций, такие как: </w:t>
      </w:r>
    </w:p>
    <w:p w14:paraId="6998F13B" w14:textId="77777777" w:rsidR="00D77452" w:rsidRPr="00D77452" w:rsidRDefault="00D77452" w:rsidP="00D77452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Гистограммы</w:t>
      </w:r>
      <w:r w:rsidRPr="00D77452">
        <w:rPr>
          <w:rFonts w:eastAsia="Times New Roman" w:cs="Times New Roman"/>
          <w:sz w:val="24"/>
          <w:szCs w:val="24"/>
          <w:lang w:eastAsia="ru-RU"/>
        </w:rPr>
        <w:t>: для представления распределения данных.</w:t>
      </w:r>
    </w:p>
    <w:p w14:paraId="2B6B465E" w14:textId="77777777" w:rsidR="00D77452" w:rsidRPr="00D77452" w:rsidRDefault="00D77452" w:rsidP="00D77452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Линейные графики</w:t>
      </w:r>
      <w:r w:rsidRPr="00D77452">
        <w:rPr>
          <w:rFonts w:eastAsia="Times New Roman" w:cs="Times New Roman"/>
          <w:sz w:val="24"/>
          <w:szCs w:val="24"/>
          <w:lang w:eastAsia="ru-RU"/>
        </w:rPr>
        <w:t>: для анализа трендов.</w:t>
      </w:r>
    </w:p>
    <w:p w14:paraId="4D774722" w14:textId="77777777" w:rsidR="00D77452" w:rsidRPr="00D77452" w:rsidRDefault="00D77452" w:rsidP="00D77452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Круговые диаграммы</w:t>
      </w:r>
      <w:r w:rsidRPr="00D77452">
        <w:rPr>
          <w:rFonts w:eastAsia="Times New Roman" w:cs="Times New Roman"/>
          <w:sz w:val="24"/>
          <w:szCs w:val="24"/>
          <w:lang w:eastAsia="ru-RU"/>
        </w:rPr>
        <w:t>: для анализа структуры.</w:t>
      </w:r>
    </w:p>
    <w:p w14:paraId="73F0CC06" w14:textId="77777777" w:rsidR="00D77452" w:rsidRPr="00D77452" w:rsidRDefault="00D77452" w:rsidP="00D77452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Карты</w:t>
      </w:r>
      <w:r w:rsidRPr="00D77452">
        <w:rPr>
          <w:rFonts w:eastAsia="Times New Roman" w:cs="Times New Roman"/>
          <w:sz w:val="24"/>
          <w:szCs w:val="24"/>
          <w:lang w:eastAsia="ru-RU"/>
        </w:rPr>
        <w:t>: для географического анализа данных.</w:t>
      </w:r>
    </w:p>
    <w:p w14:paraId="77CFF8DD" w14:textId="77777777" w:rsidR="00D77452" w:rsidRPr="00D77452" w:rsidRDefault="00D77452" w:rsidP="00D77452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Таблицы</w:t>
      </w:r>
      <w:r w:rsidRPr="00D77452">
        <w:rPr>
          <w:rFonts w:eastAsia="Times New Roman" w:cs="Times New Roman"/>
          <w:sz w:val="24"/>
          <w:szCs w:val="24"/>
          <w:lang w:eastAsia="ru-RU"/>
        </w:rPr>
        <w:t>: для детализированных данных.</w:t>
      </w:r>
    </w:p>
    <w:p w14:paraId="008B2BB4" w14:textId="77777777" w:rsidR="00D77452" w:rsidRPr="00D77452" w:rsidRDefault="00D77452" w:rsidP="00D7745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Шаг 3: Создание интерактивных элементов</w:t>
      </w:r>
    </w:p>
    <w:p w14:paraId="76183DC7" w14:textId="77777777" w:rsidR="00D77452" w:rsidRPr="00D77452" w:rsidRDefault="00D77452" w:rsidP="00D77452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Студенты добавляют фильтры, слайдеры и элементы управления, которые позволяют изменять визуализацию в реальном времени.</w:t>
      </w:r>
    </w:p>
    <w:p w14:paraId="1B06EDA3" w14:textId="77777777" w:rsidR="00D77452" w:rsidRPr="00D77452" w:rsidRDefault="00D77452" w:rsidP="00D7745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Шаг 4: Составление отчетов</w:t>
      </w:r>
    </w:p>
    <w:p w14:paraId="73D74C45" w14:textId="77777777" w:rsidR="00D77452" w:rsidRPr="00D77452" w:rsidRDefault="00D77452" w:rsidP="00D77452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Студенты составляют отчет, который включает созданные визуализации и выводы из анализа. Отчет должен быть готов для представления в виде презентации для менеджмента или клиентского анализа.</w:t>
      </w:r>
    </w:p>
    <w:p w14:paraId="2595ECE7" w14:textId="77777777" w:rsidR="00D77452" w:rsidRPr="00D77452" w:rsidRDefault="00D77452" w:rsidP="00D7745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Шаг 5: Презентация и обсуждение результатов</w:t>
      </w:r>
    </w:p>
    <w:p w14:paraId="03AE1AE3" w14:textId="77777777" w:rsidR="00D77452" w:rsidRPr="00D77452" w:rsidRDefault="00D77452" w:rsidP="00D77452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Каждая группа представляет свой отчет и демонстрирует созданные визуализации.</w:t>
      </w:r>
    </w:p>
    <w:p w14:paraId="494A1616" w14:textId="77777777" w:rsidR="00D77452" w:rsidRPr="00D77452" w:rsidRDefault="00D77452" w:rsidP="00D77452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lastRenderedPageBreak/>
        <w:t>Студенты обсуждают выбор визуализаций, взаимодействие с данными, а также как эти визуализации могут быть полезны для бизнес-анализа.</w:t>
      </w:r>
    </w:p>
    <w:p w14:paraId="3A3E167F" w14:textId="77777777" w:rsidR="00D77452" w:rsidRPr="00D77452" w:rsidRDefault="00D77452" w:rsidP="00D7745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pict w14:anchorId="5BF28C0A">
          <v:rect id="_x0000_i1029" style="width:0;height:1.5pt" o:hralign="center" o:hrstd="t" o:hr="t" fillcolor="#a0a0a0" stroked="f"/>
        </w:pict>
      </w:r>
    </w:p>
    <w:p w14:paraId="7AF1CB11" w14:textId="77777777" w:rsidR="00D77452" w:rsidRPr="00D77452" w:rsidRDefault="00D77452" w:rsidP="00D7745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4. Групповая работа (20 минут)</w:t>
      </w:r>
    </w:p>
    <w:p w14:paraId="29084F93" w14:textId="77777777" w:rsidR="00D77452" w:rsidRPr="00D77452" w:rsidRDefault="00D77452" w:rsidP="00D77452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Студенты делятся на группы по 2-3 человека.</w:t>
      </w:r>
    </w:p>
    <w:p w14:paraId="3EE192BE" w14:textId="77777777" w:rsidR="00D77452" w:rsidRPr="00D77452" w:rsidRDefault="00D77452" w:rsidP="00D77452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Каждая группа получает свои наборы данных и задачу по созданию отчетов с визуализациями для определенного типа анализа (например, анализ продаж за год, анализ финансовых показателей и т.д.).</w:t>
      </w:r>
    </w:p>
    <w:p w14:paraId="6EC762C7" w14:textId="77777777" w:rsidR="00D77452" w:rsidRPr="00D77452" w:rsidRDefault="00D77452" w:rsidP="00D77452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Каждая группа создает отчет с визуализациями, используя Power BI или Tableau.</w:t>
      </w:r>
    </w:p>
    <w:p w14:paraId="722571BD" w14:textId="77777777" w:rsidR="00D77452" w:rsidRPr="00D77452" w:rsidRDefault="00D77452" w:rsidP="00D7745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pict w14:anchorId="02F331BB">
          <v:rect id="_x0000_i1030" style="width:0;height:1.5pt" o:hralign="center" o:hrstd="t" o:hr="t" fillcolor="#a0a0a0" stroked="f"/>
        </w:pict>
      </w:r>
    </w:p>
    <w:p w14:paraId="21894CD5" w14:textId="77777777" w:rsidR="00D77452" w:rsidRPr="00D77452" w:rsidRDefault="00D77452" w:rsidP="00D7745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5. Презентация результатов и обсуждение (20 минут)</w:t>
      </w:r>
    </w:p>
    <w:p w14:paraId="2B5553E2" w14:textId="77777777" w:rsidR="00D77452" w:rsidRPr="00D77452" w:rsidRDefault="00D77452" w:rsidP="00D77452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 xml:space="preserve">Каждая группа презентует результаты своей работы: </w:t>
      </w:r>
    </w:p>
    <w:p w14:paraId="037FCA0A" w14:textId="77777777" w:rsidR="00D77452" w:rsidRPr="00D77452" w:rsidRDefault="00D77452" w:rsidP="00D77452">
      <w:pPr>
        <w:numPr>
          <w:ilvl w:val="1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Какие визуализации были использованы и почему.</w:t>
      </w:r>
    </w:p>
    <w:p w14:paraId="5876994E" w14:textId="77777777" w:rsidR="00D77452" w:rsidRPr="00D77452" w:rsidRDefault="00D77452" w:rsidP="00D77452">
      <w:pPr>
        <w:numPr>
          <w:ilvl w:val="1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Как они помогли проанализировать данные.</w:t>
      </w:r>
    </w:p>
    <w:p w14:paraId="58E41D9A" w14:textId="77777777" w:rsidR="00D77452" w:rsidRPr="00D77452" w:rsidRDefault="00D77452" w:rsidP="00D77452">
      <w:pPr>
        <w:numPr>
          <w:ilvl w:val="1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Какие выводы были сделаны на основе отчетов.</w:t>
      </w:r>
    </w:p>
    <w:p w14:paraId="425075BC" w14:textId="77777777" w:rsidR="00D77452" w:rsidRPr="00D77452" w:rsidRDefault="00D77452" w:rsidP="00D77452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Обсуждение того, какие визуализации были наиболее информативными для целевой аудитории (например, руководства компании, инвесторов или маркетологов).</w:t>
      </w:r>
    </w:p>
    <w:p w14:paraId="23C19081" w14:textId="77777777" w:rsidR="00D77452" w:rsidRPr="00D77452" w:rsidRDefault="00D77452" w:rsidP="00D7745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pict w14:anchorId="46C77B18">
          <v:rect id="_x0000_i1031" style="width:0;height:1.5pt" o:hralign="center" o:hrstd="t" o:hr="t" fillcolor="#a0a0a0" stroked="f"/>
        </w:pict>
      </w:r>
    </w:p>
    <w:p w14:paraId="53D16B38" w14:textId="77777777" w:rsidR="00D77452" w:rsidRPr="00D77452" w:rsidRDefault="00D77452" w:rsidP="00D7745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6. Заключение и выводы (10 минут)</w:t>
      </w:r>
    </w:p>
    <w:p w14:paraId="240B32B0" w14:textId="77777777" w:rsidR="00D77452" w:rsidRPr="00D77452" w:rsidRDefault="00D77452" w:rsidP="00D77452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Подведение итогов занятия.</w:t>
      </w:r>
    </w:p>
    <w:p w14:paraId="5CA460A1" w14:textId="77777777" w:rsidR="00D77452" w:rsidRPr="00D77452" w:rsidRDefault="00D77452" w:rsidP="00D77452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Обсуждение важности выбора правильных визуализаций для бизнес-анализа.</w:t>
      </w:r>
    </w:p>
    <w:p w14:paraId="291BE066" w14:textId="77777777" w:rsidR="00D77452" w:rsidRPr="00D77452" w:rsidRDefault="00D77452" w:rsidP="00D77452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Вопросы и ответы по использованию Power BI и Tableau.</w:t>
      </w:r>
    </w:p>
    <w:p w14:paraId="2D7C6FB7" w14:textId="77777777" w:rsidR="00D77452" w:rsidRPr="00D77452" w:rsidRDefault="00D77452" w:rsidP="00D77452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Советы по улучшению отчетов и визуализаций.</w:t>
      </w:r>
    </w:p>
    <w:p w14:paraId="19D67DF9" w14:textId="77777777" w:rsidR="00D77452" w:rsidRPr="00D77452" w:rsidRDefault="00D77452" w:rsidP="00D7745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pict w14:anchorId="6DCA2F58">
          <v:rect id="_x0000_i1032" style="width:0;height:1.5pt" o:hralign="center" o:hrstd="t" o:hr="t" fillcolor="#a0a0a0" stroked="f"/>
        </w:pict>
      </w:r>
    </w:p>
    <w:p w14:paraId="54AB7FAA" w14:textId="77777777" w:rsidR="00D77452" w:rsidRPr="00D77452" w:rsidRDefault="00D77452" w:rsidP="00D7745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D77452">
        <w:rPr>
          <w:rFonts w:eastAsia="Times New Roman" w:cs="Times New Roman"/>
          <w:b/>
          <w:bCs/>
          <w:sz w:val="27"/>
          <w:szCs w:val="27"/>
          <w:lang w:eastAsia="ru-RU"/>
        </w:rPr>
        <w:t>Задания для выполнения:</w:t>
      </w:r>
    </w:p>
    <w:p w14:paraId="524D7E2A" w14:textId="77777777" w:rsidR="00D77452" w:rsidRPr="00D77452" w:rsidRDefault="00D77452" w:rsidP="00D7745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Задание 1:</w:t>
      </w:r>
      <w:r w:rsidRPr="00D77452">
        <w:rPr>
          <w:rFonts w:eastAsia="Times New Roman" w:cs="Times New Roman"/>
          <w:sz w:val="24"/>
          <w:szCs w:val="24"/>
          <w:lang w:eastAsia="ru-RU"/>
        </w:rPr>
        <w:br/>
        <w:t>Загрузите данные о продажах компании в Power BI или Tableau и создайте следующие визуализации:</w:t>
      </w:r>
    </w:p>
    <w:p w14:paraId="01EDF032" w14:textId="77777777" w:rsidR="00D77452" w:rsidRPr="00D77452" w:rsidRDefault="00D77452" w:rsidP="00D77452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Гистограмму для распределения продаж по регионам.</w:t>
      </w:r>
    </w:p>
    <w:p w14:paraId="202466F6" w14:textId="77777777" w:rsidR="00D77452" w:rsidRPr="00D77452" w:rsidRDefault="00D77452" w:rsidP="00D77452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Линейный график для отображения трендов продаж по месяцам.</w:t>
      </w:r>
    </w:p>
    <w:p w14:paraId="2F8EB912" w14:textId="77777777" w:rsidR="00D77452" w:rsidRPr="00D77452" w:rsidRDefault="00D77452" w:rsidP="00D77452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Круговую диаграмму для распределения продаж по категориям товаров.</w:t>
      </w:r>
    </w:p>
    <w:p w14:paraId="115EBFE2" w14:textId="77777777" w:rsidR="00D77452" w:rsidRPr="00D77452" w:rsidRDefault="00D77452" w:rsidP="00D77452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Таблицу с подробной информацией по каждому заказу (дата, клиент, сумма).</w:t>
      </w:r>
    </w:p>
    <w:p w14:paraId="7AF3FA7E" w14:textId="77777777" w:rsidR="00D77452" w:rsidRPr="00D77452" w:rsidRDefault="00D77452" w:rsidP="00D7745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t>Задание 2:</w:t>
      </w:r>
      <w:r w:rsidRPr="00D77452">
        <w:rPr>
          <w:rFonts w:eastAsia="Times New Roman" w:cs="Times New Roman"/>
          <w:sz w:val="24"/>
          <w:szCs w:val="24"/>
          <w:lang w:eastAsia="ru-RU"/>
        </w:rPr>
        <w:br/>
        <w:t>Используя фильтры и слайдеры, добавьте элементы взаимодействия с отчетом. Например, добавьте фильтр по региону или категории товара и проанализируйте, как это влияет на другие визуализации.</w:t>
      </w:r>
    </w:p>
    <w:p w14:paraId="7CDDB938" w14:textId="77777777" w:rsidR="00D77452" w:rsidRPr="00D77452" w:rsidRDefault="00D77452" w:rsidP="00D7745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Задание 3:</w:t>
      </w:r>
      <w:r w:rsidRPr="00D77452">
        <w:rPr>
          <w:rFonts w:eastAsia="Times New Roman" w:cs="Times New Roman"/>
          <w:sz w:val="24"/>
          <w:szCs w:val="24"/>
          <w:lang w:eastAsia="ru-RU"/>
        </w:rPr>
        <w:br/>
        <w:t>Создайте отчет, который включает несколько страниц с различными визуализациями для разных типов анализа (например, продажи, прибыль, затраты). Отчет должен быть интерактивным и легко воспринимаемым для бизнес-анализа.</w:t>
      </w:r>
    </w:p>
    <w:p w14:paraId="61178683" w14:textId="77777777" w:rsidR="00D77452" w:rsidRPr="00D77452" w:rsidRDefault="00D77452" w:rsidP="00D7745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pict w14:anchorId="00873BD5">
          <v:rect id="_x0000_i1033" style="width:0;height:1.5pt" o:hralign="center" o:hrstd="t" o:hr="t" fillcolor="#a0a0a0" stroked="f"/>
        </w:pict>
      </w:r>
    </w:p>
    <w:p w14:paraId="5E904274" w14:textId="77777777" w:rsidR="00D77452" w:rsidRPr="00D77452" w:rsidRDefault="00D77452" w:rsidP="00D7745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D77452">
        <w:rPr>
          <w:rFonts w:eastAsia="Times New Roman" w:cs="Times New Roman"/>
          <w:b/>
          <w:bCs/>
          <w:sz w:val="27"/>
          <w:szCs w:val="27"/>
          <w:lang w:eastAsia="ru-RU"/>
        </w:rPr>
        <w:t>Ожидаемые результаты занятия:</w:t>
      </w:r>
    </w:p>
    <w:p w14:paraId="5F524770" w14:textId="77777777" w:rsidR="00D77452" w:rsidRPr="00D77452" w:rsidRDefault="00D77452" w:rsidP="00D77452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Студенты освоят основы работы с инструментами для визуализации данных Power BI и Tableau.</w:t>
      </w:r>
    </w:p>
    <w:p w14:paraId="728B71B8" w14:textId="77777777" w:rsidR="00D77452" w:rsidRPr="00D77452" w:rsidRDefault="00D77452" w:rsidP="00D77452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Научатся создавать отчеты и визуализации, которые могут быть использованы в бизнес-аналитике.</w:t>
      </w:r>
    </w:p>
    <w:p w14:paraId="6A969E78" w14:textId="77777777" w:rsidR="00D77452" w:rsidRPr="00D77452" w:rsidRDefault="00D77452" w:rsidP="00D77452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Разовьют навыки выбора подходящих визуализаций для разных типов данных и анализа.</w:t>
      </w:r>
    </w:p>
    <w:p w14:paraId="2F4A60E6" w14:textId="77777777" w:rsidR="00D77452" w:rsidRPr="00D77452" w:rsidRDefault="00D77452" w:rsidP="00D77452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77452">
        <w:rPr>
          <w:rFonts w:eastAsia="Times New Roman" w:cs="Times New Roman"/>
          <w:sz w:val="24"/>
          <w:szCs w:val="24"/>
          <w:lang w:eastAsia="ru-RU"/>
        </w:rPr>
        <w:t>Получат практический опыт создания интерактивных отчетов с элементами управления.</w:t>
      </w:r>
    </w:p>
    <w:p w14:paraId="1CE8368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038"/>
    <w:multiLevelType w:val="multilevel"/>
    <w:tmpl w:val="AFEA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D375A"/>
    <w:multiLevelType w:val="multilevel"/>
    <w:tmpl w:val="7868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D0B16"/>
    <w:multiLevelType w:val="multilevel"/>
    <w:tmpl w:val="1D36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F5F5A"/>
    <w:multiLevelType w:val="multilevel"/>
    <w:tmpl w:val="7CC8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2599B"/>
    <w:multiLevelType w:val="multilevel"/>
    <w:tmpl w:val="D234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90BF3"/>
    <w:multiLevelType w:val="multilevel"/>
    <w:tmpl w:val="46E8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777FA"/>
    <w:multiLevelType w:val="multilevel"/>
    <w:tmpl w:val="2A78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1319E"/>
    <w:multiLevelType w:val="multilevel"/>
    <w:tmpl w:val="585A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C30336"/>
    <w:multiLevelType w:val="multilevel"/>
    <w:tmpl w:val="B3EC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4E0C1B"/>
    <w:multiLevelType w:val="multilevel"/>
    <w:tmpl w:val="1640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91A31"/>
    <w:multiLevelType w:val="multilevel"/>
    <w:tmpl w:val="0ABC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877171"/>
    <w:multiLevelType w:val="multilevel"/>
    <w:tmpl w:val="996E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2470B"/>
    <w:multiLevelType w:val="multilevel"/>
    <w:tmpl w:val="5702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794565">
    <w:abstractNumId w:val="7"/>
  </w:num>
  <w:num w:numId="2" w16cid:durableId="1798333313">
    <w:abstractNumId w:val="12"/>
  </w:num>
  <w:num w:numId="3" w16cid:durableId="1142040189">
    <w:abstractNumId w:val="3"/>
  </w:num>
  <w:num w:numId="4" w16cid:durableId="678504360">
    <w:abstractNumId w:val="9"/>
  </w:num>
  <w:num w:numId="5" w16cid:durableId="441460448">
    <w:abstractNumId w:val="0"/>
  </w:num>
  <w:num w:numId="6" w16cid:durableId="1097675267">
    <w:abstractNumId w:val="5"/>
  </w:num>
  <w:num w:numId="7" w16cid:durableId="143355600">
    <w:abstractNumId w:val="11"/>
  </w:num>
  <w:num w:numId="8" w16cid:durableId="273443400">
    <w:abstractNumId w:val="1"/>
  </w:num>
  <w:num w:numId="9" w16cid:durableId="2093044721">
    <w:abstractNumId w:val="6"/>
  </w:num>
  <w:num w:numId="10" w16cid:durableId="1069810911">
    <w:abstractNumId w:val="2"/>
  </w:num>
  <w:num w:numId="11" w16cid:durableId="1862013590">
    <w:abstractNumId w:val="4"/>
  </w:num>
  <w:num w:numId="12" w16cid:durableId="1217428956">
    <w:abstractNumId w:val="10"/>
  </w:num>
  <w:num w:numId="13" w16cid:durableId="2119718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B1"/>
    <w:rsid w:val="006C0B77"/>
    <w:rsid w:val="007A2418"/>
    <w:rsid w:val="008057B1"/>
    <w:rsid w:val="008242FF"/>
    <w:rsid w:val="00870751"/>
    <w:rsid w:val="00922C48"/>
    <w:rsid w:val="00B915B7"/>
    <w:rsid w:val="00D77452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63D5"/>
  <w15:chartTrackingRefBased/>
  <w15:docId w15:val="{419E8D53-6E63-4742-AB2E-483AAB2F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05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7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7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7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7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7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7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7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7B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57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57B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57B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057B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057B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057B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057B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057B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057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5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7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5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5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57B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057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57B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57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57B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057B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2025-02-16T12:46:00Z</dcterms:created>
  <dcterms:modified xsi:type="dcterms:W3CDTF">2025-02-16T12:47:00Z</dcterms:modified>
</cp:coreProperties>
</file>