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9857" w14:textId="77777777" w:rsidR="00AE0726" w:rsidRPr="00AE0726" w:rsidRDefault="00AE0726" w:rsidP="00AE072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E0726">
        <w:rPr>
          <w:rFonts w:eastAsia="Times New Roman" w:cs="Times New Roman"/>
          <w:b/>
          <w:bCs/>
          <w:sz w:val="27"/>
          <w:szCs w:val="27"/>
          <w:lang w:eastAsia="ru-RU"/>
        </w:rPr>
        <w:t>СРО студента: Использование алгоритма Apriori для поиска ассоциативных правил</w:t>
      </w:r>
    </w:p>
    <w:p w14:paraId="7AC634D8" w14:textId="77777777" w:rsidR="00AE0726" w:rsidRPr="00AE0726" w:rsidRDefault="00AE0726" w:rsidP="00AE072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20E62A66" w14:textId="77777777" w:rsidR="00AE0726" w:rsidRPr="00AE0726" w:rsidRDefault="00AE0726" w:rsidP="00AE07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Освоить принцип работы алгоритма Apriori для извлечения ассоциативных правил из набора данных.</w:t>
      </w:r>
    </w:p>
    <w:p w14:paraId="38F53C22" w14:textId="77777777" w:rsidR="00AE0726" w:rsidRPr="00AE0726" w:rsidRDefault="00AE0726" w:rsidP="00AE07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Применить алгоритм Apriori для поиска частых наборов товаров в данных о покупках.</w:t>
      </w:r>
    </w:p>
    <w:p w14:paraId="3310BD38" w14:textId="77777777" w:rsidR="00AE0726" w:rsidRPr="00AE0726" w:rsidRDefault="00AE0726" w:rsidP="00AE07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Проанализировать полученные ассоциативные правила с точки зрения их интересности и полезности для бизнеса.</w:t>
      </w:r>
    </w:p>
    <w:p w14:paraId="2437D128" w14:textId="77777777" w:rsidR="00AE0726" w:rsidRPr="00AE0726" w:rsidRDefault="00AE0726" w:rsidP="00AE07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Оценить качество ассоциативных правил с использованием различных метрик, таких как поддержка, доверие и лифт.</w:t>
      </w:r>
    </w:p>
    <w:p w14:paraId="0C5FADC5" w14:textId="77777777" w:rsidR="00AE0726" w:rsidRPr="00AE0726" w:rsidRDefault="00AE0726" w:rsidP="00AE0726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pict w14:anchorId="4E30AD7B">
          <v:rect id="_x0000_i1026" style="width:0;height:1.5pt" o:hralign="center" o:hrstd="t" o:hr="t" fillcolor="#a0a0a0" stroked="f"/>
        </w:pict>
      </w:r>
    </w:p>
    <w:p w14:paraId="4D9A27EC" w14:textId="77777777" w:rsidR="00AE0726" w:rsidRPr="00AE0726" w:rsidRDefault="00AE0726" w:rsidP="00AE072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E0726">
        <w:rPr>
          <w:rFonts w:eastAsia="Times New Roman" w:cs="Times New Roman"/>
          <w:b/>
          <w:bCs/>
          <w:sz w:val="27"/>
          <w:szCs w:val="27"/>
          <w:lang w:eastAsia="ru-RU"/>
        </w:rPr>
        <w:t>Задания:</w:t>
      </w:r>
    </w:p>
    <w:p w14:paraId="2DFA5BE8" w14:textId="77777777" w:rsidR="00AE0726" w:rsidRPr="00AE0726" w:rsidRDefault="00AE0726" w:rsidP="00AE072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Часть 1: Подготовка данных и применение алгоритма Apriori (40% работы)</w:t>
      </w:r>
    </w:p>
    <w:p w14:paraId="78A49E95" w14:textId="77777777" w:rsidR="00AE0726" w:rsidRPr="00AE0726" w:rsidRDefault="00AE0726" w:rsidP="00AE072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Задание 1.1: Выбор и подготовка набора данных</w:t>
      </w:r>
    </w:p>
    <w:p w14:paraId="5E64A905" w14:textId="77777777" w:rsidR="00AE0726" w:rsidRPr="00AE0726" w:rsidRDefault="00AE0726" w:rsidP="00AE072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Выберите набор данных, содержащий транзакции, например, набор данных о покупках клиентов в магазине (например, набор данных "Market Basket" или аналогичный).</w:t>
      </w:r>
    </w:p>
    <w:p w14:paraId="56B51E6D" w14:textId="77777777" w:rsidR="00AE0726" w:rsidRPr="00AE0726" w:rsidRDefault="00AE0726" w:rsidP="00AE072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 xml:space="preserve">Проведите предварительную обработку данных: </w:t>
      </w:r>
    </w:p>
    <w:p w14:paraId="7D5D0DDE" w14:textId="77777777" w:rsidR="00AE0726" w:rsidRPr="00AE0726" w:rsidRDefault="00AE0726" w:rsidP="00AE0726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Преобразуйте данные в формат, который можно использовать с алгоритмом Apriori (например, в формат списка транзакций или бинарной матрицы).</w:t>
      </w:r>
    </w:p>
    <w:p w14:paraId="75E9E86B" w14:textId="77777777" w:rsidR="00AE0726" w:rsidRPr="00AE0726" w:rsidRDefault="00AE0726" w:rsidP="00AE0726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Убедитесь, что данные соответствуют формату, где каждая строка (транзакция) состоит из множества товаров.</w:t>
      </w:r>
    </w:p>
    <w:p w14:paraId="29864AEE" w14:textId="77777777" w:rsidR="00AE0726" w:rsidRPr="00AE0726" w:rsidRDefault="00AE0726" w:rsidP="00AE072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Задание 1.2: Применение алгоритма Apriori</w:t>
      </w:r>
    </w:p>
    <w:p w14:paraId="1FF56242" w14:textId="77777777" w:rsidR="00AE0726" w:rsidRPr="00AE0726" w:rsidRDefault="00AE0726" w:rsidP="00AE072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 xml:space="preserve">Используйте библиотеку </w:t>
      </w:r>
      <w:r w:rsidRPr="00AE0726">
        <w:rPr>
          <w:rFonts w:ascii="Courier New" w:eastAsia="Times New Roman" w:hAnsi="Courier New" w:cs="Courier New"/>
          <w:sz w:val="20"/>
          <w:szCs w:val="20"/>
          <w:lang w:eastAsia="ru-RU"/>
        </w:rPr>
        <w:t>mlxtend</w:t>
      </w:r>
      <w:r w:rsidRPr="00AE0726">
        <w:rPr>
          <w:rFonts w:eastAsia="Times New Roman" w:cs="Times New Roman"/>
          <w:sz w:val="24"/>
          <w:szCs w:val="24"/>
          <w:lang w:eastAsia="ru-RU"/>
        </w:rPr>
        <w:t xml:space="preserve"> в Python для применения алгоритма Apriori.</w:t>
      </w:r>
    </w:p>
    <w:p w14:paraId="23C730A1" w14:textId="77777777" w:rsidR="00AE0726" w:rsidRPr="00AE0726" w:rsidRDefault="00AE0726" w:rsidP="00AE072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Настройте параметры алгоритма, такие как минимальная поддержка, минимальное доверие, и минимальный лифт.</w:t>
      </w:r>
    </w:p>
    <w:p w14:paraId="2BA1623D" w14:textId="77777777" w:rsidR="00AE0726" w:rsidRPr="00AE0726" w:rsidRDefault="00AE0726" w:rsidP="00AE072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Извлеките частые наборы товаров с помощью алгоритма Apriori и извлеките ассоциативные правила, которые связывают товары друг с другом.</w:t>
      </w:r>
    </w:p>
    <w:p w14:paraId="69427827" w14:textId="77777777" w:rsidR="00AE0726" w:rsidRPr="00AE0726" w:rsidRDefault="00AE0726" w:rsidP="00AE072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Часть 2: Оценка качества и анализ полученных правил (40% работы)</w:t>
      </w:r>
    </w:p>
    <w:p w14:paraId="360860A3" w14:textId="77777777" w:rsidR="00AE0726" w:rsidRPr="00AE0726" w:rsidRDefault="00AE0726" w:rsidP="00AE072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Задание 2.1: Оценка интересности правил</w:t>
      </w:r>
      <w:r w:rsidRPr="00AE072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A701957" w14:textId="77777777" w:rsidR="00AE0726" w:rsidRPr="00AE0726" w:rsidRDefault="00AE0726" w:rsidP="00AE0726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 xml:space="preserve">Для каждого извлеченного правила вычислите и проанализируйте следующие метрики: </w:t>
      </w:r>
    </w:p>
    <w:p w14:paraId="39890D6D" w14:textId="77777777" w:rsidR="00AE0726" w:rsidRPr="00AE0726" w:rsidRDefault="00AE0726" w:rsidP="00AE0726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Поддержка (Support)</w:t>
      </w:r>
      <w:r w:rsidRPr="00AE0726">
        <w:rPr>
          <w:rFonts w:eastAsia="Times New Roman" w:cs="Times New Roman"/>
          <w:sz w:val="24"/>
          <w:szCs w:val="24"/>
          <w:lang w:eastAsia="ru-RU"/>
        </w:rPr>
        <w:t xml:space="preserve"> — доля транзакций, в которых присутствуют все элементы правила.</w:t>
      </w:r>
    </w:p>
    <w:p w14:paraId="59D4DAF3" w14:textId="77777777" w:rsidR="00AE0726" w:rsidRPr="00AE0726" w:rsidRDefault="00AE0726" w:rsidP="00AE0726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Доверие (Confidence)</w:t>
      </w:r>
      <w:r w:rsidRPr="00AE0726">
        <w:rPr>
          <w:rFonts w:eastAsia="Times New Roman" w:cs="Times New Roman"/>
          <w:sz w:val="24"/>
          <w:szCs w:val="24"/>
          <w:lang w:eastAsia="ru-RU"/>
        </w:rPr>
        <w:t xml:space="preserve"> — вероятность того, что товар Y будет куплен, если товар X уже куплен.</w:t>
      </w:r>
    </w:p>
    <w:p w14:paraId="55E079A3" w14:textId="77777777" w:rsidR="00AE0726" w:rsidRPr="00AE0726" w:rsidRDefault="00AE0726" w:rsidP="00AE0726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Лифт (Lift)</w:t>
      </w:r>
      <w:r w:rsidRPr="00AE0726">
        <w:rPr>
          <w:rFonts w:eastAsia="Times New Roman" w:cs="Times New Roman"/>
          <w:sz w:val="24"/>
          <w:szCs w:val="24"/>
          <w:lang w:eastAsia="ru-RU"/>
        </w:rPr>
        <w:t xml:space="preserve"> — отношение вероятности того, что два товара будут куплены вместе, к вероятности их случайного совместного приобретения.</w:t>
      </w:r>
    </w:p>
    <w:p w14:paraId="1FA7487F" w14:textId="77777777" w:rsidR="00AE0726" w:rsidRPr="00AE0726" w:rsidRDefault="00AE0726" w:rsidP="00AE0726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Построить таблицу с ассоциативными правилами и их метриками: поддержка, доверие и лифт.</w:t>
      </w:r>
    </w:p>
    <w:p w14:paraId="6F94E149" w14:textId="77777777" w:rsidR="00AE0726" w:rsidRPr="00AE0726" w:rsidRDefault="00AE0726" w:rsidP="00AE072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Задание 2.2: Оценка полезности и интерпретация</w:t>
      </w:r>
      <w:r w:rsidRPr="00AE072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D93B3B7" w14:textId="77777777" w:rsidR="00AE0726" w:rsidRPr="00AE0726" w:rsidRDefault="00AE0726" w:rsidP="00AE0726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 xml:space="preserve">Проанализируйте полученные ассоциативные правила: </w:t>
      </w:r>
    </w:p>
    <w:p w14:paraId="6662599B" w14:textId="77777777" w:rsidR="00AE0726" w:rsidRPr="00AE0726" w:rsidRDefault="00AE0726" w:rsidP="00AE0726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Какие из правил являются наиболее интересными с точки зрения бизнеса?</w:t>
      </w:r>
    </w:p>
    <w:p w14:paraId="66147F40" w14:textId="77777777" w:rsidR="00AE0726" w:rsidRPr="00AE0726" w:rsidRDefault="00AE0726" w:rsidP="00AE0726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Какие товары часто покупаются вместе? Как это может быть использовано для кросс-продаж?</w:t>
      </w:r>
    </w:p>
    <w:p w14:paraId="3B62A253" w14:textId="77777777" w:rsidR="00AE0726" w:rsidRPr="00AE0726" w:rsidRDefault="00AE0726" w:rsidP="00AE0726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Какие стратегии могут быть предложены для повышения продаж на основе этих правил?</w:t>
      </w:r>
    </w:p>
    <w:p w14:paraId="51FA2F74" w14:textId="77777777" w:rsidR="00AE0726" w:rsidRPr="00AE0726" w:rsidRDefault="00AE0726" w:rsidP="00AE0726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Оцените, какие правила могут быть использованы для улучшения маркетинговых стратегий или оптимизации ассортимента товаров.</w:t>
      </w:r>
    </w:p>
    <w:p w14:paraId="05FB652A" w14:textId="77777777" w:rsidR="00AE0726" w:rsidRPr="00AE0726" w:rsidRDefault="00AE0726" w:rsidP="00AE072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Часть 3: Визуализация и выводы (20% работы)</w:t>
      </w:r>
    </w:p>
    <w:p w14:paraId="18649E94" w14:textId="77777777" w:rsidR="00AE0726" w:rsidRPr="00AE0726" w:rsidRDefault="00AE0726" w:rsidP="00AE072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Задание 3.1: Визуализация ассоциативных правил</w:t>
      </w:r>
    </w:p>
    <w:p w14:paraId="67244E95" w14:textId="77777777" w:rsidR="00AE0726" w:rsidRPr="00AE0726" w:rsidRDefault="00AE0726" w:rsidP="00AE072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Постройте графическую визуализацию ассоциативных правил, например, с помощью графов, чтобы наглядно показать связи между товарами.</w:t>
      </w:r>
    </w:p>
    <w:p w14:paraId="76E79A85" w14:textId="77777777" w:rsidR="00AE0726" w:rsidRPr="00AE0726" w:rsidRDefault="00AE0726" w:rsidP="00AE072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Визуализируйте важность каждого правила, используя метрики (например, цвет или размер связи для поддержки, доверия и лифта).</w:t>
      </w:r>
    </w:p>
    <w:p w14:paraId="2E1FCBD7" w14:textId="77777777" w:rsidR="00AE0726" w:rsidRPr="00AE0726" w:rsidRDefault="00AE0726" w:rsidP="00AE072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b/>
          <w:bCs/>
          <w:sz w:val="24"/>
          <w:szCs w:val="24"/>
          <w:lang w:eastAsia="ru-RU"/>
        </w:rPr>
        <w:t>Задание 3.2: Выводы</w:t>
      </w:r>
    </w:p>
    <w:p w14:paraId="14DBC3C3" w14:textId="77777777" w:rsidR="00AE0726" w:rsidRPr="00AE0726" w:rsidRDefault="00AE0726" w:rsidP="00AE072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 xml:space="preserve">Сформулируйте выводы по результатам выполнения задания: </w:t>
      </w:r>
    </w:p>
    <w:p w14:paraId="4DF1BC59" w14:textId="77777777" w:rsidR="00AE0726" w:rsidRPr="00AE0726" w:rsidRDefault="00AE0726" w:rsidP="00AE0726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Какие из ассоциативных правил оказались наиболее полезными для бизнеса?</w:t>
      </w:r>
    </w:p>
    <w:p w14:paraId="4DD37820" w14:textId="77777777" w:rsidR="00AE0726" w:rsidRPr="00AE0726" w:rsidRDefault="00AE0726" w:rsidP="00AE0726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Как результаты могут быть использованы для улучшения стратегии продаж, маркетинга и складской логистики?</w:t>
      </w:r>
    </w:p>
    <w:p w14:paraId="44B43CA4" w14:textId="77777777" w:rsidR="00AE0726" w:rsidRPr="00AE0726" w:rsidRDefault="00AE0726" w:rsidP="00AE0726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Как можно улучшить результаты алгоритма (например, изменить минимальные пороги для поддержки и доверия)?</w:t>
      </w:r>
    </w:p>
    <w:p w14:paraId="51873153" w14:textId="77777777" w:rsidR="00AE0726" w:rsidRPr="00AE0726" w:rsidRDefault="00AE0726" w:rsidP="00AE0726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pict w14:anchorId="3C7C1CA7">
          <v:rect id="_x0000_i1027" style="width:0;height:1.5pt" o:hralign="center" o:hrstd="t" o:hr="t" fillcolor="#a0a0a0" stroked="f"/>
        </w:pict>
      </w:r>
    </w:p>
    <w:p w14:paraId="4A7C1D83" w14:textId="77777777" w:rsidR="00AE0726" w:rsidRPr="00AE0726" w:rsidRDefault="00AE0726" w:rsidP="00AE072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E0726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1684F4B2" w14:textId="77777777" w:rsidR="00AE0726" w:rsidRPr="00AE0726" w:rsidRDefault="00AE0726" w:rsidP="00AE072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Студент освоит использование алгоритма Apriori для поиска ассоциативных правил и частых наборов в данных.</w:t>
      </w:r>
    </w:p>
    <w:p w14:paraId="05AC1CCC" w14:textId="77777777" w:rsidR="00AE0726" w:rsidRPr="00AE0726" w:rsidRDefault="00AE0726" w:rsidP="00AE072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Будет проведена оценка и интерпретация ассоциативных правил с использованием метрик, таких как поддержка, доверие и лифт.</w:t>
      </w:r>
    </w:p>
    <w:p w14:paraId="36D96034" w14:textId="77777777" w:rsidR="00AE0726" w:rsidRPr="00AE0726" w:rsidRDefault="00AE0726" w:rsidP="00AE072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Студент научится визуализировать ассоциативные правила и делать выводы, полезные для бизнеса.</w:t>
      </w:r>
    </w:p>
    <w:p w14:paraId="4C4C772B" w14:textId="77777777" w:rsidR="00AE0726" w:rsidRPr="00AE0726" w:rsidRDefault="00AE0726" w:rsidP="00AE072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Будет сформулирована стратегическая интерпретация полученных результатов, основанная на данных ассоциативных правил.</w:t>
      </w:r>
    </w:p>
    <w:p w14:paraId="2C848304" w14:textId="77777777" w:rsidR="00AE0726" w:rsidRPr="00AE0726" w:rsidRDefault="00AE0726" w:rsidP="00AE0726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pict w14:anchorId="00640BC3">
          <v:rect id="_x0000_i1028" style="width:0;height:1.5pt" o:hralign="center" o:hrstd="t" o:hr="t" fillcolor="#a0a0a0" stroked="f"/>
        </w:pict>
      </w:r>
    </w:p>
    <w:p w14:paraId="72A2F47C" w14:textId="77777777" w:rsidR="00AE0726" w:rsidRPr="00AE0726" w:rsidRDefault="00AE0726" w:rsidP="00AE072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E0726">
        <w:rPr>
          <w:rFonts w:eastAsia="Times New Roman" w:cs="Times New Roman"/>
          <w:b/>
          <w:bCs/>
          <w:sz w:val="27"/>
          <w:szCs w:val="27"/>
          <w:lang w:eastAsia="ru-RU"/>
        </w:rPr>
        <w:t>Рекомендации по выполнению:</w:t>
      </w:r>
    </w:p>
    <w:p w14:paraId="708A368D" w14:textId="77777777" w:rsidR="00AE0726" w:rsidRPr="00AE0726" w:rsidRDefault="00AE0726" w:rsidP="00AE072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 xml:space="preserve">Используйте библиотеку </w:t>
      </w:r>
      <w:r w:rsidRPr="00AE0726">
        <w:rPr>
          <w:rFonts w:ascii="Courier New" w:eastAsia="Times New Roman" w:hAnsi="Courier New" w:cs="Courier New"/>
          <w:sz w:val="20"/>
          <w:szCs w:val="20"/>
          <w:lang w:eastAsia="ru-RU"/>
        </w:rPr>
        <w:t>mlxtend</w:t>
      </w:r>
      <w:r w:rsidRPr="00AE0726">
        <w:rPr>
          <w:rFonts w:eastAsia="Times New Roman" w:cs="Times New Roman"/>
          <w:sz w:val="24"/>
          <w:szCs w:val="24"/>
          <w:lang w:eastAsia="ru-RU"/>
        </w:rPr>
        <w:t xml:space="preserve"> для реализации алгоритма Apriori. Для визуализации результатов можно использовать библиотеки Matplotlib или NetworkX.</w:t>
      </w:r>
    </w:p>
    <w:p w14:paraId="015BA2A8" w14:textId="77777777" w:rsidR="00AE0726" w:rsidRPr="00AE0726" w:rsidRDefault="00AE0726" w:rsidP="00AE072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Для построения графиков ассоциативных правил можно использовать NetworkX для визуализации графов и связей между товарами.</w:t>
      </w:r>
    </w:p>
    <w:p w14:paraId="337BBC02" w14:textId="77777777" w:rsidR="00AE0726" w:rsidRPr="00AE0726" w:rsidRDefault="00AE0726" w:rsidP="00AE072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t>Применяйте кросс-валидацию и экспериментируйте с различными порогами поддержки, доверия и лифта для получения наиболее интересных правил.</w:t>
      </w:r>
    </w:p>
    <w:p w14:paraId="2CE85C51" w14:textId="77777777" w:rsidR="00AE0726" w:rsidRPr="00AE0726" w:rsidRDefault="00AE0726" w:rsidP="00AE072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726">
        <w:rPr>
          <w:rFonts w:eastAsia="Times New Roman" w:cs="Times New Roman"/>
          <w:sz w:val="24"/>
          <w:szCs w:val="24"/>
          <w:lang w:eastAsia="ru-RU"/>
        </w:rPr>
        <w:lastRenderedPageBreak/>
        <w:t>Важно обратить внимание на качество данных и правильность их подготовки, так как это может значительно повлиять на результаты.</w:t>
      </w:r>
    </w:p>
    <w:p w14:paraId="4270A30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238B"/>
    <w:multiLevelType w:val="multilevel"/>
    <w:tmpl w:val="6F1E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C3D0C"/>
    <w:multiLevelType w:val="multilevel"/>
    <w:tmpl w:val="833E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53115"/>
    <w:multiLevelType w:val="multilevel"/>
    <w:tmpl w:val="5260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C26BF"/>
    <w:multiLevelType w:val="multilevel"/>
    <w:tmpl w:val="28BE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F3FB4"/>
    <w:multiLevelType w:val="multilevel"/>
    <w:tmpl w:val="53BE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E5FA9"/>
    <w:multiLevelType w:val="multilevel"/>
    <w:tmpl w:val="2D96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080557">
    <w:abstractNumId w:val="2"/>
  </w:num>
  <w:num w:numId="2" w16cid:durableId="329216836">
    <w:abstractNumId w:val="1"/>
  </w:num>
  <w:num w:numId="3" w16cid:durableId="1870411633">
    <w:abstractNumId w:val="3"/>
  </w:num>
  <w:num w:numId="4" w16cid:durableId="290593629">
    <w:abstractNumId w:val="0"/>
  </w:num>
  <w:num w:numId="5" w16cid:durableId="502550731">
    <w:abstractNumId w:val="5"/>
  </w:num>
  <w:num w:numId="6" w16cid:durableId="1676414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BF"/>
    <w:rsid w:val="002958BF"/>
    <w:rsid w:val="006C0B77"/>
    <w:rsid w:val="008242FF"/>
    <w:rsid w:val="00870751"/>
    <w:rsid w:val="00922C48"/>
    <w:rsid w:val="00AE0726"/>
    <w:rsid w:val="00B915B7"/>
    <w:rsid w:val="00E36561"/>
    <w:rsid w:val="00EA59DF"/>
    <w:rsid w:val="00EE4070"/>
    <w:rsid w:val="00F12C76"/>
    <w:rsid w:val="00F7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042F"/>
  <w15:chartTrackingRefBased/>
  <w15:docId w15:val="{F6BEAB0C-3C7F-40A4-AFD4-42DB7CE6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5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8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8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8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8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8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8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8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8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8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8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8B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58B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58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58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58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58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5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8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8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958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8B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8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8B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58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2025-02-16T12:56:00Z</dcterms:created>
  <dcterms:modified xsi:type="dcterms:W3CDTF">2025-02-16T12:56:00Z</dcterms:modified>
</cp:coreProperties>
</file>