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631" w:rsidRPr="00517631" w:rsidRDefault="00517631" w:rsidP="00517631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17631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Практическая работа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№5</w:t>
      </w:r>
      <w:bookmarkStart w:id="0" w:name="_GoBack"/>
      <w:bookmarkEnd w:id="0"/>
    </w:p>
    <w:p w:rsidR="00517631" w:rsidRPr="00517631" w:rsidRDefault="00517631" w:rsidP="005176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Тема: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Методы обработки текстовой информации: анализ текстов и извлечение смысловых признаков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Цель работы:</w:t>
      </w:r>
    </w:p>
    <w:p w:rsidR="00517631" w:rsidRPr="00517631" w:rsidRDefault="00517631" w:rsidP="005176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Ознакомиться с основными методами анализа текстов, освоить технику предобработки данных, извлечения признаков и применения моделей машинного обучения для работы с текстовой информацией.</w:t>
      </w:r>
    </w:p>
    <w:p w:rsidR="00517631" w:rsidRPr="00517631" w:rsidRDefault="00517631" w:rsidP="0051763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17631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Теоретическое обоснование:</w:t>
      </w:r>
    </w:p>
    <w:p w:rsidR="00517631" w:rsidRPr="00517631" w:rsidRDefault="00517631" w:rsidP="005176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Обработка текстовой информации включает несколько ключевых этапов:</w:t>
      </w:r>
    </w:p>
    <w:p w:rsidR="00517631" w:rsidRPr="00517631" w:rsidRDefault="00517631" w:rsidP="0051763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Предобработка данных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очистка текста,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токенизация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, нормализация.</w:t>
      </w:r>
    </w:p>
    <w:p w:rsidR="00517631" w:rsidRPr="00517631" w:rsidRDefault="00517631" w:rsidP="0051763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Извлечение признаков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представление текста в числовом виде (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Bag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Words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TF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IDF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Word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Vec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517631" w:rsidRPr="00517631" w:rsidRDefault="00517631" w:rsidP="0051763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Анализ текста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классификация, тематическое моделирование, определение тональности.</w:t>
      </w:r>
    </w:p>
    <w:p w:rsidR="00517631" w:rsidRPr="00517631" w:rsidRDefault="00517631" w:rsidP="0051763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Визуализация данных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построение облака слов, графов и других методов представления информации.</w:t>
      </w:r>
    </w:p>
    <w:p w:rsidR="00517631" w:rsidRPr="00517631" w:rsidRDefault="00517631" w:rsidP="0051763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517631">
        <w:rPr>
          <w:rFonts w:ascii="Times New Roman" w:eastAsia="Times New Roman" w:hAnsi="Times New Roman" w:cs="Times New Roman"/>
          <w:b/>
          <w:bCs/>
          <w:sz w:val="27"/>
          <w:szCs w:val="27"/>
        </w:rPr>
        <w:t>Задания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517631" w:rsidRPr="00517631" w:rsidRDefault="00517631" w:rsidP="005176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Предобработка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текста</w:t>
      </w:r>
      <w:proofErr w:type="spellEnd"/>
    </w:p>
    <w:p w:rsidR="00517631" w:rsidRPr="00517631" w:rsidRDefault="00517631" w:rsidP="00517631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Загрузите текстовый документ (или возьмите произвольный абзац).</w:t>
      </w:r>
    </w:p>
    <w:p w:rsidR="00517631" w:rsidRPr="00517631" w:rsidRDefault="00517631" w:rsidP="00517631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Выполните очистку текста: удалите знаки препинания, переведите текст в нижний регистр, удалите стоп-слова.</w:t>
      </w:r>
    </w:p>
    <w:p w:rsidR="00517631" w:rsidRPr="00517631" w:rsidRDefault="00517631" w:rsidP="00517631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Выполните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лемматизацию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стемминг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631" w:rsidRPr="00517631" w:rsidRDefault="00517631" w:rsidP="005176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Токенизация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N-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граммы</w:t>
      </w:r>
      <w:proofErr w:type="spellEnd"/>
    </w:p>
    <w:p w:rsidR="00517631" w:rsidRPr="00517631" w:rsidRDefault="00517631" w:rsidP="00517631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Разбейте текст на отдельные слова (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токенизация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517631" w:rsidRPr="00517631" w:rsidRDefault="00517631" w:rsidP="00517631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Постройте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униграммы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, биграммы и триграммы.</w:t>
      </w:r>
    </w:p>
    <w:p w:rsidR="00517631" w:rsidRPr="00517631" w:rsidRDefault="00517631" w:rsidP="005176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3.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Частотный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слов</w:t>
      </w:r>
      <w:proofErr w:type="spellEnd"/>
    </w:p>
    <w:p w:rsidR="00517631" w:rsidRPr="00517631" w:rsidRDefault="00517631" w:rsidP="00517631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Определите частоту встречаемости слов в тексте.</w:t>
      </w:r>
    </w:p>
    <w:p w:rsidR="00517631" w:rsidRPr="00517631" w:rsidRDefault="00517631" w:rsidP="00517631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Постройте гистограмму наиболее частотных слов.</w:t>
      </w:r>
    </w:p>
    <w:p w:rsidR="00517631" w:rsidRPr="00517631" w:rsidRDefault="00517631" w:rsidP="005176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4.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Векторизация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текста</w:t>
      </w:r>
      <w:proofErr w:type="spellEnd"/>
    </w:p>
    <w:p w:rsidR="00517631" w:rsidRPr="00517631" w:rsidRDefault="00517631" w:rsidP="00517631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Представьте текст с использованием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Bag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Words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(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BoW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)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17631" w:rsidRPr="00517631" w:rsidRDefault="00517631" w:rsidP="00517631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Примените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TF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IDF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взвешивания частот слов.</w:t>
      </w:r>
    </w:p>
    <w:p w:rsidR="00517631" w:rsidRPr="00517631" w:rsidRDefault="00517631" w:rsidP="00517631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Сравните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матрицы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631" w:rsidRPr="00517631" w:rsidRDefault="00517631" w:rsidP="005176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5. Word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Embeddings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(Word2Vec,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FastText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GloVe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517631" w:rsidRPr="00517631" w:rsidRDefault="00517631" w:rsidP="00517631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Постройте векторное представление слов с помощью модели 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Word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Vec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17631" w:rsidRPr="00517631" w:rsidRDefault="00517631" w:rsidP="00517631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Найдите ближайшие слова по косинусному сходству.</w:t>
      </w:r>
    </w:p>
    <w:p w:rsidR="00517631" w:rsidRPr="00517631" w:rsidRDefault="00517631" w:rsidP="005176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Задание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6.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Определение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тональности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текста</w:t>
      </w:r>
      <w:proofErr w:type="spellEnd"/>
    </w:p>
    <w:p w:rsidR="00517631" w:rsidRPr="00517631" w:rsidRDefault="00517631" w:rsidP="00517631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Выберите текстовые данные с разметкой (позитивные/негативные отзывы).</w:t>
      </w:r>
    </w:p>
    <w:p w:rsidR="00517631" w:rsidRPr="00517631" w:rsidRDefault="00517631" w:rsidP="00517631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Обучите модель на основе 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ï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Bayes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Logistic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Regression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определения тональности текста.</w:t>
      </w:r>
    </w:p>
    <w:p w:rsidR="00517631" w:rsidRPr="00517631" w:rsidRDefault="00517631" w:rsidP="00517631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Проверьте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точность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модели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631" w:rsidRPr="00517631" w:rsidRDefault="00517631" w:rsidP="005176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Задание 7. Тематическое моделирование (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LDA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NMF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)</w:t>
      </w:r>
    </w:p>
    <w:p w:rsidR="00517631" w:rsidRPr="00517631" w:rsidRDefault="00517631" w:rsidP="00517631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Используйте метод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Latent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Dirichlet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Allocation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(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LDA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)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выявления скрытых тем в тексте.</w:t>
      </w:r>
    </w:p>
    <w:p w:rsidR="00517631" w:rsidRPr="00517631" w:rsidRDefault="00517631" w:rsidP="00517631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Интерпретируйте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темы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631" w:rsidRPr="00517631" w:rsidRDefault="00517631" w:rsidP="005176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Задание 8. Распознавание именованных сущностей (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NER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)</w:t>
      </w:r>
    </w:p>
    <w:p w:rsidR="00517631" w:rsidRPr="00517631" w:rsidRDefault="00517631" w:rsidP="00517631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Используйте модель 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NER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(например, из библиотеки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spaCy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517631" w:rsidRPr="00517631" w:rsidRDefault="00517631" w:rsidP="00517631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Найдите и отметьте именованные сущности (имена, организации, географические названия).</w:t>
      </w:r>
    </w:p>
    <w:p w:rsidR="00517631" w:rsidRPr="00517631" w:rsidRDefault="00517631" w:rsidP="005176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9.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Визуализация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текста</w:t>
      </w:r>
      <w:proofErr w:type="spellEnd"/>
    </w:p>
    <w:p w:rsidR="00517631" w:rsidRPr="00517631" w:rsidRDefault="00517631" w:rsidP="00517631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Постройте облако слов (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Word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Cloud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) для заданного текста.</w:t>
      </w:r>
    </w:p>
    <w:p w:rsidR="00517631" w:rsidRPr="00517631" w:rsidRDefault="00517631" w:rsidP="00517631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Постройте граф связи слов на основе их совместной встречаемости.</w:t>
      </w:r>
    </w:p>
    <w:p w:rsidR="00517631" w:rsidRPr="00517631" w:rsidRDefault="00517631" w:rsidP="005176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10.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Автоматическое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суммаризирование</w:t>
      </w:r>
      <w:proofErr w:type="spellEnd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текста</w:t>
      </w:r>
      <w:proofErr w:type="spellEnd"/>
    </w:p>
    <w:p w:rsidR="00517631" w:rsidRPr="00517631" w:rsidRDefault="00517631" w:rsidP="00517631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Реализуйте метод экстрактивного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суммаризирования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(выделение ключевых предложений).</w:t>
      </w:r>
    </w:p>
    <w:p w:rsidR="00517631" w:rsidRPr="00517631" w:rsidRDefault="00517631" w:rsidP="00517631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Попробуйте генеративное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суммаризирование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помощью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трансформеров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(например, 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BERT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5).</w:t>
      </w:r>
    </w:p>
    <w:p w:rsidR="00517631" w:rsidRPr="00517631" w:rsidRDefault="00517631" w:rsidP="005176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выполнения практических заданий по анализу текстов и извлечению смысловых признаков можно использовать следующие наборы данных с </w:t>
      </w:r>
      <w:proofErr w:type="spellStart"/>
      <w:r w:rsidRPr="00517631">
        <w:rPr>
          <w:rFonts w:ascii="Times New Roman" w:eastAsia="Times New Roman" w:hAnsi="Times New Roman" w:cs="Times New Roman"/>
          <w:sz w:val="24"/>
          <w:szCs w:val="24"/>
        </w:rPr>
        <w:t>Kaggle</w:t>
      </w:r>
      <w:proofErr w:type="spellEnd"/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17631" w:rsidRPr="00517631" w:rsidRDefault="00517631" w:rsidP="00517631">
      <w:pPr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SMS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Spam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Collection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Dataset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Этот набор данных содержит </w:t>
      </w:r>
      <w:r w:rsidRPr="00517631">
        <w:rPr>
          <w:rFonts w:ascii="Times New Roman" w:eastAsia="Times New Roman" w:hAnsi="Times New Roman" w:cs="Times New Roman"/>
          <w:sz w:val="24"/>
          <w:szCs w:val="24"/>
        </w:rPr>
        <w:t>SMS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>-сообщения, помеченные как спам или не спам, и подходит для задач классификации текста и определения тональности.</w:t>
      </w:r>
    </w:p>
    <w:p w:rsidR="00517631" w:rsidRPr="00517631" w:rsidRDefault="00517631" w:rsidP="00517631">
      <w:pPr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10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Dataset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Text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Document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Classification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Коллекция документов из 10 различных новостных групп, популярная для экспериментов в области классификации текстов. </w:t>
      </w:r>
    </w:p>
    <w:p w:rsidR="00517631" w:rsidRPr="00517631" w:rsidRDefault="00517631" w:rsidP="00517631">
      <w:pPr>
        <w:spacing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proofErr w:type="spellStart"/>
        <w:r w:rsidRPr="005176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Kaggle</w:t>
        </w:r>
        <w:proofErr w:type="spellEnd"/>
      </w:hyperlink>
    </w:p>
    <w:p w:rsidR="00517631" w:rsidRPr="00517631" w:rsidRDefault="00517631" w:rsidP="00517631">
      <w:pPr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Text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Prediction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17631">
        <w:rPr>
          <w:rFonts w:ascii="Times New Roman" w:eastAsia="Times New Roman" w:hAnsi="Times New Roman" w:cs="Times New Roman"/>
          <w:b/>
          <w:bCs/>
          <w:sz w:val="24"/>
          <w:szCs w:val="24"/>
        </w:rPr>
        <w:t>Dataset</w:t>
      </w:r>
      <w:r w:rsidRPr="005176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Набор данных для задач предсказания текста, содержащий текстовые файлы для обучения моделей предсказания следующего слова или фразы. </w:t>
      </w:r>
    </w:p>
    <w:p w:rsidR="00517631" w:rsidRPr="00517631" w:rsidRDefault="00517631" w:rsidP="00517631">
      <w:pPr>
        <w:spacing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proofErr w:type="spellStart"/>
        <w:r w:rsidRPr="005176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Kaggle</w:t>
        </w:r>
        <w:proofErr w:type="spellEnd"/>
      </w:hyperlink>
    </w:p>
    <w:p w:rsidR="00E02B88" w:rsidRPr="00C60F6E" w:rsidRDefault="00517631" w:rsidP="00517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02B88" w:rsidRPr="00C60F6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B8E"/>
    <w:multiLevelType w:val="multilevel"/>
    <w:tmpl w:val="4E7E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30843"/>
    <w:multiLevelType w:val="multilevel"/>
    <w:tmpl w:val="228A5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91089"/>
    <w:multiLevelType w:val="multilevel"/>
    <w:tmpl w:val="0A06E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B848C7"/>
    <w:multiLevelType w:val="multilevel"/>
    <w:tmpl w:val="6A688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F0C35"/>
    <w:multiLevelType w:val="multilevel"/>
    <w:tmpl w:val="18DA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B666D"/>
    <w:multiLevelType w:val="multilevel"/>
    <w:tmpl w:val="7B224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0B1180"/>
    <w:multiLevelType w:val="multilevel"/>
    <w:tmpl w:val="03CC0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ED15DC"/>
    <w:multiLevelType w:val="multilevel"/>
    <w:tmpl w:val="BF28E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D6489E"/>
    <w:multiLevelType w:val="multilevel"/>
    <w:tmpl w:val="290C0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AD7A9B"/>
    <w:multiLevelType w:val="multilevel"/>
    <w:tmpl w:val="9EFEE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0962FF"/>
    <w:multiLevelType w:val="multilevel"/>
    <w:tmpl w:val="25C8D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173658"/>
    <w:multiLevelType w:val="multilevel"/>
    <w:tmpl w:val="35FA0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337B0C"/>
    <w:multiLevelType w:val="multilevel"/>
    <w:tmpl w:val="A1E2F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0"/>
  </w:num>
  <w:num w:numId="6">
    <w:abstractNumId w:val="7"/>
  </w:num>
  <w:num w:numId="7">
    <w:abstractNumId w:val="12"/>
  </w:num>
  <w:num w:numId="8">
    <w:abstractNumId w:val="3"/>
  </w:num>
  <w:num w:numId="9">
    <w:abstractNumId w:val="4"/>
  </w:num>
  <w:num w:numId="10">
    <w:abstractNumId w:val="8"/>
  </w:num>
  <w:num w:numId="11">
    <w:abstractNumId w:val="6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6E"/>
    <w:rsid w:val="00517631"/>
    <w:rsid w:val="005509AB"/>
    <w:rsid w:val="0081536E"/>
    <w:rsid w:val="00BE6CC9"/>
    <w:rsid w:val="00C6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D5327"/>
  <w15:chartTrackingRefBased/>
  <w15:docId w15:val="{5B60E744-1688-4382-BDCF-4C47C595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7631"/>
    <w:rPr>
      <w:b/>
      <w:bCs/>
    </w:rPr>
  </w:style>
  <w:style w:type="character" w:customStyle="1" w:styleId="truncate">
    <w:name w:val="truncate"/>
    <w:basedOn w:val="a0"/>
    <w:rsid w:val="00517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ggle.com/datasets/saurabhshahane/text-prediction-dataset?utm_source=chatgpt.com" TargetMode="External"/><Relationship Id="rId5" Type="http://schemas.openxmlformats.org/officeDocument/2006/relationships/hyperlink" Target="https://www.kaggle.com/datasets/jensenbaxter/10dataset-text-document-classification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517</Words>
  <Characters>2947</Characters>
  <Application>Microsoft Office Word</Application>
  <DocSecurity>0</DocSecurity>
  <Lines>24</Lines>
  <Paragraphs>6</Paragraphs>
  <ScaleCrop>false</ScaleCrop>
  <Company>diakov.net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2025-01-10T12:29:00Z</dcterms:created>
  <dcterms:modified xsi:type="dcterms:W3CDTF">2025-02-09T12:55:00Z</dcterms:modified>
</cp:coreProperties>
</file>