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4D" w:rsidRPr="005D104D" w:rsidRDefault="005D104D" w:rsidP="005D104D">
      <w:pPr>
        <w:rPr>
          <w:b/>
          <w:szCs w:val="28"/>
          <w:lang w:val="kk-KZ"/>
        </w:rPr>
      </w:pPr>
      <w:r w:rsidRPr="005D104D">
        <w:rPr>
          <w:b/>
          <w:szCs w:val="28"/>
          <w:lang w:val="kk-KZ"/>
        </w:rPr>
        <w:t xml:space="preserve">Студенттердің өзіндік жұмыс тақырыбы және тапсырмалары </w:t>
      </w:r>
    </w:p>
    <w:p w:rsidR="005D104D" w:rsidRPr="005D104D" w:rsidRDefault="005D104D" w:rsidP="005D104D">
      <w:pPr>
        <w:rPr>
          <w:b/>
          <w:szCs w:val="28"/>
          <w:lang w:val="kk-KZ"/>
        </w:rPr>
      </w:pPr>
    </w:p>
    <w:p w:rsidR="005D104D" w:rsidRPr="005D104D" w:rsidRDefault="005D104D" w:rsidP="005D104D">
      <w:pPr>
        <w:jc w:val="center"/>
        <w:rPr>
          <w:b/>
          <w:szCs w:val="28"/>
          <w:lang w:val="kk-KZ"/>
        </w:rPr>
      </w:pPr>
      <w:r w:rsidRPr="005D104D">
        <w:rPr>
          <w:b/>
          <w:szCs w:val="28"/>
          <w:lang w:val="kk-KZ"/>
        </w:rPr>
        <w:t>10 СӨЖ тапсырмасы</w:t>
      </w:r>
    </w:p>
    <w:p w:rsidR="005D104D" w:rsidRPr="005D104D" w:rsidRDefault="005D104D" w:rsidP="005D104D">
      <w:pPr>
        <w:jc w:val="both"/>
        <w:rPr>
          <w:szCs w:val="28"/>
          <w:lang w:val="kk-KZ"/>
        </w:rPr>
      </w:pPr>
    </w:p>
    <w:p w:rsidR="005D104D" w:rsidRPr="005D104D" w:rsidRDefault="005D104D" w:rsidP="005D104D">
      <w:pPr>
        <w:jc w:val="both"/>
        <w:rPr>
          <w:szCs w:val="28"/>
          <w:lang w:val="kk-KZ"/>
        </w:rPr>
      </w:pPr>
      <w:r w:rsidRPr="005D104D">
        <w:rPr>
          <w:b/>
          <w:szCs w:val="28"/>
          <w:lang w:val="kk-KZ"/>
        </w:rPr>
        <w:t xml:space="preserve">Тақырыбы: </w:t>
      </w:r>
      <w:r w:rsidRPr="005D104D">
        <w:rPr>
          <w:szCs w:val="28"/>
          <w:lang w:val="kk-KZ"/>
        </w:rPr>
        <w:t>MMPI сауалнамасына теориялық және әдістемелік талдау</w:t>
      </w:r>
    </w:p>
    <w:p w:rsidR="005D104D" w:rsidRPr="005D104D" w:rsidRDefault="005D104D" w:rsidP="005D104D">
      <w:pPr>
        <w:rPr>
          <w:szCs w:val="28"/>
          <w:lang w:val="kk-KZ"/>
        </w:rPr>
      </w:pPr>
    </w:p>
    <w:p w:rsidR="005D104D" w:rsidRPr="005D104D" w:rsidRDefault="005D104D" w:rsidP="005D104D">
      <w:pPr>
        <w:rPr>
          <w:i/>
          <w:szCs w:val="28"/>
          <w:lang w:val="kk-KZ"/>
        </w:rPr>
      </w:pPr>
      <w:r w:rsidRPr="005D104D">
        <w:rPr>
          <w:i/>
          <w:szCs w:val="28"/>
          <w:lang w:val="kk-KZ"/>
        </w:rPr>
        <w:t xml:space="preserve">Жоғарыдағы </w:t>
      </w:r>
      <w:r w:rsidRPr="005D104D">
        <w:rPr>
          <w:szCs w:val="28"/>
          <w:lang w:val="kk-KZ"/>
        </w:rPr>
        <w:t>MMPI сауалнамасы</w:t>
      </w:r>
      <w:r w:rsidRPr="005D104D">
        <w:rPr>
          <w:i/>
          <w:szCs w:val="28"/>
          <w:lang w:val="kk-KZ"/>
        </w:rPr>
        <w:t xml:space="preserve"> диагностикалық әдістемені  жүргізу процедураларын үйрену мақсатында бір адамға жүргізу және интерпретациялық нәтижесіне талдау жасау қажет.</w:t>
      </w:r>
    </w:p>
    <w:p w:rsidR="005D104D" w:rsidRPr="005D104D" w:rsidRDefault="005D104D" w:rsidP="005D104D">
      <w:pPr>
        <w:pStyle w:val="a5"/>
        <w:ind w:left="360"/>
        <w:rPr>
          <w:b/>
          <w:sz w:val="28"/>
          <w:szCs w:val="28"/>
          <w:lang w:val="kk-KZ"/>
        </w:rPr>
      </w:pPr>
    </w:p>
    <w:p w:rsidR="005D104D" w:rsidRPr="005D104D" w:rsidRDefault="005D104D" w:rsidP="005D104D">
      <w:pPr>
        <w:pStyle w:val="a5"/>
        <w:ind w:left="360"/>
        <w:rPr>
          <w:b/>
          <w:sz w:val="28"/>
          <w:szCs w:val="28"/>
          <w:lang w:val="kk-KZ"/>
        </w:rPr>
      </w:pPr>
    </w:p>
    <w:p w:rsidR="005D104D" w:rsidRPr="005D104D" w:rsidRDefault="005D104D" w:rsidP="005D104D">
      <w:pPr>
        <w:ind w:firstLine="708"/>
        <w:jc w:val="both"/>
        <w:rPr>
          <w:b/>
          <w:szCs w:val="28"/>
          <w:lang w:val="kk-KZ"/>
        </w:rPr>
      </w:pPr>
      <w:r w:rsidRPr="005D104D">
        <w:rPr>
          <w:b/>
          <w:szCs w:val="28"/>
          <w:lang w:val="kk-KZ"/>
        </w:rPr>
        <w:t xml:space="preserve">СӨЖ тапсыру мерзімі – 10 ші аптаның соңғы күні </w:t>
      </w:r>
    </w:p>
    <w:p w:rsidR="005D104D" w:rsidRPr="005D104D" w:rsidRDefault="005D104D" w:rsidP="005D104D">
      <w:pPr>
        <w:ind w:firstLine="708"/>
        <w:jc w:val="both"/>
        <w:rPr>
          <w:b/>
          <w:szCs w:val="28"/>
          <w:lang w:val="kk-KZ"/>
        </w:rPr>
      </w:pPr>
    </w:p>
    <w:p w:rsidR="005D104D" w:rsidRPr="005D104D" w:rsidRDefault="005D104D" w:rsidP="005D104D">
      <w:pPr>
        <w:jc w:val="both"/>
        <w:rPr>
          <w:rStyle w:val="a6"/>
          <w:szCs w:val="28"/>
          <w:lang w:val="kk-KZ"/>
        </w:rPr>
      </w:pPr>
      <w:r w:rsidRPr="005D104D">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5D104D" w:rsidRPr="005D104D" w:rsidRDefault="005D104D" w:rsidP="005D104D">
      <w:pPr>
        <w:rPr>
          <w:szCs w:val="28"/>
          <w:lang w:val="kk-KZ"/>
        </w:rPr>
      </w:pPr>
    </w:p>
    <w:p w:rsidR="005D104D" w:rsidRPr="005D104D" w:rsidRDefault="005D104D" w:rsidP="005D104D">
      <w:pPr>
        <w:tabs>
          <w:tab w:val="left" w:pos="993"/>
        </w:tabs>
        <w:jc w:val="center"/>
        <w:rPr>
          <w:b/>
          <w:szCs w:val="28"/>
          <w:lang w:val="kk-KZ"/>
        </w:rPr>
      </w:pPr>
      <w:r w:rsidRPr="005D104D">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5D104D"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Бары (дана)</w:t>
            </w:r>
          </w:p>
        </w:tc>
      </w:tr>
      <w:tr w:rsidR="005D104D"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D104D" w:rsidRPr="0033486F" w:rsidRDefault="005D104D"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5D104D" w:rsidRPr="0033486F" w:rsidRDefault="005D104D"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5D104D" w:rsidRPr="0033486F" w:rsidRDefault="005D104D"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Кафедрада</w:t>
            </w:r>
          </w:p>
        </w:tc>
      </w:tr>
      <w:tr w:rsidR="005D104D"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Негізгі әдебиеттер</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5D104D" w:rsidRPr="0033486F" w:rsidRDefault="005D104D" w:rsidP="004047E3">
            <w:pPr>
              <w:rPr>
                <w:color w:val="1A1A1A"/>
                <w:sz w:val="24"/>
                <w:szCs w:val="24"/>
              </w:rPr>
            </w:pPr>
            <w:r w:rsidRPr="0033486F">
              <w:rPr>
                <w:color w:val="1A1A1A"/>
                <w:sz w:val="24"/>
                <w:szCs w:val="24"/>
              </w:rPr>
              <w:t>психодиагностики.</w:t>
            </w:r>
          </w:p>
          <w:p w:rsidR="005D104D" w:rsidRPr="0033486F" w:rsidRDefault="005D104D"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xml:space="preserve">, </w:t>
            </w:r>
            <w:r w:rsidRPr="0033486F">
              <w:rPr>
                <w:color w:val="000000"/>
                <w:sz w:val="24"/>
                <w:szCs w:val="24"/>
              </w:rPr>
              <w:lastRenderedPageBreak/>
              <w:t>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lastRenderedPageBreak/>
              <w:t>Қосымша әдебиеттер</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5D104D" w:rsidRPr="0033486F" w:rsidRDefault="005D104D"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5D104D" w:rsidRPr="0033486F" w:rsidRDefault="005D104D"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r w:rsidR="005D104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w:t>
            </w:r>
            <w:r w:rsidRPr="0033486F">
              <w:rPr>
                <w:color w:val="000000"/>
                <w:sz w:val="24"/>
                <w:szCs w:val="24"/>
                <w:shd w:val="clear" w:color="auto" w:fill="FFFFFF"/>
              </w:rPr>
              <w:lastRenderedPageBreak/>
              <w:t xml:space="preserve">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5D104D" w:rsidRPr="0033486F" w:rsidRDefault="005D104D" w:rsidP="004047E3">
            <w:pPr>
              <w:rPr>
                <w:sz w:val="24"/>
                <w:szCs w:val="24"/>
              </w:rPr>
            </w:pPr>
            <w:r w:rsidRPr="0033486F">
              <w:rPr>
                <w:sz w:val="24"/>
                <w:szCs w:val="24"/>
                <w:lang w:val="kk-KZ"/>
              </w:rPr>
              <w:t>Электрондық нұсқа</w:t>
            </w:r>
          </w:p>
        </w:tc>
      </w:tr>
    </w:tbl>
    <w:p w:rsidR="005D104D" w:rsidRDefault="005D104D" w:rsidP="005D104D">
      <w:pPr>
        <w:rPr>
          <w:lang w:val="kk-KZ"/>
        </w:rPr>
      </w:pPr>
    </w:p>
    <w:p w:rsidR="005D104D" w:rsidRDefault="005D104D" w:rsidP="005D104D">
      <w:pPr>
        <w:rPr>
          <w:lang w:val="kk-KZ"/>
        </w:rPr>
      </w:pPr>
    </w:p>
    <w:p w:rsidR="005D104D" w:rsidRDefault="005D104D" w:rsidP="005D104D">
      <w:pPr>
        <w:rPr>
          <w:lang w:val="kk-KZ"/>
        </w:rPr>
      </w:pPr>
    </w:p>
    <w:p w:rsidR="005D104D" w:rsidRPr="00BD43BE" w:rsidRDefault="005D104D" w:rsidP="005D104D">
      <w:pPr>
        <w:ind w:firstLine="708"/>
        <w:jc w:val="both"/>
        <w:rPr>
          <w:b/>
          <w:sz w:val="24"/>
          <w:szCs w:val="24"/>
          <w:lang w:val="kk-KZ"/>
        </w:rPr>
      </w:pPr>
      <w:r>
        <w:rPr>
          <w:b/>
          <w:sz w:val="24"/>
          <w:szCs w:val="24"/>
          <w:lang w:val="kk-KZ"/>
        </w:rPr>
        <w:t xml:space="preserve">Бағалау критерийлері </w:t>
      </w:r>
    </w:p>
    <w:p w:rsidR="005D104D" w:rsidRPr="00281E30" w:rsidRDefault="005D104D" w:rsidP="005D104D">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443937" w:rsidRDefault="005D104D"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5D104D" w:rsidRPr="00443937" w:rsidRDefault="005D104D" w:rsidP="004047E3">
            <w:pPr>
              <w:pStyle w:val="a3"/>
              <w:ind w:firstLine="0"/>
              <w:jc w:val="center"/>
              <w:rPr>
                <w:color w:val="000000"/>
                <w:sz w:val="24"/>
                <w:szCs w:val="24"/>
                <w:lang w:val="ru-RU"/>
              </w:rPr>
            </w:pPr>
            <w:r w:rsidRPr="00443937">
              <w:rPr>
                <w:color w:val="000000"/>
                <w:sz w:val="24"/>
                <w:szCs w:val="24"/>
                <w:lang w:val="ru-RU"/>
              </w:rPr>
              <w:t>Критерий</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443937" w:rsidRDefault="005D104D"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443937" w:rsidRDefault="005D104D"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5D104D" w:rsidRPr="00281E30" w:rsidRDefault="005D104D" w:rsidP="004047E3">
            <w:pPr>
              <w:pStyle w:val="Default"/>
              <w:tabs>
                <w:tab w:val="left" w:pos="851"/>
              </w:tabs>
              <w:suppressAutoHyphens/>
              <w:autoSpaceDE/>
              <w:adjustRightInd/>
              <w:jc w:val="both"/>
              <w:rPr>
                <w:color w:val="auto"/>
                <w:lang w:val="kk-KZ"/>
              </w:rPr>
            </w:pP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5D104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5D104D" w:rsidRPr="00281E30" w:rsidRDefault="005D104D"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5D104D" w:rsidRPr="00281E30" w:rsidRDefault="005D104D"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5D104D" w:rsidRPr="00281E30" w:rsidRDefault="005D104D" w:rsidP="005D104D">
      <w:pPr>
        <w:pStyle w:val="a3"/>
        <w:ind w:firstLine="0"/>
        <w:rPr>
          <w:i/>
          <w:sz w:val="24"/>
          <w:szCs w:val="24"/>
          <w:lang w:val="kk-KZ"/>
        </w:rPr>
      </w:pPr>
    </w:p>
    <w:p w:rsidR="005D104D" w:rsidRPr="006F6998" w:rsidRDefault="005D104D" w:rsidP="005D104D">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5D104D"/>
    <w:rsid w:val="001A6604"/>
    <w:rsid w:val="00353120"/>
    <w:rsid w:val="005D1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D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D104D"/>
    <w:rPr>
      <w:rFonts w:ascii="Courier New" w:eastAsia="Times New Roman" w:hAnsi="Courier New" w:cs="Courier New"/>
      <w:sz w:val="20"/>
      <w:szCs w:val="20"/>
      <w:lang w:eastAsia="ru-RU"/>
    </w:rPr>
  </w:style>
  <w:style w:type="paragraph" w:styleId="a3">
    <w:name w:val="Body Text Indent"/>
    <w:basedOn w:val="a"/>
    <w:link w:val="a4"/>
    <w:rsid w:val="005D104D"/>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5D104D"/>
    <w:rPr>
      <w:rFonts w:ascii="Times New Roman" w:eastAsia="Times New Roman" w:hAnsi="Times New Roman" w:cs="Times New Roman"/>
      <w:sz w:val="32"/>
      <w:szCs w:val="20"/>
      <w:lang w:val="uk-UA" w:eastAsia="ru-RU"/>
    </w:rPr>
  </w:style>
  <w:style w:type="paragraph" w:customStyle="1" w:styleId="Default">
    <w:name w:val="Default"/>
    <w:rsid w:val="005D10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5D104D"/>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5D104D"/>
    <w:rPr>
      <w:rFonts w:ascii="Times New Roman" w:hAnsi="Times New Roman"/>
      <w:color w:val="000000"/>
      <w:sz w:val="28"/>
      <w:u w:val="none"/>
      <w:effect w:val="none"/>
    </w:rPr>
  </w:style>
  <w:style w:type="paragraph" w:styleId="a5">
    <w:name w:val="List Paragraph"/>
    <w:basedOn w:val="a"/>
    <w:uiPriority w:val="34"/>
    <w:qFormat/>
    <w:rsid w:val="005D104D"/>
    <w:pPr>
      <w:ind w:left="720"/>
      <w:contextualSpacing/>
    </w:pPr>
    <w:rPr>
      <w:rFonts w:eastAsia="Times New Roman" w:cs="Times New Roman"/>
      <w:sz w:val="20"/>
      <w:szCs w:val="20"/>
      <w:lang w:eastAsia="ru-RU"/>
    </w:rPr>
  </w:style>
  <w:style w:type="character" w:customStyle="1" w:styleId="a6">
    <w:name w:val="????? ????????"/>
    <w:rsid w:val="005D104D"/>
  </w:style>
  <w:style w:type="character" w:styleId="a7">
    <w:name w:val="Hyperlink"/>
    <w:uiPriority w:val="99"/>
    <w:rsid w:val="005D104D"/>
    <w:rPr>
      <w:color w:val="0000FF"/>
      <w:u w:val="single"/>
    </w:rPr>
  </w:style>
  <w:style w:type="character" w:styleId="a8">
    <w:name w:val="Strong"/>
    <w:qFormat/>
    <w:rsid w:val="005D104D"/>
    <w:rPr>
      <w:b/>
      <w:bCs/>
    </w:rPr>
  </w:style>
  <w:style w:type="paragraph" w:customStyle="1" w:styleId="Normal1">
    <w:name w:val="Normal1"/>
    <w:rsid w:val="005D104D"/>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2024-09-01T19:20:00Z</dcterms:created>
  <dcterms:modified xsi:type="dcterms:W3CDTF">2024-09-01T19:21:00Z</dcterms:modified>
</cp:coreProperties>
</file>