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91176" w14:textId="77777777" w:rsidR="00260D24" w:rsidRPr="000B07A4" w:rsidRDefault="00260D24" w:rsidP="00260D24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7CCFC703" w14:textId="77777777" w:rsidR="00260D24" w:rsidRPr="000B07A4" w:rsidRDefault="00260D24" w:rsidP="00260D24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4</w:t>
      </w:r>
    </w:p>
    <w:p w14:paraId="4A12B4B3" w14:textId="77777777" w:rsidR="00260D24" w:rsidRPr="000B07A4" w:rsidRDefault="00260D24" w:rsidP="00260D24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4AAB258C" w14:textId="77777777" w:rsidR="00260D24" w:rsidRPr="00CC6D1F" w:rsidRDefault="00260D24" w:rsidP="00260D24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CC6D1F">
        <w:rPr>
          <w:bCs/>
          <w:sz w:val="28"/>
          <w:szCs w:val="24"/>
          <w:lang w:val="kk-KZ"/>
        </w:rPr>
        <w:t xml:space="preserve">Психологиялық кеңес беруде интервьюді өткізу әдісі </w:t>
      </w:r>
    </w:p>
    <w:p w14:paraId="22CC42A1" w14:textId="77777777" w:rsidR="00260D24" w:rsidRPr="00795B7B" w:rsidRDefault="00260D24" w:rsidP="00260D24">
      <w:pPr>
        <w:ind w:left="0" w:firstLine="0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1124DB01" w14:textId="77777777" w:rsidR="00260D24" w:rsidRDefault="00260D24" w:rsidP="00260D24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</w:t>
      </w:r>
      <w:r w:rsidRPr="00CC6D1F">
        <w:rPr>
          <w:bCs/>
          <w:sz w:val="28"/>
          <w:szCs w:val="24"/>
          <w:lang w:val="kk-KZ"/>
        </w:rPr>
        <w:t>«6 шляпа» әдісі</w:t>
      </w:r>
    </w:p>
    <w:p w14:paraId="77A9610F" w14:textId="77777777" w:rsidR="005C5523" w:rsidRPr="00260D24" w:rsidRDefault="005C5523">
      <w:pPr>
        <w:rPr>
          <w:lang w:val="kk-KZ"/>
        </w:rPr>
      </w:pPr>
    </w:p>
    <w:sectPr w:rsidR="005C5523" w:rsidRPr="0026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75"/>
    <w:rsid w:val="00260D24"/>
    <w:rsid w:val="005C5523"/>
    <w:rsid w:val="009F0B67"/>
    <w:rsid w:val="00F37E6E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8EC6"/>
  <w15:chartTrackingRefBased/>
  <w15:docId w15:val="{083B5BD2-AC94-43FF-BBDE-AA8966A8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D24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2024-10-14T11:53:00Z</dcterms:created>
  <dcterms:modified xsi:type="dcterms:W3CDTF">2024-10-14T11:53:00Z</dcterms:modified>
</cp:coreProperties>
</file>