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0CC237" w14:textId="77777777" w:rsidR="00591E50" w:rsidRDefault="00591E50" w:rsidP="00591E50">
      <w:pPr>
        <w:spacing w:before="70" w:line="275" w:lineRule="exact"/>
        <w:ind w:left="539"/>
        <w:rPr>
          <w:b/>
          <w:sz w:val="24"/>
        </w:rPr>
      </w:pPr>
      <w:r>
        <w:rPr>
          <w:b/>
          <w:sz w:val="24"/>
        </w:rPr>
        <w:t>11-дәріс. Психологиялық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консультациядағы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негізгі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этикалық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принциптер</w:t>
      </w:r>
    </w:p>
    <w:p w14:paraId="28D86CD3" w14:textId="77777777" w:rsidR="00591E50" w:rsidRDefault="00591E50" w:rsidP="00591E50">
      <w:pPr>
        <w:spacing w:before="70" w:line="275" w:lineRule="exact"/>
        <w:ind w:left="539"/>
        <w:rPr>
          <w:b/>
          <w:sz w:val="24"/>
        </w:rPr>
      </w:pPr>
    </w:p>
    <w:p w14:paraId="728397CC" w14:textId="77777777" w:rsidR="00591E50" w:rsidRDefault="00591E50" w:rsidP="00591E50">
      <w:pPr>
        <w:pStyle w:val="a5"/>
        <w:numPr>
          <w:ilvl w:val="0"/>
          <w:numId w:val="2"/>
        </w:numPr>
        <w:tabs>
          <w:tab w:val="left" w:pos="1245"/>
          <w:tab w:val="left" w:pos="1246"/>
        </w:tabs>
        <w:rPr>
          <w:b/>
          <w:sz w:val="24"/>
        </w:rPr>
      </w:pPr>
      <w:r>
        <w:rPr>
          <w:b/>
          <w:sz w:val="24"/>
        </w:rPr>
        <w:t>Клиентпен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жұмыстың негізгі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бағыттары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мен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шарттары</w:t>
      </w:r>
    </w:p>
    <w:p w14:paraId="3D6362AC" w14:textId="77777777" w:rsidR="00591E50" w:rsidRDefault="00591E50" w:rsidP="00591E50">
      <w:pPr>
        <w:pStyle w:val="a5"/>
        <w:numPr>
          <w:ilvl w:val="0"/>
          <w:numId w:val="2"/>
        </w:numPr>
        <w:tabs>
          <w:tab w:val="left" w:pos="1245"/>
          <w:tab w:val="left" w:pos="1246"/>
        </w:tabs>
        <w:spacing w:before="2"/>
        <w:rPr>
          <w:b/>
          <w:sz w:val="24"/>
        </w:rPr>
      </w:pPr>
      <w:r>
        <w:rPr>
          <w:b/>
          <w:sz w:val="24"/>
        </w:rPr>
        <w:t>Клиентті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қарату</w:t>
      </w:r>
    </w:p>
    <w:p w14:paraId="28CD3A2D" w14:textId="77777777" w:rsidR="00591E50" w:rsidRDefault="00591E50" w:rsidP="00591E50">
      <w:pPr>
        <w:pStyle w:val="a5"/>
        <w:numPr>
          <w:ilvl w:val="0"/>
          <w:numId w:val="2"/>
        </w:numPr>
        <w:tabs>
          <w:tab w:val="left" w:pos="1245"/>
          <w:tab w:val="left" w:pos="1246"/>
        </w:tabs>
        <w:rPr>
          <w:b/>
          <w:sz w:val="24"/>
        </w:rPr>
      </w:pPr>
      <w:r>
        <w:rPr>
          <w:b/>
          <w:sz w:val="24"/>
        </w:rPr>
        <w:t>Клиентті сендіру</w:t>
      </w:r>
    </w:p>
    <w:p w14:paraId="643D9415" w14:textId="77777777" w:rsidR="00591E50" w:rsidRDefault="00591E50" w:rsidP="00591E50">
      <w:pPr>
        <w:pStyle w:val="a5"/>
        <w:numPr>
          <w:ilvl w:val="0"/>
          <w:numId w:val="2"/>
        </w:numPr>
        <w:tabs>
          <w:tab w:val="left" w:pos="1245"/>
          <w:tab w:val="left" w:pos="1246"/>
        </w:tabs>
        <w:spacing w:before="3" w:line="272" w:lineRule="exact"/>
        <w:rPr>
          <w:b/>
          <w:sz w:val="24"/>
        </w:rPr>
      </w:pPr>
      <w:r>
        <w:rPr>
          <w:b/>
          <w:sz w:val="24"/>
        </w:rPr>
        <w:t>Клиентті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жұмысқа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бауылу</w:t>
      </w:r>
    </w:p>
    <w:p w14:paraId="2966CB43" w14:textId="11D3971F" w:rsidR="00591E50" w:rsidRDefault="00591E50" w:rsidP="00591E50">
      <w:pPr>
        <w:pStyle w:val="a3"/>
        <w:ind w:left="0" w:right="261" w:firstLine="538"/>
      </w:pPr>
      <w:r>
        <w:t>Парадоксальды интенция жауап берудің проблемды шаблондарын, атап айтқанда</w:t>
      </w:r>
      <w:r>
        <w:rPr>
          <w:spacing w:val="1"/>
        </w:rPr>
        <w:t xml:space="preserve"> </w:t>
      </w:r>
      <w:r>
        <w:t>қашу жолымен қоркыныштан және күресу арқылы күштеуді сипаттайтын факторлардың</w:t>
      </w:r>
      <w:r>
        <w:rPr>
          <w:spacing w:val="1"/>
        </w:rPr>
        <w:t xml:space="preserve"> </w:t>
      </w:r>
      <w:r>
        <w:t>алмастырылуын</w:t>
      </w:r>
      <w:r>
        <w:rPr>
          <w:spacing w:val="1"/>
        </w:rPr>
        <w:t xml:space="preserve"> </w:t>
      </w:r>
      <w:r>
        <w:t>анықтайды.</w:t>
      </w:r>
      <w:r>
        <w:rPr>
          <w:spacing w:val="1"/>
        </w:rPr>
        <w:t xml:space="preserve"> </w:t>
      </w:r>
      <w:r>
        <w:t>Парадоксалды</w:t>
      </w:r>
      <w:r>
        <w:rPr>
          <w:spacing w:val="1"/>
        </w:rPr>
        <w:t xml:space="preserve"> </w:t>
      </w:r>
      <w:r>
        <w:t>ниет</w:t>
      </w:r>
      <w:r>
        <w:rPr>
          <w:spacing w:val="1"/>
        </w:rPr>
        <w:t xml:space="preserve"> </w:t>
      </w:r>
      <w:r>
        <w:t>мүмкіндігінше</w:t>
      </w:r>
      <w:r>
        <w:rPr>
          <w:spacing w:val="1"/>
        </w:rPr>
        <w:t xml:space="preserve"> </w:t>
      </w:r>
      <w:r>
        <w:t>әзіл-оспақ</w:t>
      </w:r>
      <w:r>
        <w:rPr>
          <w:spacing w:val="1"/>
        </w:rPr>
        <w:t xml:space="preserve"> </w:t>
      </w:r>
      <w:r>
        <w:t>түрінде</w:t>
      </w:r>
      <w:r>
        <w:rPr>
          <w:spacing w:val="1"/>
        </w:rPr>
        <w:t xml:space="preserve"> </w:t>
      </w:r>
      <w:r>
        <w:t>құрылуы тиic. Әзіл адамның маңызды көріністеріне жатады; ол адамның не нәрсеге болса</w:t>
      </w:r>
      <w:r>
        <w:rPr>
          <w:spacing w:val="1"/>
        </w:rPr>
        <w:t xml:space="preserve"> </w:t>
      </w:r>
      <w:r>
        <w:t>да, сонымен бipre, өз-өзін де катысты қашықтьқты иеленіп, өз-өзін толықтай қадағалау</w:t>
      </w:r>
      <w:r>
        <w:rPr>
          <w:spacing w:val="1"/>
        </w:rPr>
        <w:t xml:space="preserve"> </w:t>
      </w:r>
      <w:r>
        <w:t>мүмкіндігін</w:t>
      </w:r>
      <w:r>
        <w:rPr>
          <w:spacing w:val="2"/>
        </w:rPr>
        <w:t xml:space="preserve"> </w:t>
      </w:r>
      <w:r>
        <w:t>табыс</w:t>
      </w:r>
      <w:r>
        <w:rPr>
          <w:spacing w:val="1"/>
        </w:rPr>
        <w:t xml:space="preserve"> </w:t>
      </w:r>
      <w:r>
        <w:t>етеді.</w:t>
      </w:r>
    </w:p>
    <w:p w14:paraId="679096D0" w14:textId="77777777" w:rsidR="00591E50" w:rsidRPr="00591E50" w:rsidRDefault="00591E50" w:rsidP="00591E50">
      <w:pPr>
        <w:pStyle w:val="a3"/>
        <w:ind w:left="0"/>
        <w:jc w:val="left"/>
        <w:rPr>
          <w:i/>
          <w:iCs/>
        </w:rPr>
      </w:pPr>
      <w:r w:rsidRPr="00591E50">
        <w:rPr>
          <w:i/>
          <w:iCs/>
        </w:rPr>
        <w:t>Коррекцияның</w:t>
      </w:r>
      <w:r w:rsidRPr="00591E50">
        <w:rPr>
          <w:i/>
          <w:iCs/>
          <w:spacing w:val="-5"/>
        </w:rPr>
        <w:t xml:space="preserve"> </w:t>
      </w:r>
      <w:r w:rsidRPr="00591E50">
        <w:rPr>
          <w:i/>
          <w:iCs/>
        </w:rPr>
        <w:t>мақсатына</w:t>
      </w:r>
      <w:r w:rsidRPr="00591E50">
        <w:rPr>
          <w:i/>
          <w:iCs/>
          <w:spacing w:val="-7"/>
        </w:rPr>
        <w:t xml:space="preserve"> </w:t>
      </w:r>
      <w:r w:rsidRPr="00591E50">
        <w:rPr>
          <w:i/>
          <w:iCs/>
        </w:rPr>
        <w:t>жетуге</w:t>
      </w:r>
      <w:r w:rsidRPr="00591E50">
        <w:rPr>
          <w:i/>
          <w:iCs/>
          <w:spacing w:val="-2"/>
        </w:rPr>
        <w:t xml:space="preserve"> </w:t>
      </w:r>
      <w:r w:rsidRPr="00591E50">
        <w:rPr>
          <w:i/>
          <w:iCs/>
        </w:rPr>
        <w:t>үш негізгі</w:t>
      </w:r>
      <w:r w:rsidRPr="00591E50">
        <w:rPr>
          <w:i/>
          <w:iCs/>
          <w:spacing w:val="-9"/>
        </w:rPr>
        <w:t xml:space="preserve"> </w:t>
      </w:r>
      <w:r w:rsidRPr="00591E50">
        <w:rPr>
          <w:i/>
          <w:iCs/>
        </w:rPr>
        <w:t>бағыт</w:t>
      </w:r>
      <w:r w:rsidRPr="00591E50">
        <w:rPr>
          <w:i/>
          <w:iCs/>
          <w:spacing w:val="-1"/>
        </w:rPr>
        <w:t xml:space="preserve"> </w:t>
      </w:r>
      <w:r w:rsidRPr="00591E50">
        <w:rPr>
          <w:i/>
          <w:iCs/>
        </w:rPr>
        <w:t>қарастырылады:</w:t>
      </w:r>
    </w:p>
    <w:p w14:paraId="30F6A2B9" w14:textId="77777777" w:rsidR="00591E50" w:rsidRDefault="00591E50" w:rsidP="00591E50">
      <w:pPr>
        <w:pStyle w:val="a5"/>
        <w:numPr>
          <w:ilvl w:val="1"/>
          <w:numId w:val="2"/>
        </w:numPr>
        <w:tabs>
          <w:tab w:val="left" w:pos="1025"/>
        </w:tabs>
        <w:ind w:hanging="241"/>
        <w:rPr>
          <w:sz w:val="24"/>
        </w:rPr>
      </w:pPr>
      <w:r>
        <w:rPr>
          <w:sz w:val="24"/>
        </w:rPr>
        <w:t>Оптимизациялық</w:t>
      </w:r>
      <w:r>
        <w:rPr>
          <w:spacing w:val="-10"/>
          <w:sz w:val="24"/>
        </w:rPr>
        <w:t xml:space="preserve"> </w:t>
      </w:r>
      <w:r>
        <w:rPr>
          <w:sz w:val="24"/>
        </w:rPr>
        <w:t>социалдық</w:t>
      </w:r>
      <w:r>
        <w:rPr>
          <w:spacing w:val="-9"/>
          <w:sz w:val="24"/>
        </w:rPr>
        <w:t xml:space="preserve"> </w:t>
      </w:r>
      <w:r>
        <w:rPr>
          <w:sz w:val="24"/>
        </w:rPr>
        <w:t>жағдайды</w:t>
      </w:r>
      <w:r>
        <w:rPr>
          <w:spacing w:val="-7"/>
          <w:sz w:val="24"/>
        </w:rPr>
        <w:t xml:space="preserve"> </w:t>
      </w:r>
      <w:r>
        <w:rPr>
          <w:sz w:val="24"/>
        </w:rPr>
        <w:t>өркендету.</w:t>
      </w:r>
    </w:p>
    <w:p w14:paraId="00CD6209" w14:textId="77777777" w:rsidR="00591E50" w:rsidRDefault="00591E50" w:rsidP="00591E50">
      <w:pPr>
        <w:pStyle w:val="a5"/>
        <w:numPr>
          <w:ilvl w:val="1"/>
          <w:numId w:val="2"/>
        </w:numPr>
        <w:tabs>
          <w:tab w:val="left" w:pos="1025"/>
        </w:tabs>
        <w:ind w:hanging="241"/>
        <w:rPr>
          <w:sz w:val="24"/>
        </w:rPr>
      </w:pPr>
      <w:r>
        <w:rPr>
          <w:sz w:val="24"/>
        </w:rPr>
        <w:t>Жаңадан</w:t>
      </w:r>
      <w:r>
        <w:rPr>
          <w:spacing w:val="-3"/>
          <w:sz w:val="24"/>
        </w:rPr>
        <w:t xml:space="preserve"> </w:t>
      </w:r>
      <w:r>
        <w:rPr>
          <w:sz w:val="24"/>
        </w:rPr>
        <w:t>пайда</w:t>
      </w:r>
      <w:r>
        <w:rPr>
          <w:spacing w:val="-5"/>
          <w:sz w:val="24"/>
        </w:rPr>
        <w:t xml:space="preserve"> </w:t>
      </w:r>
      <w:r>
        <w:rPr>
          <w:sz w:val="24"/>
        </w:rPr>
        <w:t>болған</w:t>
      </w:r>
      <w:r>
        <w:rPr>
          <w:spacing w:val="-3"/>
          <w:sz w:val="24"/>
        </w:rPr>
        <w:t xml:space="preserve"> </w:t>
      </w:r>
      <w:r>
        <w:rPr>
          <w:sz w:val="24"/>
        </w:rPr>
        <w:t>психологиялық-</w:t>
      </w:r>
      <w:r>
        <w:rPr>
          <w:spacing w:val="-6"/>
          <w:sz w:val="24"/>
        </w:rPr>
        <w:t xml:space="preserve"> </w:t>
      </w:r>
      <w:r>
        <w:rPr>
          <w:sz w:val="24"/>
        </w:rPr>
        <w:t>жасты</w:t>
      </w:r>
      <w:r>
        <w:rPr>
          <w:spacing w:val="-2"/>
          <w:sz w:val="24"/>
        </w:rPr>
        <w:t xml:space="preserve"> </w:t>
      </w:r>
      <w:r>
        <w:rPr>
          <w:sz w:val="24"/>
        </w:rPr>
        <w:t>өркендету.</w:t>
      </w:r>
    </w:p>
    <w:p w14:paraId="6236AA0A" w14:textId="77777777" w:rsidR="00591E50" w:rsidRDefault="00591E50" w:rsidP="00591E50">
      <w:pPr>
        <w:pStyle w:val="a5"/>
        <w:numPr>
          <w:ilvl w:val="1"/>
          <w:numId w:val="2"/>
        </w:numPr>
        <w:tabs>
          <w:tab w:val="left" w:pos="1025"/>
        </w:tabs>
        <w:spacing w:before="2"/>
        <w:ind w:hanging="241"/>
        <w:rPr>
          <w:sz w:val="24"/>
        </w:rPr>
      </w:pPr>
      <w:r>
        <w:rPr>
          <w:sz w:val="24"/>
        </w:rPr>
        <w:t>Дефицитарлық</w:t>
      </w:r>
      <w:r>
        <w:rPr>
          <w:spacing w:val="-7"/>
          <w:sz w:val="24"/>
        </w:rPr>
        <w:t xml:space="preserve"> </w:t>
      </w:r>
      <w:r>
        <w:rPr>
          <w:sz w:val="24"/>
        </w:rPr>
        <w:t>қызмет</w:t>
      </w:r>
      <w:r>
        <w:rPr>
          <w:spacing w:val="-8"/>
          <w:sz w:val="24"/>
        </w:rPr>
        <w:t xml:space="preserve"> </w:t>
      </w:r>
      <w:r>
        <w:rPr>
          <w:sz w:val="24"/>
        </w:rPr>
        <w:t>түрлерін</w:t>
      </w:r>
      <w:r>
        <w:rPr>
          <w:spacing w:val="-4"/>
          <w:sz w:val="24"/>
        </w:rPr>
        <w:t xml:space="preserve"> </w:t>
      </w:r>
      <w:r>
        <w:rPr>
          <w:sz w:val="24"/>
        </w:rPr>
        <w:t>дамыту.</w:t>
      </w:r>
    </w:p>
    <w:p w14:paraId="6626395E" w14:textId="77777777" w:rsidR="00591E50" w:rsidRPr="00591E50" w:rsidRDefault="00591E50" w:rsidP="00591E50">
      <w:pPr>
        <w:pStyle w:val="a3"/>
        <w:spacing w:line="275" w:lineRule="exact"/>
        <w:ind w:left="0"/>
        <w:jc w:val="left"/>
        <w:rPr>
          <w:i/>
          <w:iCs/>
        </w:rPr>
      </w:pPr>
      <w:r w:rsidRPr="00591E50">
        <w:rPr>
          <w:i/>
          <w:iCs/>
        </w:rPr>
        <w:t>Шетелдік</w:t>
      </w:r>
      <w:r w:rsidRPr="00591E50">
        <w:rPr>
          <w:i/>
          <w:iCs/>
          <w:spacing w:val="-7"/>
        </w:rPr>
        <w:t xml:space="preserve"> </w:t>
      </w:r>
      <w:r w:rsidRPr="00591E50">
        <w:rPr>
          <w:i/>
          <w:iCs/>
        </w:rPr>
        <w:t>психологиядағы</w:t>
      </w:r>
      <w:r w:rsidRPr="00591E50">
        <w:rPr>
          <w:i/>
          <w:iCs/>
          <w:spacing w:val="-7"/>
        </w:rPr>
        <w:t xml:space="preserve"> </w:t>
      </w:r>
      <w:r w:rsidRPr="00591E50">
        <w:rPr>
          <w:i/>
          <w:iCs/>
        </w:rPr>
        <w:t>баланың</w:t>
      </w:r>
      <w:r w:rsidRPr="00591E50">
        <w:rPr>
          <w:i/>
          <w:iCs/>
          <w:spacing w:val="-3"/>
        </w:rPr>
        <w:t xml:space="preserve"> </w:t>
      </w:r>
      <w:r w:rsidRPr="00591E50">
        <w:rPr>
          <w:i/>
          <w:iCs/>
        </w:rPr>
        <w:t>өркендеуіне</w:t>
      </w:r>
      <w:r w:rsidRPr="00591E50">
        <w:rPr>
          <w:i/>
          <w:iCs/>
          <w:spacing w:val="-5"/>
        </w:rPr>
        <w:t xml:space="preserve"> </w:t>
      </w:r>
      <w:r w:rsidRPr="00591E50">
        <w:rPr>
          <w:i/>
          <w:iCs/>
        </w:rPr>
        <w:t>қиыншылық</w:t>
      </w:r>
      <w:r w:rsidRPr="00591E50">
        <w:rPr>
          <w:i/>
          <w:iCs/>
          <w:spacing w:val="-11"/>
        </w:rPr>
        <w:t xml:space="preserve"> </w:t>
      </w:r>
      <w:r w:rsidRPr="00591E50">
        <w:rPr>
          <w:i/>
          <w:iCs/>
        </w:rPr>
        <w:t>туғызатын</w:t>
      </w:r>
      <w:r w:rsidRPr="00591E50">
        <w:rPr>
          <w:i/>
          <w:iCs/>
          <w:spacing w:val="-3"/>
        </w:rPr>
        <w:t xml:space="preserve"> </w:t>
      </w:r>
      <w:r w:rsidRPr="00591E50">
        <w:rPr>
          <w:i/>
          <w:iCs/>
        </w:rPr>
        <w:t>себептері:</w:t>
      </w:r>
    </w:p>
    <w:p w14:paraId="6373BA7D" w14:textId="77777777" w:rsidR="00591E50" w:rsidRDefault="00591E50" w:rsidP="00591E50">
      <w:pPr>
        <w:pStyle w:val="a5"/>
        <w:numPr>
          <w:ilvl w:val="0"/>
          <w:numId w:val="1"/>
        </w:numPr>
        <w:tabs>
          <w:tab w:val="left" w:pos="851"/>
        </w:tabs>
        <w:spacing w:before="5" w:line="293" w:lineRule="exact"/>
        <w:ind w:left="539" w:hanging="397"/>
        <w:rPr>
          <w:sz w:val="24"/>
        </w:rPr>
      </w:pPr>
      <w:r>
        <w:rPr>
          <w:sz w:val="24"/>
        </w:rPr>
        <w:t>Жеке</w:t>
      </w:r>
      <w:r>
        <w:rPr>
          <w:spacing w:val="-6"/>
          <w:sz w:val="24"/>
        </w:rPr>
        <w:t xml:space="preserve"> </w:t>
      </w:r>
      <w:r>
        <w:rPr>
          <w:sz w:val="24"/>
        </w:rPr>
        <w:t>адам</w:t>
      </w:r>
      <w:r>
        <w:rPr>
          <w:spacing w:val="2"/>
          <w:sz w:val="24"/>
        </w:rPr>
        <w:t xml:space="preserve"> </w:t>
      </w:r>
      <w:r>
        <w:rPr>
          <w:sz w:val="24"/>
        </w:rPr>
        <w:t>іштей</w:t>
      </w:r>
      <w:r>
        <w:rPr>
          <w:spacing w:val="-4"/>
          <w:sz w:val="24"/>
        </w:rPr>
        <w:t xml:space="preserve"> </w:t>
      </w:r>
      <w:r>
        <w:rPr>
          <w:sz w:val="24"/>
        </w:rPr>
        <w:t>құрылымының</w:t>
      </w:r>
      <w:r>
        <w:rPr>
          <w:spacing w:val="-4"/>
          <w:sz w:val="24"/>
        </w:rPr>
        <w:t xml:space="preserve"> </w:t>
      </w:r>
      <w:r>
        <w:rPr>
          <w:sz w:val="24"/>
        </w:rPr>
        <w:t>бұзылуы.</w:t>
      </w:r>
    </w:p>
    <w:p w14:paraId="69C64A77" w14:textId="77777777" w:rsidR="00591E50" w:rsidRDefault="00591E50" w:rsidP="00591E50">
      <w:pPr>
        <w:pStyle w:val="a5"/>
        <w:numPr>
          <w:ilvl w:val="0"/>
          <w:numId w:val="1"/>
        </w:numPr>
        <w:tabs>
          <w:tab w:val="left" w:pos="773"/>
        </w:tabs>
        <w:spacing w:line="293" w:lineRule="exact"/>
        <w:ind w:left="1134" w:hanging="992"/>
        <w:rPr>
          <w:sz w:val="24"/>
        </w:rPr>
      </w:pPr>
      <w:r>
        <w:rPr>
          <w:sz w:val="24"/>
        </w:rPr>
        <w:t>Дифицитарлық</w:t>
      </w:r>
      <w:r>
        <w:rPr>
          <w:spacing w:val="-4"/>
          <w:sz w:val="24"/>
        </w:rPr>
        <w:t xml:space="preserve"> </w:t>
      </w:r>
      <w:r>
        <w:rPr>
          <w:sz w:val="24"/>
        </w:rPr>
        <w:t>немесе</w:t>
      </w:r>
      <w:r>
        <w:rPr>
          <w:spacing w:val="-2"/>
          <w:sz w:val="24"/>
        </w:rPr>
        <w:t xml:space="preserve"> </w:t>
      </w:r>
      <w:r>
        <w:rPr>
          <w:sz w:val="24"/>
        </w:rPr>
        <w:t>бүрмеленген</w:t>
      </w:r>
      <w:r>
        <w:rPr>
          <w:spacing w:val="-4"/>
          <w:sz w:val="24"/>
        </w:rPr>
        <w:t xml:space="preserve"> </w:t>
      </w:r>
      <w:r>
        <w:rPr>
          <w:sz w:val="24"/>
        </w:rPr>
        <w:t>орта.</w:t>
      </w:r>
    </w:p>
    <w:p w14:paraId="77239723" w14:textId="77777777" w:rsidR="00591E50" w:rsidRPr="007307DC" w:rsidRDefault="00591E50" w:rsidP="00591E50">
      <w:pPr>
        <w:pStyle w:val="a5"/>
        <w:numPr>
          <w:ilvl w:val="0"/>
          <w:numId w:val="1"/>
        </w:numPr>
        <w:tabs>
          <w:tab w:val="left" w:pos="993"/>
        </w:tabs>
        <w:spacing w:before="2" w:line="237" w:lineRule="auto"/>
        <w:ind w:right="4110" w:hanging="423"/>
        <w:rPr>
          <w:sz w:val="24"/>
        </w:rPr>
      </w:pPr>
      <w:r>
        <w:rPr>
          <w:sz w:val="24"/>
        </w:rPr>
        <w:t>Осы</w:t>
      </w:r>
      <w:r>
        <w:rPr>
          <w:spacing w:val="-3"/>
          <w:sz w:val="24"/>
        </w:rPr>
        <w:t xml:space="preserve"> </w:t>
      </w:r>
      <w:r>
        <w:rPr>
          <w:sz w:val="24"/>
        </w:rPr>
        <w:t>екі</w:t>
      </w:r>
      <w:r>
        <w:rPr>
          <w:spacing w:val="-11"/>
          <w:sz w:val="24"/>
        </w:rPr>
        <w:t xml:space="preserve"> </w:t>
      </w:r>
      <w:r>
        <w:rPr>
          <w:sz w:val="24"/>
        </w:rPr>
        <w:t>мәселенің</w:t>
      </w:r>
      <w:r>
        <w:rPr>
          <w:spacing w:val="-2"/>
          <w:sz w:val="24"/>
        </w:rPr>
        <w:t xml:space="preserve"> </w:t>
      </w:r>
      <w:r>
        <w:rPr>
          <w:sz w:val="24"/>
        </w:rPr>
        <w:t>қосылуы.</w:t>
      </w:r>
      <w:r>
        <w:rPr>
          <w:spacing w:val="-57"/>
          <w:sz w:val="24"/>
        </w:rPr>
        <w:t xml:space="preserve"> </w:t>
      </w:r>
    </w:p>
    <w:p w14:paraId="2B6A06BD" w14:textId="77777777" w:rsidR="00591E50" w:rsidRPr="00591E50" w:rsidRDefault="00591E50" w:rsidP="00591E50">
      <w:pPr>
        <w:tabs>
          <w:tab w:val="left" w:pos="539"/>
          <w:tab w:val="left" w:pos="540"/>
        </w:tabs>
        <w:spacing w:before="2" w:line="237" w:lineRule="auto"/>
        <w:ind w:right="5102"/>
        <w:rPr>
          <w:i/>
          <w:iCs/>
          <w:sz w:val="24"/>
        </w:rPr>
      </w:pPr>
      <w:r w:rsidRPr="00591E50">
        <w:rPr>
          <w:i/>
          <w:iCs/>
          <w:sz w:val="24"/>
        </w:rPr>
        <w:t>Осыған</w:t>
      </w:r>
      <w:r w:rsidRPr="00591E50">
        <w:rPr>
          <w:i/>
          <w:iCs/>
          <w:spacing w:val="-4"/>
          <w:sz w:val="24"/>
        </w:rPr>
        <w:t xml:space="preserve"> </w:t>
      </w:r>
      <w:r w:rsidRPr="00591E50">
        <w:rPr>
          <w:i/>
          <w:iCs/>
          <w:sz w:val="24"/>
        </w:rPr>
        <w:t>әсер</w:t>
      </w:r>
      <w:r w:rsidRPr="00591E50">
        <w:rPr>
          <w:i/>
          <w:iCs/>
          <w:spacing w:val="1"/>
          <w:sz w:val="24"/>
        </w:rPr>
        <w:t xml:space="preserve"> </w:t>
      </w:r>
      <w:r w:rsidRPr="00591E50">
        <w:rPr>
          <w:i/>
          <w:iCs/>
          <w:sz w:val="24"/>
        </w:rPr>
        <w:t>ету</w:t>
      </w:r>
      <w:r w:rsidRPr="00591E50">
        <w:rPr>
          <w:i/>
          <w:iCs/>
          <w:spacing w:val="-8"/>
          <w:sz w:val="24"/>
        </w:rPr>
        <w:t xml:space="preserve"> </w:t>
      </w:r>
      <w:r w:rsidRPr="00591E50">
        <w:rPr>
          <w:i/>
          <w:iCs/>
          <w:sz w:val="24"/>
        </w:rPr>
        <w:t>мақсаты:</w:t>
      </w:r>
    </w:p>
    <w:p w14:paraId="1D913F3A" w14:textId="77777777" w:rsidR="00591E50" w:rsidRDefault="00591E50" w:rsidP="00591E50">
      <w:pPr>
        <w:pStyle w:val="a5"/>
        <w:numPr>
          <w:ilvl w:val="0"/>
          <w:numId w:val="1"/>
        </w:numPr>
        <w:tabs>
          <w:tab w:val="left" w:pos="539"/>
          <w:tab w:val="left" w:pos="540"/>
        </w:tabs>
        <w:spacing w:line="293" w:lineRule="exact"/>
        <w:ind w:left="539" w:hanging="361"/>
        <w:rPr>
          <w:sz w:val="24"/>
        </w:rPr>
      </w:pPr>
      <w:r>
        <w:rPr>
          <w:sz w:val="24"/>
        </w:rPr>
        <w:t>Жеке</w:t>
      </w:r>
      <w:r>
        <w:rPr>
          <w:spacing w:val="-5"/>
          <w:sz w:val="24"/>
        </w:rPr>
        <w:t xml:space="preserve"> </w:t>
      </w:r>
      <w:r>
        <w:rPr>
          <w:sz w:val="24"/>
        </w:rPr>
        <w:t>адамның</w:t>
      </w:r>
      <w:r>
        <w:rPr>
          <w:spacing w:val="-3"/>
          <w:sz w:val="24"/>
        </w:rPr>
        <w:t xml:space="preserve"> </w:t>
      </w:r>
      <w:r>
        <w:rPr>
          <w:sz w:val="24"/>
        </w:rPr>
        <w:t>тұтастығын</w:t>
      </w:r>
      <w:r>
        <w:rPr>
          <w:spacing w:val="-3"/>
          <w:sz w:val="24"/>
        </w:rPr>
        <w:t xml:space="preserve"> </w:t>
      </w:r>
      <w:r>
        <w:rPr>
          <w:sz w:val="24"/>
        </w:rPr>
        <w:t>қалпына</w:t>
      </w:r>
      <w:r>
        <w:rPr>
          <w:spacing w:val="-4"/>
          <w:sz w:val="24"/>
        </w:rPr>
        <w:t xml:space="preserve"> </w:t>
      </w:r>
      <w:r>
        <w:rPr>
          <w:sz w:val="24"/>
        </w:rPr>
        <w:t>келтіру.</w:t>
      </w:r>
    </w:p>
    <w:p w14:paraId="6833613F" w14:textId="77777777" w:rsidR="00591E50" w:rsidRDefault="00591E50" w:rsidP="00591E50">
      <w:pPr>
        <w:pStyle w:val="a5"/>
        <w:numPr>
          <w:ilvl w:val="0"/>
          <w:numId w:val="1"/>
        </w:numPr>
        <w:tabs>
          <w:tab w:val="left" w:pos="539"/>
          <w:tab w:val="left" w:pos="540"/>
        </w:tabs>
        <w:spacing w:line="293" w:lineRule="exact"/>
        <w:ind w:left="539" w:hanging="361"/>
        <w:rPr>
          <w:sz w:val="24"/>
        </w:rPr>
      </w:pPr>
      <w:r>
        <w:rPr>
          <w:sz w:val="24"/>
        </w:rPr>
        <w:t>Байыту</w:t>
      </w:r>
      <w:r>
        <w:rPr>
          <w:spacing w:val="-8"/>
          <w:sz w:val="24"/>
        </w:rPr>
        <w:t xml:space="preserve"> </w:t>
      </w:r>
      <w:r>
        <w:rPr>
          <w:sz w:val="24"/>
        </w:rPr>
        <w:t>немесе қоршаған</w:t>
      </w:r>
      <w:r>
        <w:rPr>
          <w:spacing w:val="-8"/>
          <w:sz w:val="24"/>
        </w:rPr>
        <w:t xml:space="preserve"> </w:t>
      </w:r>
      <w:r>
        <w:rPr>
          <w:sz w:val="24"/>
        </w:rPr>
        <w:t>ортаны</w:t>
      </w:r>
      <w:r>
        <w:rPr>
          <w:spacing w:val="-2"/>
          <w:sz w:val="24"/>
        </w:rPr>
        <w:t xml:space="preserve"> </w:t>
      </w:r>
      <w:r>
        <w:rPr>
          <w:sz w:val="24"/>
        </w:rPr>
        <w:t>өзгерту.</w:t>
      </w:r>
    </w:p>
    <w:p w14:paraId="16268B2D" w14:textId="77777777" w:rsidR="00591E50" w:rsidRDefault="00591E50" w:rsidP="00591E50">
      <w:pPr>
        <w:pStyle w:val="a5"/>
        <w:numPr>
          <w:ilvl w:val="0"/>
          <w:numId w:val="1"/>
        </w:numPr>
        <w:tabs>
          <w:tab w:val="left" w:pos="539"/>
          <w:tab w:val="left" w:pos="540"/>
        </w:tabs>
        <w:spacing w:before="6" w:line="237" w:lineRule="auto"/>
        <w:ind w:left="664" w:right="4535" w:hanging="485"/>
        <w:rPr>
          <w:sz w:val="24"/>
        </w:rPr>
      </w:pPr>
      <w:r>
        <w:rPr>
          <w:sz w:val="24"/>
        </w:rPr>
        <w:t>Жаңа</w:t>
      </w:r>
      <w:r>
        <w:rPr>
          <w:spacing w:val="-6"/>
          <w:sz w:val="24"/>
        </w:rPr>
        <w:t xml:space="preserve"> </w:t>
      </w:r>
      <w:r>
        <w:rPr>
          <w:sz w:val="24"/>
        </w:rPr>
        <w:t>үлгімен</w:t>
      </w:r>
      <w:r>
        <w:rPr>
          <w:spacing w:val="-4"/>
          <w:sz w:val="24"/>
        </w:rPr>
        <w:t xml:space="preserve"> </w:t>
      </w:r>
      <w:r>
        <w:rPr>
          <w:sz w:val="24"/>
        </w:rPr>
        <w:t>тәртіпке</w:t>
      </w:r>
      <w:r>
        <w:rPr>
          <w:spacing w:val="-6"/>
          <w:sz w:val="24"/>
        </w:rPr>
        <w:t xml:space="preserve"> </w:t>
      </w:r>
      <w:r>
        <w:rPr>
          <w:sz w:val="24"/>
        </w:rPr>
        <w:t>үйрету.</w:t>
      </w:r>
    </w:p>
    <w:p w14:paraId="0A5630B4" w14:textId="77777777" w:rsidR="005C5523" w:rsidRDefault="005C5523"/>
    <w:sectPr w:rsidR="005C55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642438"/>
    <w:multiLevelType w:val="hybridMultilevel"/>
    <w:tmpl w:val="74D69E24"/>
    <w:lvl w:ilvl="0" w:tplc="6D9693B8">
      <w:start w:val="1"/>
      <w:numFmt w:val="decimal"/>
      <w:lvlText w:val="%1."/>
      <w:lvlJc w:val="left"/>
      <w:pPr>
        <w:ind w:left="1245" w:hanging="707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kk-KZ" w:eastAsia="en-US" w:bidi="ar-SA"/>
      </w:rPr>
    </w:lvl>
    <w:lvl w:ilvl="1" w:tplc="9C0E6972">
      <w:start w:val="1"/>
      <w:numFmt w:val="decimal"/>
      <w:lvlText w:val="%2."/>
      <w:lvlJc w:val="left"/>
      <w:pPr>
        <w:ind w:left="1024" w:hanging="2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kk-KZ" w:eastAsia="en-US" w:bidi="ar-SA"/>
      </w:rPr>
    </w:lvl>
    <w:lvl w:ilvl="2" w:tplc="B830A1A0">
      <w:numFmt w:val="bullet"/>
      <w:lvlText w:val="•"/>
      <w:lvlJc w:val="left"/>
      <w:pPr>
        <w:ind w:left="2231" w:hanging="240"/>
      </w:pPr>
      <w:rPr>
        <w:rFonts w:hint="default"/>
        <w:lang w:val="kk-KZ" w:eastAsia="en-US" w:bidi="ar-SA"/>
      </w:rPr>
    </w:lvl>
    <w:lvl w:ilvl="3" w:tplc="F9F6D65C">
      <w:numFmt w:val="bullet"/>
      <w:lvlText w:val="•"/>
      <w:lvlJc w:val="left"/>
      <w:pPr>
        <w:ind w:left="3223" w:hanging="240"/>
      </w:pPr>
      <w:rPr>
        <w:rFonts w:hint="default"/>
        <w:lang w:val="kk-KZ" w:eastAsia="en-US" w:bidi="ar-SA"/>
      </w:rPr>
    </w:lvl>
    <w:lvl w:ilvl="4" w:tplc="4482BDCC">
      <w:numFmt w:val="bullet"/>
      <w:lvlText w:val="•"/>
      <w:lvlJc w:val="left"/>
      <w:pPr>
        <w:ind w:left="4214" w:hanging="240"/>
      </w:pPr>
      <w:rPr>
        <w:rFonts w:hint="default"/>
        <w:lang w:val="kk-KZ" w:eastAsia="en-US" w:bidi="ar-SA"/>
      </w:rPr>
    </w:lvl>
    <w:lvl w:ilvl="5" w:tplc="C7940EAE">
      <w:numFmt w:val="bullet"/>
      <w:lvlText w:val="•"/>
      <w:lvlJc w:val="left"/>
      <w:pPr>
        <w:ind w:left="5206" w:hanging="240"/>
      </w:pPr>
      <w:rPr>
        <w:rFonts w:hint="default"/>
        <w:lang w:val="kk-KZ" w:eastAsia="en-US" w:bidi="ar-SA"/>
      </w:rPr>
    </w:lvl>
    <w:lvl w:ilvl="6" w:tplc="A88447FE">
      <w:numFmt w:val="bullet"/>
      <w:lvlText w:val="•"/>
      <w:lvlJc w:val="left"/>
      <w:pPr>
        <w:ind w:left="6197" w:hanging="240"/>
      </w:pPr>
      <w:rPr>
        <w:rFonts w:hint="default"/>
        <w:lang w:val="kk-KZ" w:eastAsia="en-US" w:bidi="ar-SA"/>
      </w:rPr>
    </w:lvl>
    <w:lvl w:ilvl="7" w:tplc="456C8CB2">
      <w:numFmt w:val="bullet"/>
      <w:lvlText w:val="•"/>
      <w:lvlJc w:val="left"/>
      <w:pPr>
        <w:ind w:left="7189" w:hanging="240"/>
      </w:pPr>
      <w:rPr>
        <w:rFonts w:hint="default"/>
        <w:lang w:val="kk-KZ" w:eastAsia="en-US" w:bidi="ar-SA"/>
      </w:rPr>
    </w:lvl>
    <w:lvl w:ilvl="8" w:tplc="2A7ADE6E">
      <w:numFmt w:val="bullet"/>
      <w:lvlText w:val="•"/>
      <w:lvlJc w:val="left"/>
      <w:pPr>
        <w:ind w:left="8180" w:hanging="240"/>
      </w:pPr>
      <w:rPr>
        <w:rFonts w:hint="default"/>
        <w:lang w:val="kk-KZ" w:eastAsia="en-US" w:bidi="ar-SA"/>
      </w:rPr>
    </w:lvl>
  </w:abstractNum>
  <w:abstractNum w:abstractNumId="1" w15:restartNumberingAfterBreak="0">
    <w:nsid w:val="67FF6FE8"/>
    <w:multiLevelType w:val="hybridMultilevel"/>
    <w:tmpl w:val="B96853CE"/>
    <w:lvl w:ilvl="0" w:tplc="6C00C3FA">
      <w:numFmt w:val="bullet"/>
      <w:lvlText w:val=""/>
      <w:lvlJc w:val="left"/>
      <w:pPr>
        <w:ind w:left="602" w:hanging="360"/>
      </w:pPr>
      <w:rPr>
        <w:rFonts w:ascii="Symbol" w:eastAsia="Symbol" w:hAnsi="Symbol" w:cs="Symbol" w:hint="default"/>
        <w:w w:val="100"/>
        <w:sz w:val="24"/>
        <w:szCs w:val="24"/>
        <w:lang w:val="kk-KZ" w:eastAsia="en-US" w:bidi="ar-SA"/>
      </w:rPr>
    </w:lvl>
    <w:lvl w:ilvl="1" w:tplc="E9646922">
      <w:numFmt w:val="bullet"/>
      <w:lvlText w:val="•"/>
      <w:lvlJc w:val="left"/>
      <w:pPr>
        <w:ind w:left="1556" w:hanging="360"/>
      </w:pPr>
      <w:rPr>
        <w:rFonts w:hint="default"/>
        <w:lang w:val="kk-KZ" w:eastAsia="en-US" w:bidi="ar-SA"/>
      </w:rPr>
    </w:lvl>
    <w:lvl w:ilvl="2" w:tplc="ABAECAEE">
      <w:numFmt w:val="bullet"/>
      <w:lvlText w:val="•"/>
      <w:lvlJc w:val="left"/>
      <w:pPr>
        <w:ind w:left="2512" w:hanging="360"/>
      </w:pPr>
      <w:rPr>
        <w:rFonts w:hint="default"/>
        <w:lang w:val="kk-KZ" w:eastAsia="en-US" w:bidi="ar-SA"/>
      </w:rPr>
    </w:lvl>
    <w:lvl w:ilvl="3" w:tplc="C19AD1C2">
      <w:numFmt w:val="bullet"/>
      <w:lvlText w:val="•"/>
      <w:lvlJc w:val="left"/>
      <w:pPr>
        <w:ind w:left="3469" w:hanging="360"/>
      </w:pPr>
      <w:rPr>
        <w:rFonts w:hint="default"/>
        <w:lang w:val="kk-KZ" w:eastAsia="en-US" w:bidi="ar-SA"/>
      </w:rPr>
    </w:lvl>
    <w:lvl w:ilvl="4" w:tplc="BFDA7E64">
      <w:numFmt w:val="bullet"/>
      <w:lvlText w:val="•"/>
      <w:lvlJc w:val="left"/>
      <w:pPr>
        <w:ind w:left="4425" w:hanging="360"/>
      </w:pPr>
      <w:rPr>
        <w:rFonts w:hint="default"/>
        <w:lang w:val="kk-KZ" w:eastAsia="en-US" w:bidi="ar-SA"/>
      </w:rPr>
    </w:lvl>
    <w:lvl w:ilvl="5" w:tplc="2B70B7CE">
      <w:numFmt w:val="bullet"/>
      <w:lvlText w:val="•"/>
      <w:lvlJc w:val="left"/>
      <w:pPr>
        <w:ind w:left="5382" w:hanging="360"/>
      </w:pPr>
      <w:rPr>
        <w:rFonts w:hint="default"/>
        <w:lang w:val="kk-KZ" w:eastAsia="en-US" w:bidi="ar-SA"/>
      </w:rPr>
    </w:lvl>
    <w:lvl w:ilvl="6" w:tplc="03540FEE">
      <w:numFmt w:val="bullet"/>
      <w:lvlText w:val="•"/>
      <w:lvlJc w:val="left"/>
      <w:pPr>
        <w:ind w:left="6338" w:hanging="360"/>
      </w:pPr>
      <w:rPr>
        <w:rFonts w:hint="default"/>
        <w:lang w:val="kk-KZ" w:eastAsia="en-US" w:bidi="ar-SA"/>
      </w:rPr>
    </w:lvl>
    <w:lvl w:ilvl="7" w:tplc="99C47BDC">
      <w:numFmt w:val="bullet"/>
      <w:lvlText w:val="•"/>
      <w:lvlJc w:val="left"/>
      <w:pPr>
        <w:ind w:left="7294" w:hanging="360"/>
      </w:pPr>
      <w:rPr>
        <w:rFonts w:hint="default"/>
        <w:lang w:val="kk-KZ" w:eastAsia="en-US" w:bidi="ar-SA"/>
      </w:rPr>
    </w:lvl>
    <w:lvl w:ilvl="8" w:tplc="2F6CC3DE">
      <w:numFmt w:val="bullet"/>
      <w:lvlText w:val="•"/>
      <w:lvlJc w:val="left"/>
      <w:pPr>
        <w:ind w:left="8251" w:hanging="360"/>
      </w:pPr>
      <w:rPr>
        <w:rFonts w:hint="default"/>
        <w:lang w:val="kk-KZ" w:eastAsia="en-US" w:bidi="ar-SA"/>
      </w:rPr>
    </w:lvl>
  </w:abstractNum>
  <w:num w:numId="1" w16cid:durableId="898176616">
    <w:abstractNumId w:val="1"/>
  </w:num>
  <w:num w:numId="2" w16cid:durableId="666323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BA7"/>
    <w:rsid w:val="00591E50"/>
    <w:rsid w:val="005C5523"/>
    <w:rsid w:val="00966BA7"/>
    <w:rsid w:val="00DF5AFB"/>
    <w:rsid w:val="00F44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309D6"/>
  <w15:chartTrackingRefBased/>
  <w15:docId w15:val="{333DDB8A-42A4-47DB-88F9-CF8A7F9D7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1E5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kk-KZ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591E50"/>
    <w:pPr>
      <w:ind w:left="539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591E50"/>
    <w:rPr>
      <w:rFonts w:ascii="Times New Roman" w:eastAsia="Times New Roman" w:hAnsi="Times New Roman" w:cs="Times New Roman"/>
      <w:kern w:val="0"/>
      <w:sz w:val="24"/>
      <w:szCs w:val="24"/>
      <w:lang w:val="kk-KZ"/>
      <w14:ligatures w14:val="none"/>
    </w:rPr>
  </w:style>
  <w:style w:type="paragraph" w:styleId="a5">
    <w:name w:val="List Paragraph"/>
    <w:basedOn w:val="a"/>
    <w:uiPriority w:val="1"/>
    <w:qFormat/>
    <w:rsid w:val="00591E50"/>
    <w:pPr>
      <w:spacing w:line="275" w:lineRule="exact"/>
      <w:ind w:left="1260" w:hanging="7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946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Дарина Жусупова</dc:creator>
  <cp:keywords/>
  <dc:description/>
  <cp:lastModifiedBy>Дарина Жусупова</cp:lastModifiedBy>
  <cp:revision>3</cp:revision>
  <dcterms:created xsi:type="dcterms:W3CDTF">2024-10-14T11:31:00Z</dcterms:created>
  <dcterms:modified xsi:type="dcterms:W3CDTF">2024-10-14T11:33:00Z</dcterms:modified>
</cp:coreProperties>
</file>