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2BA5" w14:textId="77777777" w:rsidR="003D2663" w:rsidRDefault="003D2663" w:rsidP="003D2663">
      <w:pPr>
        <w:spacing w:after="0" w:line="240" w:lineRule="auto"/>
        <w:jc w:val="center"/>
        <w:rPr>
          <w:rFonts w:ascii="Times New Roman" w:hAnsi="Times New Roman"/>
          <w:b/>
          <w:sz w:val="28"/>
          <w:szCs w:val="28"/>
          <w:lang w:val="kk-KZ"/>
        </w:rPr>
      </w:pPr>
      <w:r>
        <w:rPr>
          <w:rFonts w:ascii="Times New Roman" w:hAnsi="Times New Roman" w:cs="Times New Roman"/>
          <w:b/>
          <w:sz w:val="28"/>
          <w:szCs w:val="28"/>
          <w:lang w:val="kk-KZ"/>
        </w:rPr>
        <w:t xml:space="preserve">№10 </w:t>
      </w:r>
      <w:r w:rsidRPr="00917253">
        <w:rPr>
          <w:rFonts w:ascii="Times New Roman" w:hAnsi="Times New Roman" w:cs="Times New Roman"/>
          <w:b/>
          <w:sz w:val="28"/>
          <w:szCs w:val="28"/>
          <w:lang w:val="kk-KZ"/>
        </w:rPr>
        <w:t xml:space="preserve">Тақырып: </w:t>
      </w:r>
      <w:r w:rsidRPr="00386E43">
        <w:rPr>
          <w:rFonts w:ascii="Times New Roman" w:hAnsi="Times New Roman"/>
          <w:sz w:val="28"/>
          <w:szCs w:val="28"/>
          <w:lang w:val="kk-KZ"/>
        </w:rPr>
        <w:t xml:space="preserve">Трансформацияланатын қоғам жағдайындағы әлеуметтік мәселелер Спектор М., Китсуз Дж. </w:t>
      </w:r>
      <w:r w:rsidRPr="003E6F2C">
        <w:rPr>
          <w:rFonts w:ascii="Times New Roman" w:hAnsi="Times New Roman"/>
          <w:sz w:val="28"/>
          <w:szCs w:val="28"/>
          <w:lang w:val="kk-KZ"/>
        </w:rPr>
        <w:t>Әлеуметтік мәселелердің құрылысы.</w:t>
      </w:r>
    </w:p>
    <w:p w14:paraId="74E10E70" w14:textId="77777777" w:rsidR="003D2663" w:rsidRPr="001D7329" w:rsidRDefault="003D2663" w:rsidP="003D2663">
      <w:pPr>
        <w:spacing w:after="0" w:line="240" w:lineRule="auto"/>
        <w:jc w:val="center"/>
        <w:rPr>
          <w:rFonts w:ascii="Times New Roman" w:hAnsi="Times New Roman"/>
          <w:sz w:val="28"/>
          <w:szCs w:val="28"/>
          <w:lang w:val="kk-KZ"/>
        </w:rPr>
      </w:pPr>
    </w:p>
    <w:p w14:paraId="78F3D30C" w14:textId="77777777" w:rsidR="003D2663" w:rsidRPr="001D7329" w:rsidRDefault="003D2663" w:rsidP="003D2663">
      <w:pPr>
        <w:pStyle w:val="a3"/>
        <w:numPr>
          <w:ilvl w:val="0"/>
          <w:numId w:val="2"/>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Әлеуметтік мәселе түсінігі.</w:t>
      </w:r>
    </w:p>
    <w:p w14:paraId="3CF47702" w14:textId="77777777" w:rsidR="003D2663" w:rsidRPr="001D7329" w:rsidRDefault="003D2663" w:rsidP="003D2663">
      <w:pPr>
        <w:pStyle w:val="a3"/>
        <w:numPr>
          <w:ilvl w:val="0"/>
          <w:numId w:val="2"/>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Бұқаралық ақпарат құралдарында әлеуметтік мәселелерді құру.</w:t>
      </w:r>
    </w:p>
    <w:p w14:paraId="0986671D" w14:textId="77777777" w:rsidR="003D2663" w:rsidRPr="001D7329" w:rsidRDefault="003D2663" w:rsidP="003D2663">
      <w:pPr>
        <w:pStyle w:val="a3"/>
        <w:numPr>
          <w:ilvl w:val="0"/>
          <w:numId w:val="2"/>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Қоғам жағдайындағы әлеуметтік мәселелер Спектор М., Китсуз Дж.</w:t>
      </w:r>
      <w:r w:rsidRPr="001D7329">
        <w:rPr>
          <w:rFonts w:ascii="Times New Roman" w:hAnsi="Times New Roman" w:cs="Times New Roman"/>
          <w:color w:val="auto"/>
          <w:sz w:val="24"/>
          <w:szCs w:val="24"/>
          <w:lang w:val="kk-KZ" w:eastAsia="en-US"/>
        </w:rPr>
        <w:t xml:space="preserve"> </w:t>
      </w:r>
      <w:proofErr w:type="spellStart"/>
      <w:r w:rsidRPr="001D7329">
        <w:rPr>
          <w:rFonts w:ascii="Times New Roman" w:hAnsi="Times New Roman" w:cs="Times New Roman"/>
          <w:color w:val="auto"/>
          <w:sz w:val="28"/>
          <w:szCs w:val="28"/>
          <w:lang w:eastAsia="en-US"/>
        </w:rPr>
        <w:t>Әлеуметтік</w:t>
      </w:r>
      <w:proofErr w:type="spellEnd"/>
      <w:r w:rsidRPr="001D7329">
        <w:rPr>
          <w:rFonts w:ascii="Times New Roman" w:hAnsi="Times New Roman" w:cs="Times New Roman"/>
          <w:color w:val="auto"/>
          <w:sz w:val="28"/>
          <w:szCs w:val="28"/>
          <w:lang w:eastAsia="en-US"/>
        </w:rPr>
        <w:t xml:space="preserve"> </w:t>
      </w:r>
      <w:proofErr w:type="spellStart"/>
      <w:r w:rsidRPr="001D7329">
        <w:rPr>
          <w:rFonts w:ascii="Times New Roman" w:hAnsi="Times New Roman" w:cs="Times New Roman"/>
          <w:color w:val="auto"/>
          <w:sz w:val="28"/>
          <w:szCs w:val="28"/>
          <w:lang w:eastAsia="en-US"/>
        </w:rPr>
        <w:t>мәселелердің</w:t>
      </w:r>
      <w:proofErr w:type="spellEnd"/>
      <w:r w:rsidRPr="001D7329">
        <w:rPr>
          <w:rFonts w:ascii="Times New Roman" w:hAnsi="Times New Roman" w:cs="Times New Roman"/>
          <w:color w:val="auto"/>
          <w:sz w:val="28"/>
          <w:szCs w:val="28"/>
          <w:lang w:eastAsia="en-US"/>
        </w:rPr>
        <w:t xml:space="preserve"> </w:t>
      </w:r>
      <w:proofErr w:type="spellStart"/>
      <w:r w:rsidRPr="001D7329">
        <w:rPr>
          <w:rFonts w:ascii="Times New Roman" w:hAnsi="Times New Roman" w:cs="Times New Roman"/>
          <w:color w:val="auto"/>
          <w:sz w:val="28"/>
          <w:szCs w:val="28"/>
          <w:lang w:eastAsia="en-US"/>
        </w:rPr>
        <w:t>құрылысы</w:t>
      </w:r>
      <w:proofErr w:type="spellEnd"/>
      <w:r w:rsidRPr="001D7329">
        <w:rPr>
          <w:rFonts w:ascii="Times New Roman" w:hAnsi="Times New Roman" w:cs="Times New Roman"/>
          <w:color w:val="auto"/>
          <w:sz w:val="28"/>
          <w:szCs w:val="28"/>
          <w:lang w:eastAsia="en-US"/>
        </w:rPr>
        <w:t>.</w:t>
      </w:r>
    </w:p>
    <w:p w14:paraId="042E7FC8" w14:textId="77777777" w:rsidR="003D2663" w:rsidRDefault="003D2663" w:rsidP="003D2663">
      <w:pPr>
        <w:spacing w:after="0" w:line="240" w:lineRule="auto"/>
        <w:jc w:val="both"/>
        <w:rPr>
          <w:rFonts w:ascii="Times New Roman" w:hAnsi="Times New Roman" w:cs="Times New Roman"/>
          <w:bCs/>
          <w:sz w:val="28"/>
          <w:szCs w:val="28"/>
          <w:lang w:val="kk-KZ"/>
        </w:rPr>
      </w:pPr>
    </w:p>
    <w:p w14:paraId="06E8D0A2" w14:textId="77777777" w:rsidR="003D2663" w:rsidRPr="001D7329" w:rsidRDefault="003D2663" w:rsidP="003D2663">
      <w:pPr>
        <w:spacing w:after="0" w:line="240" w:lineRule="auto"/>
        <w:ind w:firstLine="360"/>
        <w:jc w:val="both"/>
        <w:rPr>
          <w:rFonts w:ascii="Times New Roman" w:hAnsi="Times New Roman" w:cs="Times New Roman"/>
          <w:bCs/>
          <w:color w:val="auto"/>
          <w:sz w:val="28"/>
          <w:szCs w:val="28"/>
          <w:lang w:val="kk-KZ"/>
        </w:rPr>
      </w:pPr>
      <w:r w:rsidRPr="001D7329">
        <w:rPr>
          <w:rFonts w:ascii="Times New Roman" w:hAnsi="Times New Roman" w:cs="Times New Roman"/>
          <w:b/>
          <w:bCs/>
          <w:sz w:val="28"/>
          <w:szCs w:val="28"/>
          <w:lang w:val="kk-KZ"/>
        </w:rPr>
        <w:t>Әлеуметтік мәселе</w:t>
      </w:r>
      <w:r w:rsidRPr="001D7329">
        <w:rPr>
          <w:rFonts w:ascii="Times New Roman" w:hAnsi="Times New Roman" w:cs="Times New Roman"/>
          <w:bCs/>
          <w:sz w:val="28"/>
          <w:szCs w:val="28"/>
          <w:lang w:val="kk-KZ"/>
        </w:rPr>
        <w:t xml:space="preserve"> - жаппай </w:t>
      </w:r>
      <w:r w:rsidRPr="001D7329">
        <w:rPr>
          <w:rFonts w:ascii="Times New Roman" w:hAnsi="Times New Roman" w:cs="Times New Roman"/>
          <w:bCs/>
          <w:color w:val="auto"/>
          <w:sz w:val="28"/>
          <w:szCs w:val="28"/>
          <w:lang w:val="kk-KZ"/>
        </w:rPr>
        <w:t>және үлкен </w:t>
      </w:r>
      <w:r w:rsidRPr="001D7329">
        <w:rPr>
          <w:rFonts w:ascii="Times New Roman" w:hAnsi="Times New Roman" w:cs="Times New Roman"/>
          <w:bCs/>
          <w:color w:val="auto"/>
          <w:sz w:val="28"/>
          <w:szCs w:val="28"/>
        </w:rPr>
        <w:fldChar w:fldCharType="begin"/>
      </w:r>
      <w:r w:rsidRPr="001D7329">
        <w:rPr>
          <w:rFonts w:ascii="Times New Roman" w:hAnsi="Times New Roman" w:cs="Times New Roman"/>
          <w:bCs/>
          <w:color w:val="auto"/>
          <w:sz w:val="28"/>
          <w:szCs w:val="28"/>
          <w:lang w:val="kk-KZ"/>
        </w:rPr>
        <w:instrText xml:space="preserve"> HYPERLINK "https://kk.wikipedia.org/wiki/%D3%98%D0%BB%D0%B5%D1%83%D0%BC%D0%B5%D1%82" \o "Әлеумет" </w:instrText>
      </w:r>
      <w:r w:rsidRPr="001D7329">
        <w:rPr>
          <w:rFonts w:ascii="Times New Roman" w:hAnsi="Times New Roman" w:cs="Times New Roman"/>
          <w:bCs/>
          <w:color w:val="auto"/>
          <w:sz w:val="28"/>
          <w:szCs w:val="28"/>
        </w:rPr>
        <w:fldChar w:fldCharType="separate"/>
      </w:r>
      <w:r w:rsidRPr="001D7329">
        <w:rPr>
          <w:rStyle w:val="a4"/>
          <w:rFonts w:ascii="Times New Roman" w:hAnsi="Times New Roman" w:cs="Times New Roman"/>
          <w:bCs/>
          <w:color w:val="auto"/>
          <w:sz w:val="28"/>
          <w:szCs w:val="28"/>
          <w:lang w:val="kk-KZ"/>
        </w:rPr>
        <w:t>әлеуметтік</w:t>
      </w:r>
      <w:r w:rsidRPr="001D7329">
        <w:rPr>
          <w:rFonts w:ascii="Times New Roman" w:hAnsi="Times New Roman" w:cs="Times New Roman"/>
          <w:bCs/>
          <w:color w:val="auto"/>
          <w:sz w:val="28"/>
          <w:szCs w:val="28"/>
          <w:lang w:val="kk-KZ"/>
        </w:rPr>
        <w:fldChar w:fldCharType="end"/>
      </w:r>
      <w:r w:rsidRPr="001D7329">
        <w:rPr>
          <w:rFonts w:ascii="Times New Roman" w:hAnsi="Times New Roman" w:cs="Times New Roman"/>
          <w:bCs/>
          <w:color w:val="auto"/>
          <w:sz w:val="28"/>
          <w:szCs w:val="28"/>
          <w:lang w:val="kk-KZ"/>
        </w:rPr>
        <w:t> топтардың, әлеуметтік институттардың </w:t>
      </w:r>
      <w:r w:rsidRPr="001D7329">
        <w:rPr>
          <w:rFonts w:ascii="Times New Roman" w:hAnsi="Times New Roman" w:cs="Times New Roman"/>
          <w:bCs/>
          <w:color w:val="auto"/>
          <w:sz w:val="28"/>
          <w:szCs w:val="28"/>
        </w:rPr>
        <w:fldChar w:fldCharType="begin"/>
      </w:r>
      <w:r w:rsidRPr="001D7329">
        <w:rPr>
          <w:rFonts w:ascii="Times New Roman" w:hAnsi="Times New Roman" w:cs="Times New Roman"/>
          <w:bCs/>
          <w:color w:val="auto"/>
          <w:sz w:val="28"/>
          <w:szCs w:val="28"/>
          <w:lang w:val="kk-KZ"/>
        </w:rPr>
        <w:instrText xml:space="preserve"> HYPERLINK "https://kk.wikipedia.org/wiki/%D0%9C%D2%AF%D0%B4%D0%B4%D0%B5" \o "Мүдде" </w:instrText>
      </w:r>
      <w:r w:rsidRPr="001D7329">
        <w:rPr>
          <w:rFonts w:ascii="Times New Roman" w:hAnsi="Times New Roman" w:cs="Times New Roman"/>
          <w:bCs/>
          <w:color w:val="auto"/>
          <w:sz w:val="28"/>
          <w:szCs w:val="28"/>
        </w:rPr>
        <w:fldChar w:fldCharType="separate"/>
      </w:r>
      <w:r w:rsidRPr="001D7329">
        <w:rPr>
          <w:rStyle w:val="a4"/>
          <w:rFonts w:ascii="Times New Roman" w:hAnsi="Times New Roman" w:cs="Times New Roman"/>
          <w:bCs/>
          <w:color w:val="auto"/>
          <w:sz w:val="28"/>
          <w:szCs w:val="28"/>
          <w:lang w:val="kk-KZ"/>
        </w:rPr>
        <w:t>мүдделеріне</w:t>
      </w:r>
      <w:r w:rsidRPr="001D7329">
        <w:rPr>
          <w:rFonts w:ascii="Times New Roman" w:hAnsi="Times New Roman" w:cs="Times New Roman"/>
          <w:bCs/>
          <w:color w:val="auto"/>
          <w:sz w:val="28"/>
          <w:szCs w:val="28"/>
          <w:lang w:val="kk-KZ"/>
        </w:rPr>
        <w:fldChar w:fldCharType="end"/>
      </w:r>
      <w:r w:rsidRPr="001D7329">
        <w:rPr>
          <w:rFonts w:ascii="Times New Roman" w:hAnsi="Times New Roman" w:cs="Times New Roman"/>
          <w:bCs/>
          <w:color w:val="auto"/>
          <w:sz w:val="28"/>
          <w:szCs w:val="28"/>
          <w:lang w:val="kk-KZ"/>
        </w:rPr>
        <w:t> қатысы болатын, қоршаған ортамызда </w:t>
      </w:r>
      <w:r w:rsidRPr="001D7329">
        <w:rPr>
          <w:rFonts w:ascii="Times New Roman" w:hAnsi="Times New Roman" w:cs="Times New Roman"/>
          <w:bCs/>
          <w:color w:val="auto"/>
          <w:sz w:val="28"/>
          <w:szCs w:val="28"/>
        </w:rPr>
        <w:fldChar w:fldCharType="begin"/>
      </w:r>
      <w:r w:rsidRPr="001D7329">
        <w:rPr>
          <w:rFonts w:ascii="Times New Roman" w:hAnsi="Times New Roman" w:cs="Times New Roman"/>
          <w:bCs/>
          <w:color w:val="auto"/>
          <w:sz w:val="28"/>
          <w:szCs w:val="28"/>
          <w:lang w:val="kk-KZ"/>
        </w:rPr>
        <w:instrText xml:space="preserve"> HYPERLINK "https://kk.wikipedia.org/wiki/%D0%A2%D1%96%D1%80%D1%88%D1%96%D0%BB%D1%96%D0%BA" \o "Тіршілік" </w:instrText>
      </w:r>
      <w:r w:rsidRPr="001D7329">
        <w:rPr>
          <w:rFonts w:ascii="Times New Roman" w:hAnsi="Times New Roman" w:cs="Times New Roman"/>
          <w:bCs/>
          <w:color w:val="auto"/>
          <w:sz w:val="28"/>
          <w:szCs w:val="28"/>
        </w:rPr>
        <w:fldChar w:fldCharType="separate"/>
      </w:r>
      <w:r w:rsidRPr="001D7329">
        <w:rPr>
          <w:rStyle w:val="a4"/>
          <w:rFonts w:ascii="Times New Roman" w:hAnsi="Times New Roman" w:cs="Times New Roman"/>
          <w:bCs/>
          <w:color w:val="auto"/>
          <w:sz w:val="28"/>
          <w:szCs w:val="28"/>
          <w:lang w:val="kk-KZ"/>
        </w:rPr>
        <w:t>тіршілік</w:t>
      </w:r>
      <w:r w:rsidRPr="001D7329">
        <w:rPr>
          <w:rFonts w:ascii="Times New Roman" w:hAnsi="Times New Roman" w:cs="Times New Roman"/>
          <w:bCs/>
          <w:color w:val="auto"/>
          <w:sz w:val="28"/>
          <w:szCs w:val="28"/>
          <w:lang w:val="kk-KZ"/>
        </w:rPr>
        <w:fldChar w:fldCharType="end"/>
      </w:r>
      <w:r w:rsidRPr="001D7329">
        <w:rPr>
          <w:rFonts w:ascii="Times New Roman" w:hAnsi="Times New Roman" w:cs="Times New Roman"/>
          <w:bCs/>
          <w:color w:val="auto"/>
          <w:sz w:val="28"/>
          <w:szCs w:val="28"/>
          <w:lang w:val="kk-KZ"/>
        </w:rPr>
        <w:t> ететін </w:t>
      </w:r>
      <w:hyperlink r:id="rId5" w:tooltip="Қарама-қайшылық" w:history="1">
        <w:r w:rsidRPr="001D7329">
          <w:rPr>
            <w:rStyle w:val="a4"/>
            <w:rFonts w:ascii="Times New Roman" w:hAnsi="Times New Roman" w:cs="Times New Roman"/>
            <w:bCs/>
            <w:color w:val="auto"/>
            <w:sz w:val="28"/>
            <w:szCs w:val="28"/>
            <w:lang w:val="kk-KZ"/>
          </w:rPr>
          <w:t>қарама-қайшылық</w:t>
        </w:r>
      </w:hyperlink>
      <w:r w:rsidRPr="001D7329">
        <w:rPr>
          <w:rFonts w:ascii="Times New Roman" w:hAnsi="Times New Roman" w:cs="Times New Roman"/>
          <w:bCs/>
          <w:color w:val="auto"/>
          <w:sz w:val="28"/>
          <w:szCs w:val="28"/>
          <w:lang w:val="kk-KZ"/>
        </w:rPr>
        <w:t> </w:t>
      </w:r>
      <w:hyperlink r:id="rId6" w:tooltip="Жағдай" w:history="1">
        <w:r w:rsidRPr="001D7329">
          <w:rPr>
            <w:rStyle w:val="a4"/>
            <w:rFonts w:ascii="Times New Roman" w:hAnsi="Times New Roman" w:cs="Times New Roman"/>
            <w:bCs/>
            <w:color w:val="auto"/>
            <w:sz w:val="28"/>
            <w:szCs w:val="28"/>
            <w:lang w:val="kk-KZ"/>
          </w:rPr>
          <w:t>жағдай</w:t>
        </w:r>
      </w:hyperlink>
      <w:r w:rsidRPr="001D7329">
        <w:rPr>
          <w:rFonts w:ascii="Times New Roman" w:hAnsi="Times New Roman" w:cs="Times New Roman"/>
          <w:bCs/>
          <w:color w:val="auto"/>
          <w:sz w:val="28"/>
          <w:szCs w:val="28"/>
          <w:lang w:val="kk-KZ"/>
        </w:rPr>
        <w:t>.</w:t>
      </w:r>
      <w:r w:rsidRPr="001D7329">
        <w:rPr>
          <w:lang w:val="kk-KZ"/>
        </w:rPr>
        <w:t xml:space="preserve"> </w:t>
      </w:r>
      <w:r w:rsidRPr="001D7329">
        <w:rPr>
          <w:rFonts w:ascii="Times New Roman" w:hAnsi="Times New Roman" w:cs="Times New Roman"/>
          <w:bCs/>
          <w:color w:val="auto"/>
          <w:sz w:val="28"/>
          <w:szCs w:val="28"/>
          <w:lang w:val="kk-KZ"/>
        </w:rPr>
        <w:t>Әлеуметтік құрылым - [лат. structura - құрылым] - қоғамның немесе әлеуметтік топтың ішкі құрылымы, әлеуметтік топ, институттар мен олардың арасындағы өзара қатынастардың реттелген жиынтығы.</w:t>
      </w:r>
      <w:r>
        <w:rPr>
          <w:rFonts w:ascii="Times New Roman" w:hAnsi="Times New Roman" w:cs="Times New Roman"/>
          <w:bCs/>
          <w:color w:val="auto"/>
          <w:sz w:val="28"/>
          <w:szCs w:val="28"/>
          <w:lang w:val="kk-KZ"/>
        </w:rPr>
        <w:t xml:space="preserve"> </w:t>
      </w:r>
    </w:p>
    <w:p w14:paraId="2C989A70" w14:textId="77777777" w:rsidR="003D2663" w:rsidRPr="001D7329" w:rsidRDefault="003D2663" w:rsidP="003D2663">
      <w:pPr>
        <w:spacing w:after="0" w:line="240" w:lineRule="auto"/>
        <w:ind w:firstLine="360"/>
        <w:jc w:val="both"/>
        <w:rPr>
          <w:rFonts w:ascii="Times New Roman" w:hAnsi="Times New Roman" w:cs="Times New Roman"/>
          <w:bCs/>
          <w:sz w:val="28"/>
          <w:szCs w:val="28"/>
          <w:lang w:val="kk-KZ"/>
        </w:rPr>
      </w:pPr>
      <w:r w:rsidRPr="001D7329">
        <w:rPr>
          <w:rFonts w:ascii="Times New Roman" w:hAnsi="Times New Roman" w:cs="Times New Roman"/>
          <w:bCs/>
          <w:color w:val="auto"/>
          <w:sz w:val="28"/>
          <w:szCs w:val="28"/>
          <w:lang w:val="kk-KZ"/>
        </w:rPr>
        <w:t>Әлеуметтік құрылым негізінде еңбектің қоғамдық бөлінісі, ерекше қажеттіліктер мен мүдделердің, ережелер мен рөлдердің, өмір салтының және әртүрлі әлеуметтік топтардың болуы жатады. Әлеуметтік құрылым ұғы</w:t>
      </w:r>
      <w:r>
        <w:rPr>
          <w:rFonts w:ascii="Times New Roman" w:hAnsi="Times New Roman" w:cs="Times New Roman"/>
          <w:bCs/>
          <w:color w:val="auto"/>
          <w:sz w:val="28"/>
          <w:szCs w:val="28"/>
          <w:lang w:val="kk-KZ"/>
        </w:rPr>
        <w:t>мы «таптық қүрылым»</w:t>
      </w:r>
      <w:r w:rsidRPr="001D7329">
        <w:rPr>
          <w:rFonts w:ascii="Times New Roman" w:hAnsi="Times New Roman" w:cs="Times New Roman"/>
          <w:bCs/>
          <w:color w:val="auto"/>
          <w:sz w:val="28"/>
          <w:szCs w:val="28"/>
          <w:lang w:val="kk-KZ"/>
        </w:rPr>
        <w:t xml:space="preserve"> ұғымынан әлдеқайда кең, өйткені ол қоғамды тек таптарға емес, сонымен қатар басқа да әлеуметтік топтарға, жіктерге бөледі. Әлеуметтік құрылым қоғамның түтастығын және түрақтылығын сақтауда аса маңызды рөл атқарады. Әлеуметтік құрылым мәселелерін әлеуметтік жіктелу теориясы қарастырады</w:t>
      </w:r>
    </w:p>
    <w:p w14:paraId="75698E61" w14:textId="77777777" w:rsidR="003D2663" w:rsidRDefault="003D2663" w:rsidP="003D2663">
      <w:pPr>
        <w:spacing w:after="0" w:line="240" w:lineRule="auto"/>
        <w:ind w:firstLine="360"/>
        <w:jc w:val="both"/>
        <w:rPr>
          <w:rFonts w:ascii="Times New Roman" w:hAnsi="Times New Roman" w:cs="Times New Roman"/>
          <w:bCs/>
          <w:sz w:val="28"/>
          <w:szCs w:val="28"/>
          <w:lang w:val="kk-KZ"/>
        </w:rPr>
      </w:pPr>
      <w:r w:rsidRPr="00386E43">
        <w:rPr>
          <w:rFonts w:ascii="Times New Roman" w:hAnsi="Times New Roman" w:cs="Times New Roman"/>
          <w:bCs/>
          <w:sz w:val="28"/>
          <w:szCs w:val="28"/>
          <w:lang w:val="kk-KZ"/>
        </w:rPr>
        <w:t>Бұқаралық ақпарат құралдарында әлеуметтік мәселелерді құру және ақпараттық күн тәртібін белгілеу (күн тәртібін белгілеу) теориялары бұқаралық коммуникациялардың қоғам өміріне ықпалының ең танымал тұжырымдамаларының бірі болып табылады. Осы салаларда эмпирикалық және теориялық көптеген ғылыми еңбектер жарық көрді. Дж.Диринг пен Э.Роджерстің деректері бойынша 1990 жылдардың ортасында. Күн тәртібін құру тұжырымдамасын 350-ге жуық кітаптар мен мақалалардың авторлары пайдаланды [Диринг, Роджерс, 1996].</w:t>
      </w:r>
    </w:p>
    <w:p w14:paraId="6D881B51" w14:textId="77777777" w:rsidR="003D2663" w:rsidRDefault="003D2663" w:rsidP="003D2663">
      <w:pPr>
        <w:spacing w:after="0" w:line="240" w:lineRule="auto"/>
        <w:ind w:firstLine="360"/>
        <w:jc w:val="both"/>
        <w:rPr>
          <w:rFonts w:ascii="Times New Roman" w:hAnsi="Times New Roman" w:cs="Times New Roman"/>
          <w:bCs/>
          <w:sz w:val="28"/>
          <w:szCs w:val="28"/>
          <w:lang w:val="kk-KZ"/>
        </w:rPr>
      </w:pPr>
      <w:r w:rsidRPr="00386E43">
        <w:rPr>
          <w:rFonts w:ascii="Times New Roman" w:hAnsi="Times New Roman" w:cs="Times New Roman"/>
          <w:bCs/>
          <w:sz w:val="28"/>
          <w:szCs w:val="28"/>
          <w:lang w:val="kk-KZ"/>
        </w:rPr>
        <w:t>Болашақта бұл сан өз санына қарай өсті</w:t>
      </w:r>
      <w:r>
        <w:rPr>
          <w:rFonts w:ascii="Times New Roman" w:hAnsi="Times New Roman" w:cs="Times New Roman"/>
          <w:bCs/>
          <w:sz w:val="28"/>
          <w:szCs w:val="28"/>
          <w:lang w:val="kk-KZ"/>
        </w:rPr>
        <w:t xml:space="preserve"> </w:t>
      </w:r>
      <w:r w:rsidRPr="00386E43">
        <w:rPr>
          <w:rFonts w:ascii="Times New Roman" w:hAnsi="Times New Roman" w:cs="Times New Roman"/>
          <w:bCs/>
          <w:sz w:val="28"/>
          <w:szCs w:val="28"/>
          <w:lang w:val="kk-KZ"/>
        </w:rPr>
        <w:t>қырықжылдықта теория бұқаралық коммуникация мен қоғамдық пікірге бағытталған 400-ден астам эмпирикалық жұмыстардың негізі болды [McCombs,2004]. Бұқаралық ақпарат құралдарында әлеуметтік проблемаларды құру тетіктерін зерттеу бірдей танымал. Шыққаннан кейін 25 жыл өткен соң,</w:t>
      </w:r>
      <w:r>
        <w:rPr>
          <w:rFonts w:ascii="Times New Roman" w:hAnsi="Times New Roman" w:cs="Times New Roman"/>
          <w:bCs/>
          <w:sz w:val="28"/>
          <w:szCs w:val="28"/>
          <w:lang w:val="kk-KZ"/>
        </w:rPr>
        <w:t xml:space="preserve"> М.Спектор мен Дж. Китсьюздің «Әлеуметтік мәселелерді жобалау» </w:t>
      </w:r>
      <w:r w:rsidRPr="00386E43">
        <w:rPr>
          <w:rFonts w:ascii="Times New Roman" w:hAnsi="Times New Roman" w:cs="Times New Roman"/>
          <w:bCs/>
          <w:sz w:val="28"/>
          <w:szCs w:val="28"/>
          <w:lang w:val="kk-KZ"/>
        </w:rPr>
        <w:t>350-ден астам рет келтірілген [Best, 2003].</w:t>
      </w:r>
      <w:r>
        <w:rPr>
          <w:rFonts w:ascii="Times New Roman" w:hAnsi="Times New Roman" w:cs="Times New Roman"/>
          <w:bCs/>
          <w:sz w:val="28"/>
          <w:szCs w:val="28"/>
          <w:lang w:val="kk-KZ"/>
        </w:rPr>
        <w:t xml:space="preserve"> </w:t>
      </w:r>
      <w:r w:rsidRPr="001D7329">
        <w:rPr>
          <w:rFonts w:ascii="Times New Roman" w:hAnsi="Times New Roman" w:cs="Times New Roman"/>
          <w:bCs/>
          <w:sz w:val="28"/>
          <w:szCs w:val="28"/>
          <w:lang w:val="kk-KZ"/>
        </w:rPr>
        <w:t>конструктивистік көзқарастың өкілдері кез-келген қолайсыз жағдайдың әлеуметтік проблема мәртебесін ала бермейтінін атап өтті [Blumer, 1971], мұны әлеуметтік мәселелердің құрылуымен түсіндіреді: белгілі бір жағдайға назар әртүрлі тәсілдермен аударылады— сауалнама сұрақтарына жауап беруден бастап сотқа шағымдануға немесе петицияға қол жинауға дейін [Spector, Kitsuse, 1987].</w:t>
      </w:r>
    </w:p>
    <w:p w14:paraId="198CEAD7" w14:textId="77777777" w:rsidR="003D2663" w:rsidRDefault="003D2663" w:rsidP="003D2663">
      <w:pPr>
        <w:spacing w:after="0" w:line="240" w:lineRule="auto"/>
        <w:ind w:firstLine="360"/>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БАҚ мәселе туралы пікірталасқа қатысушылардың ең көп санын тартады, соның арқасында олар мәселені маңызды және өзекті деп қабылдауды қалыптастырады. Age</w:t>
      </w:r>
      <w:r>
        <w:rPr>
          <w:rFonts w:ascii="Times New Roman" w:hAnsi="Times New Roman" w:cs="Times New Roman"/>
          <w:bCs/>
          <w:sz w:val="28"/>
          <w:szCs w:val="28"/>
          <w:lang w:val="kk-KZ"/>
        </w:rPr>
        <w:t>nda-setting теориясына сәйкес, «</w:t>
      </w:r>
      <w:r w:rsidRPr="001D7329">
        <w:rPr>
          <w:rFonts w:ascii="Times New Roman" w:hAnsi="Times New Roman" w:cs="Times New Roman"/>
          <w:bCs/>
          <w:sz w:val="28"/>
          <w:szCs w:val="28"/>
          <w:lang w:val="kk-KZ"/>
        </w:rPr>
        <w:t xml:space="preserve">бұқаралық ақпарат </w:t>
      </w:r>
      <w:r w:rsidRPr="001D7329">
        <w:rPr>
          <w:rFonts w:ascii="Times New Roman" w:hAnsi="Times New Roman" w:cs="Times New Roman"/>
          <w:bCs/>
          <w:sz w:val="28"/>
          <w:szCs w:val="28"/>
          <w:lang w:val="kk-KZ"/>
        </w:rPr>
        <w:lastRenderedPageBreak/>
        <w:t>құралдары халыққа не ойлау керектігін айтуда сәтті болмауы мүмкін, бірақ олар адамдарға не туралы ойлау керектігін айт</w:t>
      </w:r>
      <w:r>
        <w:rPr>
          <w:rFonts w:ascii="Times New Roman" w:hAnsi="Times New Roman" w:cs="Times New Roman"/>
          <w:bCs/>
          <w:sz w:val="28"/>
          <w:szCs w:val="28"/>
          <w:lang w:val="kk-KZ"/>
        </w:rPr>
        <w:t xml:space="preserve">уда өте жақсы жұмыс істей алады». </w:t>
      </w:r>
    </w:p>
    <w:p w14:paraId="4E19E9AF" w14:textId="77777777" w:rsidR="003D2663" w:rsidRDefault="003D2663" w:rsidP="003D2663">
      <w:pPr>
        <w:spacing w:after="0" w:line="240" w:lineRule="auto"/>
        <w:ind w:firstLine="360"/>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Қарастырылып отырған концепциялардың фокусталуындағы айырмашылықтар көбінесе олардың авторларының ғылымның әртүрлі салаларына қатыстылығымен түсіндіріледі. Конструктивистік көзқарасты негізінен социологтар, ал күн тәртібін белгілеу теориясын журналистер әзірледі. Тиісінше, бір жағдайда әлеуметтік мәселелерге, екінші жағдайда БАҚ қызметіне көбірек көңіл бөлінуі заңдылық. Екеуінің де авторлары</w:t>
      </w:r>
      <w:r>
        <w:rPr>
          <w:rFonts w:ascii="Times New Roman" w:hAnsi="Times New Roman" w:cs="Times New Roman"/>
          <w:bCs/>
          <w:sz w:val="28"/>
          <w:szCs w:val="28"/>
          <w:lang w:val="kk-KZ"/>
        </w:rPr>
        <w:t xml:space="preserve"> </w:t>
      </w:r>
      <w:r w:rsidRPr="001D7329">
        <w:rPr>
          <w:rFonts w:ascii="Times New Roman" w:hAnsi="Times New Roman" w:cs="Times New Roman"/>
          <w:bCs/>
          <w:sz w:val="28"/>
          <w:szCs w:val="28"/>
          <w:lang w:val="kk-KZ"/>
        </w:rPr>
        <w:t>концепциялар белгілі бір оқиғалардың маңыздылық дәрежесі туралы адамдардың пікірлері мен идеяларының құрастырылғанымен келіседі. Сонымен қатар, қарастырылып отырған екі көзқарастың өкілдері маңызды ретінде мәселенің хабардарлығын қалыптастырудың әртүрлі аспектілеріне назар аударады.</w:t>
      </w:r>
    </w:p>
    <w:p w14:paraId="5326C586" w14:textId="77777777" w:rsidR="003D2663" w:rsidRDefault="003D2663" w:rsidP="003D2663">
      <w:pPr>
        <w:spacing w:after="0" w:line="240" w:lineRule="auto"/>
        <w:ind w:firstLine="360"/>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Қарастырылып отырған теорияларды олардың әлеуметтік мәселелерге қолдану мүмкіндігі тұрғысынан салыстырайық. Жоғарыда айтылғандай, конструктивистік көзқарасты ұстанушылар үшін қоғамның проблемалары ең маңызды зерттеу нысаны болып табылады. Бұл теорияны жеке жағдайлардың эмпирикалық сипаттамаларыме</w:t>
      </w:r>
      <w:r>
        <w:rPr>
          <w:rFonts w:ascii="Times New Roman" w:hAnsi="Times New Roman" w:cs="Times New Roman"/>
          <w:bCs/>
          <w:sz w:val="28"/>
          <w:szCs w:val="28"/>
          <w:lang w:val="kk-KZ"/>
        </w:rPr>
        <w:t>н «ластану»</w:t>
      </w:r>
      <w:r w:rsidRPr="001D7329">
        <w:rPr>
          <w:rFonts w:ascii="Times New Roman" w:hAnsi="Times New Roman" w:cs="Times New Roman"/>
          <w:bCs/>
          <w:sz w:val="28"/>
          <w:szCs w:val="28"/>
          <w:lang w:val="kk-KZ"/>
        </w:rPr>
        <w:t xml:space="preserve"> арқылы айтарлықтай байытуға әкелді, бұған көптеген мысалдар келтіруге болады. Теорияның дамуымен зерттеушілердің назарында негізгі формалары П. Ибарра мен Дж. Китсьюз [Ibarra, Kitsuse, 2003] және басқа да бірқатар ғылыми жұмыстарда жалғасын тап</w:t>
      </w:r>
      <w:r>
        <w:rPr>
          <w:rFonts w:ascii="Times New Roman" w:hAnsi="Times New Roman" w:cs="Times New Roman"/>
          <w:bCs/>
          <w:sz w:val="28"/>
          <w:szCs w:val="28"/>
          <w:lang w:val="kk-KZ"/>
        </w:rPr>
        <w:t>ты</w:t>
      </w:r>
      <w:r w:rsidRPr="001D7329">
        <w:rPr>
          <w:rFonts w:ascii="Times New Roman" w:hAnsi="Times New Roman" w:cs="Times New Roman"/>
          <w:bCs/>
          <w:sz w:val="28"/>
          <w:szCs w:val="28"/>
          <w:lang w:val="kk-KZ"/>
        </w:rPr>
        <w:t>.</w:t>
      </w:r>
    </w:p>
    <w:p w14:paraId="1174958D" w14:textId="77777777" w:rsidR="003D2663" w:rsidRPr="00386E43" w:rsidRDefault="003D2663" w:rsidP="003D2663">
      <w:pPr>
        <w:spacing w:after="0" w:line="240" w:lineRule="auto"/>
        <w:ind w:firstLine="360"/>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Agenda-setting теориясы үшін әлеуметтік мәселелер маңызды емес, саяси мәселелерге көбірек көңіл бөлінеді. Алайда, бұл теория әлеуметтік мәселелерді толығымен айналып өтеді деп айтуға болмайды. Мысалы, бірінші тақырыптардың әсері атап өтілді</w:t>
      </w:r>
      <w:r>
        <w:rPr>
          <w:rFonts w:ascii="Times New Roman" w:hAnsi="Times New Roman" w:cs="Times New Roman"/>
          <w:bCs/>
          <w:sz w:val="28"/>
          <w:szCs w:val="28"/>
          <w:lang w:val="kk-KZ"/>
        </w:rPr>
        <w:t>.</w:t>
      </w:r>
    </w:p>
    <w:p w14:paraId="4099FCF7" w14:textId="77777777" w:rsidR="003D2663" w:rsidRDefault="003D2663" w:rsidP="003D2663">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r w:rsidRPr="00D17424">
        <w:rPr>
          <w:rFonts w:ascii="Times New Roman" w:eastAsia="Times New Roman" w:hAnsi="Times New Roman" w:cs="Times New Roman"/>
          <w:b/>
          <w:color w:val="auto"/>
          <w:sz w:val="28"/>
          <w:szCs w:val="28"/>
          <w:lang w:val="kk-KZ"/>
        </w:rPr>
        <w:t>Б</w:t>
      </w:r>
      <w:r>
        <w:rPr>
          <w:rFonts w:ascii="Times New Roman" w:eastAsia="Times New Roman" w:hAnsi="Times New Roman" w:cs="Times New Roman"/>
          <w:b/>
          <w:color w:val="auto"/>
          <w:sz w:val="28"/>
          <w:szCs w:val="28"/>
          <w:lang w:val="kk-KZ"/>
        </w:rPr>
        <w:t>а</w:t>
      </w:r>
      <w:r w:rsidRPr="00D17424">
        <w:rPr>
          <w:rFonts w:ascii="Times New Roman" w:eastAsia="Times New Roman" w:hAnsi="Times New Roman" w:cs="Times New Roman"/>
          <w:b/>
          <w:color w:val="auto"/>
          <w:sz w:val="28"/>
          <w:szCs w:val="28"/>
          <w:lang w:val="kk-KZ"/>
        </w:rPr>
        <w:t>қылау сұрақтары:</w:t>
      </w:r>
    </w:p>
    <w:p w14:paraId="6E8A7927" w14:textId="77777777" w:rsidR="003D2663" w:rsidRDefault="003D2663" w:rsidP="003D2663">
      <w:pPr>
        <w:pStyle w:val="a3"/>
        <w:numPr>
          <w:ilvl w:val="0"/>
          <w:numId w:val="1"/>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 xml:space="preserve">Құндылықтар, олардың арасындағы конфликт: Фуллер және Майерс, әлеуметтік мәселенің кезеңдері туралы түсінік </w:t>
      </w:r>
    </w:p>
    <w:p w14:paraId="5156BCCF" w14:textId="77777777" w:rsidR="003D2663" w:rsidRDefault="003D2663" w:rsidP="003D2663">
      <w:pPr>
        <w:pStyle w:val="a3"/>
        <w:numPr>
          <w:ilvl w:val="0"/>
          <w:numId w:val="1"/>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 xml:space="preserve">П. Ибарра мен Дж. Китсьюз </w:t>
      </w:r>
      <w:r>
        <w:rPr>
          <w:rFonts w:ascii="Times New Roman" w:hAnsi="Times New Roman" w:cs="Times New Roman"/>
          <w:bCs/>
          <w:sz w:val="28"/>
          <w:szCs w:val="28"/>
          <w:lang w:val="kk-KZ"/>
        </w:rPr>
        <w:t>теорияларын талдау.</w:t>
      </w:r>
    </w:p>
    <w:p w14:paraId="079643EB" w14:textId="77777777" w:rsidR="003D2663" w:rsidRDefault="003D2663" w:rsidP="003D2663">
      <w:pPr>
        <w:pStyle w:val="a3"/>
        <w:numPr>
          <w:ilvl w:val="0"/>
          <w:numId w:val="1"/>
        </w:numPr>
        <w:spacing w:after="0" w:line="240" w:lineRule="auto"/>
        <w:jc w:val="both"/>
        <w:rPr>
          <w:rFonts w:ascii="Times New Roman" w:hAnsi="Times New Roman" w:cs="Times New Roman"/>
          <w:bCs/>
          <w:sz w:val="28"/>
          <w:szCs w:val="28"/>
          <w:lang w:val="kk-KZ"/>
        </w:rPr>
      </w:pPr>
      <w:r w:rsidRPr="001D7329">
        <w:rPr>
          <w:rFonts w:ascii="Times New Roman" w:hAnsi="Times New Roman" w:cs="Times New Roman"/>
          <w:bCs/>
          <w:sz w:val="28"/>
          <w:szCs w:val="28"/>
          <w:lang w:val="kk-KZ"/>
        </w:rPr>
        <w:t>Agenda-setting теориясын</w:t>
      </w:r>
      <w:r>
        <w:rPr>
          <w:rFonts w:ascii="Times New Roman" w:hAnsi="Times New Roman" w:cs="Times New Roman"/>
          <w:bCs/>
          <w:sz w:val="28"/>
          <w:szCs w:val="28"/>
          <w:lang w:val="kk-KZ"/>
        </w:rPr>
        <w:t xml:space="preserve"> талдау</w:t>
      </w:r>
      <w:r w:rsidRPr="005F345F">
        <w:rPr>
          <w:rFonts w:ascii="Times New Roman" w:hAnsi="Times New Roman" w:cs="Times New Roman"/>
          <w:bCs/>
          <w:sz w:val="28"/>
          <w:szCs w:val="28"/>
          <w:lang w:val="kk-KZ"/>
        </w:rPr>
        <w:t xml:space="preserve">. </w:t>
      </w:r>
    </w:p>
    <w:p w14:paraId="2AB8455F" w14:textId="77777777" w:rsidR="003D2663" w:rsidRDefault="003D2663" w:rsidP="003D2663">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14:paraId="7A4A0D6C" w14:textId="77777777" w:rsidR="003D2663" w:rsidRPr="006E2503" w:rsidRDefault="003D2663" w:rsidP="003D2663">
      <w:pPr>
        <w:ind w:firstLine="360"/>
        <w:rPr>
          <w:rFonts w:ascii="Times New Roman" w:eastAsia="Times New Roman" w:hAnsi="Times New Roman" w:cs="Times New Roman"/>
          <w:b/>
          <w:color w:val="auto"/>
          <w:sz w:val="28"/>
          <w:szCs w:val="28"/>
          <w:lang w:val="kk-KZ"/>
        </w:rPr>
      </w:pPr>
      <w:r w:rsidRPr="006E2503">
        <w:rPr>
          <w:rFonts w:ascii="Times New Roman" w:eastAsia="Times New Roman" w:hAnsi="Times New Roman" w:cs="Times New Roman"/>
          <w:b/>
          <w:color w:val="auto"/>
          <w:sz w:val="28"/>
          <w:szCs w:val="28"/>
          <w:lang w:val="kk-KZ"/>
        </w:rPr>
        <w:t>Әдебиеттер</w:t>
      </w:r>
    </w:p>
    <w:p w14:paraId="05F1E61E" w14:textId="77777777" w:rsidR="003D2663" w:rsidRDefault="003D2663" w:rsidP="003D2663">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proofErr w:type="spellStart"/>
      <w:r w:rsidRPr="00537856">
        <w:rPr>
          <w:rFonts w:ascii="Times New Roman" w:hAnsi="Times New Roman" w:cs="Times New Roman"/>
          <w:bCs/>
          <w:sz w:val="28"/>
          <w:szCs w:val="28"/>
        </w:rPr>
        <w:t>Знанецкий</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Әлеуметтік</w:t>
      </w:r>
      <w:proofErr w:type="spellEnd"/>
      <w:r w:rsidRPr="00537856">
        <w:rPr>
          <w:rFonts w:ascii="Times New Roman" w:hAnsi="Times New Roman" w:cs="Times New Roman"/>
          <w:bCs/>
          <w:sz w:val="28"/>
          <w:szCs w:val="28"/>
        </w:rPr>
        <w:t xml:space="preserve"> дезорганизация </w:t>
      </w:r>
      <w:proofErr w:type="spellStart"/>
      <w:r w:rsidRPr="00537856">
        <w:rPr>
          <w:rFonts w:ascii="Times New Roman" w:hAnsi="Times New Roman" w:cs="Times New Roman"/>
          <w:bCs/>
          <w:sz w:val="28"/>
          <w:szCs w:val="28"/>
        </w:rPr>
        <w:t>түсінігі</w:t>
      </w:r>
      <w:proofErr w:type="spellEnd"/>
      <w:r w:rsidRPr="00537856">
        <w:rPr>
          <w:rFonts w:ascii="Times New Roman" w:hAnsi="Times New Roman" w:cs="Times New Roman"/>
          <w:bCs/>
          <w:sz w:val="28"/>
          <w:szCs w:val="28"/>
        </w:rPr>
        <w:t xml:space="preserve"> // Контексты современности – II: Хрестоматия. 134-137б.</w:t>
      </w:r>
    </w:p>
    <w:p w14:paraId="2C15C65F" w14:textId="77777777" w:rsidR="003D2663" w:rsidRPr="004E62C7" w:rsidRDefault="003D2663" w:rsidP="003D2663">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Pr="00537856">
        <w:rPr>
          <w:rFonts w:ascii="Times New Roman" w:hAnsi="Times New Roman" w:cs="Times New Roman"/>
          <w:bCs/>
          <w:sz w:val="28"/>
          <w:szCs w:val="28"/>
        </w:rPr>
        <w:t xml:space="preserve">Эдвин </w:t>
      </w:r>
      <w:proofErr w:type="spellStart"/>
      <w:r w:rsidRPr="00537856">
        <w:rPr>
          <w:rFonts w:ascii="Times New Roman" w:hAnsi="Times New Roman" w:cs="Times New Roman"/>
          <w:bCs/>
          <w:sz w:val="28"/>
          <w:szCs w:val="28"/>
        </w:rPr>
        <w:t>Лемерт</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Бастапқы</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және</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кейінгі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ауытқу</w:t>
      </w:r>
      <w:proofErr w:type="spellEnd"/>
      <w:r w:rsidRPr="00537856">
        <w:rPr>
          <w:rFonts w:ascii="Times New Roman" w:hAnsi="Times New Roman" w:cs="Times New Roman"/>
          <w:bCs/>
          <w:sz w:val="28"/>
          <w:szCs w:val="28"/>
        </w:rPr>
        <w:t xml:space="preserve"> // Контексты современности – II: Хрестоматия.</w:t>
      </w:r>
    </w:p>
    <w:p w14:paraId="5A67EA33" w14:textId="77777777" w:rsidR="003D2663" w:rsidRDefault="003D2663" w:rsidP="003D2663">
      <w:pPr>
        <w:spacing w:after="0" w:line="240" w:lineRule="auto"/>
        <w:jc w:val="both"/>
        <w:rPr>
          <w:rFonts w:ascii="Times New Roman" w:eastAsia="Times New Roman" w:hAnsi="Times New Roman" w:cs="Times New Roman"/>
          <w:color w:val="auto"/>
          <w:sz w:val="28"/>
          <w:szCs w:val="28"/>
          <w:lang w:val="kk-KZ"/>
        </w:rPr>
      </w:pPr>
      <w:r>
        <w:rPr>
          <w:rFonts w:ascii="Times New Roman" w:hAnsi="Times New Roman" w:cs="Times New Roman"/>
          <w:bCs/>
          <w:sz w:val="28"/>
          <w:szCs w:val="28"/>
          <w:lang w:val="kk-KZ"/>
        </w:rPr>
        <w:t xml:space="preserve">3. </w:t>
      </w:r>
      <w:proofErr w:type="spellStart"/>
      <w:r w:rsidRPr="00537856">
        <w:rPr>
          <w:rFonts w:ascii="Times New Roman" w:hAnsi="Times New Roman" w:cs="Times New Roman"/>
          <w:bCs/>
          <w:sz w:val="28"/>
          <w:szCs w:val="28"/>
        </w:rPr>
        <w:t>Джоел</w:t>
      </w:r>
      <w:proofErr w:type="spellEnd"/>
      <w:r w:rsidRPr="00537856">
        <w:rPr>
          <w:rFonts w:ascii="Times New Roman" w:hAnsi="Times New Roman" w:cs="Times New Roman"/>
          <w:bCs/>
          <w:sz w:val="28"/>
          <w:szCs w:val="28"/>
        </w:rPr>
        <w:t xml:space="preserve"> Бест. </w:t>
      </w:r>
      <w:proofErr w:type="spellStart"/>
      <w:r w:rsidRPr="00537856">
        <w:rPr>
          <w:rFonts w:ascii="Times New Roman" w:hAnsi="Times New Roman" w:cs="Times New Roman"/>
          <w:bCs/>
          <w:sz w:val="28"/>
          <w:szCs w:val="28"/>
        </w:rPr>
        <w:t>Әлеуметтік</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мәселелерді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зерттеудегі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конструктивті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көзқарас</w:t>
      </w:r>
      <w:proofErr w:type="spellEnd"/>
      <w:r w:rsidRPr="00537856">
        <w:rPr>
          <w:rFonts w:ascii="Times New Roman" w:hAnsi="Times New Roman" w:cs="Times New Roman"/>
          <w:bCs/>
          <w:sz w:val="28"/>
          <w:szCs w:val="28"/>
        </w:rPr>
        <w:t xml:space="preserve"> // Контексты современности – II: </w:t>
      </w:r>
      <w:proofErr w:type="gramStart"/>
      <w:r w:rsidRPr="00537856">
        <w:rPr>
          <w:rFonts w:ascii="Times New Roman" w:hAnsi="Times New Roman" w:cs="Times New Roman"/>
          <w:bCs/>
          <w:sz w:val="28"/>
          <w:szCs w:val="28"/>
        </w:rPr>
        <w:t>Хрестоматия.–</w:t>
      </w:r>
      <w:proofErr w:type="gramEnd"/>
      <w:r w:rsidRPr="00537856">
        <w:rPr>
          <w:rFonts w:ascii="Times New Roman" w:hAnsi="Times New Roman" w:cs="Times New Roman"/>
          <w:bCs/>
          <w:sz w:val="28"/>
          <w:szCs w:val="28"/>
        </w:rPr>
        <w:t xml:space="preserve"> 164-175</w:t>
      </w:r>
    </w:p>
    <w:p w14:paraId="6800BD61"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6B3"/>
    <w:multiLevelType w:val="hybridMultilevel"/>
    <w:tmpl w:val="42C4E9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A45B23"/>
    <w:multiLevelType w:val="hybridMultilevel"/>
    <w:tmpl w:val="8DC2AD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B4"/>
    <w:rsid w:val="003D2663"/>
    <w:rsid w:val="006D3FB4"/>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36E70-B3A7-4705-A611-3B0AA7EC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663"/>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663"/>
    <w:pPr>
      <w:ind w:left="720"/>
      <w:contextualSpacing/>
    </w:pPr>
  </w:style>
  <w:style w:type="character" w:styleId="a4">
    <w:name w:val="Hyperlink"/>
    <w:basedOn w:val="a0"/>
    <w:uiPriority w:val="99"/>
    <w:unhideWhenUsed/>
    <w:rsid w:val="003D2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6%D0%B0%D2%93%D0%B4%D0%B0%D0%B9" TargetMode="External"/><Relationship Id="rId5" Type="http://schemas.openxmlformats.org/officeDocument/2006/relationships/hyperlink" Target="https://kk.wikipedia.org/wiki/%D2%9A%D0%B0%D1%80%D0%B0%D0%BC%D0%B0-%D2%9B%D0%B0%D0%B9%D1%88%D1%8B%D0%BB%D1%8B%D2%9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2024-09-27T04:56:00Z</dcterms:created>
  <dcterms:modified xsi:type="dcterms:W3CDTF">2024-09-27T04:56:00Z</dcterms:modified>
</cp:coreProperties>
</file>