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21" w:rsidRDefault="005E2021" w:rsidP="005E2021">
      <w:pPr>
        <w:spacing w:after="0" w:line="240" w:lineRule="auto"/>
        <w:ind w:firstLine="567"/>
        <w:jc w:val="center"/>
        <w:rPr>
          <w:rFonts w:ascii="Times New Roman" w:hAnsi="Times New Roman" w:cs="Times New Roman"/>
          <w:b/>
          <w:sz w:val="24"/>
          <w:szCs w:val="24"/>
          <w:lang w:val="kk-KZ"/>
        </w:rPr>
      </w:pPr>
      <w:r w:rsidRPr="00276980">
        <w:rPr>
          <w:rFonts w:ascii="Times New Roman" w:hAnsi="Times New Roman" w:cs="Times New Roman"/>
          <w:b/>
          <w:sz w:val="24"/>
          <w:szCs w:val="24"/>
          <w:lang w:val="kk-KZ"/>
        </w:rPr>
        <w:t>11-тақырып. Америка елдеріндегі туристтерге көрсетілетін әлеуметтік-мәдени сервис ерекшеліктері</w:t>
      </w:r>
    </w:p>
    <w:p w:rsidR="005E2021" w:rsidRDefault="005E2021" w:rsidP="005E2021">
      <w:pPr>
        <w:spacing w:after="0" w:line="240" w:lineRule="auto"/>
        <w:ind w:firstLine="567"/>
        <w:jc w:val="center"/>
        <w:rPr>
          <w:rFonts w:ascii="Times New Roman" w:hAnsi="Times New Roman" w:cs="Times New Roman"/>
          <w:b/>
          <w:sz w:val="24"/>
          <w:szCs w:val="24"/>
          <w:lang w:val="kk-KZ"/>
        </w:rPr>
      </w:pPr>
    </w:p>
    <w:p w:rsidR="005E2021" w:rsidRPr="00276980" w:rsidRDefault="005E2021" w:rsidP="005E2021">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76980">
        <w:rPr>
          <w:rFonts w:ascii="Times New Roman" w:hAnsi="Times New Roman" w:cs="Times New Roman"/>
          <w:sz w:val="24"/>
          <w:szCs w:val="24"/>
          <w:lang w:val="kk-KZ"/>
        </w:rPr>
        <w:t>1</w:t>
      </w:r>
      <w:r>
        <w:rPr>
          <w:rFonts w:ascii="Times New Roman" w:hAnsi="Times New Roman" w:cs="Times New Roman"/>
          <w:sz w:val="24"/>
          <w:szCs w:val="24"/>
          <w:lang w:val="kk-KZ"/>
        </w:rPr>
        <w:t>.</w:t>
      </w:r>
      <w:r w:rsidRPr="00276980">
        <w:rPr>
          <w:rFonts w:ascii="Times New Roman" w:hAnsi="Times New Roman" w:cs="Times New Roman"/>
          <w:sz w:val="24"/>
          <w:szCs w:val="24"/>
          <w:lang w:val="kk-KZ"/>
        </w:rPr>
        <w:t xml:space="preserve"> АҚШ мәдениеті және негізгі тарихи ескеркіштері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76980">
        <w:rPr>
          <w:rFonts w:ascii="Times New Roman" w:hAnsi="Times New Roman" w:cs="Times New Roman"/>
          <w:sz w:val="24"/>
          <w:szCs w:val="24"/>
          <w:lang w:val="kk-KZ"/>
        </w:rPr>
        <w:t>2</w:t>
      </w:r>
      <w:r>
        <w:rPr>
          <w:rFonts w:ascii="Times New Roman" w:hAnsi="Times New Roman" w:cs="Times New Roman"/>
          <w:sz w:val="24"/>
          <w:szCs w:val="24"/>
          <w:lang w:val="kk-KZ"/>
        </w:rPr>
        <w:t>.</w:t>
      </w:r>
      <w:r w:rsidRPr="00276980">
        <w:rPr>
          <w:rFonts w:ascii="Times New Roman" w:hAnsi="Times New Roman" w:cs="Times New Roman"/>
          <w:sz w:val="24"/>
          <w:szCs w:val="24"/>
          <w:lang w:val="kk-KZ"/>
        </w:rPr>
        <w:t xml:space="preserve"> АҚШ, Мексика және Бразилия елдеріндегі туристтерге көрсетілетін әлеуметтік-мәдени сервис ерекшеліктері</w:t>
      </w:r>
    </w:p>
    <w:p w:rsidR="005E2021" w:rsidRDefault="005E2021" w:rsidP="005E202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76980">
        <w:rPr>
          <w:rFonts w:ascii="Times New Roman" w:hAnsi="Times New Roman" w:cs="Times New Roman"/>
          <w:sz w:val="24"/>
          <w:szCs w:val="24"/>
          <w:lang w:val="kk-KZ"/>
        </w:rPr>
        <w:t>3</w:t>
      </w:r>
      <w:r>
        <w:rPr>
          <w:rFonts w:ascii="Times New Roman" w:hAnsi="Times New Roman" w:cs="Times New Roman"/>
          <w:sz w:val="24"/>
          <w:szCs w:val="24"/>
          <w:lang w:val="kk-KZ"/>
        </w:rPr>
        <w:t>.</w:t>
      </w:r>
      <w:r w:rsidRPr="00276980">
        <w:rPr>
          <w:rFonts w:ascii="Times New Roman" w:hAnsi="Times New Roman" w:cs="Times New Roman"/>
          <w:sz w:val="24"/>
          <w:szCs w:val="24"/>
          <w:lang w:val="kk-KZ"/>
        </w:rPr>
        <w:t>Американдық елдердің тәжірибесін Қазақстанда қолдану мүмкіндіктері</w:t>
      </w:r>
    </w:p>
    <w:p w:rsidR="005E2021" w:rsidRDefault="005E2021" w:rsidP="005E2021">
      <w:pPr>
        <w:spacing w:after="0" w:line="240" w:lineRule="auto"/>
        <w:ind w:firstLine="567"/>
        <w:jc w:val="both"/>
        <w:rPr>
          <w:rFonts w:ascii="Times New Roman" w:hAnsi="Times New Roman" w:cs="Times New Roman"/>
          <w:sz w:val="24"/>
          <w:szCs w:val="24"/>
          <w:lang w:val="kk-KZ"/>
        </w:rPr>
      </w:pP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b/>
          <w:sz w:val="24"/>
          <w:szCs w:val="24"/>
          <w:lang w:val="kk-KZ"/>
        </w:rPr>
        <w:t>1. АҚШ мәдениеті және негізгі тарихи ескеркіштері.</w:t>
      </w:r>
      <w:r w:rsidRPr="00276980">
        <w:rPr>
          <w:rFonts w:ascii="Times New Roman" w:hAnsi="Times New Roman" w:cs="Times New Roman"/>
          <w:sz w:val="24"/>
          <w:szCs w:val="24"/>
          <w:lang w:val="kk-KZ"/>
        </w:rPr>
        <w:t xml:space="preserve"> Америка Құрама Штаттарының мәдениеті елдің этникалық және нәсілдік әртүрлілігінің әсерінен қалыптасты. Оған Ирландия, Германия, Италия, Польша сияқты елдерден келген иммигранттар, Африкадан әкелінген құлдардың ұрпақтары, сондай-ақ американдық үндістер мен Гавай аралдарының байырғы тұрғындары айтарлықтай әсер етті. Алайда, ағылшын тілін, құқықтық жүйені және басқа да мәдени жетістіктерді тарататын Англиядан келген иммигранттардың мәдениеті шешуші үлес қосты.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Американдық кино, теледидар, блюз, джаз, рэп және рок әлемдік бұқаралық мәдениеттің негізі болып табылады. Интернет, жаппай автомобиль алғаш рет АҚШ-та пайда болды, Ақпараттық технологиялар дамыды және әлемдегі жетекші экономикалық және әскери держава бола отырып, ол адамзаттың қалған бөлігінің өмір салтын анықтайды.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Америка Құрама Штаттарының федералды деңгейде ресми тілі болмаса да, ағылшын тілі іс жүзінде ұлттық тіл болып саналады, ол үшін 30 мемлекет заңды түрде ресми мәртебеге ие болды.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2000 жылғы АҚШ санағы бойынша американдықтардың 97%-дан астамы ағылшын тілінде жақсы сөйлейді, ал 81% - ы үшін бұл үйдегі жалғыз қарым-қатынас тілі. Ағылшын тілінен басқа, америка Құрама Штаттарында тағы 300 тіл сөйлейді, олардың кейбіреулері байырғы тілдер. Американдық Ағылшын тілінде АҚШ-тағы төрт негізгі аймақтық диалект бар: солтүстік-шығыс, оңтүстік, солтүстік және орта-Батыс диалектісі «стандартты» болып саналады. Испан Пуэрто-Рико Мен Нью-Мексико штатында ресми мәртебеге ие; бұл әртүрлі шағын тілдік анклавтардағы негізгі ауызекі тіл. 2000 жылғы халық санағы бойынша бұл тілде шамамен 30 миллион адам сөйлейді. Екі тілділік бар, сондықтан Spanglish деп аталады.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Басқа да мерекелері: 16 қаңтар</w:t>
      </w:r>
      <w:r w:rsidRPr="00276980">
        <w:rPr>
          <w:rFonts w:ascii="Times New Roman" w:hAnsi="Times New Roman" w:cs="Times New Roman"/>
          <w:sz w:val="24"/>
          <w:szCs w:val="24"/>
          <w:lang w:val="kk-KZ"/>
        </w:rPr>
        <w:tab/>
        <w:t>АҚШ-тағы діни бостандық күні; 1ақпан АҚШ-тағы ұлттық бостандық күні; 14 ақпан ғашықтар күні; 17 ақпан мейірімділіктің риясыз көрінісі күні; ақпанның үшінші дүйсенбісі Джорджа Вашингтон туған күні, Президент күні; 30 наурық</w:t>
      </w:r>
      <w:r w:rsidRPr="00276980">
        <w:rPr>
          <w:rFonts w:ascii="Times New Roman" w:hAnsi="Times New Roman" w:cs="Times New Roman"/>
          <w:sz w:val="24"/>
          <w:szCs w:val="24"/>
          <w:lang w:val="kk-KZ"/>
        </w:rPr>
        <w:tab/>
        <w:t>ұлттық дәргерлер күні; 1 сәуір</w:t>
      </w:r>
      <w:r w:rsidRPr="00276980">
        <w:rPr>
          <w:rFonts w:ascii="Times New Roman" w:hAnsi="Times New Roman" w:cs="Times New Roman"/>
          <w:sz w:val="24"/>
          <w:szCs w:val="24"/>
          <w:lang w:val="kk-KZ"/>
        </w:rPr>
        <w:tab/>
        <w:t>күлкі; 22 сәуір халықаралық жер күні; шілденің төртінші жексенбісі  әкелер күні; 18 шілде</w:t>
      </w:r>
      <w:r w:rsidRPr="00276980">
        <w:rPr>
          <w:rFonts w:ascii="Times New Roman" w:hAnsi="Times New Roman" w:cs="Times New Roman"/>
          <w:sz w:val="24"/>
          <w:szCs w:val="24"/>
          <w:lang w:val="kk-KZ"/>
        </w:rPr>
        <w:tab/>
        <w:t>ұлттық хот-дога күні; қазанның үшінші сенбісі</w:t>
      </w:r>
      <w:r w:rsidRPr="00276980">
        <w:rPr>
          <w:rFonts w:ascii="Times New Roman" w:hAnsi="Times New Roman" w:cs="Times New Roman"/>
          <w:sz w:val="24"/>
          <w:szCs w:val="24"/>
          <w:lang w:val="kk-KZ"/>
        </w:rPr>
        <w:tab/>
        <w:t xml:space="preserve">АҚШ тәттілер күні; 30–31 қазан Хэллоуин күні; қарашаның үшіншісі бейсенбісі Халықаралық темекі шегуден бас тарту күні.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АҚШ-тың масс-мәдениеті - ол тек табыс табу мен баюды насихаттайтын мәдениет деп айтуға болады. Ол мәдениет туындыларында рухани құндылықтар, өз еліне деген сүйіспеншілік, өмірге деген көзқарас жоқ не аз. Тек құлқын қамынан аспайтын сана тәрбиелеуші өнімдер. Өкінішке қарай, біздің елдің масс-мәдениетінің көп бөлігін құрап отырған дәл осы АҚШ өнімдері.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Күндіз-түні қай арнаны қоспасаныз, атыс-шабыс, порнографиялық көріністер, жартылай жаланаш әншілер мен бишілер. Одан қалса, қыз-келіншектерге ермек болған түрік, корей, Латын Амерканың тәрбиелік мәні төмен ұзын-сонар телехикаялары.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Телехикая қаһармандарының өмірі мен мәселелеріне терең ой толғап кеткен қыз-келіншектер кей кездері елді былай қойғанда, өз үйінде не болып жатқанын естен шығарып алуда. Жас буын осы сериалдардағы сылқымдар мен экшн қаһармандарына қарап бой түзейді.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lastRenderedPageBreak/>
        <w:t>АҚШ - қазіргі әлемнің ірі және ықпалды елі. Ол Солтүстік Америкада орналасқан және әлем бойынша 4-ші орында. Үлкен жетілік елдерінің тобына кіреді. Америка - бұл көпұлтты және алуан түрлі мемлекет, ол әлемнің мәдениеті мен ғылымына айтарлықтай үлес қосты. Ол туристерге бүгінгі әлемге немесе табиғатқа бай барлық нәрсені ұсынады: Үлкен каньон сияқты таңғажайып көрікті жерлерден бастап әйгілі қалаларға дейін (Нью-Йорк, Сан-Франциско және Лос-Анджелес).</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Бостандық мүсіні (Нью-Йорк). Бостандық мүсіні - Нью-Йорктің символдарының бірі және жер бетіндегі ең танымал мүсіндердің бірі. Ол Нью-Йорк пен Нью-Джерси портына кіре берістегі дәл осындай аралда (Бостандық аралы) орналасқан.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Үлкен неоклассикалық мыс ескерткішінің биіктігі 46 метр, бірақ тұғырмен бірге ол жерден 93 метр биіктікте көтеріледі. Сол жақта сіз «JULY IV MDCCLXXVI» (4.07.1776) деген жазуы бар планшетті көре аласыз — Американың Тәуелсіздік декларациясының ресми қабылданған күні, ал бір аяғының астында сынған көздер. Оның тәжі 7 сәуледен тұрады — континенттер мен теңіздердің саны.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Фредерик Август Август Бартольди ойлап тапқан және Густав Эйфель салған мүсін-бостандықтың символы және Францияның Америка Құрама Штаттарына халықтар арасындағы достықты еске алу үшін берген сыйы. 1924 жылы 15 қазанда мүсін Ұлттық ескерткіш болып жарияланды, ал 1984 жылы ЮНЕСКО-ның Бүкіләлемдік Мұра Тізіміне енгізілді.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Ниагара сарқырамасы (Нью-Йорк штаты). АҚШ (Нью-Йорк) және Канада (Онтарио) шекарасында орналасқан Ниагара сарқырамасы әлемдегі ең әдемі және әйгілі сарқырамалардың бірі болып саналады.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Ол 1885 жылдан бастап мемлекеттік саябақ болып жарияланды және бүгінде 9,5 миллионнан астам келушілерді қабылдайды.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Сарқырама үш каскадтан тұрады және биіктігі 51 метр. АҚШ-тағы ең көне Мемлекеттік саябақ ретінде ол 1966 жылы 15 қазанда тарихи орындардың ұлттық тізіліміне қосылды. Сарқырама тұщы су мен гидроэнергетиканың маңызды көзі болып табылады. Жақын жерде ботаникалық бақ, патшайым Виктория паркі және көбелектер жылыжайы орналасқан.</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Эмпайр Стейт Билдинг ғимараты (Нью-Йорк). Эмпайр Стейт Билдинг 1970 жылға дейін әлемдегі ең биік ғимарат болды. Оның түбінен шатырға дейінгі биіктігі – 373,1 метр, ал антеннаны ескерсек - 443,2 метр.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Бүгінгі таңда бұл Нью-Йорктегі биіктігі бойынша 2-ші және АҚШ-тағы 3-ші ғимарат. Art Deco ғимаратының құрылысы 1,5 жылдан аз уақытқа созылды және 1931 жылы 11 сәуірде аяқталды.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Заманауи архитектураның үлгісі болып табылатын 102 қабатты ғимарат қаланың әртүрлі бөліктерінен айқын көрінеді және жылына 4 миллионнан астам келушілерді тартады. 1982 жылы 17 қарашада Эмпайр Стейт Билдинг ғимараты АҚШ-тың тарихи орындар тізіліміне енгізіліп, 1986 жылы 24 маусымда ұлттық тарихи орын болып жарияланды.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Алтын қақпа көпірі (Сан-Франциско). 1933 жылы 19 сәуірде ашылған Алтын қақпа көпірі АҚШ-тың батыс жағалауының символдарының бірі болып табылады және бұрын әлемде жетекші орынға ие болған.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Көпірдің жалпы ұзындығы - 2737,1 м, ал оның астындағы қашықтық-67,1 М.Ол Сан-Франциско мен Марин округін байланыстырады. Алтын қақпаны басқалардан ерекшелейтін нәрсе-бұл халықаралық апельсин деп аталатын ашық қызғылт реңктері бар қызғылт сары түс.</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Бастапқы жоспарларға сәйкес, қызғылт сары түс коррозияға қарсы уақытша шешім болуы керек еді. Алайда, ол қоршаған ландшафтты керемет түрде толықтырады, сонымен қатар бұл аймақта жиі кездесетін қалың тұманда көпірді көрнекі етеді.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lastRenderedPageBreak/>
        <w:t xml:space="preserve">Ақ үй (Вашингтон). Ақ үй-Америка Құрама Штаттарындағы ең көрнекті ғимараттардың бірі. 1792-1800 жылдары салынған ол ұлт рухының беріктігін және президенттің билігін бейнелейді.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Ғимарат неоклассикалық және палладиялық сәулет өнерінің қоспасы. Ақ үйдің алғашқы тұрғындары Джон Адамс (АҚШ-тың екінші президенті) және оның отбасы болды. Экскурсиялар ақысыз, бірақ бірқатар ережелер бар.</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Рушмор тауы (Оңтүстік Дакота). Рушмор тауы-1941 жылы салынған ұлттық ескерткіш, онда елдің ең танымал 4 Президентінің портреттері бейнеленген: Томас Джефферсон, Джордж Вашингтон, Авраам Линкольн және Теодор Рузвельт. Ол қара Хиллзде, Оңтүстік Дакотадағы Кистон маңында орналасқан.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Гранит жартастағы 18 метрлік мүсіндерді кесу үшін жұмысшыларға 14 жылдан астам уақыт қажет болды. Қазіргі уақытта ескерткішке жылына 2,5 миллионға жуық адам келеді.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Гранд Каньон (Аризона). Аризонаның солтүстігінде орналасқан Үлкен Каньон шамамен 5-6 миллион жыл бұрын пайда болған. Ол 1919 жылы 26 ақпанда құрылған дәл осындай ұлттық парктің аумағында орналасқан.</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Парк шамамен 4926 км2 аумақты алып жатыр және 1979 жылдан бастап ЮНЕСКО-ның бүкіләлемдік мұра тізіміне енгізілген. Каньонның максималды тереңдігі-1829 метр.</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Жыл сайын мұнда алты миллионнан астам адам келеді, және бұл көрсеткіш бойынша ол Американың шығысында орналасқан Ұлы Смоки тауларының табиғи паркінен кейін екінші орын алады. Жаз бен қыс өте қатал болғандықтан, ең жақсы уақыт — көктем мен күз, ол жыл бойына ең жағымды температураны әкеледі.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Алькатрас (Сан-Франциско қаласы). Алькатрас аралы Сан-Франциско шығанағында орналасқан және 1986 жылы АҚШ-тың тарихи орындарының ұлттық тізіліміне енгізілген. Аралдың басты назар аударарлық орны, әрине, 1934 жылдың 11 тамызынан 1963 жылдың 21 наурызына дейін федералды қатаң түрме ретінде қызмет еткен түрме ғимараты. 29 жыл ішінде түрме АҚШ-тағы ең қатал түрме ретінде танымал болды. Қазіргі уақытта ғимарат мұражай ретінде қызмет етеді және жыл сайын 1,5 миллионнан астам келушілерді тартады.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Монумент аңғары (Аризона штаты). Батыс фильмдерінде жиі кездесетін ескерткіш аңғары Аризона мен Юта шекарасында орналасқан. Ол ұлттық саябақ деп аталады, бірақ іс жүзінде бұл аумақ толығымен Навахо үнді халқына тиесілі.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Алқап биіктігі 300 метрге жуық қызыл тау жыныстарымен танымал. Миллиондаған жылдар бойы эрозия нәтижесінде олар қоршаған ландшафтта басым болды. Бұл аймақ Америка Құрама Штаттарында ең көп ұсынылатын туристік орындардың бірі болып табылады. Алайда, сіз бұл жерге тек экскурсиямен бара алатындығың</w:t>
      </w:r>
      <w:r>
        <w:rPr>
          <w:rFonts w:ascii="Times New Roman" w:hAnsi="Times New Roman" w:cs="Times New Roman"/>
          <w:sz w:val="24"/>
          <w:szCs w:val="24"/>
          <w:lang w:val="kk-KZ"/>
        </w:rPr>
        <w:t>ызды алдын-ала білуіңіз керек [44</w:t>
      </w:r>
      <w:r w:rsidRPr="00276980">
        <w:rPr>
          <w:rFonts w:ascii="Times New Roman" w:hAnsi="Times New Roman" w:cs="Times New Roman"/>
          <w:sz w:val="24"/>
          <w:szCs w:val="24"/>
          <w:lang w:val="kk-KZ"/>
        </w:rPr>
        <w:t>].</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b/>
          <w:sz w:val="24"/>
          <w:szCs w:val="24"/>
          <w:lang w:val="kk-KZ"/>
        </w:rPr>
        <w:t>2.АҚШ, Мексика және Бразилия елдеріндегі туристтерге көрсетілетін әлеуметтік-мәдени сервис ерекшеліктері.</w:t>
      </w:r>
      <w:r w:rsidRPr="00276980">
        <w:rPr>
          <w:rFonts w:ascii="Times New Roman" w:hAnsi="Times New Roman" w:cs="Times New Roman"/>
          <w:sz w:val="24"/>
          <w:szCs w:val="24"/>
          <w:lang w:val="kk-KZ"/>
        </w:rPr>
        <w:t xml:space="preserve"> АҚШ - тың қандай туристік нысандар білесіндер? Олар Йеллоустон ұлттық саябағы; Колорадо каньоны; Ниагара сарқырамасы; Диснейленд ертегі патшалығы; Курортты қала – Майами; Таудағы демалыс орындары.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Нью-Йорк – туы, елтаңбасы. Нью-Йо́рк (англ. New York City, 1664 жылға дейін - Жаңа Амстердам) - АҚШ-та орналасқан әлемдегі ең ірі мегаполис қалалардың бірі. Халқының саны 8.5 млн адам. Нью-Йорк штатының Атлант жағалауындағы оңтүстік-шығыс бөлігіндегі орналасқан.</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Бостандық мүсіні - Америка символы. АҚШ демократия мен теңдесі жоқ символы. Мүсіннің тәжі жеті сәулелер жеті теңізді және жеті құрлықты білдіреді. 31 тонна, ал оның болат Құрылыстың жалпы салмағы -125 тонна мыс жалпы салмағы толқын мүсіннен пайдаланылады. факелдің ұшына дейін жерден биіктігі - 93 метр.</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Қала әкімшілік құрылымына қарай 5 ауданнан тұрады: Бронкс, Квинс,  Манхэттен, Бруклин, Статен-Айленд.</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lastRenderedPageBreak/>
        <w:t>Негізгі көрікті жерлері Манхэттенде орналасқан. Олардың ішіндегі: Эмпайр-стейт-билдинг (тарихи нысан), темір жол станциясының ғимараты, Гранд-Централ, Рокфеллер орталығы, Метрополитен-Опера өнер мұражайы, қазіргі заманғы өнер Соломон Гуггенхайма (кескіндеме) мұражайы табиғи тарих америкалық мұражайы. Эмпайр-стейт-билдинг - Нью-Йорктегі Манхэттен аралында орналасқан 102 - қабатты зәулім. 2001 жылы, қашан құлаған World Trade Center мұнаралар, тіреген тағы да Нью-Йоркте ең биік ғимарат табылады.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Қаласында ең әдемі ғимараттардың бірі аттас вагон компаниясы штаб үшін сәулетші Уильям Ван Helen 1930 жылы салынған 319 метрлік Chrysler Құрылыс, болып табылады. Ол 1000 фут биіктігі асып, әлемде бірінші ғимарат болды.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Трамп ғимараты, Нью-Йоркте көшесі. Джон Рокфеллера адамзат тарихындағы алғашқы миллиардер, Рокфеллер негізін қалаушы, Рокфеллер орталығы 1989 жылдан бері жапондық компания Mitsubishi тиесілі.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Қаланың ең ұзын және ең кең көше, қашықтық шамамен 25 шақырымды құрайды. Көшесі Manhattan, Bronx және басқа да салаларда бүкіл кесіп. «Кең жол» деген мағынаны білдіреді Көше атауы деген сөздер. Бір қызығы, көше Манхэттенде аумағында ең танымал Bradvey, қалалық аудандарда бірнеше кесіп болғанына қарамастан.</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Нью-Йорка Орталық Парк - Манхэттен аясында орналасқан әлемдегі ең ірі және ең танымал қаладағы ең ірі парктің бірі болып табылады. Саябақтың ұзындығы 4 шақырым ұзақ және 800 метр кең.</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Нью-Йоркте ір</w:t>
      </w:r>
      <w:r>
        <w:rPr>
          <w:rFonts w:ascii="Times New Roman" w:hAnsi="Times New Roman" w:cs="Times New Roman"/>
          <w:sz w:val="24"/>
          <w:szCs w:val="24"/>
          <w:lang w:val="kk-KZ"/>
        </w:rPr>
        <w:t>і мәдени кешен - Lincoln Center</w:t>
      </w:r>
      <w:r w:rsidRPr="00276980">
        <w:rPr>
          <w:rFonts w:ascii="Times New Roman" w:hAnsi="Times New Roman" w:cs="Times New Roman"/>
          <w:sz w:val="24"/>
          <w:szCs w:val="24"/>
          <w:lang w:val="kk-KZ"/>
        </w:rPr>
        <w:t>. Ең танымал қала концерт залдары - Карнеги Холл, Нью-Йорк City Center , Avery Фишер залы, Элис Tully залы, опера үй - «Метрополитен Опера» және Нью-Йорк Опера. Нью-Йорк жиі өнер туындылары аталған қалалардың бірі болып табылады. Біріккен Ұлттар Ұйымының штаб-пәтері.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Мексика - Солтүстік Американың оңтүстігіндегі мемлекет (ауданы 1,95 миллион шаршы км, халқы 105 миллион адам). Солтүстігінде және шығысында АҚШ-пен, оңтүстік — шығысында Белиз және Гватемаламен шектеседі. Шығыста Мексикандық шығанақпен және Кариб  теңізімен, батысында — Тыныш мұхит. Мексика Тынық мұхиты мен ка-Риб теңізіндегі бірқатар аралдарға жатады. Вулкандық белсенділік өте жоғары және Мексикада жер сілкінісі сирек емес.</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Қазіргі уақытта Мексика туризмі ел экономикасы негізделетін негізгі салалардың бірі болып табылады. Мексикада туризмнің келесі түрлері дамыған: мәдени, білім беру, жағажай, спорт, экологиялық, гастрономиялық, оқиғалар, діни, бизнес туризм және «қараңғы» туризм.</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Мексикада ерекше мәдени мұра бар-бұл ацтек пен Майяның ежелгі өркениеттерінің археологиялық ескерткіштерінің үйлесімі, отаршылдық өткен және Тәуелсіздік соғысының батырлық кезеңінің сәулеттік көрінісі. 2018 жылы елімізде ЮНЕСКО — ның 28 Мәдени мұра объектісі (13 — Колумбияға дейінгі дәуір, 15-отарлаудан кейінгі кезең)болды.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Мексиканың негізгі көрікті жерлері</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76980">
        <w:rPr>
          <w:rFonts w:ascii="Times New Roman" w:hAnsi="Times New Roman" w:cs="Times New Roman"/>
          <w:sz w:val="24"/>
          <w:szCs w:val="24"/>
          <w:lang w:val="kk-KZ"/>
        </w:rPr>
        <w:t>майя пирамидалары; елде олардың көпшілігі бар, бірақ туристерге бару үшін бәрі бірдей қол жетімді емес: олардың көпшілігі жермен жабылған немесе өсімдіктермен жабылған. Ең танымал, ежелгі және ең үлкені-Күн (биіктігі 225 м) және ай (150 м) пирамидалары.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Мехико-Мексиканың астанасы, 1325 жылы құрылған үндістер-ми-ацтектер-әлемдегі ең үлкен мегаполис. Мехико қаласының халқы, әртүрлі мәліметтер бойынша, 15-тен 26 миллионға дейін (және тіпті 31 миллионға дейін). Қалада 1400-ден астам мәдениет және сәулет ескерткіштері, 10 археологиялық аймақ, көптеген саябақтар мен демалыс орындары, мұражайлар мен театрлар, мейрамханалар бар.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Қаланың басты назар аударарлық орындары — Конституция алаңы— әлемдегі екінші үлкен, Метрополитан соборы (1563-1667), Кортес сарайы, Педрегал паркі, Аламеда және Боск-де-Чапультепек сарайлары, Кастильо-де-Ча-пультепек президенттік сарайы, Ұлттық Антропологиялық мұражай.</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lastRenderedPageBreak/>
        <w:t>Ұзындығы 53 км және ені 14 км кораллы Косумель аралы — Мексикадағы ең үлкен арал-Канкуннан 20 км қашықтықта орналасқан. Бұл танымал сүңгуірлердің (дайвинг) бірі. Майя Чинен Ица қаласы-ауданның басты тарихи аймағы. Бұл әйгілі қалада майя мәдениетінің ғимараттары орналасқан: қаланың ең үлкен және ескі ғимараты — монастырлар сарайы, бүркіттер мен жолбарыстардың шаршы ғибадатханасы, Осарио пирамидасы, құдайларға құрбандық шалған қасиетті «сенот» (құдық) және т. б.</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Юкатан түбегі-майя өркениетінің бесігі және көптеген археологиялық орындардың орталығы. Ол белсенді спорт әуесқойларын тартады, өйткені барлығы дерлік карст түзілімдерімен, жер асты өзендерімен кесілген, олардың көпшілігі теңізге кіре алады.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Мексикада жалпы ауданы 800 мың га болатын 50-ден астам ұлттық парк бар, олардың ішінде әлемге әйгілі босенчев және Кум брес-де-Монтеррей, таулы қарағайлы ормандары бар Ла Молинче және Пико-де-Орисаба, әйгілі жанартаулары бар сирек кездесетін Селестум құстарының қорығы және т. б.</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Қазіргі мексикалықтар бірнеше халықтардың мәдени дәстүрлерін сіңіріп қана қоймай, оларды өзгертіп, жаңа пішін бере алды. Мүмкін сол себепті олар кескіндеме, музыка, сәулет және сәндік-қолданбалы өнерде жетістікке жетті. Қос үнді-испан шығу тегі Мексика мәдениетінің барлық аспектілеріне әсер етті. Мәселен, ғасырлар бойы бұл елдің тағамдары жүгеріге негізделген – Колумбияға дейінгі дәуірде өсірілген мәдениет. Жергілікті тағамдарда испан колонизаторлары енгізген бұршақтар да маңызды.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Мексикадағы испандықтар мен үнді халықтарының дәстүрлері зергерлік бұйымдарда көрініс табады. Сонымен, жергілікті нарықтарда күміс зергерлік бұйымдар ұсынылған, олардың пішіні мен символикасы екеуінің де ерекшеліктерін оқиды.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Мексикадағы туризм өте жылдам қарқынмен дамып келеді және мұның бәрі өте жақсы дам</w:t>
      </w:r>
      <w:r>
        <w:rPr>
          <w:rFonts w:ascii="Times New Roman" w:hAnsi="Times New Roman" w:cs="Times New Roman"/>
          <w:sz w:val="24"/>
          <w:szCs w:val="24"/>
          <w:lang w:val="kk-KZ"/>
        </w:rPr>
        <w:t>ыған инфрақұрылым, елдің табиғи</w:t>
      </w:r>
      <w:r w:rsidRPr="00276980">
        <w:rPr>
          <w:rFonts w:ascii="Times New Roman" w:hAnsi="Times New Roman" w:cs="Times New Roman"/>
          <w:sz w:val="24"/>
          <w:szCs w:val="24"/>
          <w:lang w:val="kk-KZ"/>
        </w:rPr>
        <w:t>, климаттық және тарихи-мәдени ресурстарының арқасында және Мексиканың барлық дерлік аудандары туризмді дамытуға қолайлы.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Бразилия - құрлықтың жартысына жуығын алып жатқан, ауданы 8,5 миллион шаршы метрді құрайтын Оңтүстік Америкадағы ең ірі мемлекет.км және халқы 175 миллион адам. Солтүстігінде Венесуэла, Гайана, Суринам және француз Гвианасымен, оңтүстігінде Уругваймен, батысында Аргентина, Парагвай, Боливия және Перумен, солтүстік — батысында Колумбиямен шектеседі. Солтүстік пен Шығыста ол Атлант мұхитының суымен жуылады. Астанасы-Бразилия қаласы.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Бразилия – қызықты мәдениеті, ерекше табиғи ландшафты және өте бай жануарлар әлемі бар көне мемлекет. Осы бір жылы өлкеде басқа елдермен салыстырғанда өте көп жануарлар өмір сүреді екен. Таңғалуға да болмайды. Өйткені, елдің өте көп бөлігін Амазония алып жатыр.</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Рио-де-Жанейро. Рио-де-Жанейроның басты назар аударарлық орны және әлемге әйгілі символы-Корковадо тауындағы Иса Мәсіхтің үлкен мүсіні (3 мың гектардан астам аумақты алып жатқан Тижуки ұлттық паркінің бөлігі).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Қалаға өзінің әйгілі жағажайлары — Копакабана, Ипане ма және Лебнон туристік атақ әкелді, олардың әрқайсысы курорттық және қоғамдық өмірдің нақты орталығы, сонымен қатар Ботафогу, Леме, Арпоадор, Видигал, пепино-Сан-Конра-ду, Барра-Ди-Тижука, Рекреу-дус-Бандейрантес, Грумари және басқалары аз танымал. Жағажайлардың жалпы ұзындығы 90 км-ден асады. Ойын-сауық: Түнгі клубтар мен барлар, көптеген шоулар, дискотекалар мен мейрамханалар. Жыл сайын ақпанның аяғында — наурыздың басында Риода және Сальвадорда ғаламшардағы ең үлкен шоулардың бірі-карнавал өтеді. Бузиос-Риодан 3 сағаттық қашықтықта орналасқан бірнеше ондаған қонақүйлері бар шағын курорттық қала. Мұнда жайлы булақтар, құмды жағажайлар, сирек өсімдіктермен толып жатқан тау бөктері бар.</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Елде 20 - дан астам ұлттық парктер мен қорықтар бар. Планетаның ең үлкен қорықтарының бірі-Бразилияның батыс бөлігінде, Боливия Мен Парагвай шекарасында орналасқан Пантанал. Оның ауданы шамамен 150 мың шаршы метрді құрайды.км </w:t>
      </w:r>
      <w:r w:rsidRPr="00276980">
        <w:rPr>
          <w:rFonts w:ascii="Times New Roman" w:hAnsi="Times New Roman" w:cs="Times New Roman"/>
          <w:sz w:val="24"/>
          <w:szCs w:val="24"/>
          <w:lang w:val="kk-KZ"/>
        </w:rPr>
        <w:lastRenderedPageBreak/>
        <w:t>құрайды ол керемет сұлулығымен және ерекше өсімдіктер мен жануарлар әлемімен танымал.</w:t>
      </w:r>
      <w:r w:rsidRPr="00C916DF">
        <w:rPr>
          <w:lang w:val="kk-KZ"/>
        </w:rPr>
        <w:t xml:space="preserve"> </w:t>
      </w:r>
      <w:r w:rsidRPr="00C916DF">
        <w:rPr>
          <w:rFonts w:ascii="Times New Roman" w:hAnsi="Times New Roman" w:cs="Times New Roman"/>
          <w:sz w:val="24"/>
          <w:szCs w:val="24"/>
          <w:lang w:val="kk-KZ"/>
        </w:rPr>
        <w:t>Бразилия таулы үстіртінің қуаңдау жерінде (62-еуреттегі климат карта- сын қараңдар) тікенекті бүталардың ерекше түрі өееді. Олардың арасында бүтағы өте қатты, қабығынан тері илеуге қажетті шикізат алына- тын кебрачо (балта сынар) ағашы өседі</w:t>
      </w:r>
      <w:r>
        <w:rPr>
          <w:rFonts w:ascii="Times New Roman" w:hAnsi="Times New Roman" w:cs="Times New Roman"/>
          <w:sz w:val="24"/>
          <w:szCs w:val="24"/>
          <w:lang w:val="kk-KZ"/>
        </w:rPr>
        <w:t>.</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Ел аумағында әлемдегі ең үлкен су жүйелері жатыр. Олар – Амазонка, Парана, Ла-Плата, Сан-Франсиско өзендері. Игуасу, Гуайр сынды алып сарқырамалар бар.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Туристер қауымы Бразилияға «Ұлы мүмкіндіктер елі» деп баға берген екен. Бұл, сірә, қойнауындағы тас көмір, темір, марганец және уран рудалары, алтын, алмас, аметист, изумруд сынды табиғи байлықтардың арқасында болса керек.  Бразилия әлемдік нарықта сирек кездесетін вольфрам, хром, бериллий, молибден, цирконий сынды металдарды тасымалдауда кең танылған.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Бразилияда 10 халықаралық әуежай, 16 теңіз порты, 192 жоғарғы оқу орны, оның ішінде 93 университет бар.</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Бразилия халқы өте отансүйгіш. Олардың сөрелерінде міндетті түрде ел туы бейнеленген футболкалар жатады.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Тұрмыс құру мәселесі өте қатаң бақыланады. Бес, тіпті он жыл кездескен ғашықтар ғана отбасын құрады екен. Олар отбасы, туыстық дегенді қатты құрметтейді, алыс аймақтағы жақындарымен жақсы араласып тұрады.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Бразилиялық отбасыларда үш және үштен көп бала бар, екі балалы отбасы өте аз. Олар кедейшілікке қарамастан, өздерін ең бақытты халықтар қатарына жатқызады және әлем елдерді мұны құптайды. Карнавал уақытында бүкіл ел демалады. Карнавал – олар үшін ұлттық мереке [</w:t>
      </w:r>
      <w:r>
        <w:rPr>
          <w:rFonts w:ascii="Times New Roman" w:hAnsi="Times New Roman" w:cs="Times New Roman"/>
          <w:sz w:val="24"/>
          <w:szCs w:val="24"/>
          <w:lang w:val="kk-KZ"/>
        </w:rPr>
        <w:t>45</w:t>
      </w:r>
      <w:r w:rsidRPr="00276980">
        <w:rPr>
          <w:rFonts w:ascii="Times New Roman" w:hAnsi="Times New Roman" w:cs="Times New Roman"/>
          <w:sz w:val="24"/>
          <w:szCs w:val="24"/>
          <w:lang w:val="kk-KZ"/>
        </w:rPr>
        <w:t>].</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D6105F">
        <w:rPr>
          <w:rFonts w:ascii="Times New Roman" w:hAnsi="Times New Roman" w:cs="Times New Roman"/>
          <w:b/>
          <w:sz w:val="24"/>
          <w:szCs w:val="24"/>
          <w:lang w:val="kk-KZ"/>
        </w:rPr>
        <w:t>3.Американдық елдердің тәжірибесін Қазақстанда қолдану мүмкіндіктері.</w:t>
      </w:r>
      <w:r w:rsidRPr="00276980">
        <w:rPr>
          <w:rFonts w:ascii="Times New Roman" w:hAnsi="Times New Roman" w:cs="Times New Roman"/>
          <w:sz w:val="24"/>
          <w:szCs w:val="24"/>
          <w:lang w:val="kk-KZ"/>
        </w:rPr>
        <w:t xml:space="preserve"> Әлемдік тәжірибеде қонақжайлылықтың төрт үлгісі бар: американдық, еуропалық, азиаттық және шығ</w:t>
      </w:r>
      <w:r>
        <w:rPr>
          <w:rFonts w:ascii="Times New Roman" w:hAnsi="Times New Roman" w:cs="Times New Roman"/>
          <w:sz w:val="24"/>
          <w:szCs w:val="24"/>
          <w:lang w:val="kk-KZ"/>
        </w:rPr>
        <w:t xml:space="preserve">ыс-еуропалық. </w:t>
      </w:r>
      <w:r w:rsidRPr="00276980">
        <w:rPr>
          <w:rFonts w:ascii="Times New Roman" w:hAnsi="Times New Roman" w:cs="Times New Roman"/>
          <w:sz w:val="24"/>
          <w:szCs w:val="24"/>
          <w:lang w:val="kk-KZ"/>
        </w:rPr>
        <w:t xml:space="preserve">Американдық үлгінің халықаралық қонақ үй бизнесінің ішкі және шетелгі нарықта ілгері басуға әкелетін сауда маркаларын маркетингтік құрал ретінде пайдаланады. Алғашқы қонақ үй жүйелерінің дамуы әр түрлі басқару құрылымдардың пайда болуына себепкер болғандықтан, және де банктерден, сақтандыру компаниясынан, сауда-саттық корпорациясынан қонақ үй бизнесіне инвестициялау көбейе түсті.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Американдық үлгімен салыстырғанда еуропалық үлгі стандарттарга сай келеді. Еуропалық үлгі арнаулы шеңберде қамтамасыз етеді. Сонымен қатар, еуропалық қонақ үйдің қызметтері, бұл жергілікті қызмет көрсететін елдердің ұлттық және мәдениетік ерекшеліктерін ескере жұмыс жасау арқылы халықаралық деңгейдегі қонақ үй бизнесі болып танылады.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Еуропада франчайзинг жүйесі бір және екі жұлдызды қонақ үй секторларында дамиды. Қонақ үй тізбесінің саясатына бастапқы құны 270 мыңнан бастап 540 мың долларға алынатын франзайзиді жатқызуға болады.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Еуропалық үлгіге екінші резиденция дамып келеді, аталмыш резиденция саяхатшылардың меншігінде, бірақ олардың тұрақты тұрғылықты жеріне жатпайды, және де жалпы қолайлы екінші резиденциялар бар. Бұл үлгі Францияда және Испанияда, көбіне тау және теңіз жағаларында орналасқан шипажайлар орналасқан.</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Американдық қонақжайлылық моделінің еуропалық және азиялық ерекшеліктері бар. Сонымен, Американың ірі қалаларының орталықтарында әдеттегі еуропалық қонақ үйлердің (стиль, кішігірім өлшем, жеке қызмет көрсету) талаптарына сәйкес келетін сәнді қонақ үйлер жиі кездеседі. Екінші жағынан, елдің негізгі курорттары мен туристік орталықтары Азияға ұқсайтын қонақ үйлермен салынған (үлкен сыйымдылығы, сәнділігі, дамыған инфрақұрылымы).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Осылайша, қонақжайлылық туралы Білім ең алдымен моральдық категория, ұлттың, этникалық топтың құнды моральдық сапасы, адамның немесе әлеуметтік топтың қасиеті, сондай-ақ Этикалық бағалау жүйесінде бұзылуы міндетті түрде айыпталатын мінез-құлық нормасы ретінде көрінеді. Ұлттық ерекшеліктер әр мәдениетте әр түрлі көрінеді. </w:t>
      </w:r>
      <w:r w:rsidRPr="00276980">
        <w:rPr>
          <w:rFonts w:ascii="Times New Roman" w:hAnsi="Times New Roman" w:cs="Times New Roman"/>
          <w:sz w:val="24"/>
          <w:szCs w:val="24"/>
          <w:lang w:val="kk-KZ"/>
        </w:rPr>
        <w:lastRenderedPageBreak/>
        <w:t>Қонақжайлылық феномені әртүрлі мәдени контексттер мен жағдайларда - философиялық-дүниетанымдық, әлеуметтік-институционалдық, мәдени-нормативтік, белгілі бір құндылық бағыты бар тұжырымдама ретінде «қонақжай адам» туралы айтуға мүмкіндік береді.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Қонақтарды қабылдау әдеті, оларға деген көзқарас, қонақтың мінез-құлқы және басқа да аспектілер әртүрлі мәдениеттерді зерттеу негізінде қалыптасқан қонақжайлылық модельдерінде көрінеді. Үшінші мыңжылдыққа тән белгілердің бірі-интеграцияның жоғары дәрежесі және адам қызметінің әлеуметтік-мәдени, ғылыми-технологиялық және білім беру салаларының терең өзара енуі.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Қазіргі уақытта еуропалық континент әлемдік қонақ үй шаруашылығында жетекші орын алады. Оның үлесіне орта есеппен туристік ағынның шамамен 70% - ы тиесілі, тиісінше қонақ үй қоры әлемдік қонақ үй қорының едәуір басым үлесін (шамамен 45 %) құрайды. Еуропалық қонақ үй базасының қуаттылығы бойынша Америка континенті (9 миллионнан астам бөлме), бұл әлемдік қонақ үй қорының 35% құрайды. Мұнда қонақ үй базасының даму қарқыны Еуропаға қарағанда жоғары емес.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 xml:space="preserve">Әлемдік қонақ үй шаруашылығындағы Америка континентінің жалпы үлесі 37% құрайды. Бұл континент АҚШ, Мексика, Кариб аралдары сияқты бағыттарға байланысты келушілер саны бойынша екінші орында. Америка бұл қонақ үй тізбектері басым континент. Тек АҚШ-та елдегі қонақ үйлердің жалпы санындағы қонақ үй тізбектеріне кіретін қонақ үйлердің үлесі 1990 жылғы 45,9% - дан 2020 жылы 85%-ға дейін өсті (1930 жылы елдің жалпы нөмірлік қорындағы тізбектер құрамындағы қонақ үй нөмірлерінің үлесі тек 15% құрады). </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Бүгінгі таңда американдық қонақ үйлердің кем дегенде 80%-ы осы немесе басқа қонақ үй желісіне кіреді, қонақ үй тізбегінің 195 штаб-пәтері АҚШ-та орналасқан. Әлемдегі ең ірі он топтың (оннан онға дейін қонақ үй тізбегінің иелері) басым көпшілігі американдықтар.</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Америкадағы қонақ үйлерге деген қажеттілік уақытша тұруды қажет ететін иммигранттардың үздіксіз ағымына байланысты әрқашан өте жоғары болды. Бұл үздіксіз сұраныс қонақүйлердің де, қонақжайлылық индустриясының да қарқынды дамуына ықпал етті.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Америка континентіндегі қонақ үй тізбектерінің даму перспективалары еркін сауда аймағының таралуымен байланысты. Солтүстік Американың еркін сауда туралы шарты (NAFTA) үш мүдделі ел арасындағы сауда мен туристік алмасудың артуына жауап ретінде қонақ үй бизнесін дамытудың ұқсас катализаторы болуы мүмкін. Сонымен қатар, Аргентина, Бразилия, Чили және Венесуэла екі Американың сауда блогы деп аталатын кеңейтілген одаққа қосылуы мүмкін. Бұл өз кезегінде Америка аумағында қонақ үй тізбектерінің таралуын белсендіреді.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Қазақстанда туристік саланы дамытудың 2025 жылға дейінгі бағдарламасы қабылданды, ол сайып келгенде ішкі жалпы өнімді 8 %-ғе дейін дамытуды көздейді.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АҚШ мамандары қазақстандық әріптестеріне туризм саласында көмек көрсететін болады. Бұл туралы Zakon.kz тілшісіне «Kazakh Tourism» ҰК АҚ маркетинг, цифрландыру және коммуникациялар департаментінің менеджері Дархан Тегенбаев сұхбатында айқан енді.</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ab/>
        <w:t>- Бұл бағдарламаға қатысты инфрақұрылымды жүргізу, монополизм емес, бәсекелестікті дамыту арқылы жергілікті жерде сервисті жақсарту қарастырылуда. Мемлекеттік бағдарламаның негізі-Үкіметтегі ұсыныстарды қарау үшін мұқият таңдалған ТОП-10 туристік бағыт. Дестинациялар мынадай объектілер: Балқаш, Алакөл, Бурабай, Баянауыл, Шалқар Имантау, Алматы тау кластері, мемлекеттік-табиғи парктер, мұның бәрі ТОП-10 дестинацияның бейнесі. Оларға инфрақұрылым тартылады, бұл көптеген ұйымдармен бірлескен жұмыс, - деді Дархан Тегенбаев.</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ab/>
        <w:t>Оның айтуынша, қазірдің өзінде осы бағдарламаның алғашқы нәтижелері белгіленуде.</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lastRenderedPageBreak/>
        <w:tab/>
        <w:t>- Тамыз айының басында «Kazakh Tourism»  ҰК АҚ мен мемлекеттік табиғи парктер арасында екіжақты қарым-қатынасқа қол қойылды. Бұл шетелдік тәжірибе негізінде ұлттық табиғи парктерді дамытуға бағытталған. Шілде айында «Kazakh Tourism» ҰК АҚ өкілдері АҚШ-тан тәжірибе алды. Қазір АҚШ ұлттық парктерде туризмді дамытуға көмектесіп, өз білімдерімен бөлісуі үшін келіссөздер жүргізілуде. Өз тәжірибесінде американдықтар экологияға зиян тигізбеу үшін және сонымен бірге туризмді дамыту үшін табиғи ресурстарды қалай дұрыс пайдалану керектігін көрсетеді. Егер Сіз мемлекеттік табиғи саябақтарды алсаңыз, онда оларға экология тарапынан тіпті түсіруге рұқсат алу қиын. Белгілі бір қиындықтар бар, осы Келісім экология министрлігімен бірлесіп, туризмді дамыту жөніндегі бағдарламаны іске асыруда жеңілдіктерге жол ашады, - деп толықтырды Тегенбаев.</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ab/>
        <w:t>Қазіргі уақытта Алматыда эко және этнотуризмді дамытуға бағытталған бірнеше экспедиция басталды, бұл шетелдіктер үшін туризм саласындағы ең танымал салалар болып табылады. Экспедициялардың негізгі мақсаты Қазақстанның шет елдердегі таныма</w:t>
      </w:r>
      <w:r>
        <w:rPr>
          <w:rFonts w:ascii="Times New Roman" w:hAnsi="Times New Roman" w:cs="Times New Roman"/>
          <w:sz w:val="24"/>
          <w:szCs w:val="24"/>
          <w:lang w:val="kk-KZ"/>
        </w:rPr>
        <w:t>лдығын арттыру болып табылады [</w:t>
      </w:r>
      <w:r w:rsidRPr="00276980">
        <w:rPr>
          <w:rFonts w:ascii="Times New Roman" w:hAnsi="Times New Roman" w:cs="Times New Roman"/>
          <w:sz w:val="24"/>
          <w:szCs w:val="24"/>
          <w:lang w:val="kk-KZ"/>
        </w:rPr>
        <w:t>4</w:t>
      </w:r>
      <w:r>
        <w:rPr>
          <w:rFonts w:ascii="Times New Roman" w:hAnsi="Times New Roman" w:cs="Times New Roman"/>
          <w:sz w:val="24"/>
          <w:szCs w:val="24"/>
          <w:lang w:val="kk-KZ"/>
        </w:rPr>
        <w:t>6</w:t>
      </w:r>
      <w:r w:rsidRPr="00276980">
        <w:rPr>
          <w:rFonts w:ascii="Times New Roman" w:hAnsi="Times New Roman" w:cs="Times New Roman"/>
          <w:sz w:val="24"/>
          <w:szCs w:val="24"/>
          <w:lang w:val="kk-KZ"/>
        </w:rPr>
        <w:t>].</w:t>
      </w:r>
    </w:p>
    <w:p w:rsidR="005E2021" w:rsidRPr="00BB115E" w:rsidRDefault="005E2021" w:rsidP="005E2021">
      <w:pPr>
        <w:spacing w:after="0" w:line="240" w:lineRule="auto"/>
        <w:ind w:firstLine="567"/>
        <w:jc w:val="both"/>
        <w:rPr>
          <w:rFonts w:ascii="Times New Roman" w:hAnsi="Times New Roman" w:cs="Times New Roman"/>
          <w:b/>
          <w:sz w:val="24"/>
          <w:szCs w:val="24"/>
          <w:lang w:val="kk-KZ"/>
        </w:rPr>
      </w:pPr>
      <w:r w:rsidRPr="00BB115E">
        <w:rPr>
          <w:rFonts w:ascii="Times New Roman" w:hAnsi="Times New Roman" w:cs="Times New Roman"/>
          <w:b/>
          <w:sz w:val="24"/>
          <w:szCs w:val="24"/>
          <w:lang w:val="kk-KZ"/>
        </w:rPr>
        <w:t>Бақылау сұрақтары</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1.</w:t>
      </w:r>
      <w:r w:rsidRPr="00276980">
        <w:rPr>
          <w:rFonts w:ascii="Times New Roman" w:hAnsi="Times New Roman" w:cs="Times New Roman"/>
          <w:sz w:val="24"/>
          <w:szCs w:val="24"/>
          <w:lang w:val="kk-KZ"/>
        </w:rPr>
        <w:tab/>
        <w:t>Американдық қонақжайлылық моделінің ерекшеліктері қандай?</w:t>
      </w:r>
    </w:p>
    <w:p w:rsidR="005E2021" w:rsidRPr="00276980"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2.</w:t>
      </w:r>
      <w:r w:rsidRPr="00276980">
        <w:rPr>
          <w:rFonts w:ascii="Times New Roman" w:hAnsi="Times New Roman" w:cs="Times New Roman"/>
          <w:sz w:val="24"/>
          <w:szCs w:val="24"/>
          <w:lang w:val="kk-KZ"/>
        </w:rPr>
        <w:tab/>
        <w:t>Әлемдік тәжірибеде қонақжайлыллық үлгілері қандай?</w:t>
      </w:r>
    </w:p>
    <w:p w:rsidR="005E2021" w:rsidRDefault="005E2021" w:rsidP="005E2021">
      <w:pPr>
        <w:spacing w:after="0" w:line="240" w:lineRule="auto"/>
        <w:ind w:firstLine="567"/>
        <w:jc w:val="both"/>
        <w:rPr>
          <w:rFonts w:ascii="Times New Roman" w:hAnsi="Times New Roman" w:cs="Times New Roman"/>
          <w:sz w:val="24"/>
          <w:szCs w:val="24"/>
          <w:lang w:val="kk-KZ"/>
        </w:rPr>
      </w:pPr>
      <w:r w:rsidRPr="00276980">
        <w:rPr>
          <w:rFonts w:ascii="Times New Roman" w:hAnsi="Times New Roman" w:cs="Times New Roman"/>
          <w:sz w:val="24"/>
          <w:szCs w:val="24"/>
          <w:lang w:val="kk-KZ"/>
        </w:rPr>
        <w:t>3.</w:t>
      </w:r>
      <w:r w:rsidRPr="00276980">
        <w:rPr>
          <w:rFonts w:ascii="Times New Roman" w:hAnsi="Times New Roman" w:cs="Times New Roman"/>
          <w:sz w:val="24"/>
          <w:szCs w:val="24"/>
          <w:lang w:val="kk-KZ"/>
        </w:rPr>
        <w:tab/>
        <w:t>Америка континентінде қандай атақты қонақ үйлерді білесіздер?</w:t>
      </w:r>
    </w:p>
    <w:p w:rsidR="005E2021" w:rsidRDefault="005E2021" w:rsidP="005E2021">
      <w:pPr>
        <w:spacing w:after="0" w:line="240" w:lineRule="auto"/>
        <w:ind w:firstLine="567"/>
        <w:jc w:val="both"/>
        <w:rPr>
          <w:rFonts w:ascii="Times New Roman" w:hAnsi="Times New Roman" w:cs="Times New Roman"/>
          <w:sz w:val="24"/>
          <w:szCs w:val="24"/>
          <w:lang w:val="kk-KZ"/>
        </w:rPr>
      </w:pPr>
    </w:p>
    <w:p w:rsidR="00E64134" w:rsidRPr="005E2021" w:rsidRDefault="00E64134">
      <w:pPr>
        <w:rPr>
          <w:lang w:val="kk-KZ"/>
        </w:rPr>
      </w:pPr>
      <w:bookmarkStart w:id="0" w:name="_GoBack"/>
      <w:bookmarkEnd w:id="0"/>
    </w:p>
    <w:sectPr w:rsidR="00E64134" w:rsidRPr="005E2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50"/>
    <w:rsid w:val="001F3550"/>
    <w:rsid w:val="005E2021"/>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2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2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3927</Words>
  <Characters>22386</Characters>
  <Application>Microsoft Office Word</Application>
  <DocSecurity>0</DocSecurity>
  <Lines>186</Lines>
  <Paragraphs>52</Paragraphs>
  <ScaleCrop>false</ScaleCrop>
  <Company>Krokoz™</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2023-11-02T19:45:00Z</dcterms:created>
  <dcterms:modified xsi:type="dcterms:W3CDTF">2023-11-02T19:45:00Z</dcterms:modified>
</cp:coreProperties>
</file>