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BE" w:rsidRPr="00730DD4" w:rsidRDefault="00733ABE" w:rsidP="00733AB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730DD4">
        <w:rPr>
          <w:rFonts w:ascii="Times New Roman" w:hAnsi="Times New Roman"/>
          <w:b/>
          <w:sz w:val="24"/>
          <w:szCs w:val="24"/>
          <w:lang w:val="kk-KZ"/>
        </w:rPr>
        <w:t>№1-практикалық сабақ тақырыбы:</w:t>
      </w:r>
      <w:r w:rsidRPr="00730DD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30DD4">
        <w:rPr>
          <w:rFonts w:ascii="Times New Roman" w:hAnsi="Times New Roman"/>
          <w:bCs/>
          <w:sz w:val="24"/>
          <w:szCs w:val="24"/>
          <w:lang w:val="kk-KZ"/>
        </w:rPr>
        <w:t>Сервистік қызметке кіріспе</w:t>
      </w:r>
      <w:r w:rsidRPr="00730DD4">
        <w:rPr>
          <w:rFonts w:ascii="Times New Roman" w:hAnsi="Times New Roman"/>
          <w:bCs/>
          <w:iCs/>
          <w:sz w:val="24"/>
          <w:szCs w:val="24"/>
          <w:lang w:val="kk-KZ"/>
        </w:rPr>
        <w:t>.</w:t>
      </w:r>
      <w:r w:rsidRPr="00730DD4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</w:p>
    <w:p w:rsidR="00733ABE" w:rsidRDefault="00733ABE" w:rsidP="00733A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733ABE" w:rsidRPr="00730DD4" w:rsidRDefault="00733ABE" w:rsidP="00733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730DD4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Мақсаты: </w:t>
      </w:r>
      <w:r w:rsidRPr="00730DD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Тақырып бойынша студенттердің ғылыми ізденістерін бақылау. </w:t>
      </w:r>
    </w:p>
    <w:p w:rsidR="00733ABE" w:rsidRDefault="00733ABE" w:rsidP="00733AB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733ABE" w:rsidRPr="00730DD4" w:rsidRDefault="00733ABE" w:rsidP="00733AB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730DD4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Тапсырма:</w:t>
      </w:r>
    </w:p>
    <w:p w:rsidR="00733ABE" w:rsidRDefault="00733ABE" w:rsidP="00733A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30DD4">
        <w:rPr>
          <w:rFonts w:ascii="Times New Roman" w:hAnsi="Times New Roman"/>
          <w:sz w:val="24"/>
          <w:szCs w:val="24"/>
          <w:lang w:val="kk-KZ"/>
        </w:rPr>
        <w:t xml:space="preserve">Сервистік қызметтің эволюциясы. </w:t>
      </w:r>
    </w:p>
    <w:p w:rsidR="00733ABE" w:rsidRPr="00730DD4" w:rsidRDefault="00733ABE" w:rsidP="00733A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30DD4">
        <w:rPr>
          <w:rFonts w:ascii="Times New Roman" w:hAnsi="Times New Roman"/>
          <w:sz w:val="24"/>
          <w:szCs w:val="24"/>
          <w:lang w:val="kk-KZ"/>
        </w:rPr>
        <w:t>Туризмдегі сервистік қызметтің мәні.</w:t>
      </w:r>
      <w:r w:rsidRPr="00730DD4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</w:p>
    <w:p w:rsidR="00733ABE" w:rsidRDefault="00733ABE" w:rsidP="00733A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30DD4">
        <w:rPr>
          <w:rFonts w:ascii="Times New Roman" w:hAnsi="Times New Roman"/>
          <w:iCs/>
          <w:sz w:val="24"/>
          <w:szCs w:val="24"/>
          <w:lang w:val="kk-KZ"/>
        </w:rPr>
        <w:t xml:space="preserve">Мәдени сервис ұғымы. Әлеуметтік сервис ұғымы. </w:t>
      </w:r>
      <w:r w:rsidRPr="00730DD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33ABE" w:rsidRDefault="00733ABE" w:rsidP="00733AB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33ABE" w:rsidRPr="00730DD4" w:rsidRDefault="00733ABE" w:rsidP="00733AB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30DD4">
        <w:rPr>
          <w:rFonts w:ascii="Times New Roman" w:hAnsi="Times New Roman"/>
          <w:b/>
          <w:sz w:val="24"/>
          <w:szCs w:val="24"/>
          <w:lang w:val="kk-KZ"/>
        </w:rPr>
        <w:t xml:space="preserve">Тапсырманы орындауға араналған әдістемелік нұсқау:   </w:t>
      </w:r>
    </w:p>
    <w:p w:rsidR="00733ABE" w:rsidRPr="00730DD4" w:rsidRDefault="00733ABE" w:rsidP="00733A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Қонақжайлылық және сервистік қызмет</w:t>
      </w:r>
      <w:r w:rsidRPr="00730DD4">
        <w:rPr>
          <w:rFonts w:ascii="Times New Roman" w:hAnsi="Times New Roman"/>
          <w:sz w:val="24"/>
          <w:szCs w:val="24"/>
          <w:lang w:val="kk-KZ"/>
        </w:rPr>
        <w:t xml:space="preserve"> туралы ұғымдарын қалыптастырып, </w:t>
      </w:r>
      <w:r>
        <w:rPr>
          <w:rFonts w:ascii="Times New Roman" w:hAnsi="Times New Roman"/>
          <w:sz w:val="24"/>
          <w:szCs w:val="24"/>
          <w:lang w:val="kk-KZ"/>
        </w:rPr>
        <w:t>мәдени сервис</w:t>
      </w:r>
      <w:r w:rsidRPr="00730DD4">
        <w:rPr>
          <w:rFonts w:ascii="Times New Roman" w:hAnsi="Times New Roman"/>
          <w:sz w:val="24"/>
          <w:szCs w:val="24"/>
          <w:lang w:val="kk-KZ"/>
        </w:rPr>
        <w:t xml:space="preserve"> және </w:t>
      </w:r>
      <w:r>
        <w:rPr>
          <w:rFonts w:ascii="Times New Roman" w:hAnsi="Times New Roman"/>
          <w:sz w:val="24"/>
          <w:szCs w:val="24"/>
          <w:lang w:val="kk-KZ"/>
        </w:rPr>
        <w:t>әлеуметтік сервис</w:t>
      </w:r>
      <w:r w:rsidRPr="00730DD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қызметтерін талдау</w:t>
      </w:r>
      <w:r w:rsidRPr="00730DD4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733ABE" w:rsidRDefault="00733ABE" w:rsidP="00733AB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33ABE" w:rsidRDefault="00733ABE" w:rsidP="00733AB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730DD4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733ABE" w:rsidRDefault="00733ABE" w:rsidP="00733AB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Бисеков А.Т., Жакупов А.А. </w:t>
      </w:r>
      <w:r w:rsidRPr="00FA3A7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Қонақ үй шаруашылығы: оқулық - Алматы: Лантар Трейд ЖШС, 2021. -297 б</w:t>
      </w:r>
    </w:p>
    <w:p w:rsidR="00733ABE" w:rsidRDefault="00733ABE" w:rsidP="00733AB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Ешенкулова Г.И., Смағұлов Б.Қ., МукановА.Х. Қонақ үй шаруашылығы: оқулық - Нұр-Сұлтан: Л.Н. Гумилев атындағы ЕҰУ, 2019. – 452 б</w:t>
      </w:r>
      <w:r w:rsidRPr="00730DD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:rsidR="00733ABE" w:rsidRPr="00882DC7" w:rsidRDefault="00733ABE" w:rsidP="00733AB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lang w:val="kk-KZ"/>
        </w:rPr>
      </w:pPr>
      <w:r w:rsidRPr="00882DC7">
        <w:rPr>
          <w:rFonts w:ascii="Times New Roman" w:eastAsia="Times New Roman" w:hAnsi="Times New Roman"/>
          <w:sz w:val="24"/>
          <w:szCs w:val="24"/>
          <w:lang w:val="kk-KZ" w:eastAsia="ru-RU"/>
        </w:rPr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733ABE" w:rsidRPr="00882DC7" w:rsidRDefault="00733ABE" w:rsidP="00733AB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lang w:val="kk-KZ"/>
        </w:rPr>
      </w:pP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Барлыков Е.К., Онаева Б.Т. Сервистік қызмет: оқу құралы.- Алматы, Экономика, 2013 ж., 226 б</w:t>
      </w:r>
    </w:p>
    <w:p w:rsidR="00091391" w:rsidRDefault="00091391"/>
    <w:sectPr w:rsidR="0009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45FA"/>
    <w:multiLevelType w:val="hybridMultilevel"/>
    <w:tmpl w:val="748239B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4E572ABC"/>
    <w:multiLevelType w:val="hybridMultilevel"/>
    <w:tmpl w:val="A5F0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49"/>
    <w:rsid w:val="00091391"/>
    <w:rsid w:val="00247D49"/>
    <w:rsid w:val="0073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Krokoz™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2023-11-09T10:30:00Z</dcterms:created>
  <dcterms:modified xsi:type="dcterms:W3CDTF">2023-11-09T10:30:00Z</dcterms:modified>
</cp:coreProperties>
</file>