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56" w:rsidRPr="00954056" w:rsidRDefault="00954056" w:rsidP="009540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54056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954056" w:rsidRPr="00954056" w:rsidRDefault="00954056" w:rsidP="009540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54056" w:rsidRPr="00954056" w:rsidRDefault="00954056" w:rsidP="00954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54056">
        <w:rPr>
          <w:rFonts w:ascii="Times New Roman" w:hAnsi="Times New Roman"/>
          <w:sz w:val="28"/>
          <w:szCs w:val="28"/>
          <w:lang w:val="kk-KZ"/>
        </w:rPr>
        <w:t>1. Аникин В.П. Теория фольклора. Курс лекций. – Москва: МГУ., 2011. – 432 с.</w:t>
      </w:r>
    </w:p>
    <w:p w:rsidR="00954056" w:rsidRPr="00954056" w:rsidRDefault="00954056" w:rsidP="00954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54056">
        <w:rPr>
          <w:rFonts w:ascii="Times New Roman" w:hAnsi="Times New Roman"/>
          <w:sz w:val="28"/>
          <w:szCs w:val="28"/>
          <w:lang w:val="kk-KZ"/>
        </w:rPr>
        <w:t>2. Хализев В.Е. Теория литературы. 6-е издание. – Москва: Высшая школа, 2013. – 405 с.</w:t>
      </w:r>
    </w:p>
    <w:p w:rsidR="00954056" w:rsidRPr="00954056" w:rsidRDefault="00954056" w:rsidP="00954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54056">
        <w:rPr>
          <w:rFonts w:ascii="Times New Roman" w:hAnsi="Times New Roman"/>
          <w:sz w:val="28"/>
          <w:szCs w:val="28"/>
          <w:lang w:val="kk-KZ"/>
        </w:rPr>
        <w:t>3. Қасқабасов С. Таңдамалы. 4-том. Фольклор иірімдері. – Астана: Фолиант, 2015. – 424 б.</w:t>
      </w:r>
    </w:p>
    <w:p w:rsidR="00954056" w:rsidRPr="00954056" w:rsidRDefault="00954056" w:rsidP="00954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54056">
        <w:rPr>
          <w:rFonts w:ascii="Times New Roman" w:hAnsi="Times New Roman"/>
          <w:sz w:val="28"/>
          <w:szCs w:val="28"/>
          <w:lang w:val="kk-KZ"/>
        </w:rPr>
        <w:t>4. Қасқабасов С. Таңдамалы. 1-том. Зерттеулер. – Астана: Фолиант, 2015. – 320 б.</w:t>
      </w:r>
    </w:p>
    <w:p w:rsidR="00954056" w:rsidRPr="00954056" w:rsidRDefault="00954056" w:rsidP="00954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954056" w:rsidRDefault="003F1454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3F1454" w:rsidRPr="0095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AE"/>
    <w:rsid w:val="00033B82"/>
    <w:rsid w:val="003F1454"/>
    <w:rsid w:val="00401781"/>
    <w:rsid w:val="00954056"/>
    <w:rsid w:val="00CF3DF4"/>
    <w:rsid w:val="00E0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2023-11-02T14:37:00Z</dcterms:created>
  <dcterms:modified xsi:type="dcterms:W3CDTF">2023-11-02T14:38:00Z</dcterms:modified>
</cp:coreProperties>
</file>