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0B44E8" w:rsidRDefault="007A36B1" w:rsidP="00CB7FF8">
      <w:pPr>
        <w:spacing w:after="0" w:line="240" w:lineRule="auto"/>
        <w:ind w:firstLine="709"/>
        <w:jc w:val="center"/>
        <w:rPr>
          <w:rFonts w:ascii="Times New Roman" w:hAnsi="Times New Roman" w:cs="Times New Roman"/>
          <w:b/>
          <w:sz w:val="28"/>
          <w:szCs w:val="28"/>
          <w:lang w:val="kk-KZ"/>
        </w:rPr>
      </w:pPr>
      <w:r w:rsidRPr="000B44E8">
        <w:rPr>
          <w:rFonts w:ascii="Times New Roman" w:hAnsi="Times New Roman" w:cs="Times New Roman"/>
          <w:b/>
          <w:sz w:val="28"/>
          <w:szCs w:val="28"/>
          <w:lang w:val="kk-KZ"/>
        </w:rPr>
        <w:t>1</w:t>
      </w:r>
      <w:r w:rsidR="00225237" w:rsidRPr="000B44E8">
        <w:rPr>
          <w:rFonts w:ascii="Times New Roman" w:hAnsi="Times New Roman" w:cs="Times New Roman"/>
          <w:b/>
          <w:sz w:val="28"/>
          <w:szCs w:val="28"/>
          <w:lang w:val="kk-KZ"/>
        </w:rPr>
        <w:t>4</w:t>
      </w:r>
      <w:r w:rsidR="00CB7FF8">
        <w:rPr>
          <w:rFonts w:ascii="Times New Roman" w:hAnsi="Times New Roman" w:cs="Times New Roman"/>
          <w:b/>
          <w:sz w:val="28"/>
          <w:szCs w:val="28"/>
          <w:lang w:val="kk-KZ"/>
        </w:rPr>
        <w:t xml:space="preserve"> лекция</w:t>
      </w:r>
    </w:p>
    <w:p w:rsidR="007A36B1" w:rsidRPr="000B44E8" w:rsidRDefault="007A36B1" w:rsidP="000B44E8">
      <w:pPr>
        <w:spacing w:after="0" w:line="240" w:lineRule="auto"/>
        <w:ind w:firstLine="709"/>
        <w:jc w:val="both"/>
        <w:rPr>
          <w:rFonts w:ascii="Times New Roman" w:hAnsi="Times New Roman" w:cs="Times New Roman"/>
          <w:b/>
          <w:sz w:val="28"/>
          <w:szCs w:val="28"/>
          <w:lang w:val="kk-KZ"/>
        </w:rPr>
      </w:pPr>
    </w:p>
    <w:p w:rsidR="00225237" w:rsidRPr="000B44E8" w:rsidRDefault="007A36B1" w:rsidP="000B44E8">
      <w:pPr>
        <w:spacing w:after="0" w:line="240" w:lineRule="auto"/>
        <w:ind w:firstLine="709"/>
        <w:jc w:val="both"/>
        <w:rPr>
          <w:rFonts w:ascii="Times New Roman" w:hAnsi="Times New Roman" w:cs="Times New Roman"/>
          <w:b/>
          <w:sz w:val="28"/>
          <w:szCs w:val="28"/>
          <w:lang w:val="kk-KZ"/>
        </w:rPr>
      </w:pPr>
      <w:r w:rsidRPr="000B44E8">
        <w:rPr>
          <w:rFonts w:ascii="Times New Roman" w:hAnsi="Times New Roman" w:cs="Times New Roman"/>
          <w:sz w:val="28"/>
          <w:szCs w:val="28"/>
          <w:lang w:val="kk-KZ"/>
        </w:rPr>
        <w:t xml:space="preserve">Тақырыбы: </w:t>
      </w:r>
      <w:r w:rsidR="00225237" w:rsidRPr="000B44E8">
        <w:rPr>
          <w:rFonts w:ascii="Times New Roman" w:hAnsi="Times New Roman" w:cs="Times New Roman"/>
          <w:b/>
          <w:sz w:val="28"/>
          <w:szCs w:val="28"/>
          <w:lang w:val="kk-KZ"/>
        </w:rPr>
        <w:t>Сөйлеу әрекетінің заттық сипаты, психологиялық мазмұны және құрылымы</w:t>
      </w:r>
    </w:p>
    <w:p w:rsidR="00225237" w:rsidRPr="000B44E8" w:rsidRDefault="00225237" w:rsidP="000B44E8">
      <w:pPr>
        <w:spacing w:after="0" w:line="240" w:lineRule="auto"/>
        <w:ind w:firstLine="709"/>
        <w:jc w:val="both"/>
        <w:rPr>
          <w:rFonts w:ascii="Times New Roman" w:hAnsi="Times New Roman" w:cs="Times New Roman"/>
          <w:i/>
          <w:sz w:val="28"/>
          <w:szCs w:val="28"/>
          <w:lang w:val="kk-KZ"/>
        </w:rPr>
      </w:pPr>
    </w:p>
    <w:p w:rsidR="007A36B1" w:rsidRPr="000B44E8" w:rsidRDefault="007A36B1" w:rsidP="000B44E8">
      <w:pPr>
        <w:spacing w:after="0" w:line="240" w:lineRule="auto"/>
        <w:ind w:firstLine="709"/>
        <w:jc w:val="both"/>
        <w:rPr>
          <w:rFonts w:ascii="Times New Roman" w:hAnsi="Times New Roman" w:cs="Times New Roman"/>
          <w:i/>
          <w:sz w:val="28"/>
          <w:szCs w:val="28"/>
          <w:lang w:val="kk-KZ"/>
        </w:rPr>
      </w:pPr>
      <w:r w:rsidRPr="000B44E8">
        <w:rPr>
          <w:rFonts w:ascii="Times New Roman" w:hAnsi="Times New Roman" w:cs="Times New Roman"/>
          <w:i/>
          <w:sz w:val="28"/>
          <w:szCs w:val="28"/>
          <w:lang w:val="kk-KZ"/>
        </w:rPr>
        <w:t xml:space="preserve">Қарастырылатын мәселелер: </w:t>
      </w:r>
    </w:p>
    <w:p w:rsidR="00225237" w:rsidRPr="000B44E8" w:rsidRDefault="00CB7FF8" w:rsidP="000B44E8">
      <w:pPr>
        <w:pStyle w:val="a4"/>
        <w:numPr>
          <w:ilvl w:val="0"/>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Сөйлеу әрекетінің заттық сипаты</w:t>
      </w:r>
    </w:p>
    <w:p w:rsidR="00225237" w:rsidRPr="000B44E8" w:rsidRDefault="00225237" w:rsidP="000B44E8">
      <w:pPr>
        <w:pStyle w:val="a4"/>
        <w:numPr>
          <w:ilvl w:val="0"/>
          <w:numId w:val="4"/>
        </w:numPr>
        <w:spacing w:after="0" w:line="240" w:lineRule="auto"/>
        <w:ind w:left="0" w:firstLine="709"/>
        <w:jc w:val="both"/>
        <w:rPr>
          <w:rFonts w:ascii="Times New Roman" w:hAnsi="Times New Roman" w:cs="Times New Roman"/>
          <w:sz w:val="28"/>
          <w:szCs w:val="28"/>
          <w:lang w:val="kk-KZ"/>
        </w:rPr>
      </w:pPr>
      <w:r w:rsidRPr="000B44E8">
        <w:rPr>
          <w:rFonts w:ascii="Times New Roman" w:hAnsi="Times New Roman" w:cs="Times New Roman"/>
          <w:sz w:val="28"/>
          <w:szCs w:val="28"/>
          <w:lang w:val="kk-KZ"/>
        </w:rPr>
        <w:t xml:space="preserve">Сөйлеу әрекетінің психологиялық мазмұны </w:t>
      </w:r>
    </w:p>
    <w:p w:rsidR="00225237" w:rsidRPr="000B44E8" w:rsidRDefault="00225237" w:rsidP="000B44E8">
      <w:pPr>
        <w:pStyle w:val="a4"/>
        <w:numPr>
          <w:ilvl w:val="0"/>
          <w:numId w:val="4"/>
        </w:numPr>
        <w:spacing w:after="0" w:line="240" w:lineRule="auto"/>
        <w:ind w:left="0" w:firstLine="709"/>
        <w:jc w:val="both"/>
        <w:rPr>
          <w:rFonts w:ascii="Times New Roman" w:hAnsi="Times New Roman" w:cs="Times New Roman"/>
          <w:sz w:val="28"/>
          <w:szCs w:val="28"/>
          <w:lang w:val="kk-KZ"/>
        </w:rPr>
      </w:pPr>
      <w:r w:rsidRPr="000B44E8">
        <w:rPr>
          <w:rFonts w:ascii="Times New Roman" w:hAnsi="Times New Roman" w:cs="Times New Roman"/>
          <w:sz w:val="28"/>
          <w:szCs w:val="28"/>
          <w:lang w:val="kk-KZ"/>
        </w:rPr>
        <w:t>Сөйлеу әрекетінің құрылымы</w:t>
      </w:r>
    </w:p>
    <w:p w:rsidR="00225237" w:rsidRPr="000B44E8" w:rsidRDefault="00225237" w:rsidP="000B44E8">
      <w:pPr>
        <w:pStyle w:val="a4"/>
        <w:spacing w:after="0" w:line="240" w:lineRule="auto"/>
        <w:ind w:left="0" w:firstLine="709"/>
        <w:jc w:val="both"/>
        <w:rPr>
          <w:rFonts w:ascii="Times New Roman" w:hAnsi="Times New Roman" w:cs="Times New Roman"/>
          <w:bCs/>
          <w:sz w:val="28"/>
          <w:szCs w:val="28"/>
          <w:lang w:val="kk-KZ"/>
        </w:rPr>
      </w:pP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Тіл дегеніміз — адам коғам</w:t>
      </w:r>
      <w:r w:rsidR="00CB7FF8">
        <w:rPr>
          <w:rFonts w:ascii="Times New Roman" w:hAnsi="Times New Roman" w:cs="Times New Roman"/>
          <w:noProof/>
          <w:color w:val="000000"/>
          <w:sz w:val="28"/>
          <w:szCs w:val="28"/>
          <w:lang w:val="kk-KZ"/>
        </w:rPr>
        <w:t>ының рухани өмірінде объективті</w:t>
      </w:r>
      <w:r w:rsidRPr="000B44E8">
        <w:rPr>
          <w:rFonts w:ascii="Times New Roman" w:hAnsi="Times New Roman" w:cs="Times New Roman"/>
          <w:noProof/>
          <w:color w:val="000000"/>
          <w:sz w:val="28"/>
          <w:szCs w:val="28"/>
          <w:lang w:val="kk-KZ"/>
        </w:rPr>
        <w:t xml:space="preserve"> өмір сүретін құбылыс. Тіл қарым-катынас кызметін атқаратын  белгілер жүйесі және ой қаруы болып </w:t>
      </w:r>
      <w:r w:rsidRPr="000B44E8">
        <w:rPr>
          <w:rFonts w:ascii="Times New Roman" w:hAnsi="Times New Roman" w:cs="Times New Roman"/>
          <w:noProof/>
          <w:color w:val="000000"/>
          <w:spacing w:val="1"/>
          <w:sz w:val="28"/>
          <w:szCs w:val="28"/>
          <w:lang w:val="kk-KZ"/>
        </w:rPr>
        <w:t>саналады. Тіл мағыналы сездерден және  солар бойынша сөй</w:t>
      </w:r>
      <w:r w:rsidRPr="000B44E8">
        <w:rPr>
          <w:rFonts w:ascii="Times New Roman" w:hAnsi="Times New Roman" w:cs="Times New Roman"/>
          <w:noProof/>
          <w:color w:val="000000"/>
          <w:sz w:val="28"/>
          <w:szCs w:val="28"/>
          <w:lang w:val="kk-KZ"/>
        </w:rPr>
        <w:t xml:space="preserve">лемдер жасалынатын ережелер жиынтығы — синтаксистен кұралады. Әрбір сөздің өзіндік мағынасы болады. Сөздің мағынасы дегеніміз — оның нақты болмыста белгіленген объектіге қатынасы, бұл арада объектінің санада калай қабылданғаны есепке алынбайды. Тілдің грамматикалық категориясы логикалық категориямен ұштастырылады. Логикалык категориялар </w:t>
      </w:r>
      <w:r w:rsidRPr="000B44E8">
        <w:rPr>
          <w:rFonts w:ascii="Times New Roman" w:hAnsi="Times New Roman" w:cs="Times New Roman"/>
          <w:noProof/>
          <w:color w:val="000000"/>
          <w:spacing w:val="2"/>
          <w:sz w:val="28"/>
          <w:szCs w:val="28"/>
          <w:lang w:val="kk-KZ"/>
        </w:rPr>
        <w:t xml:space="preserve">жалпы адамдық болып табылады. Олар ор тілге тән түрде тиісті </w:t>
      </w:r>
      <w:r w:rsidRPr="000B44E8">
        <w:rPr>
          <w:rFonts w:ascii="Times New Roman" w:hAnsi="Times New Roman" w:cs="Times New Roman"/>
          <w:noProof/>
          <w:color w:val="000000"/>
          <w:sz w:val="28"/>
          <w:szCs w:val="28"/>
          <w:lang w:val="kk-KZ"/>
        </w:rPr>
        <w:t xml:space="preserve"> грамматикалық құрылымдар арқылы білінеді.</w:t>
      </w:r>
    </w:p>
    <w:p w:rsidR="000B44E8" w:rsidRPr="000B44E8" w:rsidRDefault="00CB7FF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noProof/>
          <w:color w:val="000000"/>
          <w:sz w:val="28"/>
          <w:szCs w:val="28"/>
          <w:lang w:val="kk-KZ"/>
        </w:rPr>
        <w:t>Тілдің сөздік қорында</w:t>
      </w:r>
      <w:r w:rsidR="000B44E8" w:rsidRPr="000B44E8">
        <w:rPr>
          <w:rFonts w:ascii="Times New Roman" w:hAnsi="Times New Roman" w:cs="Times New Roman"/>
          <w:noProof/>
          <w:color w:val="000000"/>
          <w:sz w:val="28"/>
          <w:szCs w:val="28"/>
          <w:lang w:val="kk-KZ"/>
        </w:rPr>
        <w:t xml:space="preserve"> осы тілде сөйлейтін адамдар                  </w:t>
      </w:r>
      <w:r>
        <w:rPr>
          <w:rFonts w:ascii="Times New Roman" w:hAnsi="Times New Roman" w:cs="Times New Roman"/>
          <w:noProof/>
          <w:color w:val="000000"/>
          <w:sz w:val="28"/>
          <w:szCs w:val="28"/>
          <w:lang w:val="kk-KZ"/>
        </w:rPr>
        <w:t xml:space="preserve">                қауымдастығының</w:t>
      </w:r>
      <w:r w:rsidR="000B44E8" w:rsidRPr="000B44E8">
        <w:rPr>
          <w:rFonts w:ascii="Times New Roman" w:hAnsi="Times New Roman" w:cs="Times New Roman"/>
          <w:noProof/>
          <w:color w:val="000000"/>
          <w:sz w:val="28"/>
          <w:szCs w:val="28"/>
          <w:lang w:val="kk-KZ"/>
        </w:rPr>
        <w:t xml:space="preserve"> айналадағы дүние туралы білімі сақталады. «Тіл</w:t>
      </w:r>
      <w:r>
        <w:rPr>
          <w:rFonts w:ascii="Times New Roman" w:hAnsi="Times New Roman" w:cs="Times New Roman"/>
          <w:noProof/>
          <w:color w:val="000000"/>
          <w:sz w:val="28"/>
          <w:szCs w:val="28"/>
          <w:lang w:val="kk-KZ"/>
        </w:rPr>
        <w:t xml:space="preserve"> </w:t>
      </w:r>
      <w:r w:rsidR="000B44E8" w:rsidRPr="000B44E8">
        <w:rPr>
          <w:rFonts w:ascii="Times New Roman" w:hAnsi="Times New Roman" w:cs="Times New Roman"/>
          <w:noProof/>
          <w:color w:val="000000"/>
          <w:sz w:val="28"/>
          <w:szCs w:val="28"/>
          <w:lang w:val="kk-KZ"/>
        </w:rPr>
        <w:t xml:space="preserve">— ой музейі» деген теңеу тегіннен тегін емес. Тіл жазбаша және </w:t>
      </w:r>
      <w:r w:rsidR="000B44E8" w:rsidRPr="000B44E8">
        <w:rPr>
          <w:rFonts w:ascii="Times New Roman" w:hAnsi="Times New Roman" w:cs="Times New Roman"/>
          <w:noProof/>
          <w:color w:val="000000"/>
          <w:spacing w:val="-1"/>
          <w:sz w:val="28"/>
          <w:szCs w:val="28"/>
          <w:lang w:val="kk-KZ"/>
        </w:rPr>
        <w:t>ауызша сөйлеу  арқылы іске асады, Адамдар арасындағы карым</w:t>
      </w:r>
      <w:r w:rsidR="000B44E8" w:rsidRPr="000B44E8">
        <w:rPr>
          <w:rFonts w:ascii="Times New Roman" w:hAnsi="Times New Roman" w:cs="Times New Roman"/>
          <w:noProof/>
          <w:color w:val="000000"/>
          <w:sz w:val="28"/>
          <w:szCs w:val="28"/>
          <w:lang w:val="kk-KZ"/>
        </w:rPr>
        <w:t xml:space="preserve">-қатынаста пайдаланылмайтын, бірақ жазбаша түрде сақталған  тілді өлі тіл дейді. Демек, тіл рухани мрдениет құбылысы  ретінде, өзін жасаған қоғам кұрып кеткен соң да өмір сүре </w:t>
      </w:r>
      <w:r w:rsidR="000B44E8" w:rsidRPr="000B44E8">
        <w:rPr>
          <w:rFonts w:ascii="Times New Roman" w:hAnsi="Times New Roman" w:cs="Times New Roman"/>
          <w:noProof/>
          <w:color w:val="000000"/>
          <w:spacing w:val="-1"/>
          <w:sz w:val="28"/>
          <w:szCs w:val="28"/>
          <w:lang w:val="kk-KZ"/>
        </w:rPr>
        <w:t>отырып, жоғалған цивилизация мәдениетінің  аса құнды ескерткіші  бола алады екен (мысалы, ежелгі грек, латын тілдері, сан-скрит).</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Тілдік хабарларды құрайтын құралдар фонемалар (сөйлеу </w:t>
      </w:r>
      <w:r w:rsidRPr="000B44E8">
        <w:rPr>
          <w:rFonts w:ascii="Times New Roman" w:hAnsi="Times New Roman" w:cs="Times New Roman"/>
          <w:noProof/>
          <w:color w:val="000000"/>
          <w:spacing w:val="8"/>
          <w:sz w:val="28"/>
          <w:szCs w:val="28"/>
          <w:lang w:val="kk-KZ"/>
        </w:rPr>
        <w:t xml:space="preserve">ілінде) және графемалар (жазба тілінде) болып табылады. </w:t>
      </w:r>
      <w:r w:rsidRPr="000B44E8">
        <w:rPr>
          <w:rFonts w:ascii="Times New Roman" w:hAnsi="Times New Roman" w:cs="Times New Roman"/>
          <w:noProof/>
          <w:color w:val="000000"/>
          <w:sz w:val="28"/>
          <w:szCs w:val="28"/>
          <w:lang w:val="kk-KZ"/>
        </w:rPr>
        <w:t>Нақ осы әлеуметтік тұрғыда жасалып, қалыптасқан дыбыстар</w:t>
      </w:r>
      <w:r w:rsidRPr="000B44E8">
        <w:rPr>
          <w:rFonts w:ascii="Times New Roman" w:hAnsi="Times New Roman" w:cs="Times New Roman"/>
          <w:color w:val="000000"/>
          <w:sz w:val="28"/>
          <w:szCs w:val="28"/>
          <w:lang w:val="kk-KZ"/>
        </w:rPr>
        <w:t xml:space="preserve"> </w:t>
      </w:r>
      <w:r w:rsidRPr="000B44E8">
        <w:rPr>
          <w:rFonts w:ascii="Times New Roman" w:hAnsi="Times New Roman" w:cs="Times New Roman"/>
          <w:noProof/>
          <w:color w:val="000000"/>
          <w:spacing w:val="4"/>
          <w:sz w:val="28"/>
          <w:szCs w:val="28"/>
          <w:lang w:val="kk-KZ"/>
        </w:rPr>
        <w:t xml:space="preserve">мен гряфикалық  белгілерден адамзат тәжірибесін паш етуші сөздер құрылады. </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pacing w:val="4"/>
          <w:sz w:val="28"/>
          <w:szCs w:val="28"/>
          <w:lang w:val="kk-KZ"/>
        </w:rPr>
        <w:t xml:space="preserve">Сөйтіп, тілде бізден бұрынғы ұрпақтар </w:t>
      </w:r>
      <w:r w:rsidRPr="000B44E8">
        <w:rPr>
          <w:rFonts w:ascii="Times New Roman" w:hAnsi="Times New Roman" w:cs="Times New Roman"/>
          <w:noProof/>
          <w:color w:val="000000"/>
          <w:sz w:val="28"/>
          <w:szCs w:val="28"/>
          <w:lang w:val="kk-KZ"/>
        </w:rPr>
        <w:t>жасаған аса бағалы өмірлік казына жинақталады. Осыған орай сәби тіл үйрену нәтижесінде өзінің  таным әрекетінің  тар шеңберін кеңейтеді, аадамзаттың  колы жеткен  білім деңгейіне иек артады, өз басының тәжірибе</w:t>
      </w:r>
      <w:r w:rsidRPr="000B44E8">
        <w:rPr>
          <w:rFonts w:ascii="Times New Roman" w:hAnsi="Times New Roman" w:cs="Times New Roman"/>
          <w:noProof/>
          <w:color w:val="000000"/>
          <w:spacing w:val="-2"/>
          <w:sz w:val="28"/>
          <w:szCs w:val="28"/>
          <w:lang w:val="kk-KZ"/>
        </w:rPr>
        <w:t>сін сөзбен бекітіп, оны айналасындағыларға тара</w:t>
      </w:r>
      <w:r w:rsidRPr="000B44E8">
        <w:rPr>
          <w:rFonts w:ascii="Times New Roman" w:hAnsi="Times New Roman" w:cs="Times New Roman"/>
          <w:noProof/>
          <w:color w:val="000000"/>
          <w:spacing w:val="1"/>
          <w:sz w:val="28"/>
          <w:szCs w:val="28"/>
          <w:lang w:val="kk-KZ"/>
        </w:rPr>
        <w:t>туға мүмкіндік алады.</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iCs/>
          <w:noProof/>
          <w:color w:val="000000"/>
          <w:spacing w:val="-3"/>
          <w:sz w:val="28"/>
          <w:szCs w:val="28"/>
          <w:lang w:val="kk-KZ"/>
        </w:rPr>
      </w:pPr>
      <w:r w:rsidRPr="000B44E8">
        <w:rPr>
          <w:rFonts w:ascii="Times New Roman" w:hAnsi="Times New Roman" w:cs="Times New Roman"/>
          <w:iCs/>
          <w:noProof/>
          <w:color w:val="000000"/>
          <w:sz w:val="28"/>
          <w:szCs w:val="28"/>
          <w:lang w:val="kk-KZ"/>
        </w:rPr>
        <w:t xml:space="preserve">Сөйлеу дегеніміз </w:t>
      </w:r>
      <w:r w:rsidRPr="000B44E8">
        <w:rPr>
          <w:rFonts w:ascii="Times New Roman" w:hAnsi="Times New Roman" w:cs="Times New Roman"/>
          <w:noProof/>
          <w:color w:val="000000"/>
          <w:sz w:val="28"/>
          <w:szCs w:val="28"/>
          <w:lang w:val="kk-KZ"/>
        </w:rPr>
        <w:t xml:space="preserve">— </w:t>
      </w:r>
      <w:r w:rsidRPr="000B44E8">
        <w:rPr>
          <w:rFonts w:ascii="Times New Roman" w:hAnsi="Times New Roman" w:cs="Times New Roman"/>
          <w:iCs/>
          <w:noProof/>
          <w:color w:val="000000"/>
          <w:sz w:val="28"/>
          <w:szCs w:val="28"/>
          <w:lang w:val="kk-KZ"/>
        </w:rPr>
        <w:t xml:space="preserve">тілдің көмегімен қарым-қатынас жасау </w:t>
      </w:r>
      <w:r w:rsidRPr="000B44E8">
        <w:rPr>
          <w:rFonts w:ascii="Times New Roman" w:hAnsi="Times New Roman" w:cs="Times New Roman"/>
          <w:iCs/>
          <w:noProof/>
          <w:color w:val="000000"/>
          <w:spacing w:val="-3"/>
          <w:sz w:val="28"/>
          <w:szCs w:val="28"/>
          <w:lang w:val="kk-KZ"/>
        </w:rPr>
        <w:t>процесі.</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pacing w:val="-3"/>
          <w:sz w:val="28"/>
          <w:szCs w:val="28"/>
          <w:lang w:val="kk-KZ"/>
        </w:rPr>
        <w:t xml:space="preserve">Психологиялық зерттеу объекті рухани мәдениет кұбылысына жататын тіл емес, сөйлеу болып табылады. Сөйлеу мен </w:t>
      </w:r>
      <w:r w:rsidRPr="000B44E8">
        <w:rPr>
          <w:rFonts w:ascii="Times New Roman" w:hAnsi="Times New Roman" w:cs="Times New Roman"/>
          <w:noProof/>
          <w:color w:val="000000"/>
          <w:sz w:val="28"/>
          <w:szCs w:val="28"/>
          <w:lang w:val="kk-KZ"/>
        </w:rPr>
        <w:t>тілдің айырмашылығы  неде және сөйлеу психикальқ құбылыс ретінде қандай қызмет атқарады? Бұл сұраққа жауап беру үшіп индивидтің сөйлеуінің қалыптасу кезеңдеріне назар дарған жөн.</w:t>
      </w:r>
      <w:r w:rsidRPr="000B44E8">
        <w:rPr>
          <w:rFonts w:ascii="Times New Roman" w:hAnsi="Times New Roman" w:cs="Times New Roman"/>
          <w:noProof/>
          <w:color w:val="000000"/>
          <w:spacing w:val="-1"/>
          <w:sz w:val="28"/>
          <w:szCs w:val="28"/>
          <w:lang w:val="kk-KZ"/>
        </w:rPr>
        <w:t xml:space="preserve"> Баланың сөйлеуінің  дамуы, психологияда айтылатындай</w:t>
      </w:r>
      <w:r w:rsidRPr="000B44E8">
        <w:rPr>
          <w:rFonts w:ascii="Times New Roman" w:hAnsi="Times New Roman" w:cs="Times New Roman"/>
          <w:noProof/>
          <w:color w:val="000000"/>
          <w:spacing w:val="-3"/>
          <w:sz w:val="28"/>
          <w:szCs w:val="28"/>
          <w:lang w:val="kk-KZ"/>
        </w:rPr>
        <w:t xml:space="preserve">, оның вербальдық мінез-құлқы, біртіндеп тіл үйренуіне байланысты </w:t>
      </w:r>
      <w:r w:rsidRPr="000B44E8">
        <w:rPr>
          <w:rFonts w:ascii="Times New Roman" w:hAnsi="Times New Roman" w:cs="Times New Roman"/>
          <w:noProof/>
          <w:color w:val="000000"/>
          <w:spacing w:val="-1"/>
          <w:sz w:val="28"/>
          <w:szCs w:val="28"/>
          <w:lang w:val="kk-KZ"/>
        </w:rPr>
        <w:t xml:space="preserve"> бірқатар кезеңдерден өтеді. </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lastRenderedPageBreak/>
        <w:t xml:space="preserve">Бірінші кезең — </w:t>
      </w:r>
      <w:r w:rsidRPr="000B44E8">
        <w:rPr>
          <w:rFonts w:ascii="Times New Roman" w:hAnsi="Times New Roman" w:cs="Times New Roman"/>
          <w:iCs/>
          <w:noProof/>
          <w:color w:val="000000"/>
          <w:sz w:val="28"/>
          <w:szCs w:val="28"/>
          <w:lang w:val="kk-KZ"/>
        </w:rPr>
        <w:t xml:space="preserve">фонематикалық естудің дамуы және  ана тілінің фонемін айту дағдысының қалыптасу кезеңі. </w:t>
      </w:r>
      <w:r w:rsidRPr="000B44E8">
        <w:rPr>
          <w:rFonts w:ascii="Times New Roman" w:hAnsi="Times New Roman" w:cs="Times New Roman"/>
          <w:noProof/>
          <w:color w:val="000000"/>
          <w:sz w:val="28"/>
          <w:szCs w:val="28"/>
          <w:lang w:val="kk-KZ"/>
        </w:rPr>
        <w:t xml:space="preserve">Сейлеудін </w:t>
      </w:r>
      <w:r w:rsidRPr="000B44E8">
        <w:rPr>
          <w:rFonts w:ascii="Times New Roman" w:hAnsi="Times New Roman" w:cs="Times New Roman"/>
          <w:noProof/>
          <w:color w:val="000000"/>
          <w:spacing w:val="-2"/>
          <w:sz w:val="28"/>
          <w:szCs w:val="28"/>
          <w:lang w:val="kk-KZ"/>
        </w:rPr>
        <w:t xml:space="preserve">дамуындағы бұл процесс жасөспірімдік  шаққа  дейін анағұрлым </w:t>
      </w:r>
      <w:r w:rsidRPr="000B44E8">
        <w:rPr>
          <w:rFonts w:ascii="Times New Roman" w:hAnsi="Times New Roman" w:cs="Times New Roman"/>
          <w:noProof/>
          <w:color w:val="000000"/>
          <w:sz w:val="28"/>
          <w:szCs w:val="28"/>
          <w:lang w:val="kk-KZ"/>
        </w:rPr>
        <w:t>шапшаң жүреді. Бұл кезеңнің басталуы — бала өмірінің алғашқы бір жылы кезіндегі уілдеу мен былдырлау.</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Екінші кезең — </w:t>
      </w:r>
      <w:r w:rsidRPr="000B44E8">
        <w:rPr>
          <w:rFonts w:ascii="Times New Roman" w:hAnsi="Times New Roman" w:cs="Times New Roman"/>
          <w:iCs/>
          <w:noProof/>
          <w:color w:val="000000"/>
          <w:sz w:val="28"/>
          <w:szCs w:val="28"/>
          <w:lang w:val="kk-KZ"/>
        </w:rPr>
        <w:t xml:space="preserve">сөздік қорды және синтаксис ережелерін игеру. </w:t>
      </w:r>
      <w:r w:rsidRPr="000B44E8">
        <w:rPr>
          <w:rFonts w:ascii="Times New Roman" w:hAnsi="Times New Roman" w:cs="Times New Roman"/>
          <w:noProof/>
          <w:color w:val="000000"/>
          <w:sz w:val="28"/>
          <w:szCs w:val="28"/>
          <w:lang w:val="kk-KZ"/>
        </w:rPr>
        <w:t xml:space="preserve">Бұл кезеңнің басталуы — бала өмірінің екінші жылы, </w:t>
      </w:r>
      <w:r w:rsidRPr="000B44E8">
        <w:rPr>
          <w:rFonts w:ascii="Times New Roman" w:hAnsi="Times New Roman" w:cs="Times New Roman"/>
          <w:noProof/>
          <w:color w:val="000000"/>
          <w:spacing w:val="7"/>
          <w:sz w:val="28"/>
          <w:szCs w:val="28"/>
          <w:lang w:val="kk-KZ"/>
        </w:rPr>
        <w:t xml:space="preserve">қарым-қатынас жасау мақсатымен кейбір сөздерді айту. Сәл </w:t>
      </w:r>
      <w:r w:rsidRPr="000B44E8">
        <w:rPr>
          <w:rFonts w:ascii="Times New Roman" w:hAnsi="Times New Roman" w:cs="Times New Roman"/>
          <w:noProof/>
          <w:color w:val="000000"/>
          <w:sz w:val="28"/>
          <w:szCs w:val="28"/>
          <w:lang w:val="kk-KZ"/>
        </w:rPr>
        <w:t xml:space="preserve">кейінірек, шамасы 3 жастан бастап синтаксисті және сөздің грамматикалық формасын белсене үйрену басталады. 7 жаста </w:t>
      </w:r>
      <w:r w:rsidRPr="000B44E8">
        <w:rPr>
          <w:rFonts w:ascii="Times New Roman" w:hAnsi="Times New Roman" w:cs="Times New Roman"/>
          <w:noProof/>
          <w:color w:val="000000"/>
          <w:spacing w:val="-2"/>
          <w:sz w:val="28"/>
          <w:szCs w:val="28"/>
          <w:lang w:val="kk-KZ"/>
        </w:rPr>
        <w:t>іс жүзінде ауызша сейлеуде лексикалык және синтаксистік ере</w:t>
      </w:r>
      <w:r w:rsidRPr="000B44E8">
        <w:rPr>
          <w:rFonts w:ascii="Times New Roman" w:hAnsi="Times New Roman" w:cs="Times New Roman"/>
          <w:noProof/>
          <w:color w:val="000000"/>
          <w:spacing w:val="1"/>
          <w:sz w:val="28"/>
          <w:szCs w:val="28"/>
          <w:lang w:val="kk-KZ"/>
        </w:rPr>
        <w:t>желерді игеру анықталады. Мектепте оқығанда бул категорияларды игер</w:t>
      </w:r>
      <w:r w:rsidRPr="000B44E8">
        <w:rPr>
          <w:rFonts w:ascii="Times New Roman" w:hAnsi="Times New Roman" w:cs="Times New Roman"/>
          <w:noProof/>
          <w:color w:val="000000"/>
          <w:spacing w:val="-2"/>
          <w:sz w:val="28"/>
          <w:szCs w:val="28"/>
          <w:lang w:val="kk-KZ"/>
        </w:rPr>
        <w:t xml:space="preserve">у жазбаша сөйлеу негізінде жургізіледі. Бұл ауызша </w:t>
      </w:r>
      <w:r w:rsidRPr="000B44E8">
        <w:rPr>
          <w:rFonts w:ascii="Times New Roman" w:hAnsi="Times New Roman" w:cs="Times New Roman"/>
          <w:noProof/>
          <w:color w:val="000000"/>
          <w:spacing w:val="-1"/>
          <w:sz w:val="28"/>
          <w:szCs w:val="28"/>
          <w:lang w:val="kk-KZ"/>
        </w:rPr>
        <w:t>сөйлеуді едәуір дәрежеде  кайта құруға  себепші болады.</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Үшінші кезең — </w:t>
      </w:r>
      <w:r w:rsidRPr="000B44E8">
        <w:rPr>
          <w:rFonts w:ascii="Times New Roman" w:hAnsi="Times New Roman" w:cs="Times New Roman"/>
          <w:iCs/>
          <w:noProof/>
          <w:color w:val="000000"/>
          <w:sz w:val="28"/>
          <w:szCs w:val="28"/>
          <w:lang w:val="kk-KZ"/>
        </w:rPr>
        <w:t xml:space="preserve">тілдің семантикасын игеру. </w:t>
      </w:r>
      <w:r w:rsidRPr="000B44E8">
        <w:rPr>
          <w:rFonts w:ascii="Times New Roman" w:hAnsi="Times New Roman" w:cs="Times New Roman"/>
          <w:noProof/>
          <w:color w:val="000000"/>
          <w:sz w:val="28"/>
          <w:szCs w:val="28"/>
          <w:lang w:val="kk-KZ"/>
        </w:rPr>
        <w:t xml:space="preserve">Сөйлеудің дамуындағы бұл ксзеңнің басталуы екінші кезеңмен сай келеді, </w:t>
      </w:r>
      <w:r w:rsidRPr="000B44E8">
        <w:rPr>
          <w:rFonts w:ascii="Times New Roman" w:hAnsi="Times New Roman" w:cs="Times New Roman"/>
          <w:noProof/>
          <w:color w:val="000000"/>
          <w:spacing w:val="1"/>
          <w:sz w:val="28"/>
          <w:szCs w:val="28"/>
          <w:lang w:val="kk-KZ"/>
        </w:rPr>
        <w:t xml:space="preserve">алайда ол жасөспірімдік және бой жету кезеңінде анағурлым </w:t>
      </w:r>
      <w:r w:rsidRPr="000B44E8">
        <w:rPr>
          <w:rFonts w:ascii="Times New Roman" w:hAnsi="Times New Roman" w:cs="Times New Roman"/>
          <w:noProof/>
          <w:color w:val="000000"/>
          <w:sz w:val="28"/>
          <w:szCs w:val="28"/>
          <w:lang w:val="kk-KZ"/>
        </w:rPr>
        <w:t xml:space="preserve">айқын білінеді. Бұл кезде дүниеге көзкарас қалыптасады, биік сезім және еркіндік </w:t>
      </w:r>
      <w:r w:rsidRPr="000B44E8">
        <w:rPr>
          <w:rFonts w:ascii="Times New Roman" w:hAnsi="Times New Roman" w:cs="Times New Roman"/>
          <w:noProof/>
          <w:color w:val="000000"/>
          <w:spacing w:val="-2"/>
          <w:sz w:val="28"/>
          <w:szCs w:val="28"/>
          <w:lang w:val="kk-KZ"/>
        </w:rPr>
        <w:t xml:space="preserve"> жағдайдағы мінез-құлық дамиды. Осының </w:t>
      </w:r>
      <w:r w:rsidRPr="000B44E8">
        <w:rPr>
          <w:rFonts w:ascii="Times New Roman" w:hAnsi="Times New Roman" w:cs="Times New Roman"/>
          <w:noProof/>
          <w:color w:val="000000"/>
          <w:spacing w:val="4"/>
          <w:sz w:val="28"/>
          <w:szCs w:val="28"/>
          <w:lang w:val="kk-KZ"/>
        </w:rPr>
        <w:t xml:space="preserve">нәтижесінде тілдегі сөздердің семантикалық мағынасы осы </w:t>
      </w:r>
      <w:r w:rsidRPr="000B44E8">
        <w:rPr>
          <w:rFonts w:ascii="Times New Roman" w:hAnsi="Times New Roman" w:cs="Times New Roman"/>
          <w:noProof/>
          <w:color w:val="000000"/>
          <w:sz w:val="28"/>
          <w:szCs w:val="28"/>
          <w:lang w:val="kk-KZ"/>
        </w:rPr>
        <w:t>сөздің жеке адам үшін мағынасына айналады, сөйтіп мінез-құлықта</w:t>
      </w:r>
      <w:r w:rsidRPr="000B44E8">
        <w:rPr>
          <w:rFonts w:ascii="Times New Roman" w:hAnsi="Times New Roman" w:cs="Times New Roman"/>
          <w:noProof/>
          <w:color w:val="000000"/>
          <w:spacing w:val="1"/>
          <w:sz w:val="28"/>
          <w:szCs w:val="28"/>
          <w:lang w:val="kk-KZ"/>
        </w:rPr>
        <w:t xml:space="preserve"> айқын көрінетін практикалык роль атқарады.</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noProof/>
          <w:color w:val="000000"/>
          <w:spacing w:val="4"/>
          <w:sz w:val="28"/>
          <w:szCs w:val="28"/>
          <w:lang w:val="kk-KZ"/>
        </w:rPr>
      </w:pPr>
      <w:r w:rsidRPr="000B44E8">
        <w:rPr>
          <w:rFonts w:ascii="Times New Roman" w:hAnsi="Times New Roman" w:cs="Times New Roman"/>
          <w:noProof/>
          <w:color w:val="000000"/>
          <w:sz w:val="28"/>
          <w:szCs w:val="28"/>
          <w:lang w:val="kk-KZ"/>
        </w:rPr>
        <w:t xml:space="preserve">Тіл — қоғам өмірінің объективті құбылысы, ол бүкіл халык үшін бірдей және адамдар білген кұбылыстардың алуан түрін түгел қамтиды. Қай тілдің болмасын айтылуының, грамматилық және синтаксистік нормативті ережелері болады. Сөйлеу — психикалық қубылыс. Ол әр адамның тек өзіне ғана тән болады </w:t>
      </w:r>
      <w:r w:rsidRPr="000B44E8">
        <w:rPr>
          <w:rFonts w:ascii="Times New Roman" w:hAnsi="Times New Roman" w:cs="Times New Roman"/>
          <w:noProof/>
          <w:color w:val="000000"/>
          <w:spacing w:val="-1"/>
          <w:sz w:val="28"/>
          <w:szCs w:val="28"/>
          <w:lang w:val="kk-KZ"/>
        </w:rPr>
        <w:t>және сейлеуде объективтік шындықты осы адамның субъектив</w:t>
      </w:r>
      <w:r w:rsidRPr="000B44E8">
        <w:rPr>
          <w:rFonts w:ascii="Times New Roman" w:hAnsi="Times New Roman" w:cs="Times New Roman"/>
          <w:noProof/>
          <w:color w:val="000000"/>
          <w:spacing w:val="-2"/>
          <w:sz w:val="28"/>
          <w:szCs w:val="28"/>
          <w:lang w:val="kk-KZ"/>
        </w:rPr>
        <w:t xml:space="preserve">ті бейнелеп, білдіруін көрсетеді, оған индивидтің көзқарасын </w:t>
      </w:r>
      <w:r w:rsidRPr="000B44E8">
        <w:rPr>
          <w:rFonts w:ascii="Times New Roman" w:hAnsi="Times New Roman" w:cs="Times New Roman"/>
          <w:noProof/>
          <w:color w:val="000000"/>
          <w:sz w:val="28"/>
          <w:szCs w:val="28"/>
          <w:lang w:val="kk-KZ"/>
        </w:rPr>
        <w:t xml:space="preserve">білдіреді. Қарым-катынаста адам тіл байлығының шағын бөлігін ғана пайдаланады. Тіпті ұлы жазушылардын тілінің өзінде 10 мыңнан 20 мыңға дейін ғана сөз болады, ал жалпы тілдің құрамында бірнеше жүздеген мың сөз болатыны белгілі. </w:t>
      </w:r>
      <w:r w:rsidR="00CB7FF8">
        <w:rPr>
          <w:rFonts w:ascii="Times New Roman" w:hAnsi="Times New Roman" w:cs="Times New Roman"/>
          <w:noProof/>
          <w:color w:val="000000"/>
          <w:spacing w:val="4"/>
          <w:sz w:val="28"/>
          <w:szCs w:val="28"/>
          <w:lang w:val="kk-KZ"/>
        </w:rPr>
        <w:t>Жеке адамның сөйлеуі</w:t>
      </w:r>
      <w:r w:rsidRPr="000B44E8">
        <w:rPr>
          <w:rFonts w:ascii="Times New Roman" w:hAnsi="Times New Roman" w:cs="Times New Roman"/>
          <w:noProof/>
          <w:color w:val="000000"/>
          <w:spacing w:val="4"/>
          <w:sz w:val="28"/>
          <w:szCs w:val="28"/>
          <w:lang w:val="kk-KZ"/>
        </w:rPr>
        <w:t xml:space="preserve"> станда</w:t>
      </w:r>
      <w:r w:rsidR="00CB7FF8">
        <w:rPr>
          <w:rFonts w:ascii="Times New Roman" w:hAnsi="Times New Roman" w:cs="Times New Roman"/>
          <w:noProof/>
          <w:color w:val="000000"/>
          <w:spacing w:val="4"/>
          <w:sz w:val="28"/>
          <w:szCs w:val="28"/>
          <w:lang w:val="kk-KZ"/>
        </w:rPr>
        <w:t>ртынан</w:t>
      </w:r>
      <w:r w:rsidRPr="000B44E8">
        <w:rPr>
          <w:rFonts w:ascii="Times New Roman" w:hAnsi="Times New Roman" w:cs="Times New Roman"/>
          <w:noProof/>
          <w:color w:val="000000"/>
          <w:spacing w:val="4"/>
          <w:sz w:val="28"/>
          <w:szCs w:val="28"/>
          <w:lang w:val="kk-KZ"/>
        </w:rPr>
        <w:t xml:space="preserve"> ауытқи айтылуымен және сөйлем құрылысымен ерекшелінеді. </w:t>
      </w:r>
    </w:p>
    <w:p w:rsidR="000B44E8" w:rsidRPr="000B44E8" w:rsidRDefault="000B44E8" w:rsidP="000B44E8">
      <w:pPr>
        <w:shd w:val="clear" w:color="auto" w:fill="FFFFFF"/>
        <w:tabs>
          <w:tab w:val="left" w:pos="0"/>
        </w:tabs>
        <w:spacing w:after="0" w:line="240" w:lineRule="auto"/>
        <w:ind w:firstLine="709"/>
        <w:jc w:val="both"/>
        <w:rPr>
          <w:rFonts w:ascii="Times New Roman" w:hAnsi="Times New Roman" w:cs="Times New Roman"/>
          <w:b/>
          <w:color w:val="000000"/>
          <w:sz w:val="28"/>
          <w:szCs w:val="28"/>
          <w:lang w:val="kk-KZ"/>
        </w:rPr>
      </w:pPr>
      <w:r w:rsidRPr="000B44E8">
        <w:rPr>
          <w:rFonts w:ascii="Times New Roman" w:hAnsi="Times New Roman" w:cs="Times New Roman"/>
          <w:b/>
          <w:noProof/>
          <w:color w:val="000000"/>
          <w:sz w:val="28"/>
          <w:szCs w:val="28"/>
          <w:lang w:val="kk-KZ"/>
        </w:rPr>
        <w:t>Сөйлеудің сапалары</w:t>
      </w:r>
    </w:p>
    <w:p w:rsidR="000B44E8" w:rsidRPr="000B44E8" w:rsidRDefault="000B44E8" w:rsidP="000B44E8">
      <w:pPr>
        <w:shd w:val="clear" w:color="auto" w:fill="FFFFFF"/>
        <w:tabs>
          <w:tab w:val="left" w:pos="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bCs/>
          <w:noProof/>
          <w:color w:val="000000"/>
          <w:sz w:val="28"/>
          <w:szCs w:val="28"/>
          <w:lang w:val="kk-KZ"/>
        </w:rPr>
        <w:t xml:space="preserve">Қарым-қатынас құралы </w:t>
      </w:r>
      <w:r w:rsidRPr="000B44E8">
        <w:rPr>
          <w:rFonts w:ascii="Times New Roman" w:hAnsi="Times New Roman" w:cs="Times New Roman"/>
          <w:noProof/>
          <w:color w:val="000000"/>
          <w:sz w:val="28"/>
          <w:szCs w:val="28"/>
          <w:lang w:val="kk-KZ"/>
        </w:rPr>
        <w:t xml:space="preserve">болу үшін сөйлеудің белгілі бір шартқа жауап беруі, </w:t>
      </w:r>
      <w:r w:rsidRPr="000B44E8">
        <w:rPr>
          <w:rFonts w:ascii="Times New Roman" w:hAnsi="Times New Roman" w:cs="Times New Roman"/>
          <w:bCs/>
          <w:noProof/>
          <w:color w:val="000000"/>
          <w:sz w:val="28"/>
          <w:szCs w:val="28"/>
          <w:lang w:val="kk-KZ"/>
        </w:rPr>
        <w:t xml:space="preserve">оның өзіне </w:t>
      </w:r>
      <w:r w:rsidRPr="000B44E8">
        <w:rPr>
          <w:rFonts w:ascii="Times New Roman" w:hAnsi="Times New Roman" w:cs="Times New Roman"/>
          <w:noProof/>
          <w:color w:val="000000"/>
          <w:sz w:val="28"/>
          <w:szCs w:val="28"/>
          <w:lang w:val="kk-KZ"/>
        </w:rPr>
        <w:t xml:space="preserve">тән сапалары болуы керек. </w:t>
      </w:r>
      <w:r w:rsidRPr="000B44E8">
        <w:rPr>
          <w:rFonts w:ascii="Times New Roman" w:hAnsi="Times New Roman" w:cs="Times New Roman"/>
          <w:bCs/>
          <w:noProof/>
          <w:color w:val="000000"/>
          <w:sz w:val="28"/>
          <w:szCs w:val="28"/>
          <w:lang w:val="kk-KZ"/>
        </w:rPr>
        <w:t xml:space="preserve">Мұндай </w:t>
      </w:r>
      <w:r w:rsidRPr="000B44E8">
        <w:rPr>
          <w:rFonts w:ascii="Times New Roman" w:hAnsi="Times New Roman" w:cs="Times New Roman"/>
          <w:noProof/>
          <w:color w:val="000000"/>
          <w:spacing w:val="6"/>
          <w:sz w:val="28"/>
          <w:szCs w:val="28"/>
          <w:lang w:val="kk-KZ"/>
        </w:rPr>
        <w:t>саналарды екі топқа бөлуге болады.</w:t>
      </w:r>
    </w:p>
    <w:p w:rsidR="000B44E8" w:rsidRPr="000B44E8" w:rsidRDefault="000B44E8" w:rsidP="000B44E8">
      <w:pPr>
        <w:shd w:val="clear" w:color="auto" w:fill="FFFFFF"/>
        <w:tabs>
          <w:tab w:val="left" w:pos="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Бірінші топқа сөйлеуді дұрыс құруға керекті лексика (сөздік қор), фонстика (сөздерді құрайтын дыбыстар), сөйлеу мәнері, </w:t>
      </w:r>
      <w:r w:rsidRPr="000B44E8">
        <w:rPr>
          <w:rFonts w:ascii="Times New Roman" w:hAnsi="Times New Roman" w:cs="Times New Roman"/>
          <w:noProof/>
          <w:color w:val="000000"/>
          <w:spacing w:val="3"/>
          <w:sz w:val="28"/>
          <w:szCs w:val="28"/>
          <w:lang w:val="kk-KZ"/>
        </w:rPr>
        <w:t>фразаларды құрастыру және көмескі, дұрыс емес, керексіз сөз</w:t>
      </w:r>
      <w:r w:rsidRPr="000B44E8">
        <w:rPr>
          <w:rFonts w:ascii="Times New Roman" w:hAnsi="Times New Roman" w:cs="Times New Roman"/>
          <w:noProof/>
          <w:color w:val="000000"/>
          <w:spacing w:val="9"/>
          <w:sz w:val="28"/>
          <w:szCs w:val="28"/>
          <w:lang w:val="kk-KZ"/>
        </w:rPr>
        <w:t xml:space="preserve">дер, мысалы, паразит сөздер, (провинңиализм) аймақтық тіл </w:t>
      </w:r>
      <w:r w:rsidRPr="000B44E8">
        <w:rPr>
          <w:rFonts w:ascii="Times New Roman" w:hAnsi="Times New Roman" w:cs="Times New Roman"/>
          <w:noProof/>
          <w:color w:val="000000"/>
          <w:sz w:val="28"/>
          <w:szCs w:val="28"/>
          <w:lang w:val="kk-KZ"/>
        </w:rPr>
        <w:t xml:space="preserve">(елге көп мәлім емес, тек бір аймақта ғана колданылып жүрген сөздер), вулгаризмдердің. (тыңдаушы құлағына түрпідсй тиетін </w:t>
      </w:r>
      <w:r w:rsidRPr="000B44E8">
        <w:rPr>
          <w:rFonts w:ascii="Times New Roman" w:hAnsi="Times New Roman" w:cs="Times New Roman"/>
          <w:noProof/>
          <w:color w:val="000000"/>
          <w:spacing w:val="5"/>
          <w:sz w:val="28"/>
          <w:szCs w:val="28"/>
          <w:lang w:val="kk-KZ"/>
        </w:rPr>
        <w:t>дөрекі сөз бен сөйлемдер) болмауы жатады.</w:t>
      </w:r>
    </w:p>
    <w:p w:rsidR="000B44E8" w:rsidRPr="000B44E8" w:rsidRDefault="000B44E8" w:rsidP="000B44E8">
      <w:pPr>
        <w:shd w:val="clear" w:color="auto" w:fill="FFFFFF"/>
        <w:tabs>
          <w:tab w:val="left" w:pos="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Екінші топқа сөйлеушілердің өз ойын тыңдаушылар жадына бұлжытпай жеткізіп, тыңдаушыларға тиісті әсер жасап, оларды </w:t>
      </w:r>
      <w:r w:rsidRPr="000B44E8">
        <w:rPr>
          <w:rFonts w:ascii="Times New Roman" w:hAnsi="Times New Roman" w:cs="Times New Roman"/>
          <w:noProof/>
          <w:color w:val="000000"/>
          <w:spacing w:val="3"/>
          <w:sz w:val="28"/>
          <w:szCs w:val="28"/>
          <w:lang w:val="kk-KZ"/>
        </w:rPr>
        <w:t>нандыратын сөйлеу сапалары жатады. Бұған сөйлеудің маңыз</w:t>
      </w:r>
      <w:r w:rsidRPr="000B44E8">
        <w:rPr>
          <w:rFonts w:ascii="Times New Roman" w:hAnsi="Times New Roman" w:cs="Times New Roman"/>
          <w:noProof/>
          <w:color w:val="000000"/>
          <w:spacing w:val="2"/>
          <w:sz w:val="28"/>
          <w:szCs w:val="28"/>
          <w:lang w:val="kk-KZ"/>
        </w:rPr>
        <w:t>дылығы, анықтығы, түсініктілігі, сөздің дұрыс кұрылуы, логика</w:t>
      </w:r>
      <w:r w:rsidRPr="000B44E8">
        <w:rPr>
          <w:rFonts w:ascii="Times New Roman" w:hAnsi="Times New Roman" w:cs="Times New Roman"/>
          <w:noProof/>
          <w:color w:val="000000"/>
          <w:sz w:val="28"/>
          <w:szCs w:val="28"/>
          <w:lang w:val="kk-KZ"/>
        </w:rPr>
        <w:t xml:space="preserve">лылығы, әсемділігі, бейнелілігі, эмоңиялылығы, </w:t>
      </w:r>
      <w:r w:rsidRPr="000B44E8">
        <w:rPr>
          <w:rFonts w:ascii="Times New Roman" w:hAnsi="Times New Roman" w:cs="Times New Roman"/>
          <w:noProof/>
          <w:color w:val="000000"/>
          <w:sz w:val="28"/>
          <w:szCs w:val="28"/>
          <w:lang w:val="kk-KZ"/>
        </w:rPr>
        <w:lastRenderedPageBreak/>
        <w:t xml:space="preserve">ұғымдылығы кіреді. </w:t>
      </w:r>
      <w:r w:rsidRPr="000B44E8">
        <w:rPr>
          <w:rFonts w:ascii="Times New Roman" w:hAnsi="Times New Roman" w:cs="Times New Roman"/>
          <w:bCs/>
          <w:noProof/>
          <w:color w:val="000000"/>
          <w:sz w:val="28"/>
          <w:szCs w:val="28"/>
          <w:lang w:val="kk-KZ"/>
        </w:rPr>
        <w:t xml:space="preserve">Әрине, </w:t>
      </w:r>
      <w:r w:rsidRPr="000B44E8">
        <w:rPr>
          <w:rFonts w:ascii="Times New Roman" w:hAnsi="Times New Roman" w:cs="Times New Roman"/>
          <w:noProof/>
          <w:color w:val="000000"/>
          <w:sz w:val="28"/>
          <w:szCs w:val="28"/>
          <w:lang w:val="kk-KZ"/>
        </w:rPr>
        <w:t>түрліше баяндау сондай-ақ бірінші топтағы талап</w:t>
      </w:r>
      <w:r w:rsidRPr="000B44E8">
        <w:rPr>
          <w:rFonts w:ascii="Times New Roman" w:hAnsi="Times New Roman" w:cs="Times New Roman"/>
          <w:noProof/>
          <w:color w:val="000000"/>
          <w:spacing w:val="5"/>
          <w:sz w:val="28"/>
          <w:szCs w:val="28"/>
          <w:lang w:val="kk-KZ"/>
        </w:rPr>
        <w:t>тарды орындауға байланысты екені белгілі.</w:t>
      </w:r>
    </w:p>
    <w:p w:rsidR="000B44E8" w:rsidRPr="000B44E8" w:rsidRDefault="000B44E8" w:rsidP="000B44E8">
      <w:pPr>
        <w:shd w:val="clear" w:color="auto" w:fill="FFFFFF"/>
        <w:tabs>
          <w:tab w:val="left" w:pos="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pacing w:val="7"/>
          <w:sz w:val="28"/>
          <w:szCs w:val="28"/>
          <w:lang w:val="kk-KZ"/>
        </w:rPr>
        <w:t xml:space="preserve">Егерде сөз адамның ойы мен сезімін дұрыс бейнелей алса, </w:t>
      </w:r>
      <w:r w:rsidRPr="000B44E8">
        <w:rPr>
          <w:rFonts w:ascii="Times New Roman" w:hAnsi="Times New Roman" w:cs="Times New Roman"/>
          <w:noProof/>
          <w:color w:val="000000"/>
          <w:sz w:val="28"/>
          <w:szCs w:val="28"/>
          <w:lang w:val="kk-KZ"/>
        </w:rPr>
        <w:t xml:space="preserve">оны тыңдаушылар да жеңіл түсінеді. Егер сөйлеушінің өз ойы </w:t>
      </w:r>
      <w:r w:rsidRPr="000B44E8">
        <w:rPr>
          <w:rFonts w:ascii="Times New Roman" w:hAnsi="Times New Roman" w:cs="Times New Roman"/>
          <w:noProof/>
          <w:color w:val="000000"/>
          <w:spacing w:val="5"/>
          <w:sz w:val="28"/>
          <w:szCs w:val="28"/>
          <w:lang w:val="kk-KZ"/>
        </w:rPr>
        <w:t>өзіне түсініксіз болса, не болмаса өз ойын жеткізуге немқұрай</w:t>
      </w:r>
      <w:r w:rsidRPr="000B44E8">
        <w:rPr>
          <w:rFonts w:ascii="Times New Roman" w:hAnsi="Times New Roman" w:cs="Times New Roman"/>
          <w:noProof/>
          <w:color w:val="000000"/>
          <w:sz w:val="28"/>
          <w:szCs w:val="28"/>
          <w:lang w:val="kk-KZ"/>
        </w:rPr>
        <w:t>ды қараса, оны түсіну де сондайлық дәрежеде болмақ.</w:t>
      </w:r>
    </w:p>
    <w:p w:rsidR="000B44E8" w:rsidRPr="000B44E8" w:rsidRDefault="000B44E8" w:rsidP="000B44E8">
      <w:pPr>
        <w:shd w:val="clear" w:color="auto" w:fill="FFFFFF"/>
        <w:tabs>
          <w:tab w:val="left" w:pos="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М. И. Калинин бір кезде </w:t>
      </w:r>
      <w:r w:rsidRPr="000B44E8">
        <w:rPr>
          <w:rFonts w:ascii="Times New Roman" w:hAnsi="Times New Roman" w:cs="Times New Roman"/>
          <w:color w:val="000000"/>
          <w:sz w:val="28"/>
          <w:szCs w:val="28"/>
          <w:lang w:val="kk-KZ"/>
        </w:rPr>
        <w:t>VIII</w:t>
      </w:r>
      <w:r w:rsidRPr="000B44E8">
        <w:rPr>
          <w:rFonts w:ascii="Times New Roman" w:hAnsi="Times New Roman" w:cs="Times New Roman"/>
          <w:noProof/>
          <w:color w:val="000000"/>
          <w:sz w:val="28"/>
          <w:szCs w:val="28"/>
          <w:lang w:val="kk-KZ"/>
        </w:rPr>
        <w:t>—</w:t>
      </w:r>
      <w:r w:rsidRPr="000B44E8">
        <w:rPr>
          <w:rFonts w:ascii="Times New Roman" w:hAnsi="Times New Roman" w:cs="Times New Roman"/>
          <w:color w:val="000000"/>
          <w:sz w:val="28"/>
          <w:szCs w:val="28"/>
          <w:lang w:val="kk-KZ"/>
        </w:rPr>
        <w:t xml:space="preserve">X </w:t>
      </w:r>
      <w:r w:rsidRPr="000B44E8">
        <w:rPr>
          <w:rFonts w:ascii="Times New Roman" w:hAnsi="Times New Roman" w:cs="Times New Roman"/>
          <w:noProof/>
          <w:color w:val="000000"/>
          <w:sz w:val="28"/>
          <w:szCs w:val="28"/>
          <w:lang w:val="kk-KZ"/>
        </w:rPr>
        <w:t>класс оқушыларының сөй</w:t>
      </w:r>
      <w:r w:rsidRPr="000B44E8">
        <w:rPr>
          <w:rFonts w:ascii="Times New Roman" w:hAnsi="Times New Roman" w:cs="Times New Roman"/>
          <w:noProof/>
          <w:color w:val="000000"/>
          <w:spacing w:val="5"/>
          <w:sz w:val="28"/>
          <w:szCs w:val="28"/>
          <w:lang w:val="kk-KZ"/>
        </w:rPr>
        <w:t>леген сөздерін тыңдағаннан кейін, оқушылардың ешбір мүлтік</w:t>
      </w:r>
      <w:r w:rsidRPr="000B44E8">
        <w:rPr>
          <w:rFonts w:ascii="Times New Roman" w:hAnsi="Times New Roman" w:cs="Times New Roman"/>
          <w:noProof/>
          <w:color w:val="000000"/>
          <w:sz w:val="28"/>
          <w:szCs w:val="28"/>
          <w:lang w:val="kk-KZ"/>
        </w:rPr>
        <w:t>сіз сауатты құрған сөздері ешкімді селт еткізе алмағанын, өйтке</w:t>
      </w:r>
      <w:r w:rsidRPr="000B44E8">
        <w:rPr>
          <w:rFonts w:ascii="Times New Roman" w:hAnsi="Times New Roman" w:cs="Times New Roman"/>
          <w:noProof/>
          <w:color w:val="000000"/>
          <w:spacing w:val="4"/>
          <w:sz w:val="28"/>
          <w:szCs w:val="28"/>
          <w:lang w:val="kk-KZ"/>
        </w:rPr>
        <w:t>ні олардың сөздерінде сонылық болмай, окушылардың өз сөзде</w:t>
      </w:r>
      <w:r w:rsidRPr="000B44E8">
        <w:rPr>
          <w:rFonts w:ascii="Times New Roman" w:hAnsi="Times New Roman" w:cs="Times New Roman"/>
          <w:noProof/>
          <w:color w:val="000000"/>
          <w:spacing w:val="2"/>
          <w:sz w:val="28"/>
          <w:szCs w:val="28"/>
          <w:lang w:val="kk-KZ"/>
        </w:rPr>
        <w:t xml:space="preserve">рімен емес, басқа біреудің дайын тұрған сөздерімен сөйлегені </w:t>
      </w:r>
      <w:r w:rsidRPr="000B44E8">
        <w:rPr>
          <w:rFonts w:ascii="Times New Roman" w:hAnsi="Times New Roman" w:cs="Times New Roman"/>
          <w:noProof/>
          <w:color w:val="000000"/>
          <w:sz w:val="28"/>
          <w:szCs w:val="28"/>
          <w:lang w:val="kk-KZ"/>
        </w:rPr>
        <w:t xml:space="preserve">айтқан. Оқушылардың сөйлеген сөзінде шын жүрегінен қайнап </w:t>
      </w:r>
      <w:r w:rsidRPr="000B44E8">
        <w:rPr>
          <w:rFonts w:ascii="Times New Roman" w:hAnsi="Times New Roman" w:cs="Times New Roman"/>
          <w:noProof/>
          <w:color w:val="000000"/>
          <w:spacing w:val="3"/>
          <w:sz w:val="28"/>
          <w:szCs w:val="28"/>
          <w:lang w:val="kk-KZ"/>
        </w:rPr>
        <w:t>шыққан терең ой болмаған, М. И. Калинин оқушылардың сөйле</w:t>
      </w:r>
      <w:r w:rsidRPr="000B44E8">
        <w:rPr>
          <w:rFonts w:ascii="Times New Roman" w:hAnsi="Times New Roman" w:cs="Times New Roman"/>
          <w:noProof/>
          <w:color w:val="000000"/>
          <w:spacing w:val="4"/>
          <w:sz w:val="28"/>
          <w:szCs w:val="28"/>
          <w:lang w:val="kk-KZ"/>
        </w:rPr>
        <w:t>ген сөзін жылуы жоқ ай сәулесіне теңеген.</w:t>
      </w:r>
    </w:p>
    <w:p w:rsidR="000B44E8" w:rsidRPr="000B44E8" w:rsidRDefault="000B44E8" w:rsidP="000B44E8">
      <w:pPr>
        <w:shd w:val="clear" w:color="auto" w:fill="FFFFFF"/>
        <w:tabs>
          <w:tab w:val="left" w:pos="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iCs/>
          <w:noProof/>
          <w:color w:val="000000"/>
          <w:sz w:val="28"/>
          <w:szCs w:val="28"/>
          <w:lang w:val="kk-KZ"/>
        </w:rPr>
        <w:t xml:space="preserve">Мұғалімнің сөзіне </w:t>
      </w:r>
      <w:r w:rsidRPr="000B44E8">
        <w:rPr>
          <w:rFonts w:ascii="Times New Roman" w:hAnsi="Times New Roman" w:cs="Times New Roman"/>
          <w:noProof/>
          <w:color w:val="000000"/>
          <w:sz w:val="28"/>
          <w:szCs w:val="28"/>
          <w:lang w:val="kk-KZ"/>
        </w:rPr>
        <w:t xml:space="preserve">ерекше жоғары талап қойылады. Ол сөз түсініктілігі, анықтыгы, қызғылықтылығы, ойға қонымдылығы, </w:t>
      </w:r>
      <w:r w:rsidRPr="000B44E8">
        <w:rPr>
          <w:rFonts w:ascii="Times New Roman" w:hAnsi="Times New Roman" w:cs="Times New Roman"/>
          <w:noProof/>
          <w:color w:val="000000"/>
          <w:spacing w:val="5"/>
          <w:sz w:val="28"/>
          <w:szCs w:val="28"/>
          <w:lang w:val="kk-KZ"/>
        </w:rPr>
        <w:t xml:space="preserve">дұрыстығы тағы басқаларымен ерекше болуға тиіс; егер оның </w:t>
      </w:r>
      <w:r w:rsidRPr="000B44E8">
        <w:rPr>
          <w:rFonts w:ascii="Times New Roman" w:hAnsi="Times New Roman" w:cs="Times New Roman"/>
          <w:noProof/>
          <w:color w:val="000000"/>
          <w:spacing w:val="4"/>
          <w:sz w:val="28"/>
          <w:szCs w:val="28"/>
          <w:lang w:val="kk-KZ"/>
        </w:rPr>
        <w:t>ішінде қайта-қайта айтылып, жауыр болған сөздер көптеп кез</w:t>
      </w:r>
      <w:r w:rsidRPr="000B44E8">
        <w:rPr>
          <w:rFonts w:ascii="Times New Roman" w:hAnsi="Times New Roman" w:cs="Times New Roman"/>
          <w:noProof/>
          <w:color w:val="000000"/>
          <w:spacing w:val="6"/>
          <w:sz w:val="28"/>
          <w:szCs w:val="28"/>
          <w:lang w:val="kk-KZ"/>
        </w:rPr>
        <w:t>дессе, оның жаман болғаны. Мұғалімдер шыңына жеткізе жат</w:t>
      </w:r>
      <w:r w:rsidRPr="000B44E8">
        <w:rPr>
          <w:rFonts w:ascii="Times New Roman" w:hAnsi="Times New Roman" w:cs="Times New Roman"/>
          <w:noProof/>
          <w:color w:val="000000"/>
          <w:spacing w:val="4"/>
          <w:sz w:val="28"/>
          <w:szCs w:val="28"/>
          <w:lang w:val="kk-KZ"/>
        </w:rPr>
        <w:t xml:space="preserve">тап алған сөздерін сайрай сөйлеп, бірақ сол сөздердің ішінен бірде-бір ескіріп кетпеген, тың сөзді кездестірмеген сабақтар </w:t>
      </w:r>
      <w:r w:rsidRPr="000B44E8">
        <w:rPr>
          <w:rFonts w:ascii="Times New Roman" w:hAnsi="Times New Roman" w:cs="Times New Roman"/>
          <w:noProof/>
          <w:color w:val="000000"/>
          <w:sz w:val="28"/>
          <w:szCs w:val="28"/>
          <w:lang w:val="kk-KZ"/>
        </w:rPr>
        <w:t>жөнінде К. Чуковскийдің қинала жазғаны бар.</w:t>
      </w:r>
    </w:p>
    <w:p w:rsidR="000B44E8" w:rsidRPr="000B44E8" w:rsidRDefault="000B44E8" w:rsidP="000B44E8">
      <w:pPr>
        <w:shd w:val="clear" w:color="auto" w:fill="FFFFFF"/>
        <w:tabs>
          <w:tab w:val="left" w:pos="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Сөздің өтімді болып, оның балаларға ықпалының тиюі үшін </w:t>
      </w:r>
      <w:r w:rsidRPr="000B44E8">
        <w:rPr>
          <w:rFonts w:ascii="Times New Roman" w:hAnsi="Times New Roman" w:cs="Times New Roman"/>
          <w:noProof/>
          <w:color w:val="000000"/>
          <w:spacing w:val="6"/>
          <w:sz w:val="28"/>
          <w:szCs w:val="28"/>
          <w:lang w:val="kk-KZ"/>
        </w:rPr>
        <w:t>сөз ырғағының зор мәні бар.</w:t>
      </w:r>
    </w:p>
    <w:p w:rsidR="000B44E8" w:rsidRPr="000B44E8" w:rsidRDefault="000B44E8" w:rsidP="000B44E8">
      <w:pPr>
        <w:shd w:val="clear" w:color="auto" w:fill="FFFFFF"/>
        <w:tabs>
          <w:tab w:val="left" w:pos="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«Қете беруіңе болады»—деген жай сөйлемнің өзін тәжірибелі педагогтар тыңдаушы үшін әр түрлі мәні бар 50 түрлі астар</w:t>
      </w:r>
      <w:r w:rsidRPr="000B44E8">
        <w:rPr>
          <w:rFonts w:ascii="Times New Roman" w:hAnsi="Times New Roman" w:cs="Times New Roman"/>
          <w:noProof/>
          <w:color w:val="000000"/>
          <w:spacing w:val="3"/>
          <w:sz w:val="28"/>
          <w:szCs w:val="28"/>
          <w:lang w:val="kk-KZ"/>
        </w:rPr>
        <w:t>мен айтуы мүмкін,— деген А. С. Макаренко.</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b/>
          <w:noProof/>
          <w:color w:val="000000"/>
          <w:spacing w:val="-3"/>
          <w:sz w:val="28"/>
          <w:szCs w:val="28"/>
          <w:lang w:val="kk-KZ"/>
        </w:rPr>
      </w:pPr>
      <w:r w:rsidRPr="000B44E8">
        <w:rPr>
          <w:rFonts w:ascii="Times New Roman" w:hAnsi="Times New Roman" w:cs="Times New Roman"/>
          <w:b/>
          <w:noProof/>
          <w:color w:val="000000"/>
          <w:spacing w:val="-3"/>
          <w:sz w:val="28"/>
          <w:szCs w:val="28"/>
          <w:lang w:val="kk-KZ"/>
        </w:rPr>
        <w:t>Сөйлеудің физиологиялық</w:t>
      </w:r>
      <w:r w:rsidRPr="000B44E8">
        <w:rPr>
          <w:rFonts w:ascii="Times New Roman" w:hAnsi="Times New Roman" w:cs="Times New Roman"/>
          <w:noProof/>
          <w:color w:val="000000"/>
          <w:spacing w:val="-3"/>
          <w:sz w:val="28"/>
          <w:szCs w:val="28"/>
          <w:lang w:val="kk-KZ"/>
        </w:rPr>
        <w:t xml:space="preserve"> </w:t>
      </w:r>
      <w:r w:rsidRPr="000B44E8">
        <w:rPr>
          <w:rFonts w:ascii="Times New Roman" w:hAnsi="Times New Roman" w:cs="Times New Roman"/>
          <w:b/>
          <w:noProof/>
          <w:color w:val="000000"/>
          <w:spacing w:val="-3"/>
          <w:sz w:val="28"/>
          <w:szCs w:val="28"/>
          <w:lang w:val="kk-KZ"/>
        </w:rPr>
        <w:t>негіздері.</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noProof/>
          <w:color w:val="000000"/>
          <w:sz w:val="28"/>
          <w:szCs w:val="28"/>
          <w:lang w:val="kk-KZ"/>
        </w:rPr>
      </w:pPr>
      <w:r w:rsidRPr="000B44E8">
        <w:rPr>
          <w:rFonts w:ascii="Times New Roman" w:hAnsi="Times New Roman" w:cs="Times New Roman"/>
          <w:noProof/>
          <w:color w:val="000000"/>
          <w:spacing w:val="-3"/>
          <w:sz w:val="28"/>
          <w:szCs w:val="28"/>
          <w:lang w:val="kk-KZ"/>
        </w:rPr>
        <w:t>Сөйлеудің физиологиялық</w:t>
      </w:r>
      <w:r w:rsidRPr="000B44E8">
        <w:rPr>
          <w:rFonts w:ascii="Times New Roman" w:hAnsi="Times New Roman" w:cs="Times New Roman"/>
          <w:noProof/>
          <w:color w:val="000000"/>
          <w:sz w:val="28"/>
          <w:szCs w:val="28"/>
          <w:lang w:val="kk-KZ"/>
        </w:rPr>
        <w:t xml:space="preserve"> негізін екінші сигналық жүйенің қызметі құрайды. Бұл </w:t>
      </w:r>
      <w:r w:rsidRPr="000B44E8">
        <w:rPr>
          <w:rFonts w:ascii="Times New Roman" w:hAnsi="Times New Roman" w:cs="Times New Roman"/>
          <w:noProof/>
          <w:color w:val="000000"/>
          <w:spacing w:val="-1"/>
          <w:sz w:val="28"/>
          <w:szCs w:val="28"/>
          <w:lang w:val="kk-KZ"/>
        </w:rPr>
        <w:t xml:space="preserve">жүйенің тітіркендіргіші заттар мен олардың касиеттері емес, сөз </w:t>
      </w:r>
      <w:r w:rsidRPr="000B44E8">
        <w:rPr>
          <w:rFonts w:ascii="Times New Roman" w:hAnsi="Times New Roman" w:cs="Times New Roman"/>
          <w:noProof/>
          <w:color w:val="000000"/>
          <w:sz w:val="28"/>
          <w:szCs w:val="28"/>
          <w:lang w:val="kk-KZ"/>
        </w:rPr>
        <w:t xml:space="preserve">болып табылады. Тітіркендіргіш ретінде сөз: естілетін, көрінетін және айтылатынн болып үш формаға бөлінеді. </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Біз сөйлегенде дыбыстық түйіндерден сигналдар ми қыртысын</w:t>
      </w:r>
      <w:r w:rsidRPr="000B44E8">
        <w:rPr>
          <w:rFonts w:ascii="Times New Roman" w:hAnsi="Times New Roman" w:cs="Times New Roman"/>
          <w:noProof/>
          <w:color w:val="000000"/>
          <w:spacing w:val="-4"/>
          <w:sz w:val="28"/>
          <w:szCs w:val="28"/>
          <w:lang w:val="kk-KZ"/>
        </w:rPr>
        <w:t xml:space="preserve">ың сөйлеу зоналарына барып жетеді, соның нәтижесінде </w:t>
      </w:r>
      <w:r w:rsidRPr="000B44E8">
        <w:rPr>
          <w:rFonts w:ascii="Times New Roman" w:hAnsi="Times New Roman" w:cs="Times New Roman"/>
          <w:noProof/>
          <w:color w:val="000000"/>
          <w:sz w:val="28"/>
          <w:szCs w:val="28"/>
          <w:lang w:val="kk-KZ"/>
        </w:rPr>
        <w:t xml:space="preserve">сөйленетін  сөз қосымша бақыланады. Кітап оқыған кезімізде </w:t>
      </w:r>
      <w:r w:rsidRPr="000B44E8">
        <w:rPr>
          <w:rFonts w:ascii="Times New Roman" w:hAnsi="Times New Roman" w:cs="Times New Roman"/>
          <w:noProof/>
          <w:color w:val="000000"/>
          <w:spacing w:val="-1"/>
          <w:sz w:val="28"/>
          <w:szCs w:val="28"/>
          <w:lang w:val="kk-KZ"/>
        </w:rPr>
        <w:t>дыбыстық түйіндер шиыршық атып тұрады, оны біз аңғармай</w:t>
      </w:r>
      <w:r w:rsidRPr="000B44E8">
        <w:rPr>
          <w:rFonts w:ascii="Times New Roman" w:hAnsi="Times New Roman" w:cs="Times New Roman"/>
          <w:noProof/>
          <w:color w:val="000000"/>
          <w:sz w:val="28"/>
          <w:szCs w:val="28"/>
          <w:lang w:val="kk-KZ"/>
        </w:rPr>
        <w:t>мыз. Оқуды жаңа үйренушілер ернін жыбырлатып отырады, бұл оларга жазылғанды түсінуге көмөктессді. Мағынасы қиын сездерді тыңдай отырып, біз оны іштей қайталай айтамыз. Сон</w:t>
      </w:r>
      <w:r w:rsidRPr="000B44E8">
        <w:rPr>
          <w:rFonts w:ascii="Times New Roman" w:hAnsi="Times New Roman" w:cs="Times New Roman"/>
          <w:noProof/>
          <w:color w:val="000000"/>
          <w:spacing w:val="-2"/>
          <w:sz w:val="28"/>
          <w:szCs w:val="28"/>
          <w:lang w:val="kk-KZ"/>
        </w:rPr>
        <w:t xml:space="preserve">дықтан И. П. Павлов сөз жылжытқыш талдағыштан миға келіп </w:t>
      </w:r>
      <w:r w:rsidRPr="000B44E8">
        <w:rPr>
          <w:rFonts w:ascii="Times New Roman" w:hAnsi="Times New Roman" w:cs="Times New Roman"/>
          <w:noProof/>
          <w:color w:val="000000"/>
          <w:spacing w:val="-3"/>
          <w:sz w:val="28"/>
          <w:szCs w:val="28"/>
          <w:lang w:val="kk-KZ"/>
        </w:rPr>
        <w:t xml:space="preserve">түсетін кинестезиялық сезуді, сөйлудің базальдық компоненттері </w:t>
      </w:r>
      <w:r w:rsidRPr="000B44E8">
        <w:rPr>
          <w:rFonts w:ascii="Times New Roman" w:hAnsi="Times New Roman" w:cs="Times New Roman"/>
          <w:bCs/>
          <w:noProof/>
          <w:color w:val="000000"/>
          <w:sz w:val="28"/>
          <w:szCs w:val="28"/>
          <w:lang w:val="kk-KZ"/>
        </w:rPr>
        <w:t xml:space="preserve"> деп атады.</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Сөйлеудің физиологиялық  жағын қарастырғанда оның екінші </w:t>
      </w:r>
      <w:r w:rsidRPr="000B44E8">
        <w:rPr>
          <w:rFonts w:ascii="Times New Roman" w:hAnsi="Times New Roman" w:cs="Times New Roman"/>
          <w:noProof/>
          <w:color w:val="000000"/>
          <w:spacing w:val="4"/>
          <w:sz w:val="28"/>
          <w:szCs w:val="28"/>
          <w:lang w:val="kk-KZ"/>
        </w:rPr>
        <w:t xml:space="preserve"> сигналдық рефлекспен шектелмейтінін атап айтқан жөн. </w:t>
      </w:r>
      <w:r w:rsidRPr="000B44E8">
        <w:rPr>
          <w:rFonts w:ascii="Times New Roman" w:hAnsi="Times New Roman" w:cs="Times New Roman"/>
          <w:color w:val="000000"/>
          <w:sz w:val="28"/>
          <w:szCs w:val="28"/>
          <w:lang w:val="kk-KZ"/>
        </w:rPr>
        <w:t xml:space="preserve"> Сөздік </w:t>
      </w:r>
      <w:r w:rsidRPr="000B44E8">
        <w:rPr>
          <w:rFonts w:ascii="Times New Roman" w:hAnsi="Times New Roman" w:cs="Times New Roman"/>
          <w:noProof/>
          <w:color w:val="000000"/>
          <w:sz w:val="28"/>
          <w:szCs w:val="28"/>
          <w:lang w:val="kk-KZ"/>
        </w:rPr>
        <w:t xml:space="preserve">тітіркендіргішке жаиуарларда да  рефлекс қалыптасуы мүмкін. </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noProof/>
          <w:color w:val="000000"/>
          <w:sz w:val="28"/>
          <w:szCs w:val="28"/>
          <w:lang w:val="kk-KZ"/>
        </w:rPr>
      </w:pPr>
      <w:r w:rsidRPr="000B44E8">
        <w:rPr>
          <w:rFonts w:ascii="Times New Roman" w:hAnsi="Times New Roman" w:cs="Times New Roman"/>
          <w:color w:val="000000"/>
          <w:sz w:val="28"/>
          <w:szCs w:val="28"/>
          <w:lang w:val="kk-KZ"/>
        </w:rPr>
        <w:t xml:space="preserve">Бұған </w:t>
      </w:r>
      <w:r w:rsidRPr="000B44E8">
        <w:rPr>
          <w:rFonts w:ascii="Times New Roman" w:hAnsi="Times New Roman" w:cs="Times New Roman"/>
          <w:bCs/>
          <w:noProof/>
          <w:color w:val="000000"/>
          <w:sz w:val="28"/>
          <w:szCs w:val="28"/>
          <w:lang w:val="kk-KZ"/>
        </w:rPr>
        <w:t xml:space="preserve"> мысық пен иттің аттарын атап шақырғанда елең </w:t>
      </w:r>
      <w:r w:rsidRPr="000B44E8">
        <w:rPr>
          <w:rFonts w:ascii="Times New Roman" w:hAnsi="Times New Roman" w:cs="Times New Roman"/>
          <w:noProof/>
          <w:color w:val="000000"/>
          <w:sz w:val="28"/>
          <w:szCs w:val="28"/>
          <w:lang w:val="kk-KZ"/>
        </w:rPr>
        <w:t xml:space="preserve">етуі мысал бола алады. Бұл тұста  олардың сөздің мағынасына емес, оның дыбыстық кұрамына, интонациалық ырғағына елеңдейтінін аңғару қиын емес. </w:t>
      </w:r>
      <w:r w:rsidRPr="000B44E8">
        <w:rPr>
          <w:rFonts w:ascii="Times New Roman" w:hAnsi="Times New Roman" w:cs="Times New Roman"/>
          <w:noProof/>
          <w:color w:val="000000"/>
          <w:sz w:val="28"/>
          <w:szCs w:val="28"/>
        </w:rPr>
        <w:t xml:space="preserve">Мысалы, «Мурка» </w:t>
      </w:r>
      <w:r w:rsidRPr="000B44E8">
        <w:rPr>
          <w:rFonts w:ascii="Times New Roman" w:hAnsi="Times New Roman" w:cs="Times New Roman"/>
          <w:noProof/>
          <w:color w:val="000000"/>
          <w:sz w:val="28"/>
          <w:szCs w:val="28"/>
        </w:rPr>
        <w:lastRenderedPageBreak/>
        <w:t>аталға</w:t>
      </w:r>
      <w:r w:rsidRPr="000B44E8">
        <w:rPr>
          <w:rFonts w:ascii="Times New Roman" w:hAnsi="Times New Roman" w:cs="Times New Roman"/>
          <w:noProof/>
          <w:color w:val="000000"/>
          <w:sz w:val="28"/>
          <w:szCs w:val="28"/>
          <w:lang w:val="kk-KZ"/>
        </w:rPr>
        <w:t>н</w:t>
      </w:r>
      <w:r w:rsidRPr="000B44E8">
        <w:rPr>
          <w:rFonts w:ascii="Times New Roman" w:hAnsi="Times New Roman" w:cs="Times New Roman"/>
          <w:noProof/>
          <w:color w:val="000000"/>
          <w:sz w:val="28"/>
          <w:szCs w:val="28"/>
        </w:rPr>
        <w:t xml:space="preserve"> мысық</w:t>
      </w:r>
      <w:r w:rsidRPr="000B44E8">
        <w:rPr>
          <w:rFonts w:ascii="Times New Roman" w:hAnsi="Times New Roman" w:cs="Times New Roman"/>
          <w:noProof/>
          <w:color w:val="000000"/>
          <w:spacing w:val="-1"/>
          <w:sz w:val="28"/>
          <w:szCs w:val="28"/>
        </w:rPr>
        <w:t xml:space="preserve">ты «Шурка», «Бурка» деп шакырсаң да келе береді. Адам </w:t>
      </w:r>
      <w:r w:rsidRPr="000B44E8">
        <w:rPr>
          <w:rFonts w:ascii="Times New Roman" w:hAnsi="Times New Roman" w:cs="Times New Roman"/>
          <w:noProof/>
          <w:color w:val="000000"/>
          <w:spacing w:val="-1"/>
          <w:sz w:val="28"/>
          <w:szCs w:val="28"/>
          <w:lang w:val="kk-KZ"/>
        </w:rPr>
        <w:t xml:space="preserve">сөйлеуді </w:t>
      </w:r>
      <w:r w:rsidRPr="000B44E8">
        <w:rPr>
          <w:rFonts w:ascii="Times New Roman" w:hAnsi="Times New Roman" w:cs="Times New Roman"/>
          <w:noProof/>
          <w:color w:val="000000"/>
          <w:sz w:val="28"/>
          <w:szCs w:val="28"/>
        </w:rPr>
        <w:t xml:space="preserve"> қабылдағанда с</w:t>
      </w:r>
      <w:r w:rsidRPr="000B44E8">
        <w:rPr>
          <w:rFonts w:ascii="Times New Roman" w:hAnsi="Times New Roman" w:cs="Times New Roman"/>
          <w:noProof/>
          <w:color w:val="000000"/>
          <w:sz w:val="28"/>
          <w:szCs w:val="28"/>
          <w:lang w:val="kk-KZ"/>
        </w:rPr>
        <w:t>ө</w:t>
      </w:r>
      <w:r w:rsidRPr="000B44E8">
        <w:rPr>
          <w:rFonts w:ascii="Times New Roman" w:hAnsi="Times New Roman" w:cs="Times New Roman"/>
          <w:noProof/>
          <w:color w:val="000000"/>
          <w:sz w:val="28"/>
          <w:szCs w:val="28"/>
        </w:rPr>
        <w:t>здің мағ</w:t>
      </w:r>
      <w:r w:rsidRPr="000B44E8">
        <w:rPr>
          <w:rFonts w:ascii="Times New Roman" w:hAnsi="Times New Roman" w:cs="Times New Roman"/>
          <w:noProof/>
          <w:color w:val="000000"/>
          <w:sz w:val="28"/>
          <w:szCs w:val="28"/>
          <w:lang w:val="kk-KZ"/>
        </w:rPr>
        <w:t>ынасына</w:t>
      </w:r>
      <w:r w:rsidRPr="000B44E8">
        <w:rPr>
          <w:rFonts w:ascii="Times New Roman" w:hAnsi="Times New Roman" w:cs="Times New Roman"/>
          <w:noProof/>
          <w:color w:val="000000"/>
          <w:sz w:val="28"/>
          <w:szCs w:val="28"/>
        </w:rPr>
        <w:t xml:space="preserve"> көңіл аударады. </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Екінші сигналдык жүйе бірінші сигналдык жүйемен бірлесе жұмыс істейді. Бүл бірлестік бұзылса, сөйлеу мән-мағынасыз сөздер тізбегіне айналады. Ми қыртысының сөйлеуді басқаратын аймағында бүкіл нерв жүйесі қызметімен үйлесімді байланысы бар және бір-біріне ынтымақты әсер етуші бірнеше талдағыштар болады. Есту талдағышы — </w:t>
      </w:r>
      <w:r w:rsidRPr="000B44E8">
        <w:rPr>
          <w:rFonts w:ascii="Times New Roman" w:hAnsi="Times New Roman" w:cs="Times New Roman"/>
          <w:iCs/>
          <w:noProof/>
          <w:color w:val="000000"/>
          <w:sz w:val="28"/>
          <w:szCs w:val="28"/>
          <w:lang w:val="kk-KZ"/>
        </w:rPr>
        <w:t xml:space="preserve">Вернике орталығы </w:t>
      </w:r>
      <w:r w:rsidRPr="000B44E8">
        <w:rPr>
          <w:rFonts w:ascii="Times New Roman" w:hAnsi="Times New Roman" w:cs="Times New Roman"/>
          <w:noProof/>
          <w:color w:val="000000"/>
          <w:spacing w:val="-2"/>
          <w:sz w:val="28"/>
          <w:szCs w:val="28"/>
          <w:lang w:val="kk-KZ"/>
        </w:rPr>
        <w:t>(оған зақым келгенде адам сөзді естиді, бірақ мағынасын түсін</w:t>
      </w:r>
      <w:r w:rsidRPr="000B44E8">
        <w:rPr>
          <w:rFonts w:ascii="Times New Roman" w:hAnsi="Times New Roman" w:cs="Times New Roman"/>
          <w:noProof/>
          <w:color w:val="000000"/>
          <w:sz w:val="28"/>
          <w:szCs w:val="28"/>
          <w:lang w:val="kk-KZ"/>
        </w:rPr>
        <w:t xml:space="preserve">бейді), қозғаушы талдағыш— </w:t>
      </w:r>
      <w:r w:rsidRPr="000B44E8">
        <w:rPr>
          <w:rFonts w:ascii="Times New Roman" w:hAnsi="Times New Roman" w:cs="Times New Roman"/>
          <w:iCs/>
          <w:noProof/>
          <w:color w:val="000000"/>
          <w:sz w:val="28"/>
          <w:szCs w:val="28"/>
          <w:lang w:val="kk-KZ"/>
        </w:rPr>
        <w:t xml:space="preserve">Брока орталығы </w:t>
      </w:r>
      <w:r w:rsidRPr="000B44E8">
        <w:rPr>
          <w:rFonts w:ascii="Times New Roman" w:hAnsi="Times New Roman" w:cs="Times New Roman"/>
          <w:noProof/>
          <w:color w:val="000000"/>
          <w:sz w:val="28"/>
          <w:szCs w:val="28"/>
          <w:lang w:val="kk-KZ"/>
        </w:rPr>
        <w:t xml:space="preserve">(оған зақым </w:t>
      </w:r>
      <w:r w:rsidRPr="000B44E8">
        <w:rPr>
          <w:rFonts w:ascii="Times New Roman" w:hAnsi="Times New Roman" w:cs="Times New Roman"/>
          <w:noProof/>
          <w:color w:val="000000"/>
          <w:spacing w:val="-1"/>
          <w:sz w:val="28"/>
          <w:szCs w:val="28"/>
          <w:lang w:val="kk-KZ"/>
        </w:rPr>
        <w:t>келгенде адам айтқан сөзді түсінеді, бірақ сөз сөйлеудің пери</w:t>
      </w:r>
      <w:r w:rsidRPr="000B44E8">
        <w:rPr>
          <w:rFonts w:ascii="Times New Roman" w:hAnsi="Times New Roman" w:cs="Times New Roman"/>
          <w:noProof/>
          <w:color w:val="000000"/>
          <w:sz w:val="28"/>
          <w:szCs w:val="28"/>
          <w:lang w:val="kk-KZ"/>
        </w:rPr>
        <w:t>фериялык аппараты толық сау болса да сөйлей алмайды). Сөйлеуді түсіну ми қыртысының белгілі бір зонасының қызметіне</w:t>
      </w:r>
      <w:r>
        <w:rPr>
          <w:rFonts w:ascii="Times New Roman" w:hAnsi="Times New Roman" w:cs="Times New Roman"/>
          <w:color w:val="000000"/>
          <w:sz w:val="28"/>
          <w:szCs w:val="28"/>
          <w:lang w:val="kk-KZ"/>
        </w:rPr>
        <w:t xml:space="preserve"> </w:t>
      </w:r>
      <w:r w:rsidRPr="000B44E8">
        <w:rPr>
          <w:rFonts w:ascii="Times New Roman" w:hAnsi="Times New Roman" w:cs="Times New Roman"/>
          <w:noProof/>
          <w:color w:val="000000"/>
          <w:spacing w:val="-1"/>
          <w:sz w:val="28"/>
          <w:szCs w:val="28"/>
          <w:lang w:val="kk-KZ"/>
        </w:rPr>
        <w:t xml:space="preserve">байланысты. Оның закымдануы жеке сөздерді түсінгенімен </w:t>
      </w:r>
      <w:r w:rsidRPr="000B44E8">
        <w:rPr>
          <w:rFonts w:ascii="Times New Roman" w:hAnsi="Times New Roman" w:cs="Times New Roman"/>
          <w:noProof/>
          <w:color w:val="000000"/>
          <w:sz w:val="28"/>
          <w:szCs w:val="28"/>
          <w:lang w:val="kk-KZ"/>
        </w:rPr>
        <w:t xml:space="preserve">сейлеудің жаллы мағынасын ұғынбаушылыкқа әкеліп соғады. </w:t>
      </w:r>
      <w:r w:rsidRPr="000B44E8">
        <w:rPr>
          <w:rFonts w:ascii="Times New Roman" w:hAnsi="Times New Roman" w:cs="Times New Roman"/>
          <w:noProof/>
          <w:color w:val="000000"/>
          <w:spacing w:val="-2"/>
          <w:sz w:val="28"/>
          <w:szCs w:val="28"/>
          <w:lang w:val="kk-KZ"/>
        </w:rPr>
        <w:t xml:space="preserve">Сөздің психологиялық және физиологиялық ролін бағалай </w:t>
      </w:r>
      <w:r w:rsidRPr="000B44E8">
        <w:rPr>
          <w:rFonts w:ascii="Times New Roman" w:hAnsi="Times New Roman" w:cs="Times New Roman"/>
          <w:noProof/>
          <w:color w:val="000000"/>
          <w:sz w:val="28"/>
          <w:szCs w:val="28"/>
          <w:lang w:val="kk-KZ"/>
        </w:rPr>
        <w:t>отырын, А. Р. Лурия былай деп жазды: «Екінші сигналдық жүйенің иегізін құраушы сөйлеу және оның ізі болмыстың сигналдарын тежеуге және қорытындылауға, ниетті қалыптастыруға, болашақты «болжау» үшін негіз калауға мүмкіндік береді. Сөйлеу  ми қыртысының тонусын демеуші және адамның мінез-</w:t>
      </w:r>
      <w:r w:rsidRPr="000B44E8">
        <w:rPr>
          <w:rFonts w:ascii="Times New Roman" w:hAnsi="Times New Roman" w:cs="Times New Roman"/>
          <w:noProof/>
          <w:color w:val="000000"/>
          <w:spacing w:val="-3"/>
          <w:sz w:val="28"/>
          <w:szCs w:val="28"/>
          <w:lang w:val="kk-KZ"/>
        </w:rPr>
        <w:t xml:space="preserve">құлқының белгілі бір максатқа багғыттаушы программа жасайтын </w:t>
      </w:r>
      <w:r w:rsidRPr="000B44E8">
        <w:rPr>
          <w:rFonts w:ascii="Times New Roman" w:hAnsi="Times New Roman" w:cs="Times New Roman"/>
          <w:noProof/>
          <w:color w:val="000000"/>
          <w:sz w:val="28"/>
          <w:szCs w:val="28"/>
          <w:lang w:val="kk-KZ"/>
        </w:rPr>
        <w:t>қозудың ұзақ  құрылымын жасауға да мүмкіндік береді. Ол бастапкы мақсат псн әрекет корытындысын салыстыруға және өз әрекетін сезіне отырып, жіберілген қателерді тузеуге мүмкіндік береді</w:t>
      </w:r>
      <w:r w:rsidRPr="000B44E8">
        <w:rPr>
          <w:rFonts w:ascii="Times New Roman" w:hAnsi="Times New Roman" w:cs="Times New Roman"/>
          <w:noProof/>
          <w:color w:val="000000"/>
          <w:spacing w:val="-4"/>
          <w:sz w:val="28"/>
          <w:szCs w:val="28"/>
          <w:lang w:val="kk-KZ"/>
        </w:rPr>
        <w:t>. Адамның саналы мінез-құлқының негізгі ерекше</w:t>
      </w:r>
      <w:r w:rsidRPr="000B44E8">
        <w:rPr>
          <w:rFonts w:ascii="Times New Roman" w:hAnsi="Times New Roman" w:cs="Times New Roman"/>
          <w:noProof/>
          <w:color w:val="000000"/>
          <w:sz w:val="28"/>
          <w:szCs w:val="28"/>
          <w:lang w:val="kk-KZ"/>
        </w:rPr>
        <w:t>ліктерінің бірі сөйлеудің нақ осы реттеуші функңиясында жатыр».</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b/>
          <w:noProof/>
          <w:color w:val="000000"/>
          <w:sz w:val="28"/>
          <w:szCs w:val="28"/>
          <w:lang w:val="kk-KZ"/>
        </w:rPr>
        <w:t xml:space="preserve">Адамның моральдық және ерік-жігер қасиеті, темперамент </w:t>
      </w:r>
      <w:r w:rsidRPr="000B44E8">
        <w:rPr>
          <w:rFonts w:ascii="Times New Roman" w:hAnsi="Times New Roman" w:cs="Times New Roman"/>
          <w:b/>
          <w:noProof/>
          <w:color w:val="000000"/>
          <w:spacing w:val="-5"/>
          <w:sz w:val="28"/>
          <w:szCs w:val="28"/>
          <w:lang w:val="kk-KZ"/>
        </w:rPr>
        <w:t>және сөз сөйлеу.</w:t>
      </w:r>
      <w:r w:rsidRPr="000B44E8">
        <w:rPr>
          <w:rFonts w:ascii="Times New Roman" w:hAnsi="Times New Roman" w:cs="Times New Roman"/>
          <w:noProof/>
          <w:color w:val="000000"/>
          <w:spacing w:val="-5"/>
          <w:sz w:val="28"/>
          <w:szCs w:val="28"/>
          <w:lang w:val="kk-KZ"/>
        </w:rPr>
        <w:t xml:space="preserve"> Сөйлеуде адамның моральдық және  ерік-жігер </w:t>
      </w:r>
      <w:r w:rsidRPr="000B44E8">
        <w:rPr>
          <w:rFonts w:ascii="Times New Roman" w:hAnsi="Times New Roman" w:cs="Times New Roman"/>
          <w:noProof/>
          <w:color w:val="000000"/>
          <w:sz w:val="28"/>
          <w:szCs w:val="28"/>
          <w:lang w:val="kk-KZ"/>
        </w:rPr>
        <w:t xml:space="preserve"> касиеті көрінеді. Белгілі бір адаммен әңгімелескенде сол адам</w:t>
      </w:r>
      <w:r w:rsidR="00B24E35">
        <w:rPr>
          <w:rFonts w:ascii="Times New Roman" w:hAnsi="Times New Roman" w:cs="Times New Roman"/>
          <w:noProof/>
          <w:color w:val="000000"/>
          <w:sz w:val="28"/>
          <w:szCs w:val="28"/>
        </w:rPr>
        <w:pict>
          <v:line id="_x0000_s1058" style="position:absolute;left:0;text-align:left;z-index:251660288;mso-position-horizontal-relative:margin;mso-position-vertical-relative:text" from="688.1pt,-32.15pt" to="688.1pt,498.25pt" o:allowincell="f" strokeweight="2.15pt">
            <w10:wrap anchorx="margin"/>
          </v:line>
        </w:pict>
      </w:r>
      <w:r w:rsidRPr="000B44E8">
        <w:rPr>
          <w:rFonts w:ascii="Times New Roman" w:hAnsi="Times New Roman" w:cs="Times New Roman"/>
          <w:noProof/>
          <w:color w:val="000000"/>
          <w:spacing w:val="2"/>
          <w:sz w:val="28"/>
          <w:szCs w:val="28"/>
          <w:lang w:val="kk-KZ"/>
        </w:rPr>
        <w:t xml:space="preserve">ның  сеніммен немесе жалтақтай сейлегенін әрқашан байкауға </w:t>
      </w:r>
      <w:r w:rsidRPr="000B44E8">
        <w:rPr>
          <w:rFonts w:ascii="Times New Roman" w:hAnsi="Times New Roman" w:cs="Times New Roman"/>
          <w:noProof/>
          <w:color w:val="000000"/>
          <w:sz w:val="28"/>
          <w:szCs w:val="28"/>
          <w:lang w:val="kk-KZ"/>
        </w:rPr>
        <w:t xml:space="preserve">болады. Әбден  төселген тіс қаққан шешеннің өзі әңгіме  болып отырған мәселеге өз қатынасын жасыра алмайды, Тайқақтау, кұрметтеу, арсыздық, сыйлау, мінездің тағы басқа да осындай </w:t>
      </w:r>
      <w:r w:rsidRPr="000B44E8">
        <w:rPr>
          <w:rFonts w:ascii="Times New Roman" w:hAnsi="Times New Roman" w:cs="Times New Roman"/>
          <w:noProof/>
          <w:color w:val="000000"/>
          <w:spacing w:val="3"/>
          <w:sz w:val="28"/>
          <w:szCs w:val="28"/>
          <w:lang w:val="kk-KZ"/>
        </w:rPr>
        <w:t xml:space="preserve">белгілері сөйленген сөздің мазмұнынан, дауыстың ырғақ - әуенінен ап-айқын аңғарылып тұрады. </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noProof/>
          <w:color w:val="000000"/>
          <w:spacing w:val="6"/>
          <w:sz w:val="28"/>
          <w:szCs w:val="28"/>
          <w:lang w:val="kk-KZ"/>
        </w:rPr>
      </w:pPr>
      <w:r w:rsidRPr="000B44E8">
        <w:rPr>
          <w:rFonts w:ascii="Times New Roman" w:hAnsi="Times New Roman" w:cs="Times New Roman"/>
          <w:noProof/>
          <w:color w:val="000000"/>
          <w:sz w:val="28"/>
          <w:szCs w:val="28"/>
          <w:lang w:val="kk-KZ"/>
        </w:rPr>
        <w:t xml:space="preserve">Не айтып, не қойып тұрғанын аңғара сөйлеу адамның байсалдылығын танытпақ. </w:t>
      </w:r>
      <w:r w:rsidRPr="000B44E8">
        <w:rPr>
          <w:rFonts w:ascii="Times New Roman" w:hAnsi="Times New Roman" w:cs="Times New Roman"/>
          <w:noProof/>
          <w:color w:val="000000"/>
          <w:spacing w:val="4"/>
          <w:sz w:val="28"/>
          <w:szCs w:val="28"/>
          <w:lang w:val="kk-KZ"/>
        </w:rPr>
        <w:t xml:space="preserve"> Мұндайда сөйлеуші тек сөйлеп қана </w:t>
      </w:r>
      <w:r w:rsidRPr="000B44E8">
        <w:rPr>
          <w:rFonts w:ascii="Times New Roman" w:hAnsi="Times New Roman" w:cs="Times New Roman"/>
          <w:noProof/>
          <w:color w:val="000000"/>
          <w:sz w:val="28"/>
          <w:szCs w:val="28"/>
          <w:lang w:val="kk-KZ"/>
        </w:rPr>
        <w:t xml:space="preserve">қоймай, сонымен  бір мезгілде өз сөзіне құлақ түргендей де болады. Шешен ойша өзін тыңдаушының орнына қойып, осыған сәйкес өзінін дауыс күшін, көніл күйін ұтымды бағыттауы керек, өзінің ойын неғұрлым көкейге қондыра жеткізетін сөздерді іріктеп алып, қолдана білуі керек. Ойлай білетін адам өзінің </w:t>
      </w:r>
      <w:r w:rsidRPr="000B44E8">
        <w:rPr>
          <w:rFonts w:ascii="Times New Roman" w:hAnsi="Times New Roman" w:cs="Times New Roman"/>
          <w:noProof/>
          <w:color w:val="000000"/>
          <w:spacing w:val="6"/>
          <w:sz w:val="28"/>
          <w:szCs w:val="28"/>
          <w:lang w:val="kk-KZ"/>
        </w:rPr>
        <w:t>логикасымен тыңдаушыларды әрқашан байрап алады.</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pacing w:val="6"/>
          <w:sz w:val="28"/>
          <w:szCs w:val="28"/>
          <w:lang w:val="kk-KZ"/>
        </w:rPr>
        <w:t>Сө</w:t>
      </w:r>
      <w:r w:rsidRPr="000B44E8">
        <w:rPr>
          <w:rFonts w:ascii="Times New Roman" w:hAnsi="Times New Roman" w:cs="Times New Roman"/>
          <w:noProof/>
          <w:color w:val="000000"/>
          <w:sz w:val="28"/>
          <w:szCs w:val="28"/>
          <w:lang w:val="kk-KZ"/>
        </w:rPr>
        <w:t xml:space="preserve">йлеуде адамның сезімінің де әсері аз емес. Әңгімешінің өз сөзі өзін баурайтын, баурамайтынын немесе өзі баяндап тұрған жайларға немқұрайды, дел-сал қарайтынын әрқашан анық </w:t>
      </w:r>
      <w:r w:rsidRPr="000B44E8">
        <w:rPr>
          <w:rFonts w:ascii="Times New Roman" w:hAnsi="Times New Roman" w:cs="Times New Roman"/>
          <w:noProof/>
          <w:color w:val="000000"/>
          <w:spacing w:val="1"/>
          <w:sz w:val="28"/>
          <w:szCs w:val="28"/>
          <w:lang w:val="kk-KZ"/>
        </w:rPr>
        <w:t>аңғаруга болады, Тыңдаушы баяндап тұрган жайлардың сөйлеушінің өзін</w:t>
      </w:r>
      <w:r w:rsidRPr="000B44E8">
        <w:rPr>
          <w:rFonts w:ascii="Times New Roman" w:hAnsi="Times New Roman" w:cs="Times New Roman"/>
          <w:noProof/>
          <w:color w:val="000000"/>
          <w:sz w:val="28"/>
          <w:szCs w:val="28"/>
          <w:lang w:val="kk-KZ"/>
        </w:rPr>
        <w:t xml:space="preserve"> жалыктырғанын бірден байқай қояды. Корқу немесе қуану, таңдану және масаттану сияқты көңіл күйдің анағұрлым күшті құбылыстары да белгілі бір дәрежеде </w:t>
      </w:r>
      <w:r w:rsidRPr="000B44E8">
        <w:rPr>
          <w:rFonts w:ascii="Times New Roman" w:hAnsi="Times New Roman" w:cs="Times New Roman"/>
          <w:noProof/>
          <w:color w:val="000000"/>
          <w:spacing w:val="3"/>
          <w:sz w:val="28"/>
          <w:szCs w:val="28"/>
          <w:lang w:val="kk-KZ"/>
        </w:rPr>
        <w:t>байкалып тұрады.</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pacing w:val="6"/>
          <w:sz w:val="28"/>
          <w:szCs w:val="28"/>
          <w:lang w:val="kk-KZ"/>
        </w:rPr>
        <w:lastRenderedPageBreak/>
        <w:t xml:space="preserve">Баяндамашының көңіл күйі тыңдаушыларға да әсер етеді. Сол себепті педагогикалық процесте материалды қуанатын жерінде қуанып, ренжитін тұсында жабырқау тартып т.б. осындай күйде баяндаудың, </w:t>
      </w:r>
      <w:r w:rsidRPr="000B44E8">
        <w:rPr>
          <w:rFonts w:ascii="Times New Roman" w:hAnsi="Times New Roman" w:cs="Times New Roman"/>
          <w:noProof/>
          <w:color w:val="000000"/>
          <w:sz w:val="28"/>
          <w:szCs w:val="28"/>
          <w:lang w:val="kk-KZ"/>
        </w:rPr>
        <w:t xml:space="preserve"> мұғалімнің өз сабағына жан-тәнімен берілуінің маңызы зор. Өйткені бұл қасиет шәкірттерге де даритын болады. Шын жүректен шыққан жалынды сөз үлкенді де </w:t>
      </w:r>
      <w:r w:rsidRPr="000B44E8">
        <w:rPr>
          <w:rFonts w:ascii="Times New Roman" w:hAnsi="Times New Roman" w:cs="Times New Roman"/>
          <w:noProof/>
          <w:color w:val="000000"/>
          <w:spacing w:val="6"/>
          <w:sz w:val="28"/>
          <w:szCs w:val="28"/>
          <w:lang w:val="kk-KZ"/>
        </w:rPr>
        <w:t>кішіні де еліктіріп әкететін аса ыкпалды кұралдардың бірі.</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Н.И. Красногорский: «Сөз сөйлеу қызметінің ерекшеліктерін</w:t>
      </w:r>
      <w:r w:rsidRPr="000B44E8">
        <w:rPr>
          <w:rFonts w:ascii="Times New Roman" w:hAnsi="Times New Roman" w:cs="Times New Roman"/>
          <w:noProof/>
          <w:color w:val="000000"/>
          <w:spacing w:val="4"/>
          <w:sz w:val="28"/>
          <w:szCs w:val="28"/>
          <w:lang w:val="kk-KZ"/>
        </w:rPr>
        <w:t xml:space="preserve"> игермейінше  адамда жоғары нерв қызыметінің  типі болмақ </w:t>
      </w:r>
      <w:r w:rsidRPr="000B44E8">
        <w:rPr>
          <w:rFonts w:ascii="Times New Roman" w:hAnsi="Times New Roman" w:cs="Times New Roman"/>
          <w:noProof/>
          <w:color w:val="000000"/>
          <w:sz w:val="28"/>
          <w:szCs w:val="28"/>
          <w:lang w:val="kk-KZ"/>
        </w:rPr>
        <w:t xml:space="preserve">емсе»  — деп жазды. Сөзді және фразаны айту шапшаңдығы  </w:t>
      </w:r>
      <w:r w:rsidRPr="000B44E8">
        <w:rPr>
          <w:rFonts w:ascii="Times New Roman" w:hAnsi="Times New Roman" w:cs="Times New Roman"/>
          <w:noProof/>
          <w:color w:val="000000"/>
          <w:spacing w:val="2"/>
          <w:sz w:val="28"/>
          <w:szCs w:val="28"/>
          <w:lang w:val="kk-KZ"/>
        </w:rPr>
        <w:t xml:space="preserve">(сөйлеу карқыны), сөйлемдерді айтудың біркелкілігі (сөйлеу </w:t>
      </w:r>
      <w:r w:rsidRPr="000B44E8">
        <w:rPr>
          <w:rFonts w:ascii="Times New Roman" w:hAnsi="Times New Roman" w:cs="Times New Roman"/>
          <w:noProof/>
          <w:color w:val="000000"/>
          <w:spacing w:val="3"/>
          <w:sz w:val="28"/>
          <w:szCs w:val="28"/>
          <w:lang w:val="kk-KZ"/>
        </w:rPr>
        <w:t xml:space="preserve">ритмі), карым-катынастың жайшылық жағдайындағы дауыстың </w:t>
      </w:r>
      <w:r w:rsidRPr="000B44E8">
        <w:rPr>
          <w:rFonts w:ascii="Times New Roman" w:hAnsi="Times New Roman" w:cs="Times New Roman"/>
          <w:noProof/>
          <w:color w:val="000000"/>
          <w:sz w:val="28"/>
          <w:szCs w:val="28"/>
          <w:lang w:val="kk-KZ"/>
        </w:rPr>
        <w:t>қалыпты күші, сөйлегенде  дауыс ырғағының байлығы жәе тебірене сөйлеу - міне, осы көрсеткіштердің бәрі адамның типологиялык ерекшеліктерін керсетеді. Сөйлеу қарқыны және дауыстың қалыпты күші әдетте қозу процесінің  күшіне байланысы болады. Сөйлеу ритмі, әсіресе оның белгілі бір жағдай талабына орай өзгеруі (шектеулі уақытта жазылғанды окып шығу) нерв процестерінің қозғалғыштығын көрсетеді. Сөйлеу эмоциялылығы психологгар ежелден-ақ темпераменттің көрсет</w:t>
      </w:r>
      <w:r w:rsidRPr="000B44E8">
        <w:rPr>
          <w:rFonts w:ascii="Times New Roman" w:hAnsi="Times New Roman" w:cs="Times New Roman"/>
          <w:noProof/>
          <w:color w:val="000000"/>
          <w:spacing w:val="3"/>
          <w:sz w:val="28"/>
          <w:szCs w:val="28"/>
          <w:lang w:val="kk-KZ"/>
        </w:rPr>
        <w:t>кіші деп кабылдап келеді. Жоғарыда айтылған сөйлеу сапала</w:t>
      </w:r>
      <w:r w:rsidRPr="000B44E8">
        <w:rPr>
          <w:rFonts w:ascii="Times New Roman" w:hAnsi="Times New Roman" w:cs="Times New Roman"/>
          <w:noProof/>
          <w:color w:val="000000"/>
          <w:sz w:val="28"/>
          <w:szCs w:val="28"/>
          <w:lang w:val="kk-KZ"/>
        </w:rPr>
        <w:t xml:space="preserve">рын бақылай отырып, мұғалім оқушылардың типологиялык ерекшеліктері туралы пікір қорыта алады. </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b/>
          <w:noProof/>
          <w:color w:val="000000"/>
          <w:spacing w:val="2"/>
          <w:sz w:val="28"/>
          <w:szCs w:val="28"/>
          <w:lang w:val="kk-KZ"/>
        </w:rPr>
        <w:t>Адамның бағыттылығы және сөз сөйлеу стилі</w:t>
      </w:r>
      <w:r w:rsidRPr="000B44E8">
        <w:rPr>
          <w:rFonts w:ascii="Times New Roman" w:hAnsi="Times New Roman" w:cs="Times New Roman"/>
          <w:noProof/>
          <w:color w:val="000000"/>
          <w:spacing w:val="2"/>
          <w:sz w:val="28"/>
          <w:szCs w:val="28"/>
          <w:lang w:val="kk-KZ"/>
        </w:rPr>
        <w:t>. Сөз сөйлеген</w:t>
      </w:r>
      <w:r w:rsidRPr="000B44E8">
        <w:rPr>
          <w:rFonts w:ascii="Times New Roman" w:hAnsi="Times New Roman" w:cs="Times New Roman"/>
          <w:noProof/>
          <w:color w:val="000000"/>
          <w:sz w:val="28"/>
          <w:szCs w:val="28"/>
          <w:lang w:val="kk-KZ"/>
        </w:rPr>
        <w:t xml:space="preserve">де адамның бағыттылығынан: оның максат-мүддесі, нені қажетсінуі сенімділік жайы </w:t>
      </w:r>
      <w:r w:rsidRPr="000B44E8">
        <w:rPr>
          <w:rFonts w:ascii="Times New Roman" w:hAnsi="Times New Roman" w:cs="Times New Roman"/>
          <w:noProof/>
          <w:color w:val="000000"/>
          <w:spacing w:val="1"/>
          <w:sz w:val="28"/>
          <w:szCs w:val="28"/>
          <w:lang w:val="kk-KZ"/>
        </w:rPr>
        <w:t xml:space="preserve">байқалады. Біріншіден, бағыттылык әңгіменің </w:t>
      </w:r>
      <w:r w:rsidRPr="000B44E8">
        <w:rPr>
          <w:rFonts w:ascii="Times New Roman" w:hAnsi="Times New Roman" w:cs="Times New Roman"/>
          <w:noProof/>
          <w:color w:val="000000"/>
          <w:sz w:val="28"/>
          <w:szCs w:val="28"/>
          <w:lang w:val="kk-KZ"/>
        </w:rPr>
        <w:t xml:space="preserve">тақырыбы мен мазмұнын белгілсйді. Екіншіден, өзі </w:t>
      </w:r>
      <w:r w:rsidRPr="000B44E8">
        <w:rPr>
          <w:rFonts w:ascii="Times New Roman" w:hAnsi="Times New Roman" w:cs="Times New Roman"/>
          <w:smallCaps/>
          <w:noProof/>
          <w:color w:val="000000"/>
          <w:spacing w:val="19"/>
          <w:sz w:val="28"/>
          <w:szCs w:val="28"/>
          <w:lang w:val="kk-KZ"/>
        </w:rPr>
        <w:t xml:space="preserve"> </w:t>
      </w:r>
      <w:r w:rsidRPr="000B44E8">
        <w:rPr>
          <w:rFonts w:ascii="Times New Roman" w:hAnsi="Times New Roman" w:cs="Times New Roman"/>
          <w:noProof/>
          <w:color w:val="000000"/>
          <w:sz w:val="28"/>
          <w:szCs w:val="28"/>
          <w:lang w:val="kk-KZ"/>
        </w:rPr>
        <w:t xml:space="preserve">қолына алған іске  адам ойша да, карым-катынаста да көп  қайтара оралады. Адамның өзі қызығатын жайлар туралы әңгімесі  әрқашан қызықты, лексикалық жағынан бай, ссзімге толы </w:t>
      </w:r>
      <w:r w:rsidRPr="000B44E8">
        <w:rPr>
          <w:rFonts w:ascii="Times New Roman" w:hAnsi="Times New Roman" w:cs="Times New Roman"/>
          <w:noProof/>
          <w:color w:val="000000"/>
          <w:spacing w:val="-4"/>
          <w:sz w:val="28"/>
          <w:szCs w:val="28"/>
          <w:lang w:val="kk-KZ"/>
        </w:rPr>
        <w:t>келеді.</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pacing w:val="6"/>
          <w:sz w:val="28"/>
          <w:szCs w:val="28"/>
          <w:lang w:val="kk-KZ"/>
        </w:rPr>
        <w:t xml:space="preserve">Ойлау мен сөйлеу арасындағы тығыз байланыс адамның </w:t>
      </w:r>
      <w:r w:rsidRPr="000B44E8">
        <w:rPr>
          <w:rFonts w:ascii="Times New Roman" w:hAnsi="Times New Roman" w:cs="Times New Roman"/>
          <w:noProof/>
          <w:color w:val="000000"/>
          <w:spacing w:val="2"/>
          <w:sz w:val="28"/>
          <w:szCs w:val="28"/>
          <w:lang w:val="kk-KZ"/>
        </w:rPr>
        <w:t xml:space="preserve">сөйлеу ерекшелігінде оның біркатар ойлау ерекшеліктері де </w:t>
      </w:r>
      <w:r w:rsidRPr="000B44E8">
        <w:rPr>
          <w:rFonts w:ascii="Times New Roman" w:hAnsi="Times New Roman" w:cs="Times New Roman"/>
          <w:noProof/>
          <w:color w:val="000000"/>
          <w:spacing w:val="3"/>
          <w:sz w:val="28"/>
          <w:szCs w:val="28"/>
          <w:lang w:val="kk-KZ"/>
        </w:rPr>
        <w:t xml:space="preserve">көрінетінін түсінуге мүмкіндік береді. Атап айтканда, бейнелі </w:t>
      </w:r>
      <w:r w:rsidRPr="000B44E8">
        <w:rPr>
          <w:rFonts w:ascii="Times New Roman" w:hAnsi="Times New Roman" w:cs="Times New Roman"/>
          <w:noProof/>
          <w:color w:val="000000"/>
          <w:spacing w:val="1"/>
          <w:sz w:val="28"/>
          <w:szCs w:val="28"/>
          <w:lang w:val="kk-KZ"/>
        </w:rPr>
        <w:t xml:space="preserve">ойға, бейнелі сөйлеу сай келеді. Түсінікті ойлау пайымдаудың </w:t>
      </w:r>
      <w:r w:rsidRPr="000B44E8">
        <w:rPr>
          <w:rFonts w:ascii="Times New Roman" w:hAnsi="Times New Roman" w:cs="Times New Roman"/>
          <w:noProof/>
          <w:color w:val="000000"/>
          <w:spacing w:val="4"/>
          <w:sz w:val="28"/>
          <w:szCs w:val="28"/>
          <w:lang w:val="kk-KZ"/>
        </w:rPr>
        <w:t xml:space="preserve">бейнелік дәлелділігі емес, логикалық тұрғыдан далелденіп, </w:t>
      </w:r>
      <w:r w:rsidRPr="000B44E8">
        <w:rPr>
          <w:rFonts w:ascii="Times New Roman" w:hAnsi="Times New Roman" w:cs="Times New Roman"/>
          <w:noProof/>
          <w:color w:val="000000"/>
          <w:sz w:val="28"/>
          <w:szCs w:val="28"/>
          <w:lang w:val="kk-KZ"/>
        </w:rPr>
        <w:t>мейлінше қорыта сөйлеуге байланысты.</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Адамның сөйлеу қасиеті алда шешілуге тиісті міндеттерге </w:t>
      </w:r>
      <w:r w:rsidRPr="000B44E8">
        <w:rPr>
          <w:rFonts w:ascii="Times New Roman" w:hAnsi="Times New Roman" w:cs="Times New Roman"/>
          <w:noProof/>
          <w:color w:val="000000"/>
          <w:spacing w:val="3"/>
          <w:sz w:val="28"/>
          <w:szCs w:val="28"/>
          <w:lang w:val="kk-KZ"/>
        </w:rPr>
        <w:t>байланысты, ол міндеттер күні-түні адамның ойында жүреді. Біл</w:t>
      </w:r>
      <w:r w:rsidRPr="000B44E8">
        <w:rPr>
          <w:rFonts w:ascii="Times New Roman" w:hAnsi="Times New Roman" w:cs="Times New Roman"/>
          <w:noProof/>
          <w:color w:val="000000"/>
          <w:spacing w:val="34"/>
          <w:sz w:val="28"/>
          <w:szCs w:val="28"/>
          <w:lang w:val="kk-KZ"/>
        </w:rPr>
        <w:t>ім</w:t>
      </w:r>
      <w:r w:rsidRPr="000B44E8">
        <w:rPr>
          <w:rFonts w:ascii="Times New Roman" w:hAnsi="Times New Roman" w:cs="Times New Roman"/>
          <w:noProof/>
          <w:color w:val="000000"/>
          <w:sz w:val="28"/>
          <w:szCs w:val="28"/>
          <w:lang w:val="kk-KZ"/>
        </w:rPr>
        <w:t xml:space="preserve"> </w:t>
      </w:r>
      <w:r w:rsidRPr="000B44E8">
        <w:rPr>
          <w:rFonts w:ascii="Times New Roman" w:hAnsi="Times New Roman" w:cs="Times New Roman"/>
          <w:noProof/>
          <w:color w:val="000000"/>
          <w:spacing w:val="7"/>
          <w:sz w:val="28"/>
          <w:szCs w:val="28"/>
          <w:lang w:val="kk-KZ"/>
        </w:rPr>
        <w:t xml:space="preserve">беру, айтпақ ойын тындаушыларына кеңейтілген </w:t>
      </w:r>
      <w:r w:rsidRPr="000B44E8">
        <w:rPr>
          <w:rFonts w:ascii="Times New Roman" w:hAnsi="Times New Roman" w:cs="Times New Roman"/>
          <w:noProof/>
          <w:color w:val="000000"/>
          <w:sz w:val="28"/>
          <w:szCs w:val="28"/>
          <w:lang w:val="kk-KZ"/>
        </w:rPr>
        <w:t xml:space="preserve">логикалық формада жеткізу міндеті,  көкейдегі ойды мейлінше </w:t>
      </w:r>
      <w:r w:rsidRPr="000B44E8">
        <w:rPr>
          <w:rFonts w:ascii="Times New Roman" w:hAnsi="Times New Roman" w:cs="Times New Roman"/>
          <w:noProof/>
          <w:color w:val="000000"/>
          <w:spacing w:val="4"/>
          <w:sz w:val="28"/>
          <w:szCs w:val="28"/>
          <w:lang w:val="kk-KZ"/>
        </w:rPr>
        <w:t>айкын, ашық сездермен айтуға дағдыландырады. Мәселені іште</w:t>
      </w:r>
      <w:r w:rsidRPr="000B44E8">
        <w:rPr>
          <w:rFonts w:ascii="Times New Roman" w:hAnsi="Times New Roman" w:cs="Times New Roman"/>
          <w:noProof/>
          <w:color w:val="000000"/>
          <w:sz w:val="28"/>
          <w:szCs w:val="28"/>
          <w:lang w:val="kk-KZ"/>
        </w:rPr>
        <w:t>й ойлау, яғни, іштей   сөйлеу арқылы ойлану дағдысы көбінесе өз ойын айтқысы келген сәтте тыңдаушылармен тіл табыса алмауға әкеліп соғады. Айтушының өзі үшін айқын ойды аудито</w:t>
      </w:r>
      <w:r w:rsidRPr="000B44E8">
        <w:rPr>
          <w:rFonts w:ascii="Times New Roman" w:hAnsi="Times New Roman" w:cs="Times New Roman"/>
          <w:noProof/>
          <w:color w:val="000000"/>
          <w:spacing w:val="3"/>
          <w:sz w:val="28"/>
          <w:szCs w:val="28"/>
          <w:lang w:val="kk-KZ"/>
        </w:rPr>
        <w:t>рия  кабылдамайды. Мұндай жағдайда сөйленген сөз ойды ашқан жоқ</w:t>
      </w:r>
      <w:r w:rsidRPr="000B44E8">
        <w:rPr>
          <w:rFonts w:ascii="Times New Roman" w:hAnsi="Times New Roman" w:cs="Times New Roman"/>
          <w:noProof/>
          <w:color w:val="000000"/>
          <w:sz w:val="28"/>
          <w:szCs w:val="28"/>
          <w:lang w:val="kk-KZ"/>
        </w:rPr>
        <w:t xml:space="preserve">, керісінше «жапты» дейді. </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z w:val="28"/>
          <w:szCs w:val="28"/>
          <w:lang w:val="kk-KZ"/>
        </w:rPr>
        <w:t xml:space="preserve">Адамның мәдени дәрежесін сипаттау үшін, адамның бағыттылығымен </w:t>
      </w:r>
      <w:r w:rsidRPr="000B44E8">
        <w:rPr>
          <w:rFonts w:ascii="Times New Roman" w:hAnsi="Times New Roman" w:cs="Times New Roman"/>
          <w:noProof/>
          <w:color w:val="000000"/>
          <w:spacing w:val="2"/>
          <w:sz w:val="28"/>
          <w:szCs w:val="28"/>
          <w:lang w:val="kk-KZ"/>
        </w:rPr>
        <w:t xml:space="preserve"> тығыз байланысты сөз </w:t>
      </w:r>
      <w:r w:rsidRPr="000B44E8">
        <w:rPr>
          <w:rFonts w:ascii="Times New Roman" w:hAnsi="Times New Roman" w:cs="Times New Roman"/>
          <w:iCs/>
          <w:noProof/>
          <w:color w:val="000000"/>
          <w:spacing w:val="2"/>
          <w:sz w:val="28"/>
          <w:szCs w:val="28"/>
          <w:lang w:val="kk-KZ"/>
        </w:rPr>
        <w:t xml:space="preserve">сөйлеу стилінің </w:t>
      </w:r>
      <w:r w:rsidRPr="000B44E8">
        <w:rPr>
          <w:rFonts w:ascii="Times New Roman" w:hAnsi="Times New Roman" w:cs="Times New Roman"/>
          <w:noProof/>
          <w:color w:val="000000"/>
          <w:spacing w:val="2"/>
          <w:sz w:val="28"/>
          <w:szCs w:val="28"/>
          <w:lang w:val="kk-KZ"/>
        </w:rPr>
        <w:t xml:space="preserve">елеулі мәні бар. Сөз сөйлеу стилінен адамның ой және еңбек кызметінің </w:t>
      </w:r>
      <w:r w:rsidRPr="000B44E8">
        <w:rPr>
          <w:rFonts w:ascii="Times New Roman" w:hAnsi="Times New Roman" w:cs="Times New Roman"/>
          <w:noProof/>
          <w:color w:val="000000"/>
          <w:spacing w:val="1"/>
          <w:sz w:val="28"/>
          <w:szCs w:val="28"/>
          <w:lang w:val="kk-KZ"/>
        </w:rPr>
        <w:t xml:space="preserve">ерекшелігі, оның мамандық ерекшелігі, езгелермен карым-қатынасының дағдылы формасы байкалады. Сөз сөйлеу стилі: күнделікті тұрмыстық, көркем, іскерлік, </w:t>
      </w:r>
      <w:r w:rsidRPr="000B44E8">
        <w:rPr>
          <w:rFonts w:ascii="Times New Roman" w:hAnsi="Times New Roman" w:cs="Times New Roman"/>
          <w:iCs/>
          <w:noProof/>
          <w:color w:val="000000"/>
          <w:sz w:val="28"/>
          <w:szCs w:val="28"/>
          <w:lang w:val="kk-KZ"/>
        </w:rPr>
        <w:t xml:space="preserve"> ғылыми </w:t>
      </w:r>
      <w:r w:rsidRPr="000B44E8">
        <w:rPr>
          <w:rFonts w:ascii="Times New Roman" w:hAnsi="Times New Roman" w:cs="Times New Roman"/>
          <w:noProof/>
          <w:color w:val="000000"/>
          <w:sz w:val="28"/>
          <w:szCs w:val="28"/>
          <w:lang w:val="kk-KZ"/>
        </w:rPr>
        <w:t>түрде болады. Аталған  сөздердің  мағынасынан ап-айкын көрініп тұрады</w:t>
      </w:r>
      <w:r w:rsidRPr="000B44E8">
        <w:rPr>
          <w:rFonts w:ascii="Times New Roman" w:hAnsi="Times New Roman" w:cs="Times New Roman"/>
          <w:noProof/>
          <w:color w:val="000000"/>
          <w:spacing w:val="-3"/>
          <w:sz w:val="28"/>
          <w:szCs w:val="28"/>
          <w:lang w:val="kk-KZ"/>
        </w:rPr>
        <w:t>.</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iCs/>
          <w:noProof/>
          <w:color w:val="000000"/>
          <w:spacing w:val="-3"/>
          <w:sz w:val="28"/>
          <w:szCs w:val="28"/>
          <w:lang w:val="kk-KZ"/>
        </w:rPr>
        <w:lastRenderedPageBreak/>
        <w:t xml:space="preserve">Күнделікті - тұрмыстық </w:t>
      </w:r>
      <w:r w:rsidRPr="000B44E8">
        <w:rPr>
          <w:rFonts w:ascii="Times New Roman" w:hAnsi="Times New Roman" w:cs="Times New Roman"/>
          <w:noProof/>
          <w:color w:val="000000"/>
          <w:spacing w:val="-3"/>
          <w:sz w:val="28"/>
          <w:szCs w:val="28"/>
          <w:lang w:val="kk-KZ"/>
        </w:rPr>
        <w:t>стиль тұрмыстық карым-катынас та</w:t>
      </w:r>
      <w:r w:rsidRPr="000B44E8">
        <w:rPr>
          <w:rFonts w:ascii="Times New Roman" w:hAnsi="Times New Roman" w:cs="Times New Roman"/>
          <w:noProof/>
          <w:color w:val="000000"/>
          <w:sz w:val="28"/>
          <w:szCs w:val="28"/>
          <w:lang w:val="kk-KZ"/>
        </w:rPr>
        <w:t>қырыбына байланысты. Ауызекі сөзде бұл стиль әнгімелесу арқ</w:t>
      </w:r>
      <w:r w:rsidRPr="000B44E8">
        <w:rPr>
          <w:rFonts w:ascii="Times New Roman" w:hAnsi="Times New Roman" w:cs="Times New Roman"/>
          <w:noProof/>
          <w:color w:val="000000"/>
          <w:spacing w:val="3"/>
          <w:sz w:val="28"/>
          <w:szCs w:val="28"/>
          <w:lang w:val="kk-KZ"/>
        </w:rPr>
        <w:t xml:space="preserve">ылы, ал жазбаша сөзде жакын адамдардың бір-біріне жазған </w:t>
      </w:r>
      <w:r w:rsidRPr="000B44E8">
        <w:rPr>
          <w:rFonts w:ascii="Times New Roman" w:hAnsi="Times New Roman" w:cs="Times New Roman"/>
          <w:noProof/>
          <w:color w:val="000000"/>
          <w:sz w:val="28"/>
          <w:szCs w:val="28"/>
          <w:lang w:val="kk-KZ"/>
        </w:rPr>
        <w:t xml:space="preserve">хаттарынан аңғарылады. </w:t>
      </w:r>
      <w:r w:rsidRPr="000B44E8">
        <w:rPr>
          <w:rFonts w:ascii="Times New Roman" w:hAnsi="Times New Roman" w:cs="Times New Roman"/>
          <w:iCs/>
          <w:noProof/>
          <w:color w:val="000000"/>
          <w:sz w:val="28"/>
          <w:szCs w:val="28"/>
          <w:lang w:val="kk-KZ"/>
        </w:rPr>
        <w:t xml:space="preserve">Көркем стиль </w:t>
      </w:r>
      <w:r w:rsidRPr="000B44E8">
        <w:rPr>
          <w:rFonts w:ascii="Times New Roman" w:hAnsi="Times New Roman" w:cs="Times New Roman"/>
          <w:noProof/>
          <w:color w:val="000000"/>
          <w:sz w:val="28"/>
          <w:szCs w:val="28"/>
          <w:lang w:val="kk-KZ"/>
        </w:rPr>
        <w:t xml:space="preserve">көбінесе болған окиға туралы әңгімелеп беруден көрінеді, жазбаша сөзде проза мен </w:t>
      </w:r>
      <w:r w:rsidRPr="000B44E8">
        <w:rPr>
          <w:rFonts w:ascii="Times New Roman" w:hAnsi="Times New Roman" w:cs="Times New Roman"/>
          <w:noProof/>
          <w:color w:val="000000"/>
          <w:spacing w:val="1"/>
          <w:sz w:val="28"/>
          <w:szCs w:val="28"/>
          <w:lang w:val="kk-KZ"/>
        </w:rPr>
        <w:t xml:space="preserve">иоэзияның түрлі формалары арқылы танылады. Іскерлік стиль </w:t>
      </w:r>
      <w:r w:rsidRPr="000B44E8">
        <w:rPr>
          <w:rFonts w:ascii="Times New Roman" w:hAnsi="Times New Roman" w:cs="Times New Roman"/>
          <w:noProof/>
          <w:color w:val="000000"/>
          <w:sz w:val="28"/>
          <w:szCs w:val="28"/>
          <w:lang w:val="kk-KZ"/>
        </w:rPr>
        <w:t xml:space="preserve">еңбек үстіндегі ресми карым-катынасқа байланысты болады және әңгімелесу, баяндама, талқылау, арыз, акт формасында жүзеге асады. </w:t>
      </w:r>
      <w:r w:rsidRPr="000B44E8">
        <w:rPr>
          <w:rFonts w:ascii="Times New Roman" w:hAnsi="Times New Roman" w:cs="Times New Roman"/>
          <w:iCs/>
          <w:noProof/>
          <w:color w:val="000000"/>
          <w:sz w:val="28"/>
          <w:szCs w:val="28"/>
          <w:lang w:val="kk-KZ"/>
        </w:rPr>
        <w:t xml:space="preserve">Ғылыми стиль </w:t>
      </w:r>
      <w:r w:rsidRPr="000B44E8">
        <w:rPr>
          <w:rFonts w:ascii="Times New Roman" w:hAnsi="Times New Roman" w:cs="Times New Roman"/>
          <w:noProof/>
          <w:color w:val="000000"/>
          <w:sz w:val="28"/>
          <w:szCs w:val="28"/>
          <w:lang w:val="kk-KZ"/>
        </w:rPr>
        <w:t>окып білім алу, танымдық іс-әрекетке байланысты және лекциялар мен ғылыми еңбектерде айқын байқалады. Әрбір стильге өзіндік лексика (сөз саптау) және өзіндік сөйлем құрылысы тән.</w:t>
      </w:r>
    </w:p>
    <w:p w:rsidR="000B44E8" w:rsidRPr="000B44E8" w:rsidRDefault="000B44E8" w:rsidP="000B44E8">
      <w:pPr>
        <w:shd w:val="clear" w:color="auto" w:fill="FFFFFF"/>
        <w:tabs>
          <w:tab w:val="left" w:pos="-180"/>
        </w:tabs>
        <w:spacing w:after="0" w:line="240" w:lineRule="auto"/>
        <w:ind w:firstLine="709"/>
        <w:jc w:val="both"/>
        <w:rPr>
          <w:rFonts w:ascii="Times New Roman" w:hAnsi="Times New Roman" w:cs="Times New Roman"/>
          <w:color w:val="000000"/>
          <w:sz w:val="28"/>
          <w:szCs w:val="28"/>
          <w:lang w:val="kk-KZ"/>
        </w:rPr>
      </w:pPr>
      <w:r w:rsidRPr="000B44E8">
        <w:rPr>
          <w:rFonts w:ascii="Times New Roman" w:hAnsi="Times New Roman" w:cs="Times New Roman"/>
          <w:noProof/>
          <w:color w:val="000000"/>
          <w:spacing w:val="2"/>
          <w:sz w:val="28"/>
          <w:szCs w:val="28"/>
          <w:lang w:val="kk-KZ"/>
        </w:rPr>
        <w:t>Қарым-катынас практикасы адамның өзіндік касиетін кұра</w:t>
      </w:r>
      <w:r w:rsidRPr="000B44E8">
        <w:rPr>
          <w:rFonts w:ascii="Times New Roman" w:hAnsi="Times New Roman" w:cs="Times New Roman"/>
          <w:noProof/>
          <w:color w:val="000000"/>
          <w:sz w:val="28"/>
          <w:szCs w:val="28"/>
          <w:lang w:val="kk-KZ"/>
        </w:rPr>
        <w:t>тыи сөйлеу стилін қалыптастырады. Адамның сөйлеу мәдениеті мен сөз сөйлеуге жан-жакты төселуі оның сөйлеу стилін қарым-</w:t>
      </w:r>
      <w:r w:rsidRPr="000B44E8">
        <w:rPr>
          <w:rFonts w:ascii="Times New Roman" w:hAnsi="Times New Roman" w:cs="Times New Roman"/>
          <w:noProof/>
          <w:color w:val="000000"/>
          <w:spacing w:val="1"/>
          <w:sz w:val="28"/>
          <w:szCs w:val="28"/>
          <w:lang w:val="kk-KZ"/>
        </w:rPr>
        <w:t>катынас ситуациясына бағындыра білуінен көрінеді.</w:t>
      </w:r>
    </w:p>
    <w:p w:rsidR="00225237" w:rsidRPr="000B44E8" w:rsidRDefault="00225237" w:rsidP="000B44E8">
      <w:pPr>
        <w:spacing w:after="0" w:line="240" w:lineRule="auto"/>
        <w:ind w:firstLine="709"/>
        <w:rPr>
          <w:rFonts w:ascii="Times New Roman" w:hAnsi="Times New Roman" w:cs="Times New Roman"/>
          <w:sz w:val="28"/>
          <w:szCs w:val="28"/>
          <w:lang w:val="kk-KZ"/>
        </w:rPr>
      </w:pPr>
    </w:p>
    <w:p w:rsidR="00B2737E" w:rsidRPr="000B44E8" w:rsidRDefault="00B2737E" w:rsidP="000B44E8">
      <w:pPr>
        <w:spacing w:after="0" w:line="240" w:lineRule="auto"/>
        <w:ind w:firstLine="709"/>
        <w:rPr>
          <w:rFonts w:ascii="Times New Roman" w:hAnsi="Times New Roman" w:cs="Times New Roman"/>
          <w:sz w:val="28"/>
          <w:szCs w:val="28"/>
          <w:lang w:val="kk-KZ"/>
        </w:rPr>
      </w:pPr>
      <w:r w:rsidRPr="000B44E8">
        <w:rPr>
          <w:rFonts w:ascii="Times New Roman" w:hAnsi="Times New Roman" w:cs="Times New Roman"/>
          <w:sz w:val="28"/>
          <w:szCs w:val="28"/>
          <w:lang w:val="kk-KZ"/>
        </w:rPr>
        <w:t xml:space="preserve">Ұсынылатын әдебиеттер мен дереккөздер: </w:t>
      </w:r>
    </w:p>
    <w:p w:rsidR="00B2737E" w:rsidRPr="000B44E8" w:rsidRDefault="00B2737E" w:rsidP="000B44E8">
      <w:pPr>
        <w:pStyle w:val="a7"/>
        <w:tabs>
          <w:tab w:val="left" w:pos="993"/>
        </w:tabs>
        <w:spacing w:line="240" w:lineRule="auto"/>
        <w:ind w:firstLine="709"/>
        <w:jc w:val="both"/>
        <w:rPr>
          <w:rFonts w:ascii="Times New Roman" w:hAnsi="Times New Roman" w:cs="Times New Roman"/>
          <w:b/>
          <w:bCs/>
          <w:sz w:val="28"/>
          <w:szCs w:val="28"/>
          <w:lang w:val="kk-KZ" w:eastAsia="ko-KR"/>
        </w:rPr>
      </w:pPr>
      <w:r w:rsidRPr="000B44E8">
        <w:rPr>
          <w:rFonts w:ascii="Times New Roman" w:hAnsi="Times New Roman" w:cs="Times New Roman"/>
          <w:b/>
          <w:bCs/>
          <w:sz w:val="28"/>
          <w:szCs w:val="28"/>
          <w:lang w:val="kk-KZ" w:eastAsia="ko-KR"/>
        </w:rPr>
        <w:t>Әдебиеттер</w:t>
      </w:r>
    </w:p>
    <w:p w:rsidR="00B2737E" w:rsidRPr="000B44E8" w:rsidRDefault="00B2737E" w:rsidP="000B44E8">
      <w:pPr>
        <w:pStyle w:val="a7"/>
        <w:tabs>
          <w:tab w:val="left" w:pos="993"/>
        </w:tabs>
        <w:spacing w:line="240" w:lineRule="auto"/>
        <w:ind w:firstLine="709"/>
        <w:jc w:val="both"/>
        <w:rPr>
          <w:rFonts w:ascii="Times New Roman" w:hAnsi="Times New Roman" w:cs="Times New Roman"/>
          <w:b/>
          <w:bCs/>
          <w:sz w:val="28"/>
          <w:szCs w:val="28"/>
          <w:lang w:val="kk-KZ" w:eastAsia="ko-KR"/>
        </w:rPr>
      </w:pPr>
      <w:r w:rsidRPr="000B44E8">
        <w:rPr>
          <w:rFonts w:ascii="Times New Roman" w:hAnsi="Times New Roman" w:cs="Times New Roman"/>
          <w:b/>
          <w:bCs/>
          <w:sz w:val="28"/>
          <w:szCs w:val="28"/>
          <w:lang w:val="kk-KZ" w:eastAsia="ko-KR"/>
        </w:rPr>
        <w:t>Негізгі:</w:t>
      </w:r>
    </w:p>
    <w:p w:rsidR="00B2737E" w:rsidRPr="000B44E8" w:rsidRDefault="00B2737E" w:rsidP="000B44E8">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0B44E8">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0B44E8" w:rsidRDefault="00B2737E" w:rsidP="000B44E8">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0B44E8">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0B44E8" w:rsidRDefault="00B2737E" w:rsidP="000B44E8">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0B44E8">
        <w:rPr>
          <w:rFonts w:ascii="Times New Roman" w:hAnsi="Times New Roman" w:cs="Times New Roman"/>
          <w:sz w:val="28"/>
          <w:szCs w:val="28"/>
          <w:lang w:eastAsia="ko-KR"/>
        </w:rPr>
        <w:t>Джакупов</w:t>
      </w:r>
      <w:proofErr w:type="spellEnd"/>
      <w:r w:rsidRPr="000B44E8">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0B44E8">
        <w:rPr>
          <w:rFonts w:ascii="Times New Roman" w:hAnsi="Times New Roman" w:cs="Times New Roman"/>
          <w:sz w:val="28"/>
          <w:szCs w:val="28"/>
          <w:lang w:eastAsia="ko-KR"/>
        </w:rPr>
        <w:t>КазГУ</w:t>
      </w:r>
      <w:proofErr w:type="spellEnd"/>
      <w:r w:rsidRPr="000B44E8">
        <w:rPr>
          <w:rFonts w:ascii="Times New Roman" w:hAnsi="Times New Roman" w:cs="Times New Roman"/>
          <w:sz w:val="28"/>
          <w:szCs w:val="28"/>
          <w:lang w:eastAsia="ko-KR"/>
        </w:rPr>
        <w:t>,</w:t>
      </w:r>
      <w:r w:rsidRPr="000B44E8">
        <w:rPr>
          <w:rFonts w:ascii="Times New Roman" w:hAnsi="Times New Roman" w:cs="Times New Roman"/>
          <w:sz w:val="28"/>
          <w:szCs w:val="28"/>
          <w:lang w:val="kk-KZ" w:eastAsia="ko-KR"/>
        </w:rPr>
        <w:t xml:space="preserve"> 2002</w:t>
      </w:r>
      <w:r w:rsidRPr="000B44E8">
        <w:rPr>
          <w:rFonts w:ascii="Times New Roman" w:hAnsi="Times New Roman" w:cs="Times New Roman"/>
          <w:sz w:val="28"/>
          <w:szCs w:val="28"/>
          <w:lang w:eastAsia="ko-KR"/>
        </w:rPr>
        <w:t xml:space="preserve"> -195</w:t>
      </w:r>
      <w:r w:rsidRPr="000B44E8">
        <w:rPr>
          <w:rFonts w:ascii="Times New Roman" w:hAnsi="Times New Roman" w:cs="Times New Roman"/>
          <w:sz w:val="28"/>
          <w:szCs w:val="28"/>
          <w:lang w:val="kk-KZ" w:eastAsia="ko-KR"/>
        </w:rPr>
        <w:t xml:space="preserve"> </w:t>
      </w:r>
      <w:proofErr w:type="gramStart"/>
      <w:r w:rsidRPr="000B44E8">
        <w:rPr>
          <w:rFonts w:ascii="Times New Roman" w:hAnsi="Times New Roman" w:cs="Times New Roman"/>
          <w:sz w:val="28"/>
          <w:szCs w:val="28"/>
          <w:lang w:eastAsia="ko-KR"/>
        </w:rPr>
        <w:t>с</w:t>
      </w:r>
      <w:proofErr w:type="gramEnd"/>
      <w:r w:rsidRPr="000B44E8">
        <w:rPr>
          <w:rFonts w:ascii="Times New Roman" w:hAnsi="Times New Roman" w:cs="Times New Roman"/>
          <w:sz w:val="28"/>
          <w:szCs w:val="28"/>
          <w:lang w:eastAsia="ko-KR"/>
        </w:rPr>
        <w:t>.</w:t>
      </w:r>
    </w:p>
    <w:p w:rsidR="00B2737E" w:rsidRPr="000B44E8" w:rsidRDefault="00B2737E" w:rsidP="000B44E8">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0B44E8">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0B44E8" w:rsidRDefault="00B2737E" w:rsidP="000B44E8">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0B44E8">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0B44E8" w:rsidRDefault="00B2737E" w:rsidP="000B44E8">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0B44E8">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0B44E8" w:rsidRDefault="00B2737E" w:rsidP="000B44E8">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0B44E8">
        <w:rPr>
          <w:rFonts w:ascii="Times New Roman" w:eastAsia="Times New Roman" w:hAnsi="Times New Roman" w:cs="Times New Roman"/>
          <w:bCs/>
          <w:sz w:val="28"/>
          <w:szCs w:val="28"/>
        </w:rPr>
        <w:t>Тихомиров О.К.</w:t>
      </w:r>
      <w:r w:rsidRPr="000B44E8">
        <w:rPr>
          <w:rFonts w:ascii="Times New Roman" w:eastAsia="Times New Roman" w:hAnsi="Times New Roman" w:cs="Times New Roman"/>
          <w:sz w:val="28"/>
          <w:szCs w:val="28"/>
        </w:rPr>
        <w:t xml:space="preserve"> </w:t>
      </w:r>
      <w:r w:rsidRPr="000B44E8">
        <w:rPr>
          <w:rFonts w:ascii="Times New Roman" w:eastAsia="Times New Roman" w:hAnsi="Times New Roman" w:cs="Times New Roman"/>
          <w:bCs/>
          <w:sz w:val="28"/>
          <w:szCs w:val="28"/>
        </w:rPr>
        <w:t>Психология:</w:t>
      </w:r>
      <w:r w:rsidRPr="000B44E8">
        <w:rPr>
          <w:rFonts w:ascii="Times New Roman" w:hAnsi="Times New Roman" w:cs="Times New Roman"/>
          <w:sz w:val="28"/>
          <w:szCs w:val="28"/>
        </w:rPr>
        <w:t xml:space="preserve"> Учебник</w:t>
      </w:r>
      <w:proofErr w:type="gramStart"/>
      <w:r w:rsidRPr="000B44E8">
        <w:rPr>
          <w:rFonts w:ascii="Times New Roman" w:hAnsi="Times New Roman" w:cs="Times New Roman"/>
          <w:sz w:val="28"/>
          <w:szCs w:val="28"/>
        </w:rPr>
        <w:t xml:space="preserve"> / </w:t>
      </w:r>
      <w:r w:rsidRPr="000B44E8">
        <w:rPr>
          <w:rFonts w:ascii="Times New Roman" w:eastAsia="Times New Roman" w:hAnsi="Times New Roman" w:cs="Times New Roman"/>
          <w:sz w:val="28"/>
          <w:szCs w:val="28"/>
        </w:rPr>
        <w:t>П</w:t>
      </w:r>
      <w:proofErr w:type="gramEnd"/>
      <w:r w:rsidRPr="000B44E8">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0B44E8">
        <w:rPr>
          <w:rFonts w:ascii="Times New Roman" w:eastAsia="Times New Roman" w:hAnsi="Times New Roman" w:cs="Times New Roman"/>
          <w:sz w:val="28"/>
          <w:szCs w:val="28"/>
        </w:rPr>
        <w:t>с</w:t>
      </w:r>
      <w:proofErr w:type="gramEnd"/>
      <w:r w:rsidRPr="000B44E8">
        <w:rPr>
          <w:rFonts w:ascii="Times New Roman" w:eastAsia="Times New Roman" w:hAnsi="Times New Roman" w:cs="Times New Roman"/>
          <w:sz w:val="28"/>
          <w:szCs w:val="28"/>
        </w:rPr>
        <w:t xml:space="preserve">.   </w:t>
      </w:r>
    </w:p>
    <w:p w:rsidR="00B2737E" w:rsidRPr="000B44E8" w:rsidRDefault="00B2737E" w:rsidP="000B44E8">
      <w:pPr>
        <w:pStyle w:val="1"/>
        <w:tabs>
          <w:tab w:val="left" w:pos="993"/>
        </w:tabs>
        <w:spacing w:line="240" w:lineRule="auto"/>
        <w:ind w:firstLine="709"/>
        <w:rPr>
          <w:b/>
          <w:spacing w:val="-4"/>
          <w:sz w:val="28"/>
          <w:szCs w:val="28"/>
          <w:lang w:val="kk-KZ"/>
        </w:rPr>
      </w:pPr>
    </w:p>
    <w:p w:rsidR="00B2737E" w:rsidRPr="000B44E8" w:rsidRDefault="00B2737E" w:rsidP="000B44E8">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0B44E8">
        <w:rPr>
          <w:rFonts w:ascii="Times New Roman" w:hAnsi="Times New Roman" w:cs="Times New Roman"/>
          <w:b/>
          <w:bCs/>
          <w:sz w:val="28"/>
          <w:szCs w:val="28"/>
          <w:lang w:val="kk-KZ"/>
        </w:rPr>
        <w:t>Қосымша:</w:t>
      </w:r>
    </w:p>
    <w:p w:rsidR="00B2737E" w:rsidRPr="000B44E8" w:rsidRDefault="00B2737E" w:rsidP="000B44E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0B44E8">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0B44E8" w:rsidRDefault="00B2737E" w:rsidP="000B44E8">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0B44E8">
        <w:rPr>
          <w:rFonts w:ascii="Times New Roman" w:hAnsi="Times New Roman" w:cs="Times New Roman"/>
          <w:sz w:val="28"/>
          <w:szCs w:val="28"/>
        </w:rPr>
        <w:t>Зимняя</w:t>
      </w:r>
      <w:proofErr w:type="gramEnd"/>
      <w:r w:rsidRPr="000B44E8">
        <w:rPr>
          <w:rFonts w:ascii="Times New Roman" w:hAnsi="Times New Roman" w:cs="Times New Roman"/>
          <w:sz w:val="28"/>
          <w:szCs w:val="28"/>
        </w:rPr>
        <w:t xml:space="preserve"> И. А. </w:t>
      </w:r>
      <w:proofErr w:type="spellStart"/>
      <w:r w:rsidRPr="000B44E8">
        <w:rPr>
          <w:rFonts w:ascii="Times New Roman" w:hAnsi="Times New Roman" w:cs="Times New Roman"/>
          <w:color w:val="1A1B1C"/>
          <w:sz w:val="28"/>
          <w:szCs w:val="28"/>
        </w:rPr>
        <w:t>Лингвопсихология</w:t>
      </w:r>
      <w:proofErr w:type="spellEnd"/>
      <w:r w:rsidRPr="000B44E8">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 432 </w:t>
      </w:r>
      <w:proofErr w:type="gramStart"/>
      <w:r w:rsidRPr="000B44E8">
        <w:rPr>
          <w:rFonts w:ascii="Times New Roman" w:hAnsi="Times New Roman" w:cs="Times New Roman"/>
          <w:color w:val="1A1B1C"/>
          <w:sz w:val="28"/>
          <w:szCs w:val="28"/>
        </w:rPr>
        <w:t>с</w:t>
      </w:r>
      <w:proofErr w:type="gramEnd"/>
      <w:r w:rsidRPr="000B44E8">
        <w:rPr>
          <w:rFonts w:ascii="Times New Roman" w:hAnsi="Times New Roman" w:cs="Times New Roman"/>
          <w:color w:val="1A1B1C"/>
          <w:sz w:val="28"/>
          <w:szCs w:val="28"/>
        </w:rPr>
        <w:t>.</w:t>
      </w:r>
    </w:p>
    <w:p w:rsidR="00B2737E" w:rsidRPr="000B44E8" w:rsidRDefault="00B2737E" w:rsidP="000B44E8">
      <w:pPr>
        <w:pStyle w:val="Normal1"/>
        <w:numPr>
          <w:ilvl w:val="0"/>
          <w:numId w:val="7"/>
        </w:numPr>
        <w:shd w:val="clear" w:color="auto" w:fill="FFFFFF"/>
        <w:tabs>
          <w:tab w:val="left" w:pos="993"/>
          <w:tab w:val="left" w:pos="1243"/>
        </w:tabs>
        <w:ind w:left="0" w:firstLine="709"/>
        <w:jc w:val="both"/>
        <w:rPr>
          <w:color w:val="000000"/>
          <w:w w:val="101"/>
          <w:sz w:val="28"/>
          <w:szCs w:val="28"/>
        </w:rPr>
      </w:pPr>
      <w:r w:rsidRPr="000B44E8">
        <w:rPr>
          <w:color w:val="000000"/>
          <w:w w:val="101"/>
          <w:sz w:val="28"/>
          <w:szCs w:val="28"/>
        </w:rPr>
        <w:t>Знаков В.В. Исследование познавательных процессов//</w:t>
      </w:r>
      <w:r w:rsidRPr="000B44E8">
        <w:rPr>
          <w:color w:val="000000"/>
          <w:w w:val="101"/>
          <w:sz w:val="28"/>
          <w:szCs w:val="28"/>
          <w:lang w:val="kk-KZ"/>
        </w:rPr>
        <w:t xml:space="preserve"> </w:t>
      </w:r>
      <w:r w:rsidRPr="000B44E8">
        <w:rPr>
          <w:color w:val="000000"/>
          <w:w w:val="109"/>
          <w:sz w:val="28"/>
          <w:szCs w:val="28"/>
        </w:rPr>
        <w:t xml:space="preserve">Психологическая наука в России </w:t>
      </w:r>
      <w:r w:rsidRPr="000B44E8">
        <w:rPr>
          <w:color w:val="000000"/>
          <w:w w:val="109"/>
          <w:sz w:val="28"/>
          <w:szCs w:val="28"/>
          <w:lang w:val="en-US"/>
        </w:rPr>
        <w:t>XX</w:t>
      </w:r>
      <w:r w:rsidRPr="000B44E8">
        <w:rPr>
          <w:color w:val="000000"/>
          <w:w w:val="109"/>
          <w:sz w:val="28"/>
          <w:szCs w:val="28"/>
        </w:rPr>
        <w:t xml:space="preserve"> столетия: проблемы теории и истории.</w:t>
      </w:r>
      <w:r w:rsidRPr="000B44E8">
        <w:rPr>
          <w:sz w:val="28"/>
          <w:szCs w:val="28"/>
        </w:rPr>
        <w:t xml:space="preserve"> – М.: Изд-во ИПРАН, </w:t>
      </w:r>
      <w:r w:rsidRPr="000B44E8">
        <w:rPr>
          <w:sz w:val="28"/>
          <w:szCs w:val="28"/>
          <w:lang w:val="kk-KZ"/>
        </w:rPr>
        <w:t>200</w:t>
      </w:r>
      <w:r w:rsidRPr="000B44E8">
        <w:rPr>
          <w:sz w:val="28"/>
          <w:szCs w:val="28"/>
        </w:rPr>
        <w:t>7. – С.459-558.</w:t>
      </w:r>
    </w:p>
    <w:p w:rsidR="00B2737E" w:rsidRPr="000B44E8" w:rsidRDefault="00B2737E" w:rsidP="000B44E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0B44E8">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0B44E8" w:rsidRDefault="00B2737E" w:rsidP="000B44E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0B44E8">
        <w:rPr>
          <w:rFonts w:ascii="Times New Roman" w:hAnsi="Times New Roman" w:cs="Times New Roman"/>
          <w:color w:val="000000"/>
          <w:sz w:val="28"/>
          <w:szCs w:val="28"/>
          <w:lang w:val="kk-KZ"/>
        </w:rPr>
        <w:lastRenderedPageBreak/>
        <w:t xml:space="preserve">Петренко В.Ф. Многомерное сознание: психосемантическая парадигма / Петренко В.Ф. – М.: Новый хронограф, 2009. – 440 с.  </w:t>
      </w:r>
    </w:p>
    <w:p w:rsidR="00B2737E" w:rsidRPr="000B44E8" w:rsidRDefault="00B2737E" w:rsidP="000B44E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0B44E8">
        <w:rPr>
          <w:rFonts w:ascii="Times New Roman" w:hAnsi="Times New Roman" w:cs="Times New Roman"/>
          <w:sz w:val="28"/>
          <w:szCs w:val="28"/>
        </w:rPr>
        <w:t>Тертель</w:t>
      </w:r>
      <w:proofErr w:type="spellEnd"/>
      <w:r w:rsidRPr="000B44E8">
        <w:rPr>
          <w:rFonts w:ascii="Times New Roman" w:hAnsi="Times New Roman" w:cs="Times New Roman"/>
          <w:sz w:val="28"/>
          <w:szCs w:val="28"/>
        </w:rPr>
        <w:t xml:space="preserve"> А.Л. Психология. Курс лекций: учеб</w:t>
      </w:r>
      <w:proofErr w:type="gramStart"/>
      <w:r w:rsidRPr="000B44E8">
        <w:rPr>
          <w:rFonts w:ascii="Times New Roman" w:hAnsi="Times New Roman" w:cs="Times New Roman"/>
          <w:sz w:val="28"/>
          <w:szCs w:val="28"/>
        </w:rPr>
        <w:t>.</w:t>
      </w:r>
      <w:proofErr w:type="gramEnd"/>
      <w:r w:rsidRPr="000B44E8">
        <w:rPr>
          <w:rFonts w:ascii="Times New Roman" w:hAnsi="Times New Roman" w:cs="Times New Roman"/>
          <w:sz w:val="28"/>
          <w:szCs w:val="28"/>
        </w:rPr>
        <w:t xml:space="preserve"> </w:t>
      </w:r>
      <w:proofErr w:type="gramStart"/>
      <w:r w:rsidRPr="000B44E8">
        <w:rPr>
          <w:rFonts w:ascii="Times New Roman" w:hAnsi="Times New Roman" w:cs="Times New Roman"/>
          <w:sz w:val="28"/>
          <w:szCs w:val="28"/>
        </w:rPr>
        <w:t>п</w:t>
      </w:r>
      <w:proofErr w:type="gramEnd"/>
      <w:r w:rsidRPr="000B44E8">
        <w:rPr>
          <w:rFonts w:ascii="Times New Roman" w:hAnsi="Times New Roman" w:cs="Times New Roman"/>
          <w:sz w:val="28"/>
          <w:szCs w:val="28"/>
        </w:rPr>
        <w:t xml:space="preserve">особие. – М.: Проспект, 2009. – 248 </w:t>
      </w:r>
      <w:proofErr w:type="gramStart"/>
      <w:r w:rsidRPr="000B44E8">
        <w:rPr>
          <w:rFonts w:ascii="Times New Roman" w:hAnsi="Times New Roman" w:cs="Times New Roman"/>
          <w:sz w:val="28"/>
          <w:szCs w:val="28"/>
        </w:rPr>
        <w:t>с</w:t>
      </w:r>
      <w:proofErr w:type="gramEnd"/>
      <w:r w:rsidRPr="000B44E8">
        <w:rPr>
          <w:rFonts w:ascii="Times New Roman" w:hAnsi="Times New Roman" w:cs="Times New Roman"/>
          <w:sz w:val="28"/>
          <w:szCs w:val="28"/>
        </w:rPr>
        <w:t>.</w:t>
      </w:r>
    </w:p>
    <w:p w:rsidR="00B2737E" w:rsidRPr="000B44E8" w:rsidRDefault="00B2737E" w:rsidP="000B44E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0B44E8">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0B44E8" w:rsidRDefault="00B2737E" w:rsidP="000B44E8">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0B44E8">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0B44E8" w:rsidRDefault="00B2737E" w:rsidP="000B44E8">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p>
    <w:p w:rsidR="00B2737E" w:rsidRPr="000B44E8" w:rsidRDefault="00B2737E" w:rsidP="000B44E8">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r w:rsidRPr="000B44E8">
        <w:rPr>
          <w:rFonts w:ascii="Times New Roman" w:hAnsi="Times New Roman" w:cs="Times New Roman"/>
          <w:b/>
          <w:color w:val="000000"/>
          <w:sz w:val="28"/>
          <w:szCs w:val="28"/>
          <w:lang w:val="kk-KZ"/>
        </w:rPr>
        <w:t>Дерек көздер:</w:t>
      </w:r>
    </w:p>
    <w:p w:rsidR="00CB7FF8" w:rsidRPr="00D7320E" w:rsidRDefault="00CB7FF8" w:rsidP="00CB7FF8">
      <w:pPr>
        <w:pStyle w:val="ab"/>
        <w:ind w:firstLine="709"/>
        <w:jc w:val="both"/>
        <w:rPr>
          <w:rFonts w:ascii="Times New Roman" w:hAnsi="Times New Roman"/>
          <w:sz w:val="24"/>
          <w:szCs w:val="24"/>
        </w:rPr>
      </w:pPr>
      <w:hyperlink r:id="rId5" w:history="1">
        <w:r w:rsidRPr="00D7320E">
          <w:rPr>
            <w:rStyle w:val="a9"/>
            <w:rFonts w:ascii="Times New Roman" w:hAnsi="Times New Roman"/>
            <w:sz w:val="24"/>
            <w:szCs w:val="24"/>
          </w:rPr>
          <w:t>http://www.psychology-online.net</w:t>
        </w:r>
      </w:hyperlink>
      <w:r w:rsidRPr="00D7320E">
        <w:rPr>
          <w:rFonts w:ascii="Times New Roman" w:hAnsi="Times New Roman"/>
          <w:sz w:val="24"/>
          <w:szCs w:val="24"/>
        </w:rPr>
        <w:t xml:space="preserve">    </w:t>
      </w:r>
    </w:p>
    <w:p w:rsidR="00CB7FF8" w:rsidRPr="00D7320E" w:rsidRDefault="00CB7FF8" w:rsidP="00CB7FF8">
      <w:pPr>
        <w:pStyle w:val="ab"/>
        <w:ind w:firstLine="709"/>
        <w:jc w:val="both"/>
        <w:rPr>
          <w:rFonts w:ascii="Times New Roman" w:hAnsi="Times New Roman"/>
          <w:sz w:val="24"/>
          <w:szCs w:val="24"/>
          <w:lang w:val="kk-KZ"/>
        </w:rPr>
      </w:pPr>
      <w:hyperlink r:id="rId6" w:history="1">
        <w:r w:rsidRPr="00D7320E">
          <w:rPr>
            <w:rStyle w:val="a9"/>
            <w:rFonts w:ascii="Times New Roman" w:hAnsi="Times New Roman"/>
            <w:sz w:val="24"/>
            <w:szCs w:val="24"/>
          </w:rPr>
          <w:t>http://www.psychology.ru</w:t>
        </w:r>
      </w:hyperlink>
      <w:r w:rsidRPr="00D7320E">
        <w:rPr>
          <w:rFonts w:ascii="Times New Roman" w:hAnsi="Times New Roman"/>
          <w:sz w:val="24"/>
          <w:szCs w:val="24"/>
        </w:rPr>
        <w:t xml:space="preserve">  </w:t>
      </w:r>
    </w:p>
    <w:p w:rsidR="00CB7FF8" w:rsidRPr="00D7320E" w:rsidRDefault="00CB7FF8" w:rsidP="00CB7FF8">
      <w:pPr>
        <w:pStyle w:val="ab"/>
        <w:ind w:firstLine="709"/>
        <w:jc w:val="both"/>
        <w:rPr>
          <w:rFonts w:ascii="Times New Roman" w:hAnsi="Times New Roman"/>
          <w:sz w:val="24"/>
          <w:szCs w:val="24"/>
          <w:lang w:val="kk-KZ"/>
        </w:rPr>
      </w:pPr>
      <w:r>
        <w:fldChar w:fldCharType="begin"/>
      </w:r>
      <w:r w:rsidRPr="00CB7FF8">
        <w:rPr>
          <w:lang w:val="kk-KZ"/>
        </w:rPr>
        <w:instrText>HYPERLINK "http://www.psi-net.ru/catalog/org"</w:instrText>
      </w:r>
      <w:r>
        <w:fldChar w:fldCharType="separate"/>
      </w:r>
      <w:r w:rsidRPr="00D7320E">
        <w:rPr>
          <w:rStyle w:val="a9"/>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CB7FF8" w:rsidRPr="00D7320E" w:rsidRDefault="00CB7FF8" w:rsidP="00CB7FF8">
      <w:pPr>
        <w:pStyle w:val="aa"/>
        <w:spacing w:before="0" w:beforeAutospacing="0" w:after="0" w:afterAutospacing="0"/>
        <w:ind w:firstLine="709"/>
        <w:jc w:val="both"/>
        <w:rPr>
          <w:b/>
          <w:lang w:val="kk-KZ"/>
        </w:rPr>
      </w:pPr>
      <w:hyperlink r:id="rId7" w:anchor="z5" w:history="1">
        <w:r w:rsidRPr="00D7320E">
          <w:rPr>
            <w:rStyle w:val="a9"/>
            <w:lang w:val="kk-KZ"/>
          </w:rPr>
          <w:t>http://www.ppsy.ru/internet_resources.doc#z5</w:t>
        </w:r>
      </w:hyperlink>
      <w:r w:rsidRPr="00D7320E">
        <w:rPr>
          <w:i/>
          <w:lang w:val="kk-KZ"/>
        </w:rPr>
        <w:t xml:space="preserve">  </w:t>
      </w:r>
    </w:p>
    <w:p w:rsidR="00CB7FF8" w:rsidRPr="00D7320E" w:rsidRDefault="00CB7FF8" w:rsidP="00CB7FF8">
      <w:pPr>
        <w:pStyle w:val="ab"/>
        <w:tabs>
          <w:tab w:val="left" w:pos="3516"/>
        </w:tabs>
        <w:ind w:firstLine="709"/>
        <w:jc w:val="both"/>
        <w:rPr>
          <w:rFonts w:ascii="Times New Roman" w:hAnsi="Times New Roman"/>
          <w:sz w:val="24"/>
          <w:szCs w:val="24"/>
          <w:lang w:val="kk-KZ"/>
        </w:rPr>
      </w:pPr>
      <w:hyperlink r:id="rId8" w:history="1">
        <w:r w:rsidRPr="00AA31DA">
          <w:rPr>
            <w:rStyle w:val="a9"/>
            <w:rFonts w:ascii="Times New Roman" w:hAnsi="Times New Roman"/>
            <w:sz w:val="24"/>
            <w:szCs w:val="24"/>
            <w:lang w:val="kk-KZ"/>
          </w:rPr>
          <w:t>www.inauka.ru</w:t>
        </w:r>
      </w:hyperlink>
      <w:r w:rsidRPr="00AA31DA">
        <w:rPr>
          <w:rFonts w:ascii="Times New Roman" w:hAnsi="Times New Roman"/>
          <w:sz w:val="24"/>
          <w:szCs w:val="24"/>
          <w:lang w:val="kk-KZ"/>
        </w:rPr>
        <w:t xml:space="preserve">  </w:t>
      </w:r>
      <w:r w:rsidRPr="00AA31DA">
        <w:rPr>
          <w:rFonts w:ascii="Times New Roman" w:hAnsi="Times New Roman"/>
          <w:sz w:val="24"/>
          <w:szCs w:val="24"/>
          <w:lang w:val="kk-KZ"/>
        </w:rPr>
        <w:tab/>
      </w:r>
    </w:p>
    <w:p w:rsidR="00CB7FF8" w:rsidRPr="00D7320E" w:rsidRDefault="00CB7FF8" w:rsidP="00CB7FF8">
      <w:pPr>
        <w:pStyle w:val="ab"/>
        <w:ind w:firstLine="709"/>
        <w:jc w:val="both"/>
        <w:rPr>
          <w:rFonts w:ascii="Times New Roman" w:hAnsi="Times New Roman"/>
          <w:sz w:val="24"/>
          <w:szCs w:val="24"/>
          <w:lang w:val="kk-KZ"/>
        </w:rPr>
      </w:pPr>
      <w:hyperlink r:id="rId9" w:history="1">
        <w:r w:rsidRPr="00D7320E">
          <w:rPr>
            <w:rStyle w:val="a9"/>
            <w:rFonts w:ascii="Times New Roman" w:hAnsi="Times New Roman"/>
            <w:sz w:val="24"/>
            <w:szCs w:val="24"/>
            <w:lang w:val="kk-KZ"/>
          </w:rPr>
          <w:t>www.planetadisser.com/spe/dis.ru</w:t>
        </w:r>
      </w:hyperlink>
    </w:p>
    <w:p w:rsidR="00CB7FF8" w:rsidRPr="00D7320E" w:rsidRDefault="00CB7FF8" w:rsidP="00CB7FF8">
      <w:pPr>
        <w:pStyle w:val="ab"/>
        <w:ind w:firstLine="709"/>
        <w:jc w:val="both"/>
        <w:rPr>
          <w:rFonts w:ascii="Times New Roman" w:hAnsi="Times New Roman"/>
          <w:sz w:val="24"/>
          <w:szCs w:val="24"/>
          <w:lang w:val="kk-KZ"/>
        </w:rPr>
      </w:pPr>
      <w:hyperlink r:id="rId10" w:history="1">
        <w:r w:rsidRPr="00AA31DA">
          <w:rPr>
            <w:rStyle w:val="a9"/>
            <w:rFonts w:ascii="Times New Roman" w:hAnsi="Times New Roman"/>
            <w:sz w:val="24"/>
            <w:szCs w:val="24"/>
            <w:lang w:val="kk-KZ"/>
          </w:rPr>
          <w:t>www.diss.rsl.ru</w:t>
        </w:r>
      </w:hyperlink>
      <w:r w:rsidRPr="00AA31DA">
        <w:rPr>
          <w:rFonts w:ascii="Times New Roman" w:hAnsi="Times New Roman"/>
          <w:sz w:val="24"/>
          <w:szCs w:val="24"/>
          <w:lang w:val="kk-KZ"/>
        </w:rPr>
        <w:t xml:space="preserve">  </w:t>
      </w:r>
    </w:p>
    <w:p w:rsidR="00CB7FF8" w:rsidRPr="00D7320E" w:rsidRDefault="00CB7FF8" w:rsidP="00CB7FF8">
      <w:pPr>
        <w:pStyle w:val="ab"/>
        <w:ind w:firstLine="709"/>
        <w:jc w:val="both"/>
        <w:rPr>
          <w:rFonts w:ascii="Times New Roman" w:hAnsi="Times New Roman"/>
          <w:sz w:val="24"/>
          <w:szCs w:val="24"/>
          <w:lang w:val="kk-KZ"/>
        </w:rPr>
      </w:pPr>
      <w:hyperlink r:id="rId11" w:history="1">
        <w:r w:rsidRPr="00AA31DA">
          <w:rPr>
            <w:rStyle w:val="a9"/>
            <w:rFonts w:ascii="Times New Roman" w:hAnsi="Times New Roman"/>
            <w:sz w:val="24"/>
            <w:szCs w:val="24"/>
            <w:lang w:val="kk-KZ"/>
          </w:rPr>
          <w:t>www.rsl.ru</w:t>
        </w:r>
      </w:hyperlink>
      <w:r w:rsidRPr="00AA31DA">
        <w:rPr>
          <w:rFonts w:ascii="Times New Roman" w:hAnsi="Times New Roman"/>
          <w:sz w:val="24"/>
          <w:szCs w:val="24"/>
          <w:lang w:val="kk-KZ"/>
        </w:rPr>
        <w:t xml:space="preserve"> </w:t>
      </w:r>
    </w:p>
    <w:p w:rsidR="00CB7FF8" w:rsidRPr="00D7320E" w:rsidRDefault="00CB7FF8" w:rsidP="00CB7FF8">
      <w:pPr>
        <w:pStyle w:val="ab"/>
        <w:ind w:firstLine="709"/>
        <w:jc w:val="both"/>
        <w:rPr>
          <w:rFonts w:ascii="Times New Roman" w:hAnsi="Times New Roman"/>
          <w:sz w:val="24"/>
          <w:szCs w:val="24"/>
          <w:lang w:val="kk-KZ"/>
        </w:rPr>
      </w:pPr>
      <w:hyperlink r:id="rId12" w:history="1">
        <w:r w:rsidRPr="00AA31DA">
          <w:rPr>
            <w:rStyle w:val="a9"/>
            <w:rFonts w:ascii="Times New Roman" w:hAnsi="Times New Roman"/>
            <w:sz w:val="24"/>
            <w:szCs w:val="24"/>
            <w:lang w:val="kk-KZ"/>
          </w:rPr>
          <w:t>www.elibrary.ru</w:t>
        </w:r>
      </w:hyperlink>
      <w:r w:rsidRPr="00AA31DA">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CB7FF8" w:rsidRPr="00AA31DA" w:rsidRDefault="00CB7FF8" w:rsidP="00CB7FF8">
      <w:pPr>
        <w:spacing w:after="0" w:line="240" w:lineRule="auto"/>
        <w:ind w:firstLine="709"/>
        <w:jc w:val="both"/>
        <w:rPr>
          <w:rFonts w:ascii="Times New Roman" w:hAnsi="Times New Roman" w:cs="Times New Roman"/>
          <w:lang w:val="kk-KZ"/>
        </w:rPr>
      </w:pPr>
      <w:r w:rsidRPr="00AA31DA">
        <w:rPr>
          <w:rStyle w:val="a9"/>
          <w:rFonts w:ascii="Times New Roman" w:hAnsi="Times New Roman" w:cs="Times New Roman"/>
          <w:lang w:val="kk-KZ"/>
        </w:rPr>
        <w:t>www.</w:t>
      </w:r>
      <w:r>
        <w:fldChar w:fldCharType="begin"/>
      </w:r>
      <w:r w:rsidRPr="00AA31DA">
        <w:rPr>
          <w:lang w:val="kk-KZ"/>
        </w:rPr>
        <w:instrText>HYPERLINK "http://psylib.kiev.ua/" \t "_blank"</w:instrText>
      </w:r>
      <w:r>
        <w:fldChar w:fldCharType="separate"/>
      </w:r>
      <w:r w:rsidRPr="00AA31DA">
        <w:rPr>
          <w:rStyle w:val="a9"/>
          <w:rFonts w:ascii="Times New Roman" w:hAnsi="Times New Roman" w:cs="Times New Roman"/>
          <w:lang w:val="kk-KZ"/>
        </w:rPr>
        <w:t>psylib.kiev.ua</w:t>
      </w:r>
      <w:r>
        <w:fldChar w:fldCharType="end"/>
      </w:r>
      <w:r w:rsidRPr="00AA31DA">
        <w:rPr>
          <w:rFonts w:ascii="Times New Roman" w:hAnsi="Times New Roman" w:cs="Times New Roman"/>
          <w:lang w:val="kk-KZ"/>
        </w:rPr>
        <w:t xml:space="preserve">  </w:t>
      </w:r>
    </w:p>
    <w:p w:rsidR="00CB7FF8" w:rsidRPr="00D7320E" w:rsidRDefault="00CB7FF8" w:rsidP="00CB7FF8">
      <w:pPr>
        <w:spacing w:after="0" w:line="240" w:lineRule="auto"/>
        <w:ind w:firstLine="709"/>
        <w:rPr>
          <w:rFonts w:ascii="Times New Roman" w:hAnsi="Times New Roman" w:cs="Times New Roman"/>
          <w:sz w:val="28"/>
          <w:szCs w:val="28"/>
          <w:lang w:val="kk-KZ"/>
        </w:rPr>
      </w:pPr>
      <w:hyperlink r:id="rId13" w:history="1">
        <w:r w:rsidRPr="00D7320E">
          <w:rPr>
            <w:rStyle w:val="a9"/>
            <w:rFonts w:ascii="Times New Roman" w:hAnsi="Times New Roman" w:cs="Times New Roman"/>
            <w:lang w:val="en-US"/>
          </w:rPr>
          <w:t>www</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maikonline</w:t>
        </w:r>
        <w:proofErr w:type="spellEnd"/>
        <w:r w:rsidRPr="00D7320E">
          <w:rPr>
            <w:rStyle w:val="a9"/>
            <w:rFonts w:ascii="Times New Roman" w:hAnsi="Times New Roman" w:cs="Times New Roman"/>
          </w:rPr>
          <w:t>.</w:t>
        </w:r>
        <w:r w:rsidRPr="00D7320E">
          <w:rPr>
            <w:rStyle w:val="a9"/>
            <w:rFonts w:ascii="Times New Roman" w:hAnsi="Times New Roman" w:cs="Times New Roman"/>
            <w:lang w:val="en-US"/>
          </w:rPr>
          <w:t>com</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w:t>
        </w:r>
        <w:proofErr w:type="spellEnd"/>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showCatalogs</w:t>
        </w:r>
        <w:proofErr w:type="spellEnd"/>
      </w:hyperlink>
    </w:p>
    <w:p w:rsidR="00B2737E" w:rsidRPr="000B44E8" w:rsidRDefault="00B2737E" w:rsidP="000B44E8">
      <w:pPr>
        <w:spacing w:after="0" w:line="240" w:lineRule="auto"/>
        <w:ind w:firstLine="709"/>
        <w:rPr>
          <w:rFonts w:ascii="Times New Roman" w:hAnsi="Times New Roman" w:cs="Times New Roman"/>
          <w:sz w:val="28"/>
          <w:szCs w:val="28"/>
          <w:lang w:val="kk-KZ"/>
        </w:rPr>
      </w:pPr>
    </w:p>
    <w:sectPr w:rsidR="00B2737E" w:rsidRPr="000B44E8"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3">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4">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
  </w:num>
  <w:num w:numId="2">
    <w:abstractNumId w:val="2"/>
  </w:num>
  <w:num w:numId="3">
    <w:abstractNumId w:val="6"/>
  </w:num>
  <w:num w:numId="4">
    <w:abstractNumId w:val="7"/>
  </w:num>
  <w:num w:numId="5">
    <w:abstractNumId w:val="5"/>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0B44E8"/>
    <w:rsid w:val="002033F3"/>
    <w:rsid w:val="00225237"/>
    <w:rsid w:val="002745BA"/>
    <w:rsid w:val="00353120"/>
    <w:rsid w:val="007A36B1"/>
    <w:rsid w:val="00B24E35"/>
    <w:rsid w:val="00B2737E"/>
    <w:rsid w:val="00CB7FF8"/>
    <w:rsid w:val="00D16348"/>
    <w:rsid w:val="00D32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Default">
    <w:name w:val="Default"/>
    <w:rsid w:val="00225237"/>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rsid w:val="00CB7FF8"/>
    <w:rPr>
      <w:color w:val="0000FF"/>
      <w:u w:val="single"/>
    </w:rPr>
  </w:style>
  <w:style w:type="paragraph" w:styleId="aa">
    <w:name w:val="Normal (Web)"/>
    <w:basedOn w:val="a"/>
    <w:rsid w:val="00CB7FF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basedOn w:val="a"/>
    <w:link w:val="ac"/>
    <w:qFormat/>
    <w:rsid w:val="00CB7FF8"/>
    <w:pPr>
      <w:spacing w:after="0" w:line="240" w:lineRule="auto"/>
    </w:pPr>
    <w:rPr>
      <w:rFonts w:ascii="Cambria" w:eastAsia="Calibri" w:hAnsi="Cambria" w:cs="Times New Roman"/>
      <w:lang w:eastAsia="en-US"/>
    </w:rPr>
  </w:style>
  <w:style w:type="character" w:customStyle="1" w:styleId="ac">
    <w:name w:val="Без интервала Знак"/>
    <w:link w:val="ab"/>
    <w:rsid w:val="00CB7FF8"/>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auka.ru" TargetMode="External"/><Relationship Id="rId13" Type="http://schemas.openxmlformats.org/officeDocument/2006/relationships/hyperlink" Target="http://www.maikonline.com/maik/showCatalogs" TargetMode="External"/><Relationship Id="rId3" Type="http://schemas.openxmlformats.org/officeDocument/2006/relationships/settings" Target="settings.xml"/><Relationship Id="rId7" Type="http://schemas.openxmlformats.org/officeDocument/2006/relationships/hyperlink" Target="http://www.ppsy.ru/internet_resources.doc" TargetMode="External"/><Relationship Id="rId12" Type="http://schemas.openxmlformats.org/officeDocument/2006/relationships/hyperlink" Target="http://www.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11" Type="http://schemas.openxmlformats.org/officeDocument/2006/relationships/hyperlink" Target="http://www.rsl.ru" TargetMode="External"/><Relationship Id="rId5" Type="http://schemas.openxmlformats.org/officeDocument/2006/relationships/hyperlink" Target="http://www.psychology-online.net" TargetMode="External"/><Relationship Id="rId15" Type="http://schemas.openxmlformats.org/officeDocument/2006/relationships/theme" Target="theme/theme1.xml"/><Relationship Id="rId10" Type="http://schemas.openxmlformats.org/officeDocument/2006/relationships/hyperlink" Target="http://www.diss.rsl.ru" TargetMode="External"/><Relationship Id="rId4" Type="http://schemas.openxmlformats.org/officeDocument/2006/relationships/webSettings" Target="webSettings.xml"/><Relationship Id="rId9" Type="http://schemas.openxmlformats.org/officeDocument/2006/relationships/hyperlink" Target="http://www.planetadisser.com/spe/di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2578</Words>
  <Characters>14699</Characters>
  <Application>Microsoft Office Word</Application>
  <DocSecurity>0</DocSecurity>
  <Lines>122</Lines>
  <Paragraphs>34</Paragraphs>
  <ScaleCrop>false</ScaleCrop>
  <Company/>
  <LinksUpToDate>false</LinksUpToDate>
  <CharactersWithSpaces>17243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2023-06-08T20:46:00Z</dcterms:created>
  <dcterms:modified xsi:type="dcterms:W3CDTF">2024-08-27T18:34:00Z</dcterms:modified>
</cp:coreProperties>
</file>