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88E" w:rsidRPr="00054C63" w:rsidRDefault="001B343F" w:rsidP="00054C63">
      <w:pPr>
        <w:ind w:firstLine="709"/>
        <w:rPr>
          <w:b/>
          <w:sz w:val="28"/>
          <w:szCs w:val="28"/>
          <w:lang w:val="kk-KZ"/>
        </w:rPr>
      </w:pPr>
      <w:r w:rsidRPr="00054C63">
        <w:rPr>
          <w:b/>
          <w:i/>
          <w:sz w:val="28"/>
          <w:szCs w:val="28"/>
          <w:lang w:val="kk-KZ"/>
        </w:rPr>
        <w:t xml:space="preserve"> </w:t>
      </w:r>
      <w:r w:rsidR="0080288E" w:rsidRPr="00054C63">
        <w:rPr>
          <w:b/>
          <w:sz w:val="28"/>
          <w:szCs w:val="28"/>
          <w:lang w:val="kk-KZ" w:eastAsia="ko-KR"/>
        </w:rPr>
        <w:t>№ 11.  Лабораториялық</w:t>
      </w:r>
      <w:r w:rsidR="0080288E" w:rsidRPr="00054C63">
        <w:rPr>
          <w:b/>
          <w:sz w:val="28"/>
          <w:szCs w:val="28"/>
          <w:lang w:val="kk-KZ"/>
        </w:rPr>
        <w:t xml:space="preserve"> тәжірибелер.  </w:t>
      </w:r>
    </w:p>
    <w:p w:rsidR="0080288E" w:rsidRPr="00054C63" w:rsidRDefault="0080288E" w:rsidP="00054C63">
      <w:pPr>
        <w:ind w:firstLine="709"/>
        <w:jc w:val="both"/>
        <w:rPr>
          <w:sz w:val="28"/>
          <w:szCs w:val="28"/>
          <w:lang w:val="kk-KZ" w:eastAsia="ko-KR"/>
        </w:rPr>
      </w:pPr>
    </w:p>
    <w:p w:rsidR="0080288E" w:rsidRPr="00054C63" w:rsidRDefault="0080288E" w:rsidP="00054C63">
      <w:pPr>
        <w:ind w:firstLine="709"/>
        <w:jc w:val="both"/>
        <w:rPr>
          <w:sz w:val="28"/>
          <w:szCs w:val="28"/>
          <w:lang w:val="kk-KZ" w:eastAsia="ko-KR"/>
        </w:rPr>
      </w:pPr>
      <w:r w:rsidRPr="00054C63">
        <w:rPr>
          <w:b/>
          <w:sz w:val="28"/>
          <w:szCs w:val="28"/>
          <w:lang w:val="kk-KZ" w:eastAsia="ko-KR"/>
        </w:rPr>
        <w:t xml:space="preserve">Мақсаты </w:t>
      </w:r>
      <w:r w:rsidRPr="00054C63">
        <w:rPr>
          <w:sz w:val="28"/>
          <w:szCs w:val="28"/>
          <w:lang w:val="kk-KZ" w:eastAsia="ko-KR"/>
        </w:rPr>
        <w:t xml:space="preserve">– студенттердің лекция және семинар сабақтарынан алған білімдерін тәжірибеде тексеру және психикалық процесстерді зерттеу дағдыларын жетілдіру. </w:t>
      </w:r>
    </w:p>
    <w:p w:rsidR="0080288E" w:rsidRPr="00054C63" w:rsidRDefault="0080288E" w:rsidP="00054C63">
      <w:pPr>
        <w:ind w:firstLine="709"/>
        <w:jc w:val="both"/>
        <w:rPr>
          <w:sz w:val="28"/>
          <w:szCs w:val="28"/>
          <w:lang w:val="kk-KZ" w:eastAsia="ko-KR"/>
        </w:rPr>
      </w:pPr>
      <w:r w:rsidRPr="00054C63">
        <w:rPr>
          <w:sz w:val="28"/>
          <w:szCs w:val="28"/>
          <w:lang w:val="kk-KZ" w:eastAsia="ko-KR"/>
        </w:rPr>
        <w:t>Лабораториялық</w:t>
      </w:r>
      <w:r w:rsidRPr="00054C63">
        <w:rPr>
          <w:sz w:val="28"/>
          <w:szCs w:val="28"/>
          <w:lang w:val="kk-KZ"/>
        </w:rPr>
        <w:t xml:space="preserve"> тәжірибелер</w:t>
      </w:r>
      <w:r w:rsidRPr="00054C63">
        <w:rPr>
          <w:sz w:val="28"/>
          <w:szCs w:val="28"/>
          <w:lang w:val="kk-KZ" w:eastAsia="ko-KR"/>
        </w:rPr>
        <w:t xml:space="preserve"> демонстрациялық жұмыс болғандықтан, студенттер эксперименттi өз беттерiмен жүргiзу формасында өтедi. Бiрiншi жағдайда оқытушының өзi студенттi зерттелушi етiп алып тәжiрибенi жүргiзедi, екiншi жағдайда оқытушы тек тәжiрибенi өткiзу құрылымын түсiндiредi де студенттердiң өз бетінше өткiзуiн бағалайды. Топ студенттерiн 3-4 адамнан тұратын кiшi топтарға бөлiп, оның iшiнен зерттеушiнi және хаттамашыны таңдап алуы қажет.</w:t>
      </w:r>
    </w:p>
    <w:p w:rsidR="0080288E" w:rsidRPr="00054C63" w:rsidRDefault="0080288E" w:rsidP="00054C63">
      <w:pPr>
        <w:ind w:firstLine="709"/>
        <w:jc w:val="both"/>
        <w:rPr>
          <w:sz w:val="28"/>
          <w:szCs w:val="28"/>
          <w:lang w:val="kk-KZ" w:eastAsia="ko-KR"/>
        </w:rPr>
      </w:pPr>
    </w:p>
    <w:p w:rsidR="0080288E" w:rsidRPr="00054C63" w:rsidRDefault="0080288E" w:rsidP="00054C63">
      <w:pPr>
        <w:ind w:firstLine="709"/>
        <w:jc w:val="both"/>
        <w:rPr>
          <w:b/>
          <w:sz w:val="28"/>
          <w:szCs w:val="28"/>
          <w:lang w:val="kk-KZ" w:eastAsia="ko-KR"/>
        </w:rPr>
      </w:pPr>
      <w:r w:rsidRPr="00054C63">
        <w:rPr>
          <w:b/>
          <w:sz w:val="28"/>
          <w:szCs w:val="28"/>
          <w:lang w:val="kk-KZ" w:eastAsia="ko-KR"/>
        </w:rPr>
        <w:t>№ 1-тәжiрибе.</w:t>
      </w:r>
    </w:p>
    <w:p w:rsidR="0080288E" w:rsidRPr="00054C63" w:rsidRDefault="0080288E" w:rsidP="00054C63">
      <w:pPr>
        <w:ind w:firstLine="709"/>
        <w:jc w:val="both"/>
        <w:rPr>
          <w:sz w:val="28"/>
          <w:szCs w:val="28"/>
          <w:lang w:val="kk-KZ" w:eastAsia="ko-KR"/>
        </w:rPr>
      </w:pPr>
    </w:p>
    <w:p w:rsidR="00251D97" w:rsidRPr="00054C63" w:rsidRDefault="0080288E" w:rsidP="00054C63">
      <w:pPr>
        <w:ind w:firstLine="709"/>
        <w:rPr>
          <w:b/>
          <w:i/>
          <w:sz w:val="28"/>
          <w:szCs w:val="28"/>
          <w:lang w:val="kk-KZ"/>
        </w:rPr>
      </w:pPr>
      <w:r w:rsidRPr="00054C63">
        <w:rPr>
          <w:b/>
          <w:sz w:val="28"/>
          <w:szCs w:val="28"/>
          <w:lang w:val="kk-KZ" w:eastAsia="ko-KR"/>
        </w:rPr>
        <w:t xml:space="preserve">Тақырыбы: </w:t>
      </w:r>
      <w:r w:rsidR="00251D97" w:rsidRPr="00054C63">
        <w:rPr>
          <w:b/>
          <w:i/>
          <w:sz w:val="28"/>
          <w:szCs w:val="28"/>
          <w:lang w:val="kk-KZ"/>
        </w:rPr>
        <w:t>Сөздік-логикалық есептер.</w:t>
      </w:r>
    </w:p>
    <w:p w:rsidR="0080288E" w:rsidRPr="00054C63" w:rsidRDefault="0080288E" w:rsidP="00054C63">
      <w:pPr>
        <w:ind w:firstLine="709"/>
        <w:jc w:val="center"/>
        <w:rPr>
          <w:b/>
          <w:sz w:val="28"/>
          <w:szCs w:val="28"/>
          <w:lang w:val="kk-KZ" w:eastAsia="ko-KR"/>
        </w:rPr>
      </w:pPr>
    </w:p>
    <w:p w:rsidR="0080288E" w:rsidRPr="00054C63" w:rsidRDefault="0080288E" w:rsidP="00054C63">
      <w:pPr>
        <w:ind w:firstLine="709"/>
        <w:jc w:val="both"/>
        <w:rPr>
          <w:b/>
          <w:i/>
          <w:sz w:val="28"/>
          <w:szCs w:val="28"/>
          <w:lang w:val="kk-KZ"/>
        </w:rPr>
      </w:pPr>
      <w:r w:rsidRPr="00054C63">
        <w:rPr>
          <w:b/>
          <w:sz w:val="28"/>
          <w:szCs w:val="28"/>
          <w:lang w:val="kk-KZ" w:eastAsia="ko-KR"/>
        </w:rPr>
        <w:t>Мақсаты:</w:t>
      </w:r>
      <w:r w:rsidRPr="00054C63">
        <w:rPr>
          <w:sz w:val="28"/>
          <w:szCs w:val="28"/>
          <w:lang w:val="kk-KZ" w:eastAsia="ko-KR"/>
        </w:rPr>
        <w:t xml:space="preserve"> </w:t>
      </w:r>
      <w:r w:rsidR="00251D97" w:rsidRPr="00054C63">
        <w:rPr>
          <w:sz w:val="28"/>
          <w:szCs w:val="28"/>
          <w:lang w:val="kk-KZ" w:eastAsia="ko-KR"/>
        </w:rPr>
        <w:t xml:space="preserve">Сөздік-логикалық есептерді шығару арқылы студенттердің сөз-логикалық ойлау ерекшеліктерін анықтау және дамыту </w:t>
      </w:r>
    </w:p>
    <w:p w:rsidR="0080288E" w:rsidRPr="00054C63" w:rsidRDefault="0080288E" w:rsidP="00054C63">
      <w:pPr>
        <w:ind w:firstLine="709"/>
        <w:rPr>
          <w:b/>
          <w:i/>
          <w:sz w:val="28"/>
          <w:szCs w:val="28"/>
          <w:lang w:val="kk-KZ"/>
        </w:rPr>
      </w:pPr>
    </w:p>
    <w:p w:rsidR="00251D97" w:rsidRPr="00054C63" w:rsidRDefault="001B343F" w:rsidP="00054C63">
      <w:pPr>
        <w:ind w:firstLine="709"/>
        <w:jc w:val="both"/>
        <w:rPr>
          <w:b/>
          <w:i/>
          <w:sz w:val="28"/>
          <w:szCs w:val="28"/>
          <w:lang w:val="kk-KZ"/>
        </w:rPr>
      </w:pPr>
      <w:r w:rsidRPr="00054C63">
        <w:rPr>
          <w:b/>
          <w:i/>
          <w:sz w:val="28"/>
          <w:szCs w:val="28"/>
          <w:lang w:val="kk-KZ"/>
        </w:rPr>
        <w:t>1</w:t>
      </w:r>
      <w:r w:rsidR="00251D97" w:rsidRPr="00054C63">
        <w:rPr>
          <w:b/>
          <w:i/>
          <w:sz w:val="28"/>
          <w:szCs w:val="28"/>
          <w:lang w:val="kk-KZ"/>
        </w:rPr>
        <w:t xml:space="preserve"> есеп</w:t>
      </w:r>
      <w:r w:rsidRPr="00054C63">
        <w:rPr>
          <w:b/>
          <w:i/>
          <w:sz w:val="28"/>
          <w:szCs w:val="28"/>
          <w:lang w:val="kk-KZ"/>
        </w:rPr>
        <w:t xml:space="preserve">. </w:t>
      </w:r>
    </w:p>
    <w:p w:rsidR="001B343F" w:rsidRPr="00054C63" w:rsidRDefault="001B343F" w:rsidP="00054C63">
      <w:pPr>
        <w:ind w:firstLine="709"/>
        <w:jc w:val="both"/>
        <w:rPr>
          <w:sz w:val="28"/>
          <w:szCs w:val="28"/>
          <w:lang w:val="kk-KZ"/>
        </w:rPr>
      </w:pPr>
      <w:r w:rsidRPr="00054C63">
        <w:rPr>
          <w:sz w:val="28"/>
          <w:szCs w:val="28"/>
          <w:lang w:val="kk-KZ"/>
        </w:rPr>
        <w:t>Педагогикалық институттың студенттері эстрадалық квартет ұйымдастырды. Мұрат саксафонда ойнайды. Пианист физика факультетінде оқиды. Ударниктің аты Болат емес, ал география факультетінің студентінің аты Нұржан емес. Мұрат тарих факультетінде оқымайды. Ержан пианист та, биолог та емес. Болат физика факультетінде оқымайды, ал ударник тарих факультетінікі емес. Нұржан контрабаста ойнамайды. Болат қандай аспапта ойнайды және қай факультетте оқиды?</w:t>
      </w:r>
    </w:p>
    <w:p w:rsidR="001B343F" w:rsidRPr="00054C63" w:rsidRDefault="0002345B" w:rsidP="00054C63">
      <w:pPr>
        <w:ind w:firstLine="709"/>
        <w:jc w:val="both"/>
        <w:rPr>
          <w:sz w:val="28"/>
          <w:szCs w:val="28"/>
          <w:lang w:val="kk-KZ"/>
        </w:rPr>
      </w:pPr>
      <w:r w:rsidRPr="00054C63">
        <w:rPr>
          <w:sz w:val="28"/>
          <w:szCs w:val="28"/>
          <w:lang w:val="kk-KZ"/>
        </w:rPr>
        <w:t>Шешілу барысы</w:t>
      </w:r>
      <w:r w:rsidR="001B343F" w:rsidRPr="00054C63">
        <w:rPr>
          <w:sz w:val="28"/>
          <w:szCs w:val="28"/>
          <w:lang w:val="kk-KZ"/>
        </w:rPr>
        <w:t>: есімдердің алғашқы әріптерімен студенттерді белгілейік: М, Н, Е, Б. Олар ойнайтын аспаптарды: С, П, У, К. Олар оқитын факультеттерді: Ф, Г, Т, Б. Онда келесі варианттар шығуы мүмкін:</w:t>
      </w:r>
    </w:p>
    <w:p w:rsidR="001B343F" w:rsidRPr="00054C63" w:rsidRDefault="001B343F" w:rsidP="00054C63">
      <w:pPr>
        <w:ind w:firstLine="709"/>
        <w:jc w:val="both"/>
        <w:rPr>
          <w:sz w:val="28"/>
          <w:szCs w:val="28"/>
          <w:lang w:val="kk-KZ"/>
        </w:rPr>
      </w:pPr>
      <w:r w:rsidRPr="00054C63">
        <w:rPr>
          <w:sz w:val="28"/>
          <w:szCs w:val="28"/>
          <w:lang w:val="kk-KZ"/>
        </w:rPr>
        <w:tab/>
      </w:r>
      <w:r w:rsidRPr="00054C63">
        <w:rPr>
          <w:sz w:val="28"/>
          <w:szCs w:val="28"/>
          <w:lang w:val="kk-KZ"/>
        </w:rPr>
        <w:tab/>
        <w:t>М</w:t>
      </w:r>
      <w:r w:rsidRPr="00054C63">
        <w:rPr>
          <w:sz w:val="28"/>
          <w:szCs w:val="28"/>
          <w:lang w:val="kk-KZ"/>
        </w:rPr>
        <w:tab/>
        <w:t>С</w:t>
      </w:r>
      <w:r w:rsidRPr="00054C63">
        <w:rPr>
          <w:sz w:val="28"/>
          <w:szCs w:val="28"/>
          <w:lang w:val="kk-KZ"/>
        </w:rPr>
        <w:tab/>
        <w:t>ФГБ</w:t>
      </w:r>
    </w:p>
    <w:p w:rsidR="001B343F" w:rsidRPr="00054C63" w:rsidRDefault="001B343F" w:rsidP="00054C63">
      <w:pPr>
        <w:ind w:firstLine="709"/>
        <w:jc w:val="both"/>
        <w:rPr>
          <w:sz w:val="28"/>
          <w:szCs w:val="28"/>
          <w:lang w:val="kk-KZ"/>
        </w:rPr>
      </w:pPr>
      <w:r w:rsidRPr="00054C63">
        <w:rPr>
          <w:sz w:val="28"/>
          <w:szCs w:val="28"/>
          <w:lang w:val="kk-KZ"/>
        </w:rPr>
        <w:tab/>
      </w:r>
      <w:r w:rsidRPr="00054C63">
        <w:rPr>
          <w:sz w:val="28"/>
          <w:szCs w:val="28"/>
          <w:lang w:val="kk-KZ"/>
        </w:rPr>
        <w:tab/>
        <w:t xml:space="preserve">Н </w:t>
      </w:r>
      <w:r w:rsidRPr="00054C63">
        <w:rPr>
          <w:sz w:val="28"/>
          <w:szCs w:val="28"/>
          <w:lang w:val="kk-KZ"/>
        </w:rPr>
        <w:tab/>
        <w:t>УП</w:t>
      </w:r>
      <w:r w:rsidRPr="00054C63">
        <w:rPr>
          <w:sz w:val="28"/>
          <w:szCs w:val="28"/>
          <w:lang w:val="kk-KZ"/>
        </w:rPr>
        <w:tab/>
        <w:t>ФИБ</w:t>
      </w:r>
    </w:p>
    <w:p w:rsidR="001B343F" w:rsidRPr="00054C63" w:rsidRDefault="001B343F" w:rsidP="00054C63">
      <w:pPr>
        <w:ind w:firstLine="709"/>
        <w:jc w:val="both"/>
        <w:rPr>
          <w:sz w:val="28"/>
          <w:szCs w:val="28"/>
          <w:lang w:val="kk-KZ"/>
        </w:rPr>
      </w:pPr>
      <w:r w:rsidRPr="00054C63">
        <w:rPr>
          <w:sz w:val="28"/>
          <w:szCs w:val="28"/>
          <w:lang w:val="kk-KZ"/>
        </w:rPr>
        <w:tab/>
      </w:r>
      <w:r w:rsidRPr="00054C63">
        <w:rPr>
          <w:sz w:val="28"/>
          <w:szCs w:val="28"/>
          <w:lang w:val="kk-KZ"/>
        </w:rPr>
        <w:tab/>
        <w:t>Е</w:t>
      </w:r>
      <w:r w:rsidRPr="00054C63">
        <w:rPr>
          <w:sz w:val="28"/>
          <w:szCs w:val="28"/>
          <w:lang w:val="kk-KZ"/>
        </w:rPr>
        <w:tab/>
        <w:t>КУ</w:t>
      </w:r>
      <w:r w:rsidRPr="00054C63">
        <w:rPr>
          <w:sz w:val="28"/>
          <w:szCs w:val="28"/>
          <w:lang w:val="kk-KZ"/>
        </w:rPr>
        <w:tab/>
        <w:t>ФГИ</w:t>
      </w:r>
    </w:p>
    <w:p w:rsidR="001B343F" w:rsidRPr="00054C63" w:rsidRDefault="001B343F" w:rsidP="00054C63">
      <w:pPr>
        <w:ind w:firstLine="709"/>
        <w:jc w:val="both"/>
        <w:rPr>
          <w:sz w:val="28"/>
          <w:szCs w:val="28"/>
          <w:lang w:val="kk-KZ"/>
        </w:rPr>
      </w:pPr>
      <w:r w:rsidRPr="00054C63">
        <w:rPr>
          <w:sz w:val="28"/>
          <w:szCs w:val="28"/>
          <w:lang w:val="kk-KZ"/>
        </w:rPr>
        <w:tab/>
      </w:r>
      <w:r w:rsidRPr="00054C63">
        <w:rPr>
          <w:sz w:val="28"/>
          <w:szCs w:val="28"/>
          <w:lang w:val="kk-KZ"/>
        </w:rPr>
        <w:tab/>
        <w:t>Б</w:t>
      </w:r>
      <w:r w:rsidRPr="00054C63">
        <w:rPr>
          <w:sz w:val="28"/>
          <w:szCs w:val="28"/>
          <w:lang w:val="kk-KZ"/>
        </w:rPr>
        <w:tab/>
        <w:t>ПК</w:t>
      </w:r>
      <w:r w:rsidRPr="00054C63">
        <w:rPr>
          <w:sz w:val="28"/>
          <w:szCs w:val="28"/>
          <w:lang w:val="kk-KZ"/>
        </w:rPr>
        <w:tab/>
        <w:t>ГИП</w:t>
      </w:r>
    </w:p>
    <w:p w:rsidR="001B343F" w:rsidRPr="00054C63" w:rsidRDefault="001B343F" w:rsidP="00054C63">
      <w:pPr>
        <w:ind w:firstLine="709"/>
        <w:jc w:val="both"/>
        <w:rPr>
          <w:sz w:val="28"/>
          <w:szCs w:val="28"/>
          <w:lang w:val="kk-KZ"/>
        </w:rPr>
      </w:pPr>
      <w:r w:rsidRPr="00054C63">
        <w:rPr>
          <w:sz w:val="28"/>
          <w:szCs w:val="28"/>
          <w:lang w:val="kk-KZ"/>
        </w:rPr>
        <w:t>Фортепианода ойнайтын, физика факультетінде оқитын студентін</w:t>
      </w:r>
      <w:r w:rsidR="0002345B" w:rsidRPr="00054C63">
        <w:rPr>
          <w:sz w:val="28"/>
          <w:szCs w:val="28"/>
          <w:lang w:val="kk-KZ"/>
        </w:rPr>
        <w:t>ің аты – Нұржан, онда Ержан – уд</w:t>
      </w:r>
      <w:r w:rsidRPr="00054C63">
        <w:rPr>
          <w:sz w:val="28"/>
          <w:szCs w:val="28"/>
          <w:lang w:val="kk-KZ"/>
        </w:rPr>
        <w:t>арник, ол география факультетінде оқиды. Биологиялық факультеттің студенті тек Мұрат бола алады. Олай болса, Болат контрабаста ойнайды және тарих факультетінде оқиды.</w:t>
      </w:r>
    </w:p>
    <w:p w:rsidR="00251D97" w:rsidRPr="00054C63" w:rsidRDefault="001B343F" w:rsidP="00054C63">
      <w:pPr>
        <w:ind w:firstLine="709"/>
        <w:jc w:val="both"/>
        <w:rPr>
          <w:b/>
          <w:i/>
          <w:sz w:val="28"/>
          <w:szCs w:val="28"/>
          <w:lang w:val="kk-KZ"/>
        </w:rPr>
      </w:pPr>
      <w:r w:rsidRPr="00054C63">
        <w:rPr>
          <w:b/>
          <w:i/>
          <w:sz w:val="28"/>
          <w:szCs w:val="28"/>
          <w:lang w:val="kk-KZ"/>
        </w:rPr>
        <w:t>2</w:t>
      </w:r>
      <w:r w:rsidR="00251D97" w:rsidRPr="00054C63">
        <w:rPr>
          <w:b/>
          <w:i/>
          <w:sz w:val="28"/>
          <w:szCs w:val="28"/>
          <w:lang w:val="kk-KZ"/>
        </w:rPr>
        <w:t xml:space="preserve"> есеп</w:t>
      </w:r>
      <w:r w:rsidRPr="00054C63">
        <w:rPr>
          <w:b/>
          <w:i/>
          <w:sz w:val="28"/>
          <w:szCs w:val="28"/>
          <w:lang w:val="kk-KZ"/>
        </w:rPr>
        <w:t xml:space="preserve">. </w:t>
      </w:r>
    </w:p>
    <w:p w:rsidR="001B343F" w:rsidRPr="00054C63" w:rsidRDefault="001B343F" w:rsidP="00054C63">
      <w:pPr>
        <w:ind w:firstLine="709"/>
        <w:jc w:val="both"/>
        <w:rPr>
          <w:sz w:val="28"/>
          <w:szCs w:val="28"/>
          <w:lang w:val="kk-KZ"/>
        </w:rPr>
      </w:pPr>
      <w:r w:rsidRPr="00054C63">
        <w:rPr>
          <w:sz w:val="28"/>
          <w:szCs w:val="28"/>
          <w:lang w:val="kk-KZ"/>
        </w:rPr>
        <w:t xml:space="preserve">Ойлаудың шаблондары.   </w:t>
      </w:r>
    </w:p>
    <w:p w:rsidR="001B343F" w:rsidRPr="00054C63" w:rsidRDefault="001B343F" w:rsidP="00054C63">
      <w:pPr>
        <w:ind w:firstLine="709"/>
        <w:jc w:val="both"/>
        <w:rPr>
          <w:sz w:val="28"/>
          <w:szCs w:val="28"/>
          <w:lang w:val="kk-KZ"/>
        </w:rPr>
      </w:pPr>
      <w:r w:rsidRPr="00054C63">
        <w:rPr>
          <w:sz w:val="28"/>
          <w:szCs w:val="28"/>
          <w:lang w:val="kk-KZ"/>
        </w:rPr>
        <w:t>Бала кезінде жолдас болған 2 дос кездесті, олардың арасында төмендегідей диалог пайда болды:</w:t>
      </w:r>
    </w:p>
    <w:p w:rsidR="001B343F" w:rsidRPr="00054C63" w:rsidRDefault="001B343F" w:rsidP="00054C63">
      <w:pPr>
        <w:ind w:firstLine="709"/>
        <w:jc w:val="both"/>
        <w:rPr>
          <w:sz w:val="28"/>
          <w:szCs w:val="28"/>
          <w:lang w:val="kk-KZ"/>
        </w:rPr>
      </w:pPr>
      <w:r w:rsidRPr="00054C63">
        <w:rPr>
          <w:sz w:val="28"/>
          <w:szCs w:val="28"/>
          <w:lang w:val="kk-KZ"/>
        </w:rPr>
        <w:t>-Менің сені көрмегеніме қанша уақыт өтті, сен туралы ештеңе ести алған жоқпын.</w:t>
      </w:r>
    </w:p>
    <w:p w:rsidR="001B343F" w:rsidRPr="00054C63" w:rsidRDefault="001B343F" w:rsidP="00054C63">
      <w:pPr>
        <w:ind w:firstLine="709"/>
        <w:jc w:val="both"/>
        <w:rPr>
          <w:sz w:val="28"/>
          <w:szCs w:val="28"/>
          <w:lang w:val="kk-KZ"/>
        </w:rPr>
      </w:pPr>
      <w:r w:rsidRPr="00054C63">
        <w:rPr>
          <w:sz w:val="28"/>
          <w:szCs w:val="28"/>
          <w:lang w:val="kk-KZ"/>
        </w:rPr>
        <w:lastRenderedPageBreak/>
        <w:t>-Менің бір қызым да бар.</w:t>
      </w:r>
    </w:p>
    <w:p w:rsidR="001B343F" w:rsidRPr="00054C63" w:rsidRDefault="001B343F" w:rsidP="00054C63">
      <w:pPr>
        <w:ind w:firstLine="709"/>
        <w:jc w:val="both"/>
        <w:rPr>
          <w:sz w:val="28"/>
          <w:szCs w:val="28"/>
          <w:lang w:val="kk-KZ"/>
        </w:rPr>
      </w:pPr>
      <w:r w:rsidRPr="00054C63">
        <w:rPr>
          <w:sz w:val="28"/>
          <w:szCs w:val="28"/>
          <w:lang w:val="kk-KZ"/>
        </w:rPr>
        <w:t>-Оның аты кім?</w:t>
      </w:r>
    </w:p>
    <w:p w:rsidR="001B343F" w:rsidRPr="00054C63" w:rsidRDefault="001B343F" w:rsidP="00054C63">
      <w:pPr>
        <w:ind w:firstLine="709"/>
        <w:jc w:val="both"/>
        <w:rPr>
          <w:sz w:val="28"/>
          <w:szCs w:val="28"/>
          <w:lang w:val="kk-KZ"/>
        </w:rPr>
      </w:pPr>
      <w:r w:rsidRPr="00054C63">
        <w:rPr>
          <w:sz w:val="28"/>
          <w:szCs w:val="28"/>
          <w:lang w:val="kk-KZ"/>
        </w:rPr>
        <w:t>-Мамасының атымен бірдей.</w:t>
      </w:r>
    </w:p>
    <w:p w:rsidR="001B343F" w:rsidRPr="00054C63" w:rsidRDefault="001B343F" w:rsidP="00054C63">
      <w:pPr>
        <w:ind w:firstLine="709"/>
        <w:jc w:val="both"/>
        <w:rPr>
          <w:sz w:val="28"/>
          <w:szCs w:val="28"/>
          <w:lang w:val="kk-KZ"/>
        </w:rPr>
      </w:pPr>
      <w:r w:rsidRPr="00054C63">
        <w:rPr>
          <w:sz w:val="28"/>
          <w:szCs w:val="28"/>
          <w:lang w:val="kk-KZ"/>
        </w:rPr>
        <w:t>-Айгүлдің жасы нешеге толып қалды?</w:t>
      </w:r>
    </w:p>
    <w:p w:rsidR="001B343F" w:rsidRPr="00054C63" w:rsidRDefault="001B343F" w:rsidP="00054C63">
      <w:pPr>
        <w:ind w:firstLine="709"/>
        <w:jc w:val="both"/>
        <w:rPr>
          <w:sz w:val="28"/>
          <w:szCs w:val="28"/>
          <w:lang w:val="kk-KZ"/>
        </w:rPr>
      </w:pPr>
      <w:r w:rsidRPr="00054C63">
        <w:rPr>
          <w:sz w:val="28"/>
          <w:szCs w:val="28"/>
          <w:lang w:val="kk-KZ"/>
        </w:rPr>
        <w:t>Әңгімелеуші адам қызының атын қалай біліп қойды?</w:t>
      </w:r>
    </w:p>
    <w:p w:rsidR="00251D97" w:rsidRPr="00054C63" w:rsidRDefault="001B343F" w:rsidP="00054C63">
      <w:pPr>
        <w:ind w:firstLine="709"/>
        <w:jc w:val="both"/>
        <w:rPr>
          <w:b/>
          <w:i/>
          <w:sz w:val="28"/>
          <w:szCs w:val="28"/>
          <w:lang w:val="kk-KZ"/>
        </w:rPr>
      </w:pPr>
      <w:r w:rsidRPr="00054C63">
        <w:rPr>
          <w:b/>
          <w:i/>
          <w:sz w:val="28"/>
          <w:szCs w:val="28"/>
          <w:lang w:val="kk-KZ"/>
        </w:rPr>
        <w:t>3</w:t>
      </w:r>
      <w:r w:rsidR="00251D97" w:rsidRPr="00054C63">
        <w:rPr>
          <w:b/>
          <w:i/>
          <w:sz w:val="28"/>
          <w:szCs w:val="28"/>
          <w:lang w:val="kk-KZ"/>
        </w:rPr>
        <w:t xml:space="preserve"> есеп</w:t>
      </w:r>
      <w:r w:rsidRPr="00054C63">
        <w:rPr>
          <w:b/>
          <w:i/>
          <w:sz w:val="28"/>
          <w:szCs w:val="28"/>
          <w:lang w:val="kk-KZ"/>
        </w:rPr>
        <w:t xml:space="preserve">. </w:t>
      </w:r>
    </w:p>
    <w:p w:rsidR="001B343F" w:rsidRPr="00054C63" w:rsidRDefault="001B343F" w:rsidP="00054C63">
      <w:pPr>
        <w:ind w:firstLine="709"/>
        <w:jc w:val="both"/>
        <w:rPr>
          <w:sz w:val="28"/>
          <w:szCs w:val="28"/>
          <w:lang w:val="kk-KZ"/>
        </w:rPr>
      </w:pPr>
      <w:r w:rsidRPr="00054C63">
        <w:rPr>
          <w:sz w:val="28"/>
          <w:szCs w:val="28"/>
          <w:lang w:val="kk-KZ"/>
        </w:rPr>
        <w:t>2 адам жағалауға жақындады. Бос жағалауда бір ғана адам сиятын қайық тұрды. Олардың екеуі де осы қайық арқылы өтіп, өз жолдарын әрі қарай жалғастырды. Бұлар оны қалай орындады?</w:t>
      </w:r>
    </w:p>
    <w:p w:rsidR="001B343F" w:rsidRPr="00054C63" w:rsidRDefault="001B343F" w:rsidP="00054C63">
      <w:pPr>
        <w:ind w:firstLine="709"/>
        <w:jc w:val="both"/>
        <w:rPr>
          <w:sz w:val="28"/>
          <w:szCs w:val="28"/>
          <w:lang w:val="kk-KZ"/>
        </w:rPr>
      </w:pPr>
      <w:r w:rsidRPr="00054C63">
        <w:rPr>
          <w:sz w:val="28"/>
          <w:szCs w:val="28"/>
          <w:lang w:val="kk-KZ"/>
        </w:rPr>
        <w:t>Жауап: екеуі 2-жағалауға жақындаған, бірінші 1-еуі өткен, екіншісі сол келген соң өткен.</w:t>
      </w:r>
    </w:p>
    <w:p w:rsidR="001B343F" w:rsidRPr="00054C63" w:rsidRDefault="001B343F" w:rsidP="00054C63">
      <w:pPr>
        <w:ind w:firstLine="709"/>
        <w:jc w:val="both"/>
        <w:rPr>
          <w:sz w:val="28"/>
          <w:szCs w:val="28"/>
          <w:lang w:val="kk-KZ"/>
        </w:rPr>
      </w:pPr>
      <w:r w:rsidRPr="00054C63">
        <w:rPr>
          <w:sz w:val="28"/>
          <w:szCs w:val="28"/>
          <w:lang w:val="kk-KZ"/>
        </w:rPr>
        <w:t>4. Сандардың берілу заңдылығын анықтаңыз да, жетпейтін санды қойыңыз:</w:t>
      </w:r>
    </w:p>
    <w:p w:rsidR="001B343F" w:rsidRPr="00054C63" w:rsidRDefault="001B343F" w:rsidP="00054C63">
      <w:pPr>
        <w:ind w:firstLine="709"/>
        <w:jc w:val="both"/>
        <w:rPr>
          <w:sz w:val="28"/>
          <w:szCs w:val="28"/>
          <w:lang w:val="kk-KZ"/>
        </w:rPr>
      </w:pPr>
      <w:r w:rsidRPr="00054C63">
        <w:rPr>
          <w:sz w:val="28"/>
          <w:szCs w:val="28"/>
          <w:lang w:val="kk-KZ"/>
        </w:rPr>
        <w:tab/>
      </w:r>
      <w:r w:rsidRPr="00054C63">
        <w:rPr>
          <w:sz w:val="28"/>
          <w:szCs w:val="28"/>
          <w:lang w:val="kk-KZ"/>
        </w:rPr>
        <w:tab/>
        <w:t>7</w:t>
      </w:r>
      <w:r w:rsidRPr="00054C63">
        <w:rPr>
          <w:sz w:val="28"/>
          <w:szCs w:val="28"/>
          <w:lang w:val="kk-KZ"/>
        </w:rPr>
        <w:tab/>
        <w:t>9</w:t>
      </w:r>
      <w:r w:rsidRPr="00054C63">
        <w:rPr>
          <w:sz w:val="28"/>
          <w:szCs w:val="28"/>
          <w:lang w:val="kk-KZ"/>
        </w:rPr>
        <w:tab/>
        <w:t>5</w:t>
      </w:r>
      <w:r w:rsidRPr="00054C63">
        <w:rPr>
          <w:sz w:val="28"/>
          <w:szCs w:val="28"/>
          <w:lang w:val="kk-KZ"/>
        </w:rPr>
        <w:tab/>
        <w:t>11</w:t>
      </w:r>
    </w:p>
    <w:p w:rsidR="001B343F" w:rsidRPr="00054C63" w:rsidRDefault="001B343F" w:rsidP="00054C63">
      <w:pPr>
        <w:ind w:firstLine="709"/>
        <w:jc w:val="both"/>
        <w:rPr>
          <w:sz w:val="28"/>
          <w:szCs w:val="28"/>
          <w:lang w:val="kk-KZ"/>
        </w:rPr>
      </w:pPr>
      <w:r w:rsidRPr="00054C63">
        <w:rPr>
          <w:sz w:val="28"/>
          <w:szCs w:val="28"/>
          <w:lang w:val="kk-KZ"/>
        </w:rPr>
        <w:tab/>
      </w:r>
      <w:r w:rsidRPr="00054C63">
        <w:rPr>
          <w:sz w:val="28"/>
          <w:szCs w:val="28"/>
          <w:lang w:val="kk-KZ"/>
        </w:rPr>
        <w:tab/>
        <w:t>4</w:t>
      </w:r>
      <w:r w:rsidRPr="00054C63">
        <w:rPr>
          <w:sz w:val="28"/>
          <w:szCs w:val="28"/>
          <w:lang w:val="kk-KZ"/>
        </w:rPr>
        <w:tab/>
        <w:t>15</w:t>
      </w:r>
      <w:r w:rsidRPr="00054C63">
        <w:rPr>
          <w:sz w:val="28"/>
          <w:szCs w:val="28"/>
          <w:lang w:val="kk-KZ"/>
        </w:rPr>
        <w:tab/>
        <w:t>12</w:t>
      </w:r>
      <w:r w:rsidRPr="00054C63">
        <w:rPr>
          <w:sz w:val="28"/>
          <w:szCs w:val="28"/>
          <w:lang w:val="kk-KZ"/>
        </w:rPr>
        <w:tab/>
        <w:t>7</w:t>
      </w:r>
      <w:r w:rsidRPr="00054C63">
        <w:rPr>
          <w:sz w:val="28"/>
          <w:szCs w:val="28"/>
          <w:lang w:val="kk-KZ"/>
        </w:rPr>
        <w:tab/>
      </w:r>
    </w:p>
    <w:p w:rsidR="001B343F" w:rsidRPr="00054C63" w:rsidRDefault="001B343F" w:rsidP="00054C63">
      <w:pPr>
        <w:ind w:firstLine="709"/>
        <w:jc w:val="both"/>
        <w:rPr>
          <w:sz w:val="28"/>
          <w:szCs w:val="28"/>
          <w:lang w:val="kk-KZ"/>
        </w:rPr>
      </w:pPr>
      <w:r w:rsidRPr="00054C63">
        <w:rPr>
          <w:sz w:val="28"/>
          <w:szCs w:val="28"/>
          <w:lang w:val="kk-KZ"/>
        </w:rPr>
        <w:tab/>
      </w:r>
      <w:r w:rsidRPr="00054C63">
        <w:rPr>
          <w:sz w:val="28"/>
          <w:szCs w:val="28"/>
          <w:lang w:val="kk-KZ"/>
        </w:rPr>
        <w:tab/>
        <w:t>13</w:t>
      </w:r>
      <w:r w:rsidRPr="00054C63">
        <w:rPr>
          <w:sz w:val="28"/>
          <w:szCs w:val="28"/>
          <w:lang w:val="kk-KZ"/>
        </w:rPr>
        <w:tab/>
        <w:t>8</w:t>
      </w:r>
      <w:r w:rsidRPr="00054C63">
        <w:rPr>
          <w:sz w:val="28"/>
          <w:szCs w:val="28"/>
          <w:lang w:val="kk-KZ"/>
        </w:rPr>
        <w:tab/>
        <w:t>11</w:t>
      </w:r>
      <w:r w:rsidRPr="00054C63">
        <w:rPr>
          <w:sz w:val="28"/>
          <w:szCs w:val="28"/>
          <w:lang w:val="kk-KZ"/>
        </w:rPr>
        <w:tab/>
        <w:t>?</w:t>
      </w:r>
    </w:p>
    <w:p w:rsidR="001B343F" w:rsidRPr="00054C63" w:rsidRDefault="001B343F" w:rsidP="00054C63">
      <w:pPr>
        <w:ind w:firstLine="709"/>
        <w:jc w:val="both"/>
        <w:rPr>
          <w:sz w:val="28"/>
          <w:szCs w:val="28"/>
          <w:lang w:val="kk-KZ"/>
        </w:rPr>
      </w:pPr>
      <w:r w:rsidRPr="00054C63">
        <w:rPr>
          <w:sz w:val="28"/>
          <w:szCs w:val="28"/>
          <w:lang w:val="kk-KZ"/>
        </w:rPr>
        <w:t xml:space="preserve">Жауап: соңғы колонкадағы әрбір сан сол қатардағы алғашқы 2 санды қосып, онан 3-санды алып тастағанға тең. Ізделіп отырған сан – 10. </w:t>
      </w:r>
    </w:p>
    <w:p w:rsidR="00251D97" w:rsidRPr="00054C63" w:rsidRDefault="001B343F" w:rsidP="00054C63">
      <w:pPr>
        <w:ind w:firstLine="709"/>
        <w:jc w:val="both"/>
        <w:rPr>
          <w:sz w:val="28"/>
          <w:szCs w:val="28"/>
          <w:lang w:val="en-US"/>
        </w:rPr>
      </w:pPr>
      <w:r w:rsidRPr="00054C63">
        <w:rPr>
          <w:sz w:val="28"/>
          <w:szCs w:val="28"/>
          <w:lang w:val="kk-KZ"/>
        </w:rPr>
        <w:t xml:space="preserve"> </w:t>
      </w:r>
      <w:r w:rsidRPr="00054C63">
        <w:rPr>
          <w:sz w:val="28"/>
          <w:szCs w:val="28"/>
          <w:lang w:val="kk-KZ"/>
        </w:rPr>
        <w:tab/>
      </w:r>
    </w:p>
    <w:p w:rsidR="00251D97" w:rsidRPr="00054C63" w:rsidRDefault="00251D97" w:rsidP="00054C63">
      <w:pPr>
        <w:ind w:firstLine="709"/>
        <w:jc w:val="both"/>
        <w:rPr>
          <w:sz w:val="28"/>
          <w:szCs w:val="28"/>
          <w:lang w:val="en-US"/>
        </w:rPr>
      </w:pPr>
    </w:p>
    <w:p w:rsidR="00251D97" w:rsidRPr="00054C63" w:rsidRDefault="00251D97" w:rsidP="00054C63">
      <w:pPr>
        <w:ind w:firstLine="709"/>
        <w:jc w:val="both"/>
        <w:rPr>
          <w:b/>
          <w:sz w:val="28"/>
          <w:szCs w:val="28"/>
          <w:lang w:val="kk-KZ" w:eastAsia="ko-KR"/>
        </w:rPr>
      </w:pPr>
      <w:r w:rsidRPr="00054C63">
        <w:rPr>
          <w:b/>
          <w:sz w:val="28"/>
          <w:szCs w:val="28"/>
          <w:lang w:val="kk-KZ" w:eastAsia="ko-KR"/>
        </w:rPr>
        <w:t>№ 2-тәжiрибе.</w:t>
      </w:r>
    </w:p>
    <w:p w:rsidR="00251D97" w:rsidRPr="00054C63" w:rsidRDefault="00251D97" w:rsidP="00054C63">
      <w:pPr>
        <w:ind w:firstLine="709"/>
        <w:jc w:val="both"/>
        <w:rPr>
          <w:sz w:val="28"/>
          <w:szCs w:val="28"/>
          <w:lang w:val="kk-KZ" w:eastAsia="ko-KR"/>
        </w:rPr>
      </w:pPr>
    </w:p>
    <w:p w:rsidR="00251D97" w:rsidRPr="00054C63" w:rsidRDefault="00251D97" w:rsidP="00054C63">
      <w:pPr>
        <w:ind w:firstLine="709"/>
        <w:rPr>
          <w:i/>
          <w:sz w:val="28"/>
          <w:szCs w:val="28"/>
          <w:lang w:val="kk-KZ"/>
        </w:rPr>
      </w:pPr>
      <w:r w:rsidRPr="00054C63">
        <w:rPr>
          <w:b/>
          <w:sz w:val="28"/>
          <w:szCs w:val="28"/>
          <w:lang w:val="kk-KZ" w:eastAsia="ko-KR"/>
        </w:rPr>
        <w:t xml:space="preserve">Тақырыбы: </w:t>
      </w:r>
      <w:r w:rsidRPr="00054C63">
        <w:rPr>
          <w:sz w:val="28"/>
          <w:szCs w:val="28"/>
          <w:lang w:val="kk-KZ"/>
        </w:rPr>
        <w:t>Лачинстің әдістемесі.</w:t>
      </w:r>
    </w:p>
    <w:p w:rsidR="00251D97" w:rsidRPr="00054C63" w:rsidRDefault="00251D97" w:rsidP="00054C63">
      <w:pPr>
        <w:ind w:firstLine="709"/>
        <w:jc w:val="center"/>
        <w:rPr>
          <w:b/>
          <w:sz w:val="28"/>
          <w:szCs w:val="28"/>
          <w:lang w:val="kk-KZ" w:eastAsia="ko-KR"/>
        </w:rPr>
      </w:pPr>
    </w:p>
    <w:p w:rsidR="001B343F" w:rsidRPr="00054C63" w:rsidRDefault="00251D97" w:rsidP="00054C63">
      <w:pPr>
        <w:ind w:firstLine="709"/>
        <w:jc w:val="both"/>
        <w:rPr>
          <w:sz w:val="28"/>
          <w:szCs w:val="28"/>
          <w:lang w:val="kk-KZ"/>
        </w:rPr>
      </w:pPr>
      <w:r w:rsidRPr="00054C63">
        <w:rPr>
          <w:b/>
          <w:sz w:val="28"/>
          <w:szCs w:val="28"/>
          <w:lang w:val="kk-KZ" w:eastAsia="ko-KR"/>
        </w:rPr>
        <w:t xml:space="preserve">Мақсаты: </w:t>
      </w:r>
      <w:r w:rsidR="001B343F" w:rsidRPr="00054C63">
        <w:rPr>
          <w:sz w:val="28"/>
          <w:szCs w:val="28"/>
          <w:lang w:val="kk-KZ"/>
        </w:rPr>
        <w:t>Өткен тәжірбиенің тапсырманың шешілу тәсіліне тигізетін әсерін зерттеу.</w:t>
      </w:r>
    </w:p>
    <w:p w:rsidR="00251D97" w:rsidRPr="00054C63" w:rsidRDefault="00251D97" w:rsidP="00054C63">
      <w:pPr>
        <w:ind w:firstLine="709"/>
        <w:jc w:val="both"/>
        <w:rPr>
          <w:sz w:val="28"/>
          <w:szCs w:val="28"/>
          <w:lang w:val="kk-KZ"/>
        </w:rPr>
      </w:pPr>
    </w:p>
    <w:p w:rsidR="001B343F" w:rsidRPr="00054C63" w:rsidRDefault="001B343F" w:rsidP="00054C63">
      <w:pPr>
        <w:ind w:firstLine="709"/>
        <w:jc w:val="both"/>
        <w:rPr>
          <w:sz w:val="28"/>
          <w:szCs w:val="28"/>
          <w:lang w:val="kk-KZ"/>
        </w:rPr>
      </w:pPr>
      <w:r w:rsidRPr="00054C63">
        <w:rPr>
          <w:sz w:val="28"/>
          <w:szCs w:val="28"/>
          <w:lang w:val="kk-KZ"/>
        </w:rPr>
        <w:t>Экспериментальдық психологиялық зерттеулер өткен тәжірбие ойлауда субъектілерді таныс шешу ережелері мен талдау тәсілдерімен қамтамасыз ете отырып, тек оң рольге ие болмайтындағын, сондай-ақ жаңа тапсырмаларды шешуде шешудің консервативті рацинальді емес негізін тудыра отырып тежеу болуы да мүмкін. Өз кезегінде гештальт психолог М. Вертгеймер өткен тәжірбие продуктивті ойлауға теріс әсерін тигізеді, тіпті ақиқат ойлау деп те бағалануы мүмкін. Бұл, әсіресе, балаларға қатысты айтылады. Белгілі бір жағдайларда, әсіресе адам оқу процесінде және практикалық іс-әрекетте күрделілігі әртүлі есептерді шешудің тек санаулы тәсілдерін ғана меңгереді, онан ойлаудың қалаусыз қасиетін – ригидттілікті байқауға болады. Ригидттілік деп, ойлаудың жаңа тәсілдер мен ережелерге ауысуының қиындығын айтамыз, мұ</w:t>
      </w:r>
      <w:r w:rsidR="00251D97" w:rsidRPr="00054C63">
        <w:rPr>
          <w:sz w:val="28"/>
          <w:szCs w:val="28"/>
          <w:lang w:val="kk-KZ"/>
        </w:rPr>
        <w:t>нда ойлаудың «вязкость»</w:t>
      </w:r>
      <w:r w:rsidRPr="00054C63">
        <w:rPr>
          <w:sz w:val="28"/>
          <w:szCs w:val="28"/>
          <w:lang w:val="kk-KZ"/>
        </w:rPr>
        <w:t xml:space="preserve">   көрінеді де, субъект ерте жасалған іс-әрекет бағдарламасын өзгерте алмайды. Ригидттіліктің 3-түрінен – когнитивтік, аффективтілік және мотивациялық – ойлауды зерттеуде когнитивтік ригидттілік ерекше маңызға ие.</w:t>
      </w:r>
    </w:p>
    <w:p w:rsidR="001B343F" w:rsidRPr="00054C63" w:rsidRDefault="001B343F" w:rsidP="00054C63">
      <w:pPr>
        <w:ind w:firstLine="709"/>
        <w:jc w:val="both"/>
        <w:rPr>
          <w:sz w:val="28"/>
          <w:szCs w:val="28"/>
          <w:lang w:val="kk-KZ"/>
        </w:rPr>
      </w:pPr>
      <w:r w:rsidRPr="00054C63">
        <w:rPr>
          <w:sz w:val="28"/>
          <w:szCs w:val="28"/>
          <w:lang w:val="kk-KZ"/>
        </w:rPr>
        <w:t xml:space="preserve">А. Лачинстің ойлау процестерінің ригидттілігін анықтауға ұсынған методикасы арқылы жүргізілетін эксперимент зерттеушілердің екі тобымен біртиптік есептерді бірдей, бірақ олардың бірізділігі мен берілуі әртүрлі. </w:t>
      </w:r>
      <w:r w:rsidRPr="00054C63">
        <w:rPr>
          <w:sz w:val="28"/>
          <w:szCs w:val="28"/>
          <w:lang w:val="kk-KZ"/>
        </w:rPr>
        <w:lastRenderedPageBreak/>
        <w:t>Нәтижелерді талдау мен өңдеу үшін тақтаға жазылатын, топтық протоколдың формасын дайындап қою қажет.</w:t>
      </w:r>
    </w:p>
    <w:p w:rsidR="00054C63" w:rsidRDefault="00054C63" w:rsidP="00054C63">
      <w:pPr>
        <w:ind w:firstLine="709"/>
        <w:jc w:val="both"/>
        <w:rPr>
          <w:sz w:val="28"/>
          <w:szCs w:val="28"/>
          <w:lang w:val="kk-KZ"/>
        </w:rPr>
      </w:pPr>
    </w:p>
    <w:p w:rsidR="001B343F" w:rsidRDefault="001B343F" w:rsidP="00054C63">
      <w:pPr>
        <w:ind w:firstLine="709"/>
        <w:jc w:val="both"/>
        <w:rPr>
          <w:sz w:val="28"/>
          <w:szCs w:val="28"/>
          <w:lang w:val="kk-KZ"/>
        </w:rPr>
      </w:pPr>
      <w:r w:rsidRPr="00054C63">
        <w:rPr>
          <w:sz w:val="28"/>
          <w:szCs w:val="28"/>
          <w:lang w:val="kk-KZ"/>
        </w:rPr>
        <w:t>Сабақтың топтық хаттамасы.</w:t>
      </w:r>
    </w:p>
    <w:p w:rsidR="00054C63" w:rsidRPr="00054C63" w:rsidRDefault="00054C63" w:rsidP="00054C63">
      <w:pPr>
        <w:ind w:firstLine="709"/>
        <w:jc w:val="both"/>
        <w:rPr>
          <w:sz w:val="28"/>
          <w:szCs w:val="28"/>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3402"/>
        <w:gridCol w:w="3685"/>
      </w:tblGrid>
      <w:tr w:rsidR="001B343F" w:rsidRPr="00054C63" w:rsidTr="00054C63">
        <w:tc>
          <w:tcPr>
            <w:tcW w:w="2802" w:type="dxa"/>
          </w:tcPr>
          <w:p w:rsidR="001B343F" w:rsidRPr="00054C63" w:rsidRDefault="001B343F" w:rsidP="00054C63">
            <w:pPr>
              <w:jc w:val="both"/>
              <w:rPr>
                <w:sz w:val="28"/>
                <w:szCs w:val="28"/>
                <w:lang w:val="kk-KZ"/>
              </w:rPr>
            </w:pPr>
            <w:r w:rsidRPr="00054C63">
              <w:rPr>
                <w:sz w:val="28"/>
                <w:szCs w:val="28"/>
                <w:lang w:val="kk-KZ"/>
              </w:rPr>
              <w:t>Тапсырманың номері</w:t>
            </w:r>
          </w:p>
        </w:tc>
        <w:tc>
          <w:tcPr>
            <w:tcW w:w="3402" w:type="dxa"/>
          </w:tcPr>
          <w:p w:rsidR="001B343F" w:rsidRPr="00054C63" w:rsidRDefault="001B343F" w:rsidP="00054C63">
            <w:pPr>
              <w:rPr>
                <w:sz w:val="28"/>
                <w:szCs w:val="28"/>
                <w:lang w:val="kk-KZ"/>
              </w:rPr>
            </w:pPr>
            <w:r w:rsidRPr="00054C63">
              <w:rPr>
                <w:sz w:val="28"/>
                <w:szCs w:val="28"/>
                <w:lang w:val="kk-KZ"/>
              </w:rPr>
              <w:t>Бақылаушы топ, рациональдық емес, шешу тәсілдерінің саны</w:t>
            </w:r>
          </w:p>
        </w:tc>
        <w:tc>
          <w:tcPr>
            <w:tcW w:w="3685" w:type="dxa"/>
          </w:tcPr>
          <w:p w:rsidR="001B343F" w:rsidRPr="00054C63" w:rsidRDefault="001B343F" w:rsidP="00054C63">
            <w:pPr>
              <w:rPr>
                <w:sz w:val="28"/>
                <w:szCs w:val="28"/>
                <w:lang w:val="kk-KZ"/>
              </w:rPr>
            </w:pPr>
            <w:r w:rsidRPr="00054C63">
              <w:rPr>
                <w:sz w:val="28"/>
                <w:szCs w:val="28"/>
                <w:lang w:val="kk-KZ"/>
              </w:rPr>
              <w:t>Экспериментальдық топ, рациональдық емес, шешу тәсілдерінің саны</w:t>
            </w:r>
          </w:p>
        </w:tc>
      </w:tr>
      <w:tr w:rsidR="001B343F" w:rsidRPr="00054C63" w:rsidTr="00054C63">
        <w:tc>
          <w:tcPr>
            <w:tcW w:w="2802" w:type="dxa"/>
          </w:tcPr>
          <w:p w:rsidR="001B343F" w:rsidRPr="00054C63" w:rsidRDefault="001B343F" w:rsidP="00054C63">
            <w:pPr>
              <w:jc w:val="both"/>
              <w:rPr>
                <w:sz w:val="28"/>
                <w:szCs w:val="28"/>
                <w:lang w:val="kk-KZ"/>
              </w:rPr>
            </w:pPr>
            <w:r w:rsidRPr="00054C63">
              <w:rPr>
                <w:sz w:val="28"/>
                <w:szCs w:val="28"/>
                <w:lang w:val="kk-KZ"/>
              </w:rPr>
              <w:t>1</w:t>
            </w:r>
          </w:p>
          <w:p w:rsidR="001B343F" w:rsidRPr="00054C63" w:rsidRDefault="001B343F" w:rsidP="00054C63">
            <w:pPr>
              <w:jc w:val="both"/>
              <w:rPr>
                <w:sz w:val="28"/>
                <w:szCs w:val="28"/>
                <w:lang w:val="kk-KZ"/>
              </w:rPr>
            </w:pPr>
            <w:r w:rsidRPr="00054C63">
              <w:rPr>
                <w:sz w:val="28"/>
                <w:szCs w:val="28"/>
                <w:lang w:val="kk-KZ"/>
              </w:rPr>
              <w:t>2</w:t>
            </w:r>
          </w:p>
          <w:p w:rsidR="001B343F" w:rsidRPr="00054C63" w:rsidRDefault="001B343F" w:rsidP="00054C63">
            <w:pPr>
              <w:jc w:val="both"/>
              <w:rPr>
                <w:sz w:val="28"/>
                <w:szCs w:val="28"/>
                <w:lang w:val="kk-KZ"/>
              </w:rPr>
            </w:pPr>
            <w:r w:rsidRPr="00054C63">
              <w:rPr>
                <w:sz w:val="28"/>
                <w:szCs w:val="28"/>
                <w:lang w:val="kk-KZ"/>
              </w:rPr>
              <w:t>3</w:t>
            </w:r>
          </w:p>
          <w:p w:rsidR="001B343F" w:rsidRPr="00054C63" w:rsidRDefault="001B343F" w:rsidP="00054C63">
            <w:pPr>
              <w:jc w:val="both"/>
              <w:rPr>
                <w:sz w:val="28"/>
                <w:szCs w:val="28"/>
                <w:lang w:val="kk-KZ"/>
              </w:rPr>
            </w:pPr>
            <w:r w:rsidRPr="00054C63">
              <w:rPr>
                <w:sz w:val="28"/>
                <w:szCs w:val="28"/>
                <w:lang w:val="kk-KZ"/>
              </w:rPr>
              <w:t>...</w:t>
            </w:r>
          </w:p>
          <w:p w:rsidR="001B343F" w:rsidRPr="00054C63" w:rsidRDefault="001B343F" w:rsidP="00054C63">
            <w:pPr>
              <w:jc w:val="both"/>
              <w:rPr>
                <w:sz w:val="28"/>
                <w:szCs w:val="28"/>
                <w:lang w:val="kk-KZ"/>
              </w:rPr>
            </w:pPr>
            <w:r w:rsidRPr="00054C63">
              <w:rPr>
                <w:sz w:val="28"/>
                <w:szCs w:val="28"/>
                <w:lang w:val="kk-KZ"/>
              </w:rPr>
              <w:t>10</w:t>
            </w:r>
          </w:p>
          <w:p w:rsidR="001B343F" w:rsidRPr="00054C63" w:rsidRDefault="001B343F" w:rsidP="00054C63">
            <w:pPr>
              <w:jc w:val="both"/>
              <w:rPr>
                <w:sz w:val="28"/>
                <w:szCs w:val="28"/>
                <w:lang w:val="kk-KZ"/>
              </w:rPr>
            </w:pPr>
            <w:r w:rsidRPr="00054C63">
              <w:rPr>
                <w:sz w:val="28"/>
                <w:szCs w:val="28"/>
                <w:lang w:val="kk-KZ"/>
              </w:rPr>
              <w:t xml:space="preserve">жалпы саны, </w:t>
            </w:r>
            <w:r w:rsidRPr="00054C63">
              <w:rPr>
                <w:sz w:val="28"/>
                <w:szCs w:val="28"/>
              </w:rPr>
              <w:t>%</w:t>
            </w:r>
          </w:p>
        </w:tc>
        <w:tc>
          <w:tcPr>
            <w:tcW w:w="3402" w:type="dxa"/>
          </w:tcPr>
          <w:p w:rsidR="001B343F" w:rsidRPr="00054C63" w:rsidRDefault="001B343F" w:rsidP="00054C63">
            <w:pPr>
              <w:jc w:val="both"/>
              <w:rPr>
                <w:sz w:val="28"/>
                <w:szCs w:val="28"/>
                <w:lang w:val="kk-KZ"/>
              </w:rPr>
            </w:pPr>
          </w:p>
        </w:tc>
        <w:tc>
          <w:tcPr>
            <w:tcW w:w="3685" w:type="dxa"/>
          </w:tcPr>
          <w:p w:rsidR="001B343F" w:rsidRPr="00054C63" w:rsidRDefault="001B343F" w:rsidP="00054C63">
            <w:pPr>
              <w:jc w:val="both"/>
              <w:rPr>
                <w:sz w:val="28"/>
                <w:szCs w:val="28"/>
                <w:lang w:val="kk-KZ"/>
              </w:rPr>
            </w:pPr>
          </w:p>
        </w:tc>
      </w:tr>
    </w:tbl>
    <w:p w:rsidR="001B343F" w:rsidRPr="00054C63" w:rsidRDefault="001B343F" w:rsidP="00054C63">
      <w:pPr>
        <w:ind w:firstLine="709"/>
        <w:jc w:val="both"/>
        <w:rPr>
          <w:sz w:val="28"/>
          <w:szCs w:val="28"/>
          <w:lang w:val="kk-KZ"/>
        </w:rPr>
      </w:pPr>
    </w:p>
    <w:p w:rsidR="001B343F" w:rsidRPr="00054C63" w:rsidRDefault="001B343F" w:rsidP="00054C63">
      <w:pPr>
        <w:ind w:firstLine="709"/>
        <w:jc w:val="both"/>
        <w:rPr>
          <w:b/>
          <w:i/>
          <w:sz w:val="28"/>
          <w:szCs w:val="28"/>
          <w:lang w:val="kk-KZ"/>
        </w:rPr>
      </w:pPr>
      <w:r w:rsidRPr="00054C63">
        <w:rPr>
          <w:b/>
          <w:i/>
          <w:sz w:val="28"/>
          <w:szCs w:val="28"/>
          <w:lang w:val="kk-KZ"/>
        </w:rPr>
        <w:t>Тәжірбиенің өткізу тәртібі.</w:t>
      </w:r>
    </w:p>
    <w:p w:rsidR="001B343F" w:rsidRPr="00054C63" w:rsidRDefault="001B343F" w:rsidP="00054C63">
      <w:pPr>
        <w:ind w:firstLine="709"/>
        <w:jc w:val="both"/>
        <w:rPr>
          <w:sz w:val="28"/>
          <w:szCs w:val="28"/>
          <w:lang w:val="kk-KZ"/>
        </w:rPr>
      </w:pPr>
      <w:r w:rsidRPr="00054C63">
        <w:rPr>
          <w:sz w:val="28"/>
          <w:szCs w:val="28"/>
          <w:lang w:val="kk-KZ"/>
        </w:rPr>
        <w:t>Тәжірибені оқытушы жүргізеді. Студенттер сены бірдей екі топқа бөлінеді: біреуіне – экспериментельдыққа бір бланкты береді, екіншісіне бақылаушыға екінш бланкты береді. Тәжірибені өткізуді негізгі шарты екі топтың да барлық мүшелерінің берілген есептерді жеке дара, тәуелсіз жіне жүйелі шешуі екендігін бөле айта кетеміз. Әрбәр сыналушы есептегендерін есептер берілген бланкіге немесе өз дәптеріне жазады.</w:t>
      </w:r>
    </w:p>
    <w:p w:rsidR="001B343F" w:rsidRPr="00054C63" w:rsidRDefault="001B343F" w:rsidP="00054C63">
      <w:pPr>
        <w:ind w:firstLine="709"/>
        <w:jc w:val="both"/>
        <w:rPr>
          <w:sz w:val="28"/>
          <w:szCs w:val="28"/>
          <w:lang w:val="kk-KZ"/>
        </w:rPr>
      </w:pPr>
      <w:r w:rsidRPr="00054C63">
        <w:rPr>
          <w:b/>
          <w:i/>
          <w:sz w:val="28"/>
          <w:szCs w:val="28"/>
          <w:lang w:val="kk-KZ"/>
        </w:rPr>
        <w:t>Сыналушыға инструкция:</w:t>
      </w:r>
      <w:r w:rsidRPr="00054C63">
        <w:rPr>
          <w:sz w:val="28"/>
          <w:szCs w:val="28"/>
          <w:lang w:val="kk-KZ"/>
        </w:rPr>
        <w:t xml:space="preserve"> «сіздің бланкіңізде оң есеп берілген, оларды шешу үшін сіз қарапайым арифметикалық әрекеттерді орындауыңыз қажет. Бланкіге немесе өз дәптерлеріңізге әрбір есепті шешу үшін, өзіңіздің қолданған арифметикалық әрекеттеріңіздің жүйелілігін жазып отырыңыз. Шешу уақыты шектелінбейді. Есепті ең біріншісінен бастап оныншысына дейін жүйелі түрде шешесіз. Есептерді өз беттеріңізбен шешесіздер, қарауға, көшіруге немесе бір-бірңізбен кеңесуге тыйым салынады».</w:t>
      </w:r>
    </w:p>
    <w:p w:rsidR="001B343F" w:rsidRPr="00054C63" w:rsidRDefault="001B343F" w:rsidP="00054C63">
      <w:pPr>
        <w:ind w:firstLine="709"/>
        <w:jc w:val="both"/>
        <w:rPr>
          <w:sz w:val="28"/>
          <w:szCs w:val="28"/>
          <w:lang w:val="kk-KZ"/>
        </w:rPr>
      </w:pPr>
      <w:r w:rsidRPr="00054C63">
        <w:rPr>
          <w:b/>
          <w:i/>
          <w:sz w:val="28"/>
          <w:szCs w:val="28"/>
          <w:lang w:val="kk-KZ"/>
        </w:rPr>
        <w:t>Нәтижелерді өңдеу</w:t>
      </w:r>
    </w:p>
    <w:p w:rsidR="001B343F" w:rsidRPr="00054C63" w:rsidRDefault="001B343F" w:rsidP="00054C63">
      <w:pPr>
        <w:numPr>
          <w:ilvl w:val="0"/>
          <w:numId w:val="1"/>
        </w:numPr>
        <w:ind w:left="0" w:firstLine="709"/>
        <w:jc w:val="both"/>
        <w:rPr>
          <w:sz w:val="28"/>
          <w:szCs w:val="28"/>
          <w:lang w:val="kk-KZ"/>
        </w:rPr>
      </w:pPr>
      <w:r w:rsidRPr="00054C63">
        <w:rPr>
          <w:sz w:val="28"/>
          <w:szCs w:val="28"/>
          <w:lang w:val="kk-KZ"/>
        </w:rPr>
        <w:t>Әрбір сыналушы өзіндегі барлық есептердің рациналды және рациональды емес саннын қояды. Тәжірибенің шарты бойынша 1-5 есептердің шешімі бір, яғни олардың шешімі әрдайым рационалды. 6-10 есептерді шешудің рациональдылығының  критерийлері болып арифметикалық әрекеттің санын өз қолдану – екі, бір немес</w:t>
      </w:r>
      <w:r w:rsidR="0002345B" w:rsidRPr="00054C63">
        <w:rPr>
          <w:sz w:val="28"/>
          <w:szCs w:val="28"/>
          <w:lang w:val="kk-KZ"/>
        </w:rPr>
        <w:t>е</w:t>
      </w:r>
      <w:r w:rsidRPr="00054C63">
        <w:rPr>
          <w:sz w:val="28"/>
          <w:szCs w:val="28"/>
          <w:lang w:val="kk-KZ"/>
        </w:rPr>
        <w:t xml:space="preserve"> ешқандай да, яғни жауабы дайын болып табылады. </w:t>
      </w:r>
    </w:p>
    <w:p w:rsidR="001B343F" w:rsidRPr="00054C63" w:rsidRDefault="001B343F" w:rsidP="00054C63">
      <w:pPr>
        <w:numPr>
          <w:ilvl w:val="0"/>
          <w:numId w:val="1"/>
        </w:numPr>
        <w:ind w:left="0" w:firstLine="709"/>
        <w:jc w:val="both"/>
        <w:rPr>
          <w:sz w:val="28"/>
          <w:szCs w:val="28"/>
          <w:lang w:val="kk-KZ"/>
        </w:rPr>
      </w:pPr>
      <w:r w:rsidRPr="00054C63">
        <w:rPr>
          <w:sz w:val="28"/>
          <w:szCs w:val="28"/>
          <w:lang w:val="kk-KZ"/>
        </w:rPr>
        <w:t xml:space="preserve">Қанша сыналушылар рациональдық емес шешу тәсілдерін қолданғандығын экспериментальдық және бақыланушы топ бойынша жеке екі санау. Алынған нәтижені топтық хаттамаға жазу. </w:t>
      </w:r>
    </w:p>
    <w:p w:rsidR="001B343F" w:rsidRPr="00054C63" w:rsidRDefault="001B343F" w:rsidP="00054C63">
      <w:pPr>
        <w:numPr>
          <w:ilvl w:val="0"/>
          <w:numId w:val="1"/>
        </w:numPr>
        <w:ind w:left="0" w:firstLine="709"/>
        <w:jc w:val="both"/>
        <w:rPr>
          <w:sz w:val="28"/>
          <w:szCs w:val="28"/>
          <w:lang w:val="kk-KZ"/>
        </w:rPr>
      </w:pPr>
      <w:r w:rsidRPr="00054C63">
        <w:rPr>
          <w:sz w:val="28"/>
          <w:szCs w:val="28"/>
          <w:lang w:val="kk-KZ"/>
        </w:rPr>
        <w:t xml:space="preserve">Тәжірибені өткізу шараларының ерекшеліктерін сақтаған жағдайда оның нәтижелерін талдау барысында, көп жағдайда экспериментальдық топ сыналушыларында 1-5 тапсырмаларды міндетті түрде үш ыдысты да қолданып шешу тәсілін меңгерудің әсерінен стереотип қалыптасады да, олар 6-10 тапсырмаларды өзгергенін сезбей қалады. Лачинсте сыналушылардың көп бөлігі (10 проценттей) тест есептерін </w:t>
      </w:r>
      <w:r w:rsidRPr="00054C63">
        <w:rPr>
          <w:sz w:val="28"/>
          <w:szCs w:val="28"/>
          <w:lang w:val="kk-KZ"/>
        </w:rPr>
        <w:lastRenderedPageBreak/>
        <w:t>шешуде, алдыңғы бесеуін шешу барысында қолданған әрекеттерді қайта әкеледі. Нәтижесінде бұл сыналушылар шешудің жаңа, рационалдық тәсілдерін тппайды, осыдан ойлау процесінің танымдық ригидтілігі көрінеді.</w:t>
      </w:r>
    </w:p>
    <w:p w:rsidR="001B343F" w:rsidRPr="00054C63" w:rsidRDefault="001B343F" w:rsidP="00054C63">
      <w:pPr>
        <w:ind w:firstLine="709"/>
        <w:jc w:val="both"/>
        <w:rPr>
          <w:b/>
          <w:i/>
          <w:sz w:val="28"/>
          <w:szCs w:val="28"/>
          <w:lang w:val="kk-KZ"/>
        </w:rPr>
      </w:pPr>
    </w:p>
    <w:p w:rsidR="00251D97" w:rsidRPr="00054C63" w:rsidRDefault="00251D97" w:rsidP="00054C63">
      <w:pPr>
        <w:ind w:firstLine="709"/>
        <w:jc w:val="both"/>
        <w:rPr>
          <w:b/>
          <w:i/>
          <w:sz w:val="28"/>
          <w:szCs w:val="28"/>
          <w:lang w:val="kk-KZ"/>
        </w:rPr>
      </w:pPr>
    </w:p>
    <w:p w:rsidR="00251D97" w:rsidRPr="00054C63" w:rsidRDefault="00251D97" w:rsidP="00054C63">
      <w:pPr>
        <w:ind w:firstLine="709"/>
        <w:jc w:val="both"/>
        <w:rPr>
          <w:b/>
          <w:sz w:val="28"/>
          <w:szCs w:val="28"/>
          <w:lang w:val="kk-KZ" w:eastAsia="ko-KR"/>
        </w:rPr>
      </w:pPr>
      <w:r w:rsidRPr="00054C63">
        <w:rPr>
          <w:b/>
          <w:sz w:val="28"/>
          <w:szCs w:val="28"/>
          <w:lang w:val="kk-KZ" w:eastAsia="ko-KR"/>
        </w:rPr>
        <w:t>№ 3-тәжiрибе.</w:t>
      </w:r>
    </w:p>
    <w:p w:rsidR="00251D97" w:rsidRPr="00054C63" w:rsidRDefault="00251D97" w:rsidP="00054C63">
      <w:pPr>
        <w:ind w:firstLine="709"/>
        <w:rPr>
          <w:sz w:val="28"/>
          <w:szCs w:val="28"/>
          <w:lang w:val="kk-KZ" w:eastAsia="ko-KR"/>
        </w:rPr>
      </w:pPr>
    </w:p>
    <w:p w:rsidR="00251D97" w:rsidRDefault="00251D97" w:rsidP="00054C63">
      <w:pPr>
        <w:ind w:firstLine="709"/>
        <w:rPr>
          <w:sz w:val="28"/>
          <w:szCs w:val="28"/>
          <w:lang w:val="kk-KZ"/>
        </w:rPr>
      </w:pPr>
      <w:r w:rsidRPr="00054C63">
        <w:rPr>
          <w:b/>
          <w:sz w:val="28"/>
          <w:szCs w:val="28"/>
          <w:lang w:val="kk-KZ" w:eastAsia="ko-KR"/>
        </w:rPr>
        <w:t xml:space="preserve">Тақырыбы: </w:t>
      </w:r>
      <w:r w:rsidRPr="00054C63">
        <w:rPr>
          <w:sz w:val="28"/>
          <w:szCs w:val="28"/>
          <w:lang w:val="kk-KZ"/>
        </w:rPr>
        <w:t>«Сөздік лабиринт» әдістемесі</w:t>
      </w:r>
    </w:p>
    <w:p w:rsidR="00054C63" w:rsidRPr="00054C63" w:rsidRDefault="00054C63" w:rsidP="00054C63">
      <w:pPr>
        <w:ind w:firstLine="709"/>
        <w:rPr>
          <w:sz w:val="28"/>
          <w:szCs w:val="28"/>
          <w:lang w:val="kk-KZ" w:eastAsia="ko-KR"/>
        </w:rPr>
      </w:pPr>
    </w:p>
    <w:p w:rsidR="001B343F" w:rsidRPr="00054C63" w:rsidRDefault="00251D97" w:rsidP="00054C63">
      <w:pPr>
        <w:ind w:firstLine="709"/>
        <w:jc w:val="both"/>
        <w:rPr>
          <w:sz w:val="28"/>
          <w:szCs w:val="28"/>
          <w:lang w:val="kk-KZ"/>
        </w:rPr>
      </w:pPr>
      <w:r w:rsidRPr="00054C63">
        <w:rPr>
          <w:b/>
          <w:sz w:val="28"/>
          <w:szCs w:val="28"/>
          <w:lang w:val="kk-KZ" w:eastAsia="ko-KR"/>
        </w:rPr>
        <w:t xml:space="preserve">Мақсаты: </w:t>
      </w:r>
      <w:r w:rsidR="001B343F" w:rsidRPr="00054C63">
        <w:rPr>
          <w:sz w:val="28"/>
          <w:szCs w:val="28"/>
          <w:lang w:val="kk-KZ"/>
        </w:rPr>
        <w:t>«Сөздік лабиринт» әдістемесінің көмегі арқылы ойлау процестерінің лабильділік-ригидтілігін анықтау.</w:t>
      </w:r>
    </w:p>
    <w:p w:rsidR="00251D97" w:rsidRPr="00054C63" w:rsidRDefault="00251D97" w:rsidP="00054C63">
      <w:pPr>
        <w:ind w:firstLine="709"/>
        <w:jc w:val="both"/>
        <w:rPr>
          <w:sz w:val="28"/>
          <w:szCs w:val="28"/>
          <w:lang w:val="kk-KZ"/>
        </w:rPr>
      </w:pPr>
    </w:p>
    <w:p w:rsidR="001B343F" w:rsidRPr="00054C63" w:rsidRDefault="001B343F" w:rsidP="00054C63">
      <w:pPr>
        <w:ind w:firstLine="709"/>
        <w:jc w:val="both"/>
        <w:rPr>
          <w:sz w:val="28"/>
          <w:szCs w:val="28"/>
          <w:lang w:val="kk-KZ"/>
        </w:rPr>
      </w:pPr>
      <w:r w:rsidRPr="00054C63">
        <w:rPr>
          <w:sz w:val="28"/>
          <w:szCs w:val="28"/>
          <w:lang w:val="kk-KZ"/>
        </w:rPr>
        <w:t>«Сөздік лабиринт» әдістемесі ойлау іс-әрекетінің субъектілерінің ригидтілік өлшемі бойынша даралық ерекшеліктерін зерттеуді жағастырады, бірақ алдында қарастырған Лачинстің әдістемесінен айырмашылығы, мұнда ойлау прцестерінің ригидтілікке қарым-қатынасы сапасын олардың қозғағыштығы (немесе икемділігін) немесе лабильділігін анықтауға мүмкіндік береді. Ойлау прцесінің лабильділігі дегеніміз – олардың бір есептен, екіншісін шешуге жүйелі ауысуын құрудың жылдамдығы болып табылады. Барлық есептерді шешуге бірдей алгоритмінің болмауына байланысты, субъектінің жекеленген тапсырмаларды шешуге жіберген уақыт көрсеткіштері оның шешудің бір тәсілімен екіншісіне ауысу қабілетін көрсетеді. Осы методикадағы ойлаудың лабильділігінің көрсеткіші болатын, сыналушының 10 лабиринттің әрқайсысын шешуге  жіберген уақыты болып табылады. Уақыт көрсеткіштерінің өсуі және әсіресе олардың бір-біріне қарағанда тең болмауы шешудің бір тәсілінен екіншісіне ауысыдың қиындығын көрсетеді (ригидтіліктің тектік көрінісі).</w:t>
      </w:r>
    </w:p>
    <w:p w:rsidR="001B343F" w:rsidRPr="00054C63" w:rsidRDefault="001B343F" w:rsidP="00054C63">
      <w:pPr>
        <w:ind w:firstLine="709"/>
        <w:jc w:val="both"/>
        <w:rPr>
          <w:sz w:val="28"/>
          <w:szCs w:val="28"/>
          <w:lang w:val="kk-KZ"/>
        </w:rPr>
      </w:pPr>
      <w:r w:rsidRPr="00054C63">
        <w:rPr>
          <w:sz w:val="28"/>
          <w:szCs w:val="28"/>
          <w:lang w:val="kk-KZ"/>
        </w:rPr>
        <w:t>Эксперимент жабдықтары: Әрбір сыналушы үшін, әрқайсысына жеке 10 сөздік лабиринтті дайындау қажет. Лабиринт деп отырғанымыз ретсіз араластырылған 6 қатар әріптерден тұратын баған, әрбір қатарда 6 әріп. Әріптер жинағы кездейсоқ сияқты көрінеді, бәрақ онда міндетті түрде қандай да бір сөз жасырылған.</w:t>
      </w:r>
    </w:p>
    <w:p w:rsidR="001B343F" w:rsidRPr="00054C63" w:rsidRDefault="001B343F" w:rsidP="00054C63">
      <w:pPr>
        <w:ind w:firstLine="709"/>
        <w:jc w:val="both"/>
        <w:rPr>
          <w:sz w:val="28"/>
          <w:szCs w:val="28"/>
          <w:lang w:val="kk-KZ"/>
        </w:rPr>
      </w:pPr>
      <w:r w:rsidRPr="00054C63">
        <w:rPr>
          <w:sz w:val="28"/>
          <w:szCs w:val="28"/>
          <w:lang w:val="kk-KZ"/>
        </w:rPr>
        <w:t>Тапсырманы шешу уақыты тіркеу үшін қос секундомері қажет. Кейін бұл көрсеткіштер әрбір субъектінің  ойлауының ригидтілік-лабильділігінің ерекшелігін анықтайтын графикті құруда қолданылады.</w:t>
      </w:r>
    </w:p>
    <w:p w:rsidR="001B343F" w:rsidRPr="00054C63" w:rsidRDefault="001B343F" w:rsidP="00054C63">
      <w:pPr>
        <w:ind w:firstLine="709"/>
        <w:jc w:val="both"/>
        <w:rPr>
          <w:sz w:val="28"/>
          <w:szCs w:val="28"/>
          <w:lang w:val="kk-KZ"/>
        </w:rPr>
      </w:pPr>
      <w:r w:rsidRPr="00054C63">
        <w:rPr>
          <w:b/>
          <w:i/>
          <w:sz w:val="28"/>
          <w:szCs w:val="28"/>
          <w:lang w:val="kk-KZ"/>
        </w:rPr>
        <w:t>Жұмыс барысы</w:t>
      </w:r>
      <w:r w:rsidRPr="00054C63">
        <w:rPr>
          <w:sz w:val="28"/>
          <w:szCs w:val="28"/>
          <w:lang w:val="kk-KZ"/>
        </w:rPr>
        <w:t xml:space="preserve">. Экспериментатор сыналушыға төмендегі инструкцияны береді: «Қазір сізге мағыналық сөздер жаысырылған, сөздік лабиринттері бар карточкалар беріледі. Сіздің міндетіңіз 3 ережені қолдану арқылы, лабиринттен шығудың жолын тез табу. 1-ереже, лабиринтке кіру әрдайым төменгі оң жақ бұрыштан басталады да, шығу әрдаым сол жақ бұрышта, яғни лабиринтке кіру мен шығу әрдайым нақты анықталған. 2-ереже бойынша, лабиринтпен тек шахмат фигурасы аттың жүрісімен: кез келген әріп санына тек тігінен жүруге болады. 3-ереже бойынша, «жүріліп өткен» кез-келген әріп жасырылған сөзге кіреді, оны тастап кетуге немесе </w:t>
      </w:r>
      <w:r w:rsidRPr="00054C63">
        <w:rPr>
          <w:sz w:val="28"/>
          <w:szCs w:val="28"/>
          <w:lang w:val="kk-KZ"/>
        </w:rPr>
        <w:lastRenderedPageBreak/>
        <w:t>одан аттап кетуге болмайды. Табылған сөзді секундомермен жіберілген уақытын анықтап жазыңыз».</w:t>
      </w:r>
    </w:p>
    <w:p w:rsidR="001B343F" w:rsidRPr="00054C63" w:rsidRDefault="001B343F" w:rsidP="00054C63">
      <w:pPr>
        <w:ind w:firstLine="709"/>
        <w:jc w:val="both"/>
        <w:rPr>
          <w:sz w:val="28"/>
          <w:szCs w:val="28"/>
          <w:lang w:val="kk-KZ"/>
        </w:rPr>
      </w:pPr>
      <w:r w:rsidRPr="00054C63">
        <w:rPr>
          <w:b/>
          <w:i/>
          <w:sz w:val="28"/>
          <w:szCs w:val="28"/>
          <w:lang w:val="kk-KZ"/>
        </w:rPr>
        <w:t>Нәтижелерді өңдеу.</w:t>
      </w:r>
      <w:r w:rsidRPr="00054C63">
        <w:rPr>
          <w:sz w:val="28"/>
          <w:szCs w:val="28"/>
          <w:lang w:val="kk-KZ"/>
        </w:rPr>
        <w:t>Барлық 10 тапсырманы шешуге жіберілген уақыт бойынша ойлаудың қасиетін көрсететін графикті  құрыңыз. Абцисса осіне лабиринт есептерінің барлық номерін жүйелі қойыңыз. Ордината осі бойынша әрбір тапсырманы шешуге жіберілген орташа арифметикалық өлшемдерге сай жіберілген уақыттарға бөліп жазыңыз. Тұрақты кқрскеткіштер ойлаудың лабильділігін көрсетеді. Қисықтың зигзак тәріздес, үлкен, орташа және төменгі көрсеткіштерінің арасында үлкен айырмашылықтар болуы ойлудың ригидтілігін, яғни субъектіге өз ойлауын қайта «құруға» және жаңа тәсілге ауысуға  артық уақыт жіберуге тура келгендігін көрсетеді.</w:t>
      </w:r>
    </w:p>
    <w:p w:rsidR="001B343F" w:rsidRPr="00054C63" w:rsidRDefault="001B343F" w:rsidP="00054C63">
      <w:pPr>
        <w:ind w:firstLine="709"/>
        <w:jc w:val="both"/>
        <w:rPr>
          <w:sz w:val="28"/>
          <w:szCs w:val="28"/>
          <w:lang w:val="kk-KZ"/>
        </w:rPr>
      </w:pPr>
      <w:r w:rsidRPr="00054C63">
        <w:rPr>
          <w:sz w:val="28"/>
          <w:szCs w:val="28"/>
          <w:lang w:val="kk-KZ"/>
        </w:rPr>
        <w:t>График бойынша лабиринттің 1-жартысының нәтижелерін, 2-жартысының  нәтижелерәмен салыстыру арқылы үйретуге бейімділік туралы айтуға болады. Үйрету тиімділігі жіберілген уақыттың жалпы азаюымен көрінеді. Өзін-өзі баұылау әдісі арқылы сол немесе басқа стратегияларды таңдау арқылы ойлаудың даралық ерешелктерін көруге болады. Сондай-ақ, өзінің дара орташа көрсеткішін  топтікімен салыстырып, өзінің топтағы жайдайын бағалауға болады (табысты, орташа көрсеткіш</w:t>
      </w:r>
      <w:r w:rsidR="00054C63">
        <w:rPr>
          <w:sz w:val="28"/>
          <w:szCs w:val="28"/>
          <w:lang w:val="kk-KZ"/>
        </w:rPr>
        <w:t>, уақы</w:t>
      </w:r>
      <w:r w:rsidRPr="00054C63">
        <w:rPr>
          <w:sz w:val="28"/>
          <w:szCs w:val="28"/>
          <w:lang w:val="kk-KZ"/>
        </w:rPr>
        <w:t>т көп жәберілген және шешілген тапсырмалар проценті төмен, табысы төмен).</w:t>
      </w:r>
    </w:p>
    <w:p w:rsidR="001B343F" w:rsidRPr="00054C63" w:rsidRDefault="001B343F" w:rsidP="00054C63">
      <w:pPr>
        <w:ind w:firstLine="709"/>
        <w:jc w:val="both"/>
        <w:rPr>
          <w:sz w:val="28"/>
          <w:szCs w:val="28"/>
          <w:lang w:val="kk-KZ"/>
        </w:rPr>
      </w:pPr>
      <w:r w:rsidRPr="00054C63">
        <w:rPr>
          <w:sz w:val="28"/>
          <w:szCs w:val="28"/>
          <w:lang w:val="kk-KZ"/>
        </w:rPr>
        <w:t>«Сөздік лабиринт» тапсырмансының дұрыс жауаптары: докладывать, подвижность, эксперимент, управляющий, факультатив, выступление, предложение, пролетариат, содружество, языкознание.</w:t>
      </w:r>
    </w:p>
    <w:p w:rsidR="001B343F" w:rsidRPr="00054C63" w:rsidRDefault="001B343F" w:rsidP="00054C63">
      <w:pPr>
        <w:ind w:firstLine="709"/>
        <w:jc w:val="center"/>
        <w:rPr>
          <w:b/>
          <w:i/>
          <w:sz w:val="28"/>
          <w:szCs w:val="28"/>
          <w:lang w:val="kk-KZ"/>
        </w:rPr>
      </w:pPr>
    </w:p>
    <w:p w:rsidR="001B343F" w:rsidRPr="00054C63" w:rsidRDefault="001B343F" w:rsidP="00054C63">
      <w:pPr>
        <w:ind w:firstLine="709"/>
        <w:jc w:val="center"/>
        <w:rPr>
          <w:b/>
          <w:i/>
          <w:sz w:val="28"/>
          <w:szCs w:val="28"/>
          <w:lang w:val="kk-KZ"/>
        </w:rPr>
      </w:pPr>
      <w:r w:rsidRPr="00054C63">
        <w:rPr>
          <w:b/>
          <w:i/>
          <w:sz w:val="28"/>
          <w:szCs w:val="28"/>
          <w:lang w:val="kk-KZ"/>
        </w:rPr>
        <w:t>«Сөздік лабиринт» әдістемесінің экспериментальдық материалы.</w:t>
      </w:r>
    </w:p>
    <w:p w:rsidR="001B343F" w:rsidRPr="00054C63" w:rsidRDefault="001B343F" w:rsidP="00054C63">
      <w:pPr>
        <w:ind w:firstLine="709"/>
        <w:jc w:val="center"/>
        <w:rPr>
          <w:b/>
          <w:i/>
          <w:sz w:val="28"/>
          <w:szCs w:val="28"/>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8"/>
        <w:gridCol w:w="2038"/>
        <w:gridCol w:w="2038"/>
        <w:gridCol w:w="1932"/>
        <w:gridCol w:w="1843"/>
      </w:tblGrid>
      <w:tr w:rsidR="001B343F" w:rsidRPr="00054C63" w:rsidTr="00054C63">
        <w:tc>
          <w:tcPr>
            <w:tcW w:w="2038" w:type="dxa"/>
            <w:vAlign w:val="center"/>
          </w:tcPr>
          <w:p w:rsidR="001B343F" w:rsidRPr="00054C63" w:rsidRDefault="001B343F" w:rsidP="00054C63">
            <w:pPr>
              <w:jc w:val="center"/>
              <w:rPr>
                <w:b/>
                <w:i/>
                <w:sz w:val="28"/>
                <w:szCs w:val="28"/>
                <w:lang w:val="kk-KZ"/>
              </w:rPr>
            </w:pPr>
            <w:r w:rsidRPr="00054C63">
              <w:rPr>
                <w:sz w:val="28"/>
                <w:szCs w:val="28"/>
                <w:lang w:val="kk-KZ"/>
              </w:rPr>
              <w:t>1-лабиринт</w:t>
            </w:r>
          </w:p>
        </w:tc>
        <w:tc>
          <w:tcPr>
            <w:tcW w:w="2038" w:type="dxa"/>
            <w:vAlign w:val="center"/>
          </w:tcPr>
          <w:p w:rsidR="001B343F" w:rsidRPr="00054C63" w:rsidRDefault="001B343F" w:rsidP="00054C63">
            <w:pPr>
              <w:jc w:val="center"/>
              <w:rPr>
                <w:b/>
                <w:i/>
                <w:sz w:val="28"/>
                <w:szCs w:val="28"/>
                <w:lang w:val="kk-KZ"/>
              </w:rPr>
            </w:pPr>
            <w:r w:rsidRPr="00054C63">
              <w:rPr>
                <w:sz w:val="28"/>
                <w:szCs w:val="28"/>
                <w:lang w:val="kk-KZ"/>
              </w:rPr>
              <w:t>2-лабиринт</w:t>
            </w:r>
          </w:p>
        </w:tc>
        <w:tc>
          <w:tcPr>
            <w:tcW w:w="2038" w:type="dxa"/>
            <w:vAlign w:val="center"/>
          </w:tcPr>
          <w:p w:rsidR="001B343F" w:rsidRPr="00054C63" w:rsidRDefault="001B343F" w:rsidP="00054C63">
            <w:pPr>
              <w:jc w:val="center"/>
              <w:rPr>
                <w:b/>
                <w:i/>
                <w:sz w:val="28"/>
                <w:szCs w:val="28"/>
                <w:lang w:val="kk-KZ"/>
              </w:rPr>
            </w:pPr>
            <w:r w:rsidRPr="00054C63">
              <w:rPr>
                <w:sz w:val="28"/>
                <w:szCs w:val="28"/>
                <w:lang w:val="kk-KZ"/>
              </w:rPr>
              <w:t>3-лабиринт</w:t>
            </w:r>
          </w:p>
        </w:tc>
        <w:tc>
          <w:tcPr>
            <w:tcW w:w="1932" w:type="dxa"/>
            <w:vAlign w:val="center"/>
          </w:tcPr>
          <w:p w:rsidR="001B343F" w:rsidRPr="00054C63" w:rsidRDefault="001B343F" w:rsidP="00054C63">
            <w:pPr>
              <w:jc w:val="center"/>
              <w:rPr>
                <w:b/>
                <w:i/>
                <w:sz w:val="28"/>
                <w:szCs w:val="28"/>
                <w:lang w:val="kk-KZ"/>
              </w:rPr>
            </w:pPr>
            <w:r w:rsidRPr="00054C63">
              <w:rPr>
                <w:sz w:val="28"/>
                <w:szCs w:val="28"/>
                <w:lang w:val="kk-KZ"/>
              </w:rPr>
              <w:t>4-лабиринт</w:t>
            </w:r>
          </w:p>
        </w:tc>
        <w:tc>
          <w:tcPr>
            <w:tcW w:w="1843" w:type="dxa"/>
            <w:vAlign w:val="center"/>
          </w:tcPr>
          <w:p w:rsidR="001B343F" w:rsidRPr="00054C63" w:rsidRDefault="001B343F" w:rsidP="00054C63">
            <w:pPr>
              <w:jc w:val="center"/>
              <w:rPr>
                <w:sz w:val="28"/>
                <w:szCs w:val="28"/>
                <w:lang w:val="kk-KZ"/>
              </w:rPr>
            </w:pPr>
            <w:r w:rsidRPr="00054C63">
              <w:rPr>
                <w:sz w:val="28"/>
                <w:szCs w:val="28"/>
                <w:lang w:val="kk-KZ"/>
              </w:rPr>
              <w:t>5-лабиринт</w:t>
            </w:r>
          </w:p>
        </w:tc>
      </w:tr>
      <w:tr w:rsidR="001B343F" w:rsidRPr="00054C63" w:rsidTr="00054C63">
        <w:tc>
          <w:tcPr>
            <w:tcW w:w="2038" w:type="dxa"/>
          </w:tcPr>
          <w:p w:rsidR="001B343F" w:rsidRPr="00054C63" w:rsidRDefault="001B343F" w:rsidP="00054C63">
            <w:pPr>
              <w:jc w:val="center"/>
              <w:rPr>
                <w:sz w:val="28"/>
                <w:szCs w:val="28"/>
              </w:rPr>
            </w:pPr>
            <w:r w:rsidRPr="00054C63">
              <w:rPr>
                <w:sz w:val="28"/>
                <w:szCs w:val="28"/>
                <w:lang w:val="kk-KZ"/>
              </w:rPr>
              <w:t>ЬТОТИЧ</w:t>
            </w:r>
          </w:p>
          <w:p w:rsidR="001B343F" w:rsidRPr="00054C63" w:rsidRDefault="001B343F" w:rsidP="00054C63">
            <w:pPr>
              <w:jc w:val="center"/>
              <w:rPr>
                <w:sz w:val="28"/>
                <w:szCs w:val="28"/>
              </w:rPr>
            </w:pPr>
            <w:r w:rsidRPr="00054C63">
              <w:rPr>
                <w:sz w:val="28"/>
                <w:szCs w:val="28"/>
                <w:lang w:val="kk-KZ"/>
              </w:rPr>
              <w:t>САВИЧЮ</w:t>
            </w:r>
          </w:p>
          <w:p w:rsidR="001B343F" w:rsidRPr="00054C63" w:rsidRDefault="001B343F" w:rsidP="00054C63">
            <w:pPr>
              <w:jc w:val="center"/>
              <w:rPr>
                <w:sz w:val="28"/>
                <w:szCs w:val="28"/>
              </w:rPr>
            </w:pPr>
            <w:r w:rsidRPr="00054C63">
              <w:rPr>
                <w:sz w:val="28"/>
                <w:szCs w:val="28"/>
                <w:lang w:val="kk-KZ"/>
              </w:rPr>
              <w:t>ИКЫДАЛ</w:t>
            </w:r>
          </w:p>
          <w:p w:rsidR="001B343F" w:rsidRPr="00054C63" w:rsidRDefault="001B343F" w:rsidP="00054C63">
            <w:pPr>
              <w:jc w:val="center"/>
              <w:rPr>
                <w:sz w:val="28"/>
                <w:szCs w:val="28"/>
              </w:rPr>
            </w:pPr>
            <w:r w:rsidRPr="00054C63">
              <w:rPr>
                <w:sz w:val="28"/>
                <w:szCs w:val="28"/>
                <w:lang w:val="kk-KZ"/>
              </w:rPr>
              <w:t>АВЫЗАК ВЫСИПО</w:t>
            </w:r>
          </w:p>
          <w:p w:rsidR="001B343F" w:rsidRPr="00054C63" w:rsidRDefault="001B343F" w:rsidP="00054C63">
            <w:pPr>
              <w:jc w:val="center"/>
              <w:rPr>
                <w:sz w:val="28"/>
                <w:szCs w:val="28"/>
              </w:rPr>
            </w:pPr>
            <w:r w:rsidRPr="00054C63">
              <w:rPr>
                <w:sz w:val="28"/>
                <w:szCs w:val="28"/>
                <w:lang w:val="kk-KZ"/>
              </w:rPr>
              <w:t>СЬТАРД</w:t>
            </w:r>
          </w:p>
          <w:p w:rsidR="001B343F" w:rsidRPr="00054C63" w:rsidRDefault="001B343F" w:rsidP="00054C63">
            <w:pPr>
              <w:jc w:val="center"/>
              <w:rPr>
                <w:b/>
                <w:i/>
                <w:sz w:val="28"/>
                <w:szCs w:val="28"/>
                <w:lang w:val="kk-KZ"/>
              </w:rPr>
            </w:pPr>
          </w:p>
          <w:p w:rsidR="001B343F" w:rsidRPr="00054C63" w:rsidRDefault="001B343F" w:rsidP="00054C63">
            <w:pPr>
              <w:jc w:val="center"/>
              <w:rPr>
                <w:b/>
                <w:i/>
                <w:sz w:val="28"/>
                <w:szCs w:val="28"/>
                <w:lang w:val="kk-KZ"/>
              </w:rPr>
            </w:pPr>
          </w:p>
          <w:p w:rsidR="001B343F" w:rsidRPr="00054C63" w:rsidRDefault="001B343F" w:rsidP="00054C63">
            <w:pPr>
              <w:jc w:val="center"/>
              <w:rPr>
                <w:b/>
                <w:i/>
                <w:sz w:val="28"/>
                <w:szCs w:val="28"/>
                <w:lang w:val="kk-KZ"/>
              </w:rPr>
            </w:pPr>
          </w:p>
        </w:tc>
        <w:tc>
          <w:tcPr>
            <w:tcW w:w="2038" w:type="dxa"/>
          </w:tcPr>
          <w:p w:rsidR="001B343F" w:rsidRPr="00054C63" w:rsidRDefault="001B343F" w:rsidP="00054C63">
            <w:pPr>
              <w:jc w:val="center"/>
              <w:rPr>
                <w:sz w:val="28"/>
                <w:szCs w:val="28"/>
              </w:rPr>
            </w:pPr>
            <w:r w:rsidRPr="00054C63">
              <w:rPr>
                <w:sz w:val="28"/>
                <w:szCs w:val="28"/>
                <w:lang w:val="kk-KZ"/>
              </w:rPr>
              <w:t>ЬСОКБИ</w:t>
            </w:r>
          </w:p>
          <w:p w:rsidR="001B343F" w:rsidRPr="00054C63" w:rsidRDefault="001B343F" w:rsidP="00054C63">
            <w:pPr>
              <w:jc w:val="center"/>
              <w:rPr>
                <w:sz w:val="28"/>
                <w:szCs w:val="28"/>
              </w:rPr>
            </w:pPr>
            <w:r w:rsidRPr="00054C63">
              <w:rPr>
                <w:sz w:val="28"/>
                <w:szCs w:val="28"/>
                <w:lang w:val="kk-KZ"/>
              </w:rPr>
              <w:t>ТИЕЛИК</w:t>
            </w:r>
          </w:p>
          <w:p w:rsidR="001B343F" w:rsidRPr="00054C63" w:rsidRDefault="001B343F" w:rsidP="00054C63">
            <w:pPr>
              <w:jc w:val="center"/>
              <w:rPr>
                <w:sz w:val="28"/>
                <w:szCs w:val="28"/>
              </w:rPr>
            </w:pPr>
            <w:r w:rsidRPr="00054C63">
              <w:rPr>
                <w:sz w:val="28"/>
                <w:szCs w:val="28"/>
                <w:lang w:val="kk-KZ"/>
              </w:rPr>
              <w:t>СНИИРС</w:t>
            </w:r>
          </w:p>
          <w:p w:rsidR="001B343F" w:rsidRPr="00054C63" w:rsidRDefault="001B343F" w:rsidP="00054C63">
            <w:pPr>
              <w:jc w:val="center"/>
              <w:rPr>
                <w:sz w:val="28"/>
                <w:szCs w:val="28"/>
              </w:rPr>
            </w:pPr>
            <w:r w:rsidRPr="00054C63">
              <w:rPr>
                <w:sz w:val="28"/>
                <w:szCs w:val="28"/>
                <w:lang w:val="kk-KZ"/>
              </w:rPr>
              <w:t>ОЕНТАД</w:t>
            </w:r>
          </w:p>
          <w:p w:rsidR="001B343F" w:rsidRPr="00054C63" w:rsidRDefault="001B343F" w:rsidP="00054C63">
            <w:pPr>
              <w:jc w:val="center"/>
              <w:rPr>
                <w:sz w:val="28"/>
                <w:szCs w:val="28"/>
              </w:rPr>
            </w:pPr>
            <w:r w:rsidRPr="00054C63">
              <w:rPr>
                <w:sz w:val="28"/>
                <w:szCs w:val="28"/>
                <w:lang w:val="kk-KZ"/>
              </w:rPr>
              <w:t>НЖИВДО</w:t>
            </w:r>
          </w:p>
          <w:p w:rsidR="001B343F" w:rsidRPr="00054C63" w:rsidRDefault="001B343F" w:rsidP="00054C63">
            <w:pPr>
              <w:jc w:val="center"/>
              <w:rPr>
                <w:sz w:val="28"/>
                <w:szCs w:val="28"/>
              </w:rPr>
            </w:pPr>
            <w:r w:rsidRPr="00054C63">
              <w:rPr>
                <w:sz w:val="28"/>
                <w:szCs w:val="28"/>
                <w:lang w:val="kk-KZ"/>
              </w:rPr>
              <w:t>БАКЩДП</w:t>
            </w:r>
          </w:p>
          <w:p w:rsidR="001B343F" w:rsidRPr="00054C63" w:rsidRDefault="001B343F" w:rsidP="00054C63">
            <w:pPr>
              <w:jc w:val="center"/>
              <w:rPr>
                <w:b/>
                <w:i/>
                <w:sz w:val="28"/>
                <w:szCs w:val="28"/>
              </w:rPr>
            </w:pPr>
          </w:p>
        </w:tc>
        <w:tc>
          <w:tcPr>
            <w:tcW w:w="2038" w:type="dxa"/>
          </w:tcPr>
          <w:p w:rsidR="001B343F" w:rsidRPr="00054C63" w:rsidRDefault="001B343F" w:rsidP="00054C63">
            <w:pPr>
              <w:jc w:val="center"/>
              <w:rPr>
                <w:sz w:val="28"/>
                <w:szCs w:val="28"/>
              </w:rPr>
            </w:pPr>
            <w:r w:rsidRPr="00054C63">
              <w:rPr>
                <w:sz w:val="28"/>
                <w:szCs w:val="28"/>
                <w:lang w:val="kk-KZ"/>
              </w:rPr>
              <w:t>ТОВМРТ</w:t>
            </w:r>
          </w:p>
          <w:p w:rsidR="001B343F" w:rsidRPr="00054C63" w:rsidRDefault="001B343F" w:rsidP="00054C63">
            <w:pPr>
              <w:jc w:val="center"/>
              <w:rPr>
                <w:sz w:val="28"/>
                <w:szCs w:val="28"/>
              </w:rPr>
            </w:pPr>
            <w:r w:rsidRPr="00054C63">
              <w:rPr>
                <w:sz w:val="28"/>
                <w:szCs w:val="28"/>
                <w:lang w:val="kk-KZ"/>
              </w:rPr>
              <w:t>НАРСНА</w:t>
            </w:r>
          </w:p>
          <w:p w:rsidR="001B343F" w:rsidRPr="00054C63" w:rsidRDefault="001B343F" w:rsidP="00054C63">
            <w:pPr>
              <w:jc w:val="center"/>
              <w:rPr>
                <w:sz w:val="28"/>
                <w:szCs w:val="28"/>
              </w:rPr>
            </w:pPr>
            <w:r w:rsidRPr="00054C63">
              <w:rPr>
                <w:sz w:val="28"/>
                <w:szCs w:val="28"/>
                <w:lang w:val="kk-KZ"/>
              </w:rPr>
              <w:t>ЕАИНОП</w:t>
            </w:r>
          </w:p>
          <w:p w:rsidR="001B343F" w:rsidRPr="00054C63" w:rsidRDefault="001B343F" w:rsidP="00054C63">
            <w:pPr>
              <w:jc w:val="center"/>
              <w:rPr>
                <w:sz w:val="28"/>
                <w:szCs w:val="28"/>
              </w:rPr>
            </w:pPr>
            <w:r w:rsidRPr="00054C63">
              <w:rPr>
                <w:sz w:val="28"/>
                <w:szCs w:val="28"/>
                <w:lang w:val="kk-KZ"/>
              </w:rPr>
              <w:t>МИРЕПС</w:t>
            </w:r>
          </w:p>
          <w:p w:rsidR="001B343F" w:rsidRPr="00054C63" w:rsidRDefault="001B343F" w:rsidP="00054C63">
            <w:pPr>
              <w:jc w:val="center"/>
              <w:rPr>
                <w:sz w:val="28"/>
                <w:szCs w:val="28"/>
              </w:rPr>
            </w:pPr>
            <w:r w:rsidRPr="00054C63">
              <w:rPr>
                <w:sz w:val="28"/>
                <w:szCs w:val="28"/>
                <w:lang w:val="kk-KZ"/>
              </w:rPr>
              <w:t>НЕТОЗК ЫМАЗКЭ</w:t>
            </w:r>
          </w:p>
          <w:p w:rsidR="001B343F" w:rsidRPr="00054C63" w:rsidRDefault="001B343F" w:rsidP="00054C63">
            <w:pPr>
              <w:jc w:val="center"/>
              <w:rPr>
                <w:b/>
                <w:i/>
                <w:sz w:val="28"/>
                <w:szCs w:val="28"/>
              </w:rPr>
            </w:pPr>
          </w:p>
        </w:tc>
        <w:tc>
          <w:tcPr>
            <w:tcW w:w="1932" w:type="dxa"/>
          </w:tcPr>
          <w:p w:rsidR="001B343F" w:rsidRPr="00054C63" w:rsidRDefault="001B343F" w:rsidP="00054C63">
            <w:pPr>
              <w:jc w:val="center"/>
              <w:rPr>
                <w:sz w:val="28"/>
                <w:szCs w:val="28"/>
              </w:rPr>
            </w:pPr>
            <w:r w:rsidRPr="00054C63">
              <w:rPr>
                <w:sz w:val="28"/>
                <w:szCs w:val="28"/>
                <w:lang w:val="kk-KZ"/>
              </w:rPr>
              <w:t>ЙИЩЮЯЛ</w:t>
            </w:r>
          </w:p>
          <w:p w:rsidR="001B343F" w:rsidRPr="00054C63" w:rsidRDefault="001B343F" w:rsidP="00054C63">
            <w:pPr>
              <w:jc w:val="center"/>
              <w:rPr>
                <w:sz w:val="28"/>
                <w:szCs w:val="28"/>
              </w:rPr>
            </w:pPr>
            <w:r w:rsidRPr="00054C63">
              <w:rPr>
                <w:sz w:val="28"/>
                <w:szCs w:val="28"/>
                <w:lang w:val="kk-KZ"/>
              </w:rPr>
              <w:t>ЫМУЯТВ</w:t>
            </w:r>
          </w:p>
          <w:p w:rsidR="001B343F" w:rsidRPr="00054C63" w:rsidRDefault="001B343F" w:rsidP="00054C63">
            <w:pPr>
              <w:jc w:val="center"/>
              <w:rPr>
                <w:sz w:val="28"/>
                <w:szCs w:val="28"/>
              </w:rPr>
            </w:pPr>
            <w:r w:rsidRPr="00054C63">
              <w:rPr>
                <w:sz w:val="28"/>
                <w:szCs w:val="28"/>
                <w:lang w:val="kk-KZ"/>
              </w:rPr>
              <w:t>ЕНИЛКА</w:t>
            </w:r>
          </w:p>
          <w:p w:rsidR="001B343F" w:rsidRPr="00054C63" w:rsidRDefault="001B343F" w:rsidP="00054C63">
            <w:pPr>
              <w:jc w:val="center"/>
              <w:rPr>
                <w:sz w:val="28"/>
                <w:szCs w:val="28"/>
              </w:rPr>
            </w:pPr>
            <w:r w:rsidRPr="00054C63">
              <w:rPr>
                <w:sz w:val="28"/>
                <w:szCs w:val="28"/>
                <w:lang w:val="kk-KZ"/>
              </w:rPr>
              <w:t>ИНЕВАР</w:t>
            </w:r>
          </w:p>
          <w:p w:rsidR="001B343F" w:rsidRPr="00054C63" w:rsidRDefault="001B343F" w:rsidP="00054C63">
            <w:pPr>
              <w:jc w:val="center"/>
              <w:rPr>
                <w:sz w:val="28"/>
                <w:szCs w:val="28"/>
              </w:rPr>
            </w:pPr>
            <w:r w:rsidRPr="00054C63">
              <w:rPr>
                <w:sz w:val="28"/>
                <w:szCs w:val="28"/>
                <w:lang w:val="kk-KZ"/>
              </w:rPr>
              <w:t>ТИКСУП</w:t>
            </w:r>
          </w:p>
          <w:p w:rsidR="001B343F" w:rsidRPr="00054C63" w:rsidRDefault="001B343F" w:rsidP="00054C63">
            <w:pPr>
              <w:jc w:val="center"/>
              <w:rPr>
                <w:sz w:val="28"/>
                <w:szCs w:val="28"/>
              </w:rPr>
            </w:pPr>
            <w:r w:rsidRPr="00054C63">
              <w:rPr>
                <w:sz w:val="28"/>
                <w:szCs w:val="28"/>
                <w:lang w:val="kk-KZ"/>
              </w:rPr>
              <w:t>НИАРКУ</w:t>
            </w:r>
          </w:p>
          <w:p w:rsidR="001B343F" w:rsidRPr="00054C63" w:rsidRDefault="001B343F" w:rsidP="00054C63">
            <w:pPr>
              <w:jc w:val="center"/>
              <w:rPr>
                <w:b/>
                <w:i/>
                <w:sz w:val="28"/>
                <w:szCs w:val="28"/>
              </w:rPr>
            </w:pPr>
          </w:p>
        </w:tc>
        <w:tc>
          <w:tcPr>
            <w:tcW w:w="1843" w:type="dxa"/>
          </w:tcPr>
          <w:p w:rsidR="001B343F" w:rsidRPr="00054C63" w:rsidRDefault="001B343F" w:rsidP="00054C63">
            <w:pPr>
              <w:jc w:val="center"/>
              <w:rPr>
                <w:sz w:val="28"/>
                <w:szCs w:val="28"/>
                <w:lang w:val="kk-KZ"/>
              </w:rPr>
            </w:pPr>
            <w:r w:rsidRPr="00054C63">
              <w:rPr>
                <w:sz w:val="28"/>
                <w:szCs w:val="28"/>
                <w:lang w:val="kk-KZ"/>
              </w:rPr>
              <w:t>ВИТМУЧ</w:t>
            </w:r>
          </w:p>
          <w:p w:rsidR="001B343F" w:rsidRPr="00054C63" w:rsidRDefault="001B343F" w:rsidP="00054C63">
            <w:pPr>
              <w:jc w:val="center"/>
              <w:rPr>
                <w:sz w:val="28"/>
                <w:szCs w:val="28"/>
                <w:lang w:val="kk-KZ"/>
              </w:rPr>
            </w:pPr>
            <w:r w:rsidRPr="00054C63">
              <w:rPr>
                <w:sz w:val="28"/>
                <w:szCs w:val="28"/>
                <w:lang w:val="kk-KZ"/>
              </w:rPr>
              <w:t>АБАИКЛ</w:t>
            </w:r>
          </w:p>
          <w:p w:rsidR="001B343F" w:rsidRPr="00054C63" w:rsidRDefault="001B343F" w:rsidP="00054C63">
            <w:pPr>
              <w:jc w:val="center"/>
              <w:rPr>
                <w:sz w:val="28"/>
                <w:szCs w:val="28"/>
                <w:lang w:val="kk-KZ"/>
              </w:rPr>
            </w:pPr>
            <w:r w:rsidRPr="00054C63">
              <w:rPr>
                <w:sz w:val="28"/>
                <w:szCs w:val="28"/>
                <w:lang w:val="kk-KZ"/>
              </w:rPr>
              <w:t>МАТРОЮ</w:t>
            </w:r>
          </w:p>
          <w:p w:rsidR="001B343F" w:rsidRPr="00054C63" w:rsidRDefault="001B343F" w:rsidP="00054C63">
            <w:pPr>
              <w:jc w:val="center"/>
              <w:rPr>
                <w:sz w:val="28"/>
                <w:szCs w:val="28"/>
              </w:rPr>
            </w:pPr>
            <w:r w:rsidRPr="00054C63">
              <w:rPr>
                <w:sz w:val="28"/>
                <w:szCs w:val="28"/>
                <w:lang w:val="kk-KZ"/>
              </w:rPr>
              <w:t>ТЕЬЛУК</w:t>
            </w:r>
          </w:p>
          <w:p w:rsidR="001B343F" w:rsidRPr="00054C63" w:rsidRDefault="001B343F" w:rsidP="00054C63">
            <w:pPr>
              <w:jc w:val="center"/>
              <w:rPr>
                <w:sz w:val="28"/>
                <w:szCs w:val="28"/>
                <w:lang w:val="kk-KZ"/>
              </w:rPr>
            </w:pPr>
            <w:r w:rsidRPr="00054C63">
              <w:rPr>
                <w:sz w:val="28"/>
                <w:szCs w:val="28"/>
                <w:lang w:val="kk-KZ"/>
              </w:rPr>
              <w:t>АКЦУКА</w:t>
            </w:r>
          </w:p>
          <w:p w:rsidR="001B343F" w:rsidRPr="00054C63" w:rsidRDefault="001B343F" w:rsidP="00054C63">
            <w:pPr>
              <w:jc w:val="center"/>
              <w:rPr>
                <w:sz w:val="28"/>
                <w:szCs w:val="28"/>
                <w:lang w:val="kk-KZ"/>
              </w:rPr>
            </w:pPr>
            <w:r w:rsidRPr="00054C63">
              <w:rPr>
                <w:sz w:val="28"/>
                <w:szCs w:val="28"/>
                <w:lang w:val="kk-KZ"/>
              </w:rPr>
              <w:t>ИСЬЛИФ</w:t>
            </w:r>
          </w:p>
          <w:p w:rsidR="001B343F" w:rsidRPr="00054C63" w:rsidRDefault="001B343F" w:rsidP="00054C63">
            <w:pPr>
              <w:jc w:val="center"/>
              <w:rPr>
                <w:b/>
                <w:i/>
                <w:sz w:val="28"/>
                <w:szCs w:val="28"/>
                <w:lang w:val="kk-KZ"/>
              </w:rPr>
            </w:pPr>
          </w:p>
        </w:tc>
      </w:tr>
      <w:tr w:rsidR="001B343F" w:rsidRPr="00054C63" w:rsidTr="00054C63">
        <w:tc>
          <w:tcPr>
            <w:tcW w:w="2038" w:type="dxa"/>
          </w:tcPr>
          <w:p w:rsidR="001B343F" w:rsidRPr="00054C63" w:rsidRDefault="001B343F" w:rsidP="00054C63">
            <w:pPr>
              <w:jc w:val="center"/>
              <w:rPr>
                <w:sz w:val="28"/>
                <w:szCs w:val="28"/>
                <w:lang w:val="kk-KZ"/>
              </w:rPr>
            </w:pPr>
            <w:r w:rsidRPr="00054C63">
              <w:rPr>
                <w:sz w:val="28"/>
                <w:szCs w:val="28"/>
                <w:lang w:val="kk-KZ"/>
              </w:rPr>
              <w:t>6-лабиринт</w:t>
            </w:r>
          </w:p>
        </w:tc>
        <w:tc>
          <w:tcPr>
            <w:tcW w:w="2038" w:type="dxa"/>
          </w:tcPr>
          <w:p w:rsidR="001B343F" w:rsidRPr="00054C63" w:rsidRDefault="001B343F" w:rsidP="00054C63">
            <w:pPr>
              <w:jc w:val="center"/>
              <w:rPr>
                <w:b/>
                <w:i/>
                <w:sz w:val="28"/>
                <w:szCs w:val="28"/>
                <w:lang w:val="kk-KZ"/>
              </w:rPr>
            </w:pPr>
            <w:r w:rsidRPr="00054C63">
              <w:rPr>
                <w:sz w:val="28"/>
                <w:szCs w:val="28"/>
                <w:lang w:val="kk-KZ"/>
              </w:rPr>
              <w:t>7-лабиринт</w:t>
            </w:r>
          </w:p>
        </w:tc>
        <w:tc>
          <w:tcPr>
            <w:tcW w:w="2038" w:type="dxa"/>
          </w:tcPr>
          <w:p w:rsidR="001B343F" w:rsidRPr="00054C63" w:rsidRDefault="001B343F" w:rsidP="00054C63">
            <w:pPr>
              <w:jc w:val="center"/>
              <w:rPr>
                <w:b/>
                <w:i/>
                <w:sz w:val="28"/>
                <w:szCs w:val="28"/>
                <w:lang w:val="kk-KZ"/>
              </w:rPr>
            </w:pPr>
            <w:r w:rsidRPr="00054C63">
              <w:rPr>
                <w:sz w:val="28"/>
                <w:szCs w:val="28"/>
                <w:lang w:val="kk-KZ"/>
              </w:rPr>
              <w:t>8-лабиринт</w:t>
            </w:r>
          </w:p>
        </w:tc>
        <w:tc>
          <w:tcPr>
            <w:tcW w:w="1932" w:type="dxa"/>
          </w:tcPr>
          <w:p w:rsidR="001B343F" w:rsidRPr="00054C63" w:rsidRDefault="001B343F" w:rsidP="00054C63">
            <w:pPr>
              <w:jc w:val="center"/>
              <w:rPr>
                <w:b/>
                <w:i/>
                <w:sz w:val="28"/>
                <w:szCs w:val="28"/>
                <w:lang w:val="kk-KZ"/>
              </w:rPr>
            </w:pPr>
            <w:r w:rsidRPr="00054C63">
              <w:rPr>
                <w:sz w:val="28"/>
                <w:szCs w:val="28"/>
                <w:lang w:val="kk-KZ"/>
              </w:rPr>
              <w:t>9-лабиринт</w:t>
            </w:r>
          </w:p>
        </w:tc>
        <w:tc>
          <w:tcPr>
            <w:tcW w:w="1843" w:type="dxa"/>
          </w:tcPr>
          <w:p w:rsidR="001B343F" w:rsidRPr="00054C63" w:rsidRDefault="001B343F" w:rsidP="00054C63">
            <w:pPr>
              <w:jc w:val="center"/>
              <w:rPr>
                <w:sz w:val="28"/>
                <w:szCs w:val="28"/>
                <w:lang w:val="kk-KZ"/>
              </w:rPr>
            </w:pPr>
            <w:r w:rsidRPr="00054C63">
              <w:rPr>
                <w:sz w:val="28"/>
                <w:szCs w:val="28"/>
                <w:lang w:val="kk-KZ"/>
              </w:rPr>
              <w:t>10-лабиринт</w:t>
            </w:r>
          </w:p>
        </w:tc>
      </w:tr>
      <w:tr w:rsidR="001B343F" w:rsidRPr="00054C63" w:rsidTr="00054C63">
        <w:tc>
          <w:tcPr>
            <w:tcW w:w="2038" w:type="dxa"/>
          </w:tcPr>
          <w:p w:rsidR="001B343F" w:rsidRPr="00054C63" w:rsidRDefault="001B343F" w:rsidP="00054C63">
            <w:pPr>
              <w:jc w:val="center"/>
              <w:rPr>
                <w:sz w:val="28"/>
                <w:szCs w:val="28"/>
                <w:lang w:val="kk-KZ"/>
              </w:rPr>
            </w:pPr>
            <w:r w:rsidRPr="00054C63">
              <w:rPr>
                <w:sz w:val="28"/>
                <w:szCs w:val="28"/>
                <w:lang w:val="kk-KZ"/>
              </w:rPr>
              <w:t>ЕЖДИНК</w:t>
            </w:r>
          </w:p>
          <w:p w:rsidR="001B343F" w:rsidRPr="00054C63" w:rsidRDefault="001B343F" w:rsidP="00054C63">
            <w:pPr>
              <w:jc w:val="center"/>
              <w:rPr>
                <w:sz w:val="28"/>
                <w:szCs w:val="28"/>
                <w:lang w:val="kk-KZ"/>
              </w:rPr>
            </w:pPr>
            <w:r w:rsidRPr="00054C63">
              <w:rPr>
                <w:sz w:val="28"/>
                <w:szCs w:val="28"/>
                <w:lang w:val="kk-KZ"/>
              </w:rPr>
              <w:t>ИНЕЫПУ</w:t>
            </w:r>
          </w:p>
          <w:p w:rsidR="001B343F" w:rsidRPr="00054C63" w:rsidRDefault="001B343F" w:rsidP="00054C63">
            <w:pPr>
              <w:jc w:val="center"/>
              <w:rPr>
                <w:sz w:val="28"/>
                <w:szCs w:val="28"/>
                <w:lang w:val="kk-KZ"/>
              </w:rPr>
            </w:pPr>
            <w:r w:rsidRPr="00054C63">
              <w:rPr>
                <w:sz w:val="28"/>
                <w:szCs w:val="28"/>
                <w:lang w:val="kk-KZ"/>
              </w:rPr>
              <w:t>НЕЛЗАК</w:t>
            </w:r>
          </w:p>
          <w:p w:rsidR="001B343F" w:rsidRPr="00054C63" w:rsidRDefault="001B343F" w:rsidP="00054C63">
            <w:pPr>
              <w:jc w:val="center"/>
              <w:rPr>
                <w:sz w:val="28"/>
                <w:szCs w:val="28"/>
                <w:lang w:val="kk-KZ"/>
              </w:rPr>
            </w:pPr>
            <w:r w:rsidRPr="00054C63">
              <w:rPr>
                <w:sz w:val="28"/>
                <w:szCs w:val="28"/>
                <w:lang w:val="kk-KZ"/>
              </w:rPr>
              <w:t>ЕЫПУТЕ ЛТУТСЫ</w:t>
            </w:r>
          </w:p>
          <w:p w:rsidR="001B343F" w:rsidRPr="00054C63" w:rsidRDefault="001B343F" w:rsidP="00054C63">
            <w:pPr>
              <w:jc w:val="center"/>
              <w:rPr>
                <w:sz w:val="28"/>
                <w:szCs w:val="28"/>
                <w:lang w:val="kk-KZ"/>
              </w:rPr>
            </w:pPr>
            <w:r w:rsidRPr="00054C63">
              <w:rPr>
                <w:sz w:val="28"/>
                <w:szCs w:val="28"/>
                <w:lang w:val="kk-KZ"/>
              </w:rPr>
              <w:t>ЦУТСЫВ</w:t>
            </w:r>
          </w:p>
          <w:p w:rsidR="001B343F" w:rsidRPr="00054C63" w:rsidRDefault="001B343F" w:rsidP="00054C63">
            <w:pPr>
              <w:jc w:val="center"/>
              <w:rPr>
                <w:b/>
                <w:i/>
                <w:sz w:val="28"/>
                <w:szCs w:val="28"/>
                <w:lang w:val="kk-KZ"/>
              </w:rPr>
            </w:pPr>
          </w:p>
        </w:tc>
        <w:tc>
          <w:tcPr>
            <w:tcW w:w="2038" w:type="dxa"/>
          </w:tcPr>
          <w:p w:rsidR="001B343F" w:rsidRPr="00054C63" w:rsidRDefault="001B343F" w:rsidP="00054C63">
            <w:pPr>
              <w:jc w:val="center"/>
              <w:rPr>
                <w:sz w:val="28"/>
                <w:szCs w:val="28"/>
              </w:rPr>
            </w:pPr>
            <w:r w:rsidRPr="00054C63">
              <w:rPr>
                <w:sz w:val="28"/>
                <w:szCs w:val="28"/>
                <w:lang w:val="kk-KZ"/>
              </w:rPr>
              <w:t>ЕИНЫЛК</w:t>
            </w:r>
          </w:p>
          <w:p w:rsidR="001B343F" w:rsidRPr="00054C63" w:rsidRDefault="001B343F" w:rsidP="00054C63">
            <w:pPr>
              <w:jc w:val="center"/>
              <w:rPr>
                <w:sz w:val="28"/>
                <w:szCs w:val="28"/>
              </w:rPr>
            </w:pPr>
            <w:r w:rsidRPr="00054C63">
              <w:rPr>
                <w:sz w:val="28"/>
                <w:szCs w:val="28"/>
                <w:lang w:val="kk-KZ"/>
              </w:rPr>
              <w:t>ОМЕЖЕА</w:t>
            </w:r>
          </w:p>
          <w:p w:rsidR="001B343F" w:rsidRPr="00054C63" w:rsidRDefault="001B343F" w:rsidP="00054C63">
            <w:pPr>
              <w:jc w:val="center"/>
              <w:rPr>
                <w:sz w:val="28"/>
                <w:szCs w:val="28"/>
              </w:rPr>
            </w:pPr>
            <w:r w:rsidRPr="00054C63">
              <w:rPr>
                <w:sz w:val="28"/>
                <w:szCs w:val="28"/>
                <w:lang w:val="kk-KZ"/>
              </w:rPr>
              <w:t>ИЗНОИЕ</w:t>
            </w:r>
          </w:p>
          <w:p w:rsidR="001B343F" w:rsidRPr="00054C63" w:rsidRDefault="001B343F" w:rsidP="00054C63">
            <w:pPr>
              <w:jc w:val="center"/>
              <w:rPr>
                <w:sz w:val="28"/>
                <w:szCs w:val="28"/>
              </w:rPr>
            </w:pPr>
            <w:r w:rsidRPr="00054C63">
              <w:rPr>
                <w:sz w:val="28"/>
                <w:szCs w:val="28"/>
                <w:lang w:val="kk-KZ"/>
              </w:rPr>
              <w:t>ОКОЛДЕ</w:t>
            </w:r>
          </w:p>
          <w:p w:rsidR="001B343F" w:rsidRPr="00054C63" w:rsidRDefault="001B343F" w:rsidP="00054C63">
            <w:pPr>
              <w:jc w:val="center"/>
              <w:rPr>
                <w:sz w:val="28"/>
                <w:szCs w:val="28"/>
              </w:rPr>
            </w:pPr>
            <w:r w:rsidRPr="00054C63">
              <w:rPr>
                <w:sz w:val="28"/>
                <w:szCs w:val="28"/>
                <w:lang w:val="kk-KZ"/>
              </w:rPr>
              <w:t>МАРГОР</w:t>
            </w:r>
          </w:p>
          <w:p w:rsidR="001B343F" w:rsidRPr="00054C63" w:rsidRDefault="001B343F" w:rsidP="00054C63">
            <w:pPr>
              <w:jc w:val="center"/>
              <w:rPr>
                <w:sz w:val="28"/>
                <w:szCs w:val="28"/>
              </w:rPr>
            </w:pPr>
            <w:r w:rsidRPr="00054C63">
              <w:rPr>
                <w:sz w:val="28"/>
                <w:szCs w:val="28"/>
                <w:lang w:val="kk-KZ"/>
              </w:rPr>
              <w:t>ЕПСОРП</w:t>
            </w:r>
          </w:p>
          <w:p w:rsidR="001B343F" w:rsidRPr="00054C63" w:rsidRDefault="001B343F" w:rsidP="00054C63">
            <w:pPr>
              <w:jc w:val="center"/>
              <w:rPr>
                <w:b/>
                <w:i/>
                <w:sz w:val="28"/>
                <w:szCs w:val="28"/>
              </w:rPr>
            </w:pPr>
          </w:p>
        </w:tc>
        <w:tc>
          <w:tcPr>
            <w:tcW w:w="2038" w:type="dxa"/>
          </w:tcPr>
          <w:p w:rsidR="001B343F" w:rsidRPr="00054C63" w:rsidRDefault="001B343F" w:rsidP="00054C63">
            <w:pPr>
              <w:jc w:val="center"/>
              <w:rPr>
                <w:sz w:val="28"/>
                <w:szCs w:val="28"/>
              </w:rPr>
            </w:pPr>
            <w:r w:rsidRPr="00054C63">
              <w:rPr>
                <w:sz w:val="28"/>
                <w:szCs w:val="28"/>
                <w:lang w:val="kk-KZ"/>
              </w:rPr>
              <w:t>ТАИРАТ</w:t>
            </w:r>
          </w:p>
          <w:p w:rsidR="001B343F" w:rsidRPr="00054C63" w:rsidRDefault="001B343F" w:rsidP="00054C63">
            <w:pPr>
              <w:jc w:val="center"/>
              <w:rPr>
                <w:sz w:val="28"/>
                <w:szCs w:val="28"/>
              </w:rPr>
            </w:pPr>
            <w:r w:rsidRPr="00054C63">
              <w:rPr>
                <w:sz w:val="28"/>
                <w:szCs w:val="28"/>
                <w:lang w:val="kk-KZ"/>
              </w:rPr>
              <w:t>ЫЕОИНЕ</w:t>
            </w:r>
          </w:p>
          <w:p w:rsidR="001B343F" w:rsidRPr="00054C63" w:rsidRDefault="001B343F" w:rsidP="00054C63">
            <w:pPr>
              <w:jc w:val="center"/>
              <w:rPr>
                <w:sz w:val="28"/>
                <w:szCs w:val="28"/>
              </w:rPr>
            </w:pPr>
            <w:r w:rsidRPr="00054C63">
              <w:rPr>
                <w:sz w:val="28"/>
                <w:szCs w:val="28"/>
                <w:lang w:val="kk-KZ"/>
              </w:rPr>
              <w:t>МИКЖОЛ</w:t>
            </w:r>
          </w:p>
          <w:p w:rsidR="001B343F" w:rsidRPr="00054C63" w:rsidRDefault="001B343F" w:rsidP="00054C63">
            <w:pPr>
              <w:jc w:val="center"/>
              <w:rPr>
                <w:sz w:val="28"/>
                <w:szCs w:val="28"/>
              </w:rPr>
            </w:pPr>
            <w:r w:rsidRPr="00054C63">
              <w:rPr>
                <w:sz w:val="28"/>
                <w:szCs w:val="28"/>
                <w:lang w:val="kk-KZ"/>
              </w:rPr>
              <w:t>ИТАТСО</w:t>
            </w:r>
          </w:p>
          <w:p w:rsidR="001B343F" w:rsidRPr="00054C63" w:rsidRDefault="001B343F" w:rsidP="00054C63">
            <w:pPr>
              <w:jc w:val="center"/>
              <w:rPr>
                <w:sz w:val="28"/>
                <w:szCs w:val="28"/>
              </w:rPr>
            </w:pPr>
            <w:r w:rsidRPr="00054C63">
              <w:rPr>
                <w:sz w:val="28"/>
                <w:szCs w:val="28"/>
                <w:lang w:val="kk-KZ"/>
              </w:rPr>
              <w:t>СЫРКИР</w:t>
            </w:r>
          </w:p>
          <w:p w:rsidR="001B343F" w:rsidRPr="00054C63" w:rsidRDefault="001B343F" w:rsidP="00054C63">
            <w:pPr>
              <w:jc w:val="center"/>
              <w:rPr>
                <w:sz w:val="28"/>
                <w:szCs w:val="28"/>
              </w:rPr>
            </w:pPr>
            <w:r w:rsidRPr="00054C63">
              <w:rPr>
                <w:sz w:val="28"/>
                <w:szCs w:val="28"/>
                <w:lang w:val="kk-KZ"/>
              </w:rPr>
              <w:t>ОРАДОП</w:t>
            </w:r>
          </w:p>
          <w:p w:rsidR="001B343F" w:rsidRPr="00054C63" w:rsidRDefault="001B343F" w:rsidP="00054C63">
            <w:pPr>
              <w:jc w:val="center"/>
              <w:rPr>
                <w:b/>
                <w:i/>
                <w:sz w:val="28"/>
                <w:szCs w:val="28"/>
              </w:rPr>
            </w:pPr>
          </w:p>
        </w:tc>
        <w:tc>
          <w:tcPr>
            <w:tcW w:w="1932" w:type="dxa"/>
          </w:tcPr>
          <w:p w:rsidR="001B343F" w:rsidRPr="00054C63" w:rsidRDefault="001B343F" w:rsidP="00054C63">
            <w:pPr>
              <w:jc w:val="center"/>
              <w:rPr>
                <w:sz w:val="28"/>
                <w:szCs w:val="28"/>
              </w:rPr>
            </w:pPr>
            <w:r w:rsidRPr="00054C63">
              <w:rPr>
                <w:sz w:val="28"/>
                <w:szCs w:val="28"/>
                <w:lang w:val="kk-KZ"/>
              </w:rPr>
              <w:t>ОНОЛАМ</w:t>
            </w:r>
          </w:p>
          <w:p w:rsidR="001B343F" w:rsidRPr="00054C63" w:rsidRDefault="001B343F" w:rsidP="00054C63">
            <w:pPr>
              <w:jc w:val="center"/>
              <w:rPr>
                <w:sz w:val="28"/>
                <w:szCs w:val="28"/>
              </w:rPr>
            </w:pPr>
            <w:r w:rsidRPr="00054C63">
              <w:rPr>
                <w:sz w:val="28"/>
                <w:szCs w:val="28"/>
                <w:lang w:val="kk-KZ"/>
              </w:rPr>
              <w:t>ВИТАГО</w:t>
            </w:r>
          </w:p>
          <w:p w:rsidR="001B343F" w:rsidRPr="00054C63" w:rsidRDefault="001B343F" w:rsidP="00054C63">
            <w:pPr>
              <w:jc w:val="center"/>
              <w:rPr>
                <w:sz w:val="28"/>
                <w:szCs w:val="28"/>
              </w:rPr>
            </w:pPr>
            <w:r w:rsidRPr="00054C63">
              <w:rPr>
                <w:sz w:val="28"/>
                <w:szCs w:val="28"/>
                <w:lang w:val="kk-KZ"/>
              </w:rPr>
              <w:t>ТСЕБИР</w:t>
            </w:r>
          </w:p>
          <w:p w:rsidR="001B343F" w:rsidRPr="00054C63" w:rsidRDefault="001B343F" w:rsidP="00054C63">
            <w:pPr>
              <w:jc w:val="center"/>
              <w:rPr>
                <w:sz w:val="28"/>
                <w:szCs w:val="28"/>
              </w:rPr>
            </w:pPr>
            <w:r w:rsidRPr="00054C63">
              <w:rPr>
                <w:sz w:val="28"/>
                <w:szCs w:val="28"/>
                <w:lang w:val="kk-KZ"/>
              </w:rPr>
              <w:t>САЖУРД</w:t>
            </w:r>
          </w:p>
          <w:p w:rsidR="001B343F" w:rsidRPr="00054C63" w:rsidRDefault="001B343F" w:rsidP="00054C63">
            <w:pPr>
              <w:jc w:val="center"/>
              <w:rPr>
                <w:sz w:val="28"/>
                <w:szCs w:val="28"/>
              </w:rPr>
            </w:pPr>
            <w:r w:rsidRPr="00054C63">
              <w:rPr>
                <w:sz w:val="28"/>
                <w:szCs w:val="28"/>
                <w:lang w:val="kk-KZ"/>
              </w:rPr>
              <w:t>ЕЩУРКО ЖУРДОС</w:t>
            </w:r>
          </w:p>
          <w:p w:rsidR="001B343F" w:rsidRPr="00054C63" w:rsidRDefault="001B343F" w:rsidP="00054C63">
            <w:pPr>
              <w:jc w:val="center"/>
              <w:rPr>
                <w:sz w:val="28"/>
                <w:szCs w:val="28"/>
              </w:rPr>
            </w:pPr>
          </w:p>
          <w:p w:rsidR="001B343F" w:rsidRPr="00054C63" w:rsidRDefault="001B343F" w:rsidP="00054C63">
            <w:pPr>
              <w:jc w:val="center"/>
              <w:rPr>
                <w:b/>
                <w:i/>
                <w:sz w:val="28"/>
                <w:szCs w:val="28"/>
              </w:rPr>
            </w:pPr>
          </w:p>
        </w:tc>
        <w:tc>
          <w:tcPr>
            <w:tcW w:w="1843" w:type="dxa"/>
          </w:tcPr>
          <w:p w:rsidR="001B343F" w:rsidRPr="00054C63" w:rsidRDefault="001B343F" w:rsidP="00054C63">
            <w:pPr>
              <w:jc w:val="center"/>
              <w:rPr>
                <w:sz w:val="28"/>
                <w:szCs w:val="28"/>
              </w:rPr>
            </w:pPr>
            <w:r w:rsidRPr="00054C63">
              <w:rPr>
                <w:sz w:val="28"/>
                <w:szCs w:val="28"/>
                <w:lang w:val="kk-KZ"/>
              </w:rPr>
              <w:t>ЕИНАНЗ</w:t>
            </w:r>
          </w:p>
          <w:p w:rsidR="001B343F" w:rsidRPr="00054C63" w:rsidRDefault="001B343F" w:rsidP="00054C63">
            <w:pPr>
              <w:jc w:val="center"/>
              <w:rPr>
                <w:sz w:val="28"/>
                <w:szCs w:val="28"/>
              </w:rPr>
            </w:pPr>
            <w:r w:rsidRPr="00054C63">
              <w:rPr>
                <w:sz w:val="28"/>
                <w:szCs w:val="28"/>
                <w:lang w:val="kk-KZ"/>
              </w:rPr>
              <w:t>ИВОСРО</w:t>
            </w:r>
          </w:p>
          <w:p w:rsidR="001B343F" w:rsidRPr="00054C63" w:rsidRDefault="001B343F" w:rsidP="00054C63">
            <w:pPr>
              <w:jc w:val="center"/>
              <w:rPr>
                <w:sz w:val="28"/>
                <w:szCs w:val="28"/>
              </w:rPr>
            </w:pPr>
            <w:r w:rsidRPr="00054C63">
              <w:rPr>
                <w:sz w:val="28"/>
                <w:szCs w:val="28"/>
                <w:lang w:val="kk-KZ"/>
              </w:rPr>
              <w:t>НСВИБК</w:t>
            </w:r>
          </w:p>
          <w:p w:rsidR="001B343F" w:rsidRPr="00054C63" w:rsidRDefault="001B343F" w:rsidP="00054C63">
            <w:pPr>
              <w:jc w:val="center"/>
              <w:rPr>
                <w:sz w:val="28"/>
                <w:szCs w:val="28"/>
              </w:rPr>
            </w:pPr>
            <w:r w:rsidRPr="00054C63">
              <w:rPr>
                <w:sz w:val="28"/>
                <w:szCs w:val="28"/>
                <w:lang w:val="kk-KZ"/>
              </w:rPr>
              <w:t>АНЗОКЫ</w:t>
            </w:r>
          </w:p>
          <w:p w:rsidR="001B343F" w:rsidRPr="00054C63" w:rsidRDefault="001B343F" w:rsidP="00054C63">
            <w:pPr>
              <w:jc w:val="center"/>
              <w:rPr>
                <w:sz w:val="28"/>
                <w:szCs w:val="28"/>
              </w:rPr>
            </w:pPr>
            <w:r w:rsidRPr="00054C63">
              <w:rPr>
                <w:sz w:val="28"/>
                <w:szCs w:val="28"/>
                <w:lang w:val="kk-KZ"/>
              </w:rPr>
              <w:t>КВОБУЗ</w:t>
            </w:r>
          </w:p>
          <w:p w:rsidR="001B343F" w:rsidRPr="00054C63" w:rsidRDefault="001B343F" w:rsidP="00054C63">
            <w:pPr>
              <w:jc w:val="center"/>
              <w:rPr>
                <w:sz w:val="28"/>
                <w:szCs w:val="28"/>
              </w:rPr>
            </w:pPr>
            <w:r w:rsidRPr="00054C63">
              <w:rPr>
                <w:sz w:val="28"/>
                <w:szCs w:val="28"/>
                <w:lang w:val="kk-KZ"/>
              </w:rPr>
              <w:t>НИБОКЯ</w:t>
            </w:r>
          </w:p>
          <w:p w:rsidR="001B343F" w:rsidRPr="00054C63" w:rsidRDefault="001B343F" w:rsidP="00054C63">
            <w:pPr>
              <w:jc w:val="center"/>
              <w:rPr>
                <w:b/>
                <w:i/>
                <w:sz w:val="28"/>
                <w:szCs w:val="28"/>
              </w:rPr>
            </w:pPr>
          </w:p>
        </w:tc>
      </w:tr>
    </w:tbl>
    <w:p w:rsidR="001B343F" w:rsidRPr="00054C63" w:rsidRDefault="00251D97" w:rsidP="00054C63">
      <w:pPr>
        <w:ind w:firstLine="709"/>
        <w:jc w:val="both"/>
        <w:rPr>
          <w:b/>
          <w:i/>
          <w:sz w:val="28"/>
          <w:szCs w:val="28"/>
          <w:lang w:val="kk-KZ"/>
        </w:rPr>
      </w:pPr>
      <w:r w:rsidRPr="00054C63">
        <w:rPr>
          <w:b/>
          <w:i/>
          <w:sz w:val="28"/>
          <w:szCs w:val="28"/>
          <w:lang w:val="kk-KZ"/>
        </w:rPr>
        <w:lastRenderedPageBreak/>
        <w:t>Пысықтау сұ</w:t>
      </w:r>
      <w:r w:rsidR="001B343F" w:rsidRPr="00054C63">
        <w:rPr>
          <w:b/>
          <w:i/>
          <w:sz w:val="28"/>
          <w:szCs w:val="28"/>
          <w:lang w:val="kk-KZ"/>
        </w:rPr>
        <w:t xml:space="preserve">рақтары: </w:t>
      </w:r>
    </w:p>
    <w:p w:rsidR="001B343F" w:rsidRPr="00054C63" w:rsidRDefault="001B343F" w:rsidP="00054C63">
      <w:pPr>
        <w:ind w:firstLine="709"/>
        <w:jc w:val="both"/>
        <w:rPr>
          <w:sz w:val="28"/>
          <w:szCs w:val="28"/>
          <w:lang w:val="kk-KZ"/>
        </w:rPr>
      </w:pPr>
      <w:r w:rsidRPr="00054C63">
        <w:rPr>
          <w:sz w:val="28"/>
          <w:szCs w:val="28"/>
          <w:lang w:val="kk-KZ"/>
        </w:rPr>
        <w:t>1. Сынаушыларды лабильді (қозғалғыштық) және ригидті (инерттілік) деп жіктеудің сендикаторлары болып қандай сандық және сапалық көрсеткіштер табылады?</w:t>
      </w:r>
    </w:p>
    <w:p w:rsidR="001B343F" w:rsidRPr="00054C63" w:rsidRDefault="001B343F" w:rsidP="00054C63">
      <w:pPr>
        <w:ind w:firstLine="709"/>
        <w:jc w:val="both"/>
        <w:rPr>
          <w:sz w:val="28"/>
          <w:szCs w:val="28"/>
          <w:lang w:val="kk-KZ"/>
        </w:rPr>
      </w:pPr>
      <w:r w:rsidRPr="00054C63">
        <w:rPr>
          <w:sz w:val="28"/>
          <w:szCs w:val="28"/>
          <w:lang w:val="kk-KZ"/>
        </w:rPr>
        <w:t>2. Өз нәтижелеріңізді басқалармен салыстыра отырып, өзіңіздің топтағы орныңызды бағалаңыз.</w:t>
      </w:r>
    </w:p>
    <w:p w:rsidR="001B343F" w:rsidRPr="00054C63" w:rsidRDefault="001B343F" w:rsidP="00054C63">
      <w:pPr>
        <w:ind w:firstLine="709"/>
        <w:jc w:val="both"/>
        <w:rPr>
          <w:sz w:val="28"/>
          <w:szCs w:val="28"/>
          <w:lang w:val="kk-KZ"/>
        </w:rPr>
      </w:pPr>
    </w:p>
    <w:p w:rsidR="00251D97" w:rsidRPr="00054C63" w:rsidRDefault="00251D97" w:rsidP="00054C63">
      <w:pPr>
        <w:ind w:firstLine="709"/>
        <w:jc w:val="center"/>
        <w:rPr>
          <w:b/>
          <w:i/>
          <w:sz w:val="28"/>
          <w:szCs w:val="28"/>
          <w:lang w:val="kk-KZ"/>
        </w:rPr>
      </w:pPr>
    </w:p>
    <w:p w:rsidR="00251D97" w:rsidRPr="00054C63" w:rsidRDefault="00251D97" w:rsidP="00054C63">
      <w:pPr>
        <w:ind w:firstLine="709"/>
        <w:jc w:val="both"/>
        <w:rPr>
          <w:b/>
          <w:sz w:val="28"/>
          <w:szCs w:val="28"/>
          <w:lang w:val="kk-KZ" w:eastAsia="ko-KR"/>
        </w:rPr>
      </w:pPr>
      <w:r w:rsidRPr="00054C63">
        <w:rPr>
          <w:b/>
          <w:sz w:val="28"/>
          <w:szCs w:val="28"/>
          <w:lang w:val="kk-KZ" w:eastAsia="ko-KR"/>
        </w:rPr>
        <w:t>№ 4-тәжiрибе.</w:t>
      </w:r>
    </w:p>
    <w:p w:rsidR="00251D97" w:rsidRPr="00054C63" w:rsidRDefault="00251D97" w:rsidP="00054C63">
      <w:pPr>
        <w:ind w:firstLine="709"/>
        <w:jc w:val="both"/>
        <w:rPr>
          <w:sz w:val="28"/>
          <w:szCs w:val="28"/>
          <w:lang w:val="kk-KZ" w:eastAsia="ko-KR"/>
        </w:rPr>
      </w:pPr>
    </w:p>
    <w:p w:rsidR="00251D97" w:rsidRPr="008550B3" w:rsidRDefault="00251D97" w:rsidP="00054C63">
      <w:pPr>
        <w:ind w:firstLine="709"/>
        <w:rPr>
          <w:sz w:val="28"/>
          <w:szCs w:val="28"/>
          <w:lang w:val="kk-KZ" w:eastAsia="ko-KR"/>
        </w:rPr>
      </w:pPr>
      <w:r w:rsidRPr="00054C63">
        <w:rPr>
          <w:b/>
          <w:sz w:val="28"/>
          <w:szCs w:val="28"/>
          <w:lang w:val="kk-KZ" w:eastAsia="ko-KR"/>
        </w:rPr>
        <w:t xml:space="preserve">Тақырыбы: </w:t>
      </w:r>
      <w:r w:rsidRPr="008550B3">
        <w:rPr>
          <w:sz w:val="28"/>
          <w:szCs w:val="28"/>
          <w:lang w:val="kk-KZ" w:eastAsia="ko-KR"/>
        </w:rPr>
        <w:t xml:space="preserve">Көрнекі әрекеттік ойлау </w:t>
      </w:r>
    </w:p>
    <w:p w:rsidR="008550B3" w:rsidRDefault="008550B3" w:rsidP="00054C63">
      <w:pPr>
        <w:ind w:firstLine="709"/>
        <w:rPr>
          <w:b/>
          <w:sz w:val="28"/>
          <w:szCs w:val="28"/>
          <w:lang w:val="kk-KZ" w:eastAsia="ko-KR"/>
        </w:rPr>
      </w:pPr>
    </w:p>
    <w:p w:rsidR="001B343F" w:rsidRPr="008550B3" w:rsidRDefault="00251D97" w:rsidP="008550B3">
      <w:pPr>
        <w:ind w:firstLine="709"/>
        <w:jc w:val="both"/>
        <w:rPr>
          <w:sz w:val="28"/>
          <w:szCs w:val="28"/>
          <w:lang w:val="kk-KZ"/>
        </w:rPr>
      </w:pPr>
      <w:r w:rsidRPr="00054C63">
        <w:rPr>
          <w:b/>
          <w:sz w:val="28"/>
          <w:szCs w:val="28"/>
          <w:lang w:val="kk-KZ" w:eastAsia="ko-KR"/>
        </w:rPr>
        <w:t xml:space="preserve">Мақсаты: </w:t>
      </w:r>
      <w:r w:rsidRPr="008550B3">
        <w:rPr>
          <w:sz w:val="28"/>
          <w:szCs w:val="28"/>
          <w:lang w:val="kk-KZ" w:eastAsia="ko-KR"/>
        </w:rPr>
        <w:t>С</w:t>
      </w:r>
      <w:r w:rsidR="001B343F" w:rsidRPr="008550B3">
        <w:rPr>
          <w:sz w:val="28"/>
          <w:szCs w:val="28"/>
          <w:lang w:val="kk-KZ"/>
        </w:rPr>
        <w:t>іріңке шырпыларынан жасалған фигуралармен есептерді шешу барысындағы көрнекі-әрекеттік ойлаудың ерекшеліктерін зерттеу.</w:t>
      </w:r>
    </w:p>
    <w:p w:rsidR="001B343F" w:rsidRPr="00054C63" w:rsidRDefault="001B343F" w:rsidP="00054C63">
      <w:pPr>
        <w:ind w:firstLine="709"/>
        <w:jc w:val="center"/>
        <w:rPr>
          <w:b/>
          <w:i/>
          <w:sz w:val="28"/>
          <w:szCs w:val="28"/>
          <w:lang w:val="kk-KZ"/>
        </w:rPr>
      </w:pPr>
    </w:p>
    <w:p w:rsidR="001B343F" w:rsidRPr="00054C63" w:rsidRDefault="001B343F" w:rsidP="00054C63">
      <w:pPr>
        <w:ind w:firstLine="709"/>
        <w:jc w:val="both"/>
        <w:rPr>
          <w:sz w:val="28"/>
          <w:szCs w:val="28"/>
          <w:lang w:val="kk-KZ"/>
        </w:rPr>
      </w:pPr>
      <w:r w:rsidRPr="00054C63">
        <w:rPr>
          <w:sz w:val="28"/>
          <w:szCs w:val="28"/>
          <w:lang w:val="kk-KZ"/>
        </w:rPr>
        <w:t>Көрнекі-әрекеттік ойлау – ойлаудың онтогенездегі ертеректеу түсінікке (түйсікке) дейінгі түріне жатады. Ф. Энгельс ойлау ең алдымен мақсатқа жетуге бастайтын нақтылы операциялардан көрінеді деген. Көрнекі-әрекеттік ойлауға ойлаудың бар қасиеттері тән: ол мақсатқа бағытталған, жоспарланады, әртүрлі мотивтерге негізделген, өзіндік әрекеттік құрылысы бар. Онтогенезде ойлаудың бұл түрі 2-3 жастағы балада басым. Ересек адамда ол өзінің маңызын сақтайды, бірақ айтарлықтай абстрактісі және белгілік түйсіктік түрінің күшті ықпалында болады. Әдебиеттерде әрекеттік ойлауды конструкторлық, қол ойлауы деп атайды (нағыз маңызды орындайтын мүше қол, әсіресе оң қол болып табылады).</w:t>
      </w:r>
    </w:p>
    <w:p w:rsidR="001B343F" w:rsidRPr="00054C63" w:rsidRDefault="001B343F" w:rsidP="00054C63">
      <w:pPr>
        <w:ind w:firstLine="709"/>
        <w:jc w:val="both"/>
        <w:rPr>
          <w:sz w:val="28"/>
          <w:szCs w:val="28"/>
          <w:lang w:val="kk-KZ"/>
        </w:rPr>
      </w:pPr>
      <w:r w:rsidRPr="00054C63">
        <w:rPr>
          <w:sz w:val="28"/>
          <w:szCs w:val="28"/>
          <w:lang w:val="kk-KZ"/>
        </w:rPr>
        <w:t xml:space="preserve">Ерте балалық шақтағы ойлаудың дамуы қолдың моторикасының, рационалдың жалпылаушы әрекеттердің құрылымдарының қалыптасуына әкелетін орындаушылық әрекет дағдыларының дамуынан басталады және оларды қолдану арқылы әр түрлі есептер айтарлықтай табысты шешіледі. «Сіріңкеден фигура құрау» әдістемесе қарапайым, жалпыға қол жетерлік, оның құраушы элементтенрдің теңдігіне, сандық және ықтимал талдауға мүмкіндіктің болуына байланысты көрнекі-әрекеттік ойлауды бағалау үшін өте қолайлы болып келеді. </w:t>
      </w:r>
    </w:p>
    <w:p w:rsidR="001B343F" w:rsidRPr="00054C63" w:rsidRDefault="001B343F" w:rsidP="00054C63">
      <w:pPr>
        <w:ind w:firstLine="709"/>
        <w:jc w:val="both"/>
        <w:rPr>
          <w:sz w:val="28"/>
          <w:szCs w:val="28"/>
          <w:lang w:val="kk-KZ"/>
        </w:rPr>
      </w:pPr>
      <w:r w:rsidRPr="00054C63">
        <w:rPr>
          <w:b/>
          <w:i/>
          <w:sz w:val="28"/>
          <w:szCs w:val="28"/>
          <w:lang w:val="kk-KZ"/>
        </w:rPr>
        <w:t xml:space="preserve">Эксперимент жабдықтары. </w:t>
      </w:r>
      <w:r w:rsidRPr="00054C63">
        <w:rPr>
          <w:sz w:val="28"/>
          <w:szCs w:val="28"/>
          <w:lang w:val="kk-KZ"/>
        </w:rPr>
        <w:t>Әрбір сыналушы экспериментке 12 сіріңке шырпысын және есепті шешу жылдамдығын анықтау үшін секундомерді дайындайды. Эксперименттік көрсеткіштерге әрі қарай талдау жасау үшін матрица дайындалады, онда берілген есептердің номерлері және шешудің негізгі критерилері белгіленеді. Онда негізгі 3 критерий қолданылады: шешу тиімділігі (соңғы нәтижеге байланысты «+» немесе «-» қойылады), шешілу уақыты (жоғалтуларды қысқарту үшін оны 1 есепке 3 минутпен шектеуге болады) және қолданыған жүрістердің саны, яғни қате жүрістер саны да. Жүріс – шырпының кез келген жаңа позицияға аулуы болып табылады. Табысқа қатысты жүріс саны көп болған сайын, қате байқап көрулер саны да көп болады және рефлексия кезеңі (алдын-ала ойластыру) аз болады.</w:t>
      </w:r>
    </w:p>
    <w:p w:rsidR="001B343F" w:rsidRPr="00054C63" w:rsidRDefault="001B343F" w:rsidP="00054C63">
      <w:pPr>
        <w:ind w:firstLine="709"/>
        <w:jc w:val="both"/>
        <w:rPr>
          <w:sz w:val="28"/>
          <w:szCs w:val="28"/>
          <w:lang w:val="kk-KZ"/>
        </w:rPr>
      </w:pPr>
      <w:r w:rsidRPr="00054C63">
        <w:rPr>
          <w:b/>
          <w:i/>
          <w:sz w:val="28"/>
          <w:szCs w:val="28"/>
          <w:lang w:val="kk-KZ"/>
        </w:rPr>
        <w:lastRenderedPageBreak/>
        <w:t>Нәтижелерді өңдеу.</w:t>
      </w:r>
      <w:r w:rsidRPr="00054C63">
        <w:rPr>
          <w:sz w:val="28"/>
          <w:szCs w:val="28"/>
          <w:lang w:val="kk-KZ"/>
        </w:rPr>
        <w:t xml:space="preserve"> Жоғарыда көрсетілгендей, барлық нәтижелер 1 таблицаға енгізіледі.</w:t>
      </w:r>
    </w:p>
    <w:p w:rsidR="001B343F" w:rsidRPr="00054C63" w:rsidRDefault="001B343F" w:rsidP="00054C63">
      <w:pPr>
        <w:ind w:firstLine="709"/>
        <w:jc w:val="center"/>
        <w:rPr>
          <w:i/>
          <w:sz w:val="28"/>
          <w:szCs w:val="28"/>
          <w:lang w:val="kk-KZ"/>
        </w:rPr>
      </w:pPr>
      <w:r w:rsidRPr="00054C63">
        <w:rPr>
          <w:i/>
          <w:sz w:val="28"/>
          <w:szCs w:val="28"/>
          <w:lang w:val="kk-KZ"/>
        </w:rPr>
        <w:t>Сіріңке шырпыларынан жасалған фигуралармен берілген тапсырмаларды шешудегі көрнекі-әрекеттік ойлаудың критерийлері.</w:t>
      </w:r>
    </w:p>
    <w:p w:rsidR="001B343F" w:rsidRPr="00054C63" w:rsidRDefault="001B343F" w:rsidP="00054C63">
      <w:pPr>
        <w:ind w:firstLine="709"/>
        <w:jc w:val="center"/>
        <w:rPr>
          <w:i/>
          <w:sz w:val="28"/>
          <w:szCs w:val="28"/>
          <w:lang w:val="kk-KZ"/>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2"/>
        <w:gridCol w:w="2393"/>
        <w:gridCol w:w="2393"/>
        <w:gridCol w:w="2393"/>
      </w:tblGrid>
      <w:tr w:rsidR="001B343F" w:rsidRPr="00054C63" w:rsidTr="00872C02">
        <w:tc>
          <w:tcPr>
            <w:tcW w:w="2392" w:type="dxa"/>
          </w:tcPr>
          <w:p w:rsidR="001B343F" w:rsidRPr="00054C63" w:rsidRDefault="001B343F" w:rsidP="009F136F">
            <w:pPr>
              <w:jc w:val="center"/>
              <w:rPr>
                <w:sz w:val="28"/>
                <w:szCs w:val="28"/>
                <w:lang w:val="kk-KZ"/>
              </w:rPr>
            </w:pPr>
            <w:r w:rsidRPr="00054C63">
              <w:rPr>
                <w:sz w:val="28"/>
                <w:szCs w:val="28"/>
                <w:lang w:val="kk-KZ"/>
              </w:rPr>
              <w:t>Есеп номері</w:t>
            </w:r>
          </w:p>
        </w:tc>
        <w:tc>
          <w:tcPr>
            <w:tcW w:w="2393" w:type="dxa"/>
          </w:tcPr>
          <w:p w:rsidR="001B343F" w:rsidRPr="00054C63" w:rsidRDefault="001B343F" w:rsidP="009F136F">
            <w:pPr>
              <w:jc w:val="center"/>
              <w:rPr>
                <w:sz w:val="28"/>
                <w:szCs w:val="28"/>
                <w:lang w:val="kk-KZ"/>
              </w:rPr>
            </w:pPr>
            <w:r w:rsidRPr="00054C63">
              <w:rPr>
                <w:sz w:val="28"/>
                <w:szCs w:val="28"/>
                <w:lang w:val="kk-KZ"/>
              </w:rPr>
              <w:t>Тиімділік (+,-)</w:t>
            </w:r>
          </w:p>
          <w:p w:rsidR="001B343F" w:rsidRPr="00054C63" w:rsidRDefault="001B343F" w:rsidP="009F136F">
            <w:pPr>
              <w:jc w:val="center"/>
              <w:rPr>
                <w:sz w:val="28"/>
                <w:szCs w:val="28"/>
                <w:lang w:val="kk-KZ"/>
              </w:rPr>
            </w:pPr>
            <w:r w:rsidRPr="00054C63">
              <w:rPr>
                <w:sz w:val="28"/>
                <w:szCs w:val="28"/>
                <w:lang w:val="kk-KZ"/>
              </w:rPr>
              <w:t>(эффективность)</w:t>
            </w:r>
          </w:p>
        </w:tc>
        <w:tc>
          <w:tcPr>
            <w:tcW w:w="2393" w:type="dxa"/>
          </w:tcPr>
          <w:p w:rsidR="001B343F" w:rsidRPr="00054C63" w:rsidRDefault="001B343F" w:rsidP="009F136F">
            <w:pPr>
              <w:jc w:val="center"/>
              <w:rPr>
                <w:sz w:val="28"/>
                <w:szCs w:val="28"/>
                <w:lang w:val="kk-KZ"/>
              </w:rPr>
            </w:pPr>
            <w:r w:rsidRPr="00054C63">
              <w:rPr>
                <w:sz w:val="28"/>
                <w:szCs w:val="28"/>
                <w:lang w:val="kk-KZ"/>
              </w:rPr>
              <w:t>Шешілу уақыты</w:t>
            </w:r>
          </w:p>
        </w:tc>
        <w:tc>
          <w:tcPr>
            <w:tcW w:w="2393" w:type="dxa"/>
          </w:tcPr>
          <w:p w:rsidR="001B343F" w:rsidRPr="00054C63" w:rsidRDefault="001B343F" w:rsidP="009F136F">
            <w:pPr>
              <w:jc w:val="center"/>
              <w:rPr>
                <w:sz w:val="28"/>
                <w:szCs w:val="28"/>
                <w:lang w:val="kk-KZ"/>
              </w:rPr>
            </w:pPr>
            <w:r w:rsidRPr="00054C63">
              <w:rPr>
                <w:sz w:val="28"/>
                <w:szCs w:val="28"/>
                <w:lang w:val="kk-KZ"/>
              </w:rPr>
              <w:t>Жүрістер саны</w:t>
            </w:r>
          </w:p>
        </w:tc>
      </w:tr>
      <w:tr w:rsidR="001B343F" w:rsidRPr="00054C63" w:rsidTr="00872C02">
        <w:tc>
          <w:tcPr>
            <w:tcW w:w="2392" w:type="dxa"/>
          </w:tcPr>
          <w:p w:rsidR="001B343F" w:rsidRPr="00054C63" w:rsidRDefault="001B343F" w:rsidP="009F136F">
            <w:pPr>
              <w:jc w:val="center"/>
              <w:rPr>
                <w:sz w:val="28"/>
                <w:szCs w:val="28"/>
                <w:lang w:val="kk-KZ"/>
              </w:rPr>
            </w:pPr>
            <w:r w:rsidRPr="00054C63">
              <w:rPr>
                <w:sz w:val="28"/>
                <w:szCs w:val="28"/>
                <w:lang w:val="kk-KZ"/>
              </w:rPr>
              <w:t>1</w:t>
            </w:r>
          </w:p>
          <w:p w:rsidR="001B343F" w:rsidRPr="00054C63" w:rsidRDefault="001B343F" w:rsidP="009F136F">
            <w:pPr>
              <w:jc w:val="center"/>
              <w:rPr>
                <w:sz w:val="28"/>
                <w:szCs w:val="28"/>
                <w:lang w:val="kk-KZ"/>
              </w:rPr>
            </w:pPr>
            <w:r w:rsidRPr="00054C63">
              <w:rPr>
                <w:sz w:val="28"/>
                <w:szCs w:val="28"/>
                <w:lang w:val="kk-KZ"/>
              </w:rPr>
              <w:t>2</w:t>
            </w:r>
          </w:p>
          <w:p w:rsidR="001B343F" w:rsidRPr="00054C63" w:rsidRDefault="001B343F" w:rsidP="009F136F">
            <w:pPr>
              <w:jc w:val="center"/>
              <w:rPr>
                <w:sz w:val="28"/>
                <w:szCs w:val="28"/>
                <w:lang w:val="kk-KZ"/>
              </w:rPr>
            </w:pPr>
            <w:r w:rsidRPr="00054C63">
              <w:rPr>
                <w:sz w:val="28"/>
                <w:szCs w:val="28"/>
                <w:lang w:val="kk-KZ"/>
              </w:rPr>
              <w:t>...</w:t>
            </w:r>
          </w:p>
          <w:p w:rsidR="001B343F" w:rsidRPr="00054C63" w:rsidRDefault="001B343F" w:rsidP="009F136F">
            <w:pPr>
              <w:jc w:val="center"/>
              <w:rPr>
                <w:sz w:val="28"/>
                <w:szCs w:val="28"/>
                <w:lang w:val="kk-KZ"/>
              </w:rPr>
            </w:pPr>
            <w:r w:rsidRPr="00054C63">
              <w:rPr>
                <w:sz w:val="28"/>
                <w:szCs w:val="28"/>
                <w:lang w:val="kk-KZ"/>
              </w:rPr>
              <w:t>10</w:t>
            </w:r>
          </w:p>
          <w:p w:rsidR="001B343F" w:rsidRPr="00054C63" w:rsidRDefault="001B343F" w:rsidP="009F136F">
            <w:pPr>
              <w:jc w:val="center"/>
              <w:rPr>
                <w:sz w:val="28"/>
                <w:szCs w:val="28"/>
                <w:lang w:val="kk-KZ"/>
              </w:rPr>
            </w:pPr>
            <w:r w:rsidRPr="00054C63">
              <w:rPr>
                <w:sz w:val="28"/>
                <w:szCs w:val="28"/>
                <w:lang w:val="kk-KZ"/>
              </w:rPr>
              <w:t xml:space="preserve">Орташа, </w:t>
            </w:r>
            <w:r w:rsidRPr="00054C63">
              <w:rPr>
                <w:sz w:val="28"/>
                <w:szCs w:val="28"/>
              </w:rPr>
              <w:t>%</w:t>
            </w:r>
          </w:p>
        </w:tc>
        <w:tc>
          <w:tcPr>
            <w:tcW w:w="2393" w:type="dxa"/>
          </w:tcPr>
          <w:p w:rsidR="001B343F" w:rsidRPr="00054C63" w:rsidRDefault="001B343F" w:rsidP="009F136F">
            <w:pPr>
              <w:jc w:val="center"/>
              <w:rPr>
                <w:i/>
                <w:sz w:val="28"/>
                <w:szCs w:val="28"/>
                <w:lang w:val="kk-KZ"/>
              </w:rPr>
            </w:pPr>
          </w:p>
        </w:tc>
        <w:tc>
          <w:tcPr>
            <w:tcW w:w="2393" w:type="dxa"/>
          </w:tcPr>
          <w:p w:rsidR="001B343F" w:rsidRPr="00054C63" w:rsidRDefault="001B343F" w:rsidP="009F136F">
            <w:pPr>
              <w:jc w:val="center"/>
              <w:rPr>
                <w:i/>
                <w:sz w:val="28"/>
                <w:szCs w:val="28"/>
                <w:lang w:val="kk-KZ"/>
              </w:rPr>
            </w:pPr>
          </w:p>
        </w:tc>
        <w:tc>
          <w:tcPr>
            <w:tcW w:w="2393" w:type="dxa"/>
          </w:tcPr>
          <w:p w:rsidR="001B343F" w:rsidRPr="00054C63" w:rsidRDefault="001B343F" w:rsidP="009F136F">
            <w:pPr>
              <w:jc w:val="center"/>
              <w:rPr>
                <w:i/>
                <w:sz w:val="28"/>
                <w:szCs w:val="28"/>
                <w:lang w:val="kk-KZ"/>
              </w:rPr>
            </w:pPr>
          </w:p>
        </w:tc>
      </w:tr>
    </w:tbl>
    <w:p w:rsidR="00251D97" w:rsidRPr="00054C63" w:rsidRDefault="00251D97" w:rsidP="00054C63">
      <w:pPr>
        <w:ind w:firstLine="709"/>
        <w:jc w:val="center"/>
        <w:rPr>
          <w:b/>
          <w:i/>
          <w:sz w:val="28"/>
          <w:szCs w:val="28"/>
          <w:lang w:val="kk-KZ"/>
        </w:rPr>
      </w:pPr>
    </w:p>
    <w:p w:rsidR="001B343F" w:rsidRPr="00054C63" w:rsidRDefault="001B343F" w:rsidP="00054C63">
      <w:pPr>
        <w:ind w:firstLine="709"/>
        <w:jc w:val="center"/>
        <w:rPr>
          <w:b/>
          <w:i/>
          <w:sz w:val="28"/>
          <w:szCs w:val="28"/>
          <w:lang w:val="kk-KZ"/>
        </w:rPr>
      </w:pPr>
      <w:r w:rsidRPr="00054C63">
        <w:rPr>
          <w:b/>
          <w:i/>
          <w:sz w:val="28"/>
          <w:szCs w:val="28"/>
          <w:lang w:val="kk-KZ"/>
        </w:rPr>
        <w:t>Тапсырма материалының үлгісі.</w:t>
      </w:r>
    </w:p>
    <w:p w:rsidR="001B343F" w:rsidRPr="00054C63" w:rsidRDefault="001B343F" w:rsidP="00054C63">
      <w:pPr>
        <w:ind w:firstLine="709"/>
        <w:jc w:val="center"/>
        <w:rPr>
          <w:b/>
          <w:i/>
          <w:sz w:val="28"/>
          <w:szCs w:val="28"/>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4678"/>
      </w:tblGrid>
      <w:tr w:rsidR="001B343F" w:rsidRPr="00054C63" w:rsidTr="009F136F">
        <w:trPr>
          <w:trHeight w:val="1260"/>
        </w:trPr>
        <w:tc>
          <w:tcPr>
            <w:tcW w:w="4928" w:type="dxa"/>
          </w:tcPr>
          <w:p w:rsidR="001B343F" w:rsidRPr="00054C63" w:rsidRDefault="001B343F" w:rsidP="00054C63">
            <w:pPr>
              <w:ind w:firstLine="709"/>
              <w:jc w:val="both"/>
              <w:rPr>
                <w:b/>
                <w:sz w:val="28"/>
                <w:szCs w:val="28"/>
                <w:lang w:val="kk-KZ"/>
              </w:rPr>
            </w:pPr>
            <w:r w:rsidRPr="00054C63">
              <w:rPr>
                <w:b/>
                <w:sz w:val="28"/>
                <w:szCs w:val="28"/>
                <w:lang w:val="kk-KZ"/>
              </w:rPr>
              <w:t>1-тапсырма</w:t>
            </w:r>
          </w:p>
          <w:p w:rsidR="001B343F" w:rsidRPr="00054C63" w:rsidRDefault="001B343F" w:rsidP="00054C63">
            <w:pPr>
              <w:ind w:firstLine="709"/>
              <w:jc w:val="both"/>
              <w:rPr>
                <w:sz w:val="28"/>
                <w:szCs w:val="28"/>
                <w:lang w:val="kk-KZ"/>
              </w:rPr>
            </w:pPr>
            <w:r w:rsidRPr="00054C63">
              <w:rPr>
                <w:sz w:val="28"/>
                <w:szCs w:val="28"/>
                <w:lang w:val="kk-KZ"/>
              </w:rPr>
              <w:t>12 шырпыдан тұратын фигурада, 5 сіріңкені бар болғаны 2 квадрат қалатындай етіп қойып шығу.</w:t>
            </w:r>
            <w:r w:rsidRPr="00054C63">
              <w:rPr>
                <w:sz w:val="28"/>
                <w:szCs w:val="28"/>
                <w:lang w:val="kk-KZ"/>
              </w:rPr>
              <w:tab/>
            </w:r>
          </w:p>
        </w:tc>
        <w:tc>
          <w:tcPr>
            <w:tcW w:w="4678" w:type="dxa"/>
          </w:tcPr>
          <w:p w:rsidR="001B343F" w:rsidRPr="00054C63" w:rsidRDefault="001B343F" w:rsidP="00054C63">
            <w:pPr>
              <w:ind w:firstLine="709"/>
              <w:jc w:val="both"/>
              <w:rPr>
                <w:b/>
                <w:sz w:val="28"/>
                <w:szCs w:val="28"/>
                <w:lang w:val="kk-KZ"/>
              </w:rPr>
            </w:pPr>
            <w:r w:rsidRPr="00054C63">
              <w:rPr>
                <w:b/>
                <w:sz w:val="28"/>
                <w:szCs w:val="28"/>
                <w:lang w:val="kk-KZ"/>
              </w:rPr>
              <w:t>2-тапсырма</w:t>
            </w:r>
          </w:p>
          <w:p w:rsidR="001B343F" w:rsidRPr="00054C63" w:rsidRDefault="001B343F" w:rsidP="00054C63">
            <w:pPr>
              <w:ind w:firstLine="709"/>
              <w:jc w:val="both"/>
              <w:rPr>
                <w:sz w:val="28"/>
                <w:szCs w:val="28"/>
                <w:lang w:val="kk-KZ"/>
              </w:rPr>
            </w:pPr>
            <w:r w:rsidRPr="00054C63">
              <w:rPr>
                <w:sz w:val="28"/>
                <w:szCs w:val="28"/>
                <w:lang w:val="kk-KZ"/>
              </w:rPr>
              <w:t>12 шырпыдан тұратын «шам» фигурасында, 3 шырпыны қою арқылы теңдей 5 үшбұрыш шығару.</w:t>
            </w:r>
          </w:p>
        </w:tc>
      </w:tr>
      <w:tr w:rsidR="001B343F" w:rsidRPr="00054C63" w:rsidTr="009F136F">
        <w:trPr>
          <w:trHeight w:val="1590"/>
        </w:trPr>
        <w:tc>
          <w:tcPr>
            <w:tcW w:w="4928" w:type="dxa"/>
          </w:tcPr>
          <w:p w:rsidR="001B343F" w:rsidRPr="00054C63" w:rsidRDefault="001B343F" w:rsidP="00054C63">
            <w:pPr>
              <w:ind w:firstLine="709"/>
              <w:jc w:val="both"/>
              <w:rPr>
                <w:b/>
                <w:sz w:val="28"/>
                <w:szCs w:val="28"/>
                <w:lang w:val="kk-KZ"/>
              </w:rPr>
            </w:pPr>
          </w:p>
          <w:p w:rsidR="001B343F" w:rsidRPr="00054C63" w:rsidRDefault="001B343F" w:rsidP="00054C63">
            <w:pPr>
              <w:ind w:firstLine="709"/>
              <w:jc w:val="both"/>
              <w:rPr>
                <w:b/>
                <w:sz w:val="28"/>
                <w:szCs w:val="28"/>
                <w:lang w:val="kk-KZ"/>
              </w:rPr>
            </w:pPr>
            <w:r w:rsidRPr="00054C63">
              <w:rPr>
                <w:b/>
                <w:sz w:val="28"/>
                <w:szCs w:val="28"/>
                <w:lang w:val="kk-KZ"/>
              </w:rPr>
              <w:t>3-тапсырма</w:t>
            </w:r>
          </w:p>
          <w:p w:rsidR="001B343F" w:rsidRPr="00054C63" w:rsidRDefault="001B343F" w:rsidP="00054C63">
            <w:pPr>
              <w:ind w:firstLine="709"/>
              <w:jc w:val="both"/>
              <w:rPr>
                <w:b/>
                <w:sz w:val="28"/>
                <w:szCs w:val="28"/>
                <w:lang w:val="kk-KZ"/>
              </w:rPr>
            </w:pPr>
            <w:r w:rsidRPr="00054C63">
              <w:rPr>
                <w:sz w:val="28"/>
                <w:szCs w:val="28"/>
                <w:lang w:val="kk-KZ"/>
              </w:rPr>
              <w:t>12 шырпыдан тұратын фигурада 3 шырпыны, 3 теңдей квадрат қалатындай етіп қойып шығу.</w:t>
            </w:r>
          </w:p>
        </w:tc>
        <w:tc>
          <w:tcPr>
            <w:tcW w:w="4678" w:type="dxa"/>
          </w:tcPr>
          <w:p w:rsidR="001B343F" w:rsidRPr="00054C63" w:rsidRDefault="001B343F" w:rsidP="00054C63">
            <w:pPr>
              <w:ind w:firstLine="709"/>
              <w:jc w:val="both"/>
              <w:rPr>
                <w:sz w:val="28"/>
                <w:szCs w:val="28"/>
                <w:lang w:val="kk-KZ"/>
              </w:rPr>
            </w:pPr>
          </w:p>
          <w:p w:rsidR="001B343F" w:rsidRPr="00054C63" w:rsidRDefault="001B343F" w:rsidP="00054C63">
            <w:pPr>
              <w:ind w:firstLine="709"/>
              <w:jc w:val="both"/>
              <w:rPr>
                <w:b/>
                <w:sz w:val="28"/>
                <w:szCs w:val="28"/>
                <w:lang w:val="kk-KZ"/>
              </w:rPr>
            </w:pPr>
            <w:r w:rsidRPr="00054C63">
              <w:rPr>
                <w:b/>
                <w:sz w:val="28"/>
                <w:szCs w:val="28"/>
                <w:lang w:val="kk-KZ"/>
              </w:rPr>
              <w:t>4-тапсырма</w:t>
            </w:r>
          </w:p>
          <w:p w:rsidR="001B343F" w:rsidRPr="00054C63" w:rsidRDefault="001B343F" w:rsidP="00054C63">
            <w:pPr>
              <w:ind w:firstLine="709"/>
              <w:jc w:val="both"/>
              <w:rPr>
                <w:b/>
                <w:sz w:val="28"/>
                <w:szCs w:val="28"/>
                <w:lang w:val="kk-KZ"/>
              </w:rPr>
            </w:pPr>
            <w:r w:rsidRPr="00054C63">
              <w:rPr>
                <w:sz w:val="28"/>
                <w:szCs w:val="28"/>
                <w:lang w:val="kk-KZ"/>
              </w:rPr>
              <w:t>10 шырпыдан тұратын «флюгер» фигурасында 4 шырпыны үй шығатындай етіп қою.</w:t>
            </w:r>
          </w:p>
        </w:tc>
      </w:tr>
      <w:tr w:rsidR="001B343F" w:rsidRPr="00054C63" w:rsidTr="009F136F">
        <w:trPr>
          <w:trHeight w:val="1590"/>
        </w:trPr>
        <w:tc>
          <w:tcPr>
            <w:tcW w:w="4928" w:type="dxa"/>
          </w:tcPr>
          <w:p w:rsidR="001B343F" w:rsidRPr="00054C63" w:rsidRDefault="001B343F" w:rsidP="00054C63">
            <w:pPr>
              <w:ind w:firstLine="709"/>
              <w:jc w:val="both"/>
              <w:rPr>
                <w:sz w:val="28"/>
                <w:szCs w:val="28"/>
                <w:lang w:val="kk-KZ"/>
              </w:rPr>
            </w:pPr>
          </w:p>
          <w:p w:rsidR="001B343F" w:rsidRPr="00054C63" w:rsidRDefault="001B343F" w:rsidP="00054C63">
            <w:pPr>
              <w:ind w:firstLine="709"/>
              <w:jc w:val="both"/>
              <w:rPr>
                <w:b/>
                <w:sz w:val="28"/>
                <w:szCs w:val="28"/>
                <w:lang w:val="kk-KZ"/>
              </w:rPr>
            </w:pPr>
            <w:r w:rsidRPr="00054C63">
              <w:rPr>
                <w:b/>
                <w:sz w:val="28"/>
                <w:szCs w:val="28"/>
                <w:lang w:val="kk-KZ"/>
              </w:rPr>
              <w:t>5-тапсырма</w:t>
            </w:r>
          </w:p>
          <w:p w:rsidR="001B343F" w:rsidRPr="00054C63" w:rsidRDefault="001B343F" w:rsidP="00054C63">
            <w:pPr>
              <w:ind w:firstLine="709"/>
              <w:jc w:val="both"/>
              <w:rPr>
                <w:b/>
                <w:sz w:val="28"/>
                <w:szCs w:val="28"/>
                <w:lang w:val="kk-KZ"/>
              </w:rPr>
            </w:pPr>
            <w:r w:rsidRPr="00054C63">
              <w:rPr>
                <w:sz w:val="28"/>
                <w:szCs w:val="28"/>
                <w:lang w:val="kk-KZ"/>
              </w:rPr>
              <w:t>10 сіріңкеден тұратын шаян жоғары жорғалап барады. 3 сіріңкені қозғалту арқылы шаянды төмен қарай жүргізу.</w:t>
            </w:r>
          </w:p>
        </w:tc>
        <w:tc>
          <w:tcPr>
            <w:tcW w:w="4678" w:type="dxa"/>
          </w:tcPr>
          <w:p w:rsidR="001B343F" w:rsidRPr="00054C63" w:rsidRDefault="001B343F" w:rsidP="00054C63">
            <w:pPr>
              <w:ind w:firstLine="709"/>
              <w:jc w:val="both"/>
              <w:rPr>
                <w:b/>
                <w:sz w:val="28"/>
                <w:szCs w:val="28"/>
                <w:lang w:val="kk-KZ"/>
              </w:rPr>
            </w:pPr>
          </w:p>
          <w:p w:rsidR="001B343F" w:rsidRPr="00054C63" w:rsidRDefault="001B343F" w:rsidP="00054C63">
            <w:pPr>
              <w:ind w:firstLine="709"/>
              <w:jc w:val="both"/>
              <w:rPr>
                <w:b/>
                <w:sz w:val="28"/>
                <w:szCs w:val="28"/>
                <w:lang w:val="kk-KZ"/>
              </w:rPr>
            </w:pPr>
            <w:r w:rsidRPr="00054C63">
              <w:rPr>
                <w:b/>
                <w:sz w:val="28"/>
                <w:szCs w:val="28"/>
                <w:lang w:val="kk-KZ"/>
              </w:rPr>
              <w:t>6-тапсырма</w:t>
            </w:r>
          </w:p>
          <w:p w:rsidR="001B343F" w:rsidRPr="00054C63" w:rsidRDefault="001B343F" w:rsidP="00054C63">
            <w:pPr>
              <w:ind w:firstLine="709"/>
              <w:jc w:val="both"/>
              <w:rPr>
                <w:sz w:val="28"/>
                <w:szCs w:val="28"/>
                <w:lang w:val="kk-KZ"/>
              </w:rPr>
            </w:pPr>
            <w:r w:rsidRPr="00054C63">
              <w:rPr>
                <w:sz w:val="28"/>
                <w:szCs w:val="28"/>
                <w:lang w:val="kk-KZ"/>
              </w:rPr>
              <w:t>«Фонарь» 9 шырпыдан тұрады. 6 шырпыны 4 теңдей үшбұрыш қалатындай етіп қойып шығу.</w:t>
            </w:r>
          </w:p>
        </w:tc>
      </w:tr>
      <w:tr w:rsidR="001B343F" w:rsidRPr="00054C63" w:rsidTr="009F136F">
        <w:trPr>
          <w:trHeight w:val="1777"/>
        </w:trPr>
        <w:tc>
          <w:tcPr>
            <w:tcW w:w="4928" w:type="dxa"/>
          </w:tcPr>
          <w:p w:rsidR="001B343F" w:rsidRPr="00054C63" w:rsidRDefault="001B343F" w:rsidP="00054C63">
            <w:pPr>
              <w:ind w:firstLine="709"/>
              <w:jc w:val="both"/>
              <w:rPr>
                <w:sz w:val="28"/>
                <w:szCs w:val="28"/>
                <w:lang w:val="kk-KZ"/>
              </w:rPr>
            </w:pPr>
          </w:p>
          <w:p w:rsidR="001B343F" w:rsidRPr="00054C63" w:rsidRDefault="001B343F" w:rsidP="00054C63">
            <w:pPr>
              <w:ind w:firstLine="709"/>
              <w:jc w:val="both"/>
              <w:rPr>
                <w:b/>
                <w:sz w:val="28"/>
                <w:szCs w:val="28"/>
                <w:lang w:val="kk-KZ"/>
              </w:rPr>
            </w:pPr>
            <w:r w:rsidRPr="00054C63">
              <w:rPr>
                <w:b/>
                <w:sz w:val="28"/>
                <w:szCs w:val="28"/>
                <w:lang w:val="kk-KZ"/>
              </w:rPr>
              <w:t xml:space="preserve">7-тапсырма </w:t>
            </w:r>
          </w:p>
          <w:p w:rsidR="001B343F" w:rsidRPr="00054C63" w:rsidRDefault="001B343F" w:rsidP="00054C63">
            <w:pPr>
              <w:ind w:firstLine="709"/>
              <w:jc w:val="both"/>
              <w:rPr>
                <w:sz w:val="28"/>
                <w:szCs w:val="28"/>
                <w:lang w:val="kk-KZ"/>
              </w:rPr>
            </w:pPr>
            <w:r w:rsidRPr="00054C63">
              <w:rPr>
                <w:sz w:val="28"/>
                <w:szCs w:val="28"/>
                <w:lang w:val="kk-KZ"/>
              </w:rPr>
              <w:t>«Таразы» фигурасы 9 сіріңкеден тұрады. 5 шырпыны қою арқылы таразына тепе-теңдік жағдайына әкелу.</w:t>
            </w:r>
          </w:p>
        </w:tc>
        <w:tc>
          <w:tcPr>
            <w:tcW w:w="4678" w:type="dxa"/>
          </w:tcPr>
          <w:p w:rsidR="001B343F" w:rsidRPr="00054C63" w:rsidRDefault="001B343F" w:rsidP="00054C63">
            <w:pPr>
              <w:ind w:firstLine="709"/>
              <w:jc w:val="both"/>
              <w:rPr>
                <w:sz w:val="28"/>
                <w:szCs w:val="28"/>
                <w:lang w:val="kk-KZ"/>
              </w:rPr>
            </w:pPr>
          </w:p>
          <w:p w:rsidR="001B343F" w:rsidRPr="00054C63" w:rsidRDefault="001B343F" w:rsidP="00054C63">
            <w:pPr>
              <w:ind w:firstLine="709"/>
              <w:jc w:val="both"/>
              <w:rPr>
                <w:b/>
                <w:sz w:val="28"/>
                <w:szCs w:val="28"/>
                <w:lang w:val="kk-KZ"/>
              </w:rPr>
            </w:pPr>
            <w:r w:rsidRPr="00054C63">
              <w:rPr>
                <w:b/>
                <w:sz w:val="28"/>
                <w:szCs w:val="28"/>
                <w:lang w:val="kk-KZ"/>
              </w:rPr>
              <w:t>8-тапсырма</w:t>
            </w:r>
          </w:p>
          <w:p w:rsidR="001B343F" w:rsidRPr="00054C63" w:rsidRDefault="001B343F" w:rsidP="00054C63">
            <w:pPr>
              <w:ind w:firstLine="709"/>
              <w:jc w:val="both"/>
              <w:rPr>
                <w:sz w:val="28"/>
                <w:szCs w:val="28"/>
                <w:lang w:val="kk-KZ"/>
              </w:rPr>
            </w:pPr>
            <w:r w:rsidRPr="00054C63">
              <w:rPr>
                <w:sz w:val="28"/>
                <w:szCs w:val="28"/>
                <w:lang w:val="kk-KZ"/>
              </w:rPr>
              <w:t>«Грек храмы» 11 шырпыдан тұрады. 4 шырпыны қою арқылы 15 квадрат алу.</w:t>
            </w:r>
          </w:p>
          <w:p w:rsidR="001B343F" w:rsidRPr="00054C63" w:rsidRDefault="001B343F" w:rsidP="00054C63">
            <w:pPr>
              <w:ind w:firstLine="709"/>
              <w:jc w:val="both"/>
              <w:rPr>
                <w:b/>
                <w:sz w:val="28"/>
                <w:szCs w:val="28"/>
                <w:lang w:val="kk-KZ"/>
              </w:rPr>
            </w:pPr>
          </w:p>
        </w:tc>
      </w:tr>
      <w:tr w:rsidR="001B343F" w:rsidRPr="00054C63" w:rsidTr="009F136F">
        <w:trPr>
          <w:trHeight w:val="1740"/>
        </w:trPr>
        <w:tc>
          <w:tcPr>
            <w:tcW w:w="4928" w:type="dxa"/>
          </w:tcPr>
          <w:p w:rsidR="001B343F" w:rsidRPr="00054C63" w:rsidRDefault="001B343F" w:rsidP="00054C63">
            <w:pPr>
              <w:ind w:firstLine="709"/>
              <w:jc w:val="both"/>
              <w:rPr>
                <w:sz w:val="28"/>
                <w:szCs w:val="28"/>
                <w:lang w:val="kk-KZ"/>
              </w:rPr>
            </w:pPr>
          </w:p>
          <w:p w:rsidR="001B343F" w:rsidRPr="00054C63" w:rsidRDefault="001B343F" w:rsidP="00054C63">
            <w:pPr>
              <w:ind w:firstLine="709"/>
              <w:jc w:val="both"/>
              <w:rPr>
                <w:b/>
                <w:sz w:val="28"/>
                <w:szCs w:val="28"/>
                <w:lang w:val="kk-KZ"/>
              </w:rPr>
            </w:pPr>
            <w:r w:rsidRPr="00054C63">
              <w:rPr>
                <w:b/>
                <w:sz w:val="28"/>
                <w:szCs w:val="28"/>
                <w:lang w:val="kk-KZ"/>
              </w:rPr>
              <w:t>9-тапсырма</w:t>
            </w:r>
          </w:p>
          <w:p w:rsidR="001B343F" w:rsidRPr="00054C63" w:rsidRDefault="001B343F" w:rsidP="00054C63">
            <w:pPr>
              <w:ind w:firstLine="709"/>
              <w:jc w:val="both"/>
              <w:rPr>
                <w:sz w:val="28"/>
                <w:szCs w:val="28"/>
                <w:lang w:val="kk-KZ"/>
              </w:rPr>
            </w:pPr>
            <w:r w:rsidRPr="00054C63">
              <w:rPr>
                <w:sz w:val="28"/>
                <w:szCs w:val="28"/>
                <w:lang w:val="kk-KZ"/>
              </w:rPr>
              <w:t>Шырпыдан жасалған фигураның 5 шырпысын қозғалтып 3 квадратын алу.</w:t>
            </w:r>
          </w:p>
          <w:p w:rsidR="001B343F" w:rsidRPr="00054C63" w:rsidRDefault="001B343F" w:rsidP="00054C63">
            <w:pPr>
              <w:ind w:firstLine="709"/>
              <w:jc w:val="both"/>
              <w:rPr>
                <w:sz w:val="28"/>
                <w:szCs w:val="28"/>
                <w:lang w:val="kk-KZ"/>
              </w:rPr>
            </w:pPr>
          </w:p>
        </w:tc>
        <w:tc>
          <w:tcPr>
            <w:tcW w:w="4678" w:type="dxa"/>
          </w:tcPr>
          <w:p w:rsidR="001B343F" w:rsidRPr="00054C63" w:rsidRDefault="001B343F" w:rsidP="00054C63">
            <w:pPr>
              <w:ind w:firstLine="709"/>
              <w:jc w:val="both"/>
              <w:rPr>
                <w:sz w:val="28"/>
                <w:szCs w:val="28"/>
                <w:lang w:val="kk-KZ"/>
              </w:rPr>
            </w:pPr>
          </w:p>
          <w:p w:rsidR="001B343F" w:rsidRPr="00054C63" w:rsidRDefault="001B343F" w:rsidP="00054C63">
            <w:pPr>
              <w:ind w:firstLine="709"/>
              <w:jc w:val="both"/>
              <w:rPr>
                <w:b/>
                <w:sz w:val="28"/>
                <w:szCs w:val="28"/>
                <w:lang w:val="kk-KZ"/>
              </w:rPr>
            </w:pPr>
            <w:r w:rsidRPr="00054C63">
              <w:rPr>
                <w:b/>
                <w:sz w:val="28"/>
                <w:szCs w:val="28"/>
                <w:lang w:val="kk-KZ"/>
              </w:rPr>
              <w:t xml:space="preserve">10-тапсырма </w:t>
            </w:r>
          </w:p>
          <w:p w:rsidR="001B343F" w:rsidRPr="00054C63" w:rsidRDefault="001B343F" w:rsidP="00054C63">
            <w:pPr>
              <w:ind w:firstLine="709"/>
              <w:jc w:val="both"/>
              <w:rPr>
                <w:sz w:val="28"/>
                <w:szCs w:val="28"/>
                <w:lang w:val="kk-KZ"/>
              </w:rPr>
            </w:pPr>
            <w:r w:rsidRPr="00054C63">
              <w:rPr>
                <w:sz w:val="28"/>
                <w:szCs w:val="28"/>
                <w:lang w:val="kk-KZ"/>
              </w:rPr>
              <w:t xml:space="preserve">2 шырпыны қозғалту арқылы қатені түзеу. </w:t>
            </w:r>
          </w:p>
          <w:p w:rsidR="001B343F" w:rsidRPr="00054C63" w:rsidRDefault="001B343F" w:rsidP="00054C63">
            <w:pPr>
              <w:ind w:firstLine="709"/>
              <w:jc w:val="both"/>
              <w:rPr>
                <w:sz w:val="28"/>
                <w:szCs w:val="28"/>
                <w:lang w:val="kk-KZ"/>
              </w:rPr>
            </w:pPr>
          </w:p>
        </w:tc>
      </w:tr>
    </w:tbl>
    <w:p w:rsidR="006946C1" w:rsidRPr="00054C63" w:rsidRDefault="006946C1" w:rsidP="00054C63">
      <w:pPr>
        <w:ind w:firstLine="709"/>
        <w:rPr>
          <w:sz w:val="28"/>
          <w:szCs w:val="28"/>
          <w:lang w:val="kk-KZ"/>
        </w:rPr>
      </w:pPr>
    </w:p>
    <w:sectPr w:rsidR="006946C1" w:rsidRPr="00054C63" w:rsidSect="006946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911FB"/>
    <w:multiLevelType w:val="hybridMultilevel"/>
    <w:tmpl w:val="6864429E"/>
    <w:lvl w:ilvl="0" w:tplc="FFFFFFFF">
      <w:start w:val="1"/>
      <w:numFmt w:val="decimal"/>
      <w:lvlText w:val="%1."/>
      <w:lvlJc w:val="left"/>
      <w:pPr>
        <w:tabs>
          <w:tab w:val="num" w:pos="1530"/>
        </w:tabs>
        <w:ind w:left="1530" w:hanging="99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nsid w:val="260C5009"/>
    <w:multiLevelType w:val="hybridMultilevel"/>
    <w:tmpl w:val="52A02586"/>
    <w:lvl w:ilvl="0" w:tplc="FFFFFFFF">
      <w:start w:val="1"/>
      <w:numFmt w:val="decimal"/>
      <w:lvlText w:val="%1."/>
      <w:lvlJc w:val="left"/>
      <w:pPr>
        <w:tabs>
          <w:tab w:val="num" w:pos="1266"/>
        </w:tabs>
        <w:ind w:left="1266" w:hanging="360"/>
      </w:pPr>
    </w:lvl>
    <w:lvl w:ilvl="1" w:tplc="FFFFFFFF" w:tentative="1">
      <w:start w:val="1"/>
      <w:numFmt w:val="lowerLetter"/>
      <w:lvlText w:val="%2."/>
      <w:lvlJc w:val="left"/>
      <w:pPr>
        <w:tabs>
          <w:tab w:val="num" w:pos="1986"/>
        </w:tabs>
        <w:ind w:left="1986" w:hanging="360"/>
      </w:pPr>
    </w:lvl>
    <w:lvl w:ilvl="2" w:tplc="FFFFFFFF" w:tentative="1">
      <w:start w:val="1"/>
      <w:numFmt w:val="lowerRoman"/>
      <w:lvlText w:val="%3."/>
      <w:lvlJc w:val="right"/>
      <w:pPr>
        <w:tabs>
          <w:tab w:val="num" w:pos="2706"/>
        </w:tabs>
        <w:ind w:left="2706" w:hanging="180"/>
      </w:pPr>
    </w:lvl>
    <w:lvl w:ilvl="3" w:tplc="FFFFFFFF" w:tentative="1">
      <w:start w:val="1"/>
      <w:numFmt w:val="decimal"/>
      <w:lvlText w:val="%4."/>
      <w:lvlJc w:val="left"/>
      <w:pPr>
        <w:tabs>
          <w:tab w:val="num" w:pos="3426"/>
        </w:tabs>
        <w:ind w:left="3426" w:hanging="360"/>
      </w:pPr>
    </w:lvl>
    <w:lvl w:ilvl="4" w:tplc="FFFFFFFF" w:tentative="1">
      <w:start w:val="1"/>
      <w:numFmt w:val="lowerLetter"/>
      <w:lvlText w:val="%5."/>
      <w:lvlJc w:val="left"/>
      <w:pPr>
        <w:tabs>
          <w:tab w:val="num" w:pos="4146"/>
        </w:tabs>
        <w:ind w:left="4146" w:hanging="360"/>
      </w:pPr>
    </w:lvl>
    <w:lvl w:ilvl="5" w:tplc="FFFFFFFF" w:tentative="1">
      <w:start w:val="1"/>
      <w:numFmt w:val="lowerRoman"/>
      <w:lvlText w:val="%6."/>
      <w:lvlJc w:val="right"/>
      <w:pPr>
        <w:tabs>
          <w:tab w:val="num" w:pos="4866"/>
        </w:tabs>
        <w:ind w:left="4866" w:hanging="180"/>
      </w:pPr>
    </w:lvl>
    <w:lvl w:ilvl="6" w:tplc="FFFFFFFF" w:tentative="1">
      <w:start w:val="1"/>
      <w:numFmt w:val="decimal"/>
      <w:lvlText w:val="%7."/>
      <w:lvlJc w:val="left"/>
      <w:pPr>
        <w:tabs>
          <w:tab w:val="num" w:pos="5586"/>
        </w:tabs>
        <w:ind w:left="5586" w:hanging="360"/>
      </w:pPr>
    </w:lvl>
    <w:lvl w:ilvl="7" w:tplc="FFFFFFFF" w:tentative="1">
      <w:start w:val="1"/>
      <w:numFmt w:val="lowerLetter"/>
      <w:lvlText w:val="%8."/>
      <w:lvlJc w:val="left"/>
      <w:pPr>
        <w:tabs>
          <w:tab w:val="num" w:pos="6306"/>
        </w:tabs>
        <w:ind w:left="6306" w:hanging="360"/>
      </w:pPr>
    </w:lvl>
    <w:lvl w:ilvl="8" w:tplc="FFFFFFFF" w:tentative="1">
      <w:start w:val="1"/>
      <w:numFmt w:val="lowerRoman"/>
      <w:lvlText w:val="%9."/>
      <w:lvlJc w:val="right"/>
      <w:pPr>
        <w:tabs>
          <w:tab w:val="num" w:pos="7026"/>
        </w:tabs>
        <w:ind w:left="7026" w:hanging="180"/>
      </w:pPr>
    </w:lvl>
  </w:abstractNum>
  <w:abstractNum w:abstractNumId="2">
    <w:nsid w:val="2D2A6EDB"/>
    <w:multiLevelType w:val="hybridMultilevel"/>
    <w:tmpl w:val="313293F8"/>
    <w:lvl w:ilvl="0" w:tplc="FFFFFFFF">
      <w:start w:val="1"/>
      <w:numFmt w:val="decimal"/>
      <w:lvlText w:val="%1."/>
      <w:lvlJc w:val="left"/>
      <w:pPr>
        <w:tabs>
          <w:tab w:val="num" w:pos="1626"/>
        </w:tabs>
        <w:ind w:left="1626" w:hanging="360"/>
      </w:pPr>
    </w:lvl>
    <w:lvl w:ilvl="1" w:tplc="FFFFFFFF" w:tentative="1">
      <w:start w:val="1"/>
      <w:numFmt w:val="lowerLetter"/>
      <w:lvlText w:val="%2."/>
      <w:lvlJc w:val="left"/>
      <w:pPr>
        <w:tabs>
          <w:tab w:val="num" w:pos="2346"/>
        </w:tabs>
        <w:ind w:left="2346" w:hanging="360"/>
      </w:pPr>
    </w:lvl>
    <w:lvl w:ilvl="2" w:tplc="FFFFFFFF" w:tentative="1">
      <w:start w:val="1"/>
      <w:numFmt w:val="lowerRoman"/>
      <w:lvlText w:val="%3."/>
      <w:lvlJc w:val="right"/>
      <w:pPr>
        <w:tabs>
          <w:tab w:val="num" w:pos="3066"/>
        </w:tabs>
        <w:ind w:left="3066" w:hanging="180"/>
      </w:pPr>
    </w:lvl>
    <w:lvl w:ilvl="3" w:tplc="FFFFFFFF" w:tentative="1">
      <w:start w:val="1"/>
      <w:numFmt w:val="decimal"/>
      <w:lvlText w:val="%4."/>
      <w:lvlJc w:val="left"/>
      <w:pPr>
        <w:tabs>
          <w:tab w:val="num" w:pos="3786"/>
        </w:tabs>
        <w:ind w:left="3786" w:hanging="360"/>
      </w:pPr>
    </w:lvl>
    <w:lvl w:ilvl="4" w:tplc="FFFFFFFF" w:tentative="1">
      <w:start w:val="1"/>
      <w:numFmt w:val="lowerLetter"/>
      <w:lvlText w:val="%5."/>
      <w:lvlJc w:val="left"/>
      <w:pPr>
        <w:tabs>
          <w:tab w:val="num" w:pos="4506"/>
        </w:tabs>
        <w:ind w:left="4506" w:hanging="360"/>
      </w:pPr>
    </w:lvl>
    <w:lvl w:ilvl="5" w:tplc="FFFFFFFF" w:tentative="1">
      <w:start w:val="1"/>
      <w:numFmt w:val="lowerRoman"/>
      <w:lvlText w:val="%6."/>
      <w:lvlJc w:val="right"/>
      <w:pPr>
        <w:tabs>
          <w:tab w:val="num" w:pos="5226"/>
        </w:tabs>
        <w:ind w:left="5226" w:hanging="180"/>
      </w:pPr>
    </w:lvl>
    <w:lvl w:ilvl="6" w:tplc="FFFFFFFF" w:tentative="1">
      <w:start w:val="1"/>
      <w:numFmt w:val="decimal"/>
      <w:lvlText w:val="%7."/>
      <w:lvlJc w:val="left"/>
      <w:pPr>
        <w:tabs>
          <w:tab w:val="num" w:pos="5946"/>
        </w:tabs>
        <w:ind w:left="5946" w:hanging="360"/>
      </w:pPr>
    </w:lvl>
    <w:lvl w:ilvl="7" w:tplc="FFFFFFFF" w:tentative="1">
      <w:start w:val="1"/>
      <w:numFmt w:val="lowerLetter"/>
      <w:lvlText w:val="%8."/>
      <w:lvlJc w:val="left"/>
      <w:pPr>
        <w:tabs>
          <w:tab w:val="num" w:pos="6666"/>
        </w:tabs>
        <w:ind w:left="6666" w:hanging="360"/>
      </w:pPr>
    </w:lvl>
    <w:lvl w:ilvl="8" w:tplc="FFFFFFFF" w:tentative="1">
      <w:start w:val="1"/>
      <w:numFmt w:val="lowerRoman"/>
      <w:lvlText w:val="%9."/>
      <w:lvlJc w:val="right"/>
      <w:pPr>
        <w:tabs>
          <w:tab w:val="num" w:pos="7386"/>
        </w:tabs>
        <w:ind w:left="7386" w:hanging="180"/>
      </w:pPr>
    </w:lvl>
  </w:abstractNum>
  <w:abstractNum w:abstractNumId="3">
    <w:nsid w:val="3F351795"/>
    <w:multiLevelType w:val="hybridMultilevel"/>
    <w:tmpl w:val="EE584D4A"/>
    <w:lvl w:ilvl="0" w:tplc="FFFFFFFF">
      <w:start w:val="1"/>
      <w:numFmt w:val="decimal"/>
      <w:lvlText w:val="%1."/>
      <w:lvlJc w:val="left"/>
      <w:pPr>
        <w:tabs>
          <w:tab w:val="num" w:pos="1335"/>
        </w:tabs>
        <w:ind w:left="1335" w:hanging="360"/>
      </w:pPr>
    </w:lvl>
    <w:lvl w:ilvl="1" w:tplc="FFFFFFFF" w:tentative="1">
      <w:start w:val="1"/>
      <w:numFmt w:val="lowerLetter"/>
      <w:lvlText w:val="%2."/>
      <w:lvlJc w:val="left"/>
      <w:pPr>
        <w:tabs>
          <w:tab w:val="num" w:pos="2055"/>
        </w:tabs>
        <w:ind w:left="2055" w:hanging="360"/>
      </w:pPr>
    </w:lvl>
    <w:lvl w:ilvl="2" w:tplc="FFFFFFFF" w:tentative="1">
      <w:start w:val="1"/>
      <w:numFmt w:val="lowerRoman"/>
      <w:lvlText w:val="%3."/>
      <w:lvlJc w:val="right"/>
      <w:pPr>
        <w:tabs>
          <w:tab w:val="num" w:pos="2775"/>
        </w:tabs>
        <w:ind w:left="2775" w:hanging="180"/>
      </w:pPr>
    </w:lvl>
    <w:lvl w:ilvl="3" w:tplc="FFFFFFFF" w:tentative="1">
      <w:start w:val="1"/>
      <w:numFmt w:val="decimal"/>
      <w:lvlText w:val="%4."/>
      <w:lvlJc w:val="left"/>
      <w:pPr>
        <w:tabs>
          <w:tab w:val="num" w:pos="3495"/>
        </w:tabs>
        <w:ind w:left="3495" w:hanging="360"/>
      </w:pPr>
    </w:lvl>
    <w:lvl w:ilvl="4" w:tplc="FFFFFFFF" w:tentative="1">
      <w:start w:val="1"/>
      <w:numFmt w:val="lowerLetter"/>
      <w:lvlText w:val="%5."/>
      <w:lvlJc w:val="left"/>
      <w:pPr>
        <w:tabs>
          <w:tab w:val="num" w:pos="4215"/>
        </w:tabs>
        <w:ind w:left="4215" w:hanging="360"/>
      </w:pPr>
    </w:lvl>
    <w:lvl w:ilvl="5" w:tplc="FFFFFFFF" w:tentative="1">
      <w:start w:val="1"/>
      <w:numFmt w:val="lowerRoman"/>
      <w:lvlText w:val="%6."/>
      <w:lvlJc w:val="right"/>
      <w:pPr>
        <w:tabs>
          <w:tab w:val="num" w:pos="4935"/>
        </w:tabs>
        <w:ind w:left="4935" w:hanging="180"/>
      </w:pPr>
    </w:lvl>
    <w:lvl w:ilvl="6" w:tplc="FFFFFFFF" w:tentative="1">
      <w:start w:val="1"/>
      <w:numFmt w:val="decimal"/>
      <w:lvlText w:val="%7."/>
      <w:lvlJc w:val="left"/>
      <w:pPr>
        <w:tabs>
          <w:tab w:val="num" w:pos="5655"/>
        </w:tabs>
        <w:ind w:left="5655" w:hanging="360"/>
      </w:pPr>
    </w:lvl>
    <w:lvl w:ilvl="7" w:tplc="FFFFFFFF" w:tentative="1">
      <w:start w:val="1"/>
      <w:numFmt w:val="lowerLetter"/>
      <w:lvlText w:val="%8."/>
      <w:lvlJc w:val="left"/>
      <w:pPr>
        <w:tabs>
          <w:tab w:val="num" w:pos="6375"/>
        </w:tabs>
        <w:ind w:left="6375" w:hanging="360"/>
      </w:pPr>
    </w:lvl>
    <w:lvl w:ilvl="8" w:tplc="FFFFFFFF" w:tentative="1">
      <w:start w:val="1"/>
      <w:numFmt w:val="lowerRoman"/>
      <w:lvlText w:val="%9."/>
      <w:lvlJc w:val="right"/>
      <w:pPr>
        <w:tabs>
          <w:tab w:val="num" w:pos="7095"/>
        </w:tabs>
        <w:ind w:left="7095" w:hanging="180"/>
      </w:pPr>
    </w:lvl>
  </w:abstractNum>
  <w:abstractNum w:abstractNumId="4">
    <w:nsid w:val="55B3736C"/>
    <w:multiLevelType w:val="hybridMultilevel"/>
    <w:tmpl w:val="E54C114C"/>
    <w:lvl w:ilvl="0" w:tplc="FFFFFFFF">
      <w:start w:val="1"/>
      <w:numFmt w:val="decimal"/>
      <w:lvlText w:val="%1."/>
      <w:lvlJc w:val="left"/>
      <w:pPr>
        <w:tabs>
          <w:tab w:val="num" w:pos="1335"/>
        </w:tabs>
        <w:ind w:left="1335" w:hanging="360"/>
      </w:pPr>
    </w:lvl>
    <w:lvl w:ilvl="1" w:tplc="FFFFFFFF" w:tentative="1">
      <w:start w:val="1"/>
      <w:numFmt w:val="lowerLetter"/>
      <w:lvlText w:val="%2."/>
      <w:lvlJc w:val="left"/>
      <w:pPr>
        <w:tabs>
          <w:tab w:val="num" w:pos="2055"/>
        </w:tabs>
        <w:ind w:left="2055" w:hanging="360"/>
      </w:pPr>
    </w:lvl>
    <w:lvl w:ilvl="2" w:tplc="FFFFFFFF" w:tentative="1">
      <w:start w:val="1"/>
      <w:numFmt w:val="lowerRoman"/>
      <w:lvlText w:val="%3."/>
      <w:lvlJc w:val="right"/>
      <w:pPr>
        <w:tabs>
          <w:tab w:val="num" w:pos="2775"/>
        </w:tabs>
        <w:ind w:left="2775" w:hanging="180"/>
      </w:pPr>
    </w:lvl>
    <w:lvl w:ilvl="3" w:tplc="FFFFFFFF" w:tentative="1">
      <w:start w:val="1"/>
      <w:numFmt w:val="decimal"/>
      <w:lvlText w:val="%4."/>
      <w:lvlJc w:val="left"/>
      <w:pPr>
        <w:tabs>
          <w:tab w:val="num" w:pos="3495"/>
        </w:tabs>
        <w:ind w:left="3495" w:hanging="360"/>
      </w:pPr>
    </w:lvl>
    <w:lvl w:ilvl="4" w:tplc="FFFFFFFF" w:tentative="1">
      <w:start w:val="1"/>
      <w:numFmt w:val="lowerLetter"/>
      <w:lvlText w:val="%5."/>
      <w:lvlJc w:val="left"/>
      <w:pPr>
        <w:tabs>
          <w:tab w:val="num" w:pos="4215"/>
        </w:tabs>
        <w:ind w:left="4215" w:hanging="360"/>
      </w:pPr>
    </w:lvl>
    <w:lvl w:ilvl="5" w:tplc="FFFFFFFF" w:tentative="1">
      <w:start w:val="1"/>
      <w:numFmt w:val="lowerRoman"/>
      <w:lvlText w:val="%6."/>
      <w:lvlJc w:val="right"/>
      <w:pPr>
        <w:tabs>
          <w:tab w:val="num" w:pos="4935"/>
        </w:tabs>
        <w:ind w:left="4935" w:hanging="180"/>
      </w:pPr>
    </w:lvl>
    <w:lvl w:ilvl="6" w:tplc="FFFFFFFF" w:tentative="1">
      <w:start w:val="1"/>
      <w:numFmt w:val="decimal"/>
      <w:lvlText w:val="%7."/>
      <w:lvlJc w:val="left"/>
      <w:pPr>
        <w:tabs>
          <w:tab w:val="num" w:pos="5655"/>
        </w:tabs>
        <w:ind w:left="5655" w:hanging="360"/>
      </w:pPr>
    </w:lvl>
    <w:lvl w:ilvl="7" w:tplc="FFFFFFFF" w:tentative="1">
      <w:start w:val="1"/>
      <w:numFmt w:val="lowerLetter"/>
      <w:lvlText w:val="%8."/>
      <w:lvlJc w:val="left"/>
      <w:pPr>
        <w:tabs>
          <w:tab w:val="num" w:pos="6375"/>
        </w:tabs>
        <w:ind w:left="6375" w:hanging="360"/>
      </w:pPr>
    </w:lvl>
    <w:lvl w:ilvl="8" w:tplc="FFFFFFFF" w:tentative="1">
      <w:start w:val="1"/>
      <w:numFmt w:val="lowerRoman"/>
      <w:lvlText w:val="%9."/>
      <w:lvlJc w:val="right"/>
      <w:pPr>
        <w:tabs>
          <w:tab w:val="num" w:pos="7095"/>
        </w:tabs>
        <w:ind w:left="7095"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B343F"/>
    <w:rsid w:val="0002345B"/>
    <w:rsid w:val="00054C63"/>
    <w:rsid w:val="001B343F"/>
    <w:rsid w:val="00251D97"/>
    <w:rsid w:val="00353120"/>
    <w:rsid w:val="003A403F"/>
    <w:rsid w:val="00452F78"/>
    <w:rsid w:val="006946C1"/>
    <w:rsid w:val="0080288E"/>
    <w:rsid w:val="008550B3"/>
    <w:rsid w:val="008C4D89"/>
    <w:rsid w:val="009F136F"/>
    <w:rsid w:val="00A93A70"/>
    <w:rsid w:val="00C03392"/>
    <w:rsid w:val="00D119F0"/>
    <w:rsid w:val="00FE7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43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2134</Words>
  <Characters>12165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2023-06-20T06:41:00Z</dcterms:created>
  <dcterms:modified xsi:type="dcterms:W3CDTF">2023-06-24T01:45:00Z</dcterms:modified>
</cp:coreProperties>
</file>