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8CC2" w14:textId="77777777" w:rsidR="00DC2BAD" w:rsidRPr="008A372C" w:rsidRDefault="00DC2BAD" w:rsidP="00DC2BAD">
      <w:pPr>
        <w:pStyle w:val="afffc"/>
        <w:ind w:firstLine="0"/>
        <w:jc w:val="center"/>
        <w:rPr>
          <w:rFonts w:ascii="Times New Roman" w:hAnsi="Times New Roman"/>
          <w:b/>
          <w:sz w:val="24"/>
          <w:lang w:val="kk-KZ"/>
        </w:rPr>
      </w:pPr>
      <w:r w:rsidRPr="008A372C">
        <w:rPr>
          <w:rFonts w:ascii="Times New Roman" w:hAnsi="Times New Roman"/>
          <w:b/>
          <w:sz w:val="24"/>
          <w:lang w:val="kk-KZ"/>
        </w:rPr>
        <w:t>«Л.Н. Гумилев атындағы Еуразия ұлттық университеті» КеАҚ</w:t>
      </w:r>
    </w:p>
    <w:p w14:paraId="68E2D20E" w14:textId="77777777" w:rsidR="00DC2BAD" w:rsidRPr="008A372C" w:rsidRDefault="00DC2BAD" w:rsidP="00DC2BAD">
      <w:pPr>
        <w:pStyle w:val="afffc"/>
        <w:ind w:firstLine="0"/>
        <w:jc w:val="center"/>
        <w:rPr>
          <w:rFonts w:ascii="Times New Roman" w:hAnsi="Times New Roman"/>
          <w:b/>
          <w:sz w:val="24"/>
        </w:rPr>
      </w:pPr>
    </w:p>
    <w:p w14:paraId="60A14C49" w14:textId="77777777" w:rsidR="00DC2BAD" w:rsidRPr="008A372C" w:rsidRDefault="00DC2BAD" w:rsidP="00DC2BAD">
      <w:pPr>
        <w:pStyle w:val="afffc"/>
        <w:ind w:firstLine="0"/>
        <w:jc w:val="center"/>
        <w:rPr>
          <w:rFonts w:ascii="Times New Roman" w:hAnsi="Times New Roman"/>
          <w:b/>
          <w:szCs w:val="28"/>
          <w:lang w:val="kk-KZ"/>
        </w:rPr>
      </w:pPr>
      <w:r w:rsidRPr="008A372C">
        <w:rPr>
          <w:rFonts w:ascii="Times New Roman" w:hAnsi="Times New Roman"/>
          <w:b/>
          <w:sz w:val="24"/>
          <w:lang w:val="kk-KZ"/>
        </w:rPr>
        <w:t>«</w:t>
      </w:r>
      <w:r w:rsidRPr="008A372C">
        <w:rPr>
          <w:rFonts w:ascii="Times New Roman" w:hAnsi="Times New Roman"/>
          <w:b/>
          <w:sz w:val="24"/>
        </w:rPr>
        <w:t>_</w:t>
      </w:r>
      <w:r w:rsidRPr="008A372C">
        <w:rPr>
          <w:rFonts w:ascii="Times New Roman" w:hAnsi="Times New Roman"/>
          <w:b/>
          <w:sz w:val="24"/>
          <w:u w:val="single"/>
          <w:lang w:val="kk-KZ"/>
        </w:rPr>
        <w:t>Физикалық және экономикалық география</w:t>
      </w:r>
      <w:r w:rsidRPr="008A372C">
        <w:rPr>
          <w:rFonts w:ascii="Times New Roman" w:hAnsi="Times New Roman"/>
          <w:b/>
          <w:sz w:val="24"/>
        </w:rPr>
        <w:t>_</w:t>
      </w:r>
      <w:r w:rsidRPr="008A372C">
        <w:rPr>
          <w:rFonts w:ascii="Times New Roman" w:hAnsi="Times New Roman"/>
          <w:b/>
          <w:sz w:val="24"/>
          <w:lang w:val="kk-KZ"/>
        </w:rPr>
        <w:t>» кафедрасы</w:t>
      </w:r>
    </w:p>
    <w:p w14:paraId="26F86742" w14:textId="77777777" w:rsidR="00DC2BAD" w:rsidRPr="008A372C" w:rsidRDefault="00DC2BAD" w:rsidP="00DC2BAD">
      <w:pPr>
        <w:pStyle w:val="afffc"/>
        <w:ind w:firstLine="0"/>
        <w:jc w:val="center"/>
        <w:rPr>
          <w:rFonts w:ascii="Times New Roman" w:hAnsi="Times New Roman"/>
          <w:sz w:val="24"/>
        </w:rPr>
      </w:pPr>
    </w:p>
    <w:tbl>
      <w:tblPr>
        <w:tblpPr w:leftFromText="180" w:rightFromText="180" w:vertAnchor="text" w:horzAnchor="margin" w:tblpXSpec="right" w:tblpY="746"/>
        <w:tblW w:w="9237" w:type="dxa"/>
        <w:tblLook w:val="04A0" w:firstRow="1" w:lastRow="0" w:firstColumn="1" w:lastColumn="0" w:noHBand="0" w:noVBand="1"/>
      </w:tblPr>
      <w:tblGrid>
        <w:gridCol w:w="9237"/>
      </w:tblGrid>
      <w:tr w:rsidR="008A372C" w:rsidRPr="008A372C" w14:paraId="594570D9" w14:textId="77777777" w:rsidTr="000F2479">
        <w:tc>
          <w:tcPr>
            <w:tcW w:w="9237" w:type="dxa"/>
            <w:shd w:val="clear" w:color="auto" w:fill="auto"/>
          </w:tcPr>
          <w:p w14:paraId="1976131D" w14:textId="77777777" w:rsidR="008A372C" w:rsidRPr="008A372C" w:rsidRDefault="008A372C" w:rsidP="008A372C">
            <w:pPr>
              <w:pStyle w:val="afffc"/>
              <w:ind w:firstLine="0"/>
              <w:jc w:val="center"/>
              <w:rPr>
                <w:rFonts w:ascii="Times New Roman" w:hAnsi="Times New Roman"/>
                <w:b/>
                <w:sz w:val="24"/>
              </w:rPr>
            </w:pPr>
            <w:r w:rsidRPr="008A372C">
              <w:rPr>
                <w:rFonts w:ascii="Times New Roman" w:hAnsi="Times New Roman"/>
                <w:b/>
                <w:sz w:val="24"/>
                <w:lang w:val="kk-KZ"/>
              </w:rPr>
              <w:t xml:space="preserve">                                                                БЕКІТЕМІН</w:t>
            </w:r>
          </w:p>
          <w:p w14:paraId="61C80092" w14:textId="77777777" w:rsidR="008A372C" w:rsidRPr="008A372C" w:rsidRDefault="008A372C" w:rsidP="008A372C">
            <w:pPr>
              <w:spacing w:after="0" w:line="240" w:lineRule="auto"/>
              <w:ind w:left="4854" w:right="-1" w:hanging="250"/>
              <w:rPr>
                <w:rFonts w:ascii="Times New Roman" w:hAnsi="Times New Roman"/>
                <w:b/>
                <w:sz w:val="24"/>
                <w:szCs w:val="24"/>
                <w:lang w:val="kk-KZ"/>
              </w:rPr>
            </w:pPr>
            <w:r w:rsidRPr="008A372C">
              <w:rPr>
                <w:rFonts w:ascii="Times New Roman" w:hAnsi="Times New Roman"/>
                <w:b/>
                <w:sz w:val="24"/>
                <w:szCs w:val="24"/>
                <w:lang w:val="kk-KZ"/>
              </w:rPr>
              <w:t xml:space="preserve">                                                                                     Жаратылыстану  ғылымадры факультетінің деканы    </w:t>
            </w:r>
          </w:p>
          <w:p w14:paraId="50CAD45A" w14:textId="77777777" w:rsidR="008A372C" w:rsidRPr="008A372C" w:rsidRDefault="008A372C" w:rsidP="008A372C">
            <w:pPr>
              <w:spacing w:after="0" w:line="240" w:lineRule="auto"/>
              <w:ind w:left="4854" w:right="-1" w:hanging="250"/>
              <w:rPr>
                <w:rFonts w:ascii="Times New Roman" w:hAnsi="Times New Roman"/>
                <w:b/>
                <w:sz w:val="24"/>
                <w:szCs w:val="24"/>
                <w:lang w:val="kk-KZ"/>
              </w:rPr>
            </w:pPr>
            <w:r w:rsidRPr="008A372C">
              <w:rPr>
                <w:rFonts w:ascii="Times New Roman" w:hAnsi="Times New Roman"/>
                <w:b/>
                <w:sz w:val="24"/>
                <w:szCs w:val="24"/>
                <w:lang w:val="kk-KZ"/>
              </w:rPr>
              <w:t xml:space="preserve">                                                                               </w:t>
            </w:r>
          </w:p>
          <w:p w14:paraId="10416F71" w14:textId="77777777" w:rsidR="008A372C" w:rsidRPr="008A372C" w:rsidRDefault="008A372C" w:rsidP="008A372C">
            <w:pPr>
              <w:spacing w:after="0" w:line="240" w:lineRule="auto"/>
              <w:ind w:right="-1"/>
              <w:jc w:val="center"/>
              <w:rPr>
                <w:rFonts w:ascii="Times New Roman" w:hAnsi="Times New Roman"/>
                <w:b/>
                <w:sz w:val="24"/>
                <w:szCs w:val="24"/>
                <w:lang w:val="kk-KZ"/>
              </w:rPr>
            </w:pPr>
            <w:r w:rsidRPr="008A372C">
              <w:rPr>
                <w:rFonts w:ascii="Times New Roman" w:hAnsi="Times New Roman"/>
                <w:sz w:val="24"/>
                <w:szCs w:val="24"/>
                <w:lang w:val="kk-KZ"/>
              </w:rPr>
              <w:t xml:space="preserve">                                                                            ______________ </w:t>
            </w:r>
            <w:r w:rsidRPr="008A372C">
              <w:rPr>
                <w:rFonts w:ascii="Times New Roman" w:hAnsi="Times New Roman"/>
                <w:b/>
                <w:sz w:val="24"/>
                <w:szCs w:val="24"/>
                <w:lang w:val="kk-KZ"/>
              </w:rPr>
              <w:t>Шапекова Н.Л.</w:t>
            </w:r>
          </w:p>
          <w:p w14:paraId="395D075C" w14:textId="77777777" w:rsidR="008A372C" w:rsidRPr="008A372C" w:rsidRDefault="008A372C" w:rsidP="008A372C">
            <w:pPr>
              <w:spacing w:after="0" w:line="240" w:lineRule="auto"/>
              <w:ind w:left="5103" w:right="-1"/>
              <w:rPr>
                <w:rFonts w:ascii="Times New Roman" w:hAnsi="Times New Roman"/>
                <w:sz w:val="24"/>
                <w:szCs w:val="24"/>
                <w:lang w:val="kk-KZ"/>
              </w:rPr>
            </w:pPr>
            <w:r w:rsidRPr="008A372C">
              <w:rPr>
                <w:rFonts w:ascii="Times New Roman" w:hAnsi="Times New Roman"/>
                <w:sz w:val="24"/>
                <w:szCs w:val="24"/>
                <w:lang w:val="kk-KZ"/>
              </w:rPr>
              <w:t xml:space="preserve">      (қолы)</w:t>
            </w:r>
          </w:p>
          <w:p w14:paraId="40F02EEF" w14:textId="77777777" w:rsidR="008A372C" w:rsidRPr="008A372C" w:rsidRDefault="008A372C" w:rsidP="008A372C">
            <w:pPr>
              <w:pStyle w:val="afffc"/>
              <w:ind w:right="-1"/>
              <w:rPr>
                <w:rFonts w:ascii="Times New Roman" w:hAnsi="Times New Roman"/>
                <w:sz w:val="24"/>
              </w:rPr>
            </w:pPr>
          </w:p>
        </w:tc>
      </w:tr>
    </w:tbl>
    <w:p w14:paraId="3404429C" w14:textId="77777777" w:rsidR="00DC2BAD" w:rsidRPr="008A372C" w:rsidRDefault="00DC2BAD" w:rsidP="00DC2BAD">
      <w:pPr>
        <w:pStyle w:val="afffc"/>
        <w:ind w:firstLine="0"/>
        <w:jc w:val="center"/>
        <w:rPr>
          <w:rFonts w:ascii="Times New Roman" w:hAnsi="Times New Roman"/>
          <w:sz w:val="24"/>
        </w:rPr>
      </w:pPr>
    </w:p>
    <w:p w14:paraId="227C3317" w14:textId="77777777" w:rsidR="00DC2BAD" w:rsidRPr="008A372C" w:rsidRDefault="00DC2BAD" w:rsidP="00DC2BAD">
      <w:pPr>
        <w:jc w:val="both"/>
        <w:rPr>
          <w:rFonts w:ascii="Times New Roman" w:hAnsi="Times New Roman"/>
          <w:sz w:val="24"/>
          <w:szCs w:val="24"/>
        </w:rPr>
      </w:pPr>
      <w:r w:rsidRPr="008A372C">
        <w:rPr>
          <w:rFonts w:ascii="Times New Roman" w:hAnsi="Times New Roman"/>
          <w:b/>
          <w:sz w:val="24"/>
          <w:szCs w:val="24"/>
        </w:rPr>
        <w:t xml:space="preserve">                </w:t>
      </w:r>
      <w:r w:rsidRPr="008A372C">
        <w:rPr>
          <w:rFonts w:ascii="Times New Roman" w:hAnsi="Times New Roman"/>
          <w:b/>
          <w:sz w:val="24"/>
          <w:szCs w:val="24"/>
        </w:rPr>
        <w:tab/>
      </w:r>
      <w:r w:rsidRPr="008A372C">
        <w:rPr>
          <w:rFonts w:ascii="Times New Roman" w:hAnsi="Times New Roman"/>
          <w:b/>
          <w:sz w:val="24"/>
          <w:szCs w:val="24"/>
        </w:rPr>
        <w:tab/>
      </w:r>
      <w:r w:rsidRPr="008A372C">
        <w:rPr>
          <w:rFonts w:ascii="Times New Roman" w:hAnsi="Times New Roman"/>
          <w:b/>
          <w:sz w:val="24"/>
          <w:szCs w:val="24"/>
        </w:rPr>
        <w:tab/>
      </w:r>
      <w:r w:rsidRPr="008A372C">
        <w:rPr>
          <w:rFonts w:ascii="Times New Roman" w:hAnsi="Times New Roman"/>
          <w:b/>
          <w:sz w:val="24"/>
          <w:szCs w:val="24"/>
        </w:rPr>
        <w:tab/>
      </w:r>
      <w:r w:rsidRPr="008A372C">
        <w:rPr>
          <w:rFonts w:ascii="Times New Roman" w:hAnsi="Times New Roman"/>
          <w:b/>
          <w:sz w:val="24"/>
          <w:szCs w:val="24"/>
        </w:rPr>
        <w:tab/>
      </w:r>
      <w:r w:rsidRPr="008A372C">
        <w:rPr>
          <w:rFonts w:ascii="Times New Roman" w:hAnsi="Times New Roman"/>
          <w:b/>
          <w:sz w:val="24"/>
          <w:szCs w:val="24"/>
        </w:rPr>
        <w:tab/>
      </w:r>
      <w:r w:rsidRPr="008A372C">
        <w:rPr>
          <w:rFonts w:ascii="Times New Roman" w:hAnsi="Times New Roman"/>
          <w:b/>
          <w:sz w:val="24"/>
          <w:szCs w:val="24"/>
        </w:rPr>
        <w:tab/>
      </w:r>
      <w:r w:rsidRPr="008A372C">
        <w:rPr>
          <w:rFonts w:ascii="Times New Roman" w:hAnsi="Times New Roman"/>
          <w:b/>
          <w:sz w:val="24"/>
          <w:szCs w:val="24"/>
        </w:rPr>
        <w:tab/>
      </w:r>
    </w:p>
    <w:p w14:paraId="11C0B9B9" w14:textId="77777777" w:rsidR="00DC2BAD" w:rsidRPr="008A372C" w:rsidRDefault="00DC2BAD" w:rsidP="00DC2BAD">
      <w:pPr>
        <w:pStyle w:val="1a"/>
        <w:ind w:left="5400"/>
        <w:rPr>
          <w:rFonts w:ascii="Times New Roman" w:hAnsi="Times New Roman"/>
          <w:sz w:val="24"/>
          <w:lang w:val="kk-KZ"/>
        </w:rPr>
      </w:pPr>
    </w:p>
    <w:p w14:paraId="29A1A2CF" w14:textId="77777777" w:rsidR="00DC2BAD" w:rsidRPr="008A372C" w:rsidRDefault="00DC2BAD" w:rsidP="00DC2BAD">
      <w:pPr>
        <w:pStyle w:val="1a"/>
        <w:ind w:left="5400"/>
        <w:rPr>
          <w:rFonts w:ascii="Times New Roman" w:hAnsi="Times New Roman"/>
          <w:sz w:val="24"/>
          <w:lang w:val="kk-KZ"/>
        </w:rPr>
      </w:pPr>
    </w:p>
    <w:p w14:paraId="38EFA64F" w14:textId="77777777" w:rsidR="00DC2BAD" w:rsidRPr="008A372C" w:rsidRDefault="00DC2BAD" w:rsidP="00DC2BAD">
      <w:pPr>
        <w:pStyle w:val="1a"/>
        <w:ind w:left="5400"/>
        <w:rPr>
          <w:rFonts w:ascii="Times New Roman" w:hAnsi="Times New Roman"/>
          <w:sz w:val="24"/>
          <w:lang w:val="kk-KZ"/>
        </w:rPr>
      </w:pPr>
    </w:p>
    <w:p w14:paraId="5CCBE6A2" w14:textId="77777777" w:rsidR="00DC2BAD" w:rsidRPr="008A372C" w:rsidRDefault="00DC2BAD" w:rsidP="00DC2BAD">
      <w:pPr>
        <w:pStyle w:val="1a"/>
        <w:ind w:left="5400"/>
        <w:rPr>
          <w:rFonts w:ascii="Times New Roman" w:hAnsi="Times New Roman"/>
          <w:sz w:val="24"/>
          <w:lang w:val="kk-KZ"/>
        </w:rPr>
      </w:pPr>
    </w:p>
    <w:p w14:paraId="155BCF10" w14:textId="77777777" w:rsidR="00DC2BAD" w:rsidRPr="008A372C" w:rsidRDefault="00DC2BAD" w:rsidP="00DC2BAD">
      <w:pPr>
        <w:pStyle w:val="1a"/>
        <w:ind w:left="5400"/>
        <w:rPr>
          <w:rFonts w:ascii="Times New Roman" w:hAnsi="Times New Roman"/>
          <w:sz w:val="24"/>
          <w:lang w:val="kk-KZ"/>
        </w:rPr>
      </w:pPr>
    </w:p>
    <w:p w14:paraId="7E23561A" w14:textId="0724A7F3" w:rsidR="00DC2BAD" w:rsidRPr="008A372C" w:rsidRDefault="00DC2BAD" w:rsidP="008A372C">
      <w:pPr>
        <w:spacing w:after="0" w:line="240" w:lineRule="auto"/>
        <w:contextualSpacing/>
        <w:jc w:val="center"/>
        <w:rPr>
          <w:rFonts w:ascii="Times New Roman" w:hAnsi="Times New Roman"/>
          <w:bCs/>
          <w:sz w:val="28"/>
          <w:szCs w:val="28"/>
          <w:u w:val="single"/>
          <w:lang w:val="en-US"/>
        </w:rPr>
      </w:pPr>
      <w:r w:rsidRPr="008A372C">
        <w:rPr>
          <w:rFonts w:ascii="Times New Roman" w:hAnsi="Times New Roman"/>
          <w:bCs/>
          <w:sz w:val="28"/>
          <w:szCs w:val="28"/>
          <w:u w:val="single"/>
          <w:lang w:val="en-US"/>
        </w:rPr>
        <w:t xml:space="preserve"> </w:t>
      </w:r>
      <w:r w:rsidR="00DE661A" w:rsidRPr="008A372C">
        <w:rPr>
          <w:rFonts w:ascii="Times New Roman" w:hAnsi="Times New Roman"/>
          <w:bCs/>
          <w:sz w:val="28"/>
          <w:szCs w:val="28"/>
          <w:u w:val="single"/>
        </w:rPr>
        <w:t>7М05213 –География</w:t>
      </w:r>
      <w:r w:rsidRPr="008A372C">
        <w:rPr>
          <w:rFonts w:ascii="Times New Roman" w:hAnsi="Times New Roman"/>
          <w:bCs/>
          <w:sz w:val="28"/>
          <w:szCs w:val="28"/>
          <w:u w:val="single"/>
        </w:rPr>
        <w:t>_</w:t>
      </w:r>
      <w:r w:rsidRPr="008A372C">
        <w:rPr>
          <w:rFonts w:ascii="Times New Roman" w:hAnsi="Times New Roman"/>
          <w:bCs/>
          <w:sz w:val="28"/>
          <w:szCs w:val="28"/>
          <w:u w:val="single"/>
          <w:lang w:val="en-US"/>
        </w:rPr>
        <w:t xml:space="preserve"> </w:t>
      </w:r>
    </w:p>
    <w:p w14:paraId="3A1C44BA" w14:textId="7A0C77AD" w:rsidR="00DC2BAD" w:rsidRPr="008A372C" w:rsidRDefault="008A372C" w:rsidP="008A372C">
      <w:pPr>
        <w:pStyle w:val="afffc"/>
        <w:ind w:firstLine="0"/>
        <w:jc w:val="center"/>
        <w:rPr>
          <w:rFonts w:ascii="Times New Roman" w:hAnsi="Times New Roman"/>
          <w:bCs/>
          <w:szCs w:val="28"/>
          <w:lang w:val="kk-KZ"/>
        </w:rPr>
      </w:pPr>
      <w:r w:rsidRPr="008A372C">
        <w:rPr>
          <w:rFonts w:ascii="Times New Roman" w:hAnsi="Times New Roman"/>
          <w:bCs/>
          <w:szCs w:val="28"/>
          <w:lang w:val="kk-KZ"/>
        </w:rPr>
        <w:t xml:space="preserve">         </w:t>
      </w:r>
      <w:r w:rsidR="00DC2BAD" w:rsidRPr="008A372C">
        <w:rPr>
          <w:rFonts w:ascii="Times New Roman" w:hAnsi="Times New Roman"/>
          <w:bCs/>
          <w:szCs w:val="28"/>
          <w:lang w:val="kk-KZ"/>
        </w:rPr>
        <w:t>білім беру бағдарламасы бойынша білім алушылар үшін</w:t>
      </w:r>
    </w:p>
    <w:p w14:paraId="2F9183C1" w14:textId="2F7EDABB" w:rsidR="00DE661A" w:rsidRPr="008A372C" w:rsidRDefault="00DE661A" w:rsidP="008A372C">
      <w:pPr>
        <w:pStyle w:val="afffc"/>
        <w:jc w:val="center"/>
        <w:rPr>
          <w:rFonts w:ascii="Times New Roman" w:hAnsi="Times New Roman"/>
          <w:bCs/>
          <w:szCs w:val="28"/>
          <w:u w:val="single"/>
          <w:lang w:val="kk-KZ"/>
        </w:rPr>
      </w:pPr>
      <w:r w:rsidRPr="008A372C">
        <w:rPr>
          <w:rFonts w:ascii="Times New Roman" w:hAnsi="Times New Roman"/>
          <w:bCs/>
          <w:szCs w:val="28"/>
          <w:u w:val="single"/>
          <w:lang w:val="kk-KZ"/>
        </w:rPr>
        <w:t>GEOS 52005</w:t>
      </w:r>
    </w:p>
    <w:p w14:paraId="3FABFC57" w14:textId="3AD3D078" w:rsidR="00DC2BAD" w:rsidRPr="008A372C" w:rsidRDefault="00DE661A" w:rsidP="008A372C">
      <w:pPr>
        <w:pStyle w:val="afffc"/>
        <w:ind w:firstLine="0"/>
        <w:jc w:val="center"/>
        <w:rPr>
          <w:rFonts w:ascii="Times New Roman" w:hAnsi="Times New Roman"/>
          <w:bCs/>
          <w:szCs w:val="28"/>
          <w:u w:val="single"/>
          <w:lang w:val="kk-KZ"/>
        </w:rPr>
      </w:pPr>
      <w:r w:rsidRPr="008A372C">
        <w:rPr>
          <w:rFonts w:ascii="Times New Roman" w:hAnsi="Times New Roman"/>
          <w:bCs/>
          <w:szCs w:val="28"/>
          <w:u w:val="single"/>
          <w:lang w:val="kk-KZ"/>
        </w:rPr>
        <w:t xml:space="preserve">Қоршаған орта мәселелері және су ресурстарын басқару </w:t>
      </w:r>
      <w:r w:rsidR="00DC2BAD" w:rsidRPr="008A372C">
        <w:rPr>
          <w:rFonts w:ascii="Times New Roman" w:hAnsi="Times New Roman"/>
          <w:bCs/>
          <w:szCs w:val="28"/>
          <w:u w:val="single"/>
          <w:lang w:val="kk-KZ"/>
        </w:rPr>
        <w:t xml:space="preserve">модулінің </w:t>
      </w:r>
    </w:p>
    <w:p w14:paraId="43FC7A76" w14:textId="4E26C2FD" w:rsidR="00DC2BAD" w:rsidRPr="008A372C" w:rsidRDefault="00DE661A" w:rsidP="008A372C">
      <w:pPr>
        <w:pStyle w:val="afffc"/>
        <w:ind w:firstLine="0"/>
        <w:jc w:val="center"/>
        <w:rPr>
          <w:rFonts w:ascii="Times New Roman" w:hAnsi="Times New Roman"/>
          <w:bCs/>
          <w:szCs w:val="28"/>
          <w:lang w:val="kk-KZ"/>
        </w:rPr>
      </w:pPr>
      <w:bookmarkStart w:id="0" w:name="_Hlk113547613"/>
      <w:r w:rsidRPr="008A372C">
        <w:rPr>
          <w:rFonts w:ascii="Times New Roman" w:hAnsi="Times New Roman"/>
          <w:bCs/>
          <w:szCs w:val="28"/>
          <w:u w:val="single"/>
          <w:lang w:val="kk-KZ"/>
        </w:rPr>
        <w:t>SRIB 5303 Су ресурстарын интеграциялы басқару</w:t>
      </w:r>
      <w:r w:rsidR="00DC2BAD" w:rsidRPr="008A372C">
        <w:rPr>
          <w:rFonts w:ascii="Times New Roman" w:hAnsi="Times New Roman"/>
          <w:bCs/>
          <w:szCs w:val="28"/>
          <w:lang w:val="kk-KZ"/>
        </w:rPr>
        <w:t xml:space="preserve">                       </w:t>
      </w:r>
    </w:p>
    <w:bookmarkEnd w:id="0"/>
    <w:p w14:paraId="47F2C713" w14:textId="77777777" w:rsidR="00DC2BAD" w:rsidRPr="008A372C" w:rsidRDefault="00DC2BAD" w:rsidP="00DC2BAD">
      <w:pPr>
        <w:pStyle w:val="afffc"/>
        <w:rPr>
          <w:rFonts w:ascii="Times New Roman" w:hAnsi="Times New Roman"/>
          <w:sz w:val="24"/>
          <w:lang w:val="kk-KZ"/>
        </w:rPr>
      </w:pPr>
    </w:p>
    <w:p w14:paraId="47CC054F" w14:textId="77777777" w:rsidR="00DC2BAD" w:rsidRPr="008A372C" w:rsidRDefault="00DC2BAD" w:rsidP="00DC2BAD">
      <w:pPr>
        <w:pStyle w:val="afffc"/>
        <w:jc w:val="center"/>
        <w:rPr>
          <w:rFonts w:ascii="Times New Roman" w:hAnsi="Times New Roman"/>
          <w:b/>
          <w:bCs/>
          <w:sz w:val="32"/>
          <w:szCs w:val="32"/>
          <w:lang w:val="kk-KZ"/>
        </w:rPr>
      </w:pPr>
      <w:r w:rsidRPr="008A372C">
        <w:rPr>
          <w:rFonts w:ascii="Times New Roman" w:hAnsi="Times New Roman"/>
          <w:b/>
          <w:bCs/>
          <w:sz w:val="32"/>
          <w:szCs w:val="32"/>
          <w:lang w:val="kk-KZ"/>
        </w:rPr>
        <w:t>Оқу (модульдік) жұмыс бағдарламасы (Syllabus)</w:t>
      </w:r>
    </w:p>
    <w:p w14:paraId="78F486A1" w14:textId="77777777" w:rsidR="00DC2BAD" w:rsidRPr="008A372C" w:rsidRDefault="00DC2BAD" w:rsidP="00DC2BAD">
      <w:pPr>
        <w:pStyle w:val="afffc"/>
        <w:rPr>
          <w:rFonts w:ascii="Times New Roman" w:hAnsi="Times New Roman"/>
          <w:sz w:val="24"/>
          <w:lang w:val="kk-KZ"/>
        </w:rPr>
      </w:pPr>
    </w:p>
    <w:p w14:paraId="57DDD402" w14:textId="77777777" w:rsidR="00DC2BAD" w:rsidRPr="008A372C" w:rsidRDefault="00DC2BAD" w:rsidP="00DC2BAD">
      <w:pPr>
        <w:pStyle w:val="afffc"/>
        <w:rPr>
          <w:rFonts w:ascii="Times New Roman" w:hAnsi="Times New Roman"/>
          <w:sz w:val="24"/>
          <w:lang w:val="kk-KZ"/>
        </w:rPr>
      </w:pPr>
    </w:p>
    <w:p w14:paraId="741B44F0" w14:textId="77777777" w:rsidR="00DC2BAD" w:rsidRPr="008A372C" w:rsidRDefault="00DC2BAD" w:rsidP="00DC2BAD">
      <w:pPr>
        <w:pStyle w:val="afffc"/>
        <w:rPr>
          <w:rFonts w:ascii="Times New Roman" w:hAnsi="Times New Roman"/>
          <w:sz w:val="24"/>
          <w:lang w:val="kk-KZ"/>
        </w:rPr>
      </w:pPr>
    </w:p>
    <w:p w14:paraId="5530A0D3" w14:textId="77777777" w:rsidR="00DC2BAD" w:rsidRPr="008A372C" w:rsidRDefault="00DC2BAD" w:rsidP="00DC2BAD">
      <w:pPr>
        <w:pStyle w:val="afffc"/>
        <w:rPr>
          <w:rFonts w:ascii="Times New Roman" w:hAnsi="Times New Roman"/>
          <w:sz w:val="24"/>
          <w:lang w:val="kk-KZ"/>
        </w:rPr>
      </w:pPr>
    </w:p>
    <w:p w14:paraId="45969F62" w14:textId="77777777" w:rsidR="00DC2BAD" w:rsidRPr="008A372C" w:rsidRDefault="00DC2BAD" w:rsidP="00DC2BAD">
      <w:pPr>
        <w:pStyle w:val="afffc"/>
        <w:rPr>
          <w:rFonts w:ascii="Times New Roman" w:hAnsi="Times New Roman"/>
          <w:sz w:val="24"/>
          <w:lang w:val="kk-KZ"/>
        </w:rPr>
      </w:pPr>
    </w:p>
    <w:p w14:paraId="3E6D5F8C" w14:textId="77777777" w:rsidR="00DC2BAD" w:rsidRPr="008A372C" w:rsidRDefault="00DC2BAD" w:rsidP="00DC2BAD">
      <w:pPr>
        <w:pStyle w:val="afffc"/>
        <w:rPr>
          <w:rFonts w:ascii="Times New Roman" w:hAnsi="Times New Roman"/>
          <w:sz w:val="24"/>
          <w:lang w:val="kk-KZ"/>
        </w:rPr>
      </w:pPr>
    </w:p>
    <w:p w14:paraId="04F75BC0" w14:textId="77777777" w:rsidR="00DC2BAD" w:rsidRPr="008A372C" w:rsidRDefault="00DC2BAD" w:rsidP="00DC2BAD">
      <w:pPr>
        <w:pStyle w:val="afffc"/>
        <w:rPr>
          <w:rFonts w:ascii="Times New Roman" w:hAnsi="Times New Roman"/>
          <w:sz w:val="24"/>
          <w:lang w:val="kk-KZ"/>
        </w:rPr>
      </w:pPr>
    </w:p>
    <w:p w14:paraId="208778B8" w14:textId="77777777" w:rsidR="00DC2BAD" w:rsidRPr="008A372C" w:rsidRDefault="00DC2BAD" w:rsidP="00DC2BAD">
      <w:pPr>
        <w:pStyle w:val="afffc"/>
        <w:rPr>
          <w:rFonts w:ascii="Times New Roman" w:hAnsi="Times New Roman"/>
          <w:sz w:val="24"/>
          <w:lang w:val="kk-KZ"/>
        </w:rPr>
      </w:pPr>
    </w:p>
    <w:p w14:paraId="082EE584" w14:textId="77777777" w:rsidR="00DC2BAD" w:rsidRPr="008A372C" w:rsidRDefault="00DC2BAD" w:rsidP="00DC2BAD">
      <w:pPr>
        <w:pStyle w:val="afffc"/>
        <w:rPr>
          <w:rFonts w:ascii="Times New Roman" w:hAnsi="Times New Roman"/>
          <w:sz w:val="24"/>
          <w:lang w:val="kk-KZ"/>
        </w:rPr>
      </w:pPr>
    </w:p>
    <w:p w14:paraId="0A27B50D" w14:textId="77777777" w:rsidR="00DC2BAD" w:rsidRPr="008A372C" w:rsidRDefault="00DC2BAD" w:rsidP="00DC2BAD">
      <w:pPr>
        <w:pStyle w:val="afffc"/>
        <w:rPr>
          <w:rFonts w:ascii="Times New Roman" w:hAnsi="Times New Roman"/>
          <w:sz w:val="24"/>
          <w:lang w:val="kk-KZ"/>
        </w:rPr>
      </w:pPr>
    </w:p>
    <w:p w14:paraId="30595AC3" w14:textId="77777777" w:rsidR="00DC2BAD" w:rsidRPr="008A372C" w:rsidRDefault="00DC2BAD" w:rsidP="00DC2BAD">
      <w:pPr>
        <w:pStyle w:val="afffc"/>
        <w:rPr>
          <w:rFonts w:ascii="Times New Roman" w:hAnsi="Times New Roman"/>
          <w:sz w:val="24"/>
          <w:lang w:val="kk-KZ"/>
        </w:rPr>
      </w:pPr>
    </w:p>
    <w:p w14:paraId="6EFBB6AA" w14:textId="77777777" w:rsidR="00DC2BAD" w:rsidRPr="008A372C" w:rsidRDefault="00DC2BAD" w:rsidP="00DC2BAD">
      <w:pPr>
        <w:pStyle w:val="afffc"/>
        <w:rPr>
          <w:rFonts w:ascii="Times New Roman" w:hAnsi="Times New Roman"/>
          <w:sz w:val="24"/>
          <w:lang w:val="kk-KZ"/>
        </w:rPr>
      </w:pPr>
    </w:p>
    <w:p w14:paraId="499B9111" w14:textId="77777777" w:rsidR="00DC2BAD" w:rsidRPr="008A372C" w:rsidRDefault="00DC2BAD" w:rsidP="00DC2BAD">
      <w:pPr>
        <w:pStyle w:val="afffc"/>
        <w:rPr>
          <w:rFonts w:ascii="Times New Roman" w:hAnsi="Times New Roman"/>
          <w:sz w:val="24"/>
          <w:lang w:val="kk-KZ"/>
        </w:rPr>
      </w:pPr>
    </w:p>
    <w:p w14:paraId="70191602" w14:textId="4B58316A" w:rsidR="00DC2BAD" w:rsidRPr="008A372C" w:rsidRDefault="00DC2BAD" w:rsidP="00DC2BAD">
      <w:pPr>
        <w:pStyle w:val="afffc"/>
        <w:rPr>
          <w:rFonts w:ascii="Times New Roman" w:hAnsi="Times New Roman"/>
          <w:sz w:val="24"/>
          <w:lang w:val="kk-KZ"/>
        </w:rPr>
      </w:pPr>
    </w:p>
    <w:p w14:paraId="116C9C3B" w14:textId="18136570" w:rsidR="008A372C" w:rsidRPr="008A372C" w:rsidRDefault="008A372C" w:rsidP="00DC2BAD">
      <w:pPr>
        <w:pStyle w:val="afffc"/>
        <w:rPr>
          <w:rFonts w:ascii="Times New Roman" w:hAnsi="Times New Roman"/>
          <w:sz w:val="24"/>
          <w:lang w:val="kk-KZ"/>
        </w:rPr>
      </w:pPr>
    </w:p>
    <w:p w14:paraId="3B274058" w14:textId="6BDC54D2" w:rsidR="008A372C" w:rsidRPr="008A372C" w:rsidRDefault="008A372C" w:rsidP="00DC2BAD">
      <w:pPr>
        <w:pStyle w:val="afffc"/>
        <w:rPr>
          <w:rFonts w:ascii="Times New Roman" w:hAnsi="Times New Roman"/>
          <w:sz w:val="24"/>
          <w:lang w:val="kk-KZ"/>
        </w:rPr>
      </w:pPr>
    </w:p>
    <w:p w14:paraId="7EAEE8DB" w14:textId="17282168" w:rsidR="008A372C" w:rsidRPr="008A372C" w:rsidRDefault="008A372C" w:rsidP="00DC2BAD">
      <w:pPr>
        <w:pStyle w:val="afffc"/>
        <w:rPr>
          <w:rFonts w:ascii="Times New Roman" w:hAnsi="Times New Roman"/>
          <w:sz w:val="24"/>
          <w:lang w:val="kk-KZ"/>
        </w:rPr>
      </w:pPr>
    </w:p>
    <w:p w14:paraId="79965264" w14:textId="16E3CEB3" w:rsidR="008A372C" w:rsidRPr="008A372C" w:rsidRDefault="008A372C" w:rsidP="00DC2BAD">
      <w:pPr>
        <w:pStyle w:val="afffc"/>
        <w:rPr>
          <w:rFonts w:ascii="Times New Roman" w:hAnsi="Times New Roman"/>
          <w:sz w:val="24"/>
          <w:lang w:val="kk-KZ"/>
        </w:rPr>
      </w:pPr>
    </w:p>
    <w:p w14:paraId="2550825C" w14:textId="77777777" w:rsidR="008A372C" w:rsidRPr="008A372C" w:rsidRDefault="008A372C" w:rsidP="00DC2BAD">
      <w:pPr>
        <w:pStyle w:val="afffc"/>
        <w:rPr>
          <w:rFonts w:ascii="Times New Roman" w:hAnsi="Times New Roman"/>
          <w:sz w:val="24"/>
          <w:lang w:val="kk-KZ"/>
        </w:rPr>
      </w:pPr>
    </w:p>
    <w:p w14:paraId="0D6E4CF5" w14:textId="77777777" w:rsidR="00DC2BAD" w:rsidRPr="008A372C" w:rsidRDefault="00DC2BAD" w:rsidP="00DC2BAD">
      <w:pPr>
        <w:pStyle w:val="afffc"/>
        <w:rPr>
          <w:rFonts w:ascii="Times New Roman" w:hAnsi="Times New Roman"/>
          <w:sz w:val="24"/>
          <w:lang w:val="kk-KZ"/>
        </w:rPr>
      </w:pPr>
    </w:p>
    <w:p w14:paraId="5B8AFACA" w14:textId="77777777" w:rsidR="00DC2BAD" w:rsidRPr="008A372C" w:rsidRDefault="00DC2BAD" w:rsidP="00DC2BAD">
      <w:pPr>
        <w:pStyle w:val="afffc"/>
        <w:rPr>
          <w:rFonts w:ascii="Times New Roman" w:hAnsi="Times New Roman"/>
          <w:sz w:val="24"/>
          <w:lang w:val="kk-KZ"/>
        </w:rPr>
      </w:pPr>
    </w:p>
    <w:p w14:paraId="7DC40287" w14:textId="77777777" w:rsidR="00DC2BAD" w:rsidRPr="008A372C" w:rsidRDefault="00DC2BAD" w:rsidP="00DC2BAD">
      <w:pPr>
        <w:pStyle w:val="afffc"/>
        <w:rPr>
          <w:rFonts w:ascii="Times New Roman" w:hAnsi="Times New Roman"/>
          <w:sz w:val="24"/>
          <w:lang w:val="kk-KZ"/>
        </w:rPr>
      </w:pPr>
    </w:p>
    <w:p w14:paraId="63A1EB81" w14:textId="132A3C26" w:rsidR="00DC2BAD" w:rsidRPr="008A372C" w:rsidRDefault="008A372C" w:rsidP="00DC2BAD">
      <w:pPr>
        <w:pStyle w:val="afffc"/>
        <w:ind w:firstLine="0"/>
        <w:jc w:val="center"/>
        <w:rPr>
          <w:rFonts w:ascii="Times New Roman" w:hAnsi="Times New Roman"/>
          <w:b/>
          <w:sz w:val="24"/>
          <w:lang w:val="kk-KZ"/>
        </w:rPr>
      </w:pPr>
      <w:r w:rsidRPr="008A372C">
        <w:rPr>
          <w:rFonts w:ascii="Times New Roman" w:hAnsi="Times New Roman"/>
          <w:b/>
          <w:sz w:val="24"/>
          <w:lang w:val="kk-KZ"/>
        </w:rPr>
        <w:t>Нұр-Сұлтан</w:t>
      </w:r>
    </w:p>
    <w:p w14:paraId="55D49472" w14:textId="77777777" w:rsidR="00DC2BAD" w:rsidRPr="008A372C" w:rsidRDefault="00DC2BAD" w:rsidP="00DC2BAD">
      <w:pPr>
        <w:pStyle w:val="afffc"/>
        <w:ind w:firstLine="0"/>
        <w:jc w:val="center"/>
        <w:rPr>
          <w:rFonts w:ascii="Times New Roman" w:hAnsi="Times New Roman"/>
          <w:b/>
          <w:sz w:val="24"/>
          <w:lang w:val="kk-KZ"/>
        </w:rPr>
      </w:pPr>
      <w:r w:rsidRPr="008A372C">
        <w:rPr>
          <w:rFonts w:ascii="Times New Roman" w:hAnsi="Times New Roman"/>
          <w:b/>
          <w:sz w:val="24"/>
          <w:lang w:val="kk-KZ"/>
        </w:rPr>
        <w:t>2022</w:t>
      </w:r>
    </w:p>
    <w:p w14:paraId="574FB86C" w14:textId="77777777" w:rsidR="00DC2BAD" w:rsidRPr="008A372C" w:rsidRDefault="00DC2BAD" w:rsidP="00DC2BAD">
      <w:pPr>
        <w:spacing w:after="0" w:line="240" w:lineRule="auto"/>
        <w:jc w:val="both"/>
        <w:rPr>
          <w:rFonts w:ascii="Times New Roman" w:hAnsi="Times New Roman"/>
          <w:sz w:val="24"/>
          <w:szCs w:val="24"/>
          <w:u w:val="single"/>
          <w:lang w:val="kk-KZ"/>
        </w:rPr>
      </w:pPr>
    </w:p>
    <w:p w14:paraId="2862ED5D" w14:textId="5E0322EF" w:rsidR="00DC2BAD" w:rsidRPr="008A372C" w:rsidRDefault="00DE661A" w:rsidP="00DC2BAD">
      <w:pPr>
        <w:spacing w:after="0" w:line="240" w:lineRule="auto"/>
        <w:jc w:val="both"/>
        <w:rPr>
          <w:rFonts w:ascii="Times New Roman" w:hAnsi="Times New Roman"/>
          <w:b/>
          <w:sz w:val="24"/>
          <w:szCs w:val="24"/>
          <w:lang w:val="kk-KZ"/>
        </w:rPr>
      </w:pPr>
      <w:r w:rsidRPr="008A372C">
        <w:rPr>
          <w:rFonts w:ascii="Times New Roman" w:hAnsi="Times New Roman"/>
          <w:sz w:val="24"/>
          <w:szCs w:val="24"/>
          <w:u w:val="single"/>
          <w:lang w:val="kk-KZ"/>
        </w:rPr>
        <w:t xml:space="preserve">SRIB 5303 Су ресурстарын интеграциялы басқару  </w:t>
      </w:r>
      <w:r w:rsidR="00DC2BAD" w:rsidRPr="008A372C">
        <w:rPr>
          <w:rFonts w:ascii="Times New Roman" w:hAnsi="Times New Roman"/>
          <w:sz w:val="24"/>
          <w:szCs w:val="24"/>
          <w:lang w:val="kk-KZ"/>
        </w:rPr>
        <w:t xml:space="preserve">пәні бойынша оқу (модульдік) жұмыс бағдарламасы (Syllabus) </w:t>
      </w:r>
      <w:r w:rsidRPr="008A372C">
        <w:rPr>
          <w:rFonts w:ascii="Times New Roman" w:hAnsi="Times New Roman"/>
          <w:sz w:val="24"/>
          <w:szCs w:val="24"/>
          <w:u w:val="single"/>
          <w:lang w:val="kk-KZ"/>
        </w:rPr>
        <w:t xml:space="preserve">7М05213 –География </w:t>
      </w:r>
      <w:r w:rsidR="00DC2BAD" w:rsidRPr="008A372C">
        <w:rPr>
          <w:rFonts w:ascii="Times New Roman" w:hAnsi="Times New Roman"/>
          <w:sz w:val="24"/>
          <w:lang w:val="kk-KZ"/>
        </w:rPr>
        <w:t>білім беру бағдарламасы негізінде әзірленген.</w:t>
      </w:r>
    </w:p>
    <w:p w14:paraId="7638D25D" w14:textId="77777777" w:rsidR="00DC2BAD" w:rsidRPr="008A372C" w:rsidRDefault="00DC2BAD" w:rsidP="00DC2BAD">
      <w:pPr>
        <w:spacing w:after="0" w:line="240" w:lineRule="auto"/>
        <w:jc w:val="both"/>
        <w:rPr>
          <w:rFonts w:ascii="Times New Roman" w:hAnsi="Times New Roman"/>
          <w:sz w:val="24"/>
          <w:szCs w:val="24"/>
          <w:lang w:val="kk-KZ"/>
        </w:rPr>
      </w:pPr>
    </w:p>
    <w:p w14:paraId="7CEB21DB" w14:textId="39600231" w:rsidR="00DC2BAD" w:rsidRPr="008A372C" w:rsidRDefault="00DC2BAD" w:rsidP="00DC2BAD">
      <w:pPr>
        <w:spacing w:after="0" w:line="240" w:lineRule="auto"/>
        <w:jc w:val="both"/>
        <w:rPr>
          <w:rFonts w:ascii="Times New Roman" w:hAnsi="Times New Roman"/>
          <w:sz w:val="24"/>
          <w:szCs w:val="24"/>
          <w:lang w:val="kk-KZ"/>
        </w:rPr>
      </w:pPr>
    </w:p>
    <w:p w14:paraId="3340E3B3" w14:textId="5B6C11F5" w:rsidR="008A372C" w:rsidRPr="008A372C" w:rsidRDefault="008A372C" w:rsidP="00DC2BAD">
      <w:pPr>
        <w:spacing w:after="0" w:line="240" w:lineRule="auto"/>
        <w:jc w:val="both"/>
        <w:rPr>
          <w:rFonts w:ascii="Times New Roman" w:hAnsi="Times New Roman"/>
          <w:sz w:val="24"/>
          <w:szCs w:val="24"/>
          <w:lang w:val="kk-KZ"/>
        </w:rPr>
      </w:pPr>
    </w:p>
    <w:p w14:paraId="5BF9CC3A" w14:textId="191CC050" w:rsidR="008A372C" w:rsidRPr="008A372C" w:rsidRDefault="008A372C" w:rsidP="00DC2BAD">
      <w:pPr>
        <w:spacing w:after="0" w:line="240" w:lineRule="auto"/>
        <w:jc w:val="both"/>
        <w:rPr>
          <w:rFonts w:ascii="Times New Roman" w:hAnsi="Times New Roman"/>
          <w:sz w:val="24"/>
          <w:szCs w:val="24"/>
          <w:lang w:val="kk-KZ"/>
        </w:rPr>
      </w:pPr>
    </w:p>
    <w:p w14:paraId="7F0A7E79" w14:textId="50A2D7C0" w:rsidR="008A372C" w:rsidRPr="008A372C" w:rsidRDefault="008A372C" w:rsidP="00DC2BAD">
      <w:pPr>
        <w:spacing w:after="0" w:line="240" w:lineRule="auto"/>
        <w:jc w:val="both"/>
        <w:rPr>
          <w:rFonts w:ascii="Times New Roman" w:hAnsi="Times New Roman"/>
          <w:sz w:val="24"/>
          <w:szCs w:val="24"/>
          <w:lang w:val="kk-KZ"/>
        </w:rPr>
      </w:pPr>
    </w:p>
    <w:p w14:paraId="123BBAE4" w14:textId="77777777" w:rsidR="008A372C" w:rsidRPr="008A372C" w:rsidRDefault="008A372C" w:rsidP="00DC2BAD">
      <w:pPr>
        <w:spacing w:after="0" w:line="240" w:lineRule="auto"/>
        <w:jc w:val="both"/>
        <w:rPr>
          <w:rFonts w:ascii="Times New Roman" w:hAnsi="Times New Roman"/>
          <w:sz w:val="24"/>
          <w:szCs w:val="24"/>
          <w:lang w:val="kk-KZ"/>
        </w:rPr>
      </w:pPr>
    </w:p>
    <w:p w14:paraId="637EDA4C" w14:textId="77777777" w:rsidR="00DC2BAD" w:rsidRPr="008A372C" w:rsidRDefault="00DC2BAD" w:rsidP="00DC2BAD">
      <w:pPr>
        <w:spacing w:after="0" w:line="240" w:lineRule="auto"/>
        <w:jc w:val="both"/>
        <w:rPr>
          <w:rFonts w:ascii="Times New Roman" w:hAnsi="Times New Roman"/>
          <w:b/>
          <w:sz w:val="24"/>
          <w:szCs w:val="24"/>
          <w:lang w:val="kk-KZ"/>
        </w:rPr>
      </w:pPr>
    </w:p>
    <w:p w14:paraId="669CD752" w14:textId="77777777" w:rsidR="00701306" w:rsidRPr="008A372C" w:rsidRDefault="00701306" w:rsidP="00701306">
      <w:pPr>
        <w:spacing w:after="0" w:line="240" w:lineRule="auto"/>
        <w:jc w:val="both"/>
        <w:rPr>
          <w:rFonts w:ascii="Times New Roman" w:hAnsi="Times New Roman"/>
          <w:bCs/>
          <w:sz w:val="24"/>
          <w:szCs w:val="24"/>
          <w:lang w:val="kk-KZ"/>
        </w:rPr>
      </w:pPr>
      <w:r w:rsidRPr="008A372C">
        <w:rPr>
          <w:rFonts w:ascii="Times New Roman" w:hAnsi="Times New Roman"/>
          <w:bCs/>
          <w:sz w:val="24"/>
          <w:szCs w:val="24"/>
          <w:lang w:val="kk-KZ"/>
        </w:rPr>
        <w:t>Құрастырушы /</w:t>
      </w:r>
    </w:p>
    <w:p w14:paraId="29FD6571" w14:textId="77777777" w:rsidR="00701306" w:rsidRPr="008A372C" w:rsidRDefault="00701306" w:rsidP="00701306">
      <w:pPr>
        <w:spacing w:after="0" w:line="240" w:lineRule="auto"/>
        <w:jc w:val="both"/>
        <w:rPr>
          <w:rFonts w:ascii="Times New Roman" w:hAnsi="Times New Roman"/>
          <w:bCs/>
          <w:sz w:val="24"/>
          <w:szCs w:val="24"/>
          <w:lang w:val="kk-KZ"/>
        </w:rPr>
      </w:pPr>
      <w:r w:rsidRPr="008A372C">
        <w:rPr>
          <w:rFonts w:ascii="Times New Roman" w:hAnsi="Times New Roman"/>
          <w:bCs/>
          <w:sz w:val="24"/>
          <w:szCs w:val="24"/>
          <w:lang w:val="kk-KZ"/>
        </w:rPr>
        <w:t>Құрастырушылар __                      Рамазанова Н.Е. асс.профессор, PhD докторы</w:t>
      </w:r>
    </w:p>
    <w:p w14:paraId="7929752B" w14:textId="77777777" w:rsidR="00701306" w:rsidRPr="008A372C" w:rsidRDefault="00701306" w:rsidP="00701306">
      <w:pPr>
        <w:spacing w:after="0" w:line="240" w:lineRule="auto"/>
        <w:jc w:val="both"/>
        <w:rPr>
          <w:rFonts w:ascii="Times New Roman" w:hAnsi="Times New Roman"/>
          <w:bCs/>
          <w:sz w:val="24"/>
          <w:szCs w:val="24"/>
          <w:lang w:val="kk-KZ"/>
        </w:rPr>
      </w:pPr>
    </w:p>
    <w:p w14:paraId="4680D9A6" w14:textId="77777777" w:rsidR="00701306" w:rsidRPr="008A372C" w:rsidRDefault="00701306" w:rsidP="00701306">
      <w:pPr>
        <w:spacing w:after="0" w:line="240" w:lineRule="auto"/>
        <w:jc w:val="both"/>
        <w:rPr>
          <w:rFonts w:ascii="Times New Roman" w:hAnsi="Times New Roman"/>
          <w:bCs/>
          <w:sz w:val="24"/>
          <w:szCs w:val="24"/>
          <w:lang w:val="kk-KZ"/>
        </w:rPr>
      </w:pPr>
    </w:p>
    <w:p w14:paraId="582A85DA" w14:textId="77777777" w:rsidR="00701306" w:rsidRPr="008A372C" w:rsidRDefault="00701306" w:rsidP="00701306">
      <w:pPr>
        <w:spacing w:after="0" w:line="240" w:lineRule="auto"/>
        <w:jc w:val="both"/>
        <w:rPr>
          <w:rFonts w:ascii="Times New Roman" w:hAnsi="Times New Roman"/>
          <w:bCs/>
          <w:sz w:val="24"/>
          <w:szCs w:val="24"/>
          <w:lang w:val="kk-KZ"/>
        </w:rPr>
      </w:pPr>
    </w:p>
    <w:p w14:paraId="725DE026" w14:textId="77777777" w:rsidR="00701306" w:rsidRPr="008A372C" w:rsidRDefault="00701306" w:rsidP="00701306">
      <w:pPr>
        <w:spacing w:after="0" w:line="240" w:lineRule="auto"/>
        <w:jc w:val="both"/>
        <w:rPr>
          <w:rFonts w:ascii="Times New Roman" w:hAnsi="Times New Roman"/>
          <w:bCs/>
          <w:sz w:val="24"/>
          <w:szCs w:val="24"/>
          <w:lang w:val="kk-KZ"/>
        </w:rPr>
      </w:pPr>
    </w:p>
    <w:p w14:paraId="166CF77C" w14:textId="77777777" w:rsidR="00701306" w:rsidRPr="008A372C" w:rsidRDefault="00701306" w:rsidP="00701306">
      <w:pPr>
        <w:spacing w:after="0" w:line="240" w:lineRule="auto"/>
        <w:jc w:val="both"/>
        <w:rPr>
          <w:rFonts w:ascii="Times New Roman" w:hAnsi="Times New Roman"/>
          <w:bCs/>
          <w:sz w:val="24"/>
          <w:szCs w:val="24"/>
          <w:lang w:val="kk-KZ"/>
        </w:rPr>
      </w:pPr>
    </w:p>
    <w:p w14:paraId="6D5F1641" w14:textId="77777777" w:rsidR="00701306" w:rsidRPr="008A372C" w:rsidRDefault="00701306" w:rsidP="00701306">
      <w:pPr>
        <w:spacing w:after="0" w:line="240" w:lineRule="auto"/>
        <w:jc w:val="both"/>
        <w:rPr>
          <w:rFonts w:ascii="Times New Roman" w:hAnsi="Times New Roman"/>
          <w:bCs/>
          <w:sz w:val="24"/>
          <w:szCs w:val="24"/>
          <w:lang w:val="kk-KZ"/>
        </w:rPr>
      </w:pPr>
    </w:p>
    <w:p w14:paraId="73E59D04" w14:textId="77777777" w:rsidR="00701306" w:rsidRPr="008A372C" w:rsidRDefault="00701306" w:rsidP="00701306">
      <w:pPr>
        <w:spacing w:after="0" w:line="240" w:lineRule="auto"/>
        <w:jc w:val="both"/>
        <w:rPr>
          <w:rFonts w:ascii="Times New Roman" w:hAnsi="Times New Roman"/>
          <w:bCs/>
          <w:sz w:val="24"/>
          <w:szCs w:val="24"/>
          <w:lang w:val="kk-KZ"/>
        </w:rPr>
      </w:pPr>
    </w:p>
    <w:p w14:paraId="4AC5A7C0" w14:textId="77777777" w:rsidR="00701306" w:rsidRPr="008A372C" w:rsidRDefault="00701306" w:rsidP="00701306">
      <w:pPr>
        <w:spacing w:after="0" w:line="240" w:lineRule="auto"/>
        <w:jc w:val="both"/>
        <w:rPr>
          <w:rFonts w:ascii="Times New Roman" w:hAnsi="Times New Roman"/>
          <w:bCs/>
          <w:sz w:val="24"/>
          <w:szCs w:val="24"/>
          <w:lang w:val="kk-KZ"/>
        </w:rPr>
      </w:pPr>
      <w:r w:rsidRPr="008A372C">
        <w:rPr>
          <w:rFonts w:ascii="Times New Roman" w:hAnsi="Times New Roman"/>
          <w:bCs/>
          <w:sz w:val="24"/>
          <w:szCs w:val="24"/>
          <w:lang w:val="kk-KZ"/>
        </w:rPr>
        <w:t xml:space="preserve">«Физикалық және экономикалық география» кафедрасының отырысында қарастырылды, хаттама №_10_ «21» _06___ 2022_ ж. </w:t>
      </w:r>
    </w:p>
    <w:p w14:paraId="1BC14FFD" w14:textId="77777777" w:rsidR="00701306" w:rsidRPr="008A372C" w:rsidRDefault="00701306" w:rsidP="00701306">
      <w:pPr>
        <w:spacing w:after="0" w:line="240" w:lineRule="auto"/>
        <w:jc w:val="both"/>
        <w:rPr>
          <w:rFonts w:ascii="Times New Roman" w:hAnsi="Times New Roman"/>
          <w:bCs/>
          <w:sz w:val="24"/>
          <w:szCs w:val="24"/>
          <w:lang w:val="kk-KZ"/>
        </w:rPr>
      </w:pPr>
    </w:p>
    <w:p w14:paraId="62264B37" w14:textId="77777777" w:rsidR="00701306" w:rsidRPr="008A372C" w:rsidRDefault="00701306" w:rsidP="00701306">
      <w:pPr>
        <w:spacing w:after="0" w:line="240" w:lineRule="auto"/>
        <w:jc w:val="both"/>
        <w:rPr>
          <w:rFonts w:ascii="Times New Roman" w:hAnsi="Times New Roman"/>
          <w:bCs/>
          <w:sz w:val="24"/>
          <w:szCs w:val="24"/>
          <w:lang w:val="kk-KZ"/>
        </w:rPr>
      </w:pPr>
      <w:r w:rsidRPr="008A372C">
        <w:rPr>
          <w:rFonts w:ascii="Times New Roman" w:hAnsi="Times New Roman"/>
          <w:bCs/>
          <w:sz w:val="24"/>
          <w:szCs w:val="24"/>
          <w:lang w:val="kk-KZ"/>
        </w:rPr>
        <w:t xml:space="preserve">Кафедра меңгерушісі ___________    Рамазанова Н.Е., асс.профессор, PhD докторы </w:t>
      </w:r>
    </w:p>
    <w:p w14:paraId="7220608F" w14:textId="77777777" w:rsidR="00701306" w:rsidRPr="008A372C" w:rsidRDefault="00701306" w:rsidP="00701306">
      <w:pPr>
        <w:spacing w:after="0" w:line="240" w:lineRule="auto"/>
        <w:jc w:val="both"/>
        <w:rPr>
          <w:rFonts w:ascii="Times New Roman" w:hAnsi="Times New Roman"/>
          <w:bCs/>
          <w:sz w:val="24"/>
          <w:szCs w:val="24"/>
          <w:lang w:val="kk-KZ"/>
        </w:rPr>
      </w:pPr>
    </w:p>
    <w:p w14:paraId="5F253726" w14:textId="187D8403" w:rsidR="00701306" w:rsidRPr="008A372C" w:rsidRDefault="00701306" w:rsidP="00701306">
      <w:pPr>
        <w:spacing w:after="0" w:line="240" w:lineRule="auto"/>
        <w:jc w:val="both"/>
        <w:rPr>
          <w:rFonts w:ascii="Times New Roman" w:hAnsi="Times New Roman"/>
          <w:bCs/>
          <w:sz w:val="24"/>
          <w:szCs w:val="24"/>
          <w:lang w:val="kk-KZ"/>
        </w:rPr>
      </w:pPr>
    </w:p>
    <w:p w14:paraId="223E2FFF" w14:textId="46C4195C" w:rsidR="008A372C" w:rsidRPr="008A372C" w:rsidRDefault="008A372C" w:rsidP="00701306">
      <w:pPr>
        <w:spacing w:after="0" w:line="240" w:lineRule="auto"/>
        <w:jc w:val="both"/>
        <w:rPr>
          <w:rFonts w:ascii="Times New Roman" w:hAnsi="Times New Roman"/>
          <w:bCs/>
          <w:sz w:val="24"/>
          <w:szCs w:val="24"/>
          <w:lang w:val="kk-KZ"/>
        </w:rPr>
      </w:pPr>
    </w:p>
    <w:p w14:paraId="6C0DC273" w14:textId="66E9A26C" w:rsidR="008A372C" w:rsidRPr="008A372C" w:rsidRDefault="008A372C" w:rsidP="00701306">
      <w:pPr>
        <w:spacing w:after="0" w:line="240" w:lineRule="auto"/>
        <w:jc w:val="both"/>
        <w:rPr>
          <w:rFonts w:ascii="Times New Roman" w:hAnsi="Times New Roman"/>
          <w:bCs/>
          <w:sz w:val="24"/>
          <w:szCs w:val="24"/>
          <w:lang w:val="kk-KZ"/>
        </w:rPr>
      </w:pPr>
    </w:p>
    <w:p w14:paraId="2C08F1C3" w14:textId="6E2F8839" w:rsidR="008A372C" w:rsidRPr="008A372C" w:rsidRDefault="008A372C" w:rsidP="00701306">
      <w:pPr>
        <w:spacing w:after="0" w:line="240" w:lineRule="auto"/>
        <w:jc w:val="both"/>
        <w:rPr>
          <w:rFonts w:ascii="Times New Roman" w:hAnsi="Times New Roman"/>
          <w:bCs/>
          <w:sz w:val="24"/>
          <w:szCs w:val="24"/>
          <w:lang w:val="kk-KZ"/>
        </w:rPr>
      </w:pPr>
    </w:p>
    <w:p w14:paraId="3089F05D" w14:textId="77777777" w:rsidR="008A372C" w:rsidRPr="008A372C" w:rsidRDefault="008A372C" w:rsidP="00701306">
      <w:pPr>
        <w:spacing w:after="0" w:line="240" w:lineRule="auto"/>
        <w:jc w:val="both"/>
        <w:rPr>
          <w:rFonts w:ascii="Times New Roman" w:hAnsi="Times New Roman"/>
          <w:bCs/>
          <w:sz w:val="24"/>
          <w:szCs w:val="24"/>
          <w:lang w:val="kk-KZ"/>
        </w:rPr>
      </w:pPr>
    </w:p>
    <w:p w14:paraId="31C1878B" w14:textId="77777777" w:rsidR="00701306" w:rsidRPr="008A372C" w:rsidRDefault="00701306" w:rsidP="00701306">
      <w:pPr>
        <w:spacing w:after="0" w:line="240" w:lineRule="auto"/>
        <w:jc w:val="both"/>
        <w:rPr>
          <w:rFonts w:ascii="Times New Roman" w:hAnsi="Times New Roman"/>
          <w:bCs/>
          <w:sz w:val="24"/>
          <w:szCs w:val="24"/>
          <w:lang w:val="kk-KZ"/>
        </w:rPr>
      </w:pPr>
      <w:r w:rsidRPr="008A372C">
        <w:rPr>
          <w:rFonts w:ascii="Times New Roman" w:hAnsi="Times New Roman"/>
          <w:bCs/>
          <w:sz w:val="24"/>
          <w:szCs w:val="24"/>
          <w:lang w:val="kk-KZ"/>
        </w:rPr>
        <w:t>Факультеттің оқу-әдістемелік комиссиясының отырысында мақұлданды, хаттама №_8 «_23_» __06_ 2022 ж.</w:t>
      </w:r>
    </w:p>
    <w:p w14:paraId="6879B80F" w14:textId="77777777" w:rsidR="00701306" w:rsidRPr="008A372C" w:rsidRDefault="00701306" w:rsidP="00701306">
      <w:pPr>
        <w:spacing w:after="0" w:line="240" w:lineRule="auto"/>
        <w:jc w:val="both"/>
        <w:rPr>
          <w:rFonts w:ascii="Times New Roman" w:hAnsi="Times New Roman"/>
          <w:bCs/>
          <w:sz w:val="24"/>
          <w:szCs w:val="24"/>
          <w:lang w:val="kk-KZ"/>
        </w:rPr>
      </w:pPr>
    </w:p>
    <w:p w14:paraId="20970C1D" w14:textId="77777777" w:rsidR="00701306" w:rsidRPr="008A372C" w:rsidRDefault="00701306" w:rsidP="00701306">
      <w:pPr>
        <w:spacing w:after="0" w:line="240" w:lineRule="auto"/>
        <w:jc w:val="both"/>
        <w:rPr>
          <w:rFonts w:ascii="Times New Roman" w:hAnsi="Times New Roman"/>
          <w:bCs/>
          <w:sz w:val="24"/>
          <w:szCs w:val="24"/>
          <w:lang w:val="kk-KZ"/>
        </w:rPr>
      </w:pPr>
      <w:r w:rsidRPr="008A372C">
        <w:rPr>
          <w:rFonts w:ascii="Times New Roman" w:hAnsi="Times New Roman"/>
          <w:bCs/>
          <w:sz w:val="24"/>
          <w:szCs w:val="24"/>
          <w:lang w:val="kk-KZ"/>
        </w:rPr>
        <w:t xml:space="preserve">Факультеттің ОӘК төрағасы ______________      Джакупова Ж.Е., х.ғ.к., доцент </w:t>
      </w:r>
    </w:p>
    <w:p w14:paraId="5DB88741" w14:textId="77777777" w:rsidR="00701306" w:rsidRPr="008A372C" w:rsidRDefault="00701306" w:rsidP="00701306">
      <w:pPr>
        <w:spacing w:after="0" w:line="240" w:lineRule="auto"/>
        <w:jc w:val="both"/>
        <w:rPr>
          <w:rFonts w:ascii="Times New Roman" w:hAnsi="Times New Roman"/>
          <w:bCs/>
          <w:sz w:val="24"/>
          <w:szCs w:val="24"/>
          <w:lang w:val="kk-KZ"/>
        </w:rPr>
      </w:pPr>
    </w:p>
    <w:p w14:paraId="0B29B6D6" w14:textId="77777777" w:rsidR="00701306" w:rsidRPr="008A372C" w:rsidRDefault="00701306" w:rsidP="00701306">
      <w:pPr>
        <w:spacing w:after="0" w:line="240" w:lineRule="auto"/>
        <w:jc w:val="both"/>
        <w:rPr>
          <w:rFonts w:ascii="Times New Roman" w:hAnsi="Times New Roman"/>
          <w:b/>
          <w:sz w:val="24"/>
          <w:szCs w:val="24"/>
          <w:lang w:val="kk-KZ"/>
        </w:rPr>
      </w:pPr>
    </w:p>
    <w:p w14:paraId="5A57EAA2" w14:textId="77777777" w:rsidR="00701306" w:rsidRPr="008A372C" w:rsidRDefault="00701306" w:rsidP="00701306">
      <w:pPr>
        <w:spacing w:after="0" w:line="240" w:lineRule="auto"/>
        <w:jc w:val="both"/>
        <w:rPr>
          <w:rFonts w:ascii="Times New Roman" w:hAnsi="Times New Roman"/>
          <w:b/>
          <w:sz w:val="24"/>
          <w:szCs w:val="24"/>
          <w:lang w:val="kk-KZ"/>
        </w:rPr>
      </w:pPr>
    </w:p>
    <w:p w14:paraId="14898CAC" w14:textId="77777777" w:rsidR="00DC2BAD" w:rsidRPr="008A372C" w:rsidRDefault="00DC2BAD" w:rsidP="00DC2BAD">
      <w:pPr>
        <w:spacing w:after="0" w:line="240" w:lineRule="auto"/>
        <w:jc w:val="both"/>
        <w:rPr>
          <w:rFonts w:ascii="Times New Roman" w:hAnsi="Times New Roman"/>
          <w:b/>
          <w:sz w:val="24"/>
          <w:szCs w:val="24"/>
          <w:lang w:val="kk-KZ"/>
        </w:rPr>
      </w:pPr>
    </w:p>
    <w:p w14:paraId="187487D6" w14:textId="77777777" w:rsidR="00EB0FB4" w:rsidRPr="008A372C" w:rsidRDefault="00EB0FB4" w:rsidP="00EB0FB4">
      <w:pPr>
        <w:pageBreakBefore/>
        <w:spacing w:after="0" w:line="240" w:lineRule="auto"/>
        <w:jc w:val="center"/>
        <w:rPr>
          <w:rFonts w:ascii="Times New Roman" w:hAnsi="Times New Roman"/>
          <w:b/>
          <w:caps/>
          <w:sz w:val="24"/>
          <w:szCs w:val="24"/>
          <w:lang w:val="kk-KZ"/>
        </w:rPr>
      </w:pPr>
      <w:r w:rsidRPr="008A372C">
        <w:rPr>
          <w:rFonts w:ascii="Times New Roman" w:hAnsi="Times New Roman"/>
          <w:b/>
          <w:caps/>
          <w:sz w:val="24"/>
          <w:szCs w:val="24"/>
          <w:lang w:val="kk-KZ"/>
        </w:rPr>
        <w:lastRenderedPageBreak/>
        <w:t>Түсініктеме хат</w:t>
      </w:r>
    </w:p>
    <w:p w14:paraId="498BD4A3" w14:textId="77777777" w:rsidR="00EB0FB4" w:rsidRPr="008A372C" w:rsidRDefault="00EB0FB4" w:rsidP="00EB0FB4">
      <w:pPr>
        <w:spacing w:after="0" w:line="240" w:lineRule="auto"/>
        <w:ind w:firstLine="567"/>
        <w:jc w:val="center"/>
        <w:rPr>
          <w:rFonts w:ascii="Times New Roman" w:hAnsi="Times New Roman"/>
          <w:b/>
          <w:sz w:val="24"/>
          <w:szCs w:val="24"/>
          <w:lang w:val="kk-KZ"/>
        </w:rPr>
      </w:pPr>
    </w:p>
    <w:p w14:paraId="14695E63" w14:textId="0D3F13A8" w:rsidR="00EB0FB4" w:rsidRPr="008A372C" w:rsidRDefault="00EB0FB4" w:rsidP="008A372C">
      <w:pPr>
        <w:pStyle w:val="a7"/>
        <w:numPr>
          <w:ilvl w:val="0"/>
          <w:numId w:val="8"/>
        </w:numPr>
        <w:spacing w:after="0" w:line="240" w:lineRule="auto"/>
        <w:jc w:val="both"/>
        <w:rPr>
          <w:rFonts w:ascii="Times New Roman" w:hAnsi="Times New Roman"/>
          <w:b/>
          <w:sz w:val="24"/>
          <w:szCs w:val="24"/>
          <w:lang w:val="kk-KZ"/>
        </w:rPr>
      </w:pPr>
      <w:r w:rsidRPr="008A372C">
        <w:rPr>
          <w:rFonts w:ascii="Times New Roman" w:hAnsi="Times New Roman"/>
          <w:b/>
          <w:sz w:val="24"/>
          <w:szCs w:val="24"/>
          <w:lang w:val="kk-KZ"/>
        </w:rPr>
        <w:t>Пәннің қысқаша сипаттамасы:</w:t>
      </w:r>
    </w:p>
    <w:p w14:paraId="2956C865" w14:textId="14E9F85B" w:rsidR="00EB0FB4" w:rsidRPr="008A372C" w:rsidRDefault="008A372C" w:rsidP="008A372C">
      <w:pPr>
        <w:jc w:val="both"/>
        <w:rPr>
          <w:rFonts w:ascii="Times New Roman" w:hAnsi="Times New Roman"/>
          <w:sz w:val="24"/>
          <w:szCs w:val="24"/>
          <w:lang w:val="kk-KZ"/>
        </w:rPr>
      </w:pPr>
      <w:r w:rsidRPr="008A372C">
        <w:rPr>
          <w:rFonts w:ascii="Times New Roman" w:hAnsi="Times New Roman"/>
          <w:sz w:val="24"/>
          <w:szCs w:val="24"/>
          <w:lang w:val="kk-KZ"/>
        </w:rPr>
        <w:t>Су ресурстарын басқарудың қазіргі жағдайының дамуы, су ресурстарының интеграциялы басқаруы туралы түсінік, СРИБ-тің Қазақстанға енгізі жағдайы, ұлттық су саясаты, су ресурстарын басқарудың негізгі интеграциялы стратегиясы – алаптық, алаптық кеңесін құру.</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402"/>
        <w:gridCol w:w="3686"/>
      </w:tblGrid>
      <w:tr w:rsidR="00EB0FB4" w:rsidRPr="008A372C" w14:paraId="69FE30AC" w14:textId="77777777" w:rsidTr="00D25E3E">
        <w:trPr>
          <w:jc w:val="center"/>
        </w:trPr>
        <w:tc>
          <w:tcPr>
            <w:tcW w:w="3006" w:type="dxa"/>
            <w:shd w:val="clear" w:color="auto" w:fill="auto"/>
          </w:tcPr>
          <w:p w14:paraId="015288A9"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b/>
                <w:sz w:val="24"/>
                <w:szCs w:val="24"/>
                <w:lang w:val="kk-KZ" w:eastAsia="ru-RU"/>
              </w:rPr>
              <w:t>Пәннің мақсаты</w:t>
            </w:r>
          </w:p>
        </w:tc>
        <w:tc>
          <w:tcPr>
            <w:tcW w:w="3402" w:type="dxa"/>
            <w:shd w:val="clear" w:color="auto" w:fill="auto"/>
          </w:tcPr>
          <w:p w14:paraId="56517730"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b/>
                <w:bCs/>
                <w:sz w:val="24"/>
                <w:szCs w:val="24"/>
                <w:lang w:val="kk-KZ" w:eastAsia="ru-RU"/>
              </w:rPr>
              <w:t>Білім беру бағдарламасы бойынша оқыту нәтижелері (ОН)</w:t>
            </w:r>
            <w:r w:rsidRPr="008A372C">
              <w:rPr>
                <w:rFonts w:ascii="Times New Roman" w:eastAsia="Times New Roman" w:hAnsi="Times New Roman"/>
                <w:sz w:val="24"/>
                <w:szCs w:val="24"/>
                <w:lang w:val="kk-KZ" w:eastAsia="ru-RU"/>
              </w:rPr>
              <w:t xml:space="preserve"> </w:t>
            </w:r>
          </w:p>
        </w:tc>
        <w:tc>
          <w:tcPr>
            <w:tcW w:w="3686" w:type="dxa"/>
            <w:shd w:val="clear" w:color="auto" w:fill="auto"/>
          </w:tcPr>
          <w:p w14:paraId="0E564455" w14:textId="77777777" w:rsidR="00EB0FB4" w:rsidRPr="008A372C" w:rsidRDefault="00EB0FB4" w:rsidP="00EB0FB4">
            <w:pPr>
              <w:spacing w:after="0" w:line="240" w:lineRule="auto"/>
              <w:jc w:val="center"/>
              <w:rPr>
                <w:rFonts w:ascii="Times New Roman" w:eastAsia="Times New Roman" w:hAnsi="Times New Roman"/>
                <w:b/>
                <w:bCs/>
                <w:sz w:val="24"/>
                <w:szCs w:val="24"/>
                <w:lang w:val="kk-KZ" w:eastAsia="ar-SA"/>
              </w:rPr>
            </w:pPr>
            <w:r w:rsidRPr="008A372C">
              <w:rPr>
                <w:rFonts w:ascii="Times New Roman" w:eastAsia="Times New Roman" w:hAnsi="Times New Roman"/>
                <w:b/>
                <w:bCs/>
                <w:sz w:val="24"/>
                <w:szCs w:val="24"/>
                <w:lang w:val="kk-KZ" w:eastAsia="ar-SA"/>
              </w:rPr>
              <w:t>Пән бойынша күтілетін оқыту нәтижелері (ОН)</w:t>
            </w:r>
          </w:p>
          <w:p w14:paraId="1E88324B"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r>
      <w:tr w:rsidR="00EB0FB4" w:rsidRPr="008A372C" w14:paraId="190601BC" w14:textId="77777777" w:rsidTr="00D25E3E">
        <w:trPr>
          <w:trHeight w:val="2165"/>
          <w:jc w:val="center"/>
        </w:trPr>
        <w:tc>
          <w:tcPr>
            <w:tcW w:w="3006" w:type="dxa"/>
            <w:shd w:val="clear" w:color="auto" w:fill="auto"/>
          </w:tcPr>
          <w:p w14:paraId="579E36FC" w14:textId="77777777" w:rsidR="00EB0FB4" w:rsidRPr="008A372C" w:rsidRDefault="00EB0FB4" w:rsidP="00EB0FB4">
            <w:pPr>
              <w:spacing w:after="0" w:line="240" w:lineRule="auto"/>
              <w:jc w:val="both"/>
              <w:rPr>
                <w:rFonts w:ascii="Times New Roman" w:eastAsia="Times New Roman" w:hAnsi="Times New Roman"/>
                <w:sz w:val="24"/>
                <w:szCs w:val="24"/>
                <w:lang w:val="kk-KZ" w:eastAsia="ru-RU"/>
              </w:rPr>
            </w:pPr>
            <w:r w:rsidRPr="008A372C">
              <w:rPr>
                <w:rFonts w:ascii="Times New Roman" w:hAnsi="Times New Roman"/>
                <w:sz w:val="24"/>
                <w:szCs w:val="24"/>
                <w:lang w:val="kk-KZ"/>
              </w:rPr>
              <w:t>магистранттарда халықаралық және мемлекеттік стандарттарға сай су ресурстарын интеграциялы басқару саласы бойынша жүйелі білімдер қалыптастыру; су ресурстарын тиімді пайдалану және қорғау мақсатында су ресурстарын басқарудың барлық деңгейлерінде шешім қабылдау құзыреттіліктерін дамыту; ҚР тұрақты әлеуметтік және экономикалық дамуының негізі ретіндегі су ресурстарын басқарудың  кешенді тәсілдемесін құруға қажетті үрдістерді интеграциялы басқару ретінде түсіну, тұрақты даму, сушаруашылық іс-әрекетті жоспарлау.</w:t>
            </w:r>
          </w:p>
        </w:tc>
        <w:tc>
          <w:tcPr>
            <w:tcW w:w="3402" w:type="dxa"/>
            <w:shd w:val="clear" w:color="auto" w:fill="auto"/>
          </w:tcPr>
          <w:p w14:paraId="6BB04F17" w14:textId="77777777" w:rsidR="00EB0FB4" w:rsidRPr="008A372C" w:rsidRDefault="00EB0FB4" w:rsidP="00EB0FB4">
            <w:pPr>
              <w:tabs>
                <w:tab w:val="left" w:pos="375"/>
                <w:tab w:val="left" w:pos="516"/>
              </w:tabs>
              <w:autoSpaceDE w:val="0"/>
              <w:autoSpaceDN w:val="0"/>
              <w:adjustRightInd w:val="0"/>
              <w:spacing w:after="0" w:line="240" w:lineRule="auto"/>
              <w:jc w:val="both"/>
              <w:rPr>
                <w:rFonts w:ascii="Times New Roman" w:hAnsi="Times New Roman"/>
                <w:sz w:val="24"/>
                <w:szCs w:val="24"/>
                <w:lang w:val="kk-KZ"/>
              </w:rPr>
            </w:pPr>
            <w:r w:rsidRPr="008A372C">
              <w:rPr>
                <w:rFonts w:ascii="Times New Roman" w:hAnsi="Times New Roman"/>
                <w:lang w:val="kk-KZ"/>
              </w:rPr>
              <w:t>қазіргі заманғы әдістер мен технологияларды, соның ішінде су ресурстарын имитациялық моделдеу және интеграцияланған басқару үшін геоақпараттық әдістерді қолдану және экспорттық талдау негізінде оңтайлы су шаруашылығы шешімдерін анықтау қабілеті.</w:t>
            </w:r>
          </w:p>
        </w:tc>
        <w:tc>
          <w:tcPr>
            <w:tcW w:w="3686" w:type="dxa"/>
            <w:shd w:val="clear" w:color="auto" w:fill="auto"/>
          </w:tcPr>
          <w:p w14:paraId="65D7149F" w14:textId="77777777" w:rsidR="00EB0FB4" w:rsidRPr="008A372C" w:rsidRDefault="00EB0FB4" w:rsidP="00EB0FB4">
            <w:pPr>
              <w:spacing w:after="0" w:line="240" w:lineRule="auto"/>
              <w:jc w:val="both"/>
              <w:rPr>
                <w:rFonts w:ascii="Times New Roman" w:hAnsi="Times New Roman"/>
                <w:sz w:val="24"/>
                <w:szCs w:val="24"/>
                <w:lang w:val="kk-KZ"/>
              </w:rPr>
            </w:pPr>
            <w:r w:rsidRPr="008A372C">
              <w:rPr>
                <w:rFonts w:ascii="Times New Roman" w:hAnsi="Times New Roman"/>
                <w:sz w:val="24"/>
                <w:szCs w:val="24"/>
                <w:lang w:val="kk-KZ"/>
              </w:rPr>
              <w:t>Білу қажет:</w:t>
            </w:r>
          </w:p>
          <w:p w14:paraId="073F0DED" w14:textId="77777777" w:rsidR="00EB0FB4" w:rsidRPr="008A372C" w:rsidRDefault="00EB0FB4" w:rsidP="00EB0FB4">
            <w:pPr>
              <w:spacing w:after="0" w:line="240" w:lineRule="auto"/>
              <w:jc w:val="both"/>
              <w:rPr>
                <w:rFonts w:ascii="Times New Roman" w:hAnsi="Times New Roman"/>
                <w:sz w:val="24"/>
                <w:szCs w:val="24"/>
                <w:lang w:val="kk-KZ"/>
              </w:rPr>
            </w:pPr>
            <w:r w:rsidRPr="008A372C">
              <w:rPr>
                <w:rFonts w:ascii="Times New Roman" w:hAnsi="Times New Roman"/>
                <w:sz w:val="24"/>
                <w:szCs w:val="24"/>
                <w:lang w:val="kk-KZ"/>
              </w:rPr>
              <w:t>Су ресурстарын басқарудың қазіргі жағдайының дамуын, су ресурстарының интеграциялы басқаруы туралы түсінік қалыптастыру, СРИБ-тің Қазақстанға енгізу жағдайын, ұлттық су саясатын, су ресурстарын басқарудың негізгі интеграциялы стратегиясын</w:t>
            </w:r>
          </w:p>
        </w:tc>
      </w:tr>
    </w:tbl>
    <w:p w14:paraId="167D4B76" w14:textId="77777777" w:rsidR="00EB0FB4" w:rsidRPr="008A372C" w:rsidRDefault="00EB0FB4" w:rsidP="00EB0FB4">
      <w:pPr>
        <w:spacing w:after="0" w:line="240" w:lineRule="auto"/>
        <w:ind w:left="993" w:firstLine="426"/>
        <w:rPr>
          <w:rFonts w:ascii="Times New Roman" w:hAnsi="Times New Roman"/>
          <w:i/>
          <w:sz w:val="20"/>
          <w:szCs w:val="20"/>
          <w:lang w:val="kk-KZ"/>
        </w:rPr>
      </w:pPr>
    </w:p>
    <w:p w14:paraId="5FC4B041" w14:textId="77777777" w:rsidR="00EB0FB4" w:rsidRPr="008A372C" w:rsidRDefault="00EB0FB4" w:rsidP="00EB0FB4">
      <w:pPr>
        <w:numPr>
          <w:ilvl w:val="0"/>
          <w:numId w:val="6"/>
        </w:numPr>
        <w:tabs>
          <w:tab w:val="clear" w:pos="1069"/>
          <w:tab w:val="num" w:pos="567"/>
          <w:tab w:val="left" w:pos="851"/>
        </w:tabs>
        <w:spacing w:after="0" w:line="240" w:lineRule="auto"/>
        <w:ind w:left="0" w:firstLine="567"/>
        <w:rPr>
          <w:rFonts w:ascii="Times New Roman" w:hAnsi="Times New Roman"/>
          <w:b/>
          <w:sz w:val="24"/>
          <w:szCs w:val="24"/>
          <w:lang w:val="kk-KZ"/>
        </w:rPr>
      </w:pPr>
      <w:r w:rsidRPr="008A372C">
        <w:rPr>
          <w:rFonts w:ascii="Times New Roman" w:hAnsi="Times New Roman"/>
          <w:b/>
          <w:sz w:val="24"/>
          <w:szCs w:val="24"/>
          <w:lang w:val="kk-KZ"/>
        </w:rPr>
        <w:t>Пререквизиттер</w:t>
      </w:r>
    </w:p>
    <w:p w14:paraId="17AA84E8" w14:textId="77777777" w:rsidR="00EB0FB4" w:rsidRPr="008A372C" w:rsidRDefault="00EB0FB4" w:rsidP="00EB0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16"/>
          <w:szCs w:val="16"/>
          <w:lang w:val="kk-KZ"/>
        </w:rPr>
      </w:pPr>
      <w:r w:rsidRPr="008A372C">
        <w:rPr>
          <w:rFonts w:ascii="Times New Roman" w:hAnsi="Times New Roman"/>
          <w:sz w:val="24"/>
          <w:szCs w:val="24"/>
          <w:lang w:val="kk-KZ"/>
        </w:rPr>
        <w:t xml:space="preserve">Аталған пәнді меңгеру үшін «Жертану», «Геоэкология» пәнін меңгеру барысында игерілген білімдер, біліктер және дағдылар қажет. </w:t>
      </w:r>
    </w:p>
    <w:p w14:paraId="03B98337" w14:textId="77777777" w:rsidR="00EB0FB4" w:rsidRPr="008A372C" w:rsidRDefault="00EB0FB4" w:rsidP="00EB0FB4">
      <w:pPr>
        <w:spacing w:after="0" w:line="240" w:lineRule="auto"/>
        <w:ind w:firstLine="567"/>
        <w:rPr>
          <w:rFonts w:ascii="Times New Roman" w:hAnsi="Times New Roman"/>
          <w:b/>
          <w:sz w:val="24"/>
          <w:szCs w:val="24"/>
          <w:lang w:val="kk-KZ"/>
        </w:rPr>
      </w:pPr>
    </w:p>
    <w:p w14:paraId="7EEB7AAA" w14:textId="77777777" w:rsidR="00EB0FB4" w:rsidRPr="008A372C" w:rsidRDefault="00EB0FB4" w:rsidP="00EB0FB4">
      <w:pPr>
        <w:spacing w:after="0" w:line="240" w:lineRule="auto"/>
        <w:ind w:firstLine="567"/>
        <w:rPr>
          <w:rFonts w:ascii="Times New Roman" w:hAnsi="Times New Roman"/>
          <w:b/>
          <w:sz w:val="24"/>
          <w:szCs w:val="24"/>
          <w:lang w:val="kk-KZ"/>
        </w:rPr>
      </w:pPr>
      <w:r w:rsidRPr="008A372C">
        <w:rPr>
          <w:rFonts w:ascii="Times New Roman" w:hAnsi="Times New Roman"/>
          <w:b/>
          <w:sz w:val="24"/>
          <w:szCs w:val="24"/>
          <w:lang w:val="kk-KZ"/>
        </w:rPr>
        <w:t>Постреквизиттер</w:t>
      </w:r>
    </w:p>
    <w:p w14:paraId="2ACDD9F9" w14:textId="77777777" w:rsidR="00EB0FB4" w:rsidRPr="008A372C" w:rsidRDefault="00EB0FB4" w:rsidP="00EB0FB4">
      <w:pPr>
        <w:spacing w:after="0" w:line="240" w:lineRule="auto"/>
        <w:ind w:firstLine="426"/>
        <w:jc w:val="both"/>
        <w:rPr>
          <w:rFonts w:ascii="Times New Roman" w:hAnsi="Times New Roman"/>
          <w:sz w:val="24"/>
          <w:szCs w:val="24"/>
          <w:lang w:val="kk-KZ"/>
        </w:rPr>
      </w:pPr>
      <w:r w:rsidRPr="008A372C">
        <w:rPr>
          <w:rFonts w:ascii="Times New Roman" w:hAnsi="Times New Roman"/>
          <w:sz w:val="24"/>
          <w:szCs w:val="24"/>
          <w:lang w:val="kk-KZ"/>
        </w:rPr>
        <w:t>Аталған пәнді меңгеру барысында игерілген білім мен дағдылар келесі пәндерді меңгеруге қажет болып табылатын жоғары оқу орнындағы география бакалаврларына география саласы бойынша оқытылатын пәндерді, сондай-ақ маман дайындаудағы бейіндеуші пәндерді оқыту қажет.</w:t>
      </w:r>
    </w:p>
    <w:p w14:paraId="362FF602" w14:textId="77777777" w:rsidR="00EB0FB4" w:rsidRPr="008A372C" w:rsidRDefault="00EB0FB4" w:rsidP="00EB0FB4">
      <w:pPr>
        <w:spacing w:after="0" w:line="240" w:lineRule="auto"/>
        <w:ind w:firstLine="426"/>
        <w:jc w:val="both"/>
        <w:rPr>
          <w:rFonts w:ascii="Times New Roman" w:hAnsi="Times New Roman"/>
          <w:sz w:val="24"/>
          <w:szCs w:val="24"/>
          <w:lang w:val="kk-KZ"/>
        </w:rPr>
      </w:pPr>
    </w:p>
    <w:p w14:paraId="68FD6851" w14:textId="77777777" w:rsidR="00EB0FB4" w:rsidRPr="008A372C" w:rsidRDefault="00EB0FB4" w:rsidP="00EB0FB4">
      <w:pPr>
        <w:spacing w:after="0" w:line="240" w:lineRule="auto"/>
        <w:ind w:firstLine="567"/>
        <w:rPr>
          <w:rFonts w:ascii="Times New Roman" w:hAnsi="Times New Roman"/>
          <w:b/>
          <w:sz w:val="24"/>
          <w:szCs w:val="24"/>
          <w:lang w:val="kk-KZ"/>
        </w:rPr>
      </w:pPr>
      <w:r w:rsidRPr="008A372C">
        <w:rPr>
          <w:rFonts w:ascii="Times New Roman" w:hAnsi="Times New Roman"/>
          <w:b/>
          <w:sz w:val="24"/>
          <w:szCs w:val="24"/>
          <w:lang w:val="kk-KZ"/>
        </w:rPr>
        <w:t>3. Оқу жоспарынан көшірме</w:t>
      </w:r>
    </w:p>
    <w:p w14:paraId="5C97D11A" w14:textId="77777777" w:rsidR="00EB0FB4" w:rsidRPr="008A372C" w:rsidRDefault="00EB0FB4" w:rsidP="00EB0FB4">
      <w:pPr>
        <w:spacing w:after="0" w:line="240" w:lineRule="auto"/>
        <w:ind w:firstLine="567"/>
        <w:jc w:val="both"/>
        <w:rPr>
          <w:rFonts w:ascii="Times New Roman" w:hAnsi="Times New Roman"/>
          <w:bCs/>
          <w:iCs/>
          <w:sz w:val="24"/>
          <w:szCs w:val="24"/>
          <w:lang w:val="kk-KZ"/>
        </w:rPr>
      </w:pPr>
      <w:r w:rsidRPr="008A372C">
        <w:rPr>
          <w:rFonts w:ascii="Times New Roman" w:hAnsi="Times New Roman"/>
          <w:bCs/>
          <w:sz w:val="24"/>
          <w:szCs w:val="24"/>
          <w:lang w:val="kk-KZ"/>
        </w:rPr>
        <w:t xml:space="preserve">Курс </w:t>
      </w:r>
      <w:r w:rsidRPr="008A372C">
        <w:rPr>
          <w:rFonts w:ascii="Times New Roman" w:hAnsi="Times New Roman"/>
          <w:bCs/>
          <w:iCs/>
          <w:sz w:val="24"/>
          <w:szCs w:val="24"/>
          <w:lang w:val="kk-KZ"/>
        </w:rPr>
        <w:t>1_</w:t>
      </w:r>
    </w:p>
    <w:p w14:paraId="473DBEF1" w14:textId="77777777" w:rsidR="00EB0FB4" w:rsidRPr="008A372C" w:rsidRDefault="00EB0FB4" w:rsidP="00EB0FB4">
      <w:pPr>
        <w:spacing w:after="0" w:line="240" w:lineRule="auto"/>
        <w:ind w:firstLine="567"/>
        <w:jc w:val="both"/>
        <w:rPr>
          <w:rFonts w:ascii="Times New Roman" w:hAnsi="Times New Roman"/>
          <w:bCs/>
          <w:sz w:val="24"/>
          <w:szCs w:val="24"/>
          <w:lang w:val="kk-KZ"/>
        </w:rPr>
      </w:pPr>
      <w:r w:rsidRPr="008A372C">
        <w:rPr>
          <w:rFonts w:ascii="Times New Roman" w:hAnsi="Times New Roman"/>
          <w:bCs/>
          <w:sz w:val="24"/>
          <w:szCs w:val="24"/>
          <w:lang w:val="kk-KZ"/>
        </w:rPr>
        <w:t xml:space="preserve">Семестр </w:t>
      </w:r>
      <w:r w:rsidRPr="008A372C">
        <w:rPr>
          <w:rFonts w:ascii="Times New Roman" w:hAnsi="Times New Roman"/>
          <w:bCs/>
          <w:iCs/>
          <w:sz w:val="24"/>
          <w:szCs w:val="24"/>
          <w:lang w:val="kk-KZ"/>
        </w:rPr>
        <w:t>2_</w:t>
      </w:r>
    </w:p>
    <w:p w14:paraId="26D2FDFE" w14:textId="77777777" w:rsidR="00EB0FB4" w:rsidRPr="008A372C" w:rsidRDefault="00EB0FB4" w:rsidP="00EB0FB4">
      <w:pPr>
        <w:spacing w:after="0" w:line="240" w:lineRule="auto"/>
        <w:ind w:firstLine="567"/>
        <w:jc w:val="both"/>
        <w:rPr>
          <w:rFonts w:ascii="Times New Roman" w:hAnsi="Times New Roman"/>
          <w:bCs/>
          <w:iCs/>
          <w:sz w:val="24"/>
          <w:szCs w:val="24"/>
          <w:lang w:val="kk-KZ"/>
        </w:rPr>
      </w:pPr>
      <w:r w:rsidRPr="008A372C">
        <w:rPr>
          <w:rFonts w:ascii="Times New Roman" w:hAnsi="Times New Roman"/>
          <w:bCs/>
          <w:sz w:val="24"/>
          <w:szCs w:val="24"/>
          <w:lang w:val="en-US"/>
        </w:rPr>
        <w:t>ECTS</w:t>
      </w:r>
      <w:r w:rsidRPr="008A372C">
        <w:rPr>
          <w:rFonts w:ascii="Times New Roman" w:hAnsi="Times New Roman"/>
          <w:bCs/>
          <w:sz w:val="24"/>
          <w:szCs w:val="24"/>
        </w:rPr>
        <w:t xml:space="preserve"> </w:t>
      </w:r>
      <w:proofErr w:type="spellStart"/>
      <w:r w:rsidRPr="008A372C">
        <w:rPr>
          <w:rFonts w:ascii="Times New Roman" w:hAnsi="Times New Roman"/>
          <w:bCs/>
          <w:sz w:val="24"/>
          <w:szCs w:val="24"/>
        </w:rPr>
        <w:t>бойынша</w:t>
      </w:r>
      <w:proofErr w:type="spellEnd"/>
      <w:r w:rsidRPr="008A372C">
        <w:rPr>
          <w:rFonts w:ascii="Times New Roman" w:hAnsi="Times New Roman"/>
          <w:bCs/>
          <w:sz w:val="24"/>
          <w:szCs w:val="24"/>
        </w:rPr>
        <w:t xml:space="preserve"> кредит</w:t>
      </w:r>
      <w:r w:rsidRPr="008A372C">
        <w:rPr>
          <w:rFonts w:ascii="Times New Roman" w:hAnsi="Times New Roman"/>
          <w:bCs/>
          <w:sz w:val="24"/>
          <w:szCs w:val="24"/>
          <w:lang w:val="kk-KZ"/>
        </w:rPr>
        <w:t xml:space="preserve"> саны </w:t>
      </w:r>
      <w:r w:rsidRPr="008A372C">
        <w:rPr>
          <w:rFonts w:ascii="Times New Roman" w:hAnsi="Times New Roman"/>
          <w:bCs/>
          <w:iCs/>
          <w:sz w:val="24"/>
          <w:szCs w:val="24"/>
          <w:lang w:val="kk-KZ"/>
        </w:rPr>
        <w:t>_</w:t>
      </w:r>
      <w:r w:rsidRPr="008A372C">
        <w:rPr>
          <w:rFonts w:ascii="Times New Roman" w:hAnsi="Times New Roman"/>
          <w:bCs/>
          <w:iCs/>
          <w:sz w:val="24"/>
          <w:szCs w:val="24"/>
          <w:u w:val="single"/>
          <w:lang w:val="kk-KZ"/>
        </w:rPr>
        <w:t>5</w:t>
      </w:r>
      <w:r w:rsidRPr="008A372C">
        <w:rPr>
          <w:rFonts w:ascii="Times New Roman" w:hAnsi="Times New Roman"/>
          <w:bCs/>
          <w:iCs/>
          <w:sz w:val="24"/>
          <w:szCs w:val="24"/>
          <w:lang w:val="kk-KZ"/>
        </w:rPr>
        <w:t>__</w:t>
      </w:r>
    </w:p>
    <w:p w14:paraId="0766B5F8" w14:textId="77777777" w:rsidR="00EB0FB4" w:rsidRPr="008A372C" w:rsidRDefault="00EB0FB4" w:rsidP="00EB0FB4">
      <w:pPr>
        <w:spacing w:after="0" w:line="240" w:lineRule="auto"/>
        <w:ind w:firstLine="720"/>
        <w:jc w:val="both"/>
        <w:rPr>
          <w:rFonts w:ascii="Times New Roman" w:hAnsi="Times New Roman"/>
          <w:bCs/>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960"/>
      </w:tblGrid>
      <w:tr w:rsidR="00EB0FB4" w:rsidRPr="008A372C" w14:paraId="2A0F244B" w14:textId="77777777" w:rsidTr="00D25E3E">
        <w:trPr>
          <w:jc w:val="center"/>
        </w:trPr>
        <w:tc>
          <w:tcPr>
            <w:tcW w:w="4680" w:type="dxa"/>
          </w:tcPr>
          <w:p w14:paraId="0A5FA385" w14:textId="77777777" w:rsidR="00EB0FB4" w:rsidRPr="008A372C" w:rsidRDefault="00EB0FB4" w:rsidP="00EB0FB4">
            <w:pPr>
              <w:spacing w:after="0" w:line="240" w:lineRule="auto"/>
              <w:jc w:val="both"/>
              <w:rPr>
                <w:rFonts w:ascii="Times New Roman" w:hAnsi="Times New Roman"/>
                <w:b/>
                <w:iCs/>
                <w:sz w:val="24"/>
                <w:szCs w:val="24"/>
                <w:lang w:val="kk-KZ"/>
              </w:rPr>
            </w:pPr>
            <w:r w:rsidRPr="008A372C">
              <w:rPr>
                <w:rFonts w:ascii="Times New Roman" w:hAnsi="Times New Roman"/>
                <w:b/>
                <w:iCs/>
                <w:sz w:val="24"/>
                <w:szCs w:val="24"/>
                <w:lang w:val="kk-KZ"/>
              </w:rPr>
              <w:t>Сабақ түрі</w:t>
            </w:r>
          </w:p>
        </w:tc>
        <w:tc>
          <w:tcPr>
            <w:tcW w:w="3960" w:type="dxa"/>
          </w:tcPr>
          <w:p w14:paraId="1210D02E" w14:textId="77777777" w:rsidR="00EB0FB4" w:rsidRPr="008A372C" w:rsidRDefault="00EB0FB4" w:rsidP="00EB0FB4">
            <w:pPr>
              <w:spacing w:after="0" w:line="240" w:lineRule="auto"/>
              <w:ind w:firstLine="709"/>
              <w:jc w:val="center"/>
              <w:rPr>
                <w:rFonts w:ascii="Times New Roman" w:hAnsi="Times New Roman"/>
                <w:b/>
                <w:iCs/>
                <w:sz w:val="24"/>
                <w:szCs w:val="24"/>
                <w:highlight w:val="yellow"/>
                <w:lang w:val="kk-KZ"/>
              </w:rPr>
            </w:pPr>
            <w:r w:rsidRPr="008A372C">
              <w:rPr>
                <w:rFonts w:ascii="Times New Roman" w:hAnsi="Times New Roman"/>
                <w:b/>
                <w:iCs/>
                <w:sz w:val="24"/>
                <w:szCs w:val="24"/>
                <w:lang w:val="kk-KZ"/>
              </w:rPr>
              <w:t>Жалпы сағат саны</w:t>
            </w:r>
          </w:p>
        </w:tc>
      </w:tr>
      <w:tr w:rsidR="00EB0FB4" w:rsidRPr="008A372C" w14:paraId="33EE39FF" w14:textId="77777777" w:rsidTr="00D25E3E">
        <w:trPr>
          <w:jc w:val="center"/>
        </w:trPr>
        <w:tc>
          <w:tcPr>
            <w:tcW w:w="4680" w:type="dxa"/>
          </w:tcPr>
          <w:p w14:paraId="21F011D6" w14:textId="77777777" w:rsidR="00EB0FB4" w:rsidRPr="008A372C" w:rsidRDefault="00EB0FB4" w:rsidP="00EB0FB4">
            <w:pPr>
              <w:spacing w:after="0" w:line="240" w:lineRule="auto"/>
              <w:jc w:val="both"/>
              <w:rPr>
                <w:rFonts w:ascii="Times New Roman" w:hAnsi="Times New Roman"/>
                <w:sz w:val="24"/>
                <w:szCs w:val="24"/>
                <w:lang w:val="kk-KZ"/>
              </w:rPr>
            </w:pPr>
            <w:r w:rsidRPr="008A372C">
              <w:rPr>
                <w:rFonts w:ascii="Times New Roman" w:hAnsi="Times New Roman"/>
                <w:bCs/>
                <w:sz w:val="24"/>
                <w:szCs w:val="24"/>
                <w:lang w:val="kk-KZ"/>
              </w:rPr>
              <w:t>Дәрістер</w:t>
            </w:r>
          </w:p>
        </w:tc>
        <w:tc>
          <w:tcPr>
            <w:tcW w:w="3960" w:type="dxa"/>
          </w:tcPr>
          <w:p w14:paraId="11E90840" w14:textId="77777777" w:rsidR="00EB0FB4" w:rsidRPr="008A372C" w:rsidRDefault="00EB0FB4" w:rsidP="00EB0FB4">
            <w:pPr>
              <w:spacing w:after="0" w:line="240" w:lineRule="auto"/>
              <w:ind w:firstLine="709"/>
              <w:jc w:val="center"/>
              <w:rPr>
                <w:rFonts w:ascii="Times New Roman" w:hAnsi="Times New Roman"/>
                <w:sz w:val="24"/>
                <w:szCs w:val="24"/>
                <w:lang w:val="kk-KZ"/>
              </w:rPr>
            </w:pPr>
            <w:r w:rsidRPr="008A372C">
              <w:rPr>
                <w:rFonts w:ascii="Times New Roman" w:hAnsi="Times New Roman"/>
                <w:sz w:val="24"/>
                <w:szCs w:val="24"/>
                <w:lang w:val="kk-KZ"/>
              </w:rPr>
              <w:t>15</w:t>
            </w:r>
          </w:p>
        </w:tc>
      </w:tr>
      <w:tr w:rsidR="00EB0FB4" w:rsidRPr="008A372C" w14:paraId="38ADECE7" w14:textId="77777777" w:rsidTr="00D25E3E">
        <w:trPr>
          <w:jc w:val="center"/>
        </w:trPr>
        <w:tc>
          <w:tcPr>
            <w:tcW w:w="4680" w:type="dxa"/>
          </w:tcPr>
          <w:p w14:paraId="5533AEB2" w14:textId="77777777" w:rsidR="00EB0FB4" w:rsidRPr="008A372C" w:rsidRDefault="00EB0FB4" w:rsidP="00EB0FB4">
            <w:pPr>
              <w:spacing w:after="0" w:line="240" w:lineRule="auto"/>
              <w:jc w:val="both"/>
              <w:rPr>
                <w:rFonts w:ascii="Times New Roman" w:hAnsi="Times New Roman"/>
                <w:sz w:val="24"/>
                <w:szCs w:val="24"/>
                <w:lang w:val="kk-KZ"/>
              </w:rPr>
            </w:pPr>
            <w:r w:rsidRPr="008A372C">
              <w:rPr>
                <w:rFonts w:ascii="Times New Roman" w:hAnsi="Times New Roman"/>
                <w:bCs/>
                <w:sz w:val="24"/>
                <w:szCs w:val="24"/>
                <w:lang w:val="kk-KZ"/>
              </w:rPr>
              <w:t>Тәжірибелік сабақтар</w:t>
            </w:r>
          </w:p>
        </w:tc>
        <w:tc>
          <w:tcPr>
            <w:tcW w:w="3960" w:type="dxa"/>
          </w:tcPr>
          <w:p w14:paraId="3AC1D24F" w14:textId="77777777" w:rsidR="00EB0FB4" w:rsidRPr="008A372C" w:rsidRDefault="00EB0FB4" w:rsidP="00EB0FB4">
            <w:pPr>
              <w:spacing w:after="0" w:line="240" w:lineRule="auto"/>
              <w:ind w:firstLine="709"/>
              <w:jc w:val="center"/>
              <w:rPr>
                <w:rFonts w:ascii="Times New Roman" w:hAnsi="Times New Roman"/>
                <w:sz w:val="24"/>
                <w:szCs w:val="24"/>
                <w:lang w:val="kk-KZ"/>
              </w:rPr>
            </w:pPr>
            <w:r w:rsidRPr="008A372C">
              <w:rPr>
                <w:rFonts w:ascii="Times New Roman" w:hAnsi="Times New Roman"/>
                <w:sz w:val="24"/>
                <w:szCs w:val="24"/>
                <w:lang w:val="kk-KZ"/>
              </w:rPr>
              <w:t>30</w:t>
            </w:r>
          </w:p>
        </w:tc>
      </w:tr>
      <w:tr w:rsidR="00EB0FB4" w:rsidRPr="008A372C" w14:paraId="7CCBEB63" w14:textId="77777777" w:rsidTr="00D25E3E">
        <w:trPr>
          <w:jc w:val="center"/>
        </w:trPr>
        <w:tc>
          <w:tcPr>
            <w:tcW w:w="4680" w:type="dxa"/>
          </w:tcPr>
          <w:p w14:paraId="03662959" w14:textId="77777777" w:rsidR="00EB0FB4" w:rsidRPr="008A372C" w:rsidRDefault="00EB0FB4" w:rsidP="00EB0FB4">
            <w:pPr>
              <w:spacing w:after="0" w:line="240" w:lineRule="auto"/>
              <w:jc w:val="both"/>
              <w:rPr>
                <w:rFonts w:ascii="Times New Roman" w:hAnsi="Times New Roman"/>
                <w:sz w:val="24"/>
                <w:szCs w:val="24"/>
                <w:lang w:val="kk-KZ"/>
              </w:rPr>
            </w:pPr>
            <w:r w:rsidRPr="008A372C">
              <w:rPr>
                <w:rFonts w:ascii="Times New Roman" w:hAnsi="Times New Roman"/>
                <w:bCs/>
                <w:sz w:val="24"/>
                <w:szCs w:val="24"/>
                <w:lang w:val="kk-KZ"/>
              </w:rPr>
              <w:t>Семинар сабақтар</w:t>
            </w:r>
          </w:p>
        </w:tc>
        <w:tc>
          <w:tcPr>
            <w:tcW w:w="3960" w:type="dxa"/>
          </w:tcPr>
          <w:p w14:paraId="014CDD21" w14:textId="77777777" w:rsidR="00EB0FB4" w:rsidRPr="008A372C" w:rsidRDefault="00EB0FB4" w:rsidP="00EB0FB4">
            <w:pPr>
              <w:spacing w:after="0" w:line="240" w:lineRule="auto"/>
              <w:ind w:firstLine="709"/>
              <w:jc w:val="center"/>
              <w:rPr>
                <w:rFonts w:ascii="Times New Roman" w:hAnsi="Times New Roman"/>
                <w:sz w:val="24"/>
                <w:szCs w:val="24"/>
                <w:lang w:val="kk-KZ"/>
              </w:rPr>
            </w:pPr>
            <w:r w:rsidRPr="008A372C">
              <w:rPr>
                <w:rFonts w:ascii="Times New Roman" w:hAnsi="Times New Roman"/>
                <w:sz w:val="24"/>
                <w:szCs w:val="24"/>
                <w:lang w:val="kk-KZ"/>
              </w:rPr>
              <w:t>-</w:t>
            </w:r>
          </w:p>
        </w:tc>
      </w:tr>
      <w:tr w:rsidR="00EB0FB4" w:rsidRPr="008A372C" w14:paraId="330F8F91" w14:textId="77777777" w:rsidTr="00D25E3E">
        <w:trPr>
          <w:jc w:val="center"/>
        </w:trPr>
        <w:tc>
          <w:tcPr>
            <w:tcW w:w="4680" w:type="dxa"/>
          </w:tcPr>
          <w:p w14:paraId="36124235" w14:textId="77777777" w:rsidR="00EB0FB4" w:rsidRPr="008A372C" w:rsidRDefault="00EB0FB4" w:rsidP="00EB0FB4">
            <w:pPr>
              <w:spacing w:line="240" w:lineRule="auto"/>
              <w:jc w:val="both"/>
              <w:rPr>
                <w:rFonts w:ascii="Times New Roman" w:hAnsi="Times New Roman"/>
                <w:sz w:val="24"/>
                <w:szCs w:val="24"/>
                <w:lang w:val="kk-KZ"/>
              </w:rPr>
            </w:pPr>
            <w:r w:rsidRPr="008A372C">
              <w:rPr>
                <w:rFonts w:ascii="Times New Roman" w:hAnsi="Times New Roman"/>
                <w:bCs/>
                <w:sz w:val="24"/>
                <w:szCs w:val="24"/>
                <w:lang w:val="kk-KZ"/>
              </w:rPr>
              <w:t>Зертханалық сабақтар</w:t>
            </w:r>
          </w:p>
        </w:tc>
        <w:tc>
          <w:tcPr>
            <w:tcW w:w="3960" w:type="dxa"/>
          </w:tcPr>
          <w:p w14:paraId="7582B967" w14:textId="77777777" w:rsidR="00EB0FB4" w:rsidRPr="008A372C" w:rsidRDefault="00EB0FB4" w:rsidP="00EB0FB4">
            <w:pPr>
              <w:spacing w:line="240" w:lineRule="auto"/>
              <w:ind w:firstLine="709"/>
              <w:jc w:val="center"/>
              <w:rPr>
                <w:rFonts w:ascii="Times New Roman" w:hAnsi="Times New Roman"/>
                <w:sz w:val="24"/>
                <w:szCs w:val="24"/>
                <w:lang w:val="kk-KZ"/>
              </w:rPr>
            </w:pPr>
            <w:r w:rsidRPr="008A372C">
              <w:rPr>
                <w:rFonts w:ascii="Times New Roman" w:hAnsi="Times New Roman"/>
                <w:sz w:val="24"/>
                <w:szCs w:val="24"/>
                <w:lang w:val="kk-KZ"/>
              </w:rPr>
              <w:t>-</w:t>
            </w:r>
          </w:p>
        </w:tc>
      </w:tr>
      <w:tr w:rsidR="00EB0FB4" w:rsidRPr="008A372C" w14:paraId="6EED75A8" w14:textId="77777777" w:rsidTr="00D25E3E">
        <w:trPr>
          <w:jc w:val="center"/>
        </w:trPr>
        <w:tc>
          <w:tcPr>
            <w:tcW w:w="4680" w:type="dxa"/>
          </w:tcPr>
          <w:p w14:paraId="77037DEC" w14:textId="77777777" w:rsidR="00EB0FB4" w:rsidRPr="008A372C" w:rsidRDefault="00EB0FB4" w:rsidP="00EB0FB4">
            <w:pPr>
              <w:spacing w:line="240" w:lineRule="auto"/>
              <w:jc w:val="both"/>
              <w:rPr>
                <w:rFonts w:ascii="Times New Roman" w:hAnsi="Times New Roman"/>
                <w:b/>
                <w:bCs/>
                <w:sz w:val="24"/>
                <w:szCs w:val="24"/>
                <w:lang w:val="kk-KZ"/>
              </w:rPr>
            </w:pPr>
            <w:r w:rsidRPr="008A372C">
              <w:rPr>
                <w:rFonts w:ascii="Times New Roman" w:hAnsi="Times New Roman"/>
                <w:sz w:val="24"/>
                <w:szCs w:val="24"/>
                <w:lang w:val="kk-KZ"/>
              </w:rPr>
              <w:t>Б</w:t>
            </w:r>
            <w:proofErr w:type="spellStart"/>
            <w:r w:rsidRPr="008A372C">
              <w:rPr>
                <w:rFonts w:ascii="Times New Roman" w:hAnsi="Times New Roman"/>
                <w:sz w:val="24"/>
                <w:szCs w:val="24"/>
              </w:rPr>
              <w:t>ілім</w:t>
            </w:r>
            <w:proofErr w:type="spellEnd"/>
            <w:r w:rsidRPr="008A372C">
              <w:rPr>
                <w:rFonts w:ascii="Times New Roman" w:hAnsi="Times New Roman"/>
                <w:sz w:val="24"/>
                <w:szCs w:val="24"/>
              </w:rPr>
              <w:t xml:space="preserve"> </w:t>
            </w:r>
            <w:proofErr w:type="spellStart"/>
            <w:r w:rsidRPr="008A372C">
              <w:rPr>
                <w:rFonts w:ascii="Times New Roman" w:hAnsi="Times New Roman"/>
                <w:sz w:val="24"/>
                <w:szCs w:val="24"/>
              </w:rPr>
              <w:t>алушының</w:t>
            </w:r>
            <w:proofErr w:type="spellEnd"/>
            <w:r w:rsidRPr="008A372C">
              <w:rPr>
                <w:rFonts w:ascii="Times New Roman" w:hAnsi="Times New Roman"/>
                <w:sz w:val="24"/>
                <w:szCs w:val="24"/>
              </w:rPr>
              <w:t xml:space="preserve"> </w:t>
            </w:r>
            <w:proofErr w:type="spellStart"/>
            <w:r w:rsidRPr="008A372C">
              <w:rPr>
                <w:rFonts w:ascii="Times New Roman" w:hAnsi="Times New Roman"/>
                <w:sz w:val="24"/>
                <w:szCs w:val="24"/>
              </w:rPr>
              <w:t>өзіндік</w:t>
            </w:r>
            <w:proofErr w:type="spellEnd"/>
            <w:r w:rsidRPr="008A372C">
              <w:rPr>
                <w:rFonts w:ascii="Times New Roman" w:hAnsi="Times New Roman"/>
                <w:sz w:val="24"/>
                <w:szCs w:val="24"/>
              </w:rPr>
              <w:t xml:space="preserve"> </w:t>
            </w:r>
            <w:proofErr w:type="spellStart"/>
            <w:r w:rsidRPr="008A372C">
              <w:rPr>
                <w:rFonts w:ascii="Times New Roman" w:hAnsi="Times New Roman"/>
                <w:sz w:val="24"/>
                <w:szCs w:val="24"/>
              </w:rPr>
              <w:t>жұмыс</w:t>
            </w:r>
            <w:proofErr w:type="spellEnd"/>
            <w:r w:rsidRPr="008A372C">
              <w:rPr>
                <w:rFonts w:ascii="Times New Roman" w:hAnsi="Times New Roman"/>
                <w:sz w:val="24"/>
                <w:szCs w:val="24"/>
                <w:lang w:val="kk-KZ"/>
              </w:rPr>
              <w:t>тары (БӨЖ)</w:t>
            </w:r>
          </w:p>
        </w:tc>
        <w:tc>
          <w:tcPr>
            <w:tcW w:w="3960" w:type="dxa"/>
          </w:tcPr>
          <w:p w14:paraId="5C02B52D" w14:textId="77777777" w:rsidR="00EB0FB4" w:rsidRPr="008A372C" w:rsidRDefault="00EB0FB4" w:rsidP="00EB0FB4">
            <w:pPr>
              <w:spacing w:line="240" w:lineRule="auto"/>
              <w:ind w:firstLine="709"/>
              <w:jc w:val="center"/>
              <w:rPr>
                <w:rFonts w:ascii="Times New Roman" w:hAnsi="Times New Roman"/>
                <w:sz w:val="24"/>
                <w:szCs w:val="24"/>
                <w:lang w:val="kk-KZ"/>
              </w:rPr>
            </w:pPr>
            <w:r w:rsidRPr="008A372C">
              <w:rPr>
                <w:rFonts w:ascii="Times New Roman" w:hAnsi="Times New Roman"/>
                <w:sz w:val="24"/>
                <w:szCs w:val="24"/>
                <w:lang w:val="kk-KZ"/>
              </w:rPr>
              <w:t>105</w:t>
            </w:r>
          </w:p>
        </w:tc>
      </w:tr>
      <w:tr w:rsidR="00EB0FB4" w:rsidRPr="008A372C" w14:paraId="165A4655" w14:textId="77777777" w:rsidTr="00D25E3E">
        <w:trPr>
          <w:jc w:val="center"/>
        </w:trPr>
        <w:tc>
          <w:tcPr>
            <w:tcW w:w="4680" w:type="dxa"/>
          </w:tcPr>
          <w:p w14:paraId="26C7A6F8" w14:textId="77777777" w:rsidR="00EB0FB4" w:rsidRPr="008A372C" w:rsidRDefault="00EB0FB4" w:rsidP="00EB0FB4">
            <w:pPr>
              <w:spacing w:line="240" w:lineRule="auto"/>
              <w:jc w:val="both"/>
              <w:rPr>
                <w:rFonts w:ascii="Times New Roman" w:hAnsi="Times New Roman"/>
                <w:b/>
                <w:sz w:val="24"/>
                <w:szCs w:val="24"/>
                <w:lang w:val="kk-KZ"/>
              </w:rPr>
            </w:pPr>
            <w:r w:rsidRPr="008A372C">
              <w:rPr>
                <w:rFonts w:ascii="Times New Roman" w:hAnsi="Times New Roman"/>
                <w:b/>
                <w:sz w:val="24"/>
                <w:szCs w:val="24"/>
                <w:lang w:val="kk-KZ"/>
              </w:rPr>
              <w:t>Барлығы</w:t>
            </w:r>
          </w:p>
        </w:tc>
        <w:tc>
          <w:tcPr>
            <w:tcW w:w="3960" w:type="dxa"/>
          </w:tcPr>
          <w:p w14:paraId="545D322A" w14:textId="77777777" w:rsidR="00EB0FB4" w:rsidRPr="008A372C" w:rsidRDefault="00EB0FB4" w:rsidP="00EB0FB4">
            <w:pPr>
              <w:spacing w:line="240" w:lineRule="auto"/>
              <w:ind w:firstLine="709"/>
              <w:jc w:val="center"/>
              <w:rPr>
                <w:rFonts w:ascii="Times New Roman" w:hAnsi="Times New Roman"/>
                <w:b/>
                <w:sz w:val="24"/>
                <w:szCs w:val="24"/>
                <w:lang w:val="kk-KZ"/>
              </w:rPr>
            </w:pPr>
            <w:r w:rsidRPr="008A372C">
              <w:rPr>
                <w:rFonts w:ascii="Times New Roman" w:hAnsi="Times New Roman"/>
                <w:b/>
                <w:sz w:val="24"/>
                <w:szCs w:val="24"/>
                <w:lang w:val="kk-KZ"/>
              </w:rPr>
              <w:t>150</w:t>
            </w:r>
          </w:p>
        </w:tc>
      </w:tr>
    </w:tbl>
    <w:p w14:paraId="2048F2E3" w14:textId="77777777" w:rsidR="00EB0FB4" w:rsidRPr="008A372C" w:rsidRDefault="00EB0FB4" w:rsidP="00EB0FB4">
      <w:pPr>
        <w:spacing w:after="0" w:line="240" w:lineRule="auto"/>
        <w:rPr>
          <w:rFonts w:ascii="Times New Roman" w:eastAsia="Times New Roman" w:hAnsi="Times New Roman"/>
          <w:sz w:val="20"/>
          <w:szCs w:val="20"/>
          <w:lang w:eastAsia="ru-RU"/>
        </w:rPr>
      </w:pPr>
    </w:p>
    <w:p w14:paraId="299AB74C" w14:textId="77777777" w:rsidR="00EB0FB4" w:rsidRPr="008A372C" w:rsidRDefault="00EB0FB4" w:rsidP="00EB0FB4">
      <w:pPr>
        <w:spacing w:after="0" w:line="240" w:lineRule="auto"/>
        <w:contextualSpacing/>
        <w:jc w:val="center"/>
        <w:rPr>
          <w:rFonts w:ascii="Times New Roman" w:eastAsia="Times New Roman" w:hAnsi="Times New Roman"/>
          <w:b/>
          <w:bCs/>
          <w:sz w:val="24"/>
          <w:szCs w:val="24"/>
          <w:lang w:val="kk-KZ" w:eastAsia="ru-RU"/>
        </w:rPr>
      </w:pPr>
      <w:r w:rsidRPr="008A372C">
        <w:rPr>
          <w:rFonts w:ascii="Times New Roman" w:eastAsia="Times New Roman" w:hAnsi="Times New Roman"/>
          <w:b/>
          <w:bCs/>
          <w:sz w:val="24"/>
          <w:szCs w:val="24"/>
          <w:lang w:val="kk-KZ" w:eastAsia="ru-RU"/>
        </w:rPr>
        <w:t>4.Модульдер бойынша пәннің тақырыптық жоспары</w:t>
      </w:r>
    </w:p>
    <w:p w14:paraId="2F76A75E" w14:textId="77777777" w:rsidR="00EB0FB4" w:rsidRPr="008A372C" w:rsidRDefault="00EB0FB4" w:rsidP="00EB0FB4">
      <w:pPr>
        <w:spacing w:after="0" w:line="240" w:lineRule="auto"/>
        <w:jc w:val="center"/>
        <w:rPr>
          <w:rFonts w:ascii="Times New Roman" w:eastAsia="Times New Roman" w:hAnsi="Times New Roman"/>
          <w:vanish/>
          <w:sz w:val="24"/>
          <w:szCs w:val="24"/>
          <w:lang w:eastAsia="ru-RU"/>
        </w:rPr>
      </w:pPr>
    </w:p>
    <w:p w14:paraId="75FF82EF"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(академиялық сағатта)</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8413"/>
      </w:tblGrid>
      <w:tr w:rsidR="00EB0FB4" w:rsidRPr="008A372C" w14:paraId="4D1A3953" w14:textId="77777777" w:rsidTr="00D25E3E">
        <w:trPr>
          <w:jc w:val="center"/>
        </w:trPr>
        <w:tc>
          <w:tcPr>
            <w:tcW w:w="1652" w:type="dxa"/>
          </w:tcPr>
          <w:p w14:paraId="664EF718" w14:textId="77777777" w:rsidR="00EB0FB4" w:rsidRPr="008A372C" w:rsidRDefault="00EB0FB4" w:rsidP="00EB0FB4">
            <w:pPr>
              <w:spacing w:after="0" w:line="240" w:lineRule="auto"/>
              <w:jc w:val="both"/>
              <w:rPr>
                <w:rFonts w:ascii="Times New Roman" w:hAnsi="Times New Roman"/>
                <w:b/>
                <w:bCs/>
                <w:sz w:val="24"/>
                <w:szCs w:val="24"/>
                <w:lang w:val="kk-KZ"/>
              </w:rPr>
            </w:pPr>
            <w:r w:rsidRPr="008A372C">
              <w:rPr>
                <w:rFonts w:ascii="Times New Roman" w:hAnsi="Times New Roman"/>
                <w:b/>
                <w:bCs/>
                <w:sz w:val="24"/>
                <w:szCs w:val="24"/>
                <w:lang w:val="kk-KZ"/>
              </w:rPr>
              <w:t xml:space="preserve">Модуль № </w:t>
            </w:r>
          </w:p>
        </w:tc>
        <w:tc>
          <w:tcPr>
            <w:tcW w:w="8413" w:type="dxa"/>
          </w:tcPr>
          <w:p w14:paraId="7E6A3FB0" w14:textId="77777777" w:rsidR="00EB0FB4" w:rsidRPr="008A372C" w:rsidRDefault="00EB0FB4" w:rsidP="00EB0FB4">
            <w:pPr>
              <w:spacing w:after="0" w:line="240" w:lineRule="auto"/>
              <w:jc w:val="center"/>
              <w:rPr>
                <w:rFonts w:ascii="Times New Roman" w:hAnsi="Times New Roman"/>
                <w:sz w:val="24"/>
                <w:szCs w:val="24"/>
                <w:highlight w:val="yellow"/>
                <w:lang w:val="kk-KZ"/>
              </w:rPr>
            </w:pPr>
            <w:r w:rsidRPr="008A372C">
              <w:rPr>
                <w:rFonts w:ascii="Times New Roman" w:hAnsi="Times New Roman"/>
                <w:b/>
                <w:sz w:val="24"/>
                <w:szCs w:val="24"/>
                <w:lang w:val="kk-KZ"/>
              </w:rPr>
              <w:t>Модульдің атауы</w:t>
            </w:r>
          </w:p>
        </w:tc>
      </w:tr>
      <w:tr w:rsidR="00EB0FB4" w:rsidRPr="008A372C" w14:paraId="32C3A0BF" w14:textId="77777777" w:rsidTr="00D25E3E">
        <w:trPr>
          <w:jc w:val="center"/>
        </w:trPr>
        <w:tc>
          <w:tcPr>
            <w:tcW w:w="1652" w:type="dxa"/>
          </w:tcPr>
          <w:p w14:paraId="0215FEB2" w14:textId="77777777" w:rsidR="00EB0FB4" w:rsidRPr="008A372C" w:rsidRDefault="00EB0FB4" w:rsidP="00EB0FB4">
            <w:pPr>
              <w:spacing w:after="0" w:line="240" w:lineRule="auto"/>
              <w:jc w:val="center"/>
              <w:rPr>
                <w:rFonts w:ascii="Times New Roman" w:hAnsi="Times New Roman"/>
                <w:bCs/>
                <w:sz w:val="24"/>
                <w:szCs w:val="24"/>
                <w:lang w:val="kk-KZ"/>
              </w:rPr>
            </w:pPr>
            <w:r w:rsidRPr="008A372C">
              <w:rPr>
                <w:rFonts w:ascii="Times New Roman" w:hAnsi="Times New Roman"/>
                <w:bCs/>
                <w:sz w:val="24"/>
                <w:szCs w:val="24"/>
                <w:lang w:val="kk-KZ"/>
              </w:rPr>
              <w:t>1</w:t>
            </w:r>
          </w:p>
        </w:tc>
        <w:tc>
          <w:tcPr>
            <w:tcW w:w="8413" w:type="dxa"/>
          </w:tcPr>
          <w:p w14:paraId="20D8A877" w14:textId="77777777" w:rsidR="00EB0FB4" w:rsidRPr="008A372C" w:rsidRDefault="00EB0FB4" w:rsidP="00EB0FB4">
            <w:pPr>
              <w:spacing w:after="0" w:line="240" w:lineRule="auto"/>
              <w:ind w:firstLine="14"/>
              <w:jc w:val="both"/>
              <w:rPr>
                <w:rFonts w:ascii="Times New Roman" w:hAnsi="Times New Roman"/>
                <w:sz w:val="24"/>
                <w:szCs w:val="24"/>
                <w:highlight w:val="yellow"/>
                <w:lang w:val="kk-KZ"/>
              </w:rPr>
            </w:pPr>
            <w:r w:rsidRPr="008A372C">
              <w:rPr>
                <w:rFonts w:ascii="Times New Roman" w:hAnsi="Times New Roman"/>
                <w:sz w:val="24"/>
                <w:szCs w:val="24"/>
                <w:lang w:val="kk-KZ"/>
              </w:rPr>
              <w:t>Су ресурстарын интеграциялы басқару</w:t>
            </w:r>
          </w:p>
        </w:tc>
      </w:tr>
      <w:tr w:rsidR="00EB0FB4" w:rsidRPr="008A372C" w14:paraId="294E7CAF" w14:textId="77777777" w:rsidTr="00D25E3E">
        <w:trPr>
          <w:jc w:val="center"/>
        </w:trPr>
        <w:tc>
          <w:tcPr>
            <w:tcW w:w="1652" w:type="dxa"/>
          </w:tcPr>
          <w:p w14:paraId="15FA7CC2" w14:textId="77777777" w:rsidR="00EB0FB4" w:rsidRPr="008A372C" w:rsidRDefault="00EB0FB4" w:rsidP="00EB0FB4">
            <w:pPr>
              <w:spacing w:after="0" w:line="240" w:lineRule="auto"/>
              <w:jc w:val="center"/>
              <w:rPr>
                <w:rFonts w:ascii="Times New Roman" w:hAnsi="Times New Roman"/>
                <w:bCs/>
                <w:sz w:val="24"/>
                <w:szCs w:val="24"/>
                <w:lang w:val="kk-KZ"/>
              </w:rPr>
            </w:pPr>
            <w:r w:rsidRPr="008A372C">
              <w:rPr>
                <w:rFonts w:ascii="Times New Roman" w:hAnsi="Times New Roman"/>
                <w:bCs/>
                <w:sz w:val="24"/>
                <w:szCs w:val="24"/>
                <w:lang w:val="kk-KZ"/>
              </w:rPr>
              <w:t>2</w:t>
            </w:r>
          </w:p>
        </w:tc>
        <w:tc>
          <w:tcPr>
            <w:tcW w:w="8413" w:type="dxa"/>
          </w:tcPr>
          <w:p w14:paraId="4590C8E3" w14:textId="77777777" w:rsidR="00EB0FB4" w:rsidRPr="008A372C" w:rsidRDefault="00EB0FB4" w:rsidP="00EB0FB4">
            <w:pPr>
              <w:spacing w:after="0" w:line="240" w:lineRule="auto"/>
              <w:ind w:firstLine="14"/>
              <w:jc w:val="both"/>
              <w:rPr>
                <w:rFonts w:ascii="Times New Roman" w:hAnsi="Times New Roman"/>
                <w:sz w:val="24"/>
                <w:szCs w:val="24"/>
                <w:lang w:val="kk-KZ"/>
              </w:rPr>
            </w:pPr>
            <w:r w:rsidRPr="008A372C">
              <w:rPr>
                <w:rFonts w:ascii="Times New Roman" w:hAnsi="Times New Roman"/>
                <w:sz w:val="24"/>
                <w:szCs w:val="24"/>
                <w:lang w:val="kk-KZ"/>
              </w:rPr>
              <w:t xml:space="preserve">Бассейндік принципке негізделген су ресурстарын </w:t>
            </w:r>
          </w:p>
          <w:p w14:paraId="5E777EF6" w14:textId="77777777" w:rsidR="00EB0FB4" w:rsidRPr="008A372C" w:rsidRDefault="00EB0FB4" w:rsidP="00EB0FB4">
            <w:pPr>
              <w:spacing w:after="0" w:line="240" w:lineRule="auto"/>
              <w:ind w:firstLine="14"/>
              <w:jc w:val="both"/>
              <w:rPr>
                <w:rFonts w:ascii="Times New Roman" w:hAnsi="Times New Roman"/>
                <w:sz w:val="24"/>
                <w:szCs w:val="24"/>
                <w:highlight w:val="yellow"/>
                <w:lang w:val="kk-KZ"/>
              </w:rPr>
            </w:pPr>
            <w:r w:rsidRPr="008A372C">
              <w:rPr>
                <w:rFonts w:ascii="Times New Roman" w:hAnsi="Times New Roman"/>
                <w:sz w:val="24"/>
                <w:szCs w:val="24"/>
                <w:lang w:val="kk-KZ"/>
              </w:rPr>
              <w:t>басқару</w:t>
            </w:r>
          </w:p>
        </w:tc>
      </w:tr>
    </w:tbl>
    <w:p w14:paraId="43120CD5" w14:textId="77777777" w:rsidR="00EB0FB4" w:rsidRPr="008A372C" w:rsidRDefault="00EB0FB4" w:rsidP="00EB0FB4">
      <w:pPr>
        <w:spacing w:after="0" w:line="240" w:lineRule="auto"/>
        <w:jc w:val="center"/>
        <w:rPr>
          <w:rFonts w:ascii="Times New Roman" w:hAnsi="Times New Roman"/>
          <w:sz w:val="24"/>
          <w:szCs w:val="24"/>
          <w:lang w:val="kk-KZ"/>
        </w:rPr>
      </w:pPr>
    </w:p>
    <w:tbl>
      <w:tblPr>
        <w:tblStyle w:val="a6"/>
        <w:tblW w:w="10065" w:type="dxa"/>
        <w:tblInd w:w="-289" w:type="dxa"/>
        <w:tblLayout w:type="fixed"/>
        <w:tblLook w:val="01E0" w:firstRow="1" w:lastRow="1" w:firstColumn="1" w:lastColumn="1" w:noHBand="0" w:noVBand="0"/>
      </w:tblPr>
      <w:tblGrid>
        <w:gridCol w:w="1282"/>
        <w:gridCol w:w="1134"/>
        <w:gridCol w:w="3935"/>
        <w:gridCol w:w="1408"/>
        <w:gridCol w:w="2306"/>
      </w:tblGrid>
      <w:tr w:rsidR="00EB0FB4" w:rsidRPr="008A372C" w14:paraId="0E1FE438" w14:textId="77777777" w:rsidTr="00D25E3E">
        <w:trPr>
          <w:trHeight w:val="264"/>
        </w:trPr>
        <w:tc>
          <w:tcPr>
            <w:tcW w:w="10065" w:type="dxa"/>
            <w:gridSpan w:val="5"/>
          </w:tcPr>
          <w:p w14:paraId="26831741" w14:textId="77777777" w:rsidR="00EB0FB4" w:rsidRPr="008A372C" w:rsidRDefault="00EB0FB4" w:rsidP="00EB0FB4">
            <w:pPr>
              <w:spacing w:after="0" w:line="240" w:lineRule="auto"/>
              <w:ind w:left="-28" w:hanging="82"/>
              <w:jc w:val="center"/>
              <w:rPr>
                <w:rFonts w:eastAsia="Calibri"/>
                <w:b/>
                <w:sz w:val="24"/>
                <w:szCs w:val="24"/>
              </w:rPr>
            </w:pPr>
            <w:r w:rsidRPr="008A372C">
              <w:rPr>
                <w:rFonts w:eastAsia="Calibri"/>
                <w:b/>
                <w:sz w:val="24"/>
                <w:szCs w:val="24"/>
                <w:lang w:val="kk-KZ"/>
              </w:rPr>
              <w:t>Дәріс сабақтары</w:t>
            </w:r>
          </w:p>
        </w:tc>
      </w:tr>
      <w:tr w:rsidR="00EB0FB4" w:rsidRPr="008A372C" w14:paraId="1219A86F" w14:textId="77777777" w:rsidTr="00D25E3E">
        <w:trPr>
          <w:trHeight w:val="687"/>
        </w:trPr>
        <w:tc>
          <w:tcPr>
            <w:tcW w:w="1282" w:type="dxa"/>
          </w:tcPr>
          <w:p w14:paraId="7882F662" w14:textId="77777777" w:rsidR="00EB0FB4" w:rsidRPr="008A372C" w:rsidRDefault="00EB0FB4" w:rsidP="00EB0FB4">
            <w:pPr>
              <w:spacing w:after="0" w:line="240" w:lineRule="auto"/>
              <w:ind w:left="-111" w:right="-102"/>
              <w:jc w:val="center"/>
              <w:rPr>
                <w:rFonts w:eastAsia="Calibri"/>
                <w:b/>
                <w:sz w:val="24"/>
                <w:szCs w:val="24"/>
                <w:lang w:val="kk-KZ"/>
              </w:rPr>
            </w:pPr>
            <w:r w:rsidRPr="008A372C">
              <w:rPr>
                <w:rFonts w:eastAsia="Calibri"/>
                <w:b/>
                <w:sz w:val="24"/>
                <w:szCs w:val="24"/>
                <w:lang w:val="kk-KZ"/>
              </w:rPr>
              <w:t>Апталар</w:t>
            </w:r>
            <w:r w:rsidRPr="008A372C">
              <w:rPr>
                <w:rFonts w:eastAsia="Calibri"/>
                <w:b/>
                <w:sz w:val="24"/>
                <w:szCs w:val="24"/>
              </w:rPr>
              <w:t xml:space="preserve"> № </w:t>
            </w:r>
          </w:p>
        </w:tc>
        <w:tc>
          <w:tcPr>
            <w:tcW w:w="1134" w:type="dxa"/>
          </w:tcPr>
          <w:p w14:paraId="5332F6BA" w14:textId="77777777" w:rsidR="00EB0FB4" w:rsidRPr="008A372C" w:rsidRDefault="00EB0FB4" w:rsidP="00EB0FB4">
            <w:pPr>
              <w:spacing w:after="0" w:line="240" w:lineRule="auto"/>
              <w:jc w:val="center"/>
              <w:rPr>
                <w:rFonts w:eastAsia="Calibri"/>
                <w:b/>
                <w:bCs/>
                <w:sz w:val="24"/>
                <w:szCs w:val="24"/>
                <w:lang w:val="kk-KZ"/>
              </w:rPr>
            </w:pPr>
            <w:r w:rsidRPr="008A372C">
              <w:rPr>
                <w:rFonts w:eastAsia="Calibri"/>
                <w:b/>
                <w:bCs/>
                <w:sz w:val="24"/>
                <w:szCs w:val="24"/>
                <w:lang w:val="kk-KZ"/>
              </w:rPr>
              <w:t>Модуль №</w:t>
            </w:r>
          </w:p>
        </w:tc>
        <w:tc>
          <w:tcPr>
            <w:tcW w:w="3935" w:type="dxa"/>
          </w:tcPr>
          <w:p w14:paraId="6530116A"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b/>
                <w:sz w:val="24"/>
                <w:szCs w:val="24"/>
              </w:rPr>
              <w:t>Дәріс</w:t>
            </w:r>
            <w:proofErr w:type="spellEnd"/>
            <w:r w:rsidRPr="008A372C">
              <w:rPr>
                <w:rFonts w:eastAsia="Calibri"/>
                <w:b/>
                <w:sz w:val="24"/>
                <w:szCs w:val="24"/>
              </w:rPr>
              <w:t xml:space="preserve"> </w:t>
            </w:r>
            <w:proofErr w:type="spellStart"/>
            <w:r w:rsidRPr="008A372C">
              <w:rPr>
                <w:rFonts w:eastAsia="Calibri"/>
                <w:b/>
                <w:sz w:val="24"/>
                <w:szCs w:val="24"/>
              </w:rPr>
              <w:t>тақырыбының</w:t>
            </w:r>
            <w:proofErr w:type="spellEnd"/>
            <w:r w:rsidRPr="008A372C">
              <w:rPr>
                <w:rFonts w:eastAsia="Calibri"/>
                <w:b/>
                <w:sz w:val="24"/>
                <w:szCs w:val="24"/>
              </w:rPr>
              <w:t xml:space="preserve"> </w:t>
            </w:r>
            <w:proofErr w:type="spellStart"/>
            <w:r w:rsidRPr="008A372C">
              <w:rPr>
                <w:rFonts w:eastAsia="Calibri"/>
                <w:b/>
                <w:sz w:val="24"/>
                <w:szCs w:val="24"/>
              </w:rPr>
              <w:t>атауы</w:t>
            </w:r>
            <w:proofErr w:type="spellEnd"/>
            <w:r w:rsidRPr="008A372C">
              <w:rPr>
                <w:rFonts w:eastAsia="Calibri"/>
                <w:b/>
                <w:sz w:val="24"/>
                <w:szCs w:val="24"/>
              </w:rPr>
              <w:t xml:space="preserve"> </w:t>
            </w:r>
          </w:p>
        </w:tc>
        <w:tc>
          <w:tcPr>
            <w:tcW w:w="1408" w:type="dxa"/>
          </w:tcPr>
          <w:p w14:paraId="0018F32B"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Сағат саны</w:t>
            </w:r>
          </w:p>
        </w:tc>
        <w:tc>
          <w:tcPr>
            <w:tcW w:w="2306" w:type="dxa"/>
          </w:tcPr>
          <w:p w14:paraId="58355C10" w14:textId="77777777" w:rsidR="00EB0FB4" w:rsidRPr="008A372C" w:rsidRDefault="00EB0FB4" w:rsidP="00EB0FB4">
            <w:pPr>
              <w:spacing w:after="0" w:line="240" w:lineRule="auto"/>
              <w:ind w:left="-28" w:hanging="82"/>
              <w:jc w:val="center"/>
              <w:rPr>
                <w:rFonts w:eastAsia="Calibri"/>
                <w:b/>
                <w:sz w:val="24"/>
                <w:szCs w:val="24"/>
              </w:rPr>
            </w:pPr>
            <w:proofErr w:type="spellStart"/>
            <w:r w:rsidRPr="008A372C">
              <w:rPr>
                <w:rFonts w:eastAsia="Calibri"/>
                <w:b/>
                <w:sz w:val="24"/>
                <w:szCs w:val="24"/>
              </w:rPr>
              <w:t>Оқытудың</w:t>
            </w:r>
            <w:proofErr w:type="spellEnd"/>
            <w:r w:rsidRPr="008A372C">
              <w:rPr>
                <w:rFonts w:eastAsia="Calibri"/>
                <w:b/>
                <w:sz w:val="24"/>
                <w:szCs w:val="24"/>
              </w:rPr>
              <w:t xml:space="preserve"> </w:t>
            </w:r>
            <w:proofErr w:type="spellStart"/>
            <w:r w:rsidRPr="008A372C">
              <w:rPr>
                <w:rFonts w:eastAsia="Calibri"/>
                <w:b/>
                <w:sz w:val="24"/>
                <w:szCs w:val="24"/>
              </w:rPr>
              <w:t>түрлері</w:t>
            </w:r>
            <w:proofErr w:type="spellEnd"/>
            <w:r w:rsidRPr="008A372C">
              <w:rPr>
                <w:rFonts w:eastAsia="Calibri"/>
                <w:b/>
                <w:sz w:val="24"/>
                <w:szCs w:val="24"/>
              </w:rPr>
              <w:t xml:space="preserve"> мен </w:t>
            </w:r>
            <w:proofErr w:type="spellStart"/>
            <w:r w:rsidRPr="008A372C">
              <w:rPr>
                <w:rFonts w:eastAsia="Calibri"/>
                <w:b/>
                <w:sz w:val="24"/>
                <w:szCs w:val="24"/>
              </w:rPr>
              <w:t>әдістері</w:t>
            </w:r>
            <w:proofErr w:type="spellEnd"/>
          </w:p>
        </w:tc>
      </w:tr>
      <w:tr w:rsidR="00EB0FB4" w:rsidRPr="008A372C" w14:paraId="59C6C5E2" w14:textId="77777777" w:rsidTr="00D25E3E">
        <w:tc>
          <w:tcPr>
            <w:tcW w:w="1282" w:type="dxa"/>
          </w:tcPr>
          <w:p w14:paraId="7D5F6A89"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1134" w:type="dxa"/>
          </w:tcPr>
          <w:p w14:paraId="5086FD29"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3935" w:type="dxa"/>
          </w:tcPr>
          <w:p w14:paraId="65AADD3E" w14:textId="77777777" w:rsidR="00EB0FB4" w:rsidRPr="008A372C" w:rsidRDefault="00EB0FB4" w:rsidP="00EB0FB4">
            <w:pPr>
              <w:widowControl w:val="0"/>
              <w:autoSpaceDE w:val="0"/>
              <w:autoSpaceDN w:val="0"/>
              <w:spacing w:after="0" w:line="222" w:lineRule="exact"/>
              <w:jc w:val="both"/>
              <w:rPr>
                <w:sz w:val="24"/>
                <w:szCs w:val="24"/>
                <w:lang w:val="kk-KZ" w:eastAsia="ru-RU" w:bidi="ru-RU"/>
              </w:rPr>
            </w:pPr>
            <w:r w:rsidRPr="008A372C">
              <w:rPr>
                <w:sz w:val="24"/>
                <w:szCs w:val="24"/>
                <w:lang w:val="kk-KZ" w:eastAsia="ru-RU" w:bidi="ru-RU"/>
              </w:rPr>
              <w:t>«Су ресурстарын интеграциялы басқару» пәніне кіріспе</w:t>
            </w:r>
          </w:p>
        </w:tc>
        <w:tc>
          <w:tcPr>
            <w:tcW w:w="1408" w:type="dxa"/>
          </w:tcPr>
          <w:p w14:paraId="66F67B1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18DC62CB"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түсіндірмелі-көрнекі</w:t>
            </w:r>
          </w:p>
        </w:tc>
      </w:tr>
      <w:tr w:rsidR="00EB0FB4" w:rsidRPr="008A372C" w14:paraId="4E0948EA" w14:textId="77777777" w:rsidTr="00D25E3E">
        <w:tc>
          <w:tcPr>
            <w:tcW w:w="1282" w:type="dxa"/>
          </w:tcPr>
          <w:p w14:paraId="39A25B86"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1134" w:type="dxa"/>
          </w:tcPr>
          <w:p w14:paraId="249DF727"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935" w:type="dxa"/>
          </w:tcPr>
          <w:p w14:paraId="5B1F53FB" w14:textId="77777777" w:rsidR="00EB0FB4" w:rsidRPr="008A372C" w:rsidRDefault="00EB0FB4" w:rsidP="00EB0FB4">
            <w:pPr>
              <w:widowControl w:val="0"/>
              <w:tabs>
                <w:tab w:val="left" w:pos="33"/>
              </w:tabs>
              <w:autoSpaceDE w:val="0"/>
              <w:autoSpaceDN w:val="0"/>
              <w:spacing w:after="0" w:line="240" w:lineRule="auto"/>
              <w:ind w:left="34"/>
              <w:jc w:val="both"/>
              <w:rPr>
                <w:rFonts w:eastAsia="Calibri"/>
                <w:sz w:val="24"/>
                <w:szCs w:val="24"/>
                <w:lang w:val="kk-KZ"/>
              </w:rPr>
            </w:pPr>
            <w:r w:rsidRPr="008A372C">
              <w:rPr>
                <w:rFonts w:eastAsia="Calibri"/>
                <w:sz w:val="24"/>
                <w:szCs w:val="24"/>
                <w:lang w:val="kk-KZ"/>
              </w:rPr>
              <w:t>Су ресурстары және тұрақты даму.</w:t>
            </w:r>
          </w:p>
        </w:tc>
        <w:tc>
          <w:tcPr>
            <w:tcW w:w="1408" w:type="dxa"/>
          </w:tcPr>
          <w:p w14:paraId="5BE5A29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139B75F7" w14:textId="77777777" w:rsidR="00EB0FB4" w:rsidRPr="008A372C" w:rsidRDefault="00EB0FB4" w:rsidP="00EB0FB4">
            <w:pPr>
              <w:spacing w:after="0" w:line="240" w:lineRule="auto"/>
              <w:jc w:val="center"/>
              <w:rPr>
                <w:rFonts w:eastAsia="Calibri"/>
                <w:b/>
                <w:sz w:val="24"/>
                <w:szCs w:val="24"/>
              </w:rPr>
            </w:pPr>
            <w:r w:rsidRPr="008A372C">
              <w:rPr>
                <w:rFonts w:eastAsia="Calibri"/>
                <w:sz w:val="24"/>
                <w:szCs w:val="24"/>
                <w:lang w:val="kk-KZ"/>
              </w:rPr>
              <w:t>түсіндірмелі-көрнекі</w:t>
            </w:r>
          </w:p>
        </w:tc>
      </w:tr>
      <w:tr w:rsidR="00EB0FB4" w:rsidRPr="008A372C" w14:paraId="5D4761C1" w14:textId="77777777" w:rsidTr="00D25E3E">
        <w:trPr>
          <w:trHeight w:val="537"/>
        </w:trPr>
        <w:tc>
          <w:tcPr>
            <w:tcW w:w="1282" w:type="dxa"/>
          </w:tcPr>
          <w:p w14:paraId="553F1E16"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3</w:t>
            </w:r>
          </w:p>
        </w:tc>
        <w:tc>
          <w:tcPr>
            <w:tcW w:w="1134" w:type="dxa"/>
          </w:tcPr>
          <w:p w14:paraId="71720D1A"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935" w:type="dxa"/>
          </w:tcPr>
          <w:p w14:paraId="3F6D99DA" w14:textId="77777777" w:rsidR="00EB0FB4" w:rsidRPr="008A372C" w:rsidRDefault="00EB0FB4" w:rsidP="00EB0FB4">
            <w:pPr>
              <w:widowControl w:val="0"/>
              <w:tabs>
                <w:tab w:val="left" w:pos="33"/>
              </w:tabs>
              <w:autoSpaceDE w:val="0"/>
              <w:autoSpaceDN w:val="0"/>
              <w:spacing w:after="0" w:line="240" w:lineRule="auto"/>
              <w:ind w:left="34"/>
              <w:jc w:val="both"/>
              <w:rPr>
                <w:rFonts w:eastAsia="Calibri"/>
                <w:sz w:val="24"/>
                <w:szCs w:val="24"/>
                <w:lang w:val="kk-KZ"/>
              </w:rPr>
            </w:pPr>
            <w:r w:rsidRPr="008A372C">
              <w:rPr>
                <w:rFonts w:eastAsia="Calibri"/>
                <w:sz w:val="24"/>
                <w:szCs w:val="24"/>
                <w:lang w:val="kk-KZ"/>
              </w:rPr>
              <w:t>Су ресурстарын интеграциялы басқару түсінігі</w:t>
            </w:r>
          </w:p>
        </w:tc>
        <w:tc>
          <w:tcPr>
            <w:tcW w:w="1408" w:type="dxa"/>
          </w:tcPr>
          <w:p w14:paraId="6AB42053"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lang w:val="kk-KZ"/>
              </w:rPr>
              <w:t>2</w:t>
            </w:r>
          </w:p>
        </w:tc>
        <w:tc>
          <w:tcPr>
            <w:tcW w:w="2306" w:type="dxa"/>
          </w:tcPr>
          <w:p w14:paraId="1B491215"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түсіндірмелі-көрнекі</w:t>
            </w:r>
            <w:proofErr w:type="spellEnd"/>
          </w:p>
        </w:tc>
      </w:tr>
      <w:tr w:rsidR="00EB0FB4" w:rsidRPr="008A372C" w14:paraId="285F326A" w14:textId="77777777" w:rsidTr="00D25E3E">
        <w:tc>
          <w:tcPr>
            <w:tcW w:w="1282" w:type="dxa"/>
          </w:tcPr>
          <w:p w14:paraId="167E16D0"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4</w:t>
            </w:r>
          </w:p>
        </w:tc>
        <w:tc>
          <w:tcPr>
            <w:tcW w:w="1134" w:type="dxa"/>
          </w:tcPr>
          <w:p w14:paraId="7E3DDA0A"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935" w:type="dxa"/>
          </w:tcPr>
          <w:p w14:paraId="25E29F7B" w14:textId="77777777" w:rsidR="00EB0FB4" w:rsidRPr="008A372C" w:rsidRDefault="00EB0FB4" w:rsidP="00EB0FB4">
            <w:pPr>
              <w:widowControl w:val="0"/>
              <w:tabs>
                <w:tab w:val="left" w:pos="33"/>
              </w:tabs>
              <w:autoSpaceDE w:val="0"/>
              <w:autoSpaceDN w:val="0"/>
              <w:spacing w:after="0" w:line="240" w:lineRule="auto"/>
              <w:ind w:left="34"/>
              <w:contextualSpacing/>
              <w:jc w:val="both"/>
              <w:rPr>
                <w:rFonts w:eastAsia="Calibri"/>
                <w:sz w:val="24"/>
                <w:szCs w:val="24"/>
                <w:lang w:val="kk-KZ"/>
              </w:rPr>
            </w:pPr>
            <w:r w:rsidRPr="008A372C">
              <w:rPr>
                <w:rFonts w:eastAsia="Calibri"/>
                <w:sz w:val="24"/>
                <w:szCs w:val="24"/>
                <w:lang w:val="kk-KZ"/>
              </w:rPr>
              <w:t xml:space="preserve">Су ресурстарын интеграциялы басқаруды Қазақстанға </w:t>
            </w:r>
          </w:p>
          <w:p w14:paraId="020CF041" w14:textId="77777777" w:rsidR="00EB0FB4" w:rsidRPr="008A372C" w:rsidRDefault="00EB0FB4" w:rsidP="00EB0FB4">
            <w:pPr>
              <w:widowControl w:val="0"/>
              <w:tabs>
                <w:tab w:val="left" w:pos="33"/>
              </w:tabs>
              <w:autoSpaceDE w:val="0"/>
              <w:autoSpaceDN w:val="0"/>
              <w:spacing w:after="0" w:line="240" w:lineRule="auto"/>
              <w:ind w:left="34"/>
              <w:jc w:val="both"/>
              <w:rPr>
                <w:rFonts w:eastAsia="Calibri"/>
                <w:sz w:val="24"/>
                <w:szCs w:val="24"/>
                <w:lang w:val="kk-KZ"/>
              </w:rPr>
            </w:pPr>
            <w:r w:rsidRPr="008A372C">
              <w:rPr>
                <w:rFonts w:eastAsia="Calibri"/>
                <w:sz w:val="24"/>
                <w:szCs w:val="24"/>
                <w:lang w:val="kk-KZ"/>
              </w:rPr>
              <w:t>енгізу</w:t>
            </w:r>
          </w:p>
        </w:tc>
        <w:tc>
          <w:tcPr>
            <w:tcW w:w="1408" w:type="dxa"/>
          </w:tcPr>
          <w:p w14:paraId="4569946D"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lang w:val="kk-KZ"/>
              </w:rPr>
              <w:t>2</w:t>
            </w:r>
          </w:p>
        </w:tc>
        <w:tc>
          <w:tcPr>
            <w:tcW w:w="2306" w:type="dxa"/>
          </w:tcPr>
          <w:p w14:paraId="7E6FF6E2"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түсіндірмелі-көрнекі</w:t>
            </w:r>
            <w:proofErr w:type="spellEnd"/>
          </w:p>
        </w:tc>
      </w:tr>
      <w:tr w:rsidR="00EB0FB4" w:rsidRPr="008A372C" w14:paraId="4E63A2D8" w14:textId="77777777" w:rsidTr="00D25E3E">
        <w:tc>
          <w:tcPr>
            <w:tcW w:w="1282" w:type="dxa"/>
          </w:tcPr>
          <w:p w14:paraId="671DDF27"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5</w:t>
            </w:r>
          </w:p>
        </w:tc>
        <w:tc>
          <w:tcPr>
            <w:tcW w:w="1134" w:type="dxa"/>
          </w:tcPr>
          <w:p w14:paraId="0006C26C"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1</w:t>
            </w:r>
          </w:p>
        </w:tc>
        <w:tc>
          <w:tcPr>
            <w:tcW w:w="3935" w:type="dxa"/>
          </w:tcPr>
          <w:p w14:paraId="1E5D6840" w14:textId="77777777" w:rsidR="00EB0FB4" w:rsidRPr="008A372C" w:rsidRDefault="00EB0FB4" w:rsidP="00EB0FB4">
            <w:pPr>
              <w:widowControl w:val="0"/>
              <w:tabs>
                <w:tab w:val="left" w:pos="571"/>
                <w:tab w:val="left" w:pos="1916"/>
                <w:tab w:val="left" w:pos="3003"/>
                <w:tab w:val="left" w:pos="4558"/>
                <w:tab w:val="left" w:pos="6185"/>
                <w:tab w:val="left" w:pos="6991"/>
              </w:tabs>
              <w:autoSpaceDE w:val="0"/>
              <w:autoSpaceDN w:val="0"/>
              <w:spacing w:after="0" w:line="301" w:lineRule="exact"/>
              <w:ind w:right="95"/>
              <w:jc w:val="both"/>
              <w:rPr>
                <w:sz w:val="24"/>
                <w:szCs w:val="24"/>
                <w:lang w:val="kk-KZ" w:eastAsia="ru-RU" w:bidi="ru-RU"/>
              </w:rPr>
            </w:pPr>
            <w:r w:rsidRPr="008A372C">
              <w:rPr>
                <w:sz w:val="24"/>
                <w:szCs w:val="24"/>
                <w:lang w:val="kk-KZ" w:eastAsia="ru-RU" w:bidi="ru-RU"/>
              </w:rPr>
              <w:t>Су ресурстарының басқарудағы заңнамалар</w:t>
            </w:r>
          </w:p>
        </w:tc>
        <w:tc>
          <w:tcPr>
            <w:tcW w:w="1408" w:type="dxa"/>
          </w:tcPr>
          <w:p w14:paraId="00752FE1"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2ABA7693" w14:textId="77777777" w:rsidR="00EB0FB4" w:rsidRPr="008A372C" w:rsidRDefault="00EB0FB4" w:rsidP="00EB0FB4">
            <w:pPr>
              <w:spacing w:after="0" w:line="240" w:lineRule="auto"/>
              <w:jc w:val="center"/>
              <w:rPr>
                <w:rFonts w:eastAsia="Calibri"/>
                <w:b/>
                <w:sz w:val="24"/>
                <w:szCs w:val="24"/>
              </w:rPr>
            </w:pPr>
            <w:r w:rsidRPr="008A372C">
              <w:rPr>
                <w:rFonts w:eastAsia="Calibri"/>
                <w:sz w:val="24"/>
                <w:szCs w:val="24"/>
                <w:lang w:val="kk-KZ"/>
              </w:rPr>
              <w:t>түсіндірмелі-көрнекі</w:t>
            </w:r>
          </w:p>
        </w:tc>
      </w:tr>
      <w:tr w:rsidR="00EB0FB4" w:rsidRPr="008A372C" w14:paraId="57122495" w14:textId="77777777" w:rsidTr="00D25E3E">
        <w:tc>
          <w:tcPr>
            <w:tcW w:w="1282" w:type="dxa"/>
          </w:tcPr>
          <w:p w14:paraId="5F6B1BB6"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6</w:t>
            </w:r>
          </w:p>
        </w:tc>
        <w:tc>
          <w:tcPr>
            <w:tcW w:w="1134" w:type="dxa"/>
          </w:tcPr>
          <w:p w14:paraId="2B12F22E"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935" w:type="dxa"/>
          </w:tcPr>
          <w:p w14:paraId="10E1991E" w14:textId="77777777" w:rsidR="00EB0FB4" w:rsidRPr="008A372C" w:rsidRDefault="00EB0FB4" w:rsidP="00EB0FB4">
            <w:pPr>
              <w:widowControl w:val="0"/>
              <w:autoSpaceDE w:val="0"/>
              <w:autoSpaceDN w:val="0"/>
              <w:spacing w:after="0" w:line="222" w:lineRule="exact"/>
              <w:ind w:left="117"/>
              <w:jc w:val="both"/>
              <w:rPr>
                <w:sz w:val="24"/>
                <w:szCs w:val="24"/>
                <w:lang w:val="kk-KZ" w:eastAsia="ru-RU" w:bidi="ru-RU"/>
              </w:rPr>
            </w:pPr>
            <w:r w:rsidRPr="008A372C">
              <w:rPr>
                <w:sz w:val="24"/>
                <w:szCs w:val="24"/>
                <w:lang w:val="kk-KZ" w:eastAsia="ru-RU" w:bidi="ru-RU"/>
              </w:rPr>
              <w:t>Бассейндік принципке негізделген су ресурстарын басқару</w:t>
            </w:r>
          </w:p>
        </w:tc>
        <w:tc>
          <w:tcPr>
            <w:tcW w:w="1408" w:type="dxa"/>
          </w:tcPr>
          <w:p w14:paraId="39BBD589"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75FBC71A"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sz w:val="24"/>
                <w:szCs w:val="24"/>
                <w:lang w:val="kk-KZ"/>
              </w:rPr>
              <w:t>түсіндірмелі-көрнекі</w:t>
            </w:r>
          </w:p>
        </w:tc>
      </w:tr>
      <w:tr w:rsidR="00EB0FB4" w:rsidRPr="008A372C" w14:paraId="31B6F5CF" w14:textId="77777777" w:rsidTr="00D25E3E">
        <w:tc>
          <w:tcPr>
            <w:tcW w:w="1282" w:type="dxa"/>
          </w:tcPr>
          <w:p w14:paraId="6E1256F2"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7</w:t>
            </w:r>
          </w:p>
        </w:tc>
        <w:tc>
          <w:tcPr>
            <w:tcW w:w="1134" w:type="dxa"/>
          </w:tcPr>
          <w:p w14:paraId="509E748E"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935" w:type="dxa"/>
          </w:tcPr>
          <w:p w14:paraId="69EA4220" w14:textId="77777777" w:rsidR="00EB0FB4" w:rsidRPr="008A372C" w:rsidRDefault="00EB0FB4" w:rsidP="00EB0FB4">
            <w:pPr>
              <w:widowControl w:val="0"/>
              <w:autoSpaceDE w:val="0"/>
              <w:autoSpaceDN w:val="0"/>
              <w:spacing w:after="0" w:line="229" w:lineRule="exact"/>
              <w:jc w:val="both"/>
              <w:rPr>
                <w:sz w:val="24"/>
                <w:szCs w:val="24"/>
                <w:lang w:val="kk-KZ" w:eastAsia="ru-RU" w:bidi="ru-RU"/>
              </w:rPr>
            </w:pPr>
            <w:r w:rsidRPr="008A372C">
              <w:rPr>
                <w:sz w:val="24"/>
                <w:szCs w:val="24"/>
                <w:lang w:val="kk-KZ" w:eastAsia="ru-RU" w:bidi="ru-RU"/>
              </w:rPr>
              <w:t>Бассейн кеңестері.</w:t>
            </w:r>
          </w:p>
        </w:tc>
        <w:tc>
          <w:tcPr>
            <w:tcW w:w="1408" w:type="dxa"/>
          </w:tcPr>
          <w:p w14:paraId="5AF7BDF5"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6D3F5544"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sz w:val="24"/>
                <w:szCs w:val="24"/>
                <w:lang w:val="kk-KZ"/>
              </w:rPr>
              <w:t>түсіндірмелі-көрнекі</w:t>
            </w:r>
          </w:p>
        </w:tc>
      </w:tr>
      <w:tr w:rsidR="00EB0FB4" w:rsidRPr="008A372C" w14:paraId="2762CDFB" w14:textId="77777777" w:rsidTr="00D25E3E">
        <w:tc>
          <w:tcPr>
            <w:tcW w:w="1282" w:type="dxa"/>
          </w:tcPr>
          <w:p w14:paraId="5300D37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8</w:t>
            </w:r>
          </w:p>
        </w:tc>
        <w:tc>
          <w:tcPr>
            <w:tcW w:w="1134" w:type="dxa"/>
          </w:tcPr>
          <w:p w14:paraId="61BCC70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935" w:type="dxa"/>
          </w:tcPr>
          <w:p w14:paraId="222C5919" w14:textId="77777777" w:rsidR="00EB0FB4" w:rsidRPr="008A372C" w:rsidRDefault="00EB0FB4" w:rsidP="00EB0FB4">
            <w:pPr>
              <w:widowControl w:val="0"/>
              <w:autoSpaceDE w:val="0"/>
              <w:autoSpaceDN w:val="0"/>
              <w:spacing w:after="0" w:line="222" w:lineRule="exact"/>
              <w:ind w:left="117"/>
              <w:jc w:val="both"/>
              <w:rPr>
                <w:sz w:val="24"/>
                <w:szCs w:val="24"/>
                <w:lang w:val="kk-KZ" w:eastAsia="ru-RU" w:bidi="ru-RU"/>
              </w:rPr>
            </w:pPr>
            <w:r w:rsidRPr="008A372C">
              <w:rPr>
                <w:sz w:val="24"/>
                <w:szCs w:val="24"/>
                <w:lang w:val="kk-KZ" w:eastAsia="ru-RU" w:bidi="ru-RU"/>
              </w:rPr>
              <w:t>Су ресурстарының мониторингі</w:t>
            </w:r>
          </w:p>
        </w:tc>
        <w:tc>
          <w:tcPr>
            <w:tcW w:w="1408" w:type="dxa"/>
          </w:tcPr>
          <w:p w14:paraId="1A62C9BC"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2306" w:type="dxa"/>
          </w:tcPr>
          <w:p w14:paraId="5AE1E6DF" w14:textId="77777777" w:rsidR="00EB0FB4" w:rsidRPr="008A372C" w:rsidRDefault="00EB0FB4" w:rsidP="00EB0FB4">
            <w:pPr>
              <w:spacing w:after="0" w:line="240" w:lineRule="auto"/>
              <w:jc w:val="center"/>
              <w:rPr>
                <w:rFonts w:eastAsia="Calibri"/>
                <w:b/>
                <w:sz w:val="24"/>
                <w:szCs w:val="24"/>
              </w:rPr>
            </w:pPr>
            <w:r w:rsidRPr="008A372C">
              <w:rPr>
                <w:rFonts w:eastAsia="Calibri"/>
                <w:sz w:val="24"/>
                <w:szCs w:val="24"/>
                <w:lang w:val="kk-KZ"/>
              </w:rPr>
              <w:t>түсіндірмелі-көрнекі</w:t>
            </w:r>
          </w:p>
        </w:tc>
      </w:tr>
      <w:tr w:rsidR="00EB0FB4" w:rsidRPr="008A372C" w14:paraId="38AEAB12" w14:textId="77777777" w:rsidTr="00D25E3E">
        <w:tc>
          <w:tcPr>
            <w:tcW w:w="1282" w:type="dxa"/>
          </w:tcPr>
          <w:p w14:paraId="1484EF47"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9</w:t>
            </w:r>
          </w:p>
        </w:tc>
        <w:tc>
          <w:tcPr>
            <w:tcW w:w="1134" w:type="dxa"/>
          </w:tcPr>
          <w:p w14:paraId="4ADC2925"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935" w:type="dxa"/>
          </w:tcPr>
          <w:p w14:paraId="7B234CAD"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 xml:space="preserve">Су ресурстарын пайдалану және қорғау саласындағы </w:t>
            </w:r>
          </w:p>
          <w:p w14:paraId="144179B1"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ақпаратты басқару.</w:t>
            </w:r>
          </w:p>
        </w:tc>
        <w:tc>
          <w:tcPr>
            <w:tcW w:w="1408" w:type="dxa"/>
          </w:tcPr>
          <w:p w14:paraId="2EE6440F"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2306" w:type="dxa"/>
          </w:tcPr>
          <w:p w14:paraId="52CDB53C"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sz w:val="24"/>
                <w:szCs w:val="24"/>
                <w:lang w:val="kk-KZ"/>
              </w:rPr>
              <w:t>түсіндірмелі-көрнекі</w:t>
            </w:r>
          </w:p>
        </w:tc>
      </w:tr>
      <w:tr w:rsidR="00EB0FB4" w:rsidRPr="008A372C" w14:paraId="0786E609" w14:textId="77777777" w:rsidTr="00D25E3E">
        <w:tc>
          <w:tcPr>
            <w:tcW w:w="1282" w:type="dxa"/>
          </w:tcPr>
          <w:p w14:paraId="1FE5971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10</w:t>
            </w:r>
          </w:p>
        </w:tc>
        <w:tc>
          <w:tcPr>
            <w:tcW w:w="1134" w:type="dxa"/>
          </w:tcPr>
          <w:p w14:paraId="45E17CF5"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935" w:type="dxa"/>
          </w:tcPr>
          <w:p w14:paraId="7683A0A9" w14:textId="77777777" w:rsidR="00EB0FB4" w:rsidRPr="008A372C" w:rsidRDefault="00EB0FB4" w:rsidP="00EB0FB4">
            <w:pPr>
              <w:widowControl w:val="0"/>
              <w:autoSpaceDE w:val="0"/>
              <w:autoSpaceDN w:val="0"/>
              <w:spacing w:after="0" w:line="222" w:lineRule="exact"/>
              <w:jc w:val="both"/>
              <w:rPr>
                <w:sz w:val="24"/>
                <w:szCs w:val="24"/>
                <w:lang w:val="kk-KZ" w:eastAsia="ru-RU" w:bidi="ru-RU"/>
              </w:rPr>
            </w:pPr>
            <w:r w:rsidRPr="008A372C">
              <w:rPr>
                <w:sz w:val="24"/>
                <w:szCs w:val="24"/>
                <w:lang w:val="kk-KZ" w:eastAsia="ru-RU" w:bidi="ru-RU"/>
              </w:rPr>
              <w:t>Бизнес және су шаруашылығы</w:t>
            </w:r>
          </w:p>
        </w:tc>
        <w:tc>
          <w:tcPr>
            <w:tcW w:w="1408" w:type="dxa"/>
          </w:tcPr>
          <w:p w14:paraId="32B7758C"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432542F7"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sz w:val="24"/>
                <w:szCs w:val="24"/>
                <w:lang w:val="kk-KZ"/>
              </w:rPr>
              <w:t>түсіндірмелі-көрнекі</w:t>
            </w:r>
          </w:p>
        </w:tc>
      </w:tr>
      <w:tr w:rsidR="00EB0FB4" w:rsidRPr="008A372C" w14:paraId="565A2869" w14:textId="77777777" w:rsidTr="00D25E3E">
        <w:tc>
          <w:tcPr>
            <w:tcW w:w="1282" w:type="dxa"/>
          </w:tcPr>
          <w:p w14:paraId="5D3394C0"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11</w:t>
            </w:r>
          </w:p>
        </w:tc>
        <w:tc>
          <w:tcPr>
            <w:tcW w:w="1134" w:type="dxa"/>
          </w:tcPr>
          <w:p w14:paraId="1EDE6D6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935" w:type="dxa"/>
          </w:tcPr>
          <w:p w14:paraId="5617F896" w14:textId="77777777" w:rsidR="00EB0FB4" w:rsidRPr="008A372C" w:rsidRDefault="00EB0FB4" w:rsidP="00EB0FB4">
            <w:pPr>
              <w:widowControl w:val="0"/>
              <w:autoSpaceDE w:val="0"/>
              <w:autoSpaceDN w:val="0"/>
              <w:spacing w:after="0" w:line="222" w:lineRule="exact"/>
              <w:jc w:val="both"/>
              <w:rPr>
                <w:sz w:val="24"/>
                <w:szCs w:val="24"/>
                <w:lang w:val="kk-KZ" w:eastAsia="ru-RU" w:bidi="ru-RU"/>
              </w:rPr>
            </w:pPr>
            <w:r w:rsidRPr="008A372C">
              <w:rPr>
                <w:sz w:val="24"/>
                <w:szCs w:val="24"/>
                <w:lang w:val="kk-KZ" w:eastAsia="ru-RU" w:bidi="ru-RU"/>
              </w:rPr>
              <w:t xml:space="preserve">Халықаралық ынтымақтастық және трансшекаралық су </w:t>
            </w:r>
          </w:p>
          <w:p w14:paraId="70A8691B" w14:textId="77777777" w:rsidR="00EB0FB4" w:rsidRPr="008A372C" w:rsidRDefault="00EB0FB4" w:rsidP="00EB0FB4">
            <w:pPr>
              <w:widowControl w:val="0"/>
              <w:autoSpaceDE w:val="0"/>
              <w:autoSpaceDN w:val="0"/>
              <w:spacing w:after="0" w:line="222" w:lineRule="exact"/>
              <w:jc w:val="both"/>
              <w:rPr>
                <w:sz w:val="24"/>
                <w:szCs w:val="24"/>
                <w:lang w:val="kk-KZ" w:eastAsia="ru-RU" w:bidi="ru-RU"/>
              </w:rPr>
            </w:pPr>
            <w:r w:rsidRPr="008A372C">
              <w:rPr>
                <w:sz w:val="24"/>
                <w:szCs w:val="24"/>
                <w:lang w:val="kk-KZ" w:eastAsia="ru-RU" w:bidi="ru-RU"/>
              </w:rPr>
              <w:t>объектілерін басқаруды жетілдіру</w:t>
            </w:r>
          </w:p>
        </w:tc>
        <w:tc>
          <w:tcPr>
            <w:tcW w:w="1408" w:type="dxa"/>
          </w:tcPr>
          <w:p w14:paraId="07D5301E"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2306" w:type="dxa"/>
          </w:tcPr>
          <w:p w14:paraId="18A39364"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түсіндірмелі-көрнекі</w:t>
            </w:r>
          </w:p>
        </w:tc>
      </w:tr>
      <w:tr w:rsidR="00EB0FB4" w:rsidRPr="008A372C" w14:paraId="05738298" w14:textId="77777777" w:rsidTr="00D25E3E">
        <w:trPr>
          <w:trHeight w:val="391"/>
        </w:trPr>
        <w:tc>
          <w:tcPr>
            <w:tcW w:w="6351" w:type="dxa"/>
            <w:gridSpan w:val="3"/>
          </w:tcPr>
          <w:p w14:paraId="5BCD301D" w14:textId="77777777" w:rsidR="00EB0FB4" w:rsidRPr="008A372C" w:rsidRDefault="00EB0FB4" w:rsidP="00EB0FB4">
            <w:pPr>
              <w:spacing w:after="0" w:line="240" w:lineRule="auto"/>
              <w:jc w:val="right"/>
              <w:rPr>
                <w:rFonts w:eastAsia="Calibri"/>
                <w:sz w:val="24"/>
                <w:szCs w:val="24"/>
              </w:rPr>
            </w:pPr>
          </w:p>
        </w:tc>
        <w:tc>
          <w:tcPr>
            <w:tcW w:w="1408" w:type="dxa"/>
          </w:tcPr>
          <w:p w14:paraId="69BBBEEB"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15</w:t>
            </w:r>
          </w:p>
        </w:tc>
        <w:tc>
          <w:tcPr>
            <w:tcW w:w="2306" w:type="dxa"/>
          </w:tcPr>
          <w:p w14:paraId="62983D46" w14:textId="77777777" w:rsidR="00EB0FB4" w:rsidRPr="008A372C" w:rsidRDefault="00EB0FB4" w:rsidP="00EB0FB4">
            <w:pPr>
              <w:spacing w:after="0" w:line="240" w:lineRule="auto"/>
              <w:jc w:val="center"/>
              <w:rPr>
                <w:rFonts w:eastAsia="Calibri"/>
                <w:b/>
                <w:sz w:val="24"/>
                <w:szCs w:val="24"/>
              </w:rPr>
            </w:pPr>
          </w:p>
        </w:tc>
      </w:tr>
    </w:tbl>
    <w:p w14:paraId="3B65C4BB" w14:textId="77777777" w:rsidR="00EB0FB4" w:rsidRPr="008A372C" w:rsidRDefault="00EB0FB4" w:rsidP="00EB0FB4">
      <w:pPr>
        <w:spacing w:after="0" w:line="240" w:lineRule="auto"/>
        <w:jc w:val="center"/>
        <w:rPr>
          <w:rFonts w:ascii="Times New Roman" w:hAnsi="Times New Roman"/>
          <w:sz w:val="24"/>
          <w:szCs w:val="24"/>
          <w:lang w:val="kk-KZ"/>
        </w:rPr>
      </w:pPr>
    </w:p>
    <w:tbl>
      <w:tblPr>
        <w:tblStyle w:val="a6"/>
        <w:tblW w:w="10110" w:type="dxa"/>
        <w:tblLayout w:type="fixed"/>
        <w:tblLook w:val="01E0" w:firstRow="1" w:lastRow="1" w:firstColumn="1" w:lastColumn="1" w:noHBand="0" w:noVBand="0"/>
      </w:tblPr>
      <w:tblGrid>
        <w:gridCol w:w="1019"/>
        <w:gridCol w:w="1134"/>
        <w:gridCol w:w="3704"/>
        <w:gridCol w:w="1559"/>
        <w:gridCol w:w="2694"/>
      </w:tblGrid>
      <w:tr w:rsidR="00EB0FB4" w:rsidRPr="008A372C" w14:paraId="08C15B3D" w14:textId="77777777" w:rsidTr="00D25E3E">
        <w:trPr>
          <w:trHeight w:val="264"/>
        </w:trPr>
        <w:tc>
          <w:tcPr>
            <w:tcW w:w="10110" w:type="dxa"/>
            <w:gridSpan w:val="5"/>
          </w:tcPr>
          <w:p w14:paraId="4A3906A9" w14:textId="77777777" w:rsidR="00EB0FB4" w:rsidRPr="008A372C" w:rsidRDefault="00EB0FB4" w:rsidP="00EB0FB4">
            <w:pPr>
              <w:spacing w:after="0" w:line="240" w:lineRule="auto"/>
              <w:ind w:left="-28" w:hanging="82"/>
              <w:jc w:val="center"/>
              <w:rPr>
                <w:rFonts w:eastAsia="Calibri"/>
                <w:b/>
                <w:sz w:val="24"/>
                <w:szCs w:val="24"/>
              </w:rPr>
            </w:pPr>
            <w:r w:rsidRPr="008A372C">
              <w:rPr>
                <w:rFonts w:eastAsia="Calibri"/>
                <w:b/>
                <w:sz w:val="24"/>
                <w:szCs w:val="24"/>
                <w:lang w:val="kk-KZ"/>
              </w:rPr>
              <w:t>Тәжірибелік (семинар) сабақтар</w:t>
            </w:r>
          </w:p>
        </w:tc>
      </w:tr>
      <w:tr w:rsidR="00EB0FB4" w:rsidRPr="008A372C" w14:paraId="5A4E014E" w14:textId="77777777" w:rsidTr="00D25E3E">
        <w:trPr>
          <w:trHeight w:val="687"/>
        </w:trPr>
        <w:tc>
          <w:tcPr>
            <w:tcW w:w="1019" w:type="dxa"/>
          </w:tcPr>
          <w:p w14:paraId="7CD5DE77" w14:textId="77777777" w:rsidR="00EB0FB4" w:rsidRPr="008A372C" w:rsidRDefault="00EB0FB4" w:rsidP="00EB0FB4">
            <w:pPr>
              <w:spacing w:after="0" w:line="240" w:lineRule="auto"/>
              <w:ind w:left="-111" w:right="-102"/>
              <w:jc w:val="center"/>
              <w:rPr>
                <w:rFonts w:eastAsia="Calibri"/>
                <w:b/>
                <w:sz w:val="24"/>
                <w:szCs w:val="24"/>
                <w:lang w:val="kk-KZ"/>
              </w:rPr>
            </w:pPr>
            <w:r w:rsidRPr="008A372C">
              <w:rPr>
                <w:rFonts w:eastAsia="Calibri"/>
                <w:b/>
                <w:sz w:val="24"/>
                <w:szCs w:val="24"/>
                <w:lang w:val="kk-KZ"/>
              </w:rPr>
              <w:lastRenderedPageBreak/>
              <w:t>Апталар</w:t>
            </w:r>
            <w:r w:rsidRPr="008A372C">
              <w:rPr>
                <w:rFonts w:eastAsia="Calibri"/>
                <w:b/>
                <w:sz w:val="24"/>
                <w:szCs w:val="24"/>
              </w:rPr>
              <w:t xml:space="preserve"> № </w:t>
            </w:r>
          </w:p>
        </w:tc>
        <w:tc>
          <w:tcPr>
            <w:tcW w:w="1134" w:type="dxa"/>
          </w:tcPr>
          <w:p w14:paraId="33C47AFC" w14:textId="77777777" w:rsidR="00EB0FB4" w:rsidRPr="008A372C" w:rsidRDefault="00EB0FB4" w:rsidP="00EB0FB4">
            <w:pPr>
              <w:spacing w:after="0" w:line="240" w:lineRule="auto"/>
              <w:jc w:val="center"/>
              <w:rPr>
                <w:rFonts w:eastAsia="Calibri"/>
                <w:b/>
                <w:bCs/>
                <w:sz w:val="24"/>
                <w:szCs w:val="24"/>
                <w:lang w:val="kk-KZ"/>
              </w:rPr>
            </w:pPr>
            <w:r w:rsidRPr="008A372C">
              <w:rPr>
                <w:rFonts w:eastAsia="Calibri"/>
                <w:b/>
                <w:bCs/>
                <w:sz w:val="24"/>
                <w:szCs w:val="24"/>
                <w:lang w:val="kk-KZ"/>
              </w:rPr>
              <w:t>Модуль №</w:t>
            </w:r>
          </w:p>
        </w:tc>
        <w:tc>
          <w:tcPr>
            <w:tcW w:w="3704" w:type="dxa"/>
          </w:tcPr>
          <w:p w14:paraId="13AEE3DA"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Тәжірибелік (семинар) сабақ тақырыбының атауы</w:t>
            </w:r>
          </w:p>
        </w:tc>
        <w:tc>
          <w:tcPr>
            <w:tcW w:w="1559" w:type="dxa"/>
          </w:tcPr>
          <w:p w14:paraId="3767CE8E"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Сағат саны</w:t>
            </w:r>
          </w:p>
        </w:tc>
        <w:tc>
          <w:tcPr>
            <w:tcW w:w="2694" w:type="dxa"/>
          </w:tcPr>
          <w:p w14:paraId="246BE572" w14:textId="77777777" w:rsidR="00EB0FB4" w:rsidRPr="008A372C" w:rsidRDefault="00EB0FB4" w:rsidP="00EB0FB4">
            <w:pPr>
              <w:spacing w:after="0" w:line="240" w:lineRule="auto"/>
              <w:ind w:left="-28" w:hanging="82"/>
              <w:jc w:val="center"/>
              <w:rPr>
                <w:rFonts w:eastAsia="Calibri"/>
                <w:b/>
                <w:sz w:val="24"/>
                <w:szCs w:val="24"/>
              </w:rPr>
            </w:pPr>
            <w:proofErr w:type="spellStart"/>
            <w:r w:rsidRPr="008A372C">
              <w:rPr>
                <w:rFonts w:eastAsia="Calibri"/>
                <w:b/>
                <w:sz w:val="24"/>
                <w:szCs w:val="24"/>
              </w:rPr>
              <w:t>Оқытудың</w:t>
            </w:r>
            <w:proofErr w:type="spellEnd"/>
            <w:r w:rsidRPr="008A372C">
              <w:rPr>
                <w:rFonts w:eastAsia="Calibri"/>
                <w:b/>
                <w:sz w:val="24"/>
                <w:szCs w:val="24"/>
              </w:rPr>
              <w:t xml:space="preserve"> </w:t>
            </w:r>
            <w:proofErr w:type="spellStart"/>
            <w:r w:rsidRPr="008A372C">
              <w:rPr>
                <w:rFonts w:eastAsia="Calibri"/>
                <w:b/>
                <w:sz w:val="24"/>
                <w:szCs w:val="24"/>
              </w:rPr>
              <w:t>түрлері</w:t>
            </w:r>
            <w:proofErr w:type="spellEnd"/>
            <w:r w:rsidRPr="008A372C">
              <w:rPr>
                <w:rFonts w:eastAsia="Calibri"/>
                <w:b/>
                <w:sz w:val="24"/>
                <w:szCs w:val="24"/>
              </w:rPr>
              <w:t xml:space="preserve"> мен </w:t>
            </w:r>
            <w:proofErr w:type="spellStart"/>
            <w:r w:rsidRPr="008A372C">
              <w:rPr>
                <w:rFonts w:eastAsia="Calibri"/>
                <w:b/>
                <w:sz w:val="24"/>
                <w:szCs w:val="24"/>
              </w:rPr>
              <w:t>әдістері</w:t>
            </w:r>
            <w:proofErr w:type="spellEnd"/>
          </w:p>
        </w:tc>
      </w:tr>
      <w:tr w:rsidR="00EB0FB4" w:rsidRPr="008A372C" w14:paraId="74F9BE8A" w14:textId="77777777" w:rsidTr="00D25E3E">
        <w:tc>
          <w:tcPr>
            <w:tcW w:w="1019" w:type="dxa"/>
          </w:tcPr>
          <w:p w14:paraId="7D9504B1"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1134" w:type="dxa"/>
          </w:tcPr>
          <w:p w14:paraId="58E20810"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3704" w:type="dxa"/>
          </w:tcPr>
          <w:p w14:paraId="725C4120"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Кіріспе. «Су ресурстарын интеграциялы басқару</w:t>
            </w:r>
          </w:p>
        </w:tc>
        <w:tc>
          <w:tcPr>
            <w:tcW w:w="1559" w:type="dxa"/>
          </w:tcPr>
          <w:p w14:paraId="583B575E"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2694" w:type="dxa"/>
          </w:tcPr>
          <w:p w14:paraId="77939CF8" w14:textId="77777777" w:rsidR="00EB0FB4" w:rsidRPr="008A372C" w:rsidRDefault="00EB0FB4" w:rsidP="00EB0FB4">
            <w:pPr>
              <w:spacing w:after="0" w:line="240" w:lineRule="auto"/>
              <w:jc w:val="center"/>
              <w:rPr>
                <w:rFonts w:eastAsia="Calibri"/>
                <w:b/>
                <w:sz w:val="24"/>
                <w:szCs w:val="24"/>
              </w:rPr>
            </w:pPr>
            <w:r w:rsidRPr="008A372C">
              <w:rPr>
                <w:rFonts w:eastAsia="Calibri"/>
                <w:sz w:val="24"/>
                <w:szCs w:val="24"/>
                <w:lang w:val="kk-KZ"/>
              </w:rPr>
              <w:t>зерттеулік; аналитикалық</w:t>
            </w:r>
          </w:p>
        </w:tc>
      </w:tr>
      <w:tr w:rsidR="00EB0FB4" w:rsidRPr="008A372C" w14:paraId="071AF5D2" w14:textId="77777777" w:rsidTr="00D25E3E">
        <w:tc>
          <w:tcPr>
            <w:tcW w:w="1019" w:type="dxa"/>
          </w:tcPr>
          <w:p w14:paraId="2C0FBC6E"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2</w:t>
            </w:r>
          </w:p>
        </w:tc>
        <w:tc>
          <w:tcPr>
            <w:tcW w:w="1134" w:type="dxa"/>
          </w:tcPr>
          <w:p w14:paraId="72BC8B05"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3704" w:type="dxa"/>
          </w:tcPr>
          <w:p w14:paraId="462E2E76"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Су ресурстары және тұрақты дамуы</w:t>
            </w:r>
          </w:p>
        </w:tc>
        <w:tc>
          <w:tcPr>
            <w:tcW w:w="1559" w:type="dxa"/>
          </w:tcPr>
          <w:p w14:paraId="74B93137"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2694" w:type="dxa"/>
          </w:tcPr>
          <w:p w14:paraId="7FA20EB3"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0AFF9F5B" w14:textId="77777777" w:rsidTr="00D25E3E">
        <w:tc>
          <w:tcPr>
            <w:tcW w:w="1019" w:type="dxa"/>
          </w:tcPr>
          <w:p w14:paraId="30553874"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3</w:t>
            </w:r>
          </w:p>
        </w:tc>
        <w:tc>
          <w:tcPr>
            <w:tcW w:w="1134" w:type="dxa"/>
          </w:tcPr>
          <w:p w14:paraId="506398B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704" w:type="dxa"/>
          </w:tcPr>
          <w:p w14:paraId="17E5EDB6"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Су ресурстарын интеграциялы басқаруды Қазақстанға</w:t>
            </w:r>
          </w:p>
          <w:p w14:paraId="6ADD1B0F"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енгізу</w:t>
            </w:r>
          </w:p>
        </w:tc>
        <w:tc>
          <w:tcPr>
            <w:tcW w:w="1559" w:type="dxa"/>
          </w:tcPr>
          <w:p w14:paraId="3F63F447"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4</w:t>
            </w:r>
          </w:p>
        </w:tc>
        <w:tc>
          <w:tcPr>
            <w:tcW w:w="2694" w:type="dxa"/>
          </w:tcPr>
          <w:p w14:paraId="789F1BEF"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65841D6D" w14:textId="77777777" w:rsidTr="00D25E3E">
        <w:tc>
          <w:tcPr>
            <w:tcW w:w="1019" w:type="dxa"/>
          </w:tcPr>
          <w:p w14:paraId="0B911F8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4</w:t>
            </w:r>
          </w:p>
        </w:tc>
        <w:tc>
          <w:tcPr>
            <w:tcW w:w="1134" w:type="dxa"/>
          </w:tcPr>
          <w:p w14:paraId="5973641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704" w:type="dxa"/>
          </w:tcPr>
          <w:p w14:paraId="3AD3D5B2" w14:textId="77777777" w:rsidR="00EB0FB4" w:rsidRPr="008A372C" w:rsidRDefault="00EB0FB4" w:rsidP="00EB0FB4">
            <w:pPr>
              <w:widowControl w:val="0"/>
              <w:autoSpaceDE w:val="0"/>
              <w:autoSpaceDN w:val="0"/>
              <w:spacing w:before="11" w:after="0" w:line="301" w:lineRule="exact"/>
              <w:ind w:left="117"/>
              <w:jc w:val="both"/>
              <w:rPr>
                <w:sz w:val="24"/>
                <w:szCs w:val="24"/>
                <w:lang w:val="kk-KZ" w:eastAsia="ru-RU" w:bidi="ru-RU"/>
              </w:rPr>
            </w:pPr>
            <w:r w:rsidRPr="008A372C">
              <w:rPr>
                <w:sz w:val="24"/>
                <w:szCs w:val="24"/>
                <w:lang w:val="kk-KZ" w:eastAsia="ru-RU" w:bidi="ru-RU"/>
              </w:rPr>
              <w:t>Су ресурстарының басқарудағы заңнамалар</w:t>
            </w:r>
          </w:p>
        </w:tc>
        <w:tc>
          <w:tcPr>
            <w:tcW w:w="1559" w:type="dxa"/>
          </w:tcPr>
          <w:p w14:paraId="6BB9D37F"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2694" w:type="dxa"/>
          </w:tcPr>
          <w:p w14:paraId="52F39410"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365448D7" w14:textId="77777777" w:rsidTr="00D25E3E">
        <w:tc>
          <w:tcPr>
            <w:tcW w:w="1019" w:type="dxa"/>
          </w:tcPr>
          <w:p w14:paraId="1869C2DB"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5</w:t>
            </w:r>
          </w:p>
        </w:tc>
        <w:tc>
          <w:tcPr>
            <w:tcW w:w="1134" w:type="dxa"/>
          </w:tcPr>
          <w:p w14:paraId="2C650062"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704" w:type="dxa"/>
          </w:tcPr>
          <w:p w14:paraId="39CC8B9D"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Бассейндік принципке негізделген су ресурстарын басқару.</w:t>
            </w:r>
          </w:p>
        </w:tc>
        <w:tc>
          <w:tcPr>
            <w:tcW w:w="1559" w:type="dxa"/>
          </w:tcPr>
          <w:p w14:paraId="7714E1F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6</w:t>
            </w:r>
          </w:p>
        </w:tc>
        <w:tc>
          <w:tcPr>
            <w:tcW w:w="2694" w:type="dxa"/>
          </w:tcPr>
          <w:p w14:paraId="772DE26C"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4CA975DA" w14:textId="77777777" w:rsidTr="00D25E3E">
        <w:trPr>
          <w:trHeight w:val="383"/>
        </w:trPr>
        <w:tc>
          <w:tcPr>
            <w:tcW w:w="1019" w:type="dxa"/>
          </w:tcPr>
          <w:p w14:paraId="5A7B207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6</w:t>
            </w:r>
          </w:p>
        </w:tc>
        <w:tc>
          <w:tcPr>
            <w:tcW w:w="1134" w:type="dxa"/>
          </w:tcPr>
          <w:p w14:paraId="4099768F"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704" w:type="dxa"/>
          </w:tcPr>
          <w:p w14:paraId="5A66130E" w14:textId="77777777" w:rsidR="00EB0FB4" w:rsidRPr="008A372C" w:rsidRDefault="00EB0FB4" w:rsidP="00EB0FB4">
            <w:pPr>
              <w:widowControl w:val="0"/>
              <w:autoSpaceDE w:val="0"/>
              <w:autoSpaceDN w:val="0"/>
              <w:spacing w:before="3" w:after="0" w:line="301" w:lineRule="exact"/>
              <w:ind w:left="117"/>
              <w:jc w:val="both"/>
              <w:rPr>
                <w:sz w:val="24"/>
                <w:szCs w:val="24"/>
                <w:lang w:val="kk-KZ" w:eastAsia="ru-RU" w:bidi="ru-RU"/>
              </w:rPr>
            </w:pPr>
            <w:r w:rsidRPr="008A372C">
              <w:rPr>
                <w:sz w:val="24"/>
                <w:szCs w:val="24"/>
                <w:lang w:val="kk-KZ" w:eastAsia="ru-RU" w:bidi="ru-RU"/>
              </w:rPr>
              <w:t>Су ресурстарын басқару саласындағы саясат заңнамасы</w:t>
            </w:r>
          </w:p>
        </w:tc>
        <w:tc>
          <w:tcPr>
            <w:tcW w:w="1559" w:type="dxa"/>
          </w:tcPr>
          <w:p w14:paraId="18F5E864"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6</w:t>
            </w:r>
          </w:p>
        </w:tc>
        <w:tc>
          <w:tcPr>
            <w:tcW w:w="2694" w:type="dxa"/>
          </w:tcPr>
          <w:p w14:paraId="2CE0F1D0"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64F70974" w14:textId="77777777" w:rsidTr="00D25E3E">
        <w:tc>
          <w:tcPr>
            <w:tcW w:w="1019" w:type="dxa"/>
          </w:tcPr>
          <w:p w14:paraId="1C1B1C5E"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7</w:t>
            </w:r>
          </w:p>
        </w:tc>
        <w:tc>
          <w:tcPr>
            <w:tcW w:w="1134" w:type="dxa"/>
          </w:tcPr>
          <w:p w14:paraId="571BF267"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704" w:type="dxa"/>
          </w:tcPr>
          <w:p w14:paraId="662F325B" w14:textId="77777777" w:rsidR="00EB0FB4" w:rsidRPr="008A372C" w:rsidRDefault="00EB0FB4" w:rsidP="00EB0FB4">
            <w:pPr>
              <w:widowControl w:val="0"/>
              <w:autoSpaceDE w:val="0"/>
              <w:autoSpaceDN w:val="0"/>
              <w:spacing w:before="3" w:after="0" w:line="301" w:lineRule="exact"/>
              <w:ind w:left="117"/>
              <w:jc w:val="both"/>
              <w:rPr>
                <w:sz w:val="24"/>
                <w:szCs w:val="24"/>
                <w:lang w:val="kk-KZ" w:eastAsia="ru-RU" w:bidi="ru-RU"/>
              </w:rPr>
            </w:pPr>
            <w:r w:rsidRPr="008A372C">
              <w:rPr>
                <w:sz w:val="24"/>
                <w:szCs w:val="24"/>
                <w:lang w:val="kk-KZ" w:eastAsia="ru-RU" w:bidi="ru-RU"/>
              </w:rPr>
              <w:t>Су ресурстарын пайдалану және қорғау саласындағы ақпаратты басқару</w:t>
            </w:r>
          </w:p>
        </w:tc>
        <w:tc>
          <w:tcPr>
            <w:tcW w:w="1559" w:type="dxa"/>
          </w:tcPr>
          <w:p w14:paraId="3BABBE3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4</w:t>
            </w:r>
          </w:p>
        </w:tc>
        <w:tc>
          <w:tcPr>
            <w:tcW w:w="2694" w:type="dxa"/>
          </w:tcPr>
          <w:p w14:paraId="46AC8F02"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4940566B" w14:textId="77777777" w:rsidTr="00D25E3E">
        <w:tc>
          <w:tcPr>
            <w:tcW w:w="1019" w:type="dxa"/>
          </w:tcPr>
          <w:p w14:paraId="74329D26"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8</w:t>
            </w:r>
          </w:p>
        </w:tc>
        <w:tc>
          <w:tcPr>
            <w:tcW w:w="1134" w:type="dxa"/>
          </w:tcPr>
          <w:p w14:paraId="54C3BE3A"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704" w:type="dxa"/>
          </w:tcPr>
          <w:p w14:paraId="7465A7FC" w14:textId="77777777" w:rsidR="00EB0FB4" w:rsidRPr="008A372C" w:rsidRDefault="00EB0FB4" w:rsidP="00EB0FB4">
            <w:pPr>
              <w:widowControl w:val="0"/>
              <w:autoSpaceDE w:val="0"/>
              <w:autoSpaceDN w:val="0"/>
              <w:spacing w:before="3" w:after="0" w:line="301" w:lineRule="exact"/>
              <w:ind w:left="117"/>
              <w:jc w:val="both"/>
              <w:rPr>
                <w:sz w:val="24"/>
                <w:szCs w:val="24"/>
                <w:lang w:val="kk-KZ" w:eastAsia="ru-RU" w:bidi="ru-RU"/>
              </w:rPr>
            </w:pPr>
            <w:r w:rsidRPr="008A372C">
              <w:rPr>
                <w:sz w:val="24"/>
                <w:szCs w:val="24"/>
                <w:lang w:val="kk-KZ" w:eastAsia="ru-RU" w:bidi="ru-RU"/>
              </w:rPr>
              <w:t>Бизнес және су шаруашылығы.</w:t>
            </w:r>
          </w:p>
        </w:tc>
        <w:tc>
          <w:tcPr>
            <w:tcW w:w="1559" w:type="dxa"/>
          </w:tcPr>
          <w:p w14:paraId="7AEA647B"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2694" w:type="dxa"/>
          </w:tcPr>
          <w:p w14:paraId="0D1DBF4B" w14:textId="77777777" w:rsidR="00EB0FB4" w:rsidRPr="008A372C" w:rsidRDefault="00EB0FB4" w:rsidP="00EB0FB4">
            <w:pPr>
              <w:jc w:val="center"/>
              <w:rPr>
                <w:rFonts w:eastAsia="Calibri"/>
                <w:sz w:val="24"/>
                <w:szCs w:val="24"/>
                <w:lang w:val="kk-KZ"/>
              </w:rPr>
            </w:pPr>
            <w:proofErr w:type="spellStart"/>
            <w:r w:rsidRPr="008A372C">
              <w:rPr>
                <w:rFonts w:eastAsia="Calibri"/>
                <w:sz w:val="24"/>
                <w:szCs w:val="24"/>
              </w:rPr>
              <w:t>зерттеулік</w:t>
            </w:r>
            <w:proofErr w:type="spellEnd"/>
            <w:r w:rsidRPr="008A372C">
              <w:rPr>
                <w:rFonts w:eastAsia="Calibri"/>
                <w:sz w:val="24"/>
                <w:szCs w:val="24"/>
              </w:rPr>
              <w:t xml:space="preserve">; </w:t>
            </w:r>
            <w:proofErr w:type="spellStart"/>
            <w:r w:rsidRPr="008A372C">
              <w:rPr>
                <w:rFonts w:eastAsia="Calibri"/>
                <w:sz w:val="24"/>
                <w:szCs w:val="24"/>
              </w:rPr>
              <w:t>аналитикалық</w:t>
            </w:r>
            <w:proofErr w:type="spellEnd"/>
          </w:p>
        </w:tc>
      </w:tr>
      <w:tr w:rsidR="00EB0FB4" w:rsidRPr="008A372C" w14:paraId="41C173E3" w14:textId="77777777" w:rsidTr="00D25E3E">
        <w:tc>
          <w:tcPr>
            <w:tcW w:w="1019" w:type="dxa"/>
          </w:tcPr>
          <w:p w14:paraId="44402D39" w14:textId="77777777" w:rsidR="00EB0FB4" w:rsidRPr="008A372C" w:rsidRDefault="00EB0FB4" w:rsidP="00EB0FB4">
            <w:pPr>
              <w:tabs>
                <w:tab w:val="left" w:pos="355"/>
              </w:tabs>
              <w:spacing w:after="0" w:line="240" w:lineRule="auto"/>
              <w:jc w:val="center"/>
              <w:rPr>
                <w:rFonts w:eastAsia="Calibri"/>
                <w:sz w:val="24"/>
                <w:szCs w:val="24"/>
                <w:lang w:val="en-US"/>
              </w:rPr>
            </w:pPr>
            <w:r w:rsidRPr="008A372C">
              <w:rPr>
                <w:rFonts w:eastAsia="Calibri"/>
                <w:sz w:val="24"/>
                <w:szCs w:val="24"/>
                <w:lang w:val="en-US"/>
              </w:rPr>
              <w:t>9</w:t>
            </w:r>
          </w:p>
        </w:tc>
        <w:tc>
          <w:tcPr>
            <w:tcW w:w="1134" w:type="dxa"/>
          </w:tcPr>
          <w:p w14:paraId="6D13C230"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2</w:t>
            </w:r>
          </w:p>
        </w:tc>
        <w:tc>
          <w:tcPr>
            <w:tcW w:w="3704" w:type="dxa"/>
          </w:tcPr>
          <w:p w14:paraId="2A0DAD84" w14:textId="77777777" w:rsidR="00EB0FB4" w:rsidRPr="008A372C" w:rsidRDefault="00EB0FB4" w:rsidP="00EB0FB4">
            <w:pPr>
              <w:widowControl w:val="0"/>
              <w:autoSpaceDE w:val="0"/>
              <w:autoSpaceDN w:val="0"/>
              <w:spacing w:after="0" w:line="222" w:lineRule="exact"/>
              <w:ind w:left="117"/>
              <w:jc w:val="both"/>
              <w:rPr>
                <w:sz w:val="24"/>
                <w:szCs w:val="24"/>
                <w:lang w:val="kk-KZ" w:eastAsia="ru-RU" w:bidi="ru-RU"/>
              </w:rPr>
            </w:pPr>
            <w:r w:rsidRPr="008A372C">
              <w:rPr>
                <w:sz w:val="24"/>
                <w:szCs w:val="24"/>
                <w:lang w:val="kk-KZ" w:eastAsia="ru-RU" w:bidi="ru-RU"/>
              </w:rPr>
              <w:t xml:space="preserve">Халықаралық ынтымақтастық және трансшекаралық су </w:t>
            </w:r>
          </w:p>
          <w:p w14:paraId="69C66104" w14:textId="77777777" w:rsidR="00EB0FB4" w:rsidRPr="008A372C" w:rsidRDefault="00EB0FB4" w:rsidP="00EB0FB4">
            <w:pPr>
              <w:widowControl w:val="0"/>
              <w:autoSpaceDE w:val="0"/>
              <w:autoSpaceDN w:val="0"/>
              <w:spacing w:after="0" w:line="222" w:lineRule="exact"/>
              <w:ind w:left="117"/>
              <w:jc w:val="both"/>
              <w:rPr>
                <w:sz w:val="20"/>
                <w:lang w:val="kk-KZ" w:eastAsia="ru-RU" w:bidi="ru-RU"/>
              </w:rPr>
            </w:pPr>
            <w:r w:rsidRPr="008A372C">
              <w:rPr>
                <w:sz w:val="24"/>
                <w:szCs w:val="24"/>
                <w:lang w:val="kk-KZ" w:eastAsia="ru-RU" w:bidi="ru-RU"/>
              </w:rPr>
              <w:t>объектілерін басқаруды жетілдіру</w:t>
            </w:r>
          </w:p>
        </w:tc>
        <w:tc>
          <w:tcPr>
            <w:tcW w:w="1559" w:type="dxa"/>
          </w:tcPr>
          <w:p w14:paraId="7A84BBE7"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2</w:t>
            </w:r>
          </w:p>
        </w:tc>
        <w:tc>
          <w:tcPr>
            <w:tcW w:w="2694" w:type="dxa"/>
          </w:tcPr>
          <w:p w14:paraId="51298ADF" w14:textId="77777777" w:rsidR="00EB0FB4" w:rsidRPr="008A372C" w:rsidRDefault="00EB0FB4" w:rsidP="00EB0FB4">
            <w:pPr>
              <w:spacing w:after="0" w:line="240" w:lineRule="auto"/>
              <w:jc w:val="center"/>
              <w:rPr>
                <w:rFonts w:eastAsia="Calibri"/>
                <w:b/>
                <w:sz w:val="24"/>
                <w:szCs w:val="24"/>
                <w:lang w:val="kk-KZ"/>
              </w:rPr>
            </w:pPr>
            <w:proofErr w:type="spellStart"/>
            <w:r w:rsidRPr="008A372C">
              <w:rPr>
                <w:rFonts w:eastAsia="Calibri"/>
              </w:rPr>
              <w:t>зерттеулік</w:t>
            </w:r>
            <w:proofErr w:type="spellEnd"/>
            <w:r w:rsidRPr="008A372C">
              <w:rPr>
                <w:rFonts w:eastAsia="Calibri"/>
              </w:rPr>
              <w:t xml:space="preserve">; </w:t>
            </w:r>
            <w:proofErr w:type="spellStart"/>
            <w:r w:rsidRPr="008A372C">
              <w:rPr>
                <w:rFonts w:eastAsia="Calibri"/>
              </w:rPr>
              <w:t>аналитикалық</w:t>
            </w:r>
            <w:proofErr w:type="spellEnd"/>
          </w:p>
        </w:tc>
      </w:tr>
      <w:tr w:rsidR="00EB0FB4" w:rsidRPr="008A372C" w14:paraId="592D5EE1" w14:textId="77777777" w:rsidTr="00D25E3E">
        <w:trPr>
          <w:trHeight w:val="391"/>
        </w:trPr>
        <w:tc>
          <w:tcPr>
            <w:tcW w:w="5857" w:type="dxa"/>
            <w:gridSpan w:val="3"/>
          </w:tcPr>
          <w:p w14:paraId="3587B45E" w14:textId="77777777" w:rsidR="00EB0FB4" w:rsidRPr="008A372C" w:rsidRDefault="00EB0FB4" w:rsidP="00EB0FB4">
            <w:pPr>
              <w:spacing w:after="0" w:line="240" w:lineRule="auto"/>
              <w:jc w:val="right"/>
              <w:rPr>
                <w:rFonts w:eastAsia="Calibri"/>
                <w:sz w:val="24"/>
                <w:szCs w:val="24"/>
              </w:rPr>
            </w:pPr>
            <w:r w:rsidRPr="008A372C">
              <w:rPr>
                <w:rFonts w:eastAsia="Calibri"/>
                <w:b/>
                <w:sz w:val="24"/>
                <w:szCs w:val="24"/>
                <w:lang w:val="kk-KZ"/>
              </w:rPr>
              <w:t>БАРЛЫҒЫ</w:t>
            </w:r>
          </w:p>
        </w:tc>
        <w:tc>
          <w:tcPr>
            <w:tcW w:w="1559" w:type="dxa"/>
          </w:tcPr>
          <w:p w14:paraId="321F3904"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30</w:t>
            </w:r>
          </w:p>
        </w:tc>
        <w:tc>
          <w:tcPr>
            <w:tcW w:w="2694" w:type="dxa"/>
          </w:tcPr>
          <w:p w14:paraId="72DB1123" w14:textId="77777777" w:rsidR="00EB0FB4" w:rsidRPr="008A372C" w:rsidRDefault="00EB0FB4" w:rsidP="00EB0FB4">
            <w:pPr>
              <w:spacing w:after="0" w:line="240" w:lineRule="auto"/>
              <w:jc w:val="center"/>
              <w:rPr>
                <w:rFonts w:eastAsia="Calibri"/>
                <w:b/>
                <w:sz w:val="24"/>
                <w:szCs w:val="24"/>
              </w:rPr>
            </w:pPr>
          </w:p>
        </w:tc>
      </w:tr>
    </w:tbl>
    <w:p w14:paraId="3C9DBE9F" w14:textId="77777777" w:rsidR="00EB0FB4" w:rsidRPr="008A372C" w:rsidRDefault="00EB0FB4" w:rsidP="00EB0FB4">
      <w:pPr>
        <w:spacing w:after="0" w:line="240" w:lineRule="auto"/>
        <w:jc w:val="center"/>
        <w:rPr>
          <w:rFonts w:ascii="Times New Roman" w:hAnsi="Times New Roman"/>
          <w:sz w:val="24"/>
          <w:szCs w:val="24"/>
          <w:lang w:val="kk-KZ"/>
        </w:rPr>
      </w:pPr>
    </w:p>
    <w:tbl>
      <w:tblPr>
        <w:tblStyle w:val="a6"/>
        <w:tblW w:w="10173" w:type="dxa"/>
        <w:tblLayout w:type="fixed"/>
        <w:tblLook w:val="01E0" w:firstRow="1" w:lastRow="1" w:firstColumn="1" w:lastColumn="1" w:noHBand="0" w:noVBand="0"/>
      </w:tblPr>
      <w:tblGrid>
        <w:gridCol w:w="993"/>
        <w:gridCol w:w="1134"/>
        <w:gridCol w:w="3828"/>
        <w:gridCol w:w="1515"/>
        <w:gridCol w:w="2703"/>
      </w:tblGrid>
      <w:tr w:rsidR="00EB0FB4" w:rsidRPr="008A372C" w14:paraId="3778D5CD" w14:textId="77777777" w:rsidTr="00D25E3E">
        <w:trPr>
          <w:trHeight w:val="264"/>
        </w:trPr>
        <w:tc>
          <w:tcPr>
            <w:tcW w:w="10173" w:type="dxa"/>
            <w:gridSpan w:val="5"/>
          </w:tcPr>
          <w:p w14:paraId="0AA6AE49" w14:textId="77777777" w:rsidR="00EB0FB4" w:rsidRPr="008A372C" w:rsidRDefault="00EB0FB4" w:rsidP="00EB0FB4">
            <w:pPr>
              <w:spacing w:after="0" w:line="240" w:lineRule="auto"/>
              <w:ind w:left="-28" w:hanging="82"/>
              <w:jc w:val="center"/>
              <w:rPr>
                <w:rFonts w:eastAsia="Calibri"/>
                <w:b/>
                <w:sz w:val="24"/>
                <w:szCs w:val="24"/>
              </w:rPr>
            </w:pPr>
            <w:r w:rsidRPr="008A372C">
              <w:rPr>
                <w:rFonts w:eastAsia="Calibri"/>
                <w:b/>
                <w:sz w:val="24"/>
                <w:szCs w:val="24"/>
                <w:lang w:val="kk-KZ"/>
              </w:rPr>
              <w:t>БӨЖ</w:t>
            </w:r>
          </w:p>
        </w:tc>
      </w:tr>
      <w:tr w:rsidR="00EB0FB4" w:rsidRPr="008A372C" w14:paraId="1D31ECA2" w14:textId="77777777" w:rsidTr="00D25E3E">
        <w:trPr>
          <w:trHeight w:val="687"/>
        </w:trPr>
        <w:tc>
          <w:tcPr>
            <w:tcW w:w="993" w:type="dxa"/>
          </w:tcPr>
          <w:p w14:paraId="31AEE48D" w14:textId="77777777" w:rsidR="00EB0FB4" w:rsidRPr="008A372C" w:rsidRDefault="00EB0FB4" w:rsidP="00EB0FB4">
            <w:pPr>
              <w:spacing w:after="0" w:line="240" w:lineRule="auto"/>
              <w:ind w:left="-111" w:right="-102"/>
              <w:jc w:val="center"/>
              <w:rPr>
                <w:rFonts w:eastAsia="Calibri"/>
                <w:b/>
                <w:sz w:val="24"/>
                <w:szCs w:val="24"/>
                <w:lang w:val="kk-KZ"/>
              </w:rPr>
            </w:pPr>
            <w:r w:rsidRPr="008A372C">
              <w:rPr>
                <w:rFonts w:eastAsia="Calibri"/>
                <w:b/>
                <w:sz w:val="24"/>
                <w:szCs w:val="24"/>
                <w:lang w:val="kk-KZ"/>
              </w:rPr>
              <w:t>Апталар</w:t>
            </w:r>
            <w:r w:rsidRPr="008A372C">
              <w:rPr>
                <w:rFonts w:eastAsia="Calibri"/>
                <w:b/>
                <w:sz w:val="24"/>
                <w:szCs w:val="24"/>
              </w:rPr>
              <w:t xml:space="preserve"> № </w:t>
            </w:r>
          </w:p>
        </w:tc>
        <w:tc>
          <w:tcPr>
            <w:tcW w:w="1134" w:type="dxa"/>
          </w:tcPr>
          <w:p w14:paraId="1D82CF37" w14:textId="77777777" w:rsidR="00EB0FB4" w:rsidRPr="008A372C" w:rsidRDefault="00EB0FB4" w:rsidP="00EB0FB4">
            <w:pPr>
              <w:spacing w:after="0" w:line="240" w:lineRule="auto"/>
              <w:jc w:val="center"/>
              <w:rPr>
                <w:rFonts w:eastAsia="Calibri"/>
                <w:b/>
                <w:bCs/>
                <w:sz w:val="24"/>
                <w:szCs w:val="24"/>
                <w:lang w:val="kk-KZ"/>
              </w:rPr>
            </w:pPr>
            <w:r w:rsidRPr="008A372C">
              <w:rPr>
                <w:rFonts w:eastAsia="Calibri"/>
                <w:b/>
                <w:bCs/>
                <w:sz w:val="24"/>
                <w:szCs w:val="24"/>
                <w:lang w:val="kk-KZ"/>
              </w:rPr>
              <w:t>Модуль №</w:t>
            </w:r>
          </w:p>
        </w:tc>
        <w:tc>
          <w:tcPr>
            <w:tcW w:w="3828" w:type="dxa"/>
          </w:tcPr>
          <w:p w14:paraId="3E542A3A"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 xml:space="preserve">БӨЖ тақырыбының атауы. </w:t>
            </w:r>
          </w:p>
          <w:p w14:paraId="3DE4C438"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БӨЖ тапсыру мерзімі</w:t>
            </w:r>
          </w:p>
        </w:tc>
        <w:tc>
          <w:tcPr>
            <w:tcW w:w="1515" w:type="dxa"/>
          </w:tcPr>
          <w:p w14:paraId="0C486752"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Сағат саны</w:t>
            </w:r>
          </w:p>
        </w:tc>
        <w:tc>
          <w:tcPr>
            <w:tcW w:w="2703" w:type="dxa"/>
          </w:tcPr>
          <w:p w14:paraId="50B0797F" w14:textId="77777777" w:rsidR="00EB0FB4" w:rsidRPr="008A372C" w:rsidRDefault="00EB0FB4" w:rsidP="00EB0FB4">
            <w:pPr>
              <w:spacing w:after="0" w:line="240" w:lineRule="auto"/>
              <w:ind w:left="-28" w:hanging="82"/>
              <w:jc w:val="center"/>
              <w:rPr>
                <w:rFonts w:eastAsia="Calibri"/>
                <w:b/>
                <w:sz w:val="24"/>
                <w:szCs w:val="24"/>
              </w:rPr>
            </w:pPr>
            <w:proofErr w:type="spellStart"/>
            <w:r w:rsidRPr="008A372C">
              <w:rPr>
                <w:rFonts w:eastAsia="Calibri"/>
                <w:b/>
                <w:sz w:val="24"/>
                <w:szCs w:val="24"/>
              </w:rPr>
              <w:t>Оқытудың</w:t>
            </w:r>
            <w:proofErr w:type="spellEnd"/>
            <w:r w:rsidRPr="008A372C">
              <w:rPr>
                <w:rFonts w:eastAsia="Calibri"/>
                <w:b/>
                <w:sz w:val="24"/>
                <w:szCs w:val="24"/>
              </w:rPr>
              <w:t xml:space="preserve"> </w:t>
            </w:r>
            <w:proofErr w:type="spellStart"/>
            <w:r w:rsidRPr="008A372C">
              <w:rPr>
                <w:rFonts w:eastAsia="Calibri"/>
                <w:b/>
                <w:sz w:val="24"/>
                <w:szCs w:val="24"/>
              </w:rPr>
              <w:t>түрлері</w:t>
            </w:r>
            <w:proofErr w:type="spellEnd"/>
            <w:r w:rsidRPr="008A372C">
              <w:rPr>
                <w:rFonts w:eastAsia="Calibri"/>
                <w:b/>
                <w:sz w:val="24"/>
                <w:szCs w:val="24"/>
              </w:rPr>
              <w:t xml:space="preserve"> мен </w:t>
            </w:r>
            <w:proofErr w:type="spellStart"/>
            <w:r w:rsidRPr="008A372C">
              <w:rPr>
                <w:rFonts w:eastAsia="Calibri"/>
                <w:b/>
                <w:sz w:val="24"/>
                <w:szCs w:val="24"/>
              </w:rPr>
              <w:t>әдістері</w:t>
            </w:r>
            <w:proofErr w:type="spellEnd"/>
          </w:p>
        </w:tc>
      </w:tr>
      <w:tr w:rsidR="00EB0FB4" w:rsidRPr="008A372C" w14:paraId="5EAB134C" w14:textId="77777777" w:rsidTr="00D25E3E">
        <w:tc>
          <w:tcPr>
            <w:tcW w:w="993" w:type="dxa"/>
          </w:tcPr>
          <w:p w14:paraId="1F4FC11F"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1134" w:type="dxa"/>
          </w:tcPr>
          <w:p w14:paraId="51B07390" w14:textId="77777777" w:rsidR="00EB0FB4" w:rsidRPr="008A372C" w:rsidRDefault="00EB0FB4" w:rsidP="00EB0FB4">
            <w:pPr>
              <w:spacing w:after="0" w:line="240" w:lineRule="auto"/>
              <w:jc w:val="center"/>
              <w:rPr>
                <w:rFonts w:eastAsia="Calibri"/>
                <w:bCs/>
                <w:sz w:val="24"/>
                <w:szCs w:val="24"/>
                <w:lang w:val="kk-KZ"/>
              </w:rPr>
            </w:pPr>
            <w:r w:rsidRPr="008A372C">
              <w:rPr>
                <w:rFonts w:eastAsia="Calibri"/>
                <w:bCs/>
                <w:sz w:val="24"/>
                <w:szCs w:val="24"/>
                <w:lang w:val="kk-KZ"/>
              </w:rPr>
              <w:t>1</w:t>
            </w:r>
          </w:p>
        </w:tc>
        <w:tc>
          <w:tcPr>
            <w:tcW w:w="3828" w:type="dxa"/>
          </w:tcPr>
          <w:p w14:paraId="794E4914" w14:textId="77777777" w:rsidR="00EB0FB4" w:rsidRPr="008A372C" w:rsidRDefault="00EB0FB4" w:rsidP="00EB0FB4">
            <w:pPr>
              <w:widowControl w:val="0"/>
              <w:spacing w:after="0" w:line="240" w:lineRule="auto"/>
              <w:jc w:val="both"/>
              <w:rPr>
                <w:rFonts w:eastAsia="Courier New"/>
                <w:color w:val="000000"/>
                <w:sz w:val="24"/>
                <w:szCs w:val="24"/>
                <w:lang w:val="kk-KZ" w:eastAsia="ru-RU" w:bidi="ru-RU"/>
              </w:rPr>
            </w:pPr>
            <w:r w:rsidRPr="008A372C">
              <w:rPr>
                <w:rFonts w:eastAsia="Courier New"/>
                <w:color w:val="000000"/>
                <w:sz w:val="24"/>
                <w:szCs w:val="24"/>
                <w:lang w:val="kk-KZ" w:eastAsia="ru-RU" w:bidi="ru-RU"/>
              </w:rPr>
              <w:t>«Су ресурстарын интеграциялы басқару» пәніне кіріспе</w:t>
            </w:r>
          </w:p>
        </w:tc>
        <w:tc>
          <w:tcPr>
            <w:tcW w:w="1515" w:type="dxa"/>
          </w:tcPr>
          <w:p w14:paraId="4B568870"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10</w:t>
            </w:r>
          </w:p>
        </w:tc>
        <w:tc>
          <w:tcPr>
            <w:tcW w:w="2703" w:type="dxa"/>
          </w:tcPr>
          <w:p w14:paraId="51BD1A69" w14:textId="77777777" w:rsidR="00EB0FB4" w:rsidRPr="008A372C" w:rsidRDefault="00EB0FB4" w:rsidP="00EB0FB4">
            <w:pPr>
              <w:spacing w:after="0" w:line="240" w:lineRule="auto"/>
              <w:jc w:val="center"/>
              <w:rPr>
                <w:rFonts w:eastAsia="Calibri"/>
                <w:b/>
                <w:sz w:val="24"/>
                <w:szCs w:val="24"/>
                <w:lang w:val="kk-KZ"/>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702CE72D" w14:textId="77777777" w:rsidTr="00D25E3E">
        <w:tc>
          <w:tcPr>
            <w:tcW w:w="993" w:type="dxa"/>
          </w:tcPr>
          <w:p w14:paraId="64102CB0"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1134" w:type="dxa"/>
          </w:tcPr>
          <w:p w14:paraId="5B8F5339"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828" w:type="dxa"/>
          </w:tcPr>
          <w:p w14:paraId="24789224"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Су ресурстары және тұрақты даму</w:t>
            </w:r>
          </w:p>
        </w:tc>
        <w:tc>
          <w:tcPr>
            <w:tcW w:w="1515" w:type="dxa"/>
          </w:tcPr>
          <w:p w14:paraId="408B4027"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10</w:t>
            </w:r>
          </w:p>
        </w:tc>
        <w:tc>
          <w:tcPr>
            <w:tcW w:w="2703" w:type="dxa"/>
          </w:tcPr>
          <w:p w14:paraId="3928E02D" w14:textId="77777777" w:rsidR="00EB0FB4" w:rsidRPr="008A372C" w:rsidRDefault="00EB0FB4" w:rsidP="00EB0FB4">
            <w:pPr>
              <w:spacing w:after="0" w:line="240" w:lineRule="auto"/>
              <w:jc w:val="center"/>
              <w:rPr>
                <w:rFonts w:eastAsia="Calibri"/>
                <w:b/>
                <w:sz w:val="24"/>
                <w:szCs w:val="24"/>
                <w:lang w:val="kk-KZ"/>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1A958D2D" w14:textId="77777777" w:rsidTr="00D25E3E">
        <w:tc>
          <w:tcPr>
            <w:tcW w:w="993" w:type="dxa"/>
          </w:tcPr>
          <w:p w14:paraId="05AD9878"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3</w:t>
            </w:r>
          </w:p>
        </w:tc>
        <w:tc>
          <w:tcPr>
            <w:tcW w:w="1134" w:type="dxa"/>
          </w:tcPr>
          <w:p w14:paraId="6FBEF574"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sz w:val="24"/>
                <w:szCs w:val="24"/>
                <w:lang w:val="kk-KZ"/>
              </w:rPr>
              <w:t>1</w:t>
            </w:r>
          </w:p>
        </w:tc>
        <w:tc>
          <w:tcPr>
            <w:tcW w:w="3828" w:type="dxa"/>
          </w:tcPr>
          <w:p w14:paraId="0BDB5662" w14:textId="77777777" w:rsidR="00EB0FB4" w:rsidRPr="008A372C" w:rsidRDefault="00EB0FB4" w:rsidP="00EB0FB4">
            <w:pPr>
              <w:tabs>
                <w:tab w:val="left" w:pos="355"/>
              </w:tabs>
              <w:spacing w:after="0" w:line="240" w:lineRule="auto"/>
              <w:jc w:val="both"/>
              <w:rPr>
                <w:rFonts w:eastAsia="Calibri"/>
                <w:sz w:val="24"/>
                <w:szCs w:val="24"/>
                <w:lang w:val="kk-KZ"/>
              </w:rPr>
            </w:pPr>
            <w:r w:rsidRPr="008A372C">
              <w:rPr>
                <w:rFonts w:eastAsia="Calibri"/>
                <w:sz w:val="24"/>
                <w:szCs w:val="24"/>
                <w:lang w:val="kk-KZ"/>
              </w:rPr>
              <w:t>Су ресурстарын интеграциялы басқару түсінігі</w:t>
            </w:r>
          </w:p>
        </w:tc>
        <w:tc>
          <w:tcPr>
            <w:tcW w:w="1515" w:type="dxa"/>
          </w:tcPr>
          <w:p w14:paraId="788DAF29" w14:textId="77777777" w:rsidR="00EB0FB4" w:rsidRPr="008A372C" w:rsidRDefault="00EB0FB4" w:rsidP="00EB0FB4">
            <w:pPr>
              <w:tabs>
                <w:tab w:val="left" w:pos="355"/>
              </w:tabs>
              <w:spacing w:after="0" w:line="240" w:lineRule="auto"/>
              <w:jc w:val="center"/>
              <w:rPr>
                <w:rFonts w:eastAsia="Calibri"/>
                <w:sz w:val="24"/>
                <w:szCs w:val="24"/>
                <w:lang w:val="kk-KZ"/>
              </w:rPr>
            </w:pPr>
            <w:r w:rsidRPr="008A372C">
              <w:rPr>
                <w:rFonts w:eastAsia="Calibri"/>
              </w:rPr>
              <w:t>7</w:t>
            </w:r>
          </w:p>
        </w:tc>
        <w:tc>
          <w:tcPr>
            <w:tcW w:w="2703" w:type="dxa"/>
          </w:tcPr>
          <w:p w14:paraId="6E85B59F" w14:textId="77777777" w:rsidR="00EB0FB4" w:rsidRPr="008A372C" w:rsidRDefault="00EB0FB4" w:rsidP="00EB0FB4">
            <w:pPr>
              <w:spacing w:after="0" w:line="240" w:lineRule="auto"/>
              <w:jc w:val="center"/>
              <w:rPr>
                <w:rFonts w:eastAsia="Calibri"/>
                <w:b/>
                <w:sz w:val="24"/>
                <w:szCs w:val="24"/>
                <w:lang w:val="kk-KZ"/>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45A5CD8F" w14:textId="77777777" w:rsidTr="00D25E3E">
        <w:tc>
          <w:tcPr>
            <w:tcW w:w="993" w:type="dxa"/>
          </w:tcPr>
          <w:p w14:paraId="7655A6ED"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4</w:t>
            </w:r>
          </w:p>
        </w:tc>
        <w:tc>
          <w:tcPr>
            <w:tcW w:w="1134" w:type="dxa"/>
          </w:tcPr>
          <w:p w14:paraId="4EF1B90C"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w:t>
            </w:r>
          </w:p>
        </w:tc>
        <w:tc>
          <w:tcPr>
            <w:tcW w:w="3828" w:type="dxa"/>
          </w:tcPr>
          <w:p w14:paraId="2A54F161"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Су ресурстарын интеграциялы басқаруды Қазақстанға</w:t>
            </w:r>
          </w:p>
          <w:p w14:paraId="17BCDEEC"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енгізу</w:t>
            </w:r>
          </w:p>
        </w:tc>
        <w:tc>
          <w:tcPr>
            <w:tcW w:w="1515" w:type="dxa"/>
          </w:tcPr>
          <w:p w14:paraId="43C0BE8E"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7</w:t>
            </w:r>
          </w:p>
        </w:tc>
        <w:tc>
          <w:tcPr>
            <w:tcW w:w="2703" w:type="dxa"/>
          </w:tcPr>
          <w:p w14:paraId="545B179D"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34298593" w14:textId="77777777" w:rsidTr="00D25E3E">
        <w:tc>
          <w:tcPr>
            <w:tcW w:w="993" w:type="dxa"/>
          </w:tcPr>
          <w:p w14:paraId="04CBB388"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5</w:t>
            </w:r>
          </w:p>
        </w:tc>
        <w:tc>
          <w:tcPr>
            <w:tcW w:w="1134" w:type="dxa"/>
          </w:tcPr>
          <w:p w14:paraId="15B30DF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112AD6D5"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Су ресурстарын басқарудағы саяат заңнамалары</w:t>
            </w:r>
          </w:p>
        </w:tc>
        <w:tc>
          <w:tcPr>
            <w:tcW w:w="1515" w:type="dxa"/>
          </w:tcPr>
          <w:p w14:paraId="33805BA8"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6</w:t>
            </w:r>
          </w:p>
        </w:tc>
        <w:tc>
          <w:tcPr>
            <w:tcW w:w="2703" w:type="dxa"/>
          </w:tcPr>
          <w:p w14:paraId="5E49114C" w14:textId="77777777" w:rsidR="00EB0FB4" w:rsidRPr="008A372C" w:rsidRDefault="00EB0FB4" w:rsidP="00EB0FB4">
            <w:pPr>
              <w:spacing w:after="0" w:line="240" w:lineRule="auto"/>
              <w:jc w:val="center"/>
              <w:rPr>
                <w:rFonts w:eastAsia="Calibri"/>
                <w:b/>
                <w:sz w:val="24"/>
                <w:szCs w:val="24"/>
                <w:lang w:val="kk-KZ"/>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43FF74AC" w14:textId="77777777" w:rsidTr="00D25E3E">
        <w:tc>
          <w:tcPr>
            <w:tcW w:w="993" w:type="dxa"/>
          </w:tcPr>
          <w:p w14:paraId="37F620A2"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6</w:t>
            </w:r>
          </w:p>
        </w:tc>
        <w:tc>
          <w:tcPr>
            <w:tcW w:w="1134" w:type="dxa"/>
          </w:tcPr>
          <w:p w14:paraId="784EC495"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00D89140"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Бассейндік принцип бойынша су ресурстарын басқару</w:t>
            </w:r>
          </w:p>
        </w:tc>
        <w:tc>
          <w:tcPr>
            <w:tcW w:w="1515" w:type="dxa"/>
          </w:tcPr>
          <w:p w14:paraId="0F490750"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15</w:t>
            </w:r>
          </w:p>
        </w:tc>
        <w:tc>
          <w:tcPr>
            <w:tcW w:w="2703" w:type="dxa"/>
          </w:tcPr>
          <w:p w14:paraId="7FAA5157" w14:textId="77777777" w:rsidR="00EB0FB4" w:rsidRPr="008A372C" w:rsidRDefault="00EB0FB4" w:rsidP="00EB0FB4">
            <w:pPr>
              <w:tabs>
                <w:tab w:val="left" w:pos="735"/>
              </w:tabs>
              <w:spacing w:after="0" w:line="240" w:lineRule="auto"/>
              <w:jc w:val="center"/>
              <w:rPr>
                <w:rFonts w:eastAsia="Calibri"/>
                <w:b/>
                <w:sz w:val="24"/>
                <w:szCs w:val="24"/>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46A2D26B" w14:textId="77777777" w:rsidTr="00D25E3E">
        <w:tc>
          <w:tcPr>
            <w:tcW w:w="993" w:type="dxa"/>
          </w:tcPr>
          <w:p w14:paraId="3A2BC8AB"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7</w:t>
            </w:r>
          </w:p>
        </w:tc>
        <w:tc>
          <w:tcPr>
            <w:tcW w:w="1134" w:type="dxa"/>
          </w:tcPr>
          <w:p w14:paraId="3CBE2E53"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6703F6B3"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Бассейн кеңесі</w:t>
            </w:r>
          </w:p>
        </w:tc>
        <w:tc>
          <w:tcPr>
            <w:tcW w:w="1515" w:type="dxa"/>
          </w:tcPr>
          <w:p w14:paraId="1E1C14FC"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15</w:t>
            </w:r>
          </w:p>
        </w:tc>
        <w:tc>
          <w:tcPr>
            <w:tcW w:w="2703" w:type="dxa"/>
          </w:tcPr>
          <w:p w14:paraId="365DC6DD" w14:textId="77777777" w:rsidR="00EB0FB4" w:rsidRPr="008A372C" w:rsidRDefault="00EB0FB4" w:rsidP="00EB0FB4">
            <w:pPr>
              <w:spacing w:after="0" w:line="240" w:lineRule="auto"/>
              <w:jc w:val="center"/>
              <w:rPr>
                <w:rFonts w:eastAsia="Calibri"/>
                <w:sz w:val="24"/>
                <w:szCs w:val="24"/>
                <w:lang w:val="kk-KZ"/>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0F9CB928" w14:textId="77777777" w:rsidTr="00D25E3E">
        <w:tc>
          <w:tcPr>
            <w:tcW w:w="993" w:type="dxa"/>
          </w:tcPr>
          <w:p w14:paraId="6F6F2D4F" w14:textId="77777777" w:rsidR="00EB0FB4" w:rsidRPr="008A372C" w:rsidRDefault="00EB0FB4" w:rsidP="00EB0FB4">
            <w:pPr>
              <w:spacing w:after="0" w:line="240" w:lineRule="auto"/>
              <w:jc w:val="center"/>
              <w:rPr>
                <w:rFonts w:eastAsia="Calibri"/>
                <w:sz w:val="24"/>
                <w:szCs w:val="24"/>
                <w:lang w:val="kk-KZ"/>
              </w:rPr>
            </w:pPr>
            <w:bookmarkStart w:id="1" w:name="_Hlk116512402"/>
            <w:r w:rsidRPr="008A372C">
              <w:rPr>
                <w:rFonts w:eastAsia="Calibri"/>
                <w:sz w:val="24"/>
                <w:szCs w:val="24"/>
                <w:lang w:val="kk-KZ"/>
              </w:rPr>
              <w:t>8</w:t>
            </w:r>
          </w:p>
        </w:tc>
        <w:tc>
          <w:tcPr>
            <w:tcW w:w="1134" w:type="dxa"/>
          </w:tcPr>
          <w:p w14:paraId="172A12C2"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441E550C"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Су ресурстарының мониторингі</w:t>
            </w:r>
          </w:p>
        </w:tc>
        <w:tc>
          <w:tcPr>
            <w:tcW w:w="1515" w:type="dxa"/>
          </w:tcPr>
          <w:p w14:paraId="5AB18C84"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8</w:t>
            </w:r>
          </w:p>
        </w:tc>
        <w:tc>
          <w:tcPr>
            <w:tcW w:w="2703" w:type="dxa"/>
          </w:tcPr>
          <w:p w14:paraId="68689804"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617A5655" w14:textId="77777777" w:rsidTr="00D25E3E">
        <w:tc>
          <w:tcPr>
            <w:tcW w:w="993" w:type="dxa"/>
          </w:tcPr>
          <w:p w14:paraId="0A77F5FF"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9</w:t>
            </w:r>
          </w:p>
        </w:tc>
        <w:tc>
          <w:tcPr>
            <w:tcW w:w="1134" w:type="dxa"/>
          </w:tcPr>
          <w:p w14:paraId="3724EF89"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1F062194"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 xml:space="preserve">Су ресурстарын пайдалану және қорғау </w:t>
            </w:r>
          </w:p>
          <w:p w14:paraId="4942F731"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lastRenderedPageBreak/>
              <w:t>саласындағы ақпаратты басқару</w:t>
            </w:r>
          </w:p>
        </w:tc>
        <w:tc>
          <w:tcPr>
            <w:tcW w:w="1515" w:type="dxa"/>
          </w:tcPr>
          <w:p w14:paraId="2911F722"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lastRenderedPageBreak/>
              <w:t>10</w:t>
            </w:r>
          </w:p>
        </w:tc>
        <w:tc>
          <w:tcPr>
            <w:tcW w:w="2703" w:type="dxa"/>
          </w:tcPr>
          <w:p w14:paraId="31428F25"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bookmarkEnd w:id="1"/>
      <w:tr w:rsidR="00EB0FB4" w:rsidRPr="008A372C" w14:paraId="55CCA343" w14:textId="77777777" w:rsidTr="00D25E3E">
        <w:tc>
          <w:tcPr>
            <w:tcW w:w="993" w:type="dxa"/>
          </w:tcPr>
          <w:p w14:paraId="2D4ED731"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10</w:t>
            </w:r>
          </w:p>
        </w:tc>
        <w:tc>
          <w:tcPr>
            <w:tcW w:w="1134" w:type="dxa"/>
          </w:tcPr>
          <w:p w14:paraId="44A2443F"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20210FBD" w14:textId="77777777" w:rsidR="00EB0FB4" w:rsidRPr="008A372C" w:rsidRDefault="00EB0FB4" w:rsidP="00EB0FB4">
            <w:pPr>
              <w:widowControl w:val="0"/>
              <w:autoSpaceDE w:val="0"/>
              <w:autoSpaceDN w:val="0"/>
              <w:spacing w:before="10" w:after="0" w:line="301" w:lineRule="exact"/>
              <w:ind w:left="117"/>
              <w:jc w:val="both"/>
              <w:rPr>
                <w:sz w:val="24"/>
                <w:szCs w:val="24"/>
                <w:lang w:val="kk-KZ" w:eastAsia="ru-RU" w:bidi="ru-RU"/>
              </w:rPr>
            </w:pPr>
            <w:r w:rsidRPr="008A372C">
              <w:rPr>
                <w:sz w:val="24"/>
                <w:szCs w:val="24"/>
                <w:lang w:val="kk-KZ" w:eastAsia="ru-RU" w:bidi="ru-RU"/>
              </w:rPr>
              <w:t>Бизнес және су ресурстарын басқару</w:t>
            </w:r>
          </w:p>
        </w:tc>
        <w:tc>
          <w:tcPr>
            <w:tcW w:w="1515" w:type="dxa"/>
          </w:tcPr>
          <w:p w14:paraId="2F6579E3"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8</w:t>
            </w:r>
          </w:p>
        </w:tc>
        <w:tc>
          <w:tcPr>
            <w:tcW w:w="2703" w:type="dxa"/>
          </w:tcPr>
          <w:p w14:paraId="6301C417"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52EE3F85" w14:textId="77777777" w:rsidTr="00D25E3E">
        <w:tc>
          <w:tcPr>
            <w:tcW w:w="993" w:type="dxa"/>
          </w:tcPr>
          <w:p w14:paraId="26A01350"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11</w:t>
            </w:r>
          </w:p>
        </w:tc>
        <w:tc>
          <w:tcPr>
            <w:tcW w:w="1134" w:type="dxa"/>
          </w:tcPr>
          <w:p w14:paraId="6611B2F6" w14:textId="77777777" w:rsidR="00EB0FB4" w:rsidRPr="008A372C" w:rsidRDefault="00EB0FB4" w:rsidP="00EB0FB4">
            <w:pPr>
              <w:spacing w:after="0" w:line="240" w:lineRule="auto"/>
              <w:jc w:val="center"/>
              <w:rPr>
                <w:rFonts w:eastAsia="Calibri"/>
                <w:sz w:val="24"/>
                <w:szCs w:val="24"/>
                <w:lang w:val="kk-KZ"/>
              </w:rPr>
            </w:pPr>
            <w:r w:rsidRPr="008A372C">
              <w:rPr>
                <w:rFonts w:eastAsia="Calibri"/>
                <w:sz w:val="24"/>
                <w:szCs w:val="24"/>
                <w:lang w:val="kk-KZ"/>
              </w:rPr>
              <w:t>2</w:t>
            </w:r>
          </w:p>
        </w:tc>
        <w:tc>
          <w:tcPr>
            <w:tcW w:w="3828" w:type="dxa"/>
          </w:tcPr>
          <w:p w14:paraId="500B6B79"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 xml:space="preserve">Халықаралық ынтымақтастық және </w:t>
            </w:r>
          </w:p>
          <w:p w14:paraId="6126CE35" w14:textId="77777777" w:rsidR="00EB0FB4" w:rsidRPr="008A372C" w:rsidRDefault="00EB0FB4" w:rsidP="00EB0FB4">
            <w:pPr>
              <w:spacing w:after="0" w:line="240" w:lineRule="auto"/>
              <w:jc w:val="both"/>
              <w:rPr>
                <w:rFonts w:eastAsia="Calibri"/>
                <w:sz w:val="24"/>
                <w:szCs w:val="24"/>
                <w:lang w:val="kk-KZ"/>
              </w:rPr>
            </w:pPr>
            <w:r w:rsidRPr="008A372C">
              <w:rPr>
                <w:rFonts w:eastAsia="Calibri"/>
                <w:sz w:val="24"/>
                <w:szCs w:val="24"/>
                <w:lang w:val="kk-KZ"/>
              </w:rPr>
              <w:t>трансшекаралық су объектілерін басқаруды жетілдіру</w:t>
            </w:r>
          </w:p>
        </w:tc>
        <w:tc>
          <w:tcPr>
            <w:tcW w:w="1515" w:type="dxa"/>
          </w:tcPr>
          <w:p w14:paraId="28C1AB82" w14:textId="77777777" w:rsidR="00EB0FB4" w:rsidRPr="008A372C" w:rsidRDefault="00EB0FB4" w:rsidP="00EB0FB4">
            <w:pPr>
              <w:spacing w:after="0" w:line="240" w:lineRule="auto"/>
              <w:jc w:val="center"/>
              <w:rPr>
                <w:rFonts w:eastAsia="Calibri"/>
                <w:sz w:val="24"/>
                <w:szCs w:val="24"/>
                <w:lang w:val="kk-KZ"/>
              </w:rPr>
            </w:pPr>
            <w:r w:rsidRPr="008A372C">
              <w:rPr>
                <w:rFonts w:eastAsia="Calibri"/>
              </w:rPr>
              <w:t>9</w:t>
            </w:r>
          </w:p>
        </w:tc>
        <w:tc>
          <w:tcPr>
            <w:tcW w:w="2703" w:type="dxa"/>
          </w:tcPr>
          <w:p w14:paraId="28DD756B" w14:textId="77777777" w:rsidR="00EB0FB4" w:rsidRPr="008A372C" w:rsidRDefault="00EB0FB4" w:rsidP="00EB0FB4">
            <w:pPr>
              <w:spacing w:after="0" w:line="240" w:lineRule="auto"/>
              <w:jc w:val="center"/>
              <w:rPr>
                <w:rFonts w:eastAsia="Calibri"/>
                <w:b/>
                <w:sz w:val="24"/>
                <w:szCs w:val="24"/>
              </w:rPr>
            </w:pPr>
            <w:proofErr w:type="spellStart"/>
            <w:r w:rsidRPr="008A372C">
              <w:rPr>
                <w:rFonts w:eastAsia="Calibri"/>
              </w:rPr>
              <w:t>іздеу</w:t>
            </w:r>
            <w:proofErr w:type="spellEnd"/>
            <w:r w:rsidRPr="008A372C">
              <w:rPr>
                <w:rFonts w:eastAsia="Calibri"/>
              </w:rPr>
              <w:t xml:space="preserve"> </w:t>
            </w:r>
            <w:proofErr w:type="spellStart"/>
            <w:r w:rsidRPr="008A372C">
              <w:rPr>
                <w:rFonts w:eastAsia="Calibri"/>
              </w:rPr>
              <w:t>әдісі</w:t>
            </w:r>
            <w:proofErr w:type="spellEnd"/>
          </w:p>
        </w:tc>
      </w:tr>
      <w:tr w:rsidR="00EB0FB4" w:rsidRPr="008A372C" w14:paraId="1F5B9910" w14:textId="77777777" w:rsidTr="00D25E3E">
        <w:trPr>
          <w:trHeight w:val="391"/>
        </w:trPr>
        <w:tc>
          <w:tcPr>
            <w:tcW w:w="5955" w:type="dxa"/>
            <w:gridSpan w:val="3"/>
          </w:tcPr>
          <w:p w14:paraId="1907AD42" w14:textId="77777777" w:rsidR="00EB0FB4" w:rsidRPr="008A372C" w:rsidRDefault="00EB0FB4" w:rsidP="00EB0FB4">
            <w:pPr>
              <w:spacing w:after="0" w:line="240" w:lineRule="auto"/>
              <w:jc w:val="right"/>
              <w:rPr>
                <w:rFonts w:eastAsia="Calibri"/>
                <w:sz w:val="24"/>
                <w:szCs w:val="24"/>
              </w:rPr>
            </w:pPr>
            <w:r w:rsidRPr="008A372C">
              <w:rPr>
                <w:rFonts w:eastAsia="Calibri"/>
                <w:b/>
                <w:sz w:val="24"/>
                <w:szCs w:val="24"/>
                <w:lang w:val="kk-KZ"/>
              </w:rPr>
              <w:t>БАРЛЫҒЫ</w:t>
            </w:r>
          </w:p>
        </w:tc>
        <w:tc>
          <w:tcPr>
            <w:tcW w:w="1515" w:type="dxa"/>
          </w:tcPr>
          <w:p w14:paraId="568E6B95" w14:textId="77777777" w:rsidR="00EB0FB4" w:rsidRPr="008A372C" w:rsidRDefault="00EB0FB4" w:rsidP="00EB0FB4">
            <w:pPr>
              <w:spacing w:after="0" w:line="240" w:lineRule="auto"/>
              <w:jc w:val="center"/>
              <w:rPr>
                <w:rFonts w:eastAsia="Calibri"/>
                <w:b/>
                <w:sz w:val="24"/>
                <w:szCs w:val="24"/>
                <w:lang w:val="kk-KZ"/>
              </w:rPr>
            </w:pPr>
            <w:r w:rsidRPr="008A372C">
              <w:rPr>
                <w:rFonts w:eastAsia="Calibri"/>
                <w:b/>
                <w:sz w:val="24"/>
                <w:szCs w:val="24"/>
                <w:lang w:val="kk-KZ"/>
              </w:rPr>
              <w:t>105</w:t>
            </w:r>
          </w:p>
        </w:tc>
        <w:tc>
          <w:tcPr>
            <w:tcW w:w="2703" w:type="dxa"/>
          </w:tcPr>
          <w:p w14:paraId="30C20C38" w14:textId="77777777" w:rsidR="00EB0FB4" w:rsidRPr="008A372C" w:rsidRDefault="00EB0FB4" w:rsidP="00EB0FB4">
            <w:pPr>
              <w:spacing w:after="0" w:line="240" w:lineRule="auto"/>
              <w:jc w:val="center"/>
              <w:rPr>
                <w:rFonts w:eastAsia="Calibri"/>
                <w:b/>
                <w:sz w:val="24"/>
                <w:szCs w:val="24"/>
              </w:rPr>
            </w:pPr>
          </w:p>
        </w:tc>
      </w:tr>
    </w:tbl>
    <w:p w14:paraId="180BB0B0" w14:textId="77777777" w:rsidR="00EB0FB4" w:rsidRPr="008A372C" w:rsidRDefault="00EB0FB4" w:rsidP="00EB0FB4">
      <w:pPr>
        <w:spacing w:after="0" w:line="240" w:lineRule="auto"/>
        <w:jc w:val="center"/>
        <w:rPr>
          <w:rFonts w:ascii="Times New Roman" w:hAnsi="Times New Roman"/>
          <w:sz w:val="24"/>
          <w:szCs w:val="24"/>
          <w:lang w:val="kk-KZ"/>
        </w:rPr>
      </w:pPr>
    </w:p>
    <w:p w14:paraId="13861A6B" w14:textId="77777777" w:rsidR="00EB0FB4" w:rsidRPr="008A372C" w:rsidRDefault="00EB0FB4" w:rsidP="00EB0FB4">
      <w:pPr>
        <w:tabs>
          <w:tab w:val="left" w:pos="993"/>
        </w:tabs>
        <w:spacing w:after="0" w:line="240" w:lineRule="auto"/>
        <w:ind w:left="709"/>
        <w:jc w:val="center"/>
        <w:rPr>
          <w:rFonts w:ascii="Times New Roman" w:hAnsi="Times New Roman"/>
          <w:b/>
          <w:sz w:val="24"/>
          <w:szCs w:val="24"/>
          <w:lang w:val="kk-KZ"/>
        </w:rPr>
      </w:pPr>
      <w:r w:rsidRPr="008A372C">
        <w:rPr>
          <w:rFonts w:ascii="Times New Roman" w:hAnsi="Times New Roman"/>
          <w:b/>
          <w:sz w:val="24"/>
          <w:szCs w:val="24"/>
          <w:lang w:val="kk-KZ"/>
        </w:rPr>
        <w:t>5. Пәннің қысқаша ұйымдастырушылық-әдістемелік сипаттамасы</w:t>
      </w:r>
    </w:p>
    <w:p w14:paraId="1AB0437B" w14:textId="77777777" w:rsidR="00EB0FB4" w:rsidRPr="008A372C" w:rsidRDefault="00EB0FB4" w:rsidP="00EB0FB4">
      <w:pPr>
        <w:tabs>
          <w:tab w:val="left" w:pos="993"/>
        </w:tabs>
        <w:spacing w:after="0" w:line="240" w:lineRule="auto"/>
        <w:ind w:left="283"/>
        <w:rPr>
          <w:rFonts w:ascii="Times New Roman" w:hAnsi="Times New Roman"/>
          <w:bCs/>
          <w:i/>
          <w:iCs/>
          <w:sz w:val="24"/>
          <w:szCs w:val="24"/>
          <w:lang w:val="kk-KZ"/>
        </w:rPr>
      </w:pPr>
      <w:r w:rsidRPr="008A372C">
        <w:rPr>
          <w:rFonts w:ascii="Times New Roman" w:hAnsi="Times New Roman"/>
          <w:bCs/>
          <w:i/>
          <w:iCs/>
          <w:sz w:val="24"/>
          <w:szCs w:val="24"/>
          <w:lang w:val="kk-KZ"/>
        </w:rPr>
        <w:t>Оқу нәтижелерін бақылау түрлері</w:t>
      </w:r>
    </w:p>
    <w:p w14:paraId="77197988" w14:textId="77777777" w:rsidR="00EB0FB4" w:rsidRPr="008A372C" w:rsidRDefault="00EB0FB4" w:rsidP="00EB0FB4">
      <w:pPr>
        <w:spacing w:after="0" w:line="240" w:lineRule="auto"/>
        <w:ind w:left="283"/>
        <w:rPr>
          <w:rFonts w:ascii="Times New Roman" w:hAnsi="Times New Roman"/>
          <w:bCs/>
          <w:sz w:val="24"/>
          <w:szCs w:val="24"/>
          <w:lang w:val="kk-KZ"/>
        </w:rPr>
      </w:pPr>
      <w:r w:rsidRPr="008A372C">
        <w:rPr>
          <w:rFonts w:ascii="Times New Roman" w:hAnsi="Times New Roman"/>
          <w:b/>
          <w:i/>
          <w:iCs/>
          <w:sz w:val="24"/>
          <w:szCs w:val="24"/>
          <w:lang w:val="kk-KZ"/>
        </w:rPr>
        <w:t>1-аралық бақылау:</w:t>
      </w:r>
      <w:r w:rsidRPr="008A372C">
        <w:rPr>
          <w:rFonts w:ascii="Times New Roman" w:hAnsi="Times New Roman"/>
          <w:bCs/>
          <w:sz w:val="24"/>
          <w:szCs w:val="24"/>
          <w:lang w:val="kk-KZ"/>
        </w:rPr>
        <w:t>_</w:t>
      </w:r>
      <w:r w:rsidRPr="008A372C">
        <w:rPr>
          <w:rFonts w:ascii="Times New Roman" w:hAnsi="Times New Roman"/>
          <w:bCs/>
          <w:sz w:val="24"/>
          <w:szCs w:val="24"/>
          <w:u w:val="single"/>
          <w:lang w:val="kk-KZ"/>
        </w:rPr>
        <w:t>коллоквиум</w:t>
      </w:r>
      <w:r w:rsidRPr="008A372C">
        <w:rPr>
          <w:rFonts w:ascii="Times New Roman" w:hAnsi="Times New Roman"/>
          <w:bCs/>
          <w:sz w:val="24"/>
          <w:szCs w:val="24"/>
          <w:lang w:val="kk-KZ"/>
        </w:rPr>
        <w:t xml:space="preserve">_ </w:t>
      </w:r>
    </w:p>
    <w:p w14:paraId="27584AEC" w14:textId="77777777" w:rsidR="00EB0FB4" w:rsidRPr="008A372C" w:rsidRDefault="00EB0FB4" w:rsidP="00EB0FB4">
      <w:pPr>
        <w:spacing w:after="0" w:line="240" w:lineRule="auto"/>
        <w:ind w:left="283"/>
        <w:rPr>
          <w:rFonts w:ascii="Times New Roman" w:hAnsi="Times New Roman"/>
          <w:bCs/>
          <w:sz w:val="24"/>
          <w:szCs w:val="24"/>
          <w:lang w:val="kk-KZ"/>
        </w:rPr>
      </w:pPr>
      <w:r w:rsidRPr="008A372C">
        <w:rPr>
          <w:rFonts w:ascii="Times New Roman" w:hAnsi="Times New Roman"/>
          <w:b/>
          <w:i/>
          <w:iCs/>
          <w:sz w:val="24"/>
          <w:szCs w:val="24"/>
          <w:lang w:val="kk-KZ"/>
        </w:rPr>
        <w:t>2-аралық бақылау</w:t>
      </w:r>
      <w:r w:rsidRPr="008A372C">
        <w:rPr>
          <w:rFonts w:ascii="Times New Roman" w:hAnsi="Times New Roman"/>
          <w:b/>
          <w:sz w:val="24"/>
          <w:szCs w:val="24"/>
          <w:lang w:val="kk-KZ"/>
        </w:rPr>
        <w:t>:</w:t>
      </w:r>
      <w:r w:rsidRPr="008A372C">
        <w:rPr>
          <w:rFonts w:ascii="Times New Roman" w:hAnsi="Times New Roman"/>
          <w:bCs/>
          <w:sz w:val="24"/>
          <w:szCs w:val="24"/>
          <w:lang w:val="kk-KZ"/>
        </w:rPr>
        <w:t>_</w:t>
      </w:r>
      <w:r w:rsidRPr="008A372C">
        <w:rPr>
          <w:rFonts w:ascii="Times New Roman" w:hAnsi="Times New Roman"/>
          <w:bCs/>
          <w:sz w:val="24"/>
          <w:szCs w:val="24"/>
          <w:u w:val="single"/>
          <w:lang w:val="kk-KZ"/>
        </w:rPr>
        <w:t>тест</w:t>
      </w:r>
      <w:r w:rsidRPr="008A372C">
        <w:rPr>
          <w:rFonts w:ascii="Times New Roman" w:hAnsi="Times New Roman"/>
          <w:bCs/>
          <w:sz w:val="24"/>
          <w:szCs w:val="24"/>
          <w:lang w:val="kk-KZ"/>
        </w:rPr>
        <w:t>___</w:t>
      </w:r>
    </w:p>
    <w:p w14:paraId="013F0499" w14:textId="77777777" w:rsidR="00EB0FB4" w:rsidRPr="008A372C" w:rsidRDefault="00EB0FB4" w:rsidP="00EB0FB4">
      <w:pPr>
        <w:spacing w:after="0" w:line="240" w:lineRule="auto"/>
        <w:ind w:left="283"/>
        <w:rPr>
          <w:rFonts w:ascii="Times New Roman" w:hAnsi="Times New Roman"/>
          <w:bCs/>
          <w:sz w:val="24"/>
          <w:szCs w:val="24"/>
          <w:lang w:val="kk-KZ"/>
        </w:rPr>
      </w:pPr>
      <w:r w:rsidRPr="008A372C">
        <w:rPr>
          <w:rFonts w:ascii="Times New Roman" w:hAnsi="Times New Roman"/>
          <w:b/>
          <w:i/>
          <w:iCs/>
          <w:sz w:val="24"/>
          <w:szCs w:val="24"/>
          <w:lang w:val="kk-KZ"/>
        </w:rPr>
        <w:t>Қорытынды бақылау:</w:t>
      </w:r>
      <w:r w:rsidRPr="008A372C">
        <w:rPr>
          <w:rFonts w:ascii="Times New Roman" w:hAnsi="Times New Roman"/>
          <w:bCs/>
          <w:sz w:val="24"/>
          <w:szCs w:val="24"/>
          <w:lang w:val="kk-KZ"/>
        </w:rPr>
        <w:t>_</w:t>
      </w:r>
      <w:r w:rsidRPr="008A372C">
        <w:rPr>
          <w:rFonts w:ascii="Times New Roman" w:hAnsi="Times New Roman"/>
          <w:bCs/>
          <w:sz w:val="24"/>
          <w:szCs w:val="24"/>
          <w:u w:val="single"/>
          <w:lang w:val="kk-KZ"/>
        </w:rPr>
        <w:t>ауызша емтихан</w:t>
      </w:r>
      <w:r w:rsidRPr="008A372C">
        <w:rPr>
          <w:rFonts w:ascii="Times New Roman" w:hAnsi="Times New Roman"/>
          <w:bCs/>
          <w:sz w:val="24"/>
          <w:szCs w:val="24"/>
          <w:lang w:val="kk-KZ"/>
        </w:rPr>
        <w:t>____</w:t>
      </w:r>
    </w:p>
    <w:p w14:paraId="69A01249" w14:textId="77777777" w:rsidR="00EB0FB4" w:rsidRPr="008A372C" w:rsidRDefault="00EB0FB4" w:rsidP="00EB0FB4">
      <w:pPr>
        <w:tabs>
          <w:tab w:val="left" w:pos="993"/>
        </w:tabs>
        <w:spacing w:after="120" w:line="216" w:lineRule="auto"/>
        <w:rPr>
          <w:rFonts w:ascii="Times New Roman" w:eastAsia="Times New Roman" w:hAnsi="Times New Roman"/>
          <w:bCs/>
          <w:i/>
          <w:iCs/>
          <w:color w:val="000000"/>
          <w:sz w:val="20"/>
          <w:szCs w:val="20"/>
          <w:lang w:val="kk-KZ" w:eastAsia="ru-RU"/>
        </w:rPr>
      </w:pPr>
    </w:p>
    <w:p w14:paraId="3CEA56E8" w14:textId="77777777" w:rsidR="00EB0FB4" w:rsidRPr="008A372C" w:rsidRDefault="00EB0FB4" w:rsidP="00EB0FB4">
      <w:pPr>
        <w:tabs>
          <w:tab w:val="left" w:pos="993"/>
        </w:tabs>
        <w:spacing w:after="0" w:line="216" w:lineRule="auto"/>
        <w:ind w:firstLine="567"/>
        <w:rPr>
          <w:rFonts w:ascii="Times New Roman" w:eastAsia="Times New Roman" w:hAnsi="Times New Roman"/>
          <w:b/>
          <w:color w:val="000000"/>
          <w:sz w:val="24"/>
          <w:szCs w:val="24"/>
          <w:lang w:val="kk-KZ" w:eastAsia="ru-RU"/>
        </w:rPr>
      </w:pPr>
      <w:r w:rsidRPr="008A372C">
        <w:rPr>
          <w:rFonts w:ascii="Times New Roman" w:eastAsia="Times New Roman" w:hAnsi="Times New Roman"/>
          <w:b/>
          <w:color w:val="000000"/>
          <w:sz w:val="24"/>
          <w:szCs w:val="24"/>
          <w:lang w:val="kk-KZ" w:eastAsia="ru-RU"/>
        </w:rPr>
        <w:t>Курстың саясаты мен процедурасы</w:t>
      </w:r>
    </w:p>
    <w:p w14:paraId="0514E62A" w14:textId="77777777" w:rsidR="00EB0FB4" w:rsidRPr="008A372C" w:rsidRDefault="00EB0FB4" w:rsidP="00EB0FB4">
      <w:pPr>
        <w:tabs>
          <w:tab w:val="left" w:pos="993"/>
        </w:tabs>
        <w:spacing w:after="120" w:line="216" w:lineRule="auto"/>
        <w:ind w:firstLine="567"/>
        <w:jc w:val="both"/>
        <w:rPr>
          <w:rFonts w:ascii="Times New Roman" w:hAnsi="Times New Roman"/>
          <w:bCs/>
          <w:sz w:val="24"/>
          <w:szCs w:val="24"/>
          <w:lang w:val="kk-KZ"/>
        </w:rPr>
      </w:pPr>
      <w:r w:rsidRPr="008A372C">
        <w:rPr>
          <w:rFonts w:ascii="Times New Roman" w:hAnsi="Times New Roman"/>
          <w:bCs/>
          <w:sz w:val="24"/>
          <w:szCs w:val="24"/>
          <w:lang w:val="kk-KZ"/>
        </w:rPr>
        <w:t xml:space="preserve">Оқу пәнін оқытуда оқытушының білім алушыларға қоятын нақты талаптары келтіріледі. </w:t>
      </w:r>
    </w:p>
    <w:p w14:paraId="0DCE919B" w14:textId="77777777" w:rsidR="00EB0FB4" w:rsidRPr="008A372C" w:rsidRDefault="00EB0FB4" w:rsidP="00EB0FB4">
      <w:pPr>
        <w:widowControl w:val="0"/>
        <w:tabs>
          <w:tab w:val="left" w:pos="993"/>
        </w:tabs>
        <w:autoSpaceDE w:val="0"/>
        <w:spacing w:after="0" w:line="240" w:lineRule="auto"/>
        <w:ind w:left="567"/>
        <w:contextualSpacing/>
        <w:jc w:val="both"/>
        <w:rPr>
          <w:rFonts w:ascii="Times New Roman" w:hAnsi="Times New Roman"/>
          <w:sz w:val="24"/>
          <w:szCs w:val="24"/>
          <w:lang w:val="kk-KZ"/>
        </w:rPr>
      </w:pPr>
      <w:r w:rsidRPr="008A372C">
        <w:rPr>
          <w:rFonts w:ascii="Times New Roman" w:hAnsi="Times New Roman"/>
          <w:sz w:val="24"/>
          <w:szCs w:val="24"/>
          <w:lang w:val="kk-KZ"/>
        </w:rPr>
        <w:t>- Білім алушылардың кестеге сәйкес барлық сабақтарға міндетті түрде қатысуы;</w:t>
      </w:r>
    </w:p>
    <w:p w14:paraId="48B4B190" w14:textId="77777777" w:rsidR="00EB0FB4" w:rsidRPr="008A372C" w:rsidRDefault="00EB0FB4" w:rsidP="00EB0FB4">
      <w:pPr>
        <w:widowControl w:val="0"/>
        <w:tabs>
          <w:tab w:val="left" w:pos="993"/>
        </w:tabs>
        <w:autoSpaceDE w:val="0"/>
        <w:spacing w:after="0" w:line="240" w:lineRule="auto"/>
        <w:ind w:left="567"/>
        <w:contextualSpacing/>
        <w:jc w:val="both"/>
        <w:rPr>
          <w:rFonts w:ascii="Times New Roman" w:hAnsi="Times New Roman"/>
          <w:sz w:val="24"/>
          <w:szCs w:val="24"/>
          <w:lang w:val="kk-KZ"/>
        </w:rPr>
      </w:pPr>
      <w:r w:rsidRPr="008A372C">
        <w:rPr>
          <w:rFonts w:ascii="Times New Roman" w:hAnsi="Times New Roman"/>
          <w:sz w:val="24"/>
          <w:szCs w:val="24"/>
          <w:lang w:val="kk-KZ"/>
        </w:rPr>
        <w:t>- Сабақтарға алдын-ала дайындалу;</w:t>
      </w:r>
    </w:p>
    <w:p w14:paraId="570CBB60" w14:textId="77777777" w:rsidR="00EB0FB4" w:rsidRPr="008A372C" w:rsidRDefault="00EB0FB4" w:rsidP="00EB0FB4">
      <w:pPr>
        <w:widowControl w:val="0"/>
        <w:tabs>
          <w:tab w:val="left" w:pos="993"/>
        </w:tabs>
        <w:autoSpaceDE w:val="0"/>
        <w:spacing w:after="0" w:line="240" w:lineRule="auto"/>
        <w:ind w:left="567"/>
        <w:contextualSpacing/>
        <w:jc w:val="both"/>
        <w:rPr>
          <w:rFonts w:ascii="Times New Roman" w:hAnsi="Times New Roman"/>
          <w:sz w:val="24"/>
          <w:szCs w:val="24"/>
          <w:lang w:val="kk-KZ"/>
        </w:rPr>
      </w:pPr>
      <w:r w:rsidRPr="008A372C">
        <w:rPr>
          <w:rFonts w:ascii="Times New Roman" w:hAnsi="Times New Roman"/>
          <w:sz w:val="24"/>
          <w:szCs w:val="24"/>
          <w:lang w:val="kk-KZ"/>
        </w:rPr>
        <w:t>- СӨЖ уақтылы орындау және тапсыру;</w:t>
      </w:r>
    </w:p>
    <w:p w14:paraId="1E7D3874" w14:textId="77777777" w:rsidR="00EB0FB4" w:rsidRPr="008A372C" w:rsidRDefault="00EB0FB4" w:rsidP="00EB0FB4">
      <w:pPr>
        <w:widowControl w:val="0"/>
        <w:tabs>
          <w:tab w:val="left" w:pos="993"/>
        </w:tabs>
        <w:autoSpaceDE w:val="0"/>
        <w:spacing w:after="0" w:line="240" w:lineRule="auto"/>
        <w:ind w:left="567"/>
        <w:contextualSpacing/>
        <w:jc w:val="both"/>
        <w:rPr>
          <w:rFonts w:ascii="Times New Roman" w:hAnsi="Times New Roman"/>
          <w:sz w:val="24"/>
          <w:szCs w:val="24"/>
          <w:lang w:val="kk-KZ"/>
        </w:rPr>
      </w:pPr>
      <w:r w:rsidRPr="008A372C">
        <w:rPr>
          <w:rFonts w:ascii="Times New Roman" w:hAnsi="Times New Roman"/>
          <w:sz w:val="24"/>
          <w:szCs w:val="24"/>
          <w:lang w:val="kk-KZ"/>
        </w:rPr>
        <w:t>- Сабақтың барлық түрлеріне дайындық тәуелсіз, шығармашылық сипатта болуы керек;</w:t>
      </w:r>
    </w:p>
    <w:p w14:paraId="44EB872B" w14:textId="77777777" w:rsidR="00EB0FB4" w:rsidRPr="008A372C" w:rsidRDefault="00EB0FB4" w:rsidP="00EB0FB4">
      <w:pPr>
        <w:widowControl w:val="0"/>
        <w:tabs>
          <w:tab w:val="left" w:pos="993"/>
        </w:tabs>
        <w:autoSpaceDE w:val="0"/>
        <w:spacing w:after="0" w:line="240" w:lineRule="auto"/>
        <w:ind w:left="567"/>
        <w:contextualSpacing/>
        <w:jc w:val="both"/>
        <w:rPr>
          <w:rFonts w:ascii="Times New Roman" w:hAnsi="Times New Roman"/>
          <w:sz w:val="24"/>
          <w:szCs w:val="24"/>
          <w:lang w:val="kk-KZ"/>
        </w:rPr>
      </w:pPr>
      <w:r w:rsidRPr="008A372C">
        <w:rPr>
          <w:rFonts w:ascii="Times New Roman" w:hAnsi="Times New Roman"/>
          <w:sz w:val="24"/>
          <w:szCs w:val="24"/>
          <w:lang w:val="kk-KZ"/>
        </w:rPr>
        <w:t xml:space="preserve">- Сабақ барысында   белсенді жұмыс пен шығармашылық көрсету; </w:t>
      </w:r>
    </w:p>
    <w:p w14:paraId="1AAD4BF9" w14:textId="77777777" w:rsidR="00EB0FB4" w:rsidRPr="008A372C" w:rsidRDefault="00EB0FB4" w:rsidP="00EB0FB4">
      <w:pPr>
        <w:widowControl w:val="0"/>
        <w:tabs>
          <w:tab w:val="left" w:pos="993"/>
        </w:tabs>
        <w:autoSpaceDE w:val="0"/>
        <w:spacing w:after="0" w:line="240" w:lineRule="auto"/>
        <w:ind w:firstLine="567"/>
        <w:contextualSpacing/>
        <w:jc w:val="both"/>
        <w:rPr>
          <w:rFonts w:ascii="Times New Roman" w:hAnsi="Times New Roman"/>
          <w:sz w:val="24"/>
          <w:szCs w:val="24"/>
          <w:lang w:val="kk-KZ"/>
        </w:rPr>
      </w:pPr>
      <w:r w:rsidRPr="008A372C">
        <w:rPr>
          <w:rFonts w:ascii="Times New Roman" w:hAnsi="Times New Roman"/>
          <w:sz w:val="24"/>
          <w:szCs w:val="24"/>
          <w:lang w:val="kk-KZ"/>
        </w:rPr>
        <w:t>-  Бақылаудың барлық түрлеріне қатынасу;</w:t>
      </w:r>
    </w:p>
    <w:p w14:paraId="054850A6" w14:textId="77777777" w:rsidR="00EB0FB4" w:rsidRPr="008A372C" w:rsidRDefault="00EB0FB4" w:rsidP="00EB0FB4">
      <w:pPr>
        <w:widowControl w:val="0"/>
        <w:tabs>
          <w:tab w:val="left" w:pos="993"/>
        </w:tabs>
        <w:autoSpaceDE w:val="0"/>
        <w:spacing w:after="0" w:line="240" w:lineRule="auto"/>
        <w:ind w:firstLine="567"/>
        <w:contextualSpacing/>
        <w:jc w:val="both"/>
        <w:rPr>
          <w:rFonts w:ascii="Times New Roman" w:hAnsi="Times New Roman"/>
          <w:sz w:val="24"/>
          <w:szCs w:val="24"/>
          <w:lang w:val="kk-KZ"/>
        </w:rPr>
      </w:pPr>
      <w:r w:rsidRPr="008A372C">
        <w:rPr>
          <w:rFonts w:ascii="Times New Roman" w:hAnsi="Times New Roman"/>
          <w:sz w:val="24"/>
          <w:szCs w:val="24"/>
          <w:lang w:val="kk-KZ"/>
        </w:rPr>
        <w:t xml:space="preserve">- Университеттің академиялық адалдық саясатын ұстану. </w:t>
      </w:r>
    </w:p>
    <w:p w14:paraId="424AA4D4" w14:textId="77777777" w:rsidR="00EB0FB4" w:rsidRPr="008A372C" w:rsidRDefault="00EB0FB4" w:rsidP="00EB0FB4">
      <w:pPr>
        <w:tabs>
          <w:tab w:val="left" w:pos="993"/>
        </w:tabs>
        <w:spacing w:after="0" w:line="240" w:lineRule="auto"/>
        <w:ind w:left="709"/>
        <w:rPr>
          <w:rFonts w:ascii="Times New Roman" w:hAnsi="Times New Roman"/>
          <w:b/>
          <w:sz w:val="24"/>
          <w:szCs w:val="24"/>
          <w:lang w:val="kk-KZ"/>
        </w:rPr>
      </w:pPr>
    </w:p>
    <w:p w14:paraId="44A23F84" w14:textId="77777777" w:rsidR="00EB0FB4" w:rsidRPr="008A372C" w:rsidRDefault="00EB0FB4" w:rsidP="00EB0FB4">
      <w:pPr>
        <w:tabs>
          <w:tab w:val="left" w:pos="993"/>
        </w:tabs>
        <w:spacing w:after="0" w:line="240" w:lineRule="auto"/>
        <w:jc w:val="center"/>
        <w:rPr>
          <w:rFonts w:ascii="Times New Roman" w:hAnsi="Times New Roman"/>
          <w:b/>
          <w:sz w:val="24"/>
          <w:szCs w:val="24"/>
          <w:lang w:val="kk-KZ"/>
        </w:rPr>
      </w:pPr>
      <w:r w:rsidRPr="008A372C">
        <w:rPr>
          <w:rFonts w:ascii="Times New Roman" w:hAnsi="Times New Roman"/>
          <w:b/>
          <w:sz w:val="24"/>
          <w:szCs w:val="24"/>
          <w:lang w:val="kk-KZ"/>
        </w:rPr>
        <w:t>6. Пәннің оқу-әдістемелік қамтамасыз етілуі</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1E0" w:firstRow="1" w:lastRow="1" w:firstColumn="1" w:lastColumn="1" w:noHBand="0" w:noVBand="0"/>
      </w:tblPr>
      <w:tblGrid>
        <w:gridCol w:w="610"/>
        <w:gridCol w:w="794"/>
        <w:gridCol w:w="4860"/>
        <w:gridCol w:w="1391"/>
        <w:gridCol w:w="1129"/>
        <w:gridCol w:w="850"/>
      </w:tblGrid>
      <w:tr w:rsidR="00EB0FB4" w:rsidRPr="008A372C" w14:paraId="7C3CE8CE" w14:textId="77777777" w:rsidTr="00D25E3E">
        <w:trPr>
          <w:trHeight w:val="289"/>
        </w:trPr>
        <w:tc>
          <w:tcPr>
            <w:tcW w:w="610" w:type="dxa"/>
            <w:vMerge w:val="restart"/>
          </w:tcPr>
          <w:p w14:paraId="1F6B9760" w14:textId="77777777" w:rsidR="00EB0FB4" w:rsidRPr="008A372C" w:rsidRDefault="00EB0FB4" w:rsidP="00EB0FB4">
            <w:pPr>
              <w:spacing w:after="0" w:line="240" w:lineRule="auto"/>
              <w:rPr>
                <w:rFonts w:ascii="Times New Roman" w:hAnsi="Times New Roman"/>
                <w:sz w:val="24"/>
                <w:szCs w:val="24"/>
                <w:lang w:val="kk-KZ"/>
              </w:rPr>
            </w:pPr>
            <w:r w:rsidRPr="008A372C">
              <w:rPr>
                <w:rFonts w:ascii="Times New Roman" w:hAnsi="Times New Roman"/>
                <w:sz w:val="24"/>
                <w:szCs w:val="24"/>
                <w:lang w:val="kk-KZ"/>
              </w:rPr>
              <w:t>№ п/п</w:t>
            </w:r>
          </w:p>
        </w:tc>
        <w:tc>
          <w:tcPr>
            <w:tcW w:w="5654" w:type="dxa"/>
            <w:gridSpan w:val="2"/>
            <w:vMerge w:val="restart"/>
          </w:tcPr>
          <w:p w14:paraId="7D9B1157"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Автор, атауы, баспасы, шығарылған жылы</w:t>
            </w:r>
          </w:p>
        </w:tc>
        <w:tc>
          <w:tcPr>
            <w:tcW w:w="1391" w:type="dxa"/>
            <w:vMerge w:val="restart"/>
          </w:tcPr>
          <w:p w14:paraId="40F54425"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Ақпарат көзі</w:t>
            </w:r>
          </w:p>
        </w:tc>
        <w:tc>
          <w:tcPr>
            <w:tcW w:w="1979" w:type="dxa"/>
            <w:gridSpan w:val="2"/>
          </w:tcPr>
          <w:p w14:paraId="1C441DEE"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 xml:space="preserve">Бары (дана) </w:t>
            </w:r>
          </w:p>
        </w:tc>
      </w:tr>
      <w:tr w:rsidR="00EB0FB4" w:rsidRPr="008A372C" w14:paraId="0FC030EB" w14:textId="77777777" w:rsidTr="00D25E3E">
        <w:trPr>
          <w:trHeight w:val="347"/>
        </w:trPr>
        <w:tc>
          <w:tcPr>
            <w:tcW w:w="610" w:type="dxa"/>
            <w:vMerge/>
          </w:tcPr>
          <w:p w14:paraId="47BC33A0" w14:textId="77777777" w:rsidR="00EB0FB4" w:rsidRPr="008A372C" w:rsidRDefault="00EB0FB4" w:rsidP="00EB0FB4">
            <w:pPr>
              <w:spacing w:after="0" w:line="240" w:lineRule="auto"/>
              <w:rPr>
                <w:rFonts w:ascii="Times New Roman" w:hAnsi="Times New Roman"/>
                <w:sz w:val="24"/>
                <w:szCs w:val="24"/>
                <w:lang w:val="kk-KZ"/>
              </w:rPr>
            </w:pPr>
          </w:p>
        </w:tc>
        <w:tc>
          <w:tcPr>
            <w:tcW w:w="5654" w:type="dxa"/>
            <w:gridSpan w:val="2"/>
            <w:vMerge/>
          </w:tcPr>
          <w:p w14:paraId="1A1566A8" w14:textId="77777777" w:rsidR="00EB0FB4" w:rsidRPr="008A372C" w:rsidRDefault="00EB0FB4" w:rsidP="00EB0FB4">
            <w:pPr>
              <w:spacing w:after="0" w:line="240" w:lineRule="auto"/>
              <w:jc w:val="center"/>
              <w:rPr>
                <w:rFonts w:ascii="Times New Roman" w:hAnsi="Times New Roman"/>
                <w:sz w:val="24"/>
                <w:szCs w:val="24"/>
                <w:lang w:val="kk-KZ"/>
              </w:rPr>
            </w:pPr>
          </w:p>
        </w:tc>
        <w:tc>
          <w:tcPr>
            <w:tcW w:w="1391" w:type="dxa"/>
            <w:vMerge/>
          </w:tcPr>
          <w:p w14:paraId="420FF33A" w14:textId="77777777" w:rsidR="00EB0FB4" w:rsidRPr="008A372C" w:rsidRDefault="00EB0FB4" w:rsidP="00EB0FB4">
            <w:pPr>
              <w:spacing w:after="0" w:line="240" w:lineRule="auto"/>
              <w:jc w:val="center"/>
              <w:rPr>
                <w:rFonts w:ascii="Times New Roman" w:hAnsi="Times New Roman"/>
                <w:sz w:val="24"/>
                <w:szCs w:val="24"/>
                <w:lang w:val="kk-KZ"/>
              </w:rPr>
            </w:pPr>
          </w:p>
        </w:tc>
        <w:tc>
          <w:tcPr>
            <w:tcW w:w="1129" w:type="dxa"/>
          </w:tcPr>
          <w:p w14:paraId="78F2DABF"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Кітапханада</w:t>
            </w:r>
          </w:p>
        </w:tc>
        <w:tc>
          <w:tcPr>
            <w:tcW w:w="850" w:type="dxa"/>
          </w:tcPr>
          <w:p w14:paraId="17BEDA0F"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Кафедрада</w:t>
            </w:r>
          </w:p>
        </w:tc>
      </w:tr>
      <w:tr w:rsidR="00EB0FB4" w:rsidRPr="008A372C" w14:paraId="4BB04C1A" w14:textId="77777777" w:rsidTr="00D25E3E">
        <w:tc>
          <w:tcPr>
            <w:tcW w:w="610" w:type="dxa"/>
          </w:tcPr>
          <w:p w14:paraId="5B215513" w14:textId="77777777" w:rsidR="00EB0FB4" w:rsidRPr="008A372C" w:rsidRDefault="00EB0FB4" w:rsidP="00EB0FB4">
            <w:pPr>
              <w:spacing w:after="0" w:line="240" w:lineRule="auto"/>
              <w:jc w:val="center"/>
              <w:rPr>
                <w:rFonts w:ascii="Times New Roman" w:hAnsi="Times New Roman"/>
                <w:iCs/>
                <w:sz w:val="24"/>
                <w:szCs w:val="24"/>
                <w:lang w:val="kk-KZ"/>
              </w:rPr>
            </w:pPr>
            <w:r w:rsidRPr="008A372C">
              <w:rPr>
                <w:rFonts w:ascii="Times New Roman" w:hAnsi="Times New Roman"/>
                <w:iCs/>
                <w:sz w:val="24"/>
                <w:szCs w:val="24"/>
                <w:lang w:val="kk-KZ"/>
              </w:rPr>
              <w:t>1</w:t>
            </w:r>
          </w:p>
        </w:tc>
        <w:tc>
          <w:tcPr>
            <w:tcW w:w="5654" w:type="dxa"/>
            <w:gridSpan w:val="2"/>
          </w:tcPr>
          <w:p w14:paraId="28C9B277" w14:textId="77777777" w:rsidR="00EB0FB4" w:rsidRPr="008A372C" w:rsidRDefault="00EB0FB4" w:rsidP="00EB0FB4">
            <w:pPr>
              <w:spacing w:after="0" w:line="240" w:lineRule="auto"/>
              <w:jc w:val="center"/>
              <w:rPr>
                <w:rFonts w:ascii="Times New Roman" w:hAnsi="Times New Roman"/>
                <w:bCs/>
                <w:iCs/>
                <w:sz w:val="24"/>
                <w:szCs w:val="24"/>
                <w:shd w:val="clear" w:color="auto" w:fill="FFFFFF"/>
                <w:lang w:val="kk-KZ"/>
              </w:rPr>
            </w:pPr>
            <w:r w:rsidRPr="008A372C">
              <w:rPr>
                <w:rFonts w:ascii="Times New Roman" w:hAnsi="Times New Roman"/>
                <w:bCs/>
                <w:iCs/>
                <w:sz w:val="24"/>
                <w:szCs w:val="24"/>
                <w:shd w:val="clear" w:color="auto" w:fill="FFFFFF"/>
                <w:lang w:val="kk-KZ"/>
              </w:rPr>
              <w:t>2</w:t>
            </w:r>
          </w:p>
        </w:tc>
        <w:tc>
          <w:tcPr>
            <w:tcW w:w="1391" w:type="dxa"/>
          </w:tcPr>
          <w:p w14:paraId="5CD03CAC" w14:textId="77777777" w:rsidR="00EB0FB4" w:rsidRPr="008A372C" w:rsidRDefault="00EB0FB4" w:rsidP="00EB0FB4">
            <w:pPr>
              <w:spacing w:after="0" w:line="240" w:lineRule="auto"/>
              <w:jc w:val="center"/>
              <w:rPr>
                <w:rFonts w:ascii="Times New Roman" w:hAnsi="Times New Roman"/>
                <w:iCs/>
                <w:sz w:val="24"/>
                <w:szCs w:val="24"/>
                <w:lang w:val="kk-KZ"/>
              </w:rPr>
            </w:pPr>
            <w:r w:rsidRPr="008A372C">
              <w:rPr>
                <w:rFonts w:ascii="Times New Roman" w:hAnsi="Times New Roman"/>
                <w:iCs/>
                <w:sz w:val="24"/>
                <w:szCs w:val="24"/>
                <w:lang w:val="kk-KZ"/>
              </w:rPr>
              <w:t>3</w:t>
            </w:r>
          </w:p>
        </w:tc>
        <w:tc>
          <w:tcPr>
            <w:tcW w:w="1129" w:type="dxa"/>
          </w:tcPr>
          <w:p w14:paraId="3BB46A3A" w14:textId="77777777" w:rsidR="00EB0FB4" w:rsidRPr="008A372C" w:rsidRDefault="00EB0FB4" w:rsidP="00EB0FB4">
            <w:pPr>
              <w:spacing w:after="0" w:line="240" w:lineRule="auto"/>
              <w:jc w:val="center"/>
              <w:rPr>
                <w:rFonts w:ascii="Times New Roman" w:hAnsi="Times New Roman"/>
                <w:iCs/>
                <w:sz w:val="24"/>
                <w:szCs w:val="24"/>
                <w:lang w:val="kk-KZ"/>
              </w:rPr>
            </w:pPr>
            <w:r w:rsidRPr="008A372C">
              <w:rPr>
                <w:rFonts w:ascii="Times New Roman" w:hAnsi="Times New Roman"/>
                <w:iCs/>
                <w:sz w:val="24"/>
                <w:szCs w:val="24"/>
                <w:lang w:val="kk-KZ"/>
              </w:rPr>
              <w:t>4</w:t>
            </w:r>
          </w:p>
        </w:tc>
        <w:tc>
          <w:tcPr>
            <w:tcW w:w="850" w:type="dxa"/>
          </w:tcPr>
          <w:p w14:paraId="135C0173" w14:textId="77777777" w:rsidR="00EB0FB4" w:rsidRPr="008A372C" w:rsidRDefault="00EB0FB4" w:rsidP="00EB0FB4">
            <w:pPr>
              <w:spacing w:after="0" w:line="240" w:lineRule="auto"/>
              <w:jc w:val="center"/>
              <w:rPr>
                <w:rFonts w:ascii="Times New Roman" w:hAnsi="Times New Roman"/>
                <w:iCs/>
                <w:sz w:val="24"/>
                <w:szCs w:val="24"/>
                <w:lang w:val="kk-KZ"/>
              </w:rPr>
            </w:pPr>
            <w:r w:rsidRPr="008A372C">
              <w:rPr>
                <w:rFonts w:ascii="Times New Roman" w:hAnsi="Times New Roman"/>
                <w:iCs/>
                <w:sz w:val="24"/>
                <w:szCs w:val="24"/>
                <w:lang w:val="kk-KZ"/>
              </w:rPr>
              <w:t>5</w:t>
            </w:r>
          </w:p>
        </w:tc>
      </w:tr>
      <w:tr w:rsidR="00EB0FB4" w:rsidRPr="008A372C" w14:paraId="387E9521" w14:textId="77777777" w:rsidTr="00D25E3E">
        <w:tc>
          <w:tcPr>
            <w:tcW w:w="9634" w:type="dxa"/>
            <w:gridSpan w:val="6"/>
          </w:tcPr>
          <w:p w14:paraId="45646B8B"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Негізгі әдебиеттер</w:t>
            </w:r>
          </w:p>
        </w:tc>
      </w:tr>
      <w:tr w:rsidR="00EB0FB4" w:rsidRPr="008A372C" w14:paraId="7C6D15E8" w14:textId="77777777" w:rsidTr="00D25E3E">
        <w:tc>
          <w:tcPr>
            <w:tcW w:w="610" w:type="dxa"/>
          </w:tcPr>
          <w:p w14:paraId="6B2BE076"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1</w:t>
            </w:r>
          </w:p>
        </w:tc>
        <w:tc>
          <w:tcPr>
            <w:tcW w:w="5654" w:type="dxa"/>
            <w:gridSpan w:val="2"/>
          </w:tcPr>
          <w:p w14:paraId="0D4F0808" w14:textId="77777777" w:rsidR="00EB0FB4" w:rsidRPr="008A372C" w:rsidRDefault="00EB0FB4" w:rsidP="00EB0FB4">
            <w:pPr>
              <w:rPr>
                <w:rFonts w:ascii="Times New Roman" w:hAnsi="Times New Roman"/>
                <w:lang w:val="kk-KZ"/>
              </w:rPr>
            </w:pPr>
            <w:r w:rsidRPr="008A372C">
              <w:rPr>
                <w:rFonts w:ascii="Times New Roman" w:hAnsi="Times New Roman"/>
                <w:sz w:val="24"/>
              </w:rPr>
              <w:t>Водный</w:t>
            </w:r>
            <w:r w:rsidRPr="008A372C">
              <w:rPr>
                <w:rFonts w:ascii="Times New Roman" w:hAnsi="Times New Roman"/>
                <w:spacing w:val="-2"/>
                <w:sz w:val="24"/>
              </w:rPr>
              <w:t xml:space="preserve"> </w:t>
            </w:r>
            <w:r w:rsidRPr="008A372C">
              <w:rPr>
                <w:rFonts w:ascii="Times New Roman" w:hAnsi="Times New Roman"/>
                <w:sz w:val="24"/>
              </w:rPr>
              <w:t>кодекс</w:t>
            </w:r>
            <w:r w:rsidRPr="008A372C">
              <w:rPr>
                <w:rFonts w:ascii="Times New Roman" w:hAnsi="Times New Roman"/>
                <w:spacing w:val="-2"/>
                <w:sz w:val="24"/>
              </w:rPr>
              <w:t xml:space="preserve"> </w:t>
            </w:r>
            <w:r w:rsidRPr="008A372C">
              <w:rPr>
                <w:rFonts w:ascii="Times New Roman" w:hAnsi="Times New Roman"/>
                <w:sz w:val="24"/>
              </w:rPr>
              <w:t>Республики</w:t>
            </w:r>
            <w:r w:rsidRPr="008A372C">
              <w:rPr>
                <w:rFonts w:ascii="Times New Roman" w:hAnsi="Times New Roman"/>
                <w:spacing w:val="-3"/>
                <w:sz w:val="24"/>
              </w:rPr>
              <w:t xml:space="preserve"> </w:t>
            </w:r>
            <w:r w:rsidRPr="008A372C">
              <w:rPr>
                <w:rFonts w:ascii="Times New Roman" w:hAnsi="Times New Roman"/>
                <w:sz w:val="24"/>
              </w:rPr>
              <w:t>Казахстан,</w:t>
            </w:r>
            <w:r w:rsidRPr="008A372C">
              <w:rPr>
                <w:rFonts w:ascii="Times New Roman" w:hAnsi="Times New Roman"/>
                <w:spacing w:val="-2"/>
                <w:sz w:val="24"/>
              </w:rPr>
              <w:t xml:space="preserve"> </w:t>
            </w:r>
            <w:r w:rsidRPr="008A372C">
              <w:rPr>
                <w:rFonts w:ascii="Times New Roman" w:hAnsi="Times New Roman"/>
                <w:sz w:val="24"/>
              </w:rPr>
              <w:t>2003.</w:t>
            </w:r>
          </w:p>
        </w:tc>
        <w:tc>
          <w:tcPr>
            <w:tcW w:w="1391" w:type="dxa"/>
            <w:tcBorders>
              <w:top w:val="single" w:sz="4" w:space="0" w:color="auto"/>
              <w:left w:val="single" w:sz="4" w:space="0" w:color="auto"/>
              <w:bottom w:val="single" w:sz="4" w:space="0" w:color="auto"/>
              <w:right w:val="single" w:sz="4" w:space="0" w:color="auto"/>
            </w:tcBorders>
          </w:tcPr>
          <w:p w14:paraId="2BF3C372"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оқу құралы</w:t>
            </w:r>
          </w:p>
        </w:tc>
        <w:tc>
          <w:tcPr>
            <w:tcW w:w="1129" w:type="dxa"/>
            <w:tcBorders>
              <w:top w:val="single" w:sz="4" w:space="0" w:color="auto"/>
              <w:left w:val="single" w:sz="4" w:space="0" w:color="auto"/>
              <w:bottom w:val="single" w:sz="4" w:space="0" w:color="auto"/>
              <w:right w:val="single" w:sz="4" w:space="0" w:color="auto"/>
            </w:tcBorders>
          </w:tcPr>
          <w:p w14:paraId="419DAA28"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eastAsia="Times New Roman" w:hAnsi="Times New Roman"/>
                <w:sz w:val="24"/>
                <w:szCs w:val="24"/>
                <w:lang w:val="kk-KZ" w:eastAsia="ru-RU"/>
              </w:rPr>
              <w:t>10</w:t>
            </w:r>
          </w:p>
        </w:tc>
        <w:tc>
          <w:tcPr>
            <w:tcW w:w="850" w:type="dxa"/>
            <w:tcBorders>
              <w:top w:val="single" w:sz="4" w:space="0" w:color="auto"/>
              <w:left w:val="single" w:sz="4" w:space="0" w:color="auto"/>
              <w:bottom w:val="single" w:sz="4" w:space="0" w:color="auto"/>
              <w:right w:val="single" w:sz="4" w:space="0" w:color="auto"/>
            </w:tcBorders>
          </w:tcPr>
          <w:p w14:paraId="58958DC8"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eastAsia="Times New Roman" w:hAnsi="Times New Roman"/>
                <w:sz w:val="24"/>
                <w:szCs w:val="24"/>
                <w:lang w:val="kk-KZ" w:eastAsia="ru-RU"/>
              </w:rPr>
              <w:t>1</w:t>
            </w:r>
          </w:p>
        </w:tc>
      </w:tr>
      <w:tr w:rsidR="00EB0FB4" w:rsidRPr="008A372C" w14:paraId="65433E94" w14:textId="77777777" w:rsidTr="00D25E3E">
        <w:tc>
          <w:tcPr>
            <w:tcW w:w="610" w:type="dxa"/>
          </w:tcPr>
          <w:p w14:paraId="7FEE66D4"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2</w:t>
            </w:r>
          </w:p>
        </w:tc>
        <w:tc>
          <w:tcPr>
            <w:tcW w:w="5654" w:type="dxa"/>
            <w:gridSpan w:val="2"/>
          </w:tcPr>
          <w:p w14:paraId="77EBD576" w14:textId="77777777" w:rsidR="00EB0FB4" w:rsidRPr="008A372C" w:rsidRDefault="00EB0FB4" w:rsidP="00EB0FB4">
            <w:pPr>
              <w:widowControl w:val="0"/>
              <w:tabs>
                <w:tab w:val="left" w:pos="1913"/>
                <w:tab w:val="left" w:pos="2834"/>
                <w:tab w:val="left" w:pos="4282"/>
              </w:tabs>
              <w:autoSpaceDE w:val="0"/>
              <w:autoSpaceDN w:val="0"/>
              <w:spacing w:after="0" w:line="270" w:lineRule="exact"/>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Экологический</w:t>
            </w:r>
            <w:r w:rsidRPr="008A372C">
              <w:rPr>
                <w:rFonts w:ascii="Times New Roman" w:eastAsia="Times New Roman" w:hAnsi="Times New Roman"/>
                <w:sz w:val="24"/>
                <w:lang w:eastAsia="ru-RU" w:bidi="ru-RU"/>
              </w:rPr>
              <w:tab/>
              <w:t>кодекс Республики Казахстан,2007.</w:t>
            </w:r>
          </w:p>
        </w:tc>
        <w:tc>
          <w:tcPr>
            <w:tcW w:w="1391" w:type="dxa"/>
            <w:tcBorders>
              <w:top w:val="single" w:sz="4" w:space="0" w:color="auto"/>
              <w:left w:val="single" w:sz="4" w:space="0" w:color="auto"/>
              <w:bottom w:val="single" w:sz="4" w:space="0" w:color="auto"/>
              <w:right w:val="single" w:sz="4" w:space="0" w:color="auto"/>
            </w:tcBorders>
          </w:tcPr>
          <w:p w14:paraId="2D691936"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оқу құралы</w:t>
            </w:r>
          </w:p>
        </w:tc>
        <w:tc>
          <w:tcPr>
            <w:tcW w:w="1129" w:type="dxa"/>
            <w:tcBorders>
              <w:top w:val="single" w:sz="4" w:space="0" w:color="auto"/>
              <w:left w:val="single" w:sz="4" w:space="0" w:color="auto"/>
              <w:bottom w:val="single" w:sz="4" w:space="0" w:color="auto"/>
              <w:right w:val="single" w:sz="4" w:space="0" w:color="auto"/>
            </w:tcBorders>
          </w:tcPr>
          <w:p w14:paraId="33F90482"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eastAsia="Times New Roman" w:hAnsi="Times New Roman"/>
                <w:sz w:val="24"/>
                <w:szCs w:val="24"/>
                <w:lang w:val="kk-KZ" w:eastAsia="ru-RU"/>
              </w:rPr>
              <w:t>25</w:t>
            </w:r>
          </w:p>
        </w:tc>
        <w:tc>
          <w:tcPr>
            <w:tcW w:w="850" w:type="dxa"/>
            <w:tcBorders>
              <w:top w:val="single" w:sz="4" w:space="0" w:color="auto"/>
              <w:left w:val="single" w:sz="4" w:space="0" w:color="auto"/>
              <w:bottom w:val="single" w:sz="4" w:space="0" w:color="auto"/>
              <w:right w:val="single" w:sz="4" w:space="0" w:color="auto"/>
            </w:tcBorders>
          </w:tcPr>
          <w:p w14:paraId="732ECB89"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eastAsia="Times New Roman" w:hAnsi="Times New Roman"/>
                <w:sz w:val="24"/>
                <w:szCs w:val="24"/>
                <w:lang w:val="kk-KZ" w:eastAsia="ru-RU"/>
              </w:rPr>
              <w:t>-</w:t>
            </w:r>
          </w:p>
        </w:tc>
      </w:tr>
      <w:tr w:rsidR="00EB0FB4" w:rsidRPr="008A372C" w14:paraId="6D14EF99" w14:textId="77777777" w:rsidTr="00D25E3E">
        <w:tc>
          <w:tcPr>
            <w:tcW w:w="610" w:type="dxa"/>
          </w:tcPr>
          <w:p w14:paraId="5FC49EB0"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3</w:t>
            </w:r>
          </w:p>
        </w:tc>
        <w:tc>
          <w:tcPr>
            <w:tcW w:w="5654" w:type="dxa"/>
            <w:gridSpan w:val="2"/>
          </w:tcPr>
          <w:p w14:paraId="1508A77F"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Водные ресурсы Казахстана в новом тысячелетии.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Обзор (Публикация в поддержку Целей развития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ООН на пороге тысячелетия. Цель 7: Обеспечение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экологической</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устойчивости).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Алматы:</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Программа</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Развития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ООН</w:t>
            </w:r>
            <w:r w:rsidRPr="008A372C">
              <w:rPr>
                <w:rFonts w:ascii="Times New Roman" w:eastAsia="Times New Roman" w:hAnsi="Times New Roman"/>
                <w:spacing w:val="3"/>
                <w:sz w:val="24"/>
                <w:lang w:eastAsia="ru-RU" w:bidi="ru-RU"/>
              </w:rPr>
              <w:t xml:space="preserve"> </w:t>
            </w:r>
            <w:r w:rsidRPr="008A372C">
              <w:rPr>
                <w:rFonts w:ascii="Times New Roman" w:eastAsia="Times New Roman" w:hAnsi="Times New Roman"/>
                <w:sz w:val="24"/>
                <w:lang w:eastAsia="ru-RU" w:bidi="ru-RU"/>
              </w:rPr>
              <w:t>в</w:t>
            </w:r>
            <w:r w:rsidRPr="008A372C">
              <w:rPr>
                <w:rFonts w:ascii="Times New Roman" w:eastAsia="Times New Roman" w:hAnsi="Times New Roman"/>
                <w:spacing w:val="3"/>
                <w:sz w:val="24"/>
                <w:lang w:eastAsia="ru-RU" w:bidi="ru-RU"/>
              </w:rPr>
              <w:t xml:space="preserve"> </w:t>
            </w:r>
            <w:r w:rsidRPr="008A372C">
              <w:rPr>
                <w:rFonts w:ascii="Times New Roman" w:eastAsia="Times New Roman" w:hAnsi="Times New Roman"/>
                <w:sz w:val="24"/>
                <w:lang w:eastAsia="ru-RU" w:bidi="ru-RU"/>
              </w:rPr>
              <w:t>Казахстане,</w:t>
            </w:r>
            <w:r w:rsidRPr="008A372C">
              <w:rPr>
                <w:rFonts w:ascii="Times New Roman" w:eastAsia="Times New Roman" w:hAnsi="Times New Roman"/>
                <w:spacing w:val="3"/>
                <w:sz w:val="24"/>
                <w:lang w:eastAsia="ru-RU" w:bidi="ru-RU"/>
              </w:rPr>
              <w:t xml:space="preserve"> </w:t>
            </w:r>
            <w:r w:rsidRPr="008A372C">
              <w:rPr>
                <w:rFonts w:ascii="Times New Roman" w:eastAsia="Times New Roman" w:hAnsi="Times New Roman"/>
                <w:sz w:val="24"/>
                <w:lang w:eastAsia="ru-RU" w:bidi="ru-RU"/>
              </w:rPr>
              <w:t>2004.</w:t>
            </w:r>
            <w:r w:rsidRPr="008A372C">
              <w:rPr>
                <w:rFonts w:ascii="Times New Roman" w:eastAsia="Times New Roman" w:hAnsi="Times New Roman"/>
                <w:spacing w:val="7"/>
                <w:sz w:val="24"/>
                <w:lang w:eastAsia="ru-RU" w:bidi="ru-RU"/>
              </w:rPr>
              <w:t xml:space="preserve"> </w:t>
            </w:r>
            <w:r w:rsidRPr="008A372C">
              <w:rPr>
                <w:rFonts w:ascii="Times New Roman" w:eastAsia="Times New Roman" w:hAnsi="Times New Roman"/>
                <w:sz w:val="24"/>
                <w:lang w:eastAsia="ru-RU" w:bidi="ru-RU"/>
              </w:rPr>
              <w:t>-</w:t>
            </w:r>
          </w:p>
          <w:p w14:paraId="080E79A6" w14:textId="77777777" w:rsidR="00EB0FB4" w:rsidRPr="008A372C" w:rsidRDefault="00EB0FB4" w:rsidP="00EB0FB4">
            <w:pPr>
              <w:spacing w:after="0" w:line="240" w:lineRule="auto"/>
              <w:jc w:val="both"/>
              <w:rPr>
                <w:rFonts w:ascii="Times New Roman" w:hAnsi="Times New Roman"/>
                <w:bCs/>
                <w:sz w:val="24"/>
                <w:szCs w:val="24"/>
                <w:shd w:val="clear" w:color="auto" w:fill="FFFFFF"/>
                <w:lang w:val="kk-KZ"/>
              </w:rPr>
            </w:pPr>
            <w:r w:rsidRPr="008A372C">
              <w:rPr>
                <w:rFonts w:ascii="Times New Roman" w:hAnsi="Times New Roman"/>
                <w:sz w:val="24"/>
              </w:rPr>
              <w:t>132</w:t>
            </w:r>
            <w:r w:rsidRPr="008A372C">
              <w:rPr>
                <w:rFonts w:ascii="Times New Roman" w:hAnsi="Times New Roman"/>
                <w:spacing w:val="-4"/>
                <w:sz w:val="24"/>
              </w:rPr>
              <w:t xml:space="preserve"> </w:t>
            </w:r>
            <w:r w:rsidRPr="008A372C">
              <w:rPr>
                <w:rFonts w:ascii="Times New Roman" w:hAnsi="Times New Roman"/>
                <w:sz w:val="24"/>
              </w:rPr>
              <w:t>с</w:t>
            </w:r>
            <w:r w:rsidRPr="008A372C">
              <w:rPr>
                <w:rFonts w:ascii="Times New Roman" w:hAnsi="Times New Roman"/>
                <w:spacing w:val="-3"/>
                <w:sz w:val="24"/>
              </w:rPr>
              <w:t xml:space="preserve"> </w:t>
            </w:r>
            <w:r w:rsidRPr="008A372C">
              <w:rPr>
                <w:rFonts w:ascii="Times New Roman" w:hAnsi="Times New Roman"/>
                <w:sz w:val="24"/>
              </w:rPr>
              <w:t>(http://www.undp.kz).</w:t>
            </w:r>
          </w:p>
        </w:tc>
        <w:tc>
          <w:tcPr>
            <w:tcW w:w="1391" w:type="dxa"/>
            <w:tcBorders>
              <w:top w:val="single" w:sz="4" w:space="0" w:color="auto"/>
              <w:left w:val="single" w:sz="4" w:space="0" w:color="auto"/>
              <w:bottom w:val="single" w:sz="4" w:space="0" w:color="auto"/>
              <w:right w:val="single" w:sz="4" w:space="0" w:color="auto"/>
            </w:tcBorders>
          </w:tcPr>
          <w:p w14:paraId="2E5D85DC" w14:textId="77777777" w:rsidR="00EB0FB4" w:rsidRPr="008A372C" w:rsidRDefault="00EB0FB4" w:rsidP="00EB0FB4">
            <w:pPr>
              <w:spacing w:after="0" w:line="240" w:lineRule="auto"/>
              <w:jc w:val="center"/>
              <w:rPr>
                <w:rFonts w:ascii="Times New Roman" w:hAnsi="Times New Roman"/>
                <w:sz w:val="24"/>
                <w:szCs w:val="24"/>
                <w:lang w:val="kk-KZ"/>
              </w:rPr>
            </w:pPr>
          </w:p>
        </w:tc>
        <w:tc>
          <w:tcPr>
            <w:tcW w:w="1129" w:type="dxa"/>
            <w:tcBorders>
              <w:top w:val="single" w:sz="4" w:space="0" w:color="auto"/>
              <w:left w:val="single" w:sz="4" w:space="0" w:color="auto"/>
              <w:bottom w:val="single" w:sz="4" w:space="0" w:color="auto"/>
              <w:right w:val="single" w:sz="4" w:space="0" w:color="auto"/>
            </w:tcBorders>
          </w:tcPr>
          <w:p w14:paraId="54E5175F"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eastAsia="Times New Roman" w:hAnsi="Times New Roman"/>
                <w:sz w:val="24"/>
                <w:szCs w:val="24"/>
                <w:lang w:val="kk-KZ" w:eastAsia="ru-RU"/>
              </w:rPr>
              <w:t>+</w:t>
            </w:r>
          </w:p>
        </w:tc>
        <w:tc>
          <w:tcPr>
            <w:tcW w:w="850" w:type="dxa"/>
            <w:tcBorders>
              <w:top w:val="single" w:sz="4" w:space="0" w:color="auto"/>
              <w:left w:val="single" w:sz="4" w:space="0" w:color="auto"/>
              <w:bottom w:val="single" w:sz="4" w:space="0" w:color="auto"/>
              <w:right w:val="single" w:sz="4" w:space="0" w:color="auto"/>
            </w:tcBorders>
          </w:tcPr>
          <w:p w14:paraId="73BE782B"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eastAsia="Times New Roman" w:hAnsi="Times New Roman"/>
                <w:sz w:val="24"/>
                <w:szCs w:val="24"/>
                <w:lang w:val="kk-KZ" w:eastAsia="ru-RU"/>
              </w:rPr>
              <w:t>-</w:t>
            </w:r>
          </w:p>
        </w:tc>
      </w:tr>
      <w:tr w:rsidR="00EB0FB4" w:rsidRPr="008A372C" w14:paraId="139A0DBF" w14:textId="77777777" w:rsidTr="00D25E3E">
        <w:tc>
          <w:tcPr>
            <w:tcW w:w="610" w:type="dxa"/>
          </w:tcPr>
          <w:p w14:paraId="5738A2A9" w14:textId="77777777" w:rsidR="00EB0FB4" w:rsidRPr="008A372C" w:rsidRDefault="00EB0FB4" w:rsidP="00EB0FB4">
            <w:pPr>
              <w:spacing w:after="0" w:line="240" w:lineRule="auto"/>
              <w:jc w:val="center"/>
              <w:rPr>
                <w:rFonts w:ascii="Times New Roman" w:hAnsi="Times New Roman"/>
                <w:sz w:val="24"/>
                <w:szCs w:val="24"/>
                <w:lang w:val="kk-KZ"/>
              </w:rPr>
            </w:pPr>
          </w:p>
          <w:p w14:paraId="32C524C2" w14:textId="77777777" w:rsidR="00EB0FB4" w:rsidRPr="008A372C" w:rsidRDefault="00EB0FB4" w:rsidP="00EB0FB4">
            <w:pPr>
              <w:rPr>
                <w:rFonts w:ascii="Times New Roman" w:hAnsi="Times New Roman"/>
                <w:sz w:val="24"/>
                <w:szCs w:val="24"/>
                <w:lang w:val="kk-KZ"/>
              </w:rPr>
            </w:pPr>
            <w:r w:rsidRPr="008A372C">
              <w:rPr>
                <w:rFonts w:ascii="Times New Roman" w:hAnsi="Times New Roman"/>
                <w:sz w:val="24"/>
                <w:szCs w:val="24"/>
                <w:lang w:val="kk-KZ"/>
              </w:rPr>
              <w:t>4</w:t>
            </w:r>
          </w:p>
        </w:tc>
        <w:tc>
          <w:tcPr>
            <w:tcW w:w="5654" w:type="dxa"/>
            <w:gridSpan w:val="2"/>
          </w:tcPr>
          <w:p w14:paraId="501FE783" w14:textId="77777777" w:rsidR="00EB0FB4" w:rsidRPr="008A372C" w:rsidRDefault="00EB0FB4" w:rsidP="00EB0FB4">
            <w:pPr>
              <w:widowControl w:val="0"/>
              <w:autoSpaceDE w:val="0"/>
              <w:autoSpaceDN w:val="0"/>
              <w:spacing w:after="0" w:line="301" w:lineRule="exact"/>
              <w:ind w:right="97"/>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Директива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Европейского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парламента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Совета</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Европейского Союза №2000/60/ЕС от 23 октября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2000</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года,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устанавливающая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основы</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для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деятельности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Сообщества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области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водной</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политики /Перевод подготовлен в рамках Проекта</w:t>
            </w:r>
            <w:r w:rsidRPr="008A372C">
              <w:rPr>
                <w:rFonts w:ascii="Times New Roman" w:eastAsia="Times New Roman" w:hAnsi="Times New Roman"/>
                <w:spacing w:val="1"/>
                <w:sz w:val="24"/>
                <w:lang w:eastAsia="ru-RU" w:bidi="ru-RU"/>
              </w:rPr>
              <w:t xml:space="preserve"> </w:t>
            </w:r>
            <w:proofErr w:type="spellStart"/>
            <w:r w:rsidRPr="008A372C">
              <w:rPr>
                <w:rFonts w:ascii="Times New Roman" w:eastAsia="Times New Roman" w:hAnsi="Times New Roman"/>
                <w:sz w:val="24"/>
                <w:lang w:eastAsia="ru-RU" w:bidi="ru-RU"/>
              </w:rPr>
              <w:t>Тасис</w:t>
            </w:r>
            <w:proofErr w:type="spellEnd"/>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ENVRUS 9803</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Экологический</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мониторинг</w:t>
            </w:r>
            <w:r w:rsidRPr="008A372C">
              <w:rPr>
                <w:rFonts w:ascii="Times New Roman" w:eastAsia="Times New Roman" w:hAnsi="Times New Roman"/>
                <w:spacing w:val="-4"/>
                <w:sz w:val="24"/>
                <w:lang w:eastAsia="ru-RU" w:bidi="ru-RU"/>
              </w:rPr>
              <w:t xml:space="preserve"> </w:t>
            </w:r>
            <w:r w:rsidRPr="008A372C">
              <w:rPr>
                <w:rFonts w:ascii="Times New Roman" w:eastAsia="Times New Roman" w:hAnsi="Times New Roman"/>
                <w:sz w:val="24"/>
                <w:lang w:eastAsia="ru-RU" w:bidi="ru-RU"/>
              </w:rPr>
              <w:t>и</w:t>
            </w:r>
          </w:p>
          <w:p w14:paraId="73017FE7" w14:textId="77777777" w:rsidR="00EB0FB4" w:rsidRPr="008A372C" w:rsidRDefault="00EB0FB4" w:rsidP="00EB0FB4">
            <w:pPr>
              <w:widowControl w:val="0"/>
              <w:autoSpaceDE w:val="0"/>
              <w:autoSpaceDN w:val="0"/>
              <w:spacing w:after="0" w:line="271" w:lineRule="auto"/>
              <w:ind w:left="79" w:right="673"/>
              <w:jc w:val="both"/>
              <w:rPr>
                <w:rFonts w:ascii="Times New Roman" w:eastAsia="Times New Roman" w:hAnsi="Times New Roman"/>
                <w:sz w:val="24"/>
                <w:szCs w:val="24"/>
                <w:lang w:val="kk-KZ" w:eastAsia="ru-RU" w:bidi="ru-RU"/>
              </w:rPr>
            </w:pPr>
            <w:r w:rsidRPr="008A372C">
              <w:rPr>
                <w:rFonts w:ascii="Times New Roman" w:eastAsia="Times New Roman" w:hAnsi="Times New Roman"/>
                <w:sz w:val="24"/>
                <w:lang w:eastAsia="ru-RU" w:bidi="ru-RU"/>
              </w:rPr>
              <w:lastRenderedPageBreak/>
              <w:t>управление</w:t>
            </w:r>
            <w:r w:rsidRPr="008A372C">
              <w:rPr>
                <w:rFonts w:ascii="Times New Roman" w:eastAsia="Times New Roman" w:hAnsi="Times New Roman"/>
                <w:sz w:val="24"/>
                <w:lang w:eastAsia="ru-RU" w:bidi="ru-RU"/>
              </w:rPr>
              <w:tab/>
              <w:t>водными</w:t>
            </w:r>
            <w:r w:rsidRPr="008A372C">
              <w:rPr>
                <w:rFonts w:ascii="Times New Roman" w:eastAsia="Times New Roman" w:hAnsi="Times New Roman"/>
                <w:sz w:val="24"/>
                <w:lang w:eastAsia="ru-RU" w:bidi="ru-RU"/>
              </w:rPr>
              <w:tab/>
              <w:t>ресурсами</w:t>
            </w:r>
            <w:r w:rsidRPr="008A372C">
              <w:rPr>
                <w:rFonts w:ascii="Times New Roman" w:eastAsia="Times New Roman" w:hAnsi="Times New Roman"/>
                <w:sz w:val="24"/>
                <w:lang w:eastAsia="ru-RU" w:bidi="ru-RU"/>
              </w:rPr>
              <w:tab/>
            </w:r>
            <w:r w:rsidRPr="008A372C">
              <w:rPr>
                <w:rFonts w:ascii="Times New Roman" w:eastAsia="Times New Roman" w:hAnsi="Times New Roman"/>
                <w:spacing w:val="-4"/>
                <w:sz w:val="24"/>
                <w:lang w:eastAsia="ru-RU" w:bidi="ru-RU"/>
              </w:rPr>
              <w:t>в</w:t>
            </w:r>
            <w:r w:rsidRPr="008A372C">
              <w:rPr>
                <w:rFonts w:ascii="Times New Roman" w:eastAsia="Times New Roman" w:hAnsi="Times New Roman"/>
                <w:spacing w:val="-58"/>
                <w:sz w:val="24"/>
                <w:lang w:eastAsia="ru-RU" w:bidi="ru-RU"/>
              </w:rPr>
              <w:t xml:space="preserve"> </w:t>
            </w:r>
            <w:r w:rsidRPr="008A372C">
              <w:rPr>
                <w:rFonts w:ascii="Times New Roman" w:eastAsia="Times New Roman" w:hAnsi="Times New Roman"/>
                <w:sz w:val="24"/>
                <w:lang w:eastAsia="ru-RU" w:bidi="ru-RU"/>
              </w:rPr>
              <w:t>Калининградской</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области.</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 101</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с.</w:t>
            </w:r>
          </w:p>
        </w:tc>
        <w:tc>
          <w:tcPr>
            <w:tcW w:w="1391" w:type="dxa"/>
            <w:tcBorders>
              <w:top w:val="single" w:sz="4" w:space="0" w:color="auto"/>
              <w:left w:val="single" w:sz="4" w:space="0" w:color="auto"/>
              <w:bottom w:val="single" w:sz="4" w:space="0" w:color="auto"/>
              <w:right w:val="single" w:sz="4" w:space="0" w:color="auto"/>
            </w:tcBorders>
          </w:tcPr>
          <w:p w14:paraId="1B94AFAA"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lastRenderedPageBreak/>
              <w:t>оқу құралы</w:t>
            </w:r>
          </w:p>
        </w:tc>
        <w:tc>
          <w:tcPr>
            <w:tcW w:w="1129" w:type="dxa"/>
            <w:tcBorders>
              <w:top w:val="single" w:sz="4" w:space="0" w:color="auto"/>
              <w:left w:val="single" w:sz="4" w:space="0" w:color="auto"/>
              <w:bottom w:val="single" w:sz="4" w:space="0" w:color="auto"/>
              <w:right w:val="single" w:sz="4" w:space="0" w:color="auto"/>
            </w:tcBorders>
          </w:tcPr>
          <w:p w14:paraId="3223D238"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c>
          <w:tcPr>
            <w:tcW w:w="850" w:type="dxa"/>
            <w:tcBorders>
              <w:top w:val="single" w:sz="4" w:space="0" w:color="auto"/>
              <w:left w:val="single" w:sz="4" w:space="0" w:color="auto"/>
              <w:bottom w:val="single" w:sz="4" w:space="0" w:color="auto"/>
              <w:right w:val="single" w:sz="4" w:space="0" w:color="auto"/>
            </w:tcBorders>
          </w:tcPr>
          <w:p w14:paraId="2344706F"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53F3247A" w14:textId="77777777" w:rsidTr="00D25E3E">
        <w:tc>
          <w:tcPr>
            <w:tcW w:w="610" w:type="dxa"/>
          </w:tcPr>
          <w:p w14:paraId="180E0D70"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5</w:t>
            </w:r>
          </w:p>
        </w:tc>
        <w:tc>
          <w:tcPr>
            <w:tcW w:w="5654" w:type="dxa"/>
            <w:gridSpan w:val="2"/>
          </w:tcPr>
          <w:p w14:paraId="6E264C3D"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Евразийский</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Центр</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Воды</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городе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Астана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воплощение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замысла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Президента/Вестник</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Евразийского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Центра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Воды.</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устойчивое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развитие.</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30"/>
                <w:sz w:val="24"/>
                <w:lang w:eastAsia="ru-RU" w:bidi="ru-RU"/>
              </w:rPr>
              <w:t xml:space="preserve"> </w:t>
            </w:r>
            <w:r w:rsidRPr="008A372C">
              <w:rPr>
                <w:rFonts w:ascii="Times New Roman" w:eastAsia="Times New Roman" w:hAnsi="Times New Roman"/>
                <w:sz w:val="24"/>
                <w:lang w:eastAsia="ru-RU" w:bidi="ru-RU"/>
              </w:rPr>
              <w:t>Алматы:</w:t>
            </w:r>
            <w:r w:rsidRPr="008A372C">
              <w:rPr>
                <w:rFonts w:ascii="Times New Roman" w:eastAsia="Times New Roman" w:hAnsi="Times New Roman"/>
                <w:spacing w:val="29"/>
                <w:sz w:val="24"/>
                <w:lang w:eastAsia="ru-RU" w:bidi="ru-RU"/>
              </w:rPr>
              <w:t xml:space="preserve"> </w:t>
            </w:r>
            <w:r w:rsidRPr="008A372C">
              <w:rPr>
                <w:rFonts w:ascii="Times New Roman" w:eastAsia="Times New Roman" w:hAnsi="Times New Roman"/>
                <w:sz w:val="24"/>
                <w:lang w:eastAsia="ru-RU" w:bidi="ru-RU"/>
              </w:rPr>
              <w:t>Центр</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охраны</w:t>
            </w:r>
            <w:r w:rsidRPr="008A372C">
              <w:rPr>
                <w:rFonts w:ascii="Times New Roman" w:eastAsia="Times New Roman" w:hAnsi="Times New Roman"/>
                <w:spacing w:val="30"/>
                <w:sz w:val="24"/>
                <w:lang w:eastAsia="ru-RU" w:bidi="ru-RU"/>
              </w:rPr>
              <w:t xml:space="preserve"> </w:t>
            </w:r>
            <w:r w:rsidRPr="008A372C">
              <w:rPr>
                <w:rFonts w:ascii="Times New Roman" w:eastAsia="Times New Roman" w:hAnsi="Times New Roman"/>
                <w:sz w:val="24"/>
                <w:lang w:eastAsia="ru-RU" w:bidi="ru-RU"/>
              </w:rPr>
              <w:t>здоровья</w:t>
            </w:r>
            <w:r w:rsidRPr="008A372C">
              <w:rPr>
                <w:rFonts w:ascii="Times New Roman" w:eastAsia="Times New Roman" w:hAnsi="Times New Roman"/>
                <w:spacing w:val="28"/>
                <w:sz w:val="24"/>
                <w:lang w:eastAsia="ru-RU" w:bidi="ru-RU"/>
              </w:rPr>
              <w:t xml:space="preserve"> </w:t>
            </w:r>
            <w:r w:rsidRPr="008A372C">
              <w:rPr>
                <w:rFonts w:ascii="Times New Roman" w:eastAsia="Times New Roman" w:hAnsi="Times New Roman"/>
                <w:sz w:val="24"/>
                <w:lang w:eastAsia="ru-RU" w:bidi="ru-RU"/>
              </w:rPr>
              <w:t>и</w:t>
            </w:r>
          </w:p>
          <w:p w14:paraId="4E47B619" w14:textId="77777777" w:rsidR="00EB0FB4" w:rsidRPr="008A372C" w:rsidRDefault="00EB0FB4" w:rsidP="00EB0FB4">
            <w:pPr>
              <w:widowControl w:val="0"/>
              <w:autoSpaceDE w:val="0"/>
              <w:autoSpaceDN w:val="0"/>
              <w:spacing w:after="0" w:line="271" w:lineRule="auto"/>
              <w:ind w:left="79" w:right="673"/>
              <w:jc w:val="both"/>
              <w:rPr>
                <w:rFonts w:ascii="Times New Roman" w:eastAsia="Times New Roman" w:hAnsi="Times New Roman"/>
                <w:lang w:eastAsia="ru-RU" w:bidi="ru-RU"/>
              </w:rPr>
            </w:pPr>
            <w:proofErr w:type="spellStart"/>
            <w:r w:rsidRPr="008A372C">
              <w:rPr>
                <w:rFonts w:ascii="Times New Roman" w:eastAsia="Times New Roman" w:hAnsi="Times New Roman"/>
                <w:sz w:val="24"/>
                <w:lang w:eastAsia="ru-RU" w:bidi="ru-RU"/>
              </w:rPr>
              <w:t>экопроектирования</w:t>
            </w:r>
            <w:proofErr w:type="spellEnd"/>
            <w:r w:rsidRPr="008A372C">
              <w:rPr>
                <w:rFonts w:ascii="Times New Roman" w:eastAsia="Times New Roman" w:hAnsi="Times New Roman"/>
                <w:sz w:val="24"/>
                <w:lang w:eastAsia="ru-RU" w:bidi="ru-RU"/>
              </w:rPr>
              <w:t>.</w:t>
            </w:r>
            <w:r w:rsidRPr="008A372C">
              <w:rPr>
                <w:rFonts w:ascii="Times New Roman" w:eastAsia="Times New Roman" w:hAnsi="Times New Roman"/>
                <w:spacing w:val="-3"/>
                <w:sz w:val="24"/>
                <w:lang w:eastAsia="ru-RU" w:bidi="ru-RU"/>
              </w:rPr>
              <w:t xml:space="preserve"> </w:t>
            </w:r>
            <w:r w:rsidRPr="008A372C">
              <w:rPr>
                <w:rFonts w:ascii="Times New Roman" w:eastAsia="Times New Roman" w:hAnsi="Times New Roman"/>
                <w:sz w:val="24"/>
                <w:lang w:eastAsia="ru-RU" w:bidi="ru-RU"/>
              </w:rPr>
              <w:t>2008,</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№1</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(3).</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44</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с.</w:t>
            </w:r>
          </w:p>
        </w:tc>
        <w:tc>
          <w:tcPr>
            <w:tcW w:w="1391" w:type="dxa"/>
            <w:tcBorders>
              <w:top w:val="single" w:sz="4" w:space="0" w:color="auto"/>
              <w:left w:val="single" w:sz="4" w:space="0" w:color="auto"/>
              <w:bottom w:val="single" w:sz="4" w:space="0" w:color="auto"/>
              <w:right w:val="single" w:sz="4" w:space="0" w:color="auto"/>
            </w:tcBorders>
          </w:tcPr>
          <w:p w14:paraId="3021B353"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17E9539E"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6D398D6B"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1198A557" w14:textId="77777777" w:rsidTr="00D25E3E">
        <w:tc>
          <w:tcPr>
            <w:tcW w:w="610" w:type="dxa"/>
          </w:tcPr>
          <w:p w14:paraId="31CB37A9"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5C2311FA" w14:textId="77777777" w:rsidR="00EB0FB4" w:rsidRPr="008A372C" w:rsidRDefault="00EB0FB4" w:rsidP="00EB0FB4">
            <w:pPr>
              <w:widowControl w:val="0"/>
              <w:autoSpaceDE w:val="0"/>
              <w:autoSpaceDN w:val="0"/>
              <w:spacing w:after="0" w:line="301" w:lineRule="exact"/>
              <w:ind w:right="96"/>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Катализатор</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реформ.</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Руководство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разработке</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стратегии интегрированного управления водными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ресурсами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(ИУВР)</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повышения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эффективности</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водопользования.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Технический</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Комитет</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Глобального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водного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партнерства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(GWP)</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при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поддержке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Министерства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иностранных</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дел</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Норвегии.</w:t>
            </w:r>
            <w:r w:rsidRPr="008A372C">
              <w:rPr>
                <w:rFonts w:ascii="Times New Roman" w:eastAsia="Times New Roman" w:hAnsi="Times New Roman"/>
                <w:spacing w:val="48"/>
                <w:sz w:val="24"/>
                <w:lang w:eastAsia="ru-RU" w:bidi="ru-RU"/>
              </w:rPr>
              <w:t xml:space="preserve"> </w:t>
            </w:r>
            <w:r w:rsidRPr="008A372C">
              <w:rPr>
                <w:rFonts w:ascii="Times New Roman" w:eastAsia="Times New Roman" w:hAnsi="Times New Roman"/>
                <w:sz w:val="24"/>
                <w:lang w:eastAsia="ru-RU" w:bidi="ru-RU"/>
              </w:rPr>
              <w:t>Стокгольм,</w:t>
            </w:r>
            <w:r w:rsidRPr="008A372C">
              <w:rPr>
                <w:rFonts w:ascii="Times New Roman" w:eastAsia="Times New Roman" w:hAnsi="Times New Roman"/>
                <w:spacing w:val="48"/>
                <w:sz w:val="24"/>
                <w:lang w:eastAsia="ru-RU" w:bidi="ru-RU"/>
              </w:rPr>
              <w:t xml:space="preserve"> </w:t>
            </w:r>
            <w:r w:rsidRPr="008A372C">
              <w:rPr>
                <w:rFonts w:ascii="Times New Roman" w:eastAsia="Times New Roman" w:hAnsi="Times New Roman"/>
                <w:sz w:val="24"/>
                <w:lang w:eastAsia="ru-RU" w:bidi="ru-RU"/>
              </w:rPr>
              <w:t>2004</w:t>
            </w:r>
            <w:r w:rsidRPr="008A372C">
              <w:rPr>
                <w:rFonts w:ascii="Times New Roman" w:eastAsia="Times New Roman" w:hAnsi="Times New Roman"/>
                <w:spacing w:val="50"/>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48"/>
                <w:sz w:val="24"/>
                <w:lang w:eastAsia="ru-RU" w:bidi="ru-RU"/>
              </w:rPr>
              <w:t xml:space="preserve"> </w:t>
            </w:r>
            <w:r w:rsidRPr="008A372C">
              <w:rPr>
                <w:rFonts w:ascii="Times New Roman" w:eastAsia="Times New Roman" w:hAnsi="Times New Roman"/>
                <w:sz w:val="24"/>
                <w:lang w:eastAsia="ru-RU" w:bidi="ru-RU"/>
              </w:rPr>
              <w:t>48</w:t>
            </w:r>
            <w:r w:rsidRPr="008A372C">
              <w:rPr>
                <w:rFonts w:ascii="Times New Roman" w:eastAsia="Times New Roman" w:hAnsi="Times New Roman"/>
                <w:spacing w:val="50"/>
                <w:sz w:val="24"/>
                <w:lang w:eastAsia="ru-RU" w:bidi="ru-RU"/>
              </w:rPr>
              <w:t xml:space="preserve"> </w:t>
            </w:r>
            <w:r w:rsidRPr="008A372C">
              <w:rPr>
                <w:rFonts w:ascii="Times New Roman" w:eastAsia="Times New Roman" w:hAnsi="Times New Roman"/>
                <w:sz w:val="24"/>
                <w:lang w:eastAsia="ru-RU" w:bidi="ru-RU"/>
              </w:rPr>
              <w:t>с.</w:t>
            </w:r>
          </w:p>
          <w:p w14:paraId="48759DE1"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(http://www.gwpforum.org;</w:t>
            </w:r>
            <w:r w:rsidRPr="008A372C">
              <w:rPr>
                <w:rFonts w:ascii="Times New Roman" w:eastAsia="Times New Roman" w:hAnsi="Times New Roman"/>
                <w:spacing w:val="-4"/>
                <w:sz w:val="24"/>
                <w:lang w:eastAsia="ru-RU" w:bidi="ru-RU"/>
              </w:rPr>
              <w:t xml:space="preserve"> </w:t>
            </w:r>
            <w:r w:rsidRPr="008A372C">
              <w:rPr>
                <w:rFonts w:ascii="Times New Roman" w:eastAsia="Times New Roman" w:hAnsi="Times New Roman"/>
                <w:sz w:val="24"/>
                <w:lang w:eastAsia="ru-RU" w:bidi="ru-RU"/>
              </w:rPr>
              <w:t>www.gwpcacena.org).</w:t>
            </w:r>
          </w:p>
        </w:tc>
        <w:tc>
          <w:tcPr>
            <w:tcW w:w="1391" w:type="dxa"/>
            <w:tcBorders>
              <w:top w:val="single" w:sz="4" w:space="0" w:color="auto"/>
              <w:left w:val="single" w:sz="4" w:space="0" w:color="auto"/>
              <w:bottom w:val="single" w:sz="4" w:space="0" w:color="auto"/>
              <w:right w:val="single" w:sz="4" w:space="0" w:color="auto"/>
            </w:tcBorders>
          </w:tcPr>
          <w:p w14:paraId="63369674"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4036D88D"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131E6F18"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0A9B0E35" w14:textId="77777777" w:rsidTr="00D25E3E">
        <w:tc>
          <w:tcPr>
            <w:tcW w:w="610" w:type="dxa"/>
          </w:tcPr>
          <w:p w14:paraId="280BC83C"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670D602A" w14:textId="77777777" w:rsidR="00EB0FB4" w:rsidRPr="008A372C" w:rsidRDefault="00EB0FB4" w:rsidP="00EB0FB4">
            <w:pPr>
              <w:widowControl w:val="0"/>
              <w:tabs>
                <w:tab w:val="left" w:pos="2122"/>
                <w:tab w:val="left" w:pos="3468"/>
              </w:tabs>
              <w:autoSpaceDE w:val="0"/>
              <w:autoSpaceDN w:val="0"/>
              <w:spacing w:after="0" w:line="301" w:lineRule="exact"/>
              <w:ind w:right="99"/>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Конвенция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доступе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к</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информации,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участии</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общественности в процессе принятия решений 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доступе к правосудию по вопросам, касающимся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 xml:space="preserve">окружающей </w:t>
            </w:r>
            <w:proofErr w:type="spellStart"/>
            <w:proofErr w:type="gramStart"/>
            <w:r w:rsidRPr="008A372C">
              <w:rPr>
                <w:rFonts w:ascii="Times New Roman" w:eastAsia="Times New Roman" w:hAnsi="Times New Roman"/>
                <w:sz w:val="24"/>
                <w:lang w:eastAsia="ru-RU" w:bidi="ru-RU"/>
              </w:rPr>
              <w:t>среды,Орхус</w:t>
            </w:r>
            <w:proofErr w:type="spellEnd"/>
            <w:proofErr w:type="gramEnd"/>
            <w:r w:rsidRPr="008A372C">
              <w:rPr>
                <w:rFonts w:ascii="Times New Roman" w:eastAsia="Times New Roman" w:hAnsi="Times New Roman"/>
                <w:sz w:val="24"/>
                <w:lang w:eastAsia="ru-RU" w:bidi="ru-RU"/>
              </w:rPr>
              <w:t>,</w:t>
            </w:r>
            <w:r w:rsidRPr="008A372C">
              <w:rPr>
                <w:rFonts w:ascii="Times New Roman" w:eastAsia="Times New Roman" w:hAnsi="Times New Roman"/>
                <w:spacing w:val="51"/>
                <w:sz w:val="24"/>
                <w:lang w:eastAsia="ru-RU" w:bidi="ru-RU"/>
              </w:rPr>
              <w:t xml:space="preserve"> </w:t>
            </w:r>
            <w:r w:rsidRPr="008A372C">
              <w:rPr>
                <w:rFonts w:ascii="Times New Roman" w:eastAsia="Times New Roman" w:hAnsi="Times New Roman"/>
                <w:sz w:val="24"/>
                <w:lang w:eastAsia="ru-RU" w:bidi="ru-RU"/>
              </w:rPr>
              <w:t>1998.</w:t>
            </w:r>
          </w:p>
          <w:p w14:paraId="072F1835"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(Ратифицирована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Законом</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РК</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92-И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от</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23.10.2000).</w:t>
            </w:r>
          </w:p>
        </w:tc>
        <w:tc>
          <w:tcPr>
            <w:tcW w:w="1391" w:type="dxa"/>
            <w:tcBorders>
              <w:top w:val="single" w:sz="4" w:space="0" w:color="auto"/>
              <w:left w:val="single" w:sz="4" w:space="0" w:color="auto"/>
              <w:bottom w:val="single" w:sz="4" w:space="0" w:color="auto"/>
              <w:right w:val="single" w:sz="4" w:space="0" w:color="auto"/>
            </w:tcBorders>
          </w:tcPr>
          <w:p w14:paraId="34C060C7"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534D7C9F"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5EB2C0CB"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186B9ADF" w14:textId="77777777" w:rsidTr="00D25E3E">
        <w:tc>
          <w:tcPr>
            <w:tcW w:w="610" w:type="dxa"/>
          </w:tcPr>
          <w:p w14:paraId="797CAE4A"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3F373F13" w14:textId="77777777" w:rsidR="00EB0FB4" w:rsidRPr="008A372C" w:rsidRDefault="00EB0FB4" w:rsidP="00EB0FB4">
            <w:pPr>
              <w:widowControl w:val="0"/>
              <w:autoSpaceDE w:val="0"/>
              <w:autoSpaceDN w:val="0"/>
              <w:spacing w:after="0" w:line="301" w:lineRule="exact"/>
              <w:ind w:right="96"/>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Конвенция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охране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использованию</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трансграничных водотоков и международных озер</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(1992)</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(Ратифицирована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Законом</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РК</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94-И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от</w:t>
            </w:r>
          </w:p>
          <w:p w14:paraId="457B8ED9"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23.10.2000).</w:t>
            </w:r>
          </w:p>
        </w:tc>
        <w:tc>
          <w:tcPr>
            <w:tcW w:w="1391" w:type="dxa"/>
            <w:tcBorders>
              <w:top w:val="single" w:sz="4" w:space="0" w:color="auto"/>
              <w:left w:val="single" w:sz="4" w:space="0" w:color="auto"/>
              <w:bottom w:val="single" w:sz="4" w:space="0" w:color="auto"/>
              <w:right w:val="single" w:sz="4" w:space="0" w:color="auto"/>
            </w:tcBorders>
          </w:tcPr>
          <w:p w14:paraId="3023F798"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6EDE571C"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62C0C5A8"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76354FFD" w14:textId="77777777" w:rsidTr="00D25E3E">
        <w:tc>
          <w:tcPr>
            <w:tcW w:w="610" w:type="dxa"/>
          </w:tcPr>
          <w:p w14:paraId="73211282"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56CFF997" w14:textId="77777777" w:rsidR="00EB0FB4" w:rsidRPr="008A372C" w:rsidRDefault="00EB0FB4" w:rsidP="00EB0FB4">
            <w:pPr>
              <w:widowControl w:val="0"/>
              <w:autoSpaceDE w:val="0"/>
              <w:autoSpaceDN w:val="0"/>
              <w:spacing w:after="0" w:line="301" w:lineRule="exact"/>
              <w:ind w:right="97"/>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Концепция развития водного сектора экономики 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водохозяйственной</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политики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Республики</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Казахстан</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2010</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года,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утвержденная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Постановлением</w:t>
            </w:r>
            <w:r w:rsidRPr="008A372C">
              <w:rPr>
                <w:rFonts w:ascii="Times New Roman" w:eastAsia="Times New Roman" w:hAnsi="Times New Roman"/>
                <w:spacing w:val="17"/>
                <w:sz w:val="24"/>
                <w:lang w:eastAsia="ru-RU" w:bidi="ru-RU"/>
              </w:rPr>
              <w:t xml:space="preserve"> </w:t>
            </w:r>
            <w:r w:rsidRPr="008A372C">
              <w:rPr>
                <w:rFonts w:ascii="Times New Roman" w:eastAsia="Times New Roman" w:hAnsi="Times New Roman"/>
                <w:sz w:val="24"/>
                <w:lang w:eastAsia="ru-RU" w:bidi="ru-RU"/>
              </w:rPr>
              <w:t>Правительства</w:t>
            </w:r>
            <w:r w:rsidRPr="008A372C">
              <w:rPr>
                <w:rFonts w:ascii="Times New Roman" w:eastAsia="Times New Roman" w:hAnsi="Times New Roman"/>
                <w:spacing w:val="17"/>
                <w:sz w:val="24"/>
                <w:lang w:eastAsia="ru-RU" w:bidi="ru-RU"/>
              </w:rPr>
              <w:t xml:space="preserve"> </w:t>
            </w:r>
            <w:r w:rsidRPr="008A372C">
              <w:rPr>
                <w:rFonts w:ascii="Times New Roman" w:eastAsia="Times New Roman" w:hAnsi="Times New Roman"/>
                <w:sz w:val="24"/>
                <w:lang w:eastAsia="ru-RU" w:bidi="ru-RU"/>
              </w:rPr>
              <w:t>от</w:t>
            </w:r>
            <w:r w:rsidRPr="008A372C">
              <w:rPr>
                <w:rFonts w:ascii="Times New Roman" w:eastAsia="Times New Roman" w:hAnsi="Times New Roman"/>
                <w:spacing w:val="20"/>
                <w:sz w:val="24"/>
                <w:lang w:eastAsia="ru-RU" w:bidi="ru-RU"/>
              </w:rPr>
              <w:t xml:space="preserve"> </w:t>
            </w:r>
            <w:r w:rsidRPr="008A372C">
              <w:rPr>
                <w:rFonts w:ascii="Times New Roman" w:eastAsia="Times New Roman" w:hAnsi="Times New Roman"/>
                <w:sz w:val="24"/>
                <w:lang w:eastAsia="ru-RU" w:bidi="ru-RU"/>
              </w:rPr>
              <w:t>21</w:t>
            </w:r>
            <w:r w:rsidRPr="008A372C">
              <w:rPr>
                <w:rFonts w:ascii="Times New Roman" w:eastAsia="Times New Roman" w:hAnsi="Times New Roman"/>
                <w:spacing w:val="18"/>
                <w:sz w:val="24"/>
                <w:lang w:eastAsia="ru-RU" w:bidi="ru-RU"/>
              </w:rPr>
              <w:t xml:space="preserve"> </w:t>
            </w:r>
            <w:r w:rsidRPr="008A372C">
              <w:rPr>
                <w:rFonts w:ascii="Times New Roman" w:eastAsia="Times New Roman" w:hAnsi="Times New Roman"/>
                <w:sz w:val="24"/>
                <w:lang w:eastAsia="ru-RU" w:bidi="ru-RU"/>
              </w:rPr>
              <w:t>января</w:t>
            </w:r>
            <w:r w:rsidRPr="008A372C">
              <w:rPr>
                <w:rFonts w:ascii="Times New Roman" w:eastAsia="Times New Roman" w:hAnsi="Times New Roman"/>
                <w:spacing w:val="18"/>
                <w:sz w:val="24"/>
                <w:lang w:eastAsia="ru-RU" w:bidi="ru-RU"/>
              </w:rPr>
              <w:t xml:space="preserve"> </w:t>
            </w:r>
            <w:r w:rsidRPr="008A372C">
              <w:rPr>
                <w:rFonts w:ascii="Times New Roman" w:eastAsia="Times New Roman" w:hAnsi="Times New Roman"/>
                <w:sz w:val="24"/>
                <w:lang w:eastAsia="ru-RU" w:bidi="ru-RU"/>
              </w:rPr>
              <w:t>2002</w:t>
            </w:r>
          </w:p>
          <w:p w14:paraId="03A6F325"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г.,</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71.</w:t>
            </w:r>
          </w:p>
        </w:tc>
        <w:tc>
          <w:tcPr>
            <w:tcW w:w="1391" w:type="dxa"/>
            <w:tcBorders>
              <w:top w:val="single" w:sz="4" w:space="0" w:color="auto"/>
              <w:left w:val="single" w:sz="4" w:space="0" w:color="auto"/>
              <w:bottom w:val="single" w:sz="4" w:space="0" w:color="auto"/>
              <w:right w:val="single" w:sz="4" w:space="0" w:color="auto"/>
            </w:tcBorders>
          </w:tcPr>
          <w:p w14:paraId="36CA8B63"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1352309B"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531F6367"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4B11FA56" w14:textId="77777777" w:rsidTr="00D25E3E">
        <w:tc>
          <w:tcPr>
            <w:tcW w:w="610" w:type="dxa"/>
          </w:tcPr>
          <w:p w14:paraId="764A9A7D"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271597BC" w14:textId="77777777" w:rsidR="00EB0FB4" w:rsidRPr="008A372C" w:rsidRDefault="00EB0FB4" w:rsidP="00EB0FB4">
            <w:pPr>
              <w:widowControl w:val="0"/>
              <w:autoSpaceDE w:val="0"/>
              <w:autoSpaceDN w:val="0"/>
              <w:spacing w:after="0" w:line="301" w:lineRule="exact"/>
              <w:ind w:right="97"/>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Национальный</w:t>
            </w:r>
            <w:r w:rsidRPr="008A372C">
              <w:rPr>
                <w:rFonts w:ascii="Times New Roman" w:eastAsia="Times New Roman" w:hAnsi="Times New Roman"/>
                <w:sz w:val="24"/>
                <w:lang w:eastAsia="ru-RU" w:bidi="ru-RU"/>
              </w:rPr>
              <w:tab/>
              <w:t>план</w:t>
            </w:r>
            <w:r w:rsidRPr="008A372C">
              <w:rPr>
                <w:rFonts w:ascii="Times New Roman" w:eastAsia="Times New Roman" w:hAnsi="Times New Roman"/>
                <w:sz w:val="24"/>
                <w:lang w:eastAsia="ru-RU" w:bidi="ru-RU"/>
              </w:rPr>
              <w:tab/>
              <w:t xml:space="preserve">по </w:t>
            </w:r>
            <w:proofErr w:type="gramStart"/>
            <w:r w:rsidRPr="008A372C">
              <w:rPr>
                <w:rFonts w:ascii="Times New Roman" w:eastAsia="Times New Roman" w:hAnsi="Times New Roman"/>
                <w:sz w:val="24"/>
                <w:lang w:eastAsia="ru-RU" w:bidi="ru-RU"/>
              </w:rPr>
              <w:t>интегрированному  управлению</w:t>
            </w:r>
            <w:proofErr w:type="gramEnd"/>
            <w:r w:rsidRPr="008A372C">
              <w:rPr>
                <w:rFonts w:ascii="Times New Roman" w:eastAsia="Times New Roman" w:hAnsi="Times New Roman"/>
                <w:sz w:val="24"/>
                <w:lang w:eastAsia="ru-RU" w:bidi="ru-RU"/>
              </w:rPr>
              <w:t xml:space="preserve"> водными</w:t>
            </w:r>
            <w:r w:rsidRPr="008A372C">
              <w:rPr>
                <w:rFonts w:ascii="Times New Roman" w:eastAsia="Times New Roman" w:hAnsi="Times New Roman"/>
                <w:sz w:val="24"/>
                <w:lang w:eastAsia="ru-RU" w:bidi="ru-RU"/>
              </w:rPr>
              <w:tab/>
            </w:r>
            <w:r w:rsidRPr="008A372C">
              <w:rPr>
                <w:rFonts w:ascii="Times New Roman" w:eastAsia="Times New Roman" w:hAnsi="Times New Roman"/>
                <w:sz w:val="24"/>
                <w:lang w:eastAsia="ru-RU" w:bidi="ru-RU"/>
              </w:rPr>
              <w:tab/>
              <w:t>ресурсами</w:t>
            </w:r>
            <w:r w:rsidRPr="008A372C">
              <w:rPr>
                <w:rFonts w:ascii="Times New Roman" w:eastAsia="Times New Roman" w:hAnsi="Times New Roman"/>
                <w:sz w:val="24"/>
                <w:lang w:eastAsia="ru-RU" w:bidi="ru-RU"/>
              </w:rPr>
              <w:tab/>
              <w:t xml:space="preserve">и </w:t>
            </w:r>
            <w:proofErr w:type="spellStart"/>
            <w:r w:rsidRPr="008A372C">
              <w:rPr>
                <w:rFonts w:ascii="Times New Roman" w:eastAsia="Times New Roman" w:hAnsi="Times New Roman"/>
                <w:sz w:val="24"/>
                <w:lang w:eastAsia="ru-RU" w:bidi="ru-RU"/>
              </w:rPr>
              <w:t>водосбережению</w:t>
            </w:r>
            <w:proofErr w:type="spellEnd"/>
            <w:r w:rsidRPr="008A372C">
              <w:rPr>
                <w:rFonts w:ascii="Times New Roman" w:eastAsia="Times New Roman" w:hAnsi="Times New Roman"/>
                <w:sz w:val="24"/>
                <w:lang w:eastAsia="ru-RU" w:bidi="ru-RU"/>
              </w:rPr>
              <w:tab/>
            </w:r>
            <w:r w:rsidRPr="008A372C">
              <w:rPr>
                <w:rFonts w:ascii="Times New Roman" w:eastAsia="Times New Roman" w:hAnsi="Times New Roman"/>
                <w:sz w:val="24"/>
                <w:lang w:eastAsia="ru-RU" w:bidi="ru-RU"/>
              </w:rPr>
              <w:tab/>
              <w:t>(первая редакция).-</w:t>
            </w:r>
            <w:r w:rsidRPr="008A372C">
              <w:rPr>
                <w:rFonts w:ascii="Times New Roman" w:eastAsia="Times New Roman" w:hAnsi="Times New Roman"/>
                <w:sz w:val="24"/>
                <w:lang w:eastAsia="ru-RU" w:bidi="ru-RU"/>
              </w:rPr>
              <w:tab/>
              <w:t>Алматы:</w:t>
            </w:r>
          </w:p>
          <w:p w14:paraId="026AD78D" w14:textId="77777777" w:rsidR="00EB0FB4" w:rsidRPr="008A372C" w:rsidRDefault="00EB0FB4" w:rsidP="00EB0FB4">
            <w:pPr>
              <w:widowControl w:val="0"/>
              <w:autoSpaceDE w:val="0"/>
              <w:autoSpaceDN w:val="0"/>
              <w:spacing w:after="0" w:line="301" w:lineRule="exact"/>
              <w:ind w:right="97"/>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проект ПРООН/Казахстан, ноябрь, 2005 (http:// www.voda.kz).</w:t>
            </w:r>
          </w:p>
        </w:tc>
        <w:tc>
          <w:tcPr>
            <w:tcW w:w="1391" w:type="dxa"/>
            <w:tcBorders>
              <w:top w:val="single" w:sz="4" w:space="0" w:color="auto"/>
              <w:left w:val="single" w:sz="4" w:space="0" w:color="auto"/>
              <w:bottom w:val="single" w:sz="4" w:space="0" w:color="auto"/>
              <w:right w:val="single" w:sz="4" w:space="0" w:color="auto"/>
            </w:tcBorders>
          </w:tcPr>
          <w:p w14:paraId="57DBDDF0"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28DE365A"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6FD7F654"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54AF320A" w14:textId="77777777" w:rsidTr="00D25E3E">
        <w:tc>
          <w:tcPr>
            <w:tcW w:w="610" w:type="dxa"/>
          </w:tcPr>
          <w:p w14:paraId="0BBD9EF8"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04884EE3"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Проект Программы интегрированного управления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водными ресурсами и повышения эффективности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водопользования Республики Казахстан на 2008 -</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2025</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годы.</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Астана: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КВР</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МСХ</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РК,</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ПРООН/Казахстан,</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2007</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год</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90</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с.</w:t>
            </w:r>
            <w:r w:rsidRPr="008A372C">
              <w:rPr>
                <w:rFonts w:ascii="Times New Roman" w:eastAsia="Times New Roman" w:hAnsi="Times New Roman"/>
                <w:spacing w:val="32"/>
                <w:sz w:val="24"/>
                <w:lang w:eastAsia="ru-RU" w:bidi="ru-RU"/>
              </w:rPr>
              <w:t xml:space="preserve"> </w:t>
            </w:r>
            <w:r w:rsidRPr="008A372C">
              <w:rPr>
                <w:rFonts w:ascii="Times New Roman" w:eastAsia="Times New Roman" w:hAnsi="Times New Roman"/>
                <w:sz w:val="24"/>
                <w:lang w:eastAsia="ru-RU" w:bidi="ru-RU"/>
              </w:rPr>
              <w:t>(http://</w:t>
            </w:r>
          </w:p>
          <w:p w14:paraId="7C47162E" w14:textId="77777777" w:rsidR="00EB0FB4" w:rsidRPr="008A372C" w:rsidRDefault="00EB0FB4" w:rsidP="00EB0FB4">
            <w:pPr>
              <w:widowControl w:val="0"/>
              <w:autoSpaceDE w:val="0"/>
              <w:autoSpaceDN w:val="0"/>
              <w:spacing w:after="0" w:line="301" w:lineRule="exact"/>
              <w:ind w:right="97"/>
              <w:jc w:val="both"/>
              <w:rPr>
                <w:rFonts w:ascii="Times New Roman" w:eastAsia="Times New Roman" w:hAnsi="Times New Roman"/>
                <w:sz w:val="24"/>
                <w:lang w:eastAsia="ru-RU" w:bidi="ru-RU"/>
              </w:rPr>
            </w:pPr>
            <w:r w:rsidRPr="008A372C">
              <w:rPr>
                <w:rFonts w:ascii="Times New Roman" w:eastAsia="Times New Roman" w:hAnsi="Times New Roman"/>
                <w:color w:val="0000FF"/>
                <w:sz w:val="24"/>
                <w:lang w:eastAsia="ru-RU" w:bidi="ru-RU"/>
              </w:rPr>
              <w:t>www.voda.kz</w:t>
            </w:r>
            <w:r w:rsidRPr="008A372C">
              <w:rPr>
                <w:rFonts w:ascii="Times New Roman" w:eastAsia="Times New Roman" w:hAnsi="Times New Roman"/>
                <w:sz w:val="24"/>
                <w:lang w:eastAsia="ru-RU" w:bidi="ru-RU"/>
              </w:rPr>
              <w:t>).</w:t>
            </w:r>
          </w:p>
        </w:tc>
        <w:tc>
          <w:tcPr>
            <w:tcW w:w="1391" w:type="dxa"/>
            <w:tcBorders>
              <w:top w:val="single" w:sz="4" w:space="0" w:color="auto"/>
              <w:left w:val="single" w:sz="4" w:space="0" w:color="auto"/>
              <w:bottom w:val="single" w:sz="4" w:space="0" w:color="auto"/>
              <w:right w:val="single" w:sz="4" w:space="0" w:color="auto"/>
            </w:tcBorders>
          </w:tcPr>
          <w:p w14:paraId="4E2AD9FF"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оқу құралы</w:t>
            </w:r>
          </w:p>
        </w:tc>
        <w:tc>
          <w:tcPr>
            <w:tcW w:w="1129" w:type="dxa"/>
            <w:tcBorders>
              <w:top w:val="single" w:sz="4" w:space="0" w:color="auto"/>
              <w:left w:val="single" w:sz="4" w:space="0" w:color="auto"/>
              <w:bottom w:val="single" w:sz="4" w:space="0" w:color="auto"/>
              <w:right w:val="single" w:sz="4" w:space="0" w:color="auto"/>
            </w:tcBorders>
          </w:tcPr>
          <w:p w14:paraId="5CF9EC11"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14:paraId="7AE23F9C" w14:textId="77777777" w:rsidR="00EB0FB4" w:rsidRPr="008A372C" w:rsidRDefault="00EB0FB4" w:rsidP="00EB0FB4">
            <w:pPr>
              <w:spacing w:after="0" w:line="240" w:lineRule="auto"/>
              <w:jc w:val="center"/>
              <w:rPr>
                <w:rFonts w:ascii="Times New Roman" w:eastAsia="Times New Roman" w:hAnsi="Times New Roman"/>
                <w:sz w:val="24"/>
                <w:szCs w:val="24"/>
                <w:lang w:val="kk-KZ" w:eastAsia="ru-RU"/>
              </w:rPr>
            </w:pPr>
            <w:r w:rsidRPr="008A372C">
              <w:rPr>
                <w:rFonts w:ascii="Times New Roman" w:eastAsia="Times New Roman" w:hAnsi="Times New Roman"/>
                <w:sz w:val="24"/>
                <w:szCs w:val="24"/>
                <w:lang w:val="kk-KZ" w:eastAsia="ru-RU"/>
              </w:rPr>
              <w:t>+</w:t>
            </w:r>
          </w:p>
        </w:tc>
      </w:tr>
      <w:tr w:rsidR="00EB0FB4" w:rsidRPr="008A372C" w14:paraId="3739A5A4" w14:textId="77777777" w:rsidTr="00D25E3E">
        <w:tc>
          <w:tcPr>
            <w:tcW w:w="9634" w:type="dxa"/>
            <w:gridSpan w:val="6"/>
          </w:tcPr>
          <w:p w14:paraId="601F98E6" w14:textId="77777777" w:rsidR="00EB0FB4" w:rsidRPr="008A372C" w:rsidRDefault="00EB0FB4" w:rsidP="00EB0FB4">
            <w:pPr>
              <w:spacing w:after="0" w:line="240" w:lineRule="auto"/>
              <w:ind w:firstLine="709"/>
              <w:jc w:val="center"/>
              <w:rPr>
                <w:rFonts w:ascii="Times New Roman" w:hAnsi="Times New Roman"/>
                <w:spacing w:val="40"/>
                <w:sz w:val="24"/>
                <w:szCs w:val="24"/>
                <w:lang w:val="kk-KZ"/>
              </w:rPr>
            </w:pPr>
            <w:r w:rsidRPr="008A372C">
              <w:rPr>
                <w:rFonts w:ascii="Times New Roman" w:hAnsi="Times New Roman"/>
                <w:sz w:val="24"/>
                <w:szCs w:val="24"/>
                <w:lang w:val="kk-KZ"/>
              </w:rPr>
              <w:t>Қосымша әдебиеттер</w:t>
            </w:r>
          </w:p>
        </w:tc>
      </w:tr>
      <w:tr w:rsidR="00EB0FB4" w:rsidRPr="008A372C" w14:paraId="0CA72593" w14:textId="77777777" w:rsidTr="00D25E3E">
        <w:tc>
          <w:tcPr>
            <w:tcW w:w="610" w:type="dxa"/>
          </w:tcPr>
          <w:p w14:paraId="3994689C"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0D7DEEF5" w14:textId="77777777" w:rsidR="00EB0FB4" w:rsidRPr="008A372C" w:rsidRDefault="00EB0FB4" w:rsidP="00EB0FB4">
            <w:pPr>
              <w:widowControl w:val="0"/>
              <w:autoSpaceDE w:val="0"/>
              <w:autoSpaceDN w:val="0"/>
              <w:spacing w:after="0" w:line="301" w:lineRule="exact"/>
              <w:ind w:right="99"/>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Руководящие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принципы</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мониторинга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оценки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трансграничных рек. Первый обзор Руководящих</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lastRenderedPageBreak/>
              <w:t>принципов мониторинга и оценки качества воды в</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трансграничных</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реках</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1996</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г.</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Рабочая</w:t>
            </w:r>
            <w:r w:rsidRPr="008A372C">
              <w:rPr>
                <w:rFonts w:ascii="Times New Roman" w:eastAsia="Times New Roman" w:hAnsi="Times New Roman"/>
                <w:spacing w:val="60"/>
                <w:sz w:val="24"/>
                <w:lang w:eastAsia="ru-RU" w:bidi="ru-RU"/>
              </w:rPr>
              <w:t xml:space="preserve"> </w:t>
            </w:r>
            <w:r w:rsidRPr="008A372C">
              <w:rPr>
                <w:rFonts w:ascii="Times New Roman" w:eastAsia="Times New Roman" w:hAnsi="Times New Roman"/>
                <w:sz w:val="24"/>
                <w:lang w:eastAsia="ru-RU" w:bidi="ru-RU"/>
              </w:rPr>
              <w:t>Группа</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ЕЭК</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ООН</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мониторингу</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оценке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при</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Конвенции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по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охране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proofErr w:type="gramStart"/>
            <w:r w:rsidRPr="008A372C">
              <w:rPr>
                <w:rFonts w:ascii="Times New Roman" w:eastAsia="Times New Roman" w:hAnsi="Times New Roman"/>
                <w:sz w:val="24"/>
                <w:lang w:eastAsia="ru-RU" w:bidi="ru-RU"/>
              </w:rPr>
              <w:t>использованию</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трансграничных</w:t>
            </w:r>
            <w:proofErr w:type="gramEnd"/>
            <w:r w:rsidRPr="008A372C">
              <w:rPr>
                <w:rFonts w:ascii="Times New Roman" w:eastAsia="Times New Roman" w:hAnsi="Times New Roman"/>
                <w:spacing w:val="11"/>
                <w:sz w:val="24"/>
                <w:lang w:eastAsia="ru-RU" w:bidi="ru-RU"/>
              </w:rPr>
              <w:t xml:space="preserve"> </w:t>
            </w:r>
            <w:r w:rsidRPr="008A372C">
              <w:rPr>
                <w:rFonts w:ascii="Times New Roman" w:eastAsia="Times New Roman" w:hAnsi="Times New Roman"/>
                <w:sz w:val="24"/>
                <w:lang w:eastAsia="ru-RU" w:bidi="ru-RU"/>
              </w:rPr>
              <w:t>водотоков</w:t>
            </w:r>
            <w:r w:rsidRPr="008A372C">
              <w:rPr>
                <w:rFonts w:ascii="Times New Roman" w:eastAsia="Times New Roman" w:hAnsi="Times New Roman"/>
                <w:spacing w:val="8"/>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0"/>
                <w:sz w:val="24"/>
                <w:lang w:eastAsia="ru-RU" w:bidi="ru-RU"/>
              </w:rPr>
              <w:t xml:space="preserve"> </w:t>
            </w:r>
            <w:r w:rsidRPr="008A372C">
              <w:rPr>
                <w:rFonts w:ascii="Times New Roman" w:eastAsia="Times New Roman" w:hAnsi="Times New Roman"/>
                <w:sz w:val="24"/>
                <w:lang w:eastAsia="ru-RU" w:bidi="ru-RU"/>
              </w:rPr>
              <w:t>международных</w:t>
            </w:r>
            <w:r w:rsidRPr="008A372C">
              <w:rPr>
                <w:rFonts w:ascii="Times New Roman" w:eastAsia="Times New Roman" w:hAnsi="Times New Roman"/>
                <w:spacing w:val="10"/>
                <w:sz w:val="24"/>
                <w:lang w:eastAsia="ru-RU" w:bidi="ru-RU"/>
              </w:rPr>
              <w:t xml:space="preserve"> </w:t>
            </w:r>
            <w:r w:rsidRPr="008A372C">
              <w:rPr>
                <w:rFonts w:ascii="Times New Roman" w:eastAsia="Times New Roman" w:hAnsi="Times New Roman"/>
                <w:sz w:val="24"/>
                <w:lang w:eastAsia="ru-RU" w:bidi="ru-RU"/>
              </w:rPr>
              <w:t>озер</w:t>
            </w:r>
          </w:p>
          <w:p w14:paraId="3344EF04" w14:textId="77777777" w:rsidR="00EB0FB4" w:rsidRPr="008A372C" w:rsidRDefault="00EB0FB4" w:rsidP="00EB0FB4">
            <w:pPr>
              <w:rPr>
                <w:rFonts w:ascii="Times New Roman" w:hAnsi="Times New Roman"/>
                <w:lang w:val="kk-KZ"/>
              </w:rPr>
            </w:pPr>
            <w:r w:rsidRPr="008A372C">
              <w:rPr>
                <w:rFonts w:ascii="Times New Roman" w:hAnsi="Times New Roman"/>
                <w:sz w:val="24"/>
              </w:rPr>
              <w:t>(Хельсинки,</w:t>
            </w:r>
            <w:r w:rsidRPr="008A372C">
              <w:rPr>
                <w:rFonts w:ascii="Times New Roman" w:hAnsi="Times New Roman"/>
                <w:spacing w:val="-3"/>
                <w:sz w:val="24"/>
              </w:rPr>
              <w:t xml:space="preserve"> </w:t>
            </w:r>
            <w:r w:rsidRPr="008A372C">
              <w:rPr>
                <w:rFonts w:ascii="Times New Roman" w:hAnsi="Times New Roman"/>
                <w:sz w:val="24"/>
              </w:rPr>
              <w:t>1992).</w:t>
            </w:r>
            <w:r w:rsidRPr="008A372C">
              <w:rPr>
                <w:rFonts w:ascii="Times New Roman" w:hAnsi="Times New Roman"/>
                <w:spacing w:val="-1"/>
                <w:sz w:val="24"/>
              </w:rPr>
              <w:t xml:space="preserve"> </w:t>
            </w:r>
            <w:r w:rsidRPr="008A372C">
              <w:rPr>
                <w:rFonts w:ascii="Times New Roman" w:hAnsi="Times New Roman"/>
                <w:sz w:val="24"/>
              </w:rPr>
              <w:t>–</w:t>
            </w:r>
            <w:r w:rsidRPr="008A372C">
              <w:rPr>
                <w:rFonts w:ascii="Times New Roman" w:hAnsi="Times New Roman"/>
                <w:spacing w:val="-3"/>
                <w:sz w:val="24"/>
              </w:rPr>
              <w:t xml:space="preserve"> </w:t>
            </w:r>
            <w:r w:rsidRPr="008A372C">
              <w:rPr>
                <w:rFonts w:ascii="Times New Roman" w:hAnsi="Times New Roman"/>
                <w:sz w:val="24"/>
              </w:rPr>
              <w:t>RIZA,</w:t>
            </w:r>
            <w:r w:rsidRPr="008A372C">
              <w:rPr>
                <w:rFonts w:ascii="Times New Roman" w:hAnsi="Times New Roman"/>
                <w:spacing w:val="-1"/>
                <w:sz w:val="24"/>
              </w:rPr>
              <w:t xml:space="preserve"> </w:t>
            </w:r>
            <w:proofErr w:type="spellStart"/>
            <w:r w:rsidRPr="008A372C">
              <w:rPr>
                <w:rFonts w:ascii="Times New Roman" w:hAnsi="Times New Roman"/>
                <w:sz w:val="24"/>
              </w:rPr>
              <w:t>Netherlands</w:t>
            </w:r>
            <w:proofErr w:type="spellEnd"/>
            <w:r w:rsidRPr="008A372C">
              <w:rPr>
                <w:rFonts w:ascii="Times New Roman" w:hAnsi="Times New Roman"/>
                <w:sz w:val="24"/>
              </w:rPr>
              <w:t>,</w:t>
            </w:r>
            <w:r w:rsidRPr="008A372C">
              <w:rPr>
                <w:rFonts w:ascii="Times New Roman" w:hAnsi="Times New Roman"/>
                <w:spacing w:val="-2"/>
                <w:sz w:val="24"/>
              </w:rPr>
              <w:t xml:space="preserve"> </w:t>
            </w:r>
            <w:r w:rsidRPr="008A372C">
              <w:rPr>
                <w:rFonts w:ascii="Times New Roman" w:hAnsi="Times New Roman"/>
                <w:sz w:val="24"/>
              </w:rPr>
              <w:t>2001.</w:t>
            </w:r>
          </w:p>
        </w:tc>
        <w:tc>
          <w:tcPr>
            <w:tcW w:w="1391" w:type="dxa"/>
          </w:tcPr>
          <w:p w14:paraId="76924743"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lastRenderedPageBreak/>
              <w:t>оқу құралы</w:t>
            </w:r>
          </w:p>
        </w:tc>
        <w:tc>
          <w:tcPr>
            <w:tcW w:w="1129" w:type="dxa"/>
          </w:tcPr>
          <w:p w14:paraId="64C4DB3C" w14:textId="77777777" w:rsidR="00EB0FB4" w:rsidRPr="008A372C" w:rsidRDefault="00EB0FB4" w:rsidP="00EB0FB4">
            <w:pPr>
              <w:spacing w:after="0" w:line="240" w:lineRule="auto"/>
              <w:jc w:val="center"/>
              <w:rPr>
                <w:rFonts w:ascii="Times New Roman" w:hAnsi="Times New Roman"/>
                <w:sz w:val="24"/>
                <w:szCs w:val="24"/>
                <w:lang w:val="kk-KZ"/>
              </w:rPr>
            </w:pPr>
          </w:p>
        </w:tc>
        <w:tc>
          <w:tcPr>
            <w:tcW w:w="850" w:type="dxa"/>
          </w:tcPr>
          <w:p w14:paraId="6F1B7D69"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w:t>
            </w:r>
          </w:p>
        </w:tc>
      </w:tr>
      <w:tr w:rsidR="00EB0FB4" w:rsidRPr="008A372C" w14:paraId="3D081BA8" w14:textId="77777777" w:rsidTr="00D25E3E">
        <w:tc>
          <w:tcPr>
            <w:tcW w:w="610" w:type="dxa"/>
          </w:tcPr>
          <w:p w14:paraId="035938C5"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10E3922B" w14:textId="77777777" w:rsidR="00EB0FB4" w:rsidRPr="008A372C" w:rsidRDefault="00EB0FB4" w:rsidP="00EB0FB4">
            <w:pPr>
              <w:widowControl w:val="0"/>
              <w:tabs>
                <w:tab w:val="left" w:pos="2336"/>
                <w:tab w:val="left" w:pos="4310"/>
              </w:tabs>
              <w:autoSpaceDE w:val="0"/>
              <w:autoSpaceDN w:val="0"/>
              <w:spacing w:after="0" w:line="301" w:lineRule="exact"/>
              <w:ind w:right="100" w:firstLine="60"/>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Совместное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использование</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знаний</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для</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справедливого,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действенного</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и</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устойчивого</w:t>
            </w:r>
            <w:r w:rsidRPr="008A372C">
              <w:rPr>
                <w:rFonts w:ascii="Times New Roman" w:eastAsia="Times New Roman" w:hAnsi="Times New Roman"/>
                <w:spacing w:val="-57"/>
                <w:sz w:val="24"/>
                <w:lang w:eastAsia="ru-RU" w:bidi="ru-RU"/>
              </w:rPr>
              <w:t xml:space="preserve"> </w:t>
            </w:r>
            <w:r w:rsidRPr="008A372C">
              <w:rPr>
                <w:rFonts w:ascii="Times New Roman" w:eastAsia="Times New Roman" w:hAnsi="Times New Roman"/>
                <w:sz w:val="24"/>
                <w:lang w:eastAsia="ru-RU" w:bidi="ru-RU"/>
              </w:rPr>
              <w:t>управления</w:t>
            </w:r>
            <w:r w:rsidRPr="008A372C">
              <w:rPr>
                <w:rFonts w:ascii="Times New Roman" w:eastAsia="Times New Roman" w:hAnsi="Times New Roman"/>
                <w:sz w:val="24"/>
                <w:lang w:eastAsia="ru-RU" w:bidi="ru-RU"/>
              </w:rPr>
              <w:tab/>
              <w:t>водными</w:t>
            </w:r>
            <w:r w:rsidRPr="008A372C">
              <w:rPr>
                <w:rFonts w:ascii="Times New Roman" w:eastAsia="Times New Roman" w:hAnsi="Times New Roman"/>
                <w:sz w:val="24"/>
                <w:lang w:eastAsia="ru-RU" w:bidi="ru-RU"/>
              </w:rPr>
              <w:tab/>
            </w:r>
            <w:r w:rsidRPr="008A372C">
              <w:rPr>
                <w:rFonts w:ascii="Times New Roman" w:eastAsia="Times New Roman" w:hAnsi="Times New Roman"/>
                <w:spacing w:val="-1"/>
                <w:sz w:val="24"/>
                <w:lang w:eastAsia="ru-RU" w:bidi="ru-RU"/>
              </w:rPr>
              <w:t>ресурсами</w:t>
            </w:r>
          </w:p>
          <w:p w14:paraId="056B42BB" w14:textId="77777777" w:rsidR="00EB0FB4" w:rsidRPr="008A372C" w:rsidRDefault="00EB0FB4" w:rsidP="00EB0FB4">
            <w:pPr>
              <w:rPr>
                <w:rFonts w:ascii="Times New Roman" w:hAnsi="Times New Roman"/>
                <w:lang w:val="kk-KZ"/>
              </w:rPr>
            </w:pPr>
            <w:r w:rsidRPr="008A372C">
              <w:rPr>
                <w:rFonts w:ascii="Times New Roman" w:hAnsi="Times New Roman"/>
                <w:sz w:val="24"/>
              </w:rPr>
              <w:t>«Инструментальный Ящик (</w:t>
            </w:r>
            <w:proofErr w:type="spellStart"/>
            <w:r w:rsidRPr="008A372C">
              <w:rPr>
                <w:rFonts w:ascii="Times New Roman" w:hAnsi="Times New Roman"/>
                <w:sz w:val="24"/>
              </w:rPr>
              <w:t>ToolBox</w:t>
            </w:r>
            <w:proofErr w:type="spellEnd"/>
            <w:r w:rsidRPr="008A372C">
              <w:rPr>
                <w:rFonts w:ascii="Times New Roman" w:hAnsi="Times New Roman"/>
                <w:sz w:val="24"/>
              </w:rPr>
              <w:t>)», Версия 2. -</w:t>
            </w:r>
            <w:r w:rsidRPr="008A372C">
              <w:rPr>
                <w:rFonts w:ascii="Times New Roman" w:hAnsi="Times New Roman"/>
                <w:spacing w:val="1"/>
                <w:sz w:val="24"/>
              </w:rPr>
              <w:t xml:space="preserve"> </w:t>
            </w:r>
            <w:r w:rsidRPr="008A372C">
              <w:rPr>
                <w:rFonts w:ascii="Times New Roman" w:hAnsi="Times New Roman"/>
                <w:sz w:val="24"/>
              </w:rPr>
              <w:t>ГВП,</w:t>
            </w:r>
            <w:r w:rsidRPr="008A372C">
              <w:rPr>
                <w:rFonts w:ascii="Times New Roman" w:hAnsi="Times New Roman"/>
                <w:spacing w:val="1"/>
                <w:sz w:val="24"/>
              </w:rPr>
              <w:t xml:space="preserve"> </w:t>
            </w:r>
            <w:r w:rsidRPr="008A372C">
              <w:rPr>
                <w:rFonts w:ascii="Times New Roman" w:hAnsi="Times New Roman"/>
                <w:sz w:val="24"/>
              </w:rPr>
              <w:t>2002</w:t>
            </w:r>
            <w:r w:rsidRPr="008A372C">
              <w:rPr>
                <w:rFonts w:ascii="Times New Roman" w:hAnsi="Times New Roman"/>
                <w:spacing w:val="1"/>
                <w:sz w:val="24"/>
              </w:rPr>
              <w:t xml:space="preserve"> </w:t>
            </w:r>
            <w:r w:rsidRPr="008A372C">
              <w:rPr>
                <w:rFonts w:ascii="Times New Roman" w:hAnsi="Times New Roman"/>
                <w:sz w:val="24"/>
              </w:rPr>
              <w:t>г.</w:t>
            </w:r>
            <w:r w:rsidRPr="008A372C">
              <w:rPr>
                <w:rFonts w:ascii="Times New Roman" w:hAnsi="Times New Roman"/>
                <w:spacing w:val="1"/>
                <w:sz w:val="24"/>
              </w:rPr>
              <w:t xml:space="preserve"> </w:t>
            </w:r>
            <w:r w:rsidRPr="008A372C">
              <w:rPr>
                <w:rFonts w:ascii="Times New Roman" w:hAnsi="Times New Roman"/>
                <w:sz w:val="24"/>
              </w:rPr>
              <w:t>(</w:t>
            </w:r>
            <w:hyperlink r:id="rId8">
              <w:r w:rsidRPr="008A372C">
                <w:rPr>
                  <w:rFonts w:ascii="Times New Roman" w:hAnsi="Times New Roman"/>
                  <w:color w:val="0000FF"/>
                  <w:sz w:val="24"/>
                  <w:u w:val="single" w:color="0000FF"/>
                </w:rPr>
                <w:t>http://www.gwpforum.org</w:t>
              </w:r>
            </w:hyperlink>
            <w:r w:rsidRPr="008A372C">
              <w:rPr>
                <w:rFonts w:ascii="Times New Roman" w:hAnsi="Times New Roman"/>
                <w:sz w:val="24"/>
              </w:rPr>
              <w:t>;</w:t>
            </w:r>
            <w:r w:rsidRPr="008A372C">
              <w:rPr>
                <w:rFonts w:ascii="Times New Roman" w:hAnsi="Times New Roman"/>
                <w:spacing w:val="1"/>
                <w:sz w:val="24"/>
              </w:rPr>
              <w:t xml:space="preserve"> </w:t>
            </w:r>
            <w:r w:rsidRPr="008A372C">
              <w:rPr>
                <w:rFonts w:ascii="Times New Roman" w:hAnsi="Times New Roman"/>
                <w:color w:val="0000FF"/>
                <w:sz w:val="24"/>
              </w:rPr>
              <w:t>www.gwpcacena.org</w:t>
            </w:r>
            <w:r w:rsidRPr="008A372C">
              <w:rPr>
                <w:rFonts w:ascii="Times New Roman" w:hAnsi="Times New Roman"/>
                <w:sz w:val="24"/>
              </w:rPr>
              <w:t>).</w:t>
            </w:r>
          </w:p>
        </w:tc>
        <w:tc>
          <w:tcPr>
            <w:tcW w:w="1391" w:type="dxa"/>
          </w:tcPr>
          <w:p w14:paraId="7EEBC1DE"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оқу құралы</w:t>
            </w:r>
          </w:p>
        </w:tc>
        <w:tc>
          <w:tcPr>
            <w:tcW w:w="1129" w:type="dxa"/>
          </w:tcPr>
          <w:p w14:paraId="35795BDC" w14:textId="77777777" w:rsidR="00EB0FB4" w:rsidRPr="008A372C" w:rsidRDefault="00EB0FB4" w:rsidP="00EB0FB4">
            <w:pPr>
              <w:spacing w:after="0" w:line="240" w:lineRule="auto"/>
              <w:jc w:val="center"/>
              <w:rPr>
                <w:rFonts w:ascii="Times New Roman" w:hAnsi="Times New Roman"/>
                <w:sz w:val="24"/>
                <w:szCs w:val="24"/>
                <w:lang w:val="kk-KZ"/>
              </w:rPr>
            </w:pPr>
          </w:p>
        </w:tc>
        <w:tc>
          <w:tcPr>
            <w:tcW w:w="850" w:type="dxa"/>
          </w:tcPr>
          <w:p w14:paraId="0BC5C44B"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w:t>
            </w:r>
          </w:p>
        </w:tc>
      </w:tr>
      <w:tr w:rsidR="00EB0FB4" w:rsidRPr="008A372C" w14:paraId="62078BE2" w14:textId="77777777" w:rsidTr="00D25E3E">
        <w:tc>
          <w:tcPr>
            <w:tcW w:w="610" w:type="dxa"/>
          </w:tcPr>
          <w:p w14:paraId="7B19CE86"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2814EA5C" w14:textId="77777777" w:rsidR="00EB0FB4" w:rsidRPr="008A372C" w:rsidRDefault="00EB0FB4" w:rsidP="00EB0FB4">
            <w:pPr>
              <w:widowControl w:val="0"/>
              <w:autoSpaceDE w:val="0"/>
              <w:autoSpaceDN w:val="0"/>
              <w:spacing w:after="0" w:line="301" w:lineRule="exact"/>
              <w:ind w:right="398"/>
              <w:jc w:val="both"/>
              <w:rPr>
                <w:rFonts w:ascii="Times New Roman" w:eastAsia="Times New Roman" w:hAnsi="Times New Roman"/>
                <w:sz w:val="24"/>
                <w:lang w:eastAsia="ru-RU" w:bidi="ru-RU"/>
              </w:rPr>
            </w:pPr>
            <w:r w:rsidRPr="008A372C">
              <w:rPr>
                <w:rFonts w:ascii="Times New Roman" w:eastAsia="Times New Roman" w:hAnsi="Times New Roman"/>
                <w:sz w:val="24"/>
                <w:lang w:eastAsia="ru-RU" w:bidi="ru-RU"/>
              </w:rPr>
              <w:t>Стратегический подход к мониторингу и оценке</w:t>
            </w:r>
            <w:r w:rsidRPr="008A372C">
              <w:rPr>
                <w:rFonts w:ascii="Times New Roman" w:eastAsia="Times New Roman" w:hAnsi="Times New Roman"/>
                <w:spacing w:val="-58"/>
                <w:sz w:val="24"/>
                <w:lang w:eastAsia="ru-RU" w:bidi="ru-RU"/>
              </w:rPr>
              <w:t xml:space="preserve"> </w:t>
            </w:r>
            <w:r w:rsidRPr="008A372C">
              <w:rPr>
                <w:rFonts w:ascii="Times New Roman" w:eastAsia="Times New Roman" w:hAnsi="Times New Roman"/>
                <w:sz w:val="24"/>
                <w:lang w:eastAsia="ru-RU" w:bidi="ru-RU"/>
              </w:rPr>
              <w:t>трансграничных рек озер и подземных вод ЕЭК</w:t>
            </w:r>
            <w:r w:rsidRPr="008A372C">
              <w:rPr>
                <w:rFonts w:ascii="Times New Roman" w:eastAsia="Times New Roman" w:hAnsi="Times New Roman"/>
                <w:spacing w:val="1"/>
                <w:sz w:val="24"/>
                <w:lang w:eastAsia="ru-RU" w:bidi="ru-RU"/>
              </w:rPr>
              <w:t xml:space="preserve"> </w:t>
            </w:r>
            <w:r w:rsidRPr="008A372C">
              <w:rPr>
                <w:rFonts w:ascii="Times New Roman" w:eastAsia="Times New Roman" w:hAnsi="Times New Roman"/>
                <w:sz w:val="24"/>
                <w:lang w:eastAsia="ru-RU" w:bidi="ru-RU"/>
              </w:rPr>
              <w:t>ООН,</w:t>
            </w:r>
            <w:r w:rsidRPr="008A372C">
              <w:rPr>
                <w:rFonts w:ascii="Times New Roman" w:eastAsia="Times New Roman" w:hAnsi="Times New Roman"/>
                <w:spacing w:val="-2"/>
                <w:sz w:val="24"/>
                <w:lang w:eastAsia="ru-RU" w:bidi="ru-RU"/>
              </w:rPr>
              <w:t xml:space="preserve"> </w:t>
            </w:r>
            <w:r w:rsidRPr="008A372C">
              <w:rPr>
                <w:rFonts w:ascii="Times New Roman" w:eastAsia="Times New Roman" w:hAnsi="Times New Roman"/>
                <w:sz w:val="24"/>
                <w:lang w:eastAsia="ru-RU" w:bidi="ru-RU"/>
              </w:rPr>
              <w:t>2006).</w:t>
            </w:r>
          </w:p>
          <w:p w14:paraId="456F92AE" w14:textId="77777777" w:rsidR="00EB0FB4" w:rsidRPr="008A372C" w:rsidRDefault="00000000" w:rsidP="00EB0FB4">
            <w:pPr>
              <w:rPr>
                <w:rFonts w:ascii="Times New Roman" w:hAnsi="Times New Roman"/>
                <w:lang w:val="kk-KZ"/>
              </w:rPr>
            </w:pPr>
            <w:hyperlink r:id="rId9">
              <w:r w:rsidR="00EB0FB4" w:rsidRPr="008A372C">
                <w:rPr>
                  <w:rFonts w:ascii="Times New Roman" w:hAnsi="Times New Roman"/>
                  <w:color w:val="0000FF"/>
                  <w:spacing w:val="-1"/>
                  <w:sz w:val="24"/>
                  <w:u w:val="single" w:color="0000FF"/>
                  <w:lang w:val="en-US"/>
                </w:rPr>
                <w:t>http://www.unece.org/env/water/publications/docume</w:t>
              </w:r>
            </w:hyperlink>
            <w:r w:rsidR="00EB0FB4" w:rsidRPr="008A372C">
              <w:rPr>
                <w:rFonts w:ascii="Times New Roman" w:hAnsi="Times New Roman"/>
                <w:color w:val="0000FF"/>
                <w:spacing w:val="-57"/>
                <w:sz w:val="24"/>
                <w:lang w:val="en-US"/>
              </w:rPr>
              <w:t xml:space="preserve"> </w:t>
            </w:r>
            <w:hyperlink r:id="rId10">
              <w:proofErr w:type="spellStart"/>
              <w:r w:rsidR="00EB0FB4" w:rsidRPr="008A372C">
                <w:rPr>
                  <w:rFonts w:ascii="Times New Roman" w:hAnsi="Times New Roman"/>
                  <w:color w:val="0000FF"/>
                  <w:sz w:val="24"/>
                  <w:u w:val="single" w:color="0000FF"/>
                  <w:lang w:val="en-US"/>
                </w:rPr>
                <w:t>nts</w:t>
              </w:r>
              <w:proofErr w:type="spellEnd"/>
              <w:r w:rsidR="00EB0FB4" w:rsidRPr="008A372C">
                <w:rPr>
                  <w:rFonts w:ascii="Times New Roman" w:hAnsi="Times New Roman"/>
                  <w:color w:val="0000FF"/>
                  <w:sz w:val="24"/>
                  <w:u w:val="single" w:color="0000FF"/>
                  <w:lang w:val="en-US"/>
                </w:rPr>
                <w:t>/SMA_r.pdf</w:t>
              </w:r>
            </w:hyperlink>
          </w:p>
        </w:tc>
        <w:tc>
          <w:tcPr>
            <w:tcW w:w="1391" w:type="dxa"/>
          </w:tcPr>
          <w:p w14:paraId="645AED15"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оқу құралы</w:t>
            </w:r>
          </w:p>
        </w:tc>
        <w:tc>
          <w:tcPr>
            <w:tcW w:w="1129" w:type="dxa"/>
          </w:tcPr>
          <w:p w14:paraId="0F463099" w14:textId="77777777" w:rsidR="00EB0FB4" w:rsidRPr="008A372C" w:rsidRDefault="00EB0FB4" w:rsidP="00EB0FB4">
            <w:pPr>
              <w:spacing w:after="0" w:line="240" w:lineRule="auto"/>
              <w:jc w:val="center"/>
              <w:rPr>
                <w:rFonts w:ascii="Times New Roman" w:hAnsi="Times New Roman"/>
                <w:sz w:val="24"/>
                <w:szCs w:val="24"/>
                <w:lang w:val="kk-KZ"/>
              </w:rPr>
            </w:pPr>
          </w:p>
        </w:tc>
        <w:tc>
          <w:tcPr>
            <w:tcW w:w="850" w:type="dxa"/>
          </w:tcPr>
          <w:p w14:paraId="12C31BA0"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w:t>
            </w:r>
          </w:p>
        </w:tc>
      </w:tr>
      <w:tr w:rsidR="00EB0FB4" w:rsidRPr="008A372C" w14:paraId="7B7EB859" w14:textId="77777777" w:rsidTr="00D25E3E">
        <w:tc>
          <w:tcPr>
            <w:tcW w:w="610" w:type="dxa"/>
          </w:tcPr>
          <w:p w14:paraId="568E573C" w14:textId="77777777" w:rsidR="00EB0FB4" w:rsidRPr="008A372C" w:rsidRDefault="00EB0FB4" w:rsidP="00EB0FB4">
            <w:pPr>
              <w:spacing w:after="0" w:line="240" w:lineRule="auto"/>
              <w:jc w:val="center"/>
              <w:rPr>
                <w:rFonts w:ascii="Times New Roman" w:hAnsi="Times New Roman"/>
                <w:sz w:val="24"/>
                <w:szCs w:val="24"/>
                <w:lang w:val="kk-KZ"/>
              </w:rPr>
            </w:pPr>
          </w:p>
        </w:tc>
        <w:tc>
          <w:tcPr>
            <w:tcW w:w="5654" w:type="dxa"/>
            <w:gridSpan w:val="2"/>
          </w:tcPr>
          <w:p w14:paraId="2DB5757C" w14:textId="77777777" w:rsidR="00EB0FB4" w:rsidRPr="008A372C" w:rsidRDefault="00EB0FB4" w:rsidP="00EB0FB4">
            <w:pPr>
              <w:widowControl w:val="0"/>
              <w:autoSpaceDE w:val="0"/>
              <w:autoSpaceDN w:val="0"/>
              <w:spacing w:after="0" w:line="301" w:lineRule="exact"/>
              <w:ind w:right="95"/>
              <w:jc w:val="both"/>
              <w:rPr>
                <w:rFonts w:ascii="Times New Roman" w:eastAsia="Times New Roman" w:hAnsi="Times New Roman"/>
                <w:color w:val="0000FF"/>
                <w:sz w:val="24"/>
                <w:u w:val="single" w:color="0000FF"/>
                <w:lang w:val="en-US" w:eastAsia="ru-RU" w:bidi="ru-RU"/>
              </w:rPr>
            </w:pPr>
            <w:r w:rsidRPr="008A372C">
              <w:rPr>
                <w:rFonts w:ascii="Times New Roman" w:eastAsia="Times New Roman" w:hAnsi="Times New Roman"/>
                <w:sz w:val="24"/>
                <w:lang w:val="en-US" w:eastAsia="ru-RU" w:bidi="ru-RU"/>
              </w:rPr>
              <w:t>IWRM</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plans.</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Training</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module</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International.</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Network</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for Capacity Building</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in</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Integrated</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Water</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Resources</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Management</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Cap-Net,</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GWP,</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UNDP,</w:t>
            </w:r>
            <w:r w:rsidRPr="008A372C">
              <w:rPr>
                <w:rFonts w:ascii="Times New Roman" w:eastAsia="Times New Roman" w:hAnsi="Times New Roman"/>
                <w:spacing w:val="1"/>
                <w:sz w:val="24"/>
                <w:lang w:val="en-US" w:eastAsia="ru-RU" w:bidi="ru-RU"/>
              </w:rPr>
              <w:t xml:space="preserve"> </w:t>
            </w:r>
            <w:r w:rsidRPr="008A372C">
              <w:rPr>
                <w:rFonts w:ascii="Times New Roman" w:eastAsia="Times New Roman" w:hAnsi="Times New Roman"/>
                <w:sz w:val="24"/>
                <w:lang w:val="en-US" w:eastAsia="ru-RU" w:bidi="ru-RU"/>
              </w:rPr>
              <w:t>2005</w:t>
            </w:r>
            <w:r w:rsidRPr="008A372C">
              <w:rPr>
                <w:rFonts w:ascii="Times New Roman" w:eastAsia="Times New Roman" w:hAnsi="Times New Roman"/>
                <w:spacing w:val="12"/>
                <w:sz w:val="24"/>
                <w:lang w:val="en-US" w:eastAsia="ru-RU" w:bidi="ru-RU"/>
              </w:rPr>
              <w:t xml:space="preserve"> </w:t>
            </w:r>
            <w:r w:rsidRPr="008A372C">
              <w:rPr>
                <w:rFonts w:ascii="Times New Roman" w:eastAsia="Times New Roman" w:hAnsi="Times New Roman"/>
                <w:sz w:val="24"/>
                <w:lang w:val="en-US" w:eastAsia="ru-RU" w:bidi="ru-RU"/>
              </w:rPr>
              <w:t>–</w:t>
            </w:r>
            <w:r w:rsidRPr="008A372C">
              <w:rPr>
                <w:rFonts w:ascii="Times New Roman" w:eastAsia="Times New Roman" w:hAnsi="Times New Roman"/>
                <w:spacing w:val="12"/>
                <w:sz w:val="24"/>
                <w:lang w:val="en-US" w:eastAsia="ru-RU" w:bidi="ru-RU"/>
              </w:rPr>
              <w:t xml:space="preserve"> </w:t>
            </w:r>
            <w:r w:rsidRPr="008A372C">
              <w:rPr>
                <w:rFonts w:ascii="Times New Roman" w:eastAsia="Times New Roman" w:hAnsi="Times New Roman"/>
                <w:sz w:val="24"/>
                <w:lang w:val="en-US" w:eastAsia="ru-RU" w:bidi="ru-RU"/>
              </w:rPr>
              <w:t>104</w:t>
            </w:r>
            <w:r w:rsidRPr="008A372C">
              <w:rPr>
                <w:rFonts w:ascii="Times New Roman" w:eastAsia="Times New Roman" w:hAnsi="Times New Roman"/>
                <w:spacing w:val="13"/>
                <w:sz w:val="24"/>
                <w:lang w:val="en-US" w:eastAsia="ru-RU" w:bidi="ru-RU"/>
              </w:rPr>
              <w:t xml:space="preserve"> </w:t>
            </w:r>
            <w:r w:rsidRPr="008A372C">
              <w:rPr>
                <w:rFonts w:ascii="Times New Roman" w:eastAsia="Times New Roman" w:hAnsi="Times New Roman"/>
                <w:sz w:val="24"/>
                <w:lang w:val="en-US" w:eastAsia="ru-RU" w:bidi="ru-RU"/>
              </w:rPr>
              <w:t>p.</w:t>
            </w:r>
            <w:r w:rsidRPr="008A372C">
              <w:rPr>
                <w:rFonts w:ascii="Times New Roman" w:eastAsia="Times New Roman" w:hAnsi="Times New Roman"/>
                <w:spacing w:val="11"/>
                <w:sz w:val="24"/>
                <w:lang w:val="en-US" w:eastAsia="ru-RU" w:bidi="ru-RU"/>
              </w:rPr>
              <w:t xml:space="preserve"> </w:t>
            </w:r>
            <w:r w:rsidRPr="008A372C">
              <w:rPr>
                <w:rFonts w:ascii="Times New Roman" w:eastAsia="Times New Roman" w:hAnsi="Times New Roman"/>
                <w:sz w:val="24"/>
                <w:lang w:val="en-US" w:eastAsia="ru-RU" w:bidi="ru-RU"/>
              </w:rPr>
              <w:t>(</w:t>
            </w:r>
            <w:r w:rsidRPr="008A372C">
              <w:rPr>
                <w:rFonts w:ascii="Times New Roman" w:eastAsia="Times New Roman" w:hAnsi="Times New Roman"/>
                <w:color w:val="0000FF"/>
                <w:sz w:val="24"/>
                <w:u w:val="single" w:color="0000FF"/>
                <w:lang w:val="en-US" w:eastAsia="ru-RU" w:bidi="ru-RU"/>
              </w:rPr>
              <w:t>http://www.capnet</w:t>
            </w:r>
            <w:r w:rsidRPr="008A372C">
              <w:rPr>
                <w:rFonts w:ascii="Times New Roman" w:eastAsia="Times New Roman" w:hAnsi="Times New Roman"/>
                <w:color w:val="0000FF"/>
                <w:sz w:val="24"/>
                <w:lang w:val="en-US" w:eastAsia="ru-RU" w:bidi="ru-RU"/>
              </w:rPr>
              <w:t>.</w:t>
            </w:r>
          </w:p>
          <w:p w14:paraId="2568E3F9" w14:textId="77777777" w:rsidR="00EB0FB4" w:rsidRPr="008A372C" w:rsidRDefault="00EB0FB4" w:rsidP="00EB0FB4">
            <w:pPr>
              <w:rPr>
                <w:rFonts w:ascii="Times New Roman" w:hAnsi="Times New Roman"/>
                <w:color w:val="0000FF"/>
                <w:sz w:val="24"/>
                <w:lang w:val="en-US"/>
              </w:rPr>
            </w:pPr>
            <w:r w:rsidRPr="008A372C">
              <w:rPr>
                <w:rFonts w:ascii="Times New Roman" w:hAnsi="Times New Roman"/>
                <w:color w:val="0000FF"/>
                <w:sz w:val="24"/>
                <w:lang w:val="en-US"/>
              </w:rPr>
              <w:t>org/</w:t>
            </w:r>
            <w:proofErr w:type="spellStart"/>
            <w:r w:rsidRPr="008A372C">
              <w:rPr>
                <w:rFonts w:ascii="Times New Roman" w:hAnsi="Times New Roman"/>
                <w:color w:val="0000FF"/>
                <w:sz w:val="24"/>
                <w:lang w:val="en-US"/>
              </w:rPr>
              <w:t>TMUploadedFiles</w:t>
            </w:r>
            <w:proofErr w:type="spellEnd"/>
            <w:r w:rsidRPr="008A372C">
              <w:rPr>
                <w:rFonts w:ascii="Times New Roman" w:hAnsi="Times New Roman"/>
                <w:color w:val="0000FF"/>
                <w:sz w:val="24"/>
                <w:lang w:val="en-US"/>
              </w:rPr>
              <w:t>/FileFor67/IWRM_Plan.doc</w:t>
            </w:r>
            <w:r w:rsidRPr="008A372C">
              <w:rPr>
                <w:rFonts w:ascii="Times New Roman" w:hAnsi="Times New Roman"/>
                <w:sz w:val="24"/>
                <w:lang w:val="en-US"/>
              </w:rPr>
              <w:t>.)</w:t>
            </w:r>
          </w:p>
        </w:tc>
        <w:tc>
          <w:tcPr>
            <w:tcW w:w="1391" w:type="dxa"/>
          </w:tcPr>
          <w:p w14:paraId="43FE9DB3"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оқу құралы</w:t>
            </w:r>
          </w:p>
        </w:tc>
        <w:tc>
          <w:tcPr>
            <w:tcW w:w="1129" w:type="dxa"/>
          </w:tcPr>
          <w:p w14:paraId="19F4B87E" w14:textId="77777777" w:rsidR="00EB0FB4" w:rsidRPr="008A372C" w:rsidRDefault="00EB0FB4" w:rsidP="00EB0FB4">
            <w:pPr>
              <w:spacing w:after="0" w:line="240" w:lineRule="auto"/>
              <w:jc w:val="center"/>
              <w:rPr>
                <w:rFonts w:ascii="Times New Roman" w:hAnsi="Times New Roman"/>
                <w:sz w:val="24"/>
                <w:szCs w:val="24"/>
                <w:lang w:val="kk-KZ"/>
              </w:rPr>
            </w:pPr>
          </w:p>
        </w:tc>
        <w:tc>
          <w:tcPr>
            <w:tcW w:w="850" w:type="dxa"/>
          </w:tcPr>
          <w:p w14:paraId="5C5672CB"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w:t>
            </w:r>
          </w:p>
        </w:tc>
      </w:tr>
      <w:tr w:rsidR="00EB0FB4" w:rsidRPr="008A372C" w14:paraId="29068CEE" w14:textId="77777777" w:rsidTr="00D25E3E">
        <w:tc>
          <w:tcPr>
            <w:tcW w:w="9634" w:type="dxa"/>
            <w:gridSpan w:val="6"/>
          </w:tcPr>
          <w:p w14:paraId="47733008" w14:textId="77777777" w:rsidR="00EB0FB4" w:rsidRPr="008A372C" w:rsidRDefault="00EB0FB4" w:rsidP="00EB0FB4">
            <w:pPr>
              <w:spacing w:after="0" w:line="240" w:lineRule="auto"/>
              <w:jc w:val="center"/>
              <w:rPr>
                <w:rFonts w:ascii="Times New Roman" w:hAnsi="Times New Roman"/>
                <w:b/>
                <w:bCs/>
                <w:sz w:val="24"/>
                <w:szCs w:val="24"/>
                <w:lang w:val="kk-KZ"/>
              </w:rPr>
            </w:pPr>
            <w:proofErr w:type="spellStart"/>
            <w:r w:rsidRPr="008A372C">
              <w:rPr>
                <w:rFonts w:ascii="Times New Roman" w:hAnsi="Times New Roman"/>
                <w:b/>
                <w:bCs/>
                <w:sz w:val="24"/>
                <w:szCs w:val="24"/>
              </w:rPr>
              <w:t>Электрондық</w:t>
            </w:r>
            <w:proofErr w:type="spellEnd"/>
            <w:r w:rsidRPr="008A372C">
              <w:rPr>
                <w:rFonts w:ascii="Times New Roman" w:hAnsi="Times New Roman"/>
                <w:b/>
                <w:bCs/>
                <w:sz w:val="24"/>
                <w:szCs w:val="24"/>
              </w:rPr>
              <w:t xml:space="preserve"> </w:t>
            </w:r>
            <w:proofErr w:type="spellStart"/>
            <w:r w:rsidRPr="008A372C">
              <w:rPr>
                <w:rFonts w:ascii="Times New Roman" w:hAnsi="Times New Roman"/>
                <w:b/>
                <w:bCs/>
                <w:sz w:val="24"/>
                <w:szCs w:val="24"/>
              </w:rPr>
              <w:t>және</w:t>
            </w:r>
            <w:proofErr w:type="spellEnd"/>
            <w:r w:rsidRPr="008A372C">
              <w:rPr>
                <w:rFonts w:ascii="Times New Roman" w:hAnsi="Times New Roman"/>
                <w:b/>
                <w:bCs/>
                <w:sz w:val="24"/>
                <w:szCs w:val="24"/>
              </w:rPr>
              <w:t xml:space="preserve"> интернет-</w:t>
            </w:r>
            <w:proofErr w:type="spellStart"/>
            <w:r w:rsidRPr="008A372C">
              <w:rPr>
                <w:rFonts w:ascii="Times New Roman" w:hAnsi="Times New Roman"/>
                <w:b/>
                <w:bCs/>
                <w:sz w:val="24"/>
                <w:szCs w:val="24"/>
              </w:rPr>
              <w:t>ресурстар</w:t>
            </w:r>
            <w:proofErr w:type="spellEnd"/>
          </w:p>
        </w:tc>
      </w:tr>
      <w:tr w:rsidR="00EB0FB4" w:rsidRPr="008A372C" w14:paraId="42938F34" w14:textId="77777777" w:rsidTr="00D25E3E">
        <w:tc>
          <w:tcPr>
            <w:tcW w:w="1404" w:type="dxa"/>
            <w:gridSpan w:val="2"/>
          </w:tcPr>
          <w:p w14:paraId="7B59611F"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8</w:t>
            </w:r>
          </w:p>
        </w:tc>
        <w:tc>
          <w:tcPr>
            <w:tcW w:w="8230" w:type="dxa"/>
            <w:gridSpan w:val="4"/>
          </w:tcPr>
          <w:p w14:paraId="2EEFDA39" w14:textId="77777777" w:rsidR="00EB0FB4" w:rsidRPr="008A372C" w:rsidRDefault="00000000" w:rsidP="00EB0FB4">
            <w:pPr>
              <w:spacing w:after="0" w:line="240" w:lineRule="auto"/>
              <w:jc w:val="both"/>
              <w:rPr>
                <w:rFonts w:ascii="Times New Roman" w:hAnsi="Times New Roman"/>
                <w:sz w:val="24"/>
                <w:szCs w:val="24"/>
                <w:lang w:val="kk-KZ"/>
              </w:rPr>
            </w:pPr>
            <w:r w:rsidRPr="008A372C">
              <w:rPr>
                <w:rFonts w:ascii="Times New Roman" w:hAnsi="Times New Roman"/>
              </w:rPr>
              <w:fldChar w:fldCharType="begin"/>
            </w:r>
            <w:r w:rsidRPr="008A372C">
              <w:rPr>
                <w:rFonts w:ascii="Times New Roman" w:hAnsi="Times New Roman"/>
                <w:lang w:val="kk-KZ"/>
              </w:rPr>
              <w:instrText>HYPERLINK "http://cawater-info.net/bk/iwrm/pdf/iwrm_kz_textbook_ru.pdf"</w:instrText>
            </w:r>
            <w:r w:rsidRPr="008A372C">
              <w:rPr>
                <w:rFonts w:ascii="Times New Roman" w:hAnsi="Times New Roman"/>
              </w:rPr>
            </w:r>
            <w:r w:rsidRPr="008A372C">
              <w:rPr>
                <w:rFonts w:ascii="Times New Roman" w:hAnsi="Times New Roman"/>
              </w:rPr>
              <w:fldChar w:fldCharType="separate"/>
            </w:r>
            <w:r w:rsidR="00EB0FB4" w:rsidRPr="008A372C">
              <w:rPr>
                <w:rFonts w:ascii="Times New Roman" w:hAnsi="Times New Roman"/>
                <w:color w:val="0000FF"/>
                <w:u w:val="single"/>
                <w:lang w:val="kk-KZ"/>
              </w:rPr>
              <w:t>http://cawater-info.net/bk/iwrm/pdf/iwrm_kz_textbook_ru.pdf</w:t>
            </w:r>
            <w:r w:rsidRPr="008A372C">
              <w:rPr>
                <w:rFonts w:ascii="Times New Roman" w:hAnsi="Times New Roman"/>
                <w:color w:val="0000FF"/>
                <w:u w:val="single"/>
                <w:lang w:val="kk-KZ"/>
              </w:rPr>
              <w:fldChar w:fldCharType="end"/>
            </w:r>
            <w:r w:rsidR="00EB0FB4" w:rsidRPr="008A372C">
              <w:rPr>
                <w:rFonts w:ascii="Times New Roman" w:hAnsi="Times New Roman"/>
                <w:lang w:val="kk-KZ"/>
              </w:rPr>
              <w:t xml:space="preserve"> </w:t>
            </w:r>
          </w:p>
        </w:tc>
      </w:tr>
      <w:tr w:rsidR="00EB0FB4" w:rsidRPr="008A372C" w14:paraId="52D9D876" w14:textId="77777777" w:rsidTr="00D25E3E">
        <w:tc>
          <w:tcPr>
            <w:tcW w:w="1404" w:type="dxa"/>
            <w:gridSpan w:val="2"/>
          </w:tcPr>
          <w:p w14:paraId="31E99735"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9</w:t>
            </w:r>
          </w:p>
        </w:tc>
        <w:tc>
          <w:tcPr>
            <w:tcW w:w="8230" w:type="dxa"/>
            <w:gridSpan w:val="4"/>
          </w:tcPr>
          <w:p w14:paraId="695A9382" w14:textId="77777777" w:rsidR="00EB0FB4" w:rsidRPr="008A372C" w:rsidRDefault="00000000" w:rsidP="00EB0FB4">
            <w:pPr>
              <w:spacing w:after="0" w:line="240" w:lineRule="auto"/>
              <w:rPr>
                <w:rFonts w:ascii="Times New Roman" w:hAnsi="Times New Roman"/>
                <w:sz w:val="24"/>
                <w:szCs w:val="24"/>
                <w:lang w:val="kk-KZ"/>
              </w:rPr>
            </w:pPr>
            <w:r w:rsidRPr="008A372C">
              <w:rPr>
                <w:rFonts w:ascii="Times New Roman" w:hAnsi="Times New Roman"/>
              </w:rPr>
              <w:fldChar w:fldCharType="begin"/>
            </w:r>
            <w:r w:rsidRPr="008A372C">
              <w:rPr>
                <w:rFonts w:ascii="Times New Roman" w:hAnsi="Times New Roman"/>
                <w:lang w:val="kk-KZ"/>
              </w:rPr>
              <w:instrText>HYPERLINK "https://adilet.zan.kz/kaz/docs/T1400000786"</w:instrText>
            </w:r>
            <w:r w:rsidRPr="008A372C">
              <w:rPr>
                <w:rFonts w:ascii="Times New Roman" w:hAnsi="Times New Roman"/>
              </w:rPr>
            </w:r>
            <w:r w:rsidRPr="008A372C">
              <w:rPr>
                <w:rFonts w:ascii="Times New Roman" w:hAnsi="Times New Roman"/>
              </w:rPr>
              <w:fldChar w:fldCharType="separate"/>
            </w:r>
            <w:r w:rsidR="00EB0FB4" w:rsidRPr="008A372C">
              <w:rPr>
                <w:rFonts w:ascii="Times New Roman" w:hAnsi="Times New Roman"/>
                <w:color w:val="0000FF"/>
                <w:u w:val="single"/>
                <w:lang w:val="kk-KZ"/>
              </w:rPr>
              <w:t>https://adilet.zan.kz/kaz/docs/T1400000786</w:t>
            </w:r>
            <w:r w:rsidRPr="008A372C">
              <w:rPr>
                <w:rFonts w:ascii="Times New Roman" w:hAnsi="Times New Roman"/>
                <w:color w:val="0000FF"/>
                <w:u w:val="single"/>
                <w:lang w:val="kk-KZ"/>
              </w:rPr>
              <w:fldChar w:fldCharType="end"/>
            </w:r>
            <w:r w:rsidR="00EB0FB4" w:rsidRPr="008A372C">
              <w:rPr>
                <w:rFonts w:ascii="Times New Roman" w:hAnsi="Times New Roman"/>
                <w:lang w:val="kk-KZ"/>
              </w:rPr>
              <w:t xml:space="preserve"> </w:t>
            </w:r>
          </w:p>
        </w:tc>
      </w:tr>
      <w:tr w:rsidR="00EB0FB4" w:rsidRPr="008A372C" w14:paraId="3F58ECC8" w14:textId="77777777" w:rsidTr="00D25E3E">
        <w:tc>
          <w:tcPr>
            <w:tcW w:w="1404" w:type="dxa"/>
            <w:gridSpan w:val="2"/>
          </w:tcPr>
          <w:p w14:paraId="0A5218D6" w14:textId="77777777" w:rsidR="00EB0FB4" w:rsidRPr="008A372C" w:rsidRDefault="00EB0FB4" w:rsidP="00EB0FB4">
            <w:pPr>
              <w:spacing w:after="0" w:line="240" w:lineRule="auto"/>
              <w:jc w:val="center"/>
              <w:rPr>
                <w:rFonts w:ascii="Times New Roman" w:hAnsi="Times New Roman"/>
                <w:sz w:val="24"/>
                <w:szCs w:val="24"/>
                <w:lang w:val="kk-KZ"/>
              </w:rPr>
            </w:pPr>
            <w:r w:rsidRPr="008A372C">
              <w:rPr>
                <w:rFonts w:ascii="Times New Roman" w:hAnsi="Times New Roman"/>
                <w:sz w:val="24"/>
                <w:szCs w:val="24"/>
                <w:lang w:val="kk-KZ"/>
              </w:rPr>
              <w:t>10</w:t>
            </w:r>
          </w:p>
        </w:tc>
        <w:tc>
          <w:tcPr>
            <w:tcW w:w="8230" w:type="dxa"/>
            <w:gridSpan w:val="4"/>
          </w:tcPr>
          <w:p w14:paraId="0A8F87C9" w14:textId="77777777" w:rsidR="00EB0FB4" w:rsidRPr="008A372C" w:rsidRDefault="00000000" w:rsidP="00EB0FB4">
            <w:pPr>
              <w:spacing w:after="0" w:line="240" w:lineRule="auto"/>
              <w:rPr>
                <w:rFonts w:ascii="Times New Roman" w:hAnsi="Times New Roman"/>
                <w:lang w:val="kk-KZ"/>
              </w:rPr>
            </w:pPr>
            <w:hyperlink r:id="rId11" w:history="1">
              <w:r w:rsidR="00EB0FB4" w:rsidRPr="008A372C">
                <w:rPr>
                  <w:rFonts w:ascii="Times New Roman" w:hAnsi="Times New Roman"/>
                  <w:color w:val="0000FF"/>
                  <w:u w:val="single"/>
                  <w:lang w:val="kk-KZ"/>
                </w:rPr>
                <w:t>https://wikidkk.icu/wiki/Water_resource_management</w:t>
              </w:r>
            </w:hyperlink>
            <w:r w:rsidR="00EB0FB4" w:rsidRPr="008A372C">
              <w:rPr>
                <w:rFonts w:ascii="Times New Roman" w:hAnsi="Times New Roman"/>
                <w:lang w:val="kk-KZ"/>
              </w:rPr>
              <w:t xml:space="preserve"> (</w:t>
            </w:r>
          </w:p>
        </w:tc>
      </w:tr>
    </w:tbl>
    <w:p w14:paraId="5180886D" w14:textId="77777777" w:rsidR="00EB0FB4" w:rsidRPr="008A372C" w:rsidRDefault="00EB0FB4" w:rsidP="00EB0FB4">
      <w:pPr>
        <w:tabs>
          <w:tab w:val="left" w:pos="709"/>
        </w:tabs>
        <w:spacing w:after="0" w:line="240" w:lineRule="auto"/>
        <w:ind w:firstLine="567"/>
        <w:jc w:val="both"/>
        <w:rPr>
          <w:rFonts w:ascii="Times New Roman" w:eastAsia="Times New Roman" w:hAnsi="Times New Roman"/>
          <w:b/>
          <w:sz w:val="20"/>
          <w:szCs w:val="20"/>
          <w:lang w:val="kk-KZ" w:eastAsia="ru-RU"/>
        </w:rPr>
      </w:pPr>
    </w:p>
    <w:p w14:paraId="4AFE9A49" w14:textId="77777777" w:rsidR="00EB0FB4" w:rsidRPr="008A372C" w:rsidRDefault="00EB0FB4" w:rsidP="00EB0FB4">
      <w:pPr>
        <w:tabs>
          <w:tab w:val="left" w:pos="709"/>
        </w:tabs>
        <w:spacing w:after="0" w:line="240" w:lineRule="auto"/>
        <w:ind w:firstLine="567"/>
        <w:jc w:val="both"/>
        <w:rPr>
          <w:rFonts w:ascii="Times New Roman" w:eastAsia="Times New Roman" w:hAnsi="Times New Roman"/>
          <w:b/>
          <w:sz w:val="20"/>
          <w:szCs w:val="20"/>
          <w:lang w:val="kk-KZ" w:eastAsia="ru-RU"/>
        </w:rPr>
      </w:pPr>
    </w:p>
    <w:p w14:paraId="2471B072" w14:textId="77777777" w:rsidR="00EB0FB4" w:rsidRPr="008A372C" w:rsidRDefault="00EB0FB4" w:rsidP="00EB0FB4">
      <w:pPr>
        <w:tabs>
          <w:tab w:val="left" w:pos="709"/>
        </w:tabs>
        <w:spacing w:after="0" w:line="240" w:lineRule="auto"/>
        <w:jc w:val="both"/>
        <w:rPr>
          <w:rFonts w:ascii="Times New Roman" w:eastAsia="Times New Roman" w:hAnsi="Times New Roman"/>
          <w:b/>
          <w:sz w:val="20"/>
          <w:szCs w:val="20"/>
          <w:lang w:val="kk-KZ" w:eastAsia="ru-RU"/>
        </w:rPr>
      </w:pPr>
    </w:p>
    <w:p w14:paraId="388ADBA8" w14:textId="77777777" w:rsidR="00EB0FB4" w:rsidRPr="008A372C" w:rsidRDefault="00EB0FB4" w:rsidP="00EB0FB4">
      <w:pPr>
        <w:numPr>
          <w:ilvl w:val="0"/>
          <w:numId w:val="7"/>
        </w:numPr>
        <w:tabs>
          <w:tab w:val="left" w:pos="993"/>
        </w:tabs>
        <w:spacing w:after="0" w:line="240" w:lineRule="auto"/>
        <w:rPr>
          <w:rFonts w:ascii="Times New Roman" w:hAnsi="Times New Roman"/>
          <w:b/>
          <w:bCs/>
          <w:color w:val="FF0000"/>
          <w:sz w:val="24"/>
          <w:szCs w:val="24"/>
          <w:lang w:val="kk-KZ"/>
        </w:rPr>
      </w:pPr>
      <w:r w:rsidRPr="008A372C">
        <w:rPr>
          <w:rFonts w:ascii="Times New Roman" w:hAnsi="Times New Roman"/>
          <w:b/>
          <w:bCs/>
          <w:sz w:val="24"/>
          <w:szCs w:val="24"/>
          <w:lang w:val="kk-KZ"/>
        </w:rPr>
        <w:t xml:space="preserve">Білім алушылардың оқу нәтижелерін бағалау жүйесі  </w:t>
      </w:r>
    </w:p>
    <w:p w14:paraId="4219987E" w14:textId="77777777" w:rsidR="00EB0FB4" w:rsidRPr="008A372C" w:rsidRDefault="00EB0FB4" w:rsidP="00EB0FB4">
      <w:pPr>
        <w:spacing w:after="120" w:line="240" w:lineRule="auto"/>
        <w:ind w:firstLine="567"/>
        <w:rPr>
          <w:rFonts w:ascii="Times New Roman" w:eastAsia="Times New Roman" w:hAnsi="Times New Roman"/>
          <w:i/>
          <w:iCs/>
          <w:color w:val="000000"/>
          <w:sz w:val="24"/>
          <w:szCs w:val="24"/>
          <w:lang w:val="kk-KZ" w:eastAsia="ru-RU"/>
        </w:rPr>
      </w:pPr>
      <w:r w:rsidRPr="008A372C">
        <w:rPr>
          <w:rFonts w:ascii="Times New Roman" w:eastAsia="Times New Roman" w:hAnsi="Times New Roman"/>
          <w:i/>
          <w:iCs/>
          <w:color w:val="000000"/>
          <w:sz w:val="24"/>
          <w:szCs w:val="24"/>
          <w:lang w:val="kk-KZ" w:eastAsia="ru-RU"/>
        </w:rPr>
        <w:t xml:space="preserve">Білім алушылардың білімі, шеберлігі, дағдылары келесі жүйе бойынша бағаланады. </w:t>
      </w:r>
    </w:p>
    <w:tbl>
      <w:tblPr>
        <w:tblStyle w:val="a6"/>
        <w:tblW w:w="9946" w:type="dxa"/>
        <w:tblLayout w:type="fixed"/>
        <w:tblLook w:val="04A0" w:firstRow="1" w:lastRow="0" w:firstColumn="1" w:lastColumn="0" w:noHBand="0" w:noVBand="1"/>
      </w:tblPr>
      <w:tblGrid>
        <w:gridCol w:w="1242"/>
        <w:gridCol w:w="1305"/>
        <w:gridCol w:w="1417"/>
        <w:gridCol w:w="1730"/>
        <w:gridCol w:w="4252"/>
      </w:tblGrid>
      <w:tr w:rsidR="00EB0FB4" w:rsidRPr="008A372C" w14:paraId="4EC9206E" w14:textId="77777777" w:rsidTr="00D25E3E">
        <w:tc>
          <w:tcPr>
            <w:tcW w:w="1242" w:type="dxa"/>
            <w:vAlign w:val="center"/>
          </w:tcPr>
          <w:p w14:paraId="6AFBF928" w14:textId="77777777" w:rsidR="00EB0FB4" w:rsidRPr="008A372C" w:rsidRDefault="00EB0FB4" w:rsidP="00EB0FB4">
            <w:pPr>
              <w:spacing w:after="0" w:line="240" w:lineRule="auto"/>
              <w:ind w:right="-136"/>
              <w:jc w:val="center"/>
              <w:rPr>
                <w:rFonts w:eastAsia="Calibri"/>
                <w:sz w:val="24"/>
                <w:szCs w:val="24"/>
              </w:rPr>
            </w:pPr>
            <w:proofErr w:type="spellStart"/>
            <w:r w:rsidRPr="008A372C">
              <w:rPr>
                <w:rFonts w:eastAsia="Calibri"/>
                <w:sz w:val="24"/>
                <w:szCs w:val="24"/>
              </w:rPr>
              <w:t>Әріптік</w:t>
            </w:r>
            <w:proofErr w:type="spellEnd"/>
            <w:r w:rsidRPr="008A372C">
              <w:rPr>
                <w:rFonts w:eastAsia="Calibri"/>
                <w:sz w:val="24"/>
                <w:szCs w:val="24"/>
              </w:rPr>
              <w:t xml:space="preserve"> </w:t>
            </w:r>
            <w:proofErr w:type="spellStart"/>
            <w:r w:rsidRPr="008A372C">
              <w:rPr>
                <w:rFonts w:eastAsia="Calibri"/>
                <w:sz w:val="24"/>
                <w:szCs w:val="24"/>
              </w:rPr>
              <w:t>жүйе</w:t>
            </w:r>
            <w:proofErr w:type="spellEnd"/>
            <w:r w:rsidRPr="008A372C">
              <w:rPr>
                <w:rFonts w:eastAsia="Calibri"/>
                <w:sz w:val="24"/>
                <w:szCs w:val="24"/>
              </w:rPr>
              <w:t xml:space="preserve"> </w:t>
            </w:r>
            <w:proofErr w:type="spellStart"/>
            <w:r w:rsidRPr="008A372C">
              <w:rPr>
                <w:rFonts w:eastAsia="Calibri"/>
                <w:sz w:val="24"/>
                <w:szCs w:val="24"/>
              </w:rPr>
              <w:t>бойынша</w:t>
            </w:r>
            <w:proofErr w:type="spellEnd"/>
            <w:r w:rsidRPr="008A372C">
              <w:rPr>
                <w:rFonts w:eastAsia="Calibri"/>
                <w:sz w:val="24"/>
                <w:szCs w:val="24"/>
              </w:rPr>
              <w:t xml:space="preserve"> </w:t>
            </w:r>
            <w:proofErr w:type="spellStart"/>
            <w:r w:rsidRPr="008A372C">
              <w:rPr>
                <w:rFonts w:eastAsia="Calibri"/>
                <w:sz w:val="24"/>
                <w:szCs w:val="24"/>
              </w:rPr>
              <w:t>баға</w:t>
            </w:r>
            <w:proofErr w:type="spellEnd"/>
          </w:p>
        </w:tc>
        <w:tc>
          <w:tcPr>
            <w:tcW w:w="1305" w:type="dxa"/>
            <w:vAlign w:val="center"/>
          </w:tcPr>
          <w:p w14:paraId="5F925623" w14:textId="77777777" w:rsidR="00EB0FB4" w:rsidRPr="008A372C" w:rsidRDefault="00EB0FB4" w:rsidP="00EB0FB4">
            <w:pPr>
              <w:spacing w:after="0" w:line="240" w:lineRule="auto"/>
              <w:jc w:val="center"/>
              <w:rPr>
                <w:rFonts w:eastAsia="Calibri"/>
                <w:sz w:val="24"/>
                <w:szCs w:val="24"/>
              </w:rPr>
            </w:pPr>
            <w:proofErr w:type="spellStart"/>
            <w:r w:rsidRPr="008A372C">
              <w:rPr>
                <w:rFonts w:eastAsia="Calibri"/>
                <w:sz w:val="24"/>
                <w:szCs w:val="24"/>
              </w:rPr>
              <w:t>Баллдардың</w:t>
            </w:r>
            <w:proofErr w:type="spellEnd"/>
            <w:r w:rsidRPr="008A372C">
              <w:rPr>
                <w:rFonts w:eastAsia="Calibri"/>
                <w:sz w:val="24"/>
                <w:szCs w:val="24"/>
              </w:rPr>
              <w:t xml:space="preserve"> </w:t>
            </w:r>
            <w:proofErr w:type="spellStart"/>
            <w:r w:rsidRPr="008A372C">
              <w:rPr>
                <w:rFonts w:eastAsia="Calibri"/>
                <w:sz w:val="24"/>
                <w:szCs w:val="24"/>
              </w:rPr>
              <w:t>сандық</w:t>
            </w:r>
            <w:proofErr w:type="spellEnd"/>
            <w:r w:rsidRPr="008A372C">
              <w:rPr>
                <w:rFonts w:eastAsia="Calibri"/>
                <w:sz w:val="24"/>
                <w:szCs w:val="24"/>
              </w:rPr>
              <w:t xml:space="preserve"> </w:t>
            </w:r>
            <w:proofErr w:type="spellStart"/>
            <w:r w:rsidRPr="008A372C">
              <w:rPr>
                <w:rFonts w:eastAsia="Calibri"/>
                <w:sz w:val="24"/>
                <w:szCs w:val="24"/>
              </w:rPr>
              <w:t>эквиваленті</w:t>
            </w:r>
            <w:proofErr w:type="spellEnd"/>
          </w:p>
        </w:tc>
        <w:tc>
          <w:tcPr>
            <w:tcW w:w="1417" w:type="dxa"/>
            <w:vAlign w:val="center"/>
          </w:tcPr>
          <w:p w14:paraId="0BFF580E" w14:textId="77777777" w:rsidR="00EB0FB4" w:rsidRPr="008A372C" w:rsidRDefault="00EB0FB4" w:rsidP="00EB0FB4">
            <w:pPr>
              <w:spacing w:after="0" w:line="240" w:lineRule="auto"/>
              <w:jc w:val="center"/>
              <w:rPr>
                <w:rFonts w:eastAsia="Calibri"/>
                <w:sz w:val="24"/>
                <w:szCs w:val="24"/>
              </w:rPr>
            </w:pPr>
            <w:proofErr w:type="spellStart"/>
            <w:r w:rsidRPr="008A372C">
              <w:rPr>
                <w:rFonts w:eastAsia="Calibri"/>
                <w:sz w:val="24"/>
                <w:szCs w:val="24"/>
              </w:rPr>
              <w:t>Пайыздық</w:t>
            </w:r>
            <w:proofErr w:type="spellEnd"/>
            <w:r w:rsidRPr="008A372C">
              <w:rPr>
                <w:rFonts w:eastAsia="Calibri"/>
                <w:sz w:val="24"/>
                <w:szCs w:val="24"/>
              </w:rPr>
              <w:t xml:space="preserve"> </w:t>
            </w:r>
            <w:proofErr w:type="spellStart"/>
            <w:r w:rsidRPr="008A372C">
              <w:rPr>
                <w:rFonts w:eastAsia="Calibri"/>
                <w:sz w:val="24"/>
                <w:szCs w:val="24"/>
              </w:rPr>
              <w:t>көрсеткіші</w:t>
            </w:r>
            <w:proofErr w:type="spellEnd"/>
          </w:p>
        </w:tc>
        <w:tc>
          <w:tcPr>
            <w:tcW w:w="1730" w:type="dxa"/>
            <w:vAlign w:val="center"/>
          </w:tcPr>
          <w:p w14:paraId="5DE1D4AB" w14:textId="77777777" w:rsidR="00EB0FB4" w:rsidRPr="008A372C" w:rsidRDefault="00EB0FB4" w:rsidP="00EB0FB4">
            <w:pPr>
              <w:spacing w:after="0" w:line="240" w:lineRule="auto"/>
              <w:jc w:val="center"/>
              <w:rPr>
                <w:rFonts w:eastAsia="Calibri"/>
                <w:sz w:val="24"/>
                <w:szCs w:val="24"/>
              </w:rPr>
            </w:pPr>
            <w:proofErr w:type="spellStart"/>
            <w:r w:rsidRPr="008A372C">
              <w:rPr>
                <w:rFonts w:eastAsia="Calibri"/>
                <w:sz w:val="24"/>
                <w:szCs w:val="24"/>
              </w:rPr>
              <w:t>Дәстүрлі</w:t>
            </w:r>
            <w:proofErr w:type="spellEnd"/>
            <w:r w:rsidRPr="008A372C">
              <w:rPr>
                <w:rFonts w:eastAsia="Calibri"/>
                <w:sz w:val="24"/>
                <w:szCs w:val="24"/>
              </w:rPr>
              <w:t xml:space="preserve"> </w:t>
            </w:r>
            <w:proofErr w:type="spellStart"/>
            <w:r w:rsidRPr="008A372C">
              <w:rPr>
                <w:rFonts w:eastAsia="Calibri"/>
                <w:sz w:val="24"/>
                <w:szCs w:val="24"/>
              </w:rPr>
              <w:t>жүйе</w:t>
            </w:r>
            <w:proofErr w:type="spellEnd"/>
            <w:r w:rsidRPr="008A372C">
              <w:rPr>
                <w:rFonts w:eastAsia="Calibri"/>
                <w:sz w:val="24"/>
                <w:szCs w:val="24"/>
              </w:rPr>
              <w:t xml:space="preserve"> </w:t>
            </w:r>
            <w:proofErr w:type="spellStart"/>
            <w:r w:rsidRPr="008A372C">
              <w:rPr>
                <w:rFonts w:eastAsia="Calibri"/>
                <w:sz w:val="24"/>
                <w:szCs w:val="24"/>
              </w:rPr>
              <w:t>бойынша</w:t>
            </w:r>
            <w:proofErr w:type="spellEnd"/>
            <w:r w:rsidRPr="008A372C">
              <w:rPr>
                <w:rFonts w:eastAsia="Calibri"/>
                <w:sz w:val="24"/>
                <w:szCs w:val="24"/>
              </w:rPr>
              <w:t xml:space="preserve"> </w:t>
            </w:r>
            <w:proofErr w:type="spellStart"/>
            <w:r w:rsidRPr="008A372C">
              <w:rPr>
                <w:rFonts w:eastAsia="Calibri"/>
                <w:sz w:val="24"/>
                <w:szCs w:val="24"/>
              </w:rPr>
              <w:t>баға</w:t>
            </w:r>
            <w:proofErr w:type="spellEnd"/>
          </w:p>
        </w:tc>
        <w:tc>
          <w:tcPr>
            <w:tcW w:w="4252" w:type="dxa"/>
            <w:vAlign w:val="center"/>
          </w:tcPr>
          <w:p w14:paraId="3BA89E2E" w14:textId="77777777" w:rsidR="00EB0FB4" w:rsidRPr="008A372C" w:rsidRDefault="00EB0FB4" w:rsidP="00EB0FB4">
            <w:pPr>
              <w:spacing w:after="0" w:line="240" w:lineRule="auto"/>
              <w:jc w:val="center"/>
              <w:rPr>
                <w:rFonts w:eastAsia="Calibri"/>
                <w:sz w:val="24"/>
                <w:szCs w:val="24"/>
              </w:rPr>
            </w:pPr>
            <w:proofErr w:type="spellStart"/>
            <w:r w:rsidRPr="008A372C">
              <w:rPr>
                <w:rFonts w:eastAsia="Calibri"/>
                <w:sz w:val="24"/>
                <w:szCs w:val="24"/>
              </w:rPr>
              <w:t>Бағалау</w:t>
            </w:r>
            <w:proofErr w:type="spellEnd"/>
            <w:r w:rsidRPr="008A372C">
              <w:rPr>
                <w:rFonts w:eastAsia="Calibri"/>
                <w:sz w:val="24"/>
                <w:szCs w:val="24"/>
              </w:rPr>
              <w:t xml:space="preserve"> </w:t>
            </w:r>
            <w:proofErr w:type="spellStart"/>
            <w:r w:rsidRPr="008A372C">
              <w:rPr>
                <w:rFonts w:eastAsia="Calibri"/>
                <w:sz w:val="24"/>
                <w:szCs w:val="24"/>
              </w:rPr>
              <w:t>критерийлері</w:t>
            </w:r>
            <w:proofErr w:type="spellEnd"/>
          </w:p>
        </w:tc>
      </w:tr>
      <w:tr w:rsidR="00EB0FB4" w:rsidRPr="008A372C" w14:paraId="32F5E185" w14:textId="77777777" w:rsidTr="00D25E3E">
        <w:tc>
          <w:tcPr>
            <w:tcW w:w="1242" w:type="dxa"/>
          </w:tcPr>
          <w:p w14:paraId="14EDEE03"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А</w:t>
            </w:r>
          </w:p>
        </w:tc>
        <w:tc>
          <w:tcPr>
            <w:tcW w:w="1305" w:type="dxa"/>
          </w:tcPr>
          <w:p w14:paraId="06D09899"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4,0</w:t>
            </w:r>
          </w:p>
        </w:tc>
        <w:tc>
          <w:tcPr>
            <w:tcW w:w="1417" w:type="dxa"/>
          </w:tcPr>
          <w:p w14:paraId="0B7ADF35"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95-100</w:t>
            </w:r>
          </w:p>
        </w:tc>
        <w:tc>
          <w:tcPr>
            <w:tcW w:w="1730" w:type="dxa"/>
            <w:vMerge w:val="restart"/>
          </w:tcPr>
          <w:p w14:paraId="03D19B85" w14:textId="77777777" w:rsidR="00EB0FB4" w:rsidRPr="008A372C" w:rsidRDefault="00EB0FB4" w:rsidP="00EB0FB4">
            <w:pPr>
              <w:spacing w:after="0" w:line="240" w:lineRule="auto"/>
              <w:jc w:val="center"/>
              <w:rPr>
                <w:rFonts w:eastAsia="Calibri"/>
                <w:sz w:val="24"/>
                <w:szCs w:val="24"/>
              </w:rPr>
            </w:pPr>
            <w:proofErr w:type="spellStart"/>
            <w:r w:rsidRPr="008A372C">
              <w:rPr>
                <w:rFonts w:eastAsia="Calibri"/>
                <w:sz w:val="24"/>
                <w:szCs w:val="24"/>
              </w:rPr>
              <w:t>Өте</w:t>
            </w:r>
            <w:proofErr w:type="spellEnd"/>
            <w:r w:rsidRPr="008A372C">
              <w:rPr>
                <w:rFonts w:eastAsia="Calibri"/>
                <w:sz w:val="24"/>
                <w:szCs w:val="24"/>
              </w:rPr>
              <w:t xml:space="preserve"> </w:t>
            </w:r>
            <w:proofErr w:type="spellStart"/>
            <w:r w:rsidRPr="008A372C">
              <w:rPr>
                <w:rFonts w:eastAsia="Calibri"/>
                <w:sz w:val="24"/>
                <w:szCs w:val="24"/>
              </w:rPr>
              <w:t>жақсы</w:t>
            </w:r>
            <w:proofErr w:type="spellEnd"/>
          </w:p>
        </w:tc>
        <w:tc>
          <w:tcPr>
            <w:tcW w:w="4252" w:type="dxa"/>
          </w:tcPr>
          <w:p w14:paraId="1B47F7B0" w14:textId="77777777" w:rsidR="00EB0FB4" w:rsidRPr="008A372C" w:rsidRDefault="00EB0FB4" w:rsidP="00EB0FB4">
            <w:pPr>
              <w:spacing w:after="0" w:line="240" w:lineRule="auto"/>
              <w:jc w:val="both"/>
              <w:rPr>
                <w:rFonts w:eastAsia="Calibri"/>
                <w:sz w:val="24"/>
                <w:szCs w:val="24"/>
              </w:rPr>
            </w:pPr>
            <w:r w:rsidRPr="008A372C">
              <w:rPr>
                <w:rFonts w:eastAsia="Calibri"/>
                <w:b/>
                <w:bCs/>
                <w:sz w:val="24"/>
                <w:szCs w:val="24"/>
                <w:lang w:val="kk-KZ"/>
              </w:rPr>
              <w:t>А</w:t>
            </w:r>
            <w:r w:rsidRPr="008A372C">
              <w:rPr>
                <w:rFonts w:eastAsia="Calibri"/>
                <w:sz w:val="24"/>
                <w:szCs w:val="24"/>
                <w:lang w:val="kk-KZ"/>
              </w:rPr>
              <w:t xml:space="preserve">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бағдарламалық</w:t>
            </w:r>
            <w:proofErr w:type="spellEnd"/>
            <w:r w:rsidRPr="008A372C">
              <w:rPr>
                <w:rFonts w:eastAsia="Calibri"/>
                <w:sz w:val="24"/>
                <w:szCs w:val="24"/>
              </w:rPr>
              <w:t xml:space="preserve"> </w:t>
            </w:r>
            <w:proofErr w:type="spellStart"/>
            <w:r w:rsidRPr="008A372C">
              <w:rPr>
                <w:rFonts w:eastAsia="Calibri"/>
                <w:sz w:val="24"/>
                <w:szCs w:val="24"/>
              </w:rPr>
              <w:t>материалды</w:t>
            </w:r>
            <w:proofErr w:type="spellEnd"/>
            <w:r w:rsidRPr="008A372C">
              <w:rPr>
                <w:rFonts w:eastAsia="Calibri"/>
                <w:sz w:val="24"/>
                <w:szCs w:val="24"/>
              </w:rPr>
              <w:t xml:space="preserve"> </w:t>
            </w:r>
            <w:proofErr w:type="spellStart"/>
            <w:r w:rsidRPr="008A372C">
              <w:rPr>
                <w:rFonts w:eastAsia="Calibri"/>
                <w:sz w:val="24"/>
                <w:szCs w:val="24"/>
              </w:rPr>
              <w:t>терең</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берік</w:t>
            </w:r>
            <w:proofErr w:type="spellEnd"/>
            <w:r w:rsidRPr="008A372C">
              <w:rPr>
                <w:rFonts w:eastAsia="Calibri"/>
                <w:sz w:val="24"/>
                <w:szCs w:val="24"/>
              </w:rPr>
              <w:t xml:space="preserve"> </w:t>
            </w:r>
            <w:proofErr w:type="spellStart"/>
            <w:r w:rsidRPr="008A372C">
              <w:rPr>
                <w:rFonts w:eastAsia="Calibri"/>
                <w:sz w:val="24"/>
                <w:szCs w:val="24"/>
              </w:rPr>
              <w:t>игерсе</w:t>
            </w:r>
            <w:proofErr w:type="spellEnd"/>
            <w:r w:rsidRPr="008A372C">
              <w:rPr>
                <w:rFonts w:eastAsia="Calibri"/>
                <w:sz w:val="24"/>
                <w:szCs w:val="24"/>
              </w:rPr>
              <w:t xml:space="preserve">, оны </w:t>
            </w:r>
            <w:proofErr w:type="spellStart"/>
            <w:r w:rsidRPr="008A372C">
              <w:rPr>
                <w:rFonts w:eastAsia="Calibri"/>
                <w:sz w:val="24"/>
                <w:szCs w:val="24"/>
              </w:rPr>
              <w:t>толық</w:t>
            </w:r>
            <w:proofErr w:type="spellEnd"/>
            <w:r w:rsidRPr="008A372C">
              <w:rPr>
                <w:rFonts w:eastAsia="Calibri"/>
                <w:sz w:val="24"/>
                <w:szCs w:val="24"/>
              </w:rPr>
              <w:t xml:space="preserve">, </w:t>
            </w:r>
            <w:proofErr w:type="spellStart"/>
            <w:r w:rsidRPr="008A372C">
              <w:rPr>
                <w:rFonts w:eastAsia="Calibri"/>
                <w:sz w:val="24"/>
                <w:szCs w:val="24"/>
              </w:rPr>
              <w:t>жүйелілікпен</w:t>
            </w:r>
            <w:proofErr w:type="spellEnd"/>
            <w:r w:rsidRPr="008A372C">
              <w:rPr>
                <w:rFonts w:eastAsia="Calibri"/>
                <w:sz w:val="24"/>
                <w:szCs w:val="24"/>
              </w:rPr>
              <w:t xml:space="preserve">, </w:t>
            </w:r>
            <w:proofErr w:type="spellStart"/>
            <w:r w:rsidRPr="008A372C">
              <w:rPr>
                <w:rFonts w:eastAsia="Calibri"/>
                <w:sz w:val="24"/>
                <w:szCs w:val="24"/>
              </w:rPr>
              <w:t>сауатты</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логикалық</w:t>
            </w:r>
            <w:proofErr w:type="spellEnd"/>
            <w:r w:rsidRPr="008A372C">
              <w:rPr>
                <w:rFonts w:eastAsia="Calibri"/>
                <w:sz w:val="24"/>
                <w:szCs w:val="24"/>
              </w:rPr>
              <w:t xml:space="preserve"> </w:t>
            </w:r>
            <w:proofErr w:type="spellStart"/>
            <w:r w:rsidRPr="008A372C">
              <w:rPr>
                <w:rFonts w:eastAsia="Calibri"/>
                <w:sz w:val="24"/>
                <w:szCs w:val="24"/>
              </w:rPr>
              <w:t>үйлесімді</w:t>
            </w:r>
            <w:proofErr w:type="spellEnd"/>
            <w:r w:rsidRPr="008A372C">
              <w:rPr>
                <w:rFonts w:eastAsia="Calibri"/>
                <w:sz w:val="24"/>
                <w:szCs w:val="24"/>
              </w:rPr>
              <w:t xml:space="preserve"> </w:t>
            </w:r>
            <w:proofErr w:type="spellStart"/>
            <w:r w:rsidRPr="008A372C">
              <w:rPr>
                <w:rFonts w:eastAsia="Calibri"/>
                <w:sz w:val="24"/>
                <w:szCs w:val="24"/>
              </w:rPr>
              <w:t>баяндаса</w:t>
            </w:r>
            <w:proofErr w:type="spellEnd"/>
            <w:r w:rsidRPr="008A372C">
              <w:rPr>
                <w:rFonts w:eastAsia="Calibri"/>
                <w:sz w:val="24"/>
                <w:szCs w:val="24"/>
              </w:rPr>
              <w:t xml:space="preserve">, </w:t>
            </w:r>
            <w:proofErr w:type="spellStart"/>
            <w:r w:rsidRPr="008A372C">
              <w:rPr>
                <w:rFonts w:eastAsia="Calibri"/>
                <w:sz w:val="24"/>
                <w:szCs w:val="24"/>
              </w:rPr>
              <w:t>тапсырманың</w:t>
            </w:r>
            <w:proofErr w:type="spellEnd"/>
            <w:r w:rsidRPr="008A372C">
              <w:rPr>
                <w:rFonts w:eastAsia="Calibri"/>
                <w:sz w:val="24"/>
                <w:szCs w:val="24"/>
              </w:rPr>
              <w:t xml:space="preserve"> </w:t>
            </w:r>
            <w:proofErr w:type="spellStart"/>
            <w:r w:rsidRPr="008A372C">
              <w:rPr>
                <w:rFonts w:eastAsia="Calibri"/>
                <w:sz w:val="24"/>
                <w:szCs w:val="24"/>
              </w:rPr>
              <w:t>түрі</w:t>
            </w:r>
            <w:proofErr w:type="spellEnd"/>
            <w:r w:rsidRPr="008A372C">
              <w:rPr>
                <w:rFonts w:eastAsia="Calibri"/>
                <w:sz w:val="24"/>
                <w:szCs w:val="24"/>
              </w:rPr>
              <w:t xml:space="preserve"> </w:t>
            </w:r>
            <w:proofErr w:type="spellStart"/>
            <w:r w:rsidRPr="008A372C">
              <w:rPr>
                <w:rFonts w:eastAsia="Calibri"/>
                <w:sz w:val="24"/>
                <w:szCs w:val="24"/>
              </w:rPr>
              <w:t>өзгергенде</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беруге</w:t>
            </w:r>
            <w:proofErr w:type="spellEnd"/>
            <w:r w:rsidRPr="008A372C">
              <w:rPr>
                <w:rFonts w:eastAsia="Calibri"/>
                <w:sz w:val="24"/>
                <w:szCs w:val="24"/>
              </w:rPr>
              <w:t xml:space="preserve"> </w:t>
            </w:r>
            <w:proofErr w:type="spellStart"/>
            <w:r w:rsidRPr="008A372C">
              <w:rPr>
                <w:rFonts w:eastAsia="Calibri"/>
                <w:sz w:val="24"/>
                <w:szCs w:val="24"/>
              </w:rPr>
              <w:t>қиналмаса</w:t>
            </w:r>
            <w:proofErr w:type="spellEnd"/>
            <w:r w:rsidRPr="008A372C">
              <w:rPr>
                <w:rFonts w:eastAsia="Calibri"/>
                <w:sz w:val="24"/>
                <w:szCs w:val="24"/>
              </w:rPr>
              <w:t xml:space="preserve">, </w:t>
            </w:r>
            <w:proofErr w:type="spellStart"/>
            <w:r w:rsidRPr="008A372C">
              <w:rPr>
                <w:rFonts w:eastAsia="Calibri"/>
                <w:sz w:val="24"/>
                <w:szCs w:val="24"/>
              </w:rPr>
              <w:t>қойылған</w:t>
            </w:r>
            <w:proofErr w:type="spellEnd"/>
            <w:r w:rsidRPr="008A372C">
              <w:rPr>
                <w:rFonts w:eastAsia="Calibri"/>
                <w:sz w:val="24"/>
                <w:szCs w:val="24"/>
              </w:rPr>
              <w:t xml:space="preserve"> </w:t>
            </w:r>
            <w:proofErr w:type="spellStart"/>
            <w:r w:rsidRPr="008A372C">
              <w:rPr>
                <w:rFonts w:eastAsia="Calibri"/>
                <w:sz w:val="24"/>
                <w:szCs w:val="24"/>
              </w:rPr>
              <w:t>сұрақтарға</w:t>
            </w:r>
            <w:proofErr w:type="spellEnd"/>
            <w:r w:rsidRPr="008A372C">
              <w:rPr>
                <w:rFonts w:eastAsia="Calibri"/>
                <w:sz w:val="24"/>
                <w:szCs w:val="24"/>
              </w:rPr>
              <w:t xml:space="preserve"> </w:t>
            </w:r>
            <w:proofErr w:type="spellStart"/>
            <w:r w:rsidRPr="008A372C">
              <w:rPr>
                <w:rFonts w:eastAsia="Calibri"/>
                <w:sz w:val="24"/>
                <w:szCs w:val="24"/>
              </w:rPr>
              <w:t>еркін</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берсе, </w:t>
            </w:r>
            <w:proofErr w:type="spellStart"/>
            <w:r w:rsidRPr="008A372C">
              <w:rPr>
                <w:rFonts w:eastAsia="Calibri"/>
                <w:sz w:val="24"/>
                <w:szCs w:val="24"/>
              </w:rPr>
              <w:t>монографиялық</w:t>
            </w:r>
            <w:proofErr w:type="spellEnd"/>
            <w:r w:rsidRPr="008A372C">
              <w:rPr>
                <w:rFonts w:eastAsia="Calibri"/>
                <w:sz w:val="24"/>
                <w:szCs w:val="24"/>
              </w:rPr>
              <w:t xml:space="preserve"> </w:t>
            </w:r>
            <w:proofErr w:type="spellStart"/>
            <w:r w:rsidRPr="008A372C">
              <w:rPr>
                <w:rFonts w:eastAsia="Calibri"/>
                <w:sz w:val="24"/>
                <w:szCs w:val="24"/>
              </w:rPr>
              <w:t>материалдарды</w:t>
            </w:r>
            <w:proofErr w:type="spellEnd"/>
            <w:r w:rsidRPr="008A372C">
              <w:rPr>
                <w:rFonts w:eastAsia="Calibri"/>
                <w:sz w:val="24"/>
                <w:szCs w:val="24"/>
              </w:rPr>
              <w:t xml:space="preserve"> </w:t>
            </w:r>
            <w:proofErr w:type="spellStart"/>
            <w:r w:rsidRPr="008A372C">
              <w:rPr>
                <w:rFonts w:eastAsia="Calibri"/>
                <w:sz w:val="24"/>
                <w:szCs w:val="24"/>
              </w:rPr>
              <w:t>білетіндігін</w:t>
            </w:r>
            <w:proofErr w:type="spellEnd"/>
            <w:r w:rsidRPr="008A372C">
              <w:rPr>
                <w:rFonts w:eastAsia="Calibri"/>
                <w:sz w:val="24"/>
                <w:szCs w:val="24"/>
              </w:rPr>
              <w:t xml:space="preserve"> </w:t>
            </w:r>
            <w:proofErr w:type="spellStart"/>
            <w:r w:rsidRPr="008A372C">
              <w:rPr>
                <w:rFonts w:eastAsia="Calibri"/>
                <w:sz w:val="24"/>
                <w:szCs w:val="24"/>
              </w:rPr>
              <w:t>көрсетсе</w:t>
            </w:r>
            <w:proofErr w:type="spellEnd"/>
            <w:r w:rsidRPr="008A372C">
              <w:rPr>
                <w:rFonts w:eastAsia="Calibri"/>
                <w:sz w:val="24"/>
                <w:szCs w:val="24"/>
              </w:rPr>
              <w:t xml:space="preserve">, </w:t>
            </w:r>
            <w:proofErr w:type="spellStart"/>
            <w:r w:rsidRPr="008A372C">
              <w:rPr>
                <w:rFonts w:eastAsia="Calibri"/>
                <w:sz w:val="24"/>
                <w:szCs w:val="24"/>
              </w:rPr>
              <w:lastRenderedPageBreak/>
              <w:t>қабылданған</w:t>
            </w:r>
            <w:proofErr w:type="spellEnd"/>
            <w:r w:rsidRPr="008A372C">
              <w:rPr>
                <w:rFonts w:eastAsia="Calibri"/>
                <w:sz w:val="24"/>
                <w:szCs w:val="24"/>
              </w:rPr>
              <w:t xml:space="preserve"> </w:t>
            </w:r>
            <w:proofErr w:type="spellStart"/>
            <w:r w:rsidRPr="008A372C">
              <w:rPr>
                <w:rFonts w:eastAsia="Calibri"/>
                <w:sz w:val="24"/>
                <w:szCs w:val="24"/>
              </w:rPr>
              <w:t>шешімдерді</w:t>
            </w:r>
            <w:proofErr w:type="spellEnd"/>
            <w:r w:rsidRPr="008A372C">
              <w:rPr>
                <w:rFonts w:eastAsia="Calibri"/>
                <w:sz w:val="24"/>
                <w:szCs w:val="24"/>
              </w:rPr>
              <w:t xml:space="preserve"> </w:t>
            </w:r>
            <w:proofErr w:type="spellStart"/>
            <w:r w:rsidRPr="008A372C">
              <w:rPr>
                <w:rFonts w:eastAsia="Calibri"/>
                <w:sz w:val="24"/>
                <w:szCs w:val="24"/>
              </w:rPr>
              <w:t>дұрыс</w:t>
            </w:r>
            <w:proofErr w:type="spellEnd"/>
            <w:r w:rsidRPr="008A372C">
              <w:rPr>
                <w:rFonts w:eastAsia="Calibri"/>
                <w:sz w:val="24"/>
                <w:szCs w:val="24"/>
              </w:rPr>
              <w:t xml:space="preserve"> </w:t>
            </w:r>
            <w:proofErr w:type="spellStart"/>
            <w:r w:rsidRPr="008A372C">
              <w:rPr>
                <w:rFonts w:eastAsia="Calibri"/>
                <w:sz w:val="24"/>
                <w:szCs w:val="24"/>
              </w:rPr>
              <w:t>дәлелдей</w:t>
            </w:r>
            <w:proofErr w:type="spellEnd"/>
            <w:r w:rsidRPr="008A372C">
              <w:rPr>
                <w:rFonts w:eastAsia="Calibri"/>
                <w:sz w:val="24"/>
                <w:szCs w:val="24"/>
              </w:rPr>
              <w:t xml:space="preserve"> </w:t>
            </w:r>
            <w:proofErr w:type="spellStart"/>
            <w:r w:rsidRPr="008A372C">
              <w:rPr>
                <w:rFonts w:eastAsia="Calibri"/>
                <w:sz w:val="24"/>
                <w:szCs w:val="24"/>
              </w:rPr>
              <w:t>алса</w:t>
            </w:r>
            <w:proofErr w:type="spellEnd"/>
            <w:r w:rsidRPr="008A372C">
              <w:rPr>
                <w:rFonts w:eastAsia="Calibri"/>
                <w:sz w:val="24"/>
                <w:szCs w:val="24"/>
              </w:rPr>
              <w:t xml:space="preserve">, </w:t>
            </w:r>
            <w:proofErr w:type="spellStart"/>
            <w:r w:rsidRPr="008A372C">
              <w:rPr>
                <w:rFonts w:eastAsia="Calibri"/>
                <w:sz w:val="24"/>
                <w:szCs w:val="24"/>
              </w:rPr>
              <w:t>практикалық</w:t>
            </w:r>
            <w:proofErr w:type="spellEnd"/>
            <w:r w:rsidRPr="008A372C">
              <w:rPr>
                <w:rFonts w:eastAsia="Calibri"/>
                <w:sz w:val="24"/>
                <w:szCs w:val="24"/>
              </w:rPr>
              <w:t xml:space="preserve"> </w:t>
            </w:r>
            <w:proofErr w:type="spellStart"/>
            <w:r w:rsidRPr="008A372C">
              <w:rPr>
                <w:rFonts w:eastAsia="Calibri"/>
                <w:sz w:val="24"/>
                <w:szCs w:val="24"/>
              </w:rPr>
              <w:t>жұмыстарды</w:t>
            </w:r>
            <w:proofErr w:type="spellEnd"/>
            <w:r w:rsidRPr="008A372C">
              <w:rPr>
                <w:rFonts w:eastAsia="Calibri"/>
                <w:sz w:val="24"/>
                <w:szCs w:val="24"/>
              </w:rPr>
              <w:t xml:space="preserve"> </w:t>
            </w:r>
            <w:proofErr w:type="spellStart"/>
            <w:r w:rsidRPr="008A372C">
              <w:rPr>
                <w:rFonts w:eastAsia="Calibri"/>
                <w:sz w:val="24"/>
                <w:szCs w:val="24"/>
              </w:rPr>
              <w:t>орындауда</w:t>
            </w:r>
            <w:proofErr w:type="spellEnd"/>
            <w:r w:rsidRPr="008A372C">
              <w:rPr>
                <w:rFonts w:eastAsia="Calibri"/>
                <w:sz w:val="24"/>
                <w:szCs w:val="24"/>
              </w:rPr>
              <w:t xml:space="preserve"> </w:t>
            </w:r>
            <w:proofErr w:type="spellStart"/>
            <w:r w:rsidRPr="008A372C">
              <w:rPr>
                <w:rFonts w:eastAsia="Calibri"/>
                <w:sz w:val="24"/>
                <w:szCs w:val="24"/>
              </w:rPr>
              <w:t>жан-жақты</w:t>
            </w:r>
            <w:proofErr w:type="spellEnd"/>
            <w:r w:rsidRPr="008A372C">
              <w:rPr>
                <w:rFonts w:eastAsia="Calibri"/>
                <w:sz w:val="24"/>
                <w:szCs w:val="24"/>
              </w:rPr>
              <w:t xml:space="preserve"> </w:t>
            </w:r>
            <w:proofErr w:type="spellStart"/>
            <w:r w:rsidRPr="008A372C">
              <w:rPr>
                <w:rFonts w:eastAsia="Calibri"/>
                <w:sz w:val="24"/>
                <w:szCs w:val="24"/>
              </w:rPr>
              <w:t>дағдылар</w:t>
            </w:r>
            <w:proofErr w:type="spellEnd"/>
            <w:r w:rsidRPr="008A372C">
              <w:rPr>
                <w:rFonts w:eastAsia="Calibri"/>
                <w:sz w:val="24"/>
                <w:szCs w:val="24"/>
              </w:rPr>
              <w:t xml:space="preserve"> мен </w:t>
            </w:r>
            <w:proofErr w:type="spellStart"/>
            <w:r w:rsidRPr="008A372C">
              <w:rPr>
                <w:rFonts w:eastAsia="Calibri"/>
                <w:sz w:val="24"/>
                <w:szCs w:val="24"/>
              </w:rPr>
              <w:t>әдістерді</w:t>
            </w:r>
            <w:proofErr w:type="spellEnd"/>
            <w:r w:rsidRPr="008A372C">
              <w:rPr>
                <w:rFonts w:eastAsia="Calibri"/>
                <w:sz w:val="24"/>
                <w:szCs w:val="24"/>
              </w:rPr>
              <w:t xml:space="preserve"> </w:t>
            </w:r>
            <w:proofErr w:type="spellStart"/>
            <w:r w:rsidRPr="008A372C">
              <w:rPr>
                <w:rFonts w:eastAsia="Calibri"/>
                <w:sz w:val="24"/>
                <w:szCs w:val="24"/>
              </w:rPr>
              <w:t>пайдалана</w:t>
            </w:r>
            <w:proofErr w:type="spellEnd"/>
            <w:r w:rsidRPr="008A372C">
              <w:rPr>
                <w:rFonts w:eastAsia="Calibri"/>
                <w:sz w:val="24"/>
                <w:szCs w:val="24"/>
              </w:rPr>
              <w:t xml:space="preserve"> </w:t>
            </w:r>
            <w:proofErr w:type="spellStart"/>
            <w:r w:rsidRPr="008A372C">
              <w:rPr>
                <w:rFonts w:eastAsia="Calibri"/>
                <w:sz w:val="24"/>
                <w:szCs w:val="24"/>
              </w:rPr>
              <w:t>білсе</w:t>
            </w:r>
            <w:proofErr w:type="spellEnd"/>
            <w:r w:rsidRPr="008A372C">
              <w:rPr>
                <w:rFonts w:eastAsia="Calibri"/>
                <w:sz w:val="24"/>
                <w:szCs w:val="24"/>
              </w:rPr>
              <w:t xml:space="preserve">, </w:t>
            </w:r>
            <w:proofErr w:type="spellStart"/>
            <w:r w:rsidRPr="008A372C">
              <w:rPr>
                <w:rFonts w:eastAsia="Calibri"/>
                <w:sz w:val="24"/>
                <w:szCs w:val="24"/>
              </w:rPr>
              <w:t>материалды</w:t>
            </w:r>
            <w:proofErr w:type="spellEnd"/>
            <w:r w:rsidRPr="008A372C">
              <w:rPr>
                <w:rFonts w:eastAsia="Calibri"/>
                <w:sz w:val="24"/>
                <w:szCs w:val="24"/>
              </w:rPr>
              <w:t xml:space="preserve"> </w:t>
            </w:r>
            <w:proofErr w:type="spellStart"/>
            <w:r w:rsidRPr="008A372C">
              <w:rPr>
                <w:rFonts w:eastAsia="Calibri"/>
                <w:sz w:val="24"/>
                <w:szCs w:val="24"/>
              </w:rPr>
              <w:t>өз</w:t>
            </w:r>
            <w:proofErr w:type="spellEnd"/>
            <w:r w:rsidRPr="008A372C">
              <w:rPr>
                <w:rFonts w:eastAsia="Calibri"/>
                <w:sz w:val="24"/>
                <w:szCs w:val="24"/>
              </w:rPr>
              <w:t xml:space="preserve"> </w:t>
            </w:r>
            <w:proofErr w:type="spellStart"/>
            <w:r w:rsidRPr="008A372C">
              <w:rPr>
                <w:rFonts w:eastAsia="Calibri"/>
                <w:sz w:val="24"/>
                <w:szCs w:val="24"/>
              </w:rPr>
              <w:t>бетімен</w:t>
            </w:r>
            <w:proofErr w:type="spellEnd"/>
            <w:r w:rsidRPr="008A372C">
              <w:rPr>
                <w:rFonts w:eastAsia="Calibri"/>
                <w:sz w:val="24"/>
                <w:szCs w:val="24"/>
              </w:rPr>
              <w:t xml:space="preserve"> </w:t>
            </w:r>
            <w:proofErr w:type="spellStart"/>
            <w:r w:rsidRPr="008A372C">
              <w:rPr>
                <w:rFonts w:eastAsia="Calibri"/>
                <w:sz w:val="24"/>
                <w:szCs w:val="24"/>
              </w:rPr>
              <w:t>қатесіз</w:t>
            </w:r>
            <w:proofErr w:type="spellEnd"/>
            <w:r w:rsidRPr="008A372C">
              <w:rPr>
                <w:rFonts w:eastAsia="Calibri"/>
                <w:sz w:val="24"/>
                <w:szCs w:val="24"/>
              </w:rPr>
              <w:t xml:space="preserve"> </w:t>
            </w:r>
            <w:proofErr w:type="spellStart"/>
            <w:r w:rsidRPr="008A372C">
              <w:rPr>
                <w:rFonts w:eastAsia="Calibri"/>
                <w:sz w:val="24"/>
                <w:szCs w:val="24"/>
              </w:rPr>
              <w:t>тұжырымдай</w:t>
            </w:r>
            <w:proofErr w:type="spellEnd"/>
            <w:r w:rsidRPr="008A372C">
              <w:rPr>
                <w:rFonts w:eastAsia="Calibri"/>
                <w:sz w:val="24"/>
                <w:szCs w:val="24"/>
              </w:rPr>
              <w:t xml:space="preserve"> </w:t>
            </w:r>
            <w:proofErr w:type="spellStart"/>
            <w:r w:rsidRPr="008A372C">
              <w:rPr>
                <w:rFonts w:eastAsia="Calibri"/>
                <w:sz w:val="24"/>
                <w:szCs w:val="24"/>
              </w:rPr>
              <w:t>білетіндігін</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баяндай</w:t>
            </w:r>
            <w:proofErr w:type="spellEnd"/>
            <w:r w:rsidRPr="008A372C">
              <w:rPr>
                <w:rFonts w:eastAsia="Calibri"/>
                <w:sz w:val="24"/>
                <w:szCs w:val="24"/>
              </w:rPr>
              <w:t xml:space="preserve"> </w:t>
            </w:r>
            <w:proofErr w:type="spellStart"/>
            <w:r w:rsidRPr="008A372C">
              <w:rPr>
                <w:rFonts w:eastAsia="Calibri"/>
                <w:sz w:val="24"/>
                <w:szCs w:val="24"/>
              </w:rPr>
              <w:t>алатындығын</w:t>
            </w:r>
            <w:proofErr w:type="spellEnd"/>
            <w:r w:rsidRPr="008A372C">
              <w:rPr>
                <w:rFonts w:eastAsia="Calibri"/>
                <w:sz w:val="24"/>
                <w:szCs w:val="24"/>
              </w:rPr>
              <w:t xml:space="preserve"> </w:t>
            </w:r>
            <w:proofErr w:type="spellStart"/>
            <w:r w:rsidRPr="008A372C">
              <w:rPr>
                <w:rFonts w:eastAsia="Calibri"/>
                <w:sz w:val="24"/>
                <w:szCs w:val="24"/>
              </w:rPr>
              <w:t>көрсетсе</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w:t>
            </w:r>
          </w:p>
        </w:tc>
      </w:tr>
      <w:tr w:rsidR="00EB0FB4" w:rsidRPr="008A372C" w14:paraId="2C47B7FC" w14:textId="77777777" w:rsidTr="00D25E3E">
        <w:tc>
          <w:tcPr>
            <w:tcW w:w="1242" w:type="dxa"/>
          </w:tcPr>
          <w:p w14:paraId="1DD98934"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lastRenderedPageBreak/>
              <w:t>А-</w:t>
            </w:r>
          </w:p>
        </w:tc>
        <w:tc>
          <w:tcPr>
            <w:tcW w:w="1305" w:type="dxa"/>
          </w:tcPr>
          <w:p w14:paraId="3D715A38"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3,67</w:t>
            </w:r>
          </w:p>
        </w:tc>
        <w:tc>
          <w:tcPr>
            <w:tcW w:w="1417" w:type="dxa"/>
          </w:tcPr>
          <w:p w14:paraId="409EF760"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90-94</w:t>
            </w:r>
          </w:p>
        </w:tc>
        <w:tc>
          <w:tcPr>
            <w:tcW w:w="1730" w:type="dxa"/>
            <w:vMerge/>
          </w:tcPr>
          <w:p w14:paraId="2D850055" w14:textId="77777777" w:rsidR="00EB0FB4" w:rsidRPr="008A372C" w:rsidRDefault="00EB0FB4" w:rsidP="00EB0FB4">
            <w:pPr>
              <w:spacing w:after="0" w:line="240" w:lineRule="auto"/>
              <w:rPr>
                <w:rFonts w:eastAsia="Calibri"/>
                <w:sz w:val="24"/>
                <w:szCs w:val="24"/>
              </w:rPr>
            </w:pPr>
          </w:p>
        </w:tc>
        <w:tc>
          <w:tcPr>
            <w:tcW w:w="4252" w:type="dxa"/>
          </w:tcPr>
          <w:p w14:paraId="626A8A47" w14:textId="77777777" w:rsidR="00EB0FB4" w:rsidRPr="008A372C" w:rsidRDefault="00EB0FB4" w:rsidP="00EB0FB4">
            <w:pPr>
              <w:spacing w:after="0" w:line="240" w:lineRule="auto"/>
              <w:jc w:val="both"/>
              <w:rPr>
                <w:rFonts w:eastAsia="Calibri"/>
                <w:sz w:val="24"/>
                <w:szCs w:val="24"/>
              </w:rPr>
            </w:pPr>
            <w:r w:rsidRPr="008A372C">
              <w:rPr>
                <w:rFonts w:eastAsia="Calibri"/>
                <w:b/>
                <w:bCs/>
                <w:sz w:val="24"/>
                <w:szCs w:val="24"/>
                <w:lang w:val="kk-KZ"/>
              </w:rPr>
              <w:t>А-</w:t>
            </w:r>
            <w:r w:rsidRPr="008A372C">
              <w:rPr>
                <w:rFonts w:eastAsia="Calibri"/>
                <w:sz w:val="24"/>
                <w:szCs w:val="24"/>
                <w:lang w:val="kk-KZ"/>
              </w:rPr>
              <w:t xml:space="preserve">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бағдарламалық</w:t>
            </w:r>
            <w:proofErr w:type="spellEnd"/>
            <w:r w:rsidRPr="008A372C">
              <w:rPr>
                <w:rFonts w:eastAsia="Calibri"/>
                <w:sz w:val="24"/>
                <w:szCs w:val="24"/>
              </w:rPr>
              <w:t xml:space="preserve"> </w:t>
            </w:r>
            <w:proofErr w:type="spellStart"/>
            <w:r w:rsidRPr="008A372C">
              <w:rPr>
                <w:rFonts w:eastAsia="Calibri"/>
                <w:sz w:val="24"/>
                <w:szCs w:val="24"/>
              </w:rPr>
              <w:t>материалды</w:t>
            </w:r>
            <w:proofErr w:type="spellEnd"/>
            <w:r w:rsidRPr="008A372C">
              <w:rPr>
                <w:rFonts w:eastAsia="Calibri"/>
                <w:sz w:val="24"/>
                <w:szCs w:val="24"/>
              </w:rPr>
              <w:t xml:space="preserve"> </w:t>
            </w:r>
            <w:proofErr w:type="spellStart"/>
            <w:r w:rsidRPr="008A372C">
              <w:rPr>
                <w:rFonts w:eastAsia="Calibri"/>
                <w:sz w:val="24"/>
                <w:szCs w:val="24"/>
              </w:rPr>
              <w:t>терең</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берік</w:t>
            </w:r>
            <w:proofErr w:type="spellEnd"/>
            <w:r w:rsidRPr="008A372C">
              <w:rPr>
                <w:rFonts w:eastAsia="Calibri"/>
                <w:sz w:val="24"/>
                <w:szCs w:val="24"/>
              </w:rPr>
              <w:t xml:space="preserve"> </w:t>
            </w:r>
            <w:proofErr w:type="spellStart"/>
            <w:r w:rsidRPr="008A372C">
              <w:rPr>
                <w:rFonts w:eastAsia="Calibri"/>
                <w:sz w:val="24"/>
                <w:szCs w:val="24"/>
              </w:rPr>
              <w:t>игерсе</w:t>
            </w:r>
            <w:proofErr w:type="spellEnd"/>
            <w:r w:rsidRPr="008A372C">
              <w:rPr>
                <w:rFonts w:eastAsia="Calibri"/>
                <w:sz w:val="24"/>
                <w:szCs w:val="24"/>
              </w:rPr>
              <w:t xml:space="preserve">, оны </w:t>
            </w:r>
            <w:proofErr w:type="spellStart"/>
            <w:r w:rsidRPr="008A372C">
              <w:rPr>
                <w:rFonts w:eastAsia="Calibri"/>
                <w:sz w:val="24"/>
                <w:szCs w:val="24"/>
              </w:rPr>
              <w:t>толық</w:t>
            </w:r>
            <w:proofErr w:type="spellEnd"/>
            <w:r w:rsidRPr="008A372C">
              <w:rPr>
                <w:rFonts w:eastAsia="Calibri"/>
                <w:sz w:val="24"/>
                <w:szCs w:val="24"/>
              </w:rPr>
              <w:t xml:space="preserve">, </w:t>
            </w:r>
            <w:proofErr w:type="spellStart"/>
            <w:r w:rsidRPr="008A372C">
              <w:rPr>
                <w:rFonts w:eastAsia="Calibri"/>
                <w:sz w:val="24"/>
                <w:szCs w:val="24"/>
              </w:rPr>
              <w:t>жүйелілікпен</w:t>
            </w:r>
            <w:proofErr w:type="spellEnd"/>
            <w:r w:rsidRPr="008A372C">
              <w:rPr>
                <w:rFonts w:eastAsia="Calibri"/>
                <w:sz w:val="24"/>
                <w:szCs w:val="24"/>
              </w:rPr>
              <w:t xml:space="preserve">, </w:t>
            </w:r>
            <w:proofErr w:type="spellStart"/>
            <w:r w:rsidRPr="008A372C">
              <w:rPr>
                <w:rFonts w:eastAsia="Calibri"/>
                <w:sz w:val="24"/>
                <w:szCs w:val="24"/>
              </w:rPr>
              <w:t>сауатты</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логикалық</w:t>
            </w:r>
            <w:proofErr w:type="spellEnd"/>
            <w:r w:rsidRPr="008A372C">
              <w:rPr>
                <w:rFonts w:eastAsia="Calibri"/>
                <w:sz w:val="24"/>
                <w:szCs w:val="24"/>
              </w:rPr>
              <w:t xml:space="preserve"> </w:t>
            </w:r>
            <w:proofErr w:type="spellStart"/>
            <w:r w:rsidRPr="008A372C">
              <w:rPr>
                <w:rFonts w:eastAsia="Calibri"/>
                <w:sz w:val="24"/>
                <w:szCs w:val="24"/>
              </w:rPr>
              <w:t>үйлесімді</w:t>
            </w:r>
            <w:proofErr w:type="spellEnd"/>
            <w:r w:rsidRPr="008A372C">
              <w:rPr>
                <w:rFonts w:eastAsia="Calibri"/>
                <w:sz w:val="24"/>
                <w:szCs w:val="24"/>
              </w:rPr>
              <w:t xml:space="preserve"> </w:t>
            </w:r>
            <w:proofErr w:type="spellStart"/>
            <w:r w:rsidRPr="008A372C">
              <w:rPr>
                <w:rFonts w:eastAsia="Calibri"/>
                <w:sz w:val="24"/>
                <w:szCs w:val="24"/>
              </w:rPr>
              <w:t>баяндаса</w:t>
            </w:r>
            <w:proofErr w:type="spellEnd"/>
            <w:r w:rsidRPr="008A372C">
              <w:rPr>
                <w:rFonts w:eastAsia="Calibri"/>
                <w:sz w:val="24"/>
                <w:szCs w:val="24"/>
              </w:rPr>
              <w:t xml:space="preserve">, </w:t>
            </w:r>
            <w:proofErr w:type="spellStart"/>
            <w:r w:rsidRPr="008A372C">
              <w:rPr>
                <w:rFonts w:eastAsia="Calibri"/>
                <w:sz w:val="24"/>
                <w:szCs w:val="24"/>
              </w:rPr>
              <w:t>тапсырманың</w:t>
            </w:r>
            <w:proofErr w:type="spellEnd"/>
            <w:r w:rsidRPr="008A372C">
              <w:rPr>
                <w:rFonts w:eastAsia="Calibri"/>
                <w:sz w:val="24"/>
                <w:szCs w:val="24"/>
              </w:rPr>
              <w:t xml:space="preserve"> </w:t>
            </w:r>
            <w:proofErr w:type="spellStart"/>
            <w:r w:rsidRPr="008A372C">
              <w:rPr>
                <w:rFonts w:eastAsia="Calibri"/>
                <w:sz w:val="24"/>
                <w:szCs w:val="24"/>
              </w:rPr>
              <w:t>түрі</w:t>
            </w:r>
            <w:proofErr w:type="spellEnd"/>
            <w:r w:rsidRPr="008A372C">
              <w:rPr>
                <w:rFonts w:eastAsia="Calibri"/>
                <w:sz w:val="24"/>
                <w:szCs w:val="24"/>
              </w:rPr>
              <w:t xml:space="preserve"> </w:t>
            </w:r>
            <w:proofErr w:type="spellStart"/>
            <w:r w:rsidRPr="008A372C">
              <w:rPr>
                <w:rFonts w:eastAsia="Calibri"/>
                <w:sz w:val="24"/>
                <w:szCs w:val="24"/>
              </w:rPr>
              <w:t>өзгергенде</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беруге</w:t>
            </w:r>
            <w:proofErr w:type="spellEnd"/>
            <w:r w:rsidRPr="008A372C">
              <w:rPr>
                <w:rFonts w:eastAsia="Calibri"/>
                <w:sz w:val="24"/>
                <w:szCs w:val="24"/>
              </w:rPr>
              <w:t xml:space="preserve"> </w:t>
            </w:r>
            <w:proofErr w:type="spellStart"/>
            <w:r w:rsidRPr="008A372C">
              <w:rPr>
                <w:rFonts w:eastAsia="Calibri"/>
                <w:sz w:val="24"/>
                <w:szCs w:val="24"/>
              </w:rPr>
              <w:t>қиналмаса</w:t>
            </w:r>
            <w:proofErr w:type="spellEnd"/>
            <w:r w:rsidRPr="008A372C">
              <w:rPr>
                <w:rFonts w:eastAsia="Calibri"/>
                <w:sz w:val="24"/>
                <w:szCs w:val="24"/>
              </w:rPr>
              <w:t xml:space="preserve">, </w:t>
            </w:r>
            <w:proofErr w:type="spellStart"/>
            <w:r w:rsidRPr="008A372C">
              <w:rPr>
                <w:rFonts w:eastAsia="Calibri"/>
                <w:sz w:val="24"/>
                <w:szCs w:val="24"/>
              </w:rPr>
              <w:t>қойылған</w:t>
            </w:r>
            <w:proofErr w:type="spellEnd"/>
            <w:r w:rsidRPr="008A372C">
              <w:rPr>
                <w:rFonts w:eastAsia="Calibri"/>
                <w:sz w:val="24"/>
                <w:szCs w:val="24"/>
              </w:rPr>
              <w:t xml:space="preserve"> </w:t>
            </w:r>
            <w:proofErr w:type="spellStart"/>
            <w:r w:rsidRPr="008A372C">
              <w:rPr>
                <w:rFonts w:eastAsia="Calibri"/>
                <w:sz w:val="24"/>
                <w:szCs w:val="24"/>
              </w:rPr>
              <w:t>сұрақтарға</w:t>
            </w:r>
            <w:proofErr w:type="spellEnd"/>
            <w:r w:rsidRPr="008A372C">
              <w:rPr>
                <w:rFonts w:eastAsia="Calibri"/>
                <w:sz w:val="24"/>
                <w:szCs w:val="24"/>
              </w:rPr>
              <w:t xml:space="preserve"> </w:t>
            </w:r>
            <w:proofErr w:type="spellStart"/>
            <w:r w:rsidRPr="008A372C">
              <w:rPr>
                <w:rFonts w:eastAsia="Calibri"/>
                <w:sz w:val="24"/>
                <w:szCs w:val="24"/>
              </w:rPr>
              <w:t>еркін</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берсе, </w:t>
            </w:r>
            <w:proofErr w:type="spellStart"/>
            <w:r w:rsidRPr="008A372C">
              <w:rPr>
                <w:rFonts w:eastAsia="Calibri"/>
                <w:sz w:val="24"/>
                <w:szCs w:val="24"/>
              </w:rPr>
              <w:t>монографиялық</w:t>
            </w:r>
            <w:proofErr w:type="spellEnd"/>
            <w:r w:rsidRPr="008A372C">
              <w:rPr>
                <w:rFonts w:eastAsia="Calibri"/>
                <w:sz w:val="24"/>
                <w:szCs w:val="24"/>
              </w:rPr>
              <w:t xml:space="preserve"> </w:t>
            </w:r>
            <w:proofErr w:type="spellStart"/>
            <w:r w:rsidRPr="008A372C">
              <w:rPr>
                <w:rFonts w:eastAsia="Calibri"/>
                <w:sz w:val="24"/>
                <w:szCs w:val="24"/>
              </w:rPr>
              <w:t>материалдарды</w:t>
            </w:r>
            <w:proofErr w:type="spellEnd"/>
            <w:r w:rsidRPr="008A372C">
              <w:rPr>
                <w:rFonts w:eastAsia="Calibri"/>
                <w:sz w:val="24"/>
                <w:szCs w:val="24"/>
              </w:rPr>
              <w:t xml:space="preserve"> </w:t>
            </w:r>
            <w:proofErr w:type="spellStart"/>
            <w:r w:rsidRPr="008A372C">
              <w:rPr>
                <w:rFonts w:eastAsia="Calibri"/>
                <w:sz w:val="24"/>
                <w:szCs w:val="24"/>
              </w:rPr>
              <w:t>білетіндігін</w:t>
            </w:r>
            <w:proofErr w:type="spellEnd"/>
            <w:r w:rsidRPr="008A372C">
              <w:rPr>
                <w:rFonts w:eastAsia="Calibri"/>
                <w:sz w:val="24"/>
                <w:szCs w:val="24"/>
              </w:rPr>
              <w:t xml:space="preserve"> </w:t>
            </w:r>
            <w:proofErr w:type="spellStart"/>
            <w:r w:rsidRPr="008A372C">
              <w:rPr>
                <w:rFonts w:eastAsia="Calibri"/>
                <w:sz w:val="24"/>
                <w:szCs w:val="24"/>
              </w:rPr>
              <w:t>көрсетсе</w:t>
            </w:r>
            <w:proofErr w:type="spellEnd"/>
            <w:r w:rsidRPr="008A372C">
              <w:rPr>
                <w:rFonts w:eastAsia="Calibri"/>
                <w:sz w:val="24"/>
                <w:szCs w:val="24"/>
              </w:rPr>
              <w:t xml:space="preserve">, </w:t>
            </w:r>
            <w:proofErr w:type="spellStart"/>
            <w:r w:rsidRPr="008A372C">
              <w:rPr>
                <w:rFonts w:eastAsia="Calibri"/>
                <w:sz w:val="24"/>
                <w:szCs w:val="24"/>
              </w:rPr>
              <w:t>қабылданған</w:t>
            </w:r>
            <w:proofErr w:type="spellEnd"/>
            <w:r w:rsidRPr="008A372C">
              <w:rPr>
                <w:rFonts w:eastAsia="Calibri"/>
                <w:sz w:val="24"/>
                <w:szCs w:val="24"/>
              </w:rPr>
              <w:t xml:space="preserve"> </w:t>
            </w:r>
            <w:proofErr w:type="spellStart"/>
            <w:r w:rsidRPr="008A372C">
              <w:rPr>
                <w:rFonts w:eastAsia="Calibri"/>
                <w:sz w:val="24"/>
                <w:szCs w:val="24"/>
              </w:rPr>
              <w:t>шешімдерді</w:t>
            </w:r>
            <w:proofErr w:type="spellEnd"/>
            <w:r w:rsidRPr="008A372C">
              <w:rPr>
                <w:rFonts w:eastAsia="Calibri"/>
                <w:sz w:val="24"/>
                <w:szCs w:val="24"/>
              </w:rPr>
              <w:t xml:space="preserve"> </w:t>
            </w:r>
            <w:proofErr w:type="spellStart"/>
            <w:r w:rsidRPr="008A372C">
              <w:rPr>
                <w:rFonts w:eastAsia="Calibri"/>
                <w:sz w:val="24"/>
                <w:szCs w:val="24"/>
              </w:rPr>
              <w:t>дұрыс</w:t>
            </w:r>
            <w:proofErr w:type="spellEnd"/>
            <w:r w:rsidRPr="008A372C">
              <w:rPr>
                <w:rFonts w:eastAsia="Calibri"/>
                <w:sz w:val="24"/>
                <w:szCs w:val="24"/>
              </w:rPr>
              <w:t xml:space="preserve"> </w:t>
            </w:r>
            <w:proofErr w:type="spellStart"/>
            <w:r w:rsidRPr="008A372C">
              <w:rPr>
                <w:rFonts w:eastAsia="Calibri"/>
                <w:sz w:val="24"/>
                <w:szCs w:val="24"/>
              </w:rPr>
              <w:t>дәлелдей</w:t>
            </w:r>
            <w:proofErr w:type="spellEnd"/>
            <w:r w:rsidRPr="008A372C">
              <w:rPr>
                <w:rFonts w:eastAsia="Calibri"/>
                <w:sz w:val="24"/>
                <w:szCs w:val="24"/>
              </w:rPr>
              <w:t xml:space="preserve"> </w:t>
            </w:r>
            <w:proofErr w:type="spellStart"/>
            <w:r w:rsidRPr="008A372C">
              <w:rPr>
                <w:rFonts w:eastAsia="Calibri"/>
                <w:sz w:val="24"/>
                <w:szCs w:val="24"/>
              </w:rPr>
              <w:t>алса</w:t>
            </w:r>
            <w:proofErr w:type="spellEnd"/>
            <w:r w:rsidRPr="008A372C">
              <w:rPr>
                <w:rFonts w:eastAsia="Calibri"/>
                <w:sz w:val="24"/>
                <w:szCs w:val="24"/>
              </w:rPr>
              <w:t xml:space="preserve">, </w:t>
            </w:r>
            <w:proofErr w:type="spellStart"/>
            <w:r w:rsidRPr="008A372C">
              <w:rPr>
                <w:rFonts w:eastAsia="Calibri"/>
                <w:sz w:val="24"/>
                <w:szCs w:val="24"/>
              </w:rPr>
              <w:t>практикалық</w:t>
            </w:r>
            <w:proofErr w:type="spellEnd"/>
            <w:r w:rsidRPr="008A372C">
              <w:rPr>
                <w:rFonts w:eastAsia="Calibri"/>
                <w:sz w:val="24"/>
                <w:szCs w:val="24"/>
              </w:rPr>
              <w:t xml:space="preserve"> </w:t>
            </w:r>
            <w:proofErr w:type="spellStart"/>
            <w:r w:rsidRPr="008A372C">
              <w:rPr>
                <w:rFonts w:eastAsia="Calibri"/>
                <w:sz w:val="24"/>
                <w:szCs w:val="24"/>
              </w:rPr>
              <w:t>жұмыстарды</w:t>
            </w:r>
            <w:proofErr w:type="spellEnd"/>
            <w:r w:rsidRPr="008A372C">
              <w:rPr>
                <w:rFonts w:eastAsia="Calibri"/>
                <w:sz w:val="24"/>
                <w:szCs w:val="24"/>
              </w:rPr>
              <w:t xml:space="preserve"> </w:t>
            </w:r>
            <w:proofErr w:type="spellStart"/>
            <w:r w:rsidRPr="008A372C">
              <w:rPr>
                <w:rFonts w:eastAsia="Calibri"/>
                <w:sz w:val="24"/>
                <w:szCs w:val="24"/>
              </w:rPr>
              <w:t>орындауда</w:t>
            </w:r>
            <w:proofErr w:type="spellEnd"/>
            <w:r w:rsidRPr="008A372C">
              <w:rPr>
                <w:rFonts w:eastAsia="Calibri"/>
                <w:sz w:val="24"/>
                <w:szCs w:val="24"/>
              </w:rPr>
              <w:t xml:space="preserve"> </w:t>
            </w:r>
            <w:proofErr w:type="spellStart"/>
            <w:r w:rsidRPr="008A372C">
              <w:rPr>
                <w:rFonts w:eastAsia="Calibri"/>
                <w:sz w:val="24"/>
                <w:szCs w:val="24"/>
              </w:rPr>
              <w:t>жан-жақты</w:t>
            </w:r>
            <w:proofErr w:type="spellEnd"/>
            <w:r w:rsidRPr="008A372C">
              <w:rPr>
                <w:rFonts w:eastAsia="Calibri"/>
                <w:sz w:val="24"/>
                <w:szCs w:val="24"/>
              </w:rPr>
              <w:t xml:space="preserve"> </w:t>
            </w:r>
            <w:proofErr w:type="spellStart"/>
            <w:r w:rsidRPr="008A372C">
              <w:rPr>
                <w:rFonts w:eastAsia="Calibri"/>
                <w:sz w:val="24"/>
                <w:szCs w:val="24"/>
              </w:rPr>
              <w:t>дағдылар</w:t>
            </w:r>
            <w:proofErr w:type="spellEnd"/>
            <w:r w:rsidRPr="008A372C">
              <w:rPr>
                <w:rFonts w:eastAsia="Calibri"/>
                <w:sz w:val="24"/>
                <w:szCs w:val="24"/>
              </w:rPr>
              <w:t xml:space="preserve"> мен </w:t>
            </w:r>
            <w:proofErr w:type="spellStart"/>
            <w:r w:rsidRPr="008A372C">
              <w:rPr>
                <w:rFonts w:eastAsia="Calibri"/>
                <w:sz w:val="24"/>
                <w:szCs w:val="24"/>
              </w:rPr>
              <w:t>әдістерді</w:t>
            </w:r>
            <w:proofErr w:type="spellEnd"/>
            <w:r w:rsidRPr="008A372C">
              <w:rPr>
                <w:rFonts w:eastAsia="Calibri"/>
                <w:sz w:val="24"/>
                <w:szCs w:val="24"/>
              </w:rPr>
              <w:t xml:space="preserve"> </w:t>
            </w:r>
            <w:proofErr w:type="spellStart"/>
            <w:r w:rsidRPr="008A372C">
              <w:rPr>
                <w:rFonts w:eastAsia="Calibri"/>
                <w:sz w:val="24"/>
                <w:szCs w:val="24"/>
              </w:rPr>
              <w:t>пайдалана</w:t>
            </w:r>
            <w:proofErr w:type="spellEnd"/>
            <w:r w:rsidRPr="008A372C">
              <w:rPr>
                <w:rFonts w:eastAsia="Calibri"/>
                <w:sz w:val="24"/>
                <w:szCs w:val="24"/>
              </w:rPr>
              <w:t xml:space="preserve"> </w:t>
            </w:r>
            <w:proofErr w:type="spellStart"/>
            <w:r w:rsidRPr="008A372C">
              <w:rPr>
                <w:rFonts w:eastAsia="Calibri"/>
                <w:sz w:val="24"/>
                <w:szCs w:val="24"/>
              </w:rPr>
              <w:t>білсе</w:t>
            </w:r>
            <w:proofErr w:type="spellEnd"/>
            <w:r w:rsidRPr="008A372C">
              <w:rPr>
                <w:rFonts w:eastAsia="Calibri"/>
                <w:sz w:val="24"/>
                <w:szCs w:val="24"/>
              </w:rPr>
              <w:t xml:space="preserve">, </w:t>
            </w:r>
            <w:proofErr w:type="spellStart"/>
            <w:r w:rsidRPr="008A372C">
              <w:rPr>
                <w:rFonts w:eastAsia="Calibri"/>
                <w:sz w:val="24"/>
                <w:szCs w:val="24"/>
              </w:rPr>
              <w:t>материалды</w:t>
            </w:r>
            <w:proofErr w:type="spellEnd"/>
            <w:r w:rsidRPr="008A372C">
              <w:rPr>
                <w:rFonts w:eastAsia="Calibri"/>
                <w:sz w:val="24"/>
                <w:szCs w:val="24"/>
              </w:rPr>
              <w:t xml:space="preserve"> </w:t>
            </w:r>
            <w:proofErr w:type="spellStart"/>
            <w:r w:rsidRPr="008A372C">
              <w:rPr>
                <w:rFonts w:eastAsia="Calibri"/>
                <w:sz w:val="24"/>
                <w:szCs w:val="24"/>
              </w:rPr>
              <w:t>өз</w:t>
            </w:r>
            <w:proofErr w:type="spellEnd"/>
            <w:r w:rsidRPr="008A372C">
              <w:rPr>
                <w:rFonts w:eastAsia="Calibri"/>
                <w:sz w:val="24"/>
                <w:szCs w:val="24"/>
              </w:rPr>
              <w:t xml:space="preserve"> </w:t>
            </w:r>
            <w:proofErr w:type="spellStart"/>
            <w:r w:rsidRPr="008A372C">
              <w:rPr>
                <w:rFonts w:eastAsia="Calibri"/>
                <w:sz w:val="24"/>
                <w:szCs w:val="24"/>
              </w:rPr>
              <w:t>бетімен</w:t>
            </w:r>
            <w:proofErr w:type="spellEnd"/>
            <w:r w:rsidRPr="008A372C">
              <w:rPr>
                <w:rFonts w:eastAsia="Calibri"/>
                <w:sz w:val="24"/>
                <w:szCs w:val="24"/>
              </w:rPr>
              <w:t xml:space="preserve"> </w:t>
            </w:r>
            <w:proofErr w:type="spellStart"/>
            <w:r w:rsidRPr="008A372C">
              <w:rPr>
                <w:rFonts w:eastAsia="Calibri"/>
                <w:sz w:val="24"/>
                <w:szCs w:val="24"/>
              </w:rPr>
              <w:t>қатесіз</w:t>
            </w:r>
            <w:proofErr w:type="spellEnd"/>
            <w:r w:rsidRPr="008A372C">
              <w:rPr>
                <w:rFonts w:eastAsia="Calibri"/>
                <w:sz w:val="24"/>
                <w:szCs w:val="24"/>
              </w:rPr>
              <w:t xml:space="preserve"> </w:t>
            </w:r>
            <w:proofErr w:type="spellStart"/>
            <w:r w:rsidRPr="008A372C">
              <w:rPr>
                <w:rFonts w:eastAsia="Calibri"/>
                <w:sz w:val="24"/>
                <w:szCs w:val="24"/>
              </w:rPr>
              <w:t>тұжырымдай</w:t>
            </w:r>
            <w:proofErr w:type="spellEnd"/>
            <w:r w:rsidRPr="008A372C">
              <w:rPr>
                <w:rFonts w:eastAsia="Calibri"/>
                <w:sz w:val="24"/>
                <w:szCs w:val="24"/>
              </w:rPr>
              <w:t xml:space="preserve"> </w:t>
            </w:r>
            <w:proofErr w:type="spellStart"/>
            <w:r w:rsidRPr="008A372C">
              <w:rPr>
                <w:rFonts w:eastAsia="Calibri"/>
                <w:sz w:val="24"/>
                <w:szCs w:val="24"/>
              </w:rPr>
              <w:t>білетіндігін</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баяндай</w:t>
            </w:r>
            <w:proofErr w:type="spellEnd"/>
            <w:r w:rsidRPr="008A372C">
              <w:rPr>
                <w:rFonts w:eastAsia="Calibri"/>
                <w:sz w:val="24"/>
                <w:szCs w:val="24"/>
              </w:rPr>
              <w:t xml:space="preserve"> </w:t>
            </w:r>
            <w:proofErr w:type="spellStart"/>
            <w:r w:rsidRPr="008A372C">
              <w:rPr>
                <w:rFonts w:eastAsia="Calibri"/>
                <w:sz w:val="24"/>
                <w:szCs w:val="24"/>
              </w:rPr>
              <w:t>алатындығын</w:t>
            </w:r>
            <w:proofErr w:type="spellEnd"/>
            <w:r w:rsidRPr="008A372C">
              <w:rPr>
                <w:rFonts w:eastAsia="Calibri"/>
                <w:sz w:val="24"/>
                <w:szCs w:val="24"/>
              </w:rPr>
              <w:t xml:space="preserve"> </w:t>
            </w:r>
            <w:proofErr w:type="spellStart"/>
            <w:r w:rsidRPr="008A372C">
              <w:rPr>
                <w:rFonts w:eastAsia="Calibri"/>
                <w:sz w:val="24"/>
                <w:szCs w:val="24"/>
              </w:rPr>
              <w:t>көрсетсе</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 xml:space="preserve">. </w:t>
            </w:r>
            <w:proofErr w:type="spellStart"/>
            <w:r w:rsidRPr="008A372C">
              <w:rPr>
                <w:rFonts w:eastAsia="Calibri"/>
                <w:sz w:val="24"/>
                <w:szCs w:val="24"/>
              </w:rPr>
              <w:t>Студенттің</w:t>
            </w:r>
            <w:proofErr w:type="spellEnd"/>
            <w:r w:rsidRPr="008A372C">
              <w:rPr>
                <w:rFonts w:eastAsia="Calibri"/>
                <w:sz w:val="24"/>
                <w:szCs w:val="24"/>
              </w:rPr>
              <w:t xml:space="preserve"> </w:t>
            </w:r>
            <w:proofErr w:type="spellStart"/>
            <w:r w:rsidRPr="008A372C">
              <w:rPr>
                <w:rFonts w:eastAsia="Calibri"/>
                <w:sz w:val="24"/>
                <w:szCs w:val="24"/>
              </w:rPr>
              <w:t>өзімен</w:t>
            </w:r>
            <w:proofErr w:type="spellEnd"/>
            <w:r w:rsidRPr="008A372C">
              <w:rPr>
                <w:rFonts w:eastAsia="Calibri"/>
                <w:sz w:val="24"/>
                <w:szCs w:val="24"/>
              </w:rPr>
              <w:t xml:space="preserve"> </w:t>
            </w:r>
            <w:proofErr w:type="spellStart"/>
            <w:r w:rsidRPr="008A372C">
              <w:rPr>
                <w:rFonts w:eastAsia="Calibri"/>
                <w:sz w:val="24"/>
                <w:szCs w:val="24"/>
              </w:rPr>
              <w:t>дұрысталатын</w:t>
            </w:r>
            <w:proofErr w:type="spellEnd"/>
            <w:r w:rsidRPr="008A372C">
              <w:rPr>
                <w:rFonts w:eastAsia="Calibri"/>
                <w:sz w:val="24"/>
                <w:szCs w:val="24"/>
              </w:rPr>
              <w:t xml:space="preserve">, </w:t>
            </w:r>
            <w:proofErr w:type="spellStart"/>
            <w:r w:rsidRPr="008A372C">
              <w:rPr>
                <w:rFonts w:eastAsia="Calibri"/>
                <w:sz w:val="24"/>
                <w:szCs w:val="24"/>
              </w:rPr>
              <w:t>негізгі</w:t>
            </w:r>
            <w:proofErr w:type="spellEnd"/>
            <w:r w:rsidRPr="008A372C">
              <w:rPr>
                <w:rFonts w:eastAsia="Calibri"/>
                <w:sz w:val="24"/>
                <w:szCs w:val="24"/>
              </w:rPr>
              <w:t xml:space="preserve"> </w:t>
            </w:r>
            <w:proofErr w:type="spellStart"/>
            <w:r w:rsidRPr="008A372C">
              <w:rPr>
                <w:rFonts w:eastAsia="Calibri"/>
                <w:sz w:val="24"/>
                <w:szCs w:val="24"/>
              </w:rPr>
              <w:t>түсініктерде</w:t>
            </w:r>
            <w:proofErr w:type="spellEnd"/>
            <w:r w:rsidRPr="008A372C">
              <w:rPr>
                <w:rFonts w:eastAsia="Calibri"/>
                <w:sz w:val="24"/>
                <w:szCs w:val="24"/>
              </w:rPr>
              <w:t xml:space="preserve"> </w:t>
            </w:r>
            <w:proofErr w:type="spellStart"/>
            <w:r w:rsidRPr="008A372C">
              <w:rPr>
                <w:rFonts w:eastAsia="Calibri"/>
                <w:sz w:val="24"/>
                <w:szCs w:val="24"/>
              </w:rPr>
              <w:t>байқалатын</w:t>
            </w:r>
            <w:proofErr w:type="spellEnd"/>
            <w:r w:rsidRPr="008A372C">
              <w:rPr>
                <w:rFonts w:eastAsia="Calibri"/>
                <w:sz w:val="24"/>
                <w:szCs w:val="24"/>
              </w:rPr>
              <w:t xml:space="preserve"> </w:t>
            </w:r>
            <w:proofErr w:type="spellStart"/>
            <w:r w:rsidRPr="008A372C">
              <w:rPr>
                <w:rFonts w:eastAsia="Calibri"/>
                <w:sz w:val="24"/>
                <w:szCs w:val="24"/>
              </w:rPr>
              <w:t>кемшіліктер</w:t>
            </w:r>
            <w:proofErr w:type="spellEnd"/>
            <w:r w:rsidRPr="008A372C">
              <w:rPr>
                <w:rFonts w:eastAsia="Calibri"/>
                <w:sz w:val="24"/>
                <w:szCs w:val="24"/>
              </w:rPr>
              <w:t xml:space="preserve"> </w:t>
            </w:r>
            <w:proofErr w:type="spellStart"/>
            <w:r w:rsidRPr="008A372C">
              <w:rPr>
                <w:rFonts w:eastAsia="Calibri"/>
                <w:sz w:val="24"/>
                <w:szCs w:val="24"/>
              </w:rPr>
              <w:t>рұқсат</w:t>
            </w:r>
            <w:proofErr w:type="spellEnd"/>
            <w:r w:rsidRPr="008A372C">
              <w:rPr>
                <w:rFonts w:eastAsia="Calibri"/>
                <w:sz w:val="24"/>
                <w:szCs w:val="24"/>
              </w:rPr>
              <w:t xml:space="preserve"> </w:t>
            </w:r>
            <w:proofErr w:type="spellStart"/>
            <w:r w:rsidRPr="008A372C">
              <w:rPr>
                <w:rFonts w:eastAsia="Calibri"/>
                <w:sz w:val="24"/>
                <w:szCs w:val="24"/>
              </w:rPr>
              <w:t>етіледі</w:t>
            </w:r>
            <w:proofErr w:type="spellEnd"/>
            <w:r w:rsidRPr="008A372C">
              <w:rPr>
                <w:rFonts w:eastAsia="Calibri"/>
                <w:sz w:val="24"/>
                <w:szCs w:val="24"/>
              </w:rPr>
              <w:t>.</w:t>
            </w:r>
          </w:p>
        </w:tc>
      </w:tr>
      <w:tr w:rsidR="00EB0FB4" w:rsidRPr="008A372C" w14:paraId="79074844" w14:textId="77777777" w:rsidTr="00D25E3E">
        <w:tc>
          <w:tcPr>
            <w:tcW w:w="1242" w:type="dxa"/>
          </w:tcPr>
          <w:p w14:paraId="566A117E"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В+</w:t>
            </w:r>
          </w:p>
        </w:tc>
        <w:tc>
          <w:tcPr>
            <w:tcW w:w="1305" w:type="dxa"/>
          </w:tcPr>
          <w:p w14:paraId="3E2DEB89"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3,33</w:t>
            </w:r>
          </w:p>
        </w:tc>
        <w:tc>
          <w:tcPr>
            <w:tcW w:w="1417" w:type="dxa"/>
          </w:tcPr>
          <w:p w14:paraId="02B1BBAB"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85-89</w:t>
            </w:r>
          </w:p>
        </w:tc>
        <w:tc>
          <w:tcPr>
            <w:tcW w:w="1730" w:type="dxa"/>
            <w:vMerge w:val="restart"/>
          </w:tcPr>
          <w:p w14:paraId="77793AE0"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lang w:val="kk-KZ"/>
              </w:rPr>
              <w:t>Ж</w:t>
            </w:r>
            <w:proofErr w:type="spellStart"/>
            <w:r w:rsidRPr="008A372C">
              <w:rPr>
                <w:rFonts w:eastAsia="Calibri"/>
                <w:sz w:val="24"/>
                <w:szCs w:val="24"/>
              </w:rPr>
              <w:t>ақсы</w:t>
            </w:r>
            <w:proofErr w:type="spellEnd"/>
          </w:p>
        </w:tc>
        <w:tc>
          <w:tcPr>
            <w:tcW w:w="4252" w:type="dxa"/>
          </w:tcPr>
          <w:p w14:paraId="00D4A695" w14:textId="77777777" w:rsidR="00EB0FB4" w:rsidRPr="008A372C" w:rsidRDefault="00EB0FB4" w:rsidP="00EB0FB4">
            <w:pPr>
              <w:tabs>
                <w:tab w:val="left" w:pos="807"/>
              </w:tabs>
              <w:spacing w:after="0" w:line="240" w:lineRule="auto"/>
              <w:jc w:val="both"/>
              <w:rPr>
                <w:rFonts w:eastAsia="Calibri"/>
                <w:sz w:val="24"/>
                <w:szCs w:val="24"/>
              </w:rPr>
            </w:pPr>
            <w:r w:rsidRPr="008A372C">
              <w:rPr>
                <w:rFonts w:eastAsia="Calibri"/>
                <w:b/>
                <w:bCs/>
                <w:sz w:val="24"/>
                <w:szCs w:val="24"/>
              </w:rPr>
              <w:t>В+</w:t>
            </w:r>
            <w:r w:rsidRPr="008A372C">
              <w:rPr>
                <w:rFonts w:eastAsia="Calibri"/>
                <w:sz w:val="24"/>
                <w:szCs w:val="24"/>
              </w:rPr>
              <w:t xml:space="preserve">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бағдарламалық</w:t>
            </w:r>
            <w:proofErr w:type="spellEnd"/>
            <w:r w:rsidRPr="008A372C">
              <w:rPr>
                <w:rFonts w:eastAsia="Calibri"/>
                <w:sz w:val="24"/>
                <w:szCs w:val="24"/>
              </w:rPr>
              <w:t xml:space="preserve"> </w:t>
            </w:r>
            <w:proofErr w:type="spellStart"/>
            <w:r w:rsidRPr="008A372C">
              <w:rPr>
                <w:rFonts w:eastAsia="Calibri"/>
                <w:sz w:val="24"/>
                <w:szCs w:val="24"/>
              </w:rPr>
              <w:t>материалды</w:t>
            </w:r>
            <w:proofErr w:type="spellEnd"/>
            <w:r w:rsidRPr="008A372C">
              <w:rPr>
                <w:rFonts w:eastAsia="Calibri"/>
                <w:sz w:val="24"/>
                <w:szCs w:val="24"/>
              </w:rPr>
              <w:t xml:space="preserve"> </w:t>
            </w:r>
            <w:proofErr w:type="spellStart"/>
            <w:r w:rsidRPr="008A372C">
              <w:rPr>
                <w:rFonts w:eastAsia="Calibri"/>
                <w:sz w:val="24"/>
                <w:szCs w:val="24"/>
              </w:rPr>
              <w:t>берік</w:t>
            </w:r>
            <w:proofErr w:type="spellEnd"/>
            <w:r w:rsidRPr="008A372C">
              <w:rPr>
                <w:rFonts w:eastAsia="Calibri"/>
                <w:sz w:val="24"/>
                <w:szCs w:val="24"/>
              </w:rPr>
              <w:t xml:space="preserve"> </w:t>
            </w:r>
            <w:proofErr w:type="spellStart"/>
            <w:r w:rsidRPr="008A372C">
              <w:rPr>
                <w:rFonts w:eastAsia="Calibri"/>
                <w:sz w:val="24"/>
                <w:szCs w:val="24"/>
              </w:rPr>
              <w:t>білсе</w:t>
            </w:r>
            <w:proofErr w:type="spellEnd"/>
            <w:r w:rsidRPr="008A372C">
              <w:rPr>
                <w:rFonts w:eastAsia="Calibri"/>
                <w:sz w:val="24"/>
                <w:szCs w:val="24"/>
              </w:rPr>
              <w:t xml:space="preserve">, оны </w:t>
            </w:r>
            <w:proofErr w:type="spellStart"/>
            <w:r w:rsidRPr="008A372C">
              <w:rPr>
                <w:rFonts w:eastAsia="Calibri"/>
                <w:sz w:val="24"/>
                <w:szCs w:val="24"/>
              </w:rPr>
              <w:t>сауатты</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мәні</w:t>
            </w:r>
            <w:proofErr w:type="spellEnd"/>
            <w:r w:rsidRPr="008A372C">
              <w:rPr>
                <w:rFonts w:eastAsia="Calibri"/>
                <w:sz w:val="24"/>
                <w:szCs w:val="24"/>
              </w:rPr>
              <w:t xml:space="preserve"> </w:t>
            </w:r>
            <w:proofErr w:type="spellStart"/>
            <w:r w:rsidRPr="008A372C">
              <w:rPr>
                <w:rFonts w:eastAsia="Calibri"/>
                <w:sz w:val="24"/>
                <w:szCs w:val="24"/>
              </w:rPr>
              <w:t>бойынша</w:t>
            </w:r>
            <w:proofErr w:type="spellEnd"/>
            <w:r w:rsidRPr="008A372C">
              <w:rPr>
                <w:rFonts w:eastAsia="Calibri"/>
                <w:sz w:val="24"/>
                <w:szCs w:val="24"/>
              </w:rPr>
              <w:t xml:space="preserve"> </w:t>
            </w:r>
            <w:proofErr w:type="spellStart"/>
            <w:r w:rsidRPr="008A372C">
              <w:rPr>
                <w:rFonts w:eastAsia="Calibri"/>
                <w:sz w:val="24"/>
                <w:szCs w:val="24"/>
              </w:rPr>
              <w:t>әдеби</w:t>
            </w:r>
            <w:proofErr w:type="spellEnd"/>
            <w:r w:rsidRPr="008A372C">
              <w:rPr>
                <w:rFonts w:eastAsia="Calibri"/>
                <w:sz w:val="24"/>
                <w:szCs w:val="24"/>
              </w:rPr>
              <w:t xml:space="preserve"> </w:t>
            </w:r>
            <w:proofErr w:type="spellStart"/>
            <w:r w:rsidRPr="008A372C">
              <w:rPr>
                <w:rFonts w:eastAsia="Calibri"/>
                <w:sz w:val="24"/>
                <w:szCs w:val="24"/>
              </w:rPr>
              <w:t>тілде</w:t>
            </w:r>
            <w:proofErr w:type="spellEnd"/>
            <w:r w:rsidRPr="008A372C">
              <w:rPr>
                <w:rFonts w:eastAsia="Calibri"/>
                <w:sz w:val="24"/>
                <w:szCs w:val="24"/>
              </w:rPr>
              <w:t xml:space="preserve"> </w:t>
            </w:r>
            <w:proofErr w:type="spellStart"/>
            <w:r w:rsidRPr="008A372C">
              <w:rPr>
                <w:rFonts w:eastAsia="Calibri"/>
                <w:sz w:val="24"/>
                <w:szCs w:val="24"/>
              </w:rPr>
              <w:t>баяндаса</w:t>
            </w:r>
            <w:proofErr w:type="spellEnd"/>
            <w:r w:rsidRPr="008A372C">
              <w:rPr>
                <w:rFonts w:eastAsia="Calibri"/>
                <w:sz w:val="24"/>
                <w:szCs w:val="24"/>
              </w:rPr>
              <w:t xml:space="preserve">, </w:t>
            </w:r>
            <w:proofErr w:type="spellStart"/>
            <w:r w:rsidRPr="008A372C">
              <w:rPr>
                <w:rFonts w:eastAsia="Calibri"/>
                <w:sz w:val="24"/>
                <w:szCs w:val="24"/>
              </w:rPr>
              <w:t>қойылған</w:t>
            </w:r>
            <w:proofErr w:type="spellEnd"/>
            <w:r w:rsidRPr="008A372C">
              <w:rPr>
                <w:rFonts w:eastAsia="Calibri"/>
                <w:sz w:val="24"/>
                <w:szCs w:val="24"/>
              </w:rPr>
              <w:t xml:space="preserve"> </w:t>
            </w:r>
            <w:proofErr w:type="spellStart"/>
            <w:r w:rsidRPr="008A372C">
              <w:rPr>
                <w:rFonts w:eastAsia="Calibri"/>
                <w:sz w:val="24"/>
                <w:szCs w:val="24"/>
              </w:rPr>
              <w:t>сұраққа</w:t>
            </w:r>
            <w:proofErr w:type="spellEnd"/>
            <w:r w:rsidRPr="008A372C">
              <w:rPr>
                <w:rFonts w:eastAsia="Calibri"/>
                <w:sz w:val="24"/>
                <w:szCs w:val="24"/>
              </w:rPr>
              <w:t xml:space="preserve"> </w:t>
            </w:r>
            <w:proofErr w:type="spellStart"/>
            <w:r w:rsidRPr="008A372C">
              <w:rPr>
                <w:rFonts w:eastAsia="Calibri"/>
                <w:sz w:val="24"/>
                <w:szCs w:val="24"/>
              </w:rPr>
              <w:t>берген</w:t>
            </w:r>
            <w:proofErr w:type="spellEnd"/>
            <w:r w:rsidRPr="008A372C">
              <w:rPr>
                <w:rFonts w:eastAsia="Calibri"/>
                <w:sz w:val="24"/>
                <w:szCs w:val="24"/>
              </w:rPr>
              <w:t xml:space="preserve"> </w:t>
            </w:r>
            <w:proofErr w:type="spellStart"/>
            <w:r w:rsidRPr="008A372C">
              <w:rPr>
                <w:rFonts w:eastAsia="Calibri"/>
                <w:sz w:val="24"/>
                <w:szCs w:val="24"/>
              </w:rPr>
              <w:t>жауабында</w:t>
            </w:r>
            <w:proofErr w:type="spellEnd"/>
            <w:r w:rsidRPr="008A372C">
              <w:rPr>
                <w:rFonts w:eastAsia="Calibri"/>
                <w:sz w:val="24"/>
                <w:szCs w:val="24"/>
              </w:rPr>
              <w:t xml:space="preserve"> </w:t>
            </w:r>
            <w:proofErr w:type="spellStart"/>
            <w:r w:rsidRPr="008A372C">
              <w:rPr>
                <w:rFonts w:eastAsia="Calibri"/>
                <w:sz w:val="24"/>
                <w:szCs w:val="24"/>
              </w:rPr>
              <w:t>елеулі</w:t>
            </w:r>
            <w:proofErr w:type="spellEnd"/>
            <w:r w:rsidRPr="008A372C">
              <w:rPr>
                <w:rFonts w:eastAsia="Calibri"/>
                <w:sz w:val="24"/>
                <w:szCs w:val="24"/>
              </w:rPr>
              <w:t xml:space="preserve"> </w:t>
            </w:r>
            <w:proofErr w:type="spellStart"/>
            <w:r w:rsidRPr="008A372C">
              <w:rPr>
                <w:rFonts w:eastAsia="Calibri"/>
                <w:sz w:val="24"/>
                <w:szCs w:val="24"/>
              </w:rPr>
              <w:t>дәлелсіздікке</w:t>
            </w:r>
            <w:proofErr w:type="spellEnd"/>
            <w:r w:rsidRPr="008A372C">
              <w:rPr>
                <w:rFonts w:eastAsia="Calibri"/>
                <w:sz w:val="24"/>
                <w:szCs w:val="24"/>
              </w:rPr>
              <w:t xml:space="preserve"> </w:t>
            </w:r>
            <w:proofErr w:type="spellStart"/>
            <w:r w:rsidRPr="008A372C">
              <w:rPr>
                <w:rFonts w:eastAsia="Calibri"/>
                <w:sz w:val="24"/>
                <w:szCs w:val="24"/>
              </w:rPr>
              <w:t>жол</w:t>
            </w:r>
            <w:proofErr w:type="spellEnd"/>
            <w:r w:rsidRPr="008A372C">
              <w:rPr>
                <w:rFonts w:eastAsia="Calibri"/>
                <w:sz w:val="24"/>
                <w:szCs w:val="24"/>
              </w:rPr>
              <w:t xml:space="preserve"> </w:t>
            </w:r>
            <w:proofErr w:type="spellStart"/>
            <w:r w:rsidRPr="008A372C">
              <w:rPr>
                <w:rFonts w:eastAsia="Calibri"/>
                <w:sz w:val="24"/>
                <w:szCs w:val="24"/>
              </w:rPr>
              <w:t>бермесе</w:t>
            </w:r>
            <w:proofErr w:type="spellEnd"/>
            <w:r w:rsidRPr="008A372C">
              <w:rPr>
                <w:rFonts w:eastAsia="Calibri"/>
                <w:sz w:val="24"/>
                <w:szCs w:val="24"/>
              </w:rPr>
              <w:t xml:space="preserve">, </w:t>
            </w:r>
            <w:proofErr w:type="spellStart"/>
            <w:r w:rsidRPr="008A372C">
              <w:rPr>
                <w:rFonts w:eastAsia="Calibri"/>
                <w:sz w:val="24"/>
                <w:szCs w:val="24"/>
              </w:rPr>
              <w:t>теориялық</w:t>
            </w:r>
            <w:proofErr w:type="spellEnd"/>
            <w:r w:rsidRPr="008A372C">
              <w:rPr>
                <w:rFonts w:eastAsia="Calibri"/>
                <w:sz w:val="24"/>
                <w:szCs w:val="24"/>
              </w:rPr>
              <w:t xml:space="preserve"> </w:t>
            </w:r>
            <w:proofErr w:type="spellStart"/>
            <w:r w:rsidRPr="008A372C">
              <w:rPr>
                <w:rFonts w:eastAsia="Calibri"/>
                <w:sz w:val="24"/>
                <w:szCs w:val="24"/>
              </w:rPr>
              <w:t>ережелерді</w:t>
            </w:r>
            <w:proofErr w:type="spellEnd"/>
            <w:r w:rsidRPr="008A372C">
              <w:rPr>
                <w:rFonts w:eastAsia="Calibri"/>
                <w:sz w:val="24"/>
                <w:szCs w:val="24"/>
              </w:rPr>
              <w:t xml:space="preserve"> </w:t>
            </w:r>
            <w:proofErr w:type="spellStart"/>
            <w:r w:rsidRPr="008A372C">
              <w:rPr>
                <w:rFonts w:eastAsia="Calibri"/>
                <w:sz w:val="24"/>
                <w:szCs w:val="24"/>
              </w:rPr>
              <w:t>дұрыс</w:t>
            </w:r>
            <w:proofErr w:type="spellEnd"/>
            <w:r w:rsidRPr="008A372C">
              <w:rPr>
                <w:rFonts w:eastAsia="Calibri"/>
                <w:sz w:val="24"/>
                <w:szCs w:val="24"/>
              </w:rPr>
              <w:t xml:space="preserve"> </w:t>
            </w:r>
            <w:proofErr w:type="spellStart"/>
            <w:r w:rsidRPr="008A372C">
              <w:rPr>
                <w:rFonts w:eastAsia="Calibri"/>
                <w:sz w:val="24"/>
                <w:szCs w:val="24"/>
              </w:rPr>
              <w:t>қолдана</w:t>
            </w:r>
            <w:proofErr w:type="spellEnd"/>
            <w:r w:rsidRPr="008A372C">
              <w:rPr>
                <w:rFonts w:eastAsia="Calibri"/>
                <w:sz w:val="24"/>
                <w:szCs w:val="24"/>
              </w:rPr>
              <w:t xml:space="preserve"> </w:t>
            </w:r>
            <w:proofErr w:type="spellStart"/>
            <w:r w:rsidRPr="008A372C">
              <w:rPr>
                <w:rFonts w:eastAsia="Calibri"/>
                <w:sz w:val="24"/>
                <w:szCs w:val="24"/>
              </w:rPr>
              <w:t>білсе</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практикалық</w:t>
            </w:r>
            <w:proofErr w:type="spellEnd"/>
            <w:r w:rsidRPr="008A372C">
              <w:rPr>
                <w:rFonts w:eastAsia="Calibri"/>
                <w:sz w:val="24"/>
                <w:szCs w:val="24"/>
              </w:rPr>
              <w:t xml:space="preserve"> </w:t>
            </w:r>
            <w:proofErr w:type="spellStart"/>
            <w:r w:rsidRPr="008A372C">
              <w:rPr>
                <w:rFonts w:eastAsia="Calibri"/>
                <w:sz w:val="24"/>
                <w:szCs w:val="24"/>
              </w:rPr>
              <w:t>мәселелерді</w:t>
            </w:r>
            <w:proofErr w:type="spellEnd"/>
            <w:r w:rsidRPr="008A372C">
              <w:rPr>
                <w:rFonts w:eastAsia="Calibri"/>
                <w:sz w:val="24"/>
                <w:szCs w:val="24"/>
              </w:rPr>
              <w:t xml:space="preserve"> </w:t>
            </w:r>
            <w:proofErr w:type="spellStart"/>
            <w:r w:rsidRPr="008A372C">
              <w:rPr>
                <w:rFonts w:eastAsia="Calibri"/>
                <w:sz w:val="24"/>
                <w:szCs w:val="24"/>
              </w:rPr>
              <w:t>шешетін</w:t>
            </w:r>
            <w:proofErr w:type="spellEnd"/>
            <w:r w:rsidRPr="008A372C">
              <w:rPr>
                <w:rFonts w:eastAsia="Calibri"/>
                <w:sz w:val="24"/>
                <w:szCs w:val="24"/>
              </w:rPr>
              <w:t xml:space="preserve"> </w:t>
            </w:r>
            <w:proofErr w:type="spellStart"/>
            <w:r w:rsidRPr="008A372C">
              <w:rPr>
                <w:rFonts w:eastAsia="Calibri"/>
                <w:sz w:val="24"/>
                <w:szCs w:val="24"/>
              </w:rPr>
              <w:t>қажетті</w:t>
            </w:r>
            <w:proofErr w:type="spellEnd"/>
            <w:r w:rsidRPr="008A372C">
              <w:rPr>
                <w:rFonts w:eastAsia="Calibri"/>
                <w:sz w:val="24"/>
                <w:szCs w:val="24"/>
              </w:rPr>
              <w:t xml:space="preserve"> </w:t>
            </w:r>
            <w:proofErr w:type="spellStart"/>
            <w:r w:rsidRPr="008A372C">
              <w:rPr>
                <w:rFonts w:eastAsia="Calibri"/>
                <w:sz w:val="24"/>
                <w:szCs w:val="24"/>
              </w:rPr>
              <w:t>дағдылары</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беру </w:t>
            </w:r>
            <w:proofErr w:type="spellStart"/>
            <w:r w:rsidRPr="008A372C">
              <w:rPr>
                <w:rFonts w:eastAsia="Calibri"/>
                <w:sz w:val="24"/>
                <w:szCs w:val="24"/>
              </w:rPr>
              <w:t>кезінде</w:t>
            </w:r>
            <w:proofErr w:type="spellEnd"/>
            <w:r w:rsidRPr="008A372C">
              <w:rPr>
                <w:rFonts w:eastAsia="Calibri"/>
                <w:sz w:val="24"/>
                <w:szCs w:val="24"/>
              </w:rPr>
              <w:t xml:space="preserve"> </w:t>
            </w:r>
            <w:proofErr w:type="spellStart"/>
            <w:r w:rsidRPr="008A372C">
              <w:rPr>
                <w:rFonts w:eastAsia="Calibri"/>
                <w:sz w:val="24"/>
                <w:szCs w:val="24"/>
              </w:rPr>
              <w:t>оқытушының</w:t>
            </w:r>
            <w:proofErr w:type="spellEnd"/>
            <w:r w:rsidRPr="008A372C">
              <w:rPr>
                <w:rFonts w:eastAsia="Calibri"/>
                <w:sz w:val="24"/>
                <w:szCs w:val="24"/>
              </w:rPr>
              <w:t xml:space="preserve"> </w:t>
            </w:r>
            <w:proofErr w:type="spellStart"/>
            <w:r w:rsidRPr="008A372C">
              <w:rPr>
                <w:rFonts w:eastAsia="Calibri"/>
                <w:sz w:val="24"/>
                <w:szCs w:val="24"/>
              </w:rPr>
              <w:t>көмегімен</w:t>
            </w:r>
            <w:proofErr w:type="spellEnd"/>
            <w:r w:rsidRPr="008A372C">
              <w:rPr>
                <w:rFonts w:eastAsia="Calibri"/>
                <w:sz w:val="24"/>
                <w:szCs w:val="24"/>
              </w:rPr>
              <w:t xml:space="preserve"> </w:t>
            </w:r>
            <w:proofErr w:type="spellStart"/>
            <w:r w:rsidRPr="008A372C">
              <w:rPr>
                <w:rFonts w:eastAsia="Calibri"/>
                <w:sz w:val="24"/>
                <w:szCs w:val="24"/>
              </w:rPr>
              <w:t>кемшіліктерді</w:t>
            </w:r>
            <w:proofErr w:type="spellEnd"/>
            <w:r w:rsidRPr="008A372C">
              <w:rPr>
                <w:rFonts w:eastAsia="Calibri"/>
                <w:sz w:val="24"/>
                <w:szCs w:val="24"/>
              </w:rPr>
              <w:t xml:space="preserve"> </w:t>
            </w:r>
            <w:proofErr w:type="spellStart"/>
            <w:r w:rsidRPr="008A372C">
              <w:rPr>
                <w:rFonts w:eastAsia="Calibri"/>
                <w:sz w:val="24"/>
                <w:szCs w:val="24"/>
              </w:rPr>
              <w:t>дұрыстау</w:t>
            </w:r>
            <w:proofErr w:type="spellEnd"/>
            <w:r w:rsidRPr="008A372C">
              <w:rPr>
                <w:rFonts w:eastAsia="Calibri"/>
                <w:sz w:val="24"/>
                <w:szCs w:val="24"/>
              </w:rPr>
              <w:t xml:space="preserve"> </w:t>
            </w:r>
            <w:proofErr w:type="spellStart"/>
            <w:r w:rsidRPr="008A372C">
              <w:rPr>
                <w:rFonts w:eastAsia="Calibri"/>
                <w:sz w:val="24"/>
                <w:szCs w:val="24"/>
              </w:rPr>
              <w:t>рұқсат</w:t>
            </w:r>
            <w:proofErr w:type="spellEnd"/>
            <w:r w:rsidRPr="008A372C">
              <w:rPr>
                <w:rFonts w:eastAsia="Calibri"/>
                <w:sz w:val="24"/>
                <w:szCs w:val="24"/>
              </w:rPr>
              <w:t xml:space="preserve"> </w:t>
            </w:r>
            <w:proofErr w:type="spellStart"/>
            <w:r w:rsidRPr="008A372C">
              <w:rPr>
                <w:rFonts w:eastAsia="Calibri"/>
                <w:sz w:val="24"/>
                <w:szCs w:val="24"/>
              </w:rPr>
              <w:t>етіледі</w:t>
            </w:r>
            <w:proofErr w:type="spellEnd"/>
            <w:r w:rsidRPr="008A372C">
              <w:rPr>
                <w:rFonts w:eastAsia="Calibri"/>
                <w:sz w:val="24"/>
                <w:szCs w:val="24"/>
              </w:rPr>
              <w:t>.</w:t>
            </w:r>
          </w:p>
        </w:tc>
      </w:tr>
      <w:tr w:rsidR="00EB0FB4" w:rsidRPr="008A372C" w14:paraId="58F62795" w14:textId="77777777" w:rsidTr="00D25E3E">
        <w:tc>
          <w:tcPr>
            <w:tcW w:w="1242" w:type="dxa"/>
          </w:tcPr>
          <w:p w14:paraId="276C4401"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B</w:t>
            </w:r>
          </w:p>
        </w:tc>
        <w:tc>
          <w:tcPr>
            <w:tcW w:w="1305" w:type="dxa"/>
          </w:tcPr>
          <w:p w14:paraId="7F799D92"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3,0</w:t>
            </w:r>
          </w:p>
        </w:tc>
        <w:tc>
          <w:tcPr>
            <w:tcW w:w="1417" w:type="dxa"/>
          </w:tcPr>
          <w:p w14:paraId="779EE79E"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80-84</w:t>
            </w:r>
          </w:p>
        </w:tc>
        <w:tc>
          <w:tcPr>
            <w:tcW w:w="1730" w:type="dxa"/>
            <w:vMerge/>
          </w:tcPr>
          <w:p w14:paraId="262882B9" w14:textId="77777777" w:rsidR="00EB0FB4" w:rsidRPr="008A372C" w:rsidRDefault="00EB0FB4" w:rsidP="00EB0FB4">
            <w:pPr>
              <w:spacing w:after="0" w:line="240" w:lineRule="auto"/>
              <w:rPr>
                <w:rFonts w:eastAsia="Calibri"/>
                <w:sz w:val="24"/>
                <w:szCs w:val="24"/>
              </w:rPr>
            </w:pPr>
          </w:p>
        </w:tc>
        <w:tc>
          <w:tcPr>
            <w:tcW w:w="4252" w:type="dxa"/>
          </w:tcPr>
          <w:p w14:paraId="7B2BC374" w14:textId="77777777" w:rsidR="00EB0FB4" w:rsidRPr="008A372C" w:rsidRDefault="00EB0FB4" w:rsidP="00EB0FB4">
            <w:pPr>
              <w:tabs>
                <w:tab w:val="left" w:pos="808"/>
              </w:tabs>
              <w:spacing w:after="0" w:line="240" w:lineRule="auto"/>
              <w:jc w:val="both"/>
              <w:rPr>
                <w:rFonts w:eastAsia="Calibri"/>
                <w:sz w:val="24"/>
                <w:szCs w:val="24"/>
              </w:rPr>
            </w:pPr>
            <w:r w:rsidRPr="008A372C">
              <w:rPr>
                <w:rFonts w:eastAsia="Calibri"/>
                <w:sz w:val="24"/>
                <w:szCs w:val="24"/>
              </w:rPr>
              <w:t xml:space="preserve">В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бағдарламалық</w:t>
            </w:r>
            <w:proofErr w:type="spellEnd"/>
            <w:r w:rsidRPr="008A372C">
              <w:rPr>
                <w:rFonts w:eastAsia="Calibri"/>
                <w:sz w:val="24"/>
                <w:szCs w:val="24"/>
              </w:rPr>
              <w:t xml:space="preserve"> </w:t>
            </w:r>
            <w:proofErr w:type="spellStart"/>
            <w:r w:rsidRPr="008A372C">
              <w:rPr>
                <w:rFonts w:eastAsia="Calibri"/>
                <w:sz w:val="24"/>
                <w:szCs w:val="24"/>
              </w:rPr>
              <w:t>материалды</w:t>
            </w:r>
            <w:proofErr w:type="spellEnd"/>
            <w:r w:rsidRPr="008A372C">
              <w:rPr>
                <w:rFonts w:eastAsia="Calibri"/>
                <w:sz w:val="24"/>
                <w:szCs w:val="24"/>
              </w:rPr>
              <w:t xml:space="preserve"> </w:t>
            </w:r>
            <w:proofErr w:type="spellStart"/>
            <w:r w:rsidRPr="008A372C">
              <w:rPr>
                <w:rFonts w:eastAsia="Calibri"/>
                <w:sz w:val="24"/>
                <w:szCs w:val="24"/>
              </w:rPr>
              <w:t>берік</w:t>
            </w:r>
            <w:proofErr w:type="spellEnd"/>
            <w:r w:rsidRPr="008A372C">
              <w:rPr>
                <w:rFonts w:eastAsia="Calibri"/>
                <w:sz w:val="24"/>
                <w:szCs w:val="24"/>
              </w:rPr>
              <w:t xml:space="preserve"> </w:t>
            </w:r>
            <w:proofErr w:type="spellStart"/>
            <w:r w:rsidRPr="008A372C">
              <w:rPr>
                <w:rFonts w:eastAsia="Calibri"/>
                <w:sz w:val="24"/>
                <w:szCs w:val="24"/>
              </w:rPr>
              <w:t>білсе</w:t>
            </w:r>
            <w:proofErr w:type="spellEnd"/>
            <w:r w:rsidRPr="008A372C">
              <w:rPr>
                <w:rFonts w:eastAsia="Calibri"/>
                <w:sz w:val="24"/>
                <w:szCs w:val="24"/>
              </w:rPr>
              <w:t xml:space="preserve">, оны </w:t>
            </w:r>
            <w:proofErr w:type="spellStart"/>
            <w:r w:rsidRPr="008A372C">
              <w:rPr>
                <w:rFonts w:eastAsia="Calibri"/>
                <w:sz w:val="24"/>
                <w:szCs w:val="24"/>
              </w:rPr>
              <w:t>сауатты</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мәні</w:t>
            </w:r>
            <w:proofErr w:type="spellEnd"/>
            <w:r w:rsidRPr="008A372C">
              <w:rPr>
                <w:rFonts w:eastAsia="Calibri"/>
                <w:sz w:val="24"/>
                <w:szCs w:val="24"/>
              </w:rPr>
              <w:t xml:space="preserve"> </w:t>
            </w:r>
            <w:proofErr w:type="spellStart"/>
            <w:r w:rsidRPr="008A372C">
              <w:rPr>
                <w:rFonts w:eastAsia="Calibri"/>
                <w:sz w:val="24"/>
                <w:szCs w:val="24"/>
              </w:rPr>
              <w:t>бойынша</w:t>
            </w:r>
            <w:proofErr w:type="spellEnd"/>
            <w:r w:rsidRPr="008A372C">
              <w:rPr>
                <w:rFonts w:eastAsia="Calibri"/>
                <w:sz w:val="24"/>
                <w:szCs w:val="24"/>
              </w:rPr>
              <w:t xml:space="preserve"> </w:t>
            </w:r>
            <w:proofErr w:type="spellStart"/>
            <w:r w:rsidRPr="008A372C">
              <w:rPr>
                <w:rFonts w:eastAsia="Calibri"/>
                <w:sz w:val="24"/>
                <w:szCs w:val="24"/>
              </w:rPr>
              <w:t>әдеби</w:t>
            </w:r>
            <w:proofErr w:type="spellEnd"/>
            <w:r w:rsidRPr="008A372C">
              <w:rPr>
                <w:rFonts w:eastAsia="Calibri"/>
                <w:sz w:val="24"/>
                <w:szCs w:val="24"/>
              </w:rPr>
              <w:t xml:space="preserve"> </w:t>
            </w:r>
            <w:proofErr w:type="spellStart"/>
            <w:r w:rsidRPr="008A372C">
              <w:rPr>
                <w:rFonts w:eastAsia="Calibri"/>
                <w:sz w:val="24"/>
                <w:szCs w:val="24"/>
              </w:rPr>
              <w:t>тілде</w:t>
            </w:r>
            <w:proofErr w:type="spellEnd"/>
            <w:r w:rsidRPr="008A372C">
              <w:rPr>
                <w:rFonts w:eastAsia="Calibri"/>
                <w:sz w:val="24"/>
                <w:szCs w:val="24"/>
              </w:rPr>
              <w:t xml:space="preserve"> </w:t>
            </w:r>
            <w:proofErr w:type="spellStart"/>
            <w:r w:rsidRPr="008A372C">
              <w:rPr>
                <w:rFonts w:eastAsia="Calibri"/>
                <w:sz w:val="24"/>
                <w:szCs w:val="24"/>
              </w:rPr>
              <w:t>баяндаса</w:t>
            </w:r>
            <w:proofErr w:type="spellEnd"/>
            <w:r w:rsidRPr="008A372C">
              <w:rPr>
                <w:rFonts w:eastAsia="Calibri"/>
                <w:sz w:val="24"/>
                <w:szCs w:val="24"/>
              </w:rPr>
              <w:t xml:space="preserve">, </w:t>
            </w:r>
            <w:proofErr w:type="spellStart"/>
            <w:r w:rsidRPr="008A372C">
              <w:rPr>
                <w:rFonts w:eastAsia="Calibri"/>
                <w:sz w:val="24"/>
                <w:szCs w:val="24"/>
              </w:rPr>
              <w:t>қойылған</w:t>
            </w:r>
            <w:proofErr w:type="spellEnd"/>
            <w:r w:rsidRPr="008A372C">
              <w:rPr>
                <w:rFonts w:eastAsia="Calibri"/>
                <w:sz w:val="24"/>
                <w:szCs w:val="24"/>
              </w:rPr>
              <w:t xml:space="preserve"> </w:t>
            </w:r>
            <w:proofErr w:type="spellStart"/>
            <w:r w:rsidRPr="008A372C">
              <w:rPr>
                <w:rFonts w:eastAsia="Calibri"/>
                <w:sz w:val="24"/>
                <w:szCs w:val="24"/>
              </w:rPr>
              <w:t>сұраққа</w:t>
            </w:r>
            <w:proofErr w:type="spellEnd"/>
            <w:r w:rsidRPr="008A372C">
              <w:rPr>
                <w:rFonts w:eastAsia="Calibri"/>
                <w:sz w:val="24"/>
                <w:szCs w:val="24"/>
              </w:rPr>
              <w:t xml:space="preserve"> </w:t>
            </w:r>
            <w:proofErr w:type="spellStart"/>
            <w:r w:rsidRPr="008A372C">
              <w:rPr>
                <w:rFonts w:eastAsia="Calibri"/>
                <w:sz w:val="24"/>
                <w:szCs w:val="24"/>
              </w:rPr>
              <w:t>берген</w:t>
            </w:r>
            <w:proofErr w:type="spellEnd"/>
            <w:r w:rsidRPr="008A372C">
              <w:rPr>
                <w:rFonts w:eastAsia="Calibri"/>
                <w:sz w:val="24"/>
                <w:szCs w:val="24"/>
              </w:rPr>
              <w:t xml:space="preserve"> </w:t>
            </w:r>
            <w:proofErr w:type="spellStart"/>
            <w:r w:rsidRPr="008A372C">
              <w:rPr>
                <w:rFonts w:eastAsia="Calibri"/>
                <w:sz w:val="24"/>
                <w:szCs w:val="24"/>
              </w:rPr>
              <w:t>жауабында</w:t>
            </w:r>
            <w:proofErr w:type="spellEnd"/>
            <w:r w:rsidRPr="008A372C">
              <w:rPr>
                <w:rFonts w:eastAsia="Calibri"/>
                <w:sz w:val="24"/>
                <w:szCs w:val="24"/>
              </w:rPr>
              <w:t xml:space="preserve"> </w:t>
            </w:r>
            <w:proofErr w:type="spellStart"/>
            <w:r w:rsidRPr="008A372C">
              <w:rPr>
                <w:rFonts w:eastAsia="Calibri"/>
                <w:sz w:val="24"/>
                <w:szCs w:val="24"/>
              </w:rPr>
              <w:t>елеулі</w:t>
            </w:r>
            <w:proofErr w:type="spellEnd"/>
            <w:r w:rsidRPr="008A372C">
              <w:rPr>
                <w:rFonts w:eastAsia="Calibri"/>
                <w:sz w:val="24"/>
                <w:szCs w:val="24"/>
              </w:rPr>
              <w:t xml:space="preserve"> </w:t>
            </w:r>
            <w:proofErr w:type="spellStart"/>
            <w:r w:rsidRPr="008A372C">
              <w:rPr>
                <w:rFonts w:eastAsia="Calibri"/>
                <w:sz w:val="24"/>
                <w:szCs w:val="24"/>
              </w:rPr>
              <w:t>дәлелсіздікке</w:t>
            </w:r>
            <w:proofErr w:type="spellEnd"/>
            <w:r w:rsidRPr="008A372C">
              <w:rPr>
                <w:rFonts w:eastAsia="Calibri"/>
                <w:sz w:val="24"/>
                <w:szCs w:val="24"/>
              </w:rPr>
              <w:t xml:space="preserve"> </w:t>
            </w:r>
            <w:proofErr w:type="spellStart"/>
            <w:r w:rsidRPr="008A372C">
              <w:rPr>
                <w:rFonts w:eastAsia="Calibri"/>
                <w:sz w:val="24"/>
                <w:szCs w:val="24"/>
              </w:rPr>
              <w:t>жол</w:t>
            </w:r>
            <w:proofErr w:type="spellEnd"/>
            <w:r w:rsidRPr="008A372C">
              <w:rPr>
                <w:rFonts w:eastAsia="Calibri"/>
                <w:sz w:val="24"/>
                <w:szCs w:val="24"/>
              </w:rPr>
              <w:t xml:space="preserve"> </w:t>
            </w:r>
            <w:proofErr w:type="spellStart"/>
            <w:r w:rsidRPr="008A372C">
              <w:rPr>
                <w:rFonts w:eastAsia="Calibri"/>
                <w:sz w:val="24"/>
                <w:szCs w:val="24"/>
              </w:rPr>
              <w:t>бермесе</w:t>
            </w:r>
            <w:proofErr w:type="spellEnd"/>
            <w:r w:rsidRPr="008A372C">
              <w:rPr>
                <w:rFonts w:eastAsia="Calibri"/>
                <w:sz w:val="24"/>
                <w:szCs w:val="24"/>
              </w:rPr>
              <w:t xml:space="preserve">, </w:t>
            </w:r>
            <w:proofErr w:type="spellStart"/>
            <w:r w:rsidRPr="008A372C">
              <w:rPr>
                <w:rFonts w:eastAsia="Calibri"/>
                <w:sz w:val="24"/>
                <w:szCs w:val="24"/>
              </w:rPr>
              <w:t>теориялық</w:t>
            </w:r>
            <w:proofErr w:type="spellEnd"/>
            <w:r w:rsidRPr="008A372C">
              <w:rPr>
                <w:rFonts w:eastAsia="Calibri"/>
                <w:sz w:val="24"/>
                <w:szCs w:val="24"/>
              </w:rPr>
              <w:t xml:space="preserve"> </w:t>
            </w:r>
            <w:proofErr w:type="spellStart"/>
            <w:r w:rsidRPr="008A372C">
              <w:rPr>
                <w:rFonts w:eastAsia="Calibri"/>
                <w:sz w:val="24"/>
                <w:szCs w:val="24"/>
              </w:rPr>
              <w:t>ережелерді</w:t>
            </w:r>
            <w:proofErr w:type="spellEnd"/>
            <w:r w:rsidRPr="008A372C">
              <w:rPr>
                <w:rFonts w:eastAsia="Calibri"/>
                <w:sz w:val="24"/>
                <w:szCs w:val="24"/>
              </w:rPr>
              <w:t xml:space="preserve"> </w:t>
            </w:r>
            <w:proofErr w:type="spellStart"/>
            <w:r w:rsidRPr="008A372C">
              <w:rPr>
                <w:rFonts w:eastAsia="Calibri"/>
                <w:sz w:val="24"/>
                <w:szCs w:val="24"/>
              </w:rPr>
              <w:t>дұрыс</w:t>
            </w:r>
            <w:proofErr w:type="spellEnd"/>
            <w:r w:rsidRPr="008A372C">
              <w:rPr>
                <w:rFonts w:eastAsia="Calibri"/>
                <w:sz w:val="24"/>
                <w:szCs w:val="24"/>
              </w:rPr>
              <w:t xml:space="preserve"> </w:t>
            </w:r>
            <w:proofErr w:type="spellStart"/>
            <w:r w:rsidRPr="008A372C">
              <w:rPr>
                <w:rFonts w:eastAsia="Calibri"/>
                <w:sz w:val="24"/>
                <w:szCs w:val="24"/>
              </w:rPr>
              <w:t>қолдана</w:t>
            </w:r>
            <w:proofErr w:type="spellEnd"/>
            <w:r w:rsidRPr="008A372C">
              <w:rPr>
                <w:rFonts w:eastAsia="Calibri"/>
                <w:sz w:val="24"/>
                <w:szCs w:val="24"/>
              </w:rPr>
              <w:t xml:space="preserve"> </w:t>
            </w:r>
            <w:proofErr w:type="spellStart"/>
            <w:r w:rsidRPr="008A372C">
              <w:rPr>
                <w:rFonts w:eastAsia="Calibri"/>
                <w:sz w:val="24"/>
                <w:szCs w:val="24"/>
              </w:rPr>
              <w:t>білсе</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практикалық</w:t>
            </w:r>
            <w:proofErr w:type="spellEnd"/>
            <w:r w:rsidRPr="008A372C">
              <w:rPr>
                <w:rFonts w:eastAsia="Calibri"/>
                <w:sz w:val="24"/>
                <w:szCs w:val="24"/>
              </w:rPr>
              <w:t xml:space="preserve"> </w:t>
            </w:r>
            <w:proofErr w:type="spellStart"/>
            <w:r w:rsidRPr="008A372C">
              <w:rPr>
                <w:rFonts w:eastAsia="Calibri"/>
                <w:sz w:val="24"/>
                <w:szCs w:val="24"/>
              </w:rPr>
              <w:t>мәселелерді</w:t>
            </w:r>
            <w:proofErr w:type="spellEnd"/>
            <w:r w:rsidRPr="008A372C">
              <w:rPr>
                <w:rFonts w:eastAsia="Calibri"/>
                <w:sz w:val="24"/>
                <w:szCs w:val="24"/>
              </w:rPr>
              <w:t xml:space="preserve"> </w:t>
            </w:r>
            <w:proofErr w:type="spellStart"/>
            <w:r w:rsidRPr="008A372C">
              <w:rPr>
                <w:rFonts w:eastAsia="Calibri"/>
                <w:sz w:val="24"/>
                <w:szCs w:val="24"/>
              </w:rPr>
              <w:t>шешетін</w:t>
            </w:r>
            <w:proofErr w:type="spellEnd"/>
            <w:r w:rsidRPr="008A372C">
              <w:rPr>
                <w:rFonts w:eastAsia="Calibri"/>
                <w:sz w:val="24"/>
                <w:szCs w:val="24"/>
              </w:rPr>
              <w:t xml:space="preserve"> </w:t>
            </w:r>
            <w:proofErr w:type="spellStart"/>
            <w:r w:rsidRPr="008A372C">
              <w:rPr>
                <w:rFonts w:eastAsia="Calibri"/>
                <w:sz w:val="24"/>
                <w:szCs w:val="24"/>
              </w:rPr>
              <w:t>қажетті</w:t>
            </w:r>
            <w:proofErr w:type="spellEnd"/>
            <w:r w:rsidRPr="008A372C">
              <w:rPr>
                <w:rFonts w:eastAsia="Calibri"/>
                <w:sz w:val="24"/>
                <w:szCs w:val="24"/>
              </w:rPr>
              <w:t xml:space="preserve"> </w:t>
            </w:r>
            <w:proofErr w:type="spellStart"/>
            <w:r w:rsidRPr="008A372C">
              <w:rPr>
                <w:rFonts w:eastAsia="Calibri"/>
                <w:sz w:val="24"/>
                <w:szCs w:val="24"/>
              </w:rPr>
              <w:t>дағдылары</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беру </w:t>
            </w:r>
            <w:proofErr w:type="spellStart"/>
            <w:r w:rsidRPr="008A372C">
              <w:rPr>
                <w:rFonts w:eastAsia="Calibri"/>
                <w:sz w:val="24"/>
                <w:szCs w:val="24"/>
              </w:rPr>
              <w:t>кезінде</w:t>
            </w:r>
            <w:proofErr w:type="spellEnd"/>
            <w:r w:rsidRPr="008A372C">
              <w:rPr>
                <w:rFonts w:eastAsia="Calibri"/>
                <w:sz w:val="24"/>
                <w:szCs w:val="24"/>
              </w:rPr>
              <w:t xml:space="preserve"> </w:t>
            </w:r>
            <w:proofErr w:type="spellStart"/>
            <w:r w:rsidRPr="008A372C">
              <w:rPr>
                <w:rFonts w:eastAsia="Calibri"/>
                <w:sz w:val="24"/>
                <w:szCs w:val="24"/>
              </w:rPr>
              <w:t>оқытушының</w:t>
            </w:r>
            <w:proofErr w:type="spellEnd"/>
            <w:r w:rsidRPr="008A372C">
              <w:rPr>
                <w:rFonts w:eastAsia="Calibri"/>
                <w:sz w:val="24"/>
                <w:szCs w:val="24"/>
              </w:rPr>
              <w:t xml:space="preserve"> </w:t>
            </w:r>
            <w:proofErr w:type="spellStart"/>
            <w:r w:rsidRPr="008A372C">
              <w:rPr>
                <w:rFonts w:eastAsia="Calibri"/>
                <w:sz w:val="24"/>
                <w:szCs w:val="24"/>
              </w:rPr>
              <w:t>көмегімен</w:t>
            </w:r>
            <w:proofErr w:type="spellEnd"/>
            <w:r w:rsidRPr="008A372C">
              <w:rPr>
                <w:rFonts w:eastAsia="Calibri"/>
                <w:sz w:val="24"/>
                <w:szCs w:val="24"/>
              </w:rPr>
              <w:t xml:space="preserve"> </w:t>
            </w:r>
            <w:proofErr w:type="spellStart"/>
            <w:r w:rsidRPr="008A372C">
              <w:rPr>
                <w:rFonts w:eastAsia="Calibri"/>
                <w:sz w:val="24"/>
                <w:szCs w:val="24"/>
              </w:rPr>
              <w:t>кемшіліктерді</w:t>
            </w:r>
            <w:proofErr w:type="spellEnd"/>
            <w:r w:rsidRPr="008A372C">
              <w:rPr>
                <w:rFonts w:eastAsia="Calibri"/>
                <w:sz w:val="24"/>
                <w:szCs w:val="24"/>
              </w:rPr>
              <w:t xml:space="preserve"> </w:t>
            </w:r>
            <w:proofErr w:type="spellStart"/>
            <w:r w:rsidRPr="008A372C">
              <w:rPr>
                <w:rFonts w:eastAsia="Calibri"/>
                <w:sz w:val="24"/>
                <w:szCs w:val="24"/>
              </w:rPr>
              <w:t>дұрыстау</w:t>
            </w:r>
            <w:proofErr w:type="spellEnd"/>
            <w:r w:rsidRPr="008A372C">
              <w:rPr>
                <w:rFonts w:eastAsia="Calibri"/>
                <w:sz w:val="24"/>
                <w:szCs w:val="24"/>
              </w:rPr>
              <w:t xml:space="preserve"> </w:t>
            </w:r>
            <w:proofErr w:type="spellStart"/>
            <w:r w:rsidRPr="008A372C">
              <w:rPr>
                <w:rFonts w:eastAsia="Calibri"/>
                <w:sz w:val="24"/>
                <w:szCs w:val="24"/>
              </w:rPr>
              <w:t>немесе</w:t>
            </w:r>
            <w:proofErr w:type="spellEnd"/>
            <w:r w:rsidRPr="008A372C">
              <w:rPr>
                <w:rFonts w:eastAsia="Calibri"/>
                <w:sz w:val="24"/>
                <w:szCs w:val="24"/>
              </w:rPr>
              <w:t xml:space="preserve"> </w:t>
            </w:r>
            <w:proofErr w:type="spellStart"/>
            <w:r w:rsidRPr="008A372C">
              <w:rPr>
                <w:rFonts w:eastAsia="Calibri"/>
                <w:sz w:val="24"/>
                <w:szCs w:val="24"/>
              </w:rPr>
              <w:t>елеусіз</w:t>
            </w:r>
            <w:proofErr w:type="spellEnd"/>
            <w:r w:rsidRPr="008A372C">
              <w:rPr>
                <w:rFonts w:eastAsia="Calibri"/>
                <w:sz w:val="24"/>
                <w:szCs w:val="24"/>
              </w:rPr>
              <w:t xml:space="preserve"> </w:t>
            </w:r>
            <w:proofErr w:type="spellStart"/>
            <w:r w:rsidRPr="008A372C">
              <w:rPr>
                <w:rFonts w:eastAsia="Calibri"/>
                <w:sz w:val="24"/>
                <w:szCs w:val="24"/>
              </w:rPr>
              <w:t>қателіктер</w:t>
            </w:r>
            <w:proofErr w:type="spellEnd"/>
            <w:r w:rsidRPr="008A372C">
              <w:rPr>
                <w:rFonts w:eastAsia="Calibri"/>
                <w:sz w:val="24"/>
                <w:szCs w:val="24"/>
              </w:rPr>
              <w:t xml:space="preserve"> </w:t>
            </w:r>
            <w:proofErr w:type="spellStart"/>
            <w:r w:rsidRPr="008A372C">
              <w:rPr>
                <w:rFonts w:eastAsia="Calibri"/>
                <w:sz w:val="24"/>
                <w:szCs w:val="24"/>
              </w:rPr>
              <w:t>рұқсат</w:t>
            </w:r>
            <w:proofErr w:type="spellEnd"/>
            <w:r w:rsidRPr="008A372C">
              <w:rPr>
                <w:rFonts w:eastAsia="Calibri"/>
                <w:sz w:val="24"/>
                <w:szCs w:val="24"/>
              </w:rPr>
              <w:t xml:space="preserve"> </w:t>
            </w:r>
            <w:proofErr w:type="spellStart"/>
            <w:r w:rsidRPr="008A372C">
              <w:rPr>
                <w:rFonts w:eastAsia="Calibri"/>
                <w:sz w:val="24"/>
                <w:szCs w:val="24"/>
              </w:rPr>
              <w:t>етіледі</w:t>
            </w:r>
            <w:proofErr w:type="spellEnd"/>
            <w:r w:rsidRPr="008A372C">
              <w:rPr>
                <w:rFonts w:eastAsia="Calibri"/>
                <w:sz w:val="24"/>
                <w:szCs w:val="24"/>
              </w:rPr>
              <w:t>.</w:t>
            </w:r>
          </w:p>
        </w:tc>
      </w:tr>
      <w:tr w:rsidR="00EB0FB4" w:rsidRPr="008A372C" w14:paraId="7A5D6373" w14:textId="77777777" w:rsidTr="00D25E3E">
        <w:tc>
          <w:tcPr>
            <w:tcW w:w="1242" w:type="dxa"/>
          </w:tcPr>
          <w:p w14:paraId="76597570"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lastRenderedPageBreak/>
              <w:t>В-</w:t>
            </w:r>
          </w:p>
        </w:tc>
        <w:tc>
          <w:tcPr>
            <w:tcW w:w="1305" w:type="dxa"/>
          </w:tcPr>
          <w:p w14:paraId="60FB429F"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2,67</w:t>
            </w:r>
          </w:p>
        </w:tc>
        <w:tc>
          <w:tcPr>
            <w:tcW w:w="1417" w:type="dxa"/>
          </w:tcPr>
          <w:p w14:paraId="2237AE32"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75-79</w:t>
            </w:r>
          </w:p>
        </w:tc>
        <w:tc>
          <w:tcPr>
            <w:tcW w:w="1730" w:type="dxa"/>
            <w:vMerge/>
          </w:tcPr>
          <w:p w14:paraId="4D22853C" w14:textId="77777777" w:rsidR="00EB0FB4" w:rsidRPr="008A372C" w:rsidRDefault="00EB0FB4" w:rsidP="00EB0FB4">
            <w:pPr>
              <w:spacing w:after="0" w:line="240" w:lineRule="auto"/>
              <w:rPr>
                <w:rFonts w:eastAsia="Calibri"/>
                <w:sz w:val="24"/>
                <w:szCs w:val="24"/>
              </w:rPr>
            </w:pPr>
          </w:p>
        </w:tc>
        <w:tc>
          <w:tcPr>
            <w:tcW w:w="4252" w:type="dxa"/>
          </w:tcPr>
          <w:p w14:paraId="405E3D2B" w14:textId="77777777" w:rsidR="00EB0FB4" w:rsidRPr="008A372C" w:rsidRDefault="00EB0FB4" w:rsidP="00EB0FB4">
            <w:pPr>
              <w:tabs>
                <w:tab w:val="left" w:pos="942"/>
              </w:tabs>
              <w:spacing w:after="0" w:line="240" w:lineRule="auto"/>
              <w:jc w:val="both"/>
              <w:rPr>
                <w:rFonts w:eastAsia="Calibri"/>
                <w:sz w:val="24"/>
                <w:szCs w:val="24"/>
                <w:lang w:val="kk-KZ"/>
              </w:rPr>
            </w:pPr>
            <w:r w:rsidRPr="008A372C">
              <w:rPr>
                <w:rFonts w:eastAsia="Calibri"/>
                <w:bCs/>
                <w:sz w:val="24"/>
                <w:szCs w:val="24"/>
                <w:lang w:val="kk-KZ"/>
              </w:rPr>
              <w:t>В-</w:t>
            </w:r>
            <w:r w:rsidRPr="008A372C">
              <w:rPr>
                <w:rFonts w:eastAsia="Calibri"/>
                <w:sz w:val="24"/>
                <w:szCs w:val="24"/>
                <w:lang w:val="kk-KZ"/>
              </w:rPr>
              <w:t xml:space="preserve"> бағасы студент бағдарламалық материалды берік білсе, оны сауатты және мәні бойынша әдеби тілде баяндаса, қойылған сұраққа берген жауабында елеулі дәлелсіздікке жол бермесе, теориялық ережелерді дұрыс қолдана білсе және практикалық мәселелерді шешетін қажетті дағдылары болса қойылады. Бірақ, жауап беру кезінде елеулі кемшіліктер мен қателіктер, оқытушының жетектеуші сұрақтарды қою кезінде студенттің  кемшіліктерді дұрыстауы рұқсат етіледі.</w:t>
            </w:r>
          </w:p>
        </w:tc>
      </w:tr>
      <w:tr w:rsidR="00EB0FB4" w:rsidRPr="008A372C" w14:paraId="7D680C47" w14:textId="77777777" w:rsidTr="00D25E3E">
        <w:tc>
          <w:tcPr>
            <w:tcW w:w="1242" w:type="dxa"/>
          </w:tcPr>
          <w:p w14:paraId="6BBD21E5"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С+</w:t>
            </w:r>
          </w:p>
        </w:tc>
        <w:tc>
          <w:tcPr>
            <w:tcW w:w="1305" w:type="dxa"/>
          </w:tcPr>
          <w:p w14:paraId="51CA366A"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2,33</w:t>
            </w:r>
          </w:p>
        </w:tc>
        <w:tc>
          <w:tcPr>
            <w:tcW w:w="1417" w:type="dxa"/>
          </w:tcPr>
          <w:p w14:paraId="559673D2"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70-74</w:t>
            </w:r>
          </w:p>
        </w:tc>
        <w:tc>
          <w:tcPr>
            <w:tcW w:w="1730" w:type="dxa"/>
            <w:vMerge/>
          </w:tcPr>
          <w:p w14:paraId="07E62E09" w14:textId="77777777" w:rsidR="00EB0FB4" w:rsidRPr="008A372C" w:rsidRDefault="00EB0FB4" w:rsidP="00EB0FB4">
            <w:pPr>
              <w:spacing w:after="0" w:line="240" w:lineRule="auto"/>
              <w:rPr>
                <w:rFonts w:eastAsia="Calibri"/>
                <w:sz w:val="24"/>
                <w:szCs w:val="24"/>
              </w:rPr>
            </w:pPr>
          </w:p>
        </w:tc>
        <w:tc>
          <w:tcPr>
            <w:tcW w:w="4252" w:type="dxa"/>
          </w:tcPr>
          <w:p w14:paraId="2480D495" w14:textId="77777777" w:rsidR="00EB0FB4" w:rsidRPr="008A372C" w:rsidRDefault="00EB0FB4" w:rsidP="00EB0FB4">
            <w:pPr>
              <w:spacing w:after="0" w:line="240" w:lineRule="auto"/>
              <w:contextualSpacing/>
              <w:jc w:val="both"/>
              <w:rPr>
                <w:rFonts w:eastAsia="Calibri"/>
                <w:sz w:val="24"/>
                <w:szCs w:val="24"/>
              </w:rPr>
            </w:pPr>
            <w:r w:rsidRPr="008A372C">
              <w:rPr>
                <w:rFonts w:eastAsia="Calibri"/>
                <w:b/>
                <w:bCs/>
                <w:sz w:val="24"/>
                <w:szCs w:val="24"/>
              </w:rPr>
              <w:t>С+</w:t>
            </w:r>
            <w:r w:rsidRPr="008A372C">
              <w:rPr>
                <w:rFonts w:eastAsia="Calibri"/>
                <w:sz w:val="24"/>
                <w:szCs w:val="24"/>
              </w:rPr>
              <w:t xml:space="preserve">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толық</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берсе, </w:t>
            </w:r>
            <w:proofErr w:type="spellStart"/>
            <w:r w:rsidRPr="008A372C">
              <w:rPr>
                <w:rFonts w:eastAsia="Calibri"/>
                <w:sz w:val="24"/>
                <w:szCs w:val="24"/>
              </w:rPr>
              <w:t>бірақ</w:t>
            </w:r>
            <w:proofErr w:type="spellEnd"/>
            <w:r w:rsidRPr="008A372C">
              <w:rPr>
                <w:rFonts w:eastAsia="Calibri"/>
                <w:sz w:val="24"/>
                <w:szCs w:val="24"/>
              </w:rPr>
              <w:t xml:space="preserve"> оны </w:t>
            </w:r>
            <w:proofErr w:type="spellStart"/>
            <w:r w:rsidRPr="008A372C">
              <w:rPr>
                <w:rFonts w:eastAsia="Calibri"/>
                <w:sz w:val="24"/>
                <w:szCs w:val="24"/>
              </w:rPr>
              <w:t>егжей-тегжейлі</w:t>
            </w:r>
            <w:proofErr w:type="spellEnd"/>
            <w:r w:rsidRPr="008A372C">
              <w:rPr>
                <w:rFonts w:eastAsia="Calibri"/>
                <w:sz w:val="24"/>
                <w:szCs w:val="24"/>
              </w:rPr>
              <w:t xml:space="preserve"> </w:t>
            </w:r>
            <w:proofErr w:type="spellStart"/>
            <w:r w:rsidRPr="008A372C">
              <w:rPr>
                <w:rFonts w:eastAsia="Calibri"/>
                <w:sz w:val="24"/>
                <w:szCs w:val="24"/>
              </w:rPr>
              <w:t>білмесе</w:t>
            </w:r>
            <w:proofErr w:type="spellEnd"/>
            <w:r w:rsidRPr="008A372C">
              <w:rPr>
                <w:rFonts w:eastAsia="Calibri"/>
                <w:sz w:val="24"/>
                <w:szCs w:val="24"/>
              </w:rPr>
              <w:t xml:space="preserve">, </w:t>
            </w:r>
            <w:proofErr w:type="spellStart"/>
            <w:r w:rsidRPr="008A372C">
              <w:rPr>
                <w:rFonts w:eastAsia="Calibri"/>
                <w:sz w:val="24"/>
                <w:szCs w:val="24"/>
              </w:rPr>
              <w:t>дәлсіздіктерге</w:t>
            </w:r>
            <w:proofErr w:type="spellEnd"/>
            <w:r w:rsidRPr="008A372C">
              <w:rPr>
                <w:rFonts w:eastAsia="Calibri"/>
                <w:sz w:val="24"/>
                <w:szCs w:val="24"/>
              </w:rPr>
              <w:t xml:space="preserve">, </w:t>
            </w:r>
            <w:proofErr w:type="spellStart"/>
            <w:r w:rsidRPr="008A372C">
              <w:rPr>
                <w:rFonts w:eastAsia="Calibri"/>
                <w:sz w:val="24"/>
                <w:szCs w:val="24"/>
              </w:rPr>
              <w:t>жеткіліксіз</w:t>
            </w:r>
            <w:proofErr w:type="spellEnd"/>
            <w:r w:rsidRPr="008A372C">
              <w:rPr>
                <w:rFonts w:eastAsia="Calibri"/>
                <w:sz w:val="24"/>
                <w:szCs w:val="24"/>
              </w:rPr>
              <w:t xml:space="preserve"> </w:t>
            </w:r>
            <w:proofErr w:type="spellStart"/>
            <w:r w:rsidRPr="008A372C">
              <w:rPr>
                <w:rFonts w:eastAsia="Calibri"/>
                <w:sz w:val="24"/>
                <w:szCs w:val="24"/>
              </w:rPr>
              <w:t>тұжырымдамаларға</w:t>
            </w:r>
            <w:proofErr w:type="spellEnd"/>
            <w:r w:rsidRPr="008A372C">
              <w:rPr>
                <w:rFonts w:eastAsia="Calibri"/>
                <w:sz w:val="24"/>
                <w:szCs w:val="24"/>
              </w:rPr>
              <w:t xml:space="preserve"> </w:t>
            </w:r>
            <w:proofErr w:type="spellStart"/>
            <w:r w:rsidRPr="008A372C">
              <w:rPr>
                <w:rFonts w:eastAsia="Calibri"/>
                <w:sz w:val="24"/>
                <w:szCs w:val="24"/>
              </w:rPr>
              <w:t>жол</w:t>
            </w:r>
            <w:proofErr w:type="spellEnd"/>
            <w:r w:rsidRPr="008A372C">
              <w:rPr>
                <w:rFonts w:eastAsia="Calibri"/>
                <w:sz w:val="24"/>
                <w:szCs w:val="24"/>
              </w:rPr>
              <w:t xml:space="preserve"> берсе, </w:t>
            </w:r>
            <w:proofErr w:type="spellStart"/>
            <w:r w:rsidRPr="008A372C">
              <w:rPr>
                <w:rFonts w:eastAsia="Calibri"/>
                <w:sz w:val="24"/>
                <w:szCs w:val="24"/>
              </w:rPr>
              <w:t>бағдарлама</w:t>
            </w:r>
            <w:proofErr w:type="spellEnd"/>
            <w:r w:rsidRPr="008A372C">
              <w:rPr>
                <w:rFonts w:eastAsia="Calibri"/>
                <w:sz w:val="24"/>
                <w:szCs w:val="24"/>
              </w:rPr>
              <w:t xml:space="preserve"> </w:t>
            </w:r>
            <w:proofErr w:type="spellStart"/>
            <w:r w:rsidRPr="008A372C">
              <w:rPr>
                <w:rFonts w:eastAsia="Calibri"/>
                <w:sz w:val="24"/>
                <w:szCs w:val="24"/>
              </w:rPr>
              <w:t>материалын</w:t>
            </w:r>
            <w:proofErr w:type="spellEnd"/>
            <w:r w:rsidRPr="008A372C">
              <w:rPr>
                <w:rFonts w:eastAsia="Calibri"/>
                <w:sz w:val="24"/>
                <w:szCs w:val="24"/>
              </w:rPr>
              <w:t xml:space="preserve"> </w:t>
            </w:r>
            <w:proofErr w:type="spellStart"/>
            <w:r w:rsidRPr="008A372C">
              <w:rPr>
                <w:rFonts w:eastAsia="Calibri"/>
                <w:sz w:val="24"/>
                <w:szCs w:val="24"/>
              </w:rPr>
              <w:t>баяндаудағы</w:t>
            </w:r>
            <w:proofErr w:type="spellEnd"/>
            <w:r w:rsidRPr="008A372C">
              <w:rPr>
                <w:rFonts w:eastAsia="Calibri"/>
                <w:sz w:val="24"/>
                <w:szCs w:val="24"/>
              </w:rPr>
              <w:t xml:space="preserve"> </w:t>
            </w:r>
            <w:proofErr w:type="spellStart"/>
            <w:r w:rsidRPr="008A372C">
              <w:rPr>
                <w:rFonts w:eastAsia="Calibri"/>
                <w:sz w:val="24"/>
                <w:szCs w:val="24"/>
              </w:rPr>
              <w:t>жүйелікті</w:t>
            </w:r>
            <w:proofErr w:type="spellEnd"/>
            <w:r w:rsidRPr="008A372C">
              <w:rPr>
                <w:rFonts w:eastAsia="Calibri"/>
                <w:sz w:val="24"/>
                <w:szCs w:val="24"/>
              </w:rPr>
              <w:t xml:space="preserve"> </w:t>
            </w:r>
            <w:proofErr w:type="spellStart"/>
            <w:r w:rsidRPr="008A372C">
              <w:rPr>
                <w:rFonts w:eastAsia="Calibri"/>
                <w:sz w:val="24"/>
                <w:szCs w:val="24"/>
              </w:rPr>
              <w:t>бұзса</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практикалық</w:t>
            </w:r>
            <w:proofErr w:type="spellEnd"/>
            <w:r w:rsidRPr="008A372C">
              <w:rPr>
                <w:rFonts w:eastAsia="Calibri"/>
                <w:sz w:val="24"/>
                <w:szCs w:val="24"/>
              </w:rPr>
              <w:t xml:space="preserve"> </w:t>
            </w:r>
            <w:proofErr w:type="spellStart"/>
            <w:r w:rsidRPr="008A372C">
              <w:rPr>
                <w:rFonts w:eastAsia="Calibri"/>
                <w:sz w:val="24"/>
                <w:szCs w:val="24"/>
              </w:rPr>
              <w:t>тапсырмаларды</w:t>
            </w:r>
            <w:proofErr w:type="spellEnd"/>
            <w:r w:rsidRPr="008A372C">
              <w:rPr>
                <w:rFonts w:eastAsia="Calibri"/>
                <w:sz w:val="24"/>
                <w:szCs w:val="24"/>
              </w:rPr>
              <w:t xml:space="preserve"> </w:t>
            </w:r>
            <w:proofErr w:type="spellStart"/>
            <w:r w:rsidRPr="008A372C">
              <w:rPr>
                <w:rFonts w:eastAsia="Calibri"/>
                <w:sz w:val="24"/>
                <w:szCs w:val="24"/>
              </w:rPr>
              <w:t>орындауда</w:t>
            </w:r>
            <w:proofErr w:type="spellEnd"/>
            <w:r w:rsidRPr="008A372C">
              <w:rPr>
                <w:rFonts w:eastAsia="Calibri"/>
                <w:sz w:val="24"/>
                <w:szCs w:val="24"/>
              </w:rPr>
              <w:t xml:space="preserve"> </w:t>
            </w:r>
            <w:proofErr w:type="spellStart"/>
            <w:r w:rsidRPr="008A372C">
              <w:rPr>
                <w:rFonts w:eastAsia="Calibri"/>
                <w:sz w:val="24"/>
                <w:szCs w:val="24"/>
              </w:rPr>
              <w:t>қиыншылықтар</w:t>
            </w:r>
            <w:proofErr w:type="spellEnd"/>
            <w:r w:rsidRPr="008A372C">
              <w:rPr>
                <w:rFonts w:eastAsia="Calibri"/>
                <w:sz w:val="24"/>
                <w:szCs w:val="24"/>
              </w:rPr>
              <w:t xml:space="preserve"> </w:t>
            </w:r>
            <w:proofErr w:type="spellStart"/>
            <w:r w:rsidRPr="008A372C">
              <w:rPr>
                <w:rFonts w:eastAsia="Calibri"/>
                <w:sz w:val="24"/>
                <w:szCs w:val="24"/>
              </w:rPr>
              <w:t>көретін</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w:t>
            </w:r>
            <w:proofErr w:type="spellStart"/>
            <w:r w:rsidRPr="008A372C">
              <w:rPr>
                <w:rFonts w:eastAsia="Calibri"/>
                <w:sz w:val="24"/>
                <w:szCs w:val="24"/>
              </w:rPr>
              <w:t>Негізгі</w:t>
            </w:r>
            <w:proofErr w:type="spellEnd"/>
            <w:r w:rsidRPr="008A372C">
              <w:rPr>
                <w:rFonts w:eastAsia="Calibri"/>
                <w:sz w:val="24"/>
                <w:szCs w:val="24"/>
              </w:rPr>
              <w:t xml:space="preserve"> </w:t>
            </w:r>
            <w:proofErr w:type="spellStart"/>
            <w:r w:rsidRPr="008A372C">
              <w:rPr>
                <w:rFonts w:eastAsia="Calibri"/>
                <w:sz w:val="24"/>
                <w:szCs w:val="24"/>
              </w:rPr>
              <w:t>тұжырымдамаларды</w:t>
            </w:r>
            <w:proofErr w:type="spellEnd"/>
            <w:r w:rsidRPr="008A372C">
              <w:rPr>
                <w:rFonts w:eastAsia="Calibri"/>
                <w:sz w:val="24"/>
                <w:szCs w:val="24"/>
              </w:rPr>
              <w:t xml:space="preserve"> </w:t>
            </w:r>
            <w:proofErr w:type="spellStart"/>
            <w:r w:rsidRPr="008A372C">
              <w:rPr>
                <w:rFonts w:eastAsia="Calibri"/>
                <w:sz w:val="24"/>
                <w:szCs w:val="24"/>
              </w:rPr>
              <w:t>анықтау</w:t>
            </w:r>
            <w:proofErr w:type="spellEnd"/>
            <w:r w:rsidRPr="008A372C">
              <w:rPr>
                <w:rFonts w:eastAsia="Calibri"/>
                <w:sz w:val="24"/>
                <w:szCs w:val="24"/>
              </w:rPr>
              <w:t xml:space="preserve"> </w:t>
            </w:r>
            <w:proofErr w:type="spellStart"/>
            <w:r w:rsidRPr="008A372C">
              <w:rPr>
                <w:rFonts w:eastAsia="Calibri"/>
                <w:sz w:val="24"/>
                <w:szCs w:val="24"/>
              </w:rPr>
              <w:t>кезінде</w:t>
            </w:r>
            <w:proofErr w:type="spellEnd"/>
            <w:r w:rsidRPr="008A372C">
              <w:rPr>
                <w:rFonts w:eastAsia="Calibri"/>
                <w:sz w:val="24"/>
                <w:szCs w:val="24"/>
              </w:rPr>
              <w:t xml:space="preserve"> студент </w:t>
            </w:r>
            <w:proofErr w:type="spellStart"/>
            <w:r w:rsidRPr="008A372C">
              <w:rPr>
                <w:rFonts w:eastAsia="Calibri"/>
                <w:sz w:val="24"/>
                <w:szCs w:val="24"/>
              </w:rPr>
              <w:t>өзін-өзі</w:t>
            </w:r>
            <w:proofErr w:type="spellEnd"/>
            <w:r w:rsidRPr="008A372C">
              <w:rPr>
                <w:rFonts w:eastAsia="Calibri"/>
                <w:sz w:val="24"/>
                <w:szCs w:val="24"/>
              </w:rPr>
              <w:t xml:space="preserve"> </w:t>
            </w:r>
            <w:proofErr w:type="spellStart"/>
            <w:r w:rsidRPr="008A372C">
              <w:rPr>
                <w:rFonts w:eastAsia="Calibri"/>
                <w:sz w:val="24"/>
                <w:szCs w:val="24"/>
              </w:rPr>
              <w:t>дұрстауда</w:t>
            </w:r>
            <w:proofErr w:type="spellEnd"/>
            <w:r w:rsidRPr="008A372C">
              <w:rPr>
                <w:rFonts w:eastAsia="Calibri"/>
                <w:sz w:val="24"/>
                <w:szCs w:val="24"/>
              </w:rPr>
              <w:t xml:space="preserve"> </w:t>
            </w:r>
            <w:proofErr w:type="spellStart"/>
            <w:r w:rsidRPr="008A372C">
              <w:rPr>
                <w:rFonts w:eastAsia="Calibri"/>
                <w:sz w:val="24"/>
                <w:szCs w:val="24"/>
              </w:rPr>
              <w:t>қиыншылық</w:t>
            </w:r>
            <w:proofErr w:type="spellEnd"/>
            <w:r w:rsidRPr="008A372C">
              <w:rPr>
                <w:rFonts w:eastAsia="Calibri"/>
                <w:sz w:val="24"/>
                <w:szCs w:val="24"/>
              </w:rPr>
              <w:t xml:space="preserve"> </w:t>
            </w:r>
            <w:proofErr w:type="spellStart"/>
            <w:r w:rsidRPr="008A372C">
              <w:rPr>
                <w:rFonts w:eastAsia="Calibri"/>
                <w:sz w:val="24"/>
                <w:szCs w:val="24"/>
              </w:rPr>
              <w:t>көретін</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1–2 </w:t>
            </w:r>
            <w:proofErr w:type="spellStart"/>
            <w:r w:rsidRPr="008A372C">
              <w:rPr>
                <w:rFonts w:eastAsia="Calibri"/>
                <w:sz w:val="24"/>
                <w:szCs w:val="24"/>
              </w:rPr>
              <w:t>қаттелік</w:t>
            </w:r>
            <w:proofErr w:type="spellEnd"/>
            <w:r w:rsidRPr="008A372C">
              <w:rPr>
                <w:rFonts w:eastAsia="Calibri"/>
                <w:sz w:val="24"/>
                <w:szCs w:val="24"/>
              </w:rPr>
              <w:t xml:space="preserve"> </w:t>
            </w:r>
            <w:proofErr w:type="spellStart"/>
            <w:r w:rsidRPr="008A372C">
              <w:rPr>
                <w:rFonts w:eastAsia="Calibri"/>
                <w:sz w:val="24"/>
                <w:szCs w:val="24"/>
              </w:rPr>
              <w:t>рұқсат</w:t>
            </w:r>
            <w:proofErr w:type="spellEnd"/>
            <w:r w:rsidRPr="008A372C">
              <w:rPr>
                <w:rFonts w:eastAsia="Calibri"/>
                <w:sz w:val="24"/>
                <w:szCs w:val="24"/>
              </w:rPr>
              <w:t xml:space="preserve"> </w:t>
            </w:r>
            <w:proofErr w:type="spellStart"/>
            <w:r w:rsidRPr="008A372C">
              <w:rPr>
                <w:rFonts w:eastAsia="Calibri"/>
                <w:sz w:val="24"/>
                <w:szCs w:val="24"/>
              </w:rPr>
              <w:t>етіледі</w:t>
            </w:r>
            <w:proofErr w:type="spellEnd"/>
            <w:r w:rsidRPr="008A372C">
              <w:rPr>
                <w:rFonts w:eastAsia="Calibri"/>
                <w:sz w:val="24"/>
                <w:szCs w:val="24"/>
              </w:rPr>
              <w:t xml:space="preserve">. </w:t>
            </w:r>
          </w:p>
        </w:tc>
      </w:tr>
      <w:tr w:rsidR="00EB0FB4" w:rsidRPr="008A372C" w14:paraId="5A4CB324" w14:textId="77777777" w:rsidTr="00D25E3E">
        <w:tc>
          <w:tcPr>
            <w:tcW w:w="1242" w:type="dxa"/>
          </w:tcPr>
          <w:p w14:paraId="1BABE9D2"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C</w:t>
            </w:r>
          </w:p>
        </w:tc>
        <w:tc>
          <w:tcPr>
            <w:tcW w:w="1305" w:type="dxa"/>
          </w:tcPr>
          <w:p w14:paraId="2D35D1AA"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2,0</w:t>
            </w:r>
          </w:p>
        </w:tc>
        <w:tc>
          <w:tcPr>
            <w:tcW w:w="1417" w:type="dxa"/>
          </w:tcPr>
          <w:p w14:paraId="04B93F54"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65-69</w:t>
            </w:r>
          </w:p>
        </w:tc>
        <w:tc>
          <w:tcPr>
            <w:tcW w:w="1730" w:type="dxa"/>
            <w:vMerge w:val="restart"/>
          </w:tcPr>
          <w:p w14:paraId="51BF2174" w14:textId="77777777" w:rsidR="00EB0FB4" w:rsidRPr="008A372C" w:rsidRDefault="00EB0FB4" w:rsidP="00EB0FB4">
            <w:pPr>
              <w:spacing w:after="0" w:line="240" w:lineRule="auto"/>
              <w:jc w:val="center"/>
              <w:rPr>
                <w:rFonts w:eastAsia="Calibri"/>
                <w:sz w:val="24"/>
                <w:szCs w:val="24"/>
              </w:rPr>
            </w:pPr>
            <w:proofErr w:type="spellStart"/>
            <w:r w:rsidRPr="008A372C">
              <w:rPr>
                <w:rFonts w:eastAsia="Calibri"/>
                <w:sz w:val="24"/>
                <w:szCs w:val="24"/>
              </w:rPr>
              <w:t>Қанағаттанар</w:t>
            </w:r>
            <w:proofErr w:type="spellEnd"/>
            <w:r w:rsidRPr="008A372C">
              <w:rPr>
                <w:rFonts w:eastAsia="Calibri"/>
                <w:sz w:val="24"/>
                <w:szCs w:val="24"/>
                <w:lang w:val="kk-KZ"/>
              </w:rPr>
              <w:t>-</w:t>
            </w:r>
            <w:proofErr w:type="spellStart"/>
            <w:r w:rsidRPr="008A372C">
              <w:rPr>
                <w:rFonts w:eastAsia="Calibri"/>
                <w:sz w:val="24"/>
                <w:szCs w:val="24"/>
              </w:rPr>
              <w:t>лық</w:t>
            </w:r>
            <w:proofErr w:type="spellEnd"/>
          </w:p>
        </w:tc>
        <w:tc>
          <w:tcPr>
            <w:tcW w:w="4252" w:type="dxa"/>
          </w:tcPr>
          <w:p w14:paraId="2C7331DD" w14:textId="77777777" w:rsidR="00EB0FB4" w:rsidRPr="008A372C" w:rsidRDefault="00EB0FB4" w:rsidP="00EB0FB4">
            <w:pPr>
              <w:spacing w:after="0" w:line="240" w:lineRule="auto"/>
              <w:jc w:val="both"/>
              <w:rPr>
                <w:rFonts w:eastAsia="Calibri"/>
                <w:sz w:val="24"/>
                <w:szCs w:val="24"/>
              </w:rPr>
            </w:pPr>
            <w:r w:rsidRPr="008A372C">
              <w:rPr>
                <w:rFonts w:eastAsia="Calibri"/>
                <w:b/>
                <w:bCs/>
                <w:sz w:val="24"/>
                <w:szCs w:val="24"/>
              </w:rPr>
              <w:t>С</w:t>
            </w:r>
            <w:r w:rsidRPr="008A372C">
              <w:rPr>
                <w:rFonts w:eastAsia="Calibri"/>
                <w:sz w:val="24"/>
                <w:szCs w:val="24"/>
              </w:rPr>
              <w:t xml:space="preserve"> </w:t>
            </w:r>
            <w:proofErr w:type="spellStart"/>
            <w:r w:rsidRPr="008A372C">
              <w:rPr>
                <w:rFonts w:eastAsia="Calibri"/>
                <w:sz w:val="24"/>
                <w:szCs w:val="24"/>
              </w:rPr>
              <w:t>егер</w:t>
            </w:r>
            <w:proofErr w:type="spellEnd"/>
            <w:r w:rsidRPr="008A372C">
              <w:rPr>
                <w:rFonts w:eastAsia="Calibri"/>
                <w:sz w:val="24"/>
                <w:szCs w:val="24"/>
              </w:rPr>
              <w:t xml:space="preserve"> студент </w:t>
            </w:r>
            <w:proofErr w:type="spellStart"/>
            <w:r w:rsidRPr="008A372C">
              <w:rPr>
                <w:rFonts w:eastAsia="Calibri"/>
                <w:sz w:val="24"/>
                <w:szCs w:val="24"/>
              </w:rPr>
              <w:t>толық</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бермесе</w:t>
            </w:r>
            <w:proofErr w:type="spellEnd"/>
            <w:r w:rsidRPr="008A372C">
              <w:rPr>
                <w:rFonts w:eastAsia="Calibri"/>
                <w:sz w:val="24"/>
                <w:szCs w:val="24"/>
              </w:rPr>
              <w:t xml:space="preserve">, </w:t>
            </w:r>
            <w:proofErr w:type="spellStart"/>
            <w:r w:rsidRPr="008A372C">
              <w:rPr>
                <w:rFonts w:eastAsia="Calibri"/>
                <w:sz w:val="24"/>
                <w:szCs w:val="24"/>
              </w:rPr>
              <w:t>логикалық</w:t>
            </w:r>
            <w:proofErr w:type="spellEnd"/>
            <w:r w:rsidRPr="008A372C">
              <w:rPr>
                <w:rFonts w:eastAsia="Calibri"/>
                <w:sz w:val="24"/>
                <w:szCs w:val="24"/>
              </w:rPr>
              <w:t xml:space="preserve"> </w:t>
            </w:r>
            <w:proofErr w:type="spellStart"/>
            <w:r w:rsidRPr="008A372C">
              <w:rPr>
                <w:rFonts w:eastAsia="Calibri"/>
                <w:sz w:val="24"/>
                <w:szCs w:val="24"/>
              </w:rPr>
              <w:t>үйлесімділігі</w:t>
            </w:r>
            <w:proofErr w:type="spellEnd"/>
            <w:r w:rsidRPr="008A372C">
              <w:rPr>
                <w:rFonts w:eastAsia="Calibri"/>
                <w:sz w:val="24"/>
                <w:szCs w:val="24"/>
              </w:rPr>
              <w:t xml:space="preserve"> мен </w:t>
            </w:r>
            <w:proofErr w:type="spellStart"/>
            <w:r w:rsidRPr="008A372C">
              <w:rPr>
                <w:rFonts w:eastAsia="Calibri"/>
                <w:sz w:val="24"/>
                <w:szCs w:val="24"/>
              </w:rPr>
              <w:t>реттілігі</w:t>
            </w:r>
            <w:proofErr w:type="spellEnd"/>
            <w:r w:rsidRPr="008A372C">
              <w:rPr>
                <w:rFonts w:eastAsia="Calibri"/>
                <w:sz w:val="24"/>
                <w:szCs w:val="24"/>
              </w:rPr>
              <w:t xml:space="preserve"> </w:t>
            </w:r>
            <w:proofErr w:type="spellStart"/>
            <w:r w:rsidRPr="008A372C">
              <w:rPr>
                <w:rFonts w:eastAsia="Calibri"/>
                <w:sz w:val="24"/>
                <w:szCs w:val="24"/>
              </w:rPr>
              <w:t>бұзылса</w:t>
            </w:r>
            <w:proofErr w:type="spellEnd"/>
            <w:r w:rsidRPr="008A372C">
              <w:rPr>
                <w:rFonts w:eastAsia="Calibri"/>
                <w:sz w:val="24"/>
                <w:szCs w:val="24"/>
              </w:rPr>
              <w:t xml:space="preserve">, оны </w:t>
            </w:r>
            <w:proofErr w:type="spellStart"/>
            <w:r w:rsidRPr="008A372C">
              <w:rPr>
                <w:rFonts w:eastAsia="Calibri"/>
                <w:sz w:val="24"/>
                <w:szCs w:val="24"/>
              </w:rPr>
              <w:t>егжей-тегжейлі</w:t>
            </w:r>
            <w:proofErr w:type="spellEnd"/>
            <w:r w:rsidRPr="008A372C">
              <w:rPr>
                <w:rFonts w:eastAsia="Calibri"/>
                <w:sz w:val="24"/>
                <w:szCs w:val="24"/>
              </w:rPr>
              <w:t xml:space="preserve"> </w:t>
            </w:r>
            <w:proofErr w:type="spellStart"/>
            <w:r w:rsidRPr="008A372C">
              <w:rPr>
                <w:rFonts w:eastAsia="Calibri"/>
                <w:sz w:val="24"/>
                <w:szCs w:val="24"/>
              </w:rPr>
              <w:t>білмесе</w:t>
            </w:r>
            <w:proofErr w:type="spellEnd"/>
            <w:r w:rsidRPr="008A372C">
              <w:rPr>
                <w:rFonts w:eastAsia="Calibri"/>
                <w:sz w:val="24"/>
                <w:szCs w:val="24"/>
              </w:rPr>
              <w:t xml:space="preserve">, </w:t>
            </w:r>
            <w:proofErr w:type="spellStart"/>
            <w:r w:rsidRPr="008A372C">
              <w:rPr>
                <w:rFonts w:eastAsia="Calibri"/>
                <w:sz w:val="24"/>
                <w:szCs w:val="24"/>
              </w:rPr>
              <w:t>дәлсіздіктерге</w:t>
            </w:r>
            <w:proofErr w:type="spellEnd"/>
            <w:r w:rsidRPr="008A372C">
              <w:rPr>
                <w:rFonts w:eastAsia="Calibri"/>
                <w:sz w:val="24"/>
                <w:szCs w:val="24"/>
              </w:rPr>
              <w:t xml:space="preserve">, </w:t>
            </w:r>
            <w:proofErr w:type="spellStart"/>
            <w:r w:rsidRPr="008A372C">
              <w:rPr>
                <w:rFonts w:eastAsia="Calibri"/>
                <w:sz w:val="24"/>
                <w:szCs w:val="24"/>
              </w:rPr>
              <w:t>жеткіліксіз</w:t>
            </w:r>
            <w:proofErr w:type="spellEnd"/>
            <w:r w:rsidRPr="008A372C">
              <w:rPr>
                <w:rFonts w:eastAsia="Calibri"/>
                <w:sz w:val="24"/>
                <w:szCs w:val="24"/>
              </w:rPr>
              <w:t xml:space="preserve"> </w:t>
            </w:r>
            <w:proofErr w:type="spellStart"/>
            <w:r w:rsidRPr="008A372C">
              <w:rPr>
                <w:rFonts w:eastAsia="Calibri"/>
                <w:sz w:val="24"/>
                <w:szCs w:val="24"/>
              </w:rPr>
              <w:t>тұжырымдамаларға</w:t>
            </w:r>
            <w:proofErr w:type="spellEnd"/>
            <w:r w:rsidRPr="008A372C">
              <w:rPr>
                <w:rFonts w:eastAsia="Calibri"/>
                <w:sz w:val="24"/>
                <w:szCs w:val="24"/>
              </w:rPr>
              <w:t xml:space="preserve"> </w:t>
            </w:r>
            <w:proofErr w:type="spellStart"/>
            <w:r w:rsidRPr="008A372C">
              <w:rPr>
                <w:rFonts w:eastAsia="Calibri"/>
                <w:sz w:val="24"/>
                <w:szCs w:val="24"/>
              </w:rPr>
              <w:t>жол</w:t>
            </w:r>
            <w:proofErr w:type="spellEnd"/>
            <w:r w:rsidRPr="008A372C">
              <w:rPr>
                <w:rFonts w:eastAsia="Calibri"/>
                <w:sz w:val="24"/>
                <w:szCs w:val="24"/>
              </w:rPr>
              <w:t xml:space="preserve"> берсе, </w:t>
            </w:r>
            <w:proofErr w:type="spellStart"/>
            <w:r w:rsidRPr="008A372C">
              <w:rPr>
                <w:rFonts w:eastAsia="Calibri"/>
                <w:sz w:val="24"/>
                <w:szCs w:val="24"/>
              </w:rPr>
              <w:t>бағдарлама</w:t>
            </w:r>
            <w:proofErr w:type="spellEnd"/>
            <w:r w:rsidRPr="008A372C">
              <w:rPr>
                <w:rFonts w:eastAsia="Calibri"/>
                <w:sz w:val="24"/>
                <w:szCs w:val="24"/>
              </w:rPr>
              <w:t xml:space="preserve"> </w:t>
            </w:r>
            <w:proofErr w:type="spellStart"/>
            <w:r w:rsidRPr="008A372C">
              <w:rPr>
                <w:rFonts w:eastAsia="Calibri"/>
                <w:sz w:val="24"/>
                <w:szCs w:val="24"/>
              </w:rPr>
              <w:t>материалын</w:t>
            </w:r>
            <w:proofErr w:type="spellEnd"/>
            <w:r w:rsidRPr="008A372C">
              <w:rPr>
                <w:rFonts w:eastAsia="Calibri"/>
                <w:sz w:val="24"/>
                <w:szCs w:val="24"/>
              </w:rPr>
              <w:t xml:space="preserve"> </w:t>
            </w:r>
            <w:proofErr w:type="spellStart"/>
            <w:r w:rsidRPr="008A372C">
              <w:rPr>
                <w:rFonts w:eastAsia="Calibri"/>
                <w:sz w:val="24"/>
                <w:szCs w:val="24"/>
              </w:rPr>
              <w:t>баяндаудағы</w:t>
            </w:r>
            <w:proofErr w:type="spellEnd"/>
            <w:r w:rsidRPr="008A372C">
              <w:rPr>
                <w:rFonts w:eastAsia="Calibri"/>
                <w:sz w:val="24"/>
                <w:szCs w:val="24"/>
              </w:rPr>
              <w:t xml:space="preserve"> </w:t>
            </w:r>
            <w:proofErr w:type="spellStart"/>
            <w:r w:rsidRPr="008A372C">
              <w:rPr>
                <w:rFonts w:eastAsia="Calibri"/>
                <w:sz w:val="24"/>
                <w:szCs w:val="24"/>
              </w:rPr>
              <w:t>жүйелікті</w:t>
            </w:r>
            <w:proofErr w:type="spellEnd"/>
            <w:r w:rsidRPr="008A372C">
              <w:rPr>
                <w:rFonts w:eastAsia="Calibri"/>
                <w:sz w:val="24"/>
                <w:szCs w:val="24"/>
              </w:rPr>
              <w:t xml:space="preserve"> </w:t>
            </w:r>
            <w:proofErr w:type="spellStart"/>
            <w:r w:rsidRPr="008A372C">
              <w:rPr>
                <w:rFonts w:eastAsia="Calibri"/>
                <w:sz w:val="24"/>
                <w:szCs w:val="24"/>
              </w:rPr>
              <w:t>бұзса</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практикалық</w:t>
            </w:r>
            <w:proofErr w:type="spellEnd"/>
            <w:r w:rsidRPr="008A372C">
              <w:rPr>
                <w:rFonts w:eastAsia="Calibri"/>
                <w:sz w:val="24"/>
                <w:szCs w:val="24"/>
              </w:rPr>
              <w:t xml:space="preserve"> </w:t>
            </w:r>
            <w:proofErr w:type="spellStart"/>
            <w:r w:rsidRPr="008A372C">
              <w:rPr>
                <w:rFonts w:eastAsia="Calibri"/>
                <w:sz w:val="24"/>
                <w:szCs w:val="24"/>
              </w:rPr>
              <w:t>тапсырмаларды</w:t>
            </w:r>
            <w:proofErr w:type="spellEnd"/>
            <w:r w:rsidRPr="008A372C">
              <w:rPr>
                <w:rFonts w:eastAsia="Calibri"/>
                <w:sz w:val="24"/>
                <w:szCs w:val="24"/>
              </w:rPr>
              <w:t xml:space="preserve"> </w:t>
            </w:r>
            <w:proofErr w:type="spellStart"/>
            <w:r w:rsidRPr="008A372C">
              <w:rPr>
                <w:rFonts w:eastAsia="Calibri"/>
                <w:sz w:val="24"/>
                <w:szCs w:val="24"/>
              </w:rPr>
              <w:t>орындауда</w:t>
            </w:r>
            <w:proofErr w:type="spellEnd"/>
            <w:r w:rsidRPr="008A372C">
              <w:rPr>
                <w:rFonts w:eastAsia="Calibri"/>
                <w:sz w:val="24"/>
                <w:szCs w:val="24"/>
              </w:rPr>
              <w:t xml:space="preserve"> </w:t>
            </w:r>
            <w:proofErr w:type="spellStart"/>
            <w:r w:rsidRPr="008A372C">
              <w:rPr>
                <w:rFonts w:eastAsia="Calibri"/>
                <w:sz w:val="24"/>
                <w:szCs w:val="24"/>
              </w:rPr>
              <w:t>қиыншылықтар</w:t>
            </w:r>
            <w:proofErr w:type="spellEnd"/>
            <w:r w:rsidRPr="008A372C">
              <w:rPr>
                <w:rFonts w:eastAsia="Calibri"/>
                <w:sz w:val="24"/>
                <w:szCs w:val="24"/>
              </w:rPr>
              <w:t xml:space="preserve"> </w:t>
            </w:r>
            <w:proofErr w:type="spellStart"/>
            <w:r w:rsidRPr="008A372C">
              <w:rPr>
                <w:rFonts w:eastAsia="Calibri"/>
                <w:sz w:val="24"/>
                <w:szCs w:val="24"/>
              </w:rPr>
              <w:t>көретін</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 xml:space="preserve">.  Студент </w:t>
            </w:r>
            <w:proofErr w:type="spellStart"/>
            <w:r w:rsidRPr="008A372C">
              <w:rPr>
                <w:rFonts w:eastAsia="Calibri"/>
                <w:sz w:val="24"/>
                <w:szCs w:val="24"/>
              </w:rPr>
              <w:t>жалпы</w:t>
            </w:r>
            <w:proofErr w:type="spellEnd"/>
            <w:r w:rsidRPr="008A372C">
              <w:rPr>
                <w:rFonts w:eastAsia="Calibri"/>
                <w:sz w:val="24"/>
                <w:szCs w:val="24"/>
              </w:rPr>
              <w:t xml:space="preserve"> </w:t>
            </w:r>
            <w:proofErr w:type="spellStart"/>
            <w:r w:rsidRPr="008A372C">
              <w:rPr>
                <w:rFonts w:eastAsia="Calibri"/>
                <w:sz w:val="24"/>
                <w:szCs w:val="24"/>
              </w:rPr>
              <w:t>білімін</w:t>
            </w:r>
            <w:proofErr w:type="spellEnd"/>
            <w:r w:rsidRPr="008A372C">
              <w:rPr>
                <w:rFonts w:eastAsia="Calibri"/>
                <w:sz w:val="24"/>
                <w:szCs w:val="24"/>
              </w:rPr>
              <w:t xml:space="preserve"> </w:t>
            </w:r>
            <w:proofErr w:type="spellStart"/>
            <w:r w:rsidRPr="008A372C">
              <w:rPr>
                <w:rFonts w:eastAsia="Calibri"/>
                <w:sz w:val="24"/>
                <w:szCs w:val="24"/>
              </w:rPr>
              <w:t>мысал</w:t>
            </w:r>
            <w:proofErr w:type="spellEnd"/>
            <w:r w:rsidRPr="008A372C">
              <w:rPr>
                <w:rFonts w:eastAsia="Calibri"/>
                <w:sz w:val="24"/>
                <w:szCs w:val="24"/>
              </w:rPr>
              <w:t xml:space="preserve"> </w:t>
            </w:r>
            <w:proofErr w:type="spellStart"/>
            <w:r w:rsidRPr="008A372C">
              <w:rPr>
                <w:rFonts w:eastAsia="Calibri"/>
                <w:sz w:val="24"/>
                <w:szCs w:val="24"/>
              </w:rPr>
              <w:t>ретінде</w:t>
            </w:r>
            <w:proofErr w:type="spellEnd"/>
            <w:r w:rsidRPr="008A372C">
              <w:rPr>
                <w:rFonts w:eastAsia="Calibri"/>
                <w:sz w:val="24"/>
                <w:szCs w:val="24"/>
              </w:rPr>
              <w:t xml:space="preserve"> </w:t>
            </w:r>
            <w:proofErr w:type="spellStart"/>
            <w:r w:rsidRPr="008A372C">
              <w:rPr>
                <w:rFonts w:eastAsia="Calibri"/>
                <w:sz w:val="24"/>
                <w:szCs w:val="24"/>
              </w:rPr>
              <w:t>оқытушының</w:t>
            </w:r>
            <w:proofErr w:type="spellEnd"/>
            <w:r w:rsidRPr="008A372C">
              <w:rPr>
                <w:rFonts w:eastAsia="Calibri"/>
                <w:sz w:val="24"/>
                <w:szCs w:val="24"/>
              </w:rPr>
              <w:t xml:space="preserve"> </w:t>
            </w:r>
            <w:proofErr w:type="spellStart"/>
            <w:r w:rsidRPr="008A372C">
              <w:rPr>
                <w:rFonts w:eastAsia="Calibri"/>
                <w:sz w:val="24"/>
                <w:szCs w:val="24"/>
              </w:rPr>
              <w:t>көмегімен</w:t>
            </w:r>
            <w:proofErr w:type="spellEnd"/>
            <w:r w:rsidRPr="008A372C">
              <w:rPr>
                <w:rFonts w:eastAsia="Calibri"/>
                <w:sz w:val="24"/>
                <w:szCs w:val="24"/>
              </w:rPr>
              <w:t xml:space="preserve"> </w:t>
            </w:r>
            <w:proofErr w:type="spellStart"/>
            <w:r w:rsidRPr="008A372C">
              <w:rPr>
                <w:rFonts w:eastAsia="Calibri"/>
                <w:sz w:val="24"/>
                <w:szCs w:val="24"/>
              </w:rPr>
              <w:t>айқындай</w:t>
            </w:r>
            <w:proofErr w:type="spellEnd"/>
            <w:r w:rsidRPr="008A372C">
              <w:rPr>
                <w:rFonts w:eastAsia="Calibri"/>
                <w:sz w:val="24"/>
                <w:szCs w:val="24"/>
              </w:rPr>
              <w:t xml:space="preserve"> </w:t>
            </w:r>
            <w:proofErr w:type="spellStart"/>
            <w:r w:rsidRPr="008A372C">
              <w:rPr>
                <w:rFonts w:eastAsia="Calibri"/>
                <w:sz w:val="24"/>
                <w:szCs w:val="24"/>
              </w:rPr>
              <w:t>алады</w:t>
            </w:r>
            <w:proofErr w:type="spellEnd"/>
            <w:r w:rsidRPr="008A372C">
              <w:rPr>
                <w:rFonts w:eastAsia="Calibri"/>
                <w:sz w:val="24"/>
                <w:szCs w:val="24"/>
              </w:rPr>
              <w:t>.</w:t>
            </w:r>
          </w:p>
        </w:tc>
      </w:tr>
      <w:tr w:rsidR="00EB0FB4" w:rsidRPr="008A372C" w14:paraId="63AB032B" w14:textId="77777777" w:rsidTr="00D25E3E">
        <w:tc>
          <w:tcPr>
            <w:tcW w:w="1242" w:type="dxa"/>
          </w:tcPr>
          <w:p w14:paraId="4B814D56"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С-</w:t>
            </w:r>
          </w:p>
        </w:tc>
        <w:tc>
          <w:tcPr>
            <w:tcW w:w="1305" w:type="dxa"/>
          </w:tcPr>
          <w:p w14:paraId="3A80AD3E"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1,67</w:t>
            </w:r>
          </w:p>
        </w:tc>
        <w:tc>
          <w:tcPr>
            <w:tcW w:w="1417" w:type="dxa"/>
          </w:tcPr>
          <w:p w14:paraId="7582E48F"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60-64</w:t>
            </w:r>
          </w:p>
        </w:tc>
        <w:tc>
          <w:tcPr>
            <w:tcW w:w="1730" w:type="dxa"/>
            <w:vMerge/>
          </w:tcPr>
          <w:p w14:paraId="39873544" w14:textId="77777777" w:rsidR="00EB0FB4" w:rsidRPr="008A372C" w:rsidRDefault="00EB0FB4" w:rsidP="00EB0FB4">
            <w:pPr>
              <w:spacing w:after="0" w:line="240" w:lineRule="auto"/>
              <w:rPr>
                <w:rFonts w:eastAsia="Calibri"/>
                <w:sz w:val="24"/>
                <w:szCs w:val="24"/>
              </w:rPr>
            </w:pPr>
          </w:p>
        </w:tc>
        <w:tc>
          <w:tcPr>
            <w:tcW w:w="4252" w:type="dxa"/>
          </w:tcPr>
          <w:p w14:paraId="13133A29" w14:textId="77777777" w:rsidR="00EB0FB4" w:rsidRPr="008A372C" w:rsidRDefault="00EB0FB4" w:rsidP="00EB0FB4">
            <w:pPr>
              <w:tabs>
                <w:tab w:val="left" w:pos="926"/>
              </w:tabs>
              <w:spacing w:after="0" w:line="240" w:lineRule="auto"/>
              <w:jc w:val="both"/>
              <w:rPr>
                <w:rFonts w:eastAsia="Calibri"/>
                <w:sz w:val="24"/>
                <w:szCs w:val="24"/>
                <w:lang w:val="kk-KZ"/>
              </w:rPr>
            </w:pPr>
            <w:r w:rsidRPr="008A372C">
              <w:rPr>
                <w:rFonts w:eastAsia="Calibri"/>
                <w:b/>
                <w:bCs/>
                <w:sz w:val="24"/>
                <w:szCs w:val="24"/>
                <w:lang w:val="kk-KZ"/>
              </w:rPr>
              <w:t>С-</w:t>
            </w:r>
            <w:r w:rsidRPr="008A372C">
              <w:rPr>
                <w:rFonts w:eastAsia="Calibri"/>
                <w:sz w:val="24"/>
                <w:szCs w:val="24"/>
                <w:lang w:val="kk-KZ"/>
              </w:rPr>
              <w:t xml:space="preserve"> бағасы  студент толық жауап бермесе,  логикалық үйлесімділігі мен реттілігі бұзылса, оны егжей-тегжейлі білмесе, дәлсіздіктерге, жеткіліксіз тұжырымдамаларға жол берсе, бағдарлама материалын баяндаудағы жүйелікті бұзса және практикалық тапсырмаларды орындауда қиыншылықтар көретін болса, ұғымдардың сипатын анықтауда өрескел қателіктер жасалатын болса  </w:t>
            </w:r>
            <w:r w:rsidRPr="008A372C">
              <w:rPr>
                <w:rFonts w:eastAsia="Calibri"/>
                <w:sz w:val="24"/>
                <w:szCs w:val="24"/>
                <w:lang w:val="kk-KZ"/>
              </w:rPr>
              <w:lastRenderedPageBreak/>
              <w:t xml:space="preserve">қойылады. Жауап беру кезінде қорытындылар жасалмайды, Жалпыланған білімді нақты көріністерін анықтауға қабілеті көрсетілмейді. </w:t>
            </w:r>
          </w:p>
        </w:tc>
      </w:tr>
      <w:tr w:rsidR="00EB0FB4" w:rsidRPr="008A372C" w14:paraId="61208EA6" w14:textId="77777777" w:rsidTr="00D25E3E">
        <w:tc>
          <w:tcPr>
            <w:tcW w:w="1242" w:type="dxa"/>
          </w:tcPr>
          <w:p w14:paraId="32A58561"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lastRenderedPageBreak/>
              <w:t>D+</w:t>
            </w:r>
          </w:p>
        </w:tc>
        <w:tc>
          <w:tcPr>
            <w:tcW w:w="1305" w:type="dxa"/>
          </w:tcPr>
          <w:p w14:paraId="12FA9E47"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1,33</w:t>
            </w:r>
          </w:p>
        </w:tc>
        <w:tc>
          <w:tcPr>
            <w:tcW w:w="1417" w:type="dxa"/>
          </w:tcPr>
          <w:p w14:paraId="3396BA93"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55-59</w:t>
            </w:r>
          </w:p>
        </w:tc>
        <w:tc>
          <w:tcPr>
            <w:tcW w:w="1730" w:type="dxa"/>
            <w:vMerge/>
          </w:tcPr>
          <w:p w14:paraId="38805665" w14:textId="77777777" w:rsidR="00EB0FB4" w:rsidRPr="008A372C" w:rsidRDefault="00EB0FB4" w:rsidP="00EB0FB4">
            <w:pPr>
              <w:spacing w:after="0" w:line="240" w:lineRule="auto"/>
              <w:rPr>
                <w:rFonts w:eastAsia="Calibri"/>
                <w:sz w:val="24"/>
                <w:szCs w:val="24"/>
              </w:rPr>
            </w:pPr>
          </w:p>
        </w:tc>
        <w:tc>
          <w:tcPr>
            <w:tcW w:w="4252" w:type="dxa"/>
          </w:tcPr>
          <w:p w14:paraId="2E7F34FD" w14:textId="77777777" w:rsidR="00EB0FB4" w:rsidRPr="008A372C" w:rsidRDefault="00EB0FB4" w:rsidP="00EB0FB4">
            <w:pPr>
              <w:tabs>
                <w:tab w:val="left" w:pos="284"/>
              </w:tabs>
              <w:spacing w:after="0" w:line="240" w:lineRule="auto"/>
              <w:jc w:val="both"/>
              <w:rPr>
                <w:rFonts w:eastAsia="Calibri"/>
                <w:sz w:val="24"/>
                <w:szCs w:val="24"/>
              </w:rPr>
            </w:pPr>
            <w:r w:rsidRPr="008A372C">
              <w:rPr>
                <w:rFonts w:eastAsia="Calibri"/>
                <w:b/>
                <w:bCs/>
                <w:sz w:val="24"/>
                <w:szCs w:val="24"/>
              </w:rPr>
              <w:t>D+</w:t>
            </w:r>
            <w:r w:rsidRPr="008A372C">
              <w:rPr>
                <w:rFonts w:eastAsia="Calibri"/>
                <w:sz w:val="24"/>
                <w:szCs w:val="24"/>
              </w:rPr>
              <w:t xml:space="preserve">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толық</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бермесе</w:t>
            </w:r>
            <w:proofErr w:type="spellEnd"/>
            <w:r w:rsidRPr="008A372C">
              <w:rPr>
                <w:rFonts w:eastAsia="Calibri"/>
                <w:sz w:val="24"/>
                <w:szCs w:val="24"/>
              </w:rPr>
              <w:t xml:space="preserve">, </w:t>
            </w:r>
            <w:proofErr w:type="spellStart"/>
            <w:r w:rsidRPr="008A372C">
              <w:rPr>
                <w:rFonts w:eastAsia="Calibri"/>
                <w:sz w:val="24"/>
                <w:szCs w:val="24"/>
              </w:rPr>
              <w:t>мысал</w:t>
            </w:r>
            <w:proofErr w:type="spellEnd"/>
            <w:r w:rsidRPr="008A372C">
              <w:rPr>
                <w:rFonts w:eastAsia="Calibri"/>
                <w:sz w:val="24"/>
                <w:szCs w:val="24"/>
              </w:rPr>
              <w:t xml:space="preserve"> </w:t>
            </w:r>
            <w:proofErr w:type="spellStart"/>
            <w:r w:rsidRPr="008A372C">
              <w:rPr>
                <w:rFonts w:eastAsia="Calibri"/>
                <w:sz w:val="24"/>
                <w:szCs w:val="24"/>
              </w:rPr>
              <w:t>келтіруге</w:t>
            </w:r>
            <w:proofErr w:type="spellEnd"/>
            <w:r w:rsidRPr="008A372C">
              <w:rPr>
                <w:rFonts w:eastAsia="Calibri"/>
                <w:sz w:val="24"/>
                <w:szCs w:val="24"/>
              </w:rPr>
              <w:t xml:space="preserve"> </w:t>
            </w:r>
            <w:proofErr w:type="spellStart"/>
            <w:r w:rsidRPr="008A372C">
              <w:rPr>
                <w:rFonts w:eastAsia="Calibri"/>
                <w:sz w:val="24"/>
                <w:szCs w:val="24"/>
              </w:rPr>
              <w:t>қиналса</w:t>
            </w:r>
            <w:proofErr w:type="spellEnd"/>
            <w:r w:rsidRPr="008A372C">
              <w:rPr>
                <w:rFonts w:eastAsia="Calibri"/>
                <w:sz w:val="24"/>
                <w:szCs w:val="24"/>
              </w:rPr>
              <w:t xml:space="preserve">, </w:t>
            </w:r>
            <w:proofErr w:type="spellStart"/>
            <w:r w:rsidRPr="008A372C">
              <w:rPr>
                <w:rFonts w:eastAsia="Calibri"/>
                <w:sz w:val="24"/>
                <w:szCs w:val="24"/>
              </w:rPr>
              <w:t>логикалық</w:t>
            </w:r>
            <w:proofErr w:type="spellEnd"/>
            <w:r w:rsidRPr="008A372C">
              <w:rPr>
                <w:rFonts w:eastAsia="Calibri"/>
                <w:sz w:val="24"/>
                <w:szCs w:val="24"/>
              </w:rPr>
              <w:t xml:space="preserve"> </w:t>
            </w:r>
            <w:proofErr w:type="spellStart"/>
            <w:r w:rsidRPr="008A372C">
              <w:rPr>
                <w:rFonts w:eastAsia="Calibri"/>
                <w:sz w:val="24"/>
                <w:szCs w:val="24"/>
              </w:rPr>
              <w:t>үйлемсімсіз</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proofErr w:type="gramStart"/>
            <w:r w:rsidRPr="008A372C">
              <w:rPr>
                <w:rFonts w:eastAsia="Calibri"/>
                <w:sz w:val="24"/>
                <w:szCs w:val="24"/>
              </w:rPr>
              <w:t>берілсе</w:t>
            </w:r>
            <w:proofErr w:type="spellEnd"/>
            <w:r w:rsidRPr="008A372C">
              <w:rPr>
                <w:rFonts w:eastAsia="Calibri"/>
                <w:sz w:val="24"/>
                <w:szCs w:val="24"/>
              </w:rPr>
              <w:t xml:space="preserve">,  </w:t>
            </w:r>
            <w:proofErr w:type="spellStart"/>
            <w:r w:rsidRPr="008A372C">
              <w:rPr>
                <w:rFonts w:eastAsia="Calibri"/>
                <w:sz w:val="24"/>
                <w:szCs w:val="24"/>
              </w:rPr>
              <w:t>терминдерге</w:t>
            </w:r>
            <w:proofErr w:type="spellEnd"/>
            <w:proofErr w:type="gramEnd"/>
            <w:r w:rsidRPr="008A372C">
              <w:rPr>
                <w:rFonts w:eastAsia="Calibri"/>
                <w:sz w:val="24"/>
                <w:szCs w:val="24"/>
              </w:rPr>
              <w:t xml:space="preserve">, </w:t>
            </w:r>
            <w:proofErr w:type="spellStart"/>
            <w:r w:rsidRPr="008A372C">
              <w:rPr>
                <w:rFonts w:eastAsia="Calibri"/>
                <w:sz w:val="24"/>
                <w:szCs w:val="24"/>
              </w:rPr>
              <w:t>ұғымдар</w:t>
            </w:r>
            <w:proofErr w:type="spellEnd"/>
            <w:r w:rsidRPr="008A372C">
              <w:rPr>
                <w:rFonts w:eastAsia="Calibri"/>
                <w:sz w:val="24"/>
                <w:szCs w:val="24"/>
              </w:rPr>
              <w:t xml:space="preserve"> мен </w:t>
            </w:r>
            <w:proofErr w:type="spellStart"/>
            <w:r w:rsidRPr="008A372C">
              <w:rPr>
                <w:rFonts w:eastAsia="Calibri"/>
                <w:sz w:val="24"/>
                <w:szCs w:val="24"/>
              </w:rPr>
              <w:t>фактілерге</w:t>
            </w:r>
            <w:proofErr w:type="spellEnd"/>
            <w:r w:rsidRPr="008A372C">
              <w:rPr>
                <w:rFonts w:eastAsia="Calibri"/>
                <w:sz w:val="24"/>
                <w:szCs w:val="24"/>
              </w:rPr>
              <w:t xml:space="preserve"> </w:t>
            </w:r>
            <w:proofErr w:type="spellStart"/>
            <w:r w:rsidRPr="008A372C">
              <w:rPr>
                <w:rFonts w:eastAsia="Calibri"/>
                <w:sz w:val="24"/>
                <w:szCs w:val="24"/>
              </w:rPr>
              <w:t>сипаттама</w:t>
            </w:r>
            <w:proofErr w:type="spellEnd"/>
            <w:r w:rsidRPr="008A372C">
              <w:rPr>
                <w:rFonts w:eastAsia="Calibri"/>
                <w:sz w:val="24"/>
                <w:szCs w:val="24"/>
              </w:rPr>
              <w:t xml:space="preserve">, </w:t>
            </w:r>
            <w:proofErr w:type="spellStart"/>
            <w:r w:rsidRPr="008A372C">
              <w:rPr>
                <w:rFonts w:eastAsia="Calibri"/>
                <w:sz w:val="24"/>
                <w:szCs w:val="24"/>
              </w:rPr>
              <w:t>құбылыстарға</w:t>
            </w:r>
            <w:proofErr w:type="spellEnd"/>
            <w:r w:rsidRPr="008A372C">
              <w:rPr>
                <w:rFonts w:eastAsia="Calibri"/>
                <w:sz w:val="24"/>
                <w:szCs w:val="24"/>
              </w:rPr>
              <w:t xml:space="preserve"> </w:t>
            </w:r>
            <w:proofErr w:type="spellStart"/>
            <w:r w:rsidRPr="008A372C">
              <w:rPr>
                <w:rFonts w:eastAsia="Calibri"/>
                <w:sz w:val="24"/>
                <w:szCs w:val="24"/>
              </w:rPr>
              <w:t>анықтама</w:t>
            </w:r>
            <w:proofErr w:type="spellEnd"/>
            <w:r w:rsidRPr="008A372C">
              <w:rPr>
                <w:rFonts w:eastAsia="Calibri"/>
                <w:sz w:val="24"/>
                <w:szCs w:val="24"/>
              </w:rPr>
              <w:t xml:space="preserve"> </w:t>
            </w:r>
            <w:proofErr w:type="spellStart"/>
            <w:r w:rsidRPr="008A372C">
              <w:rPr>
                <w:rFonts w:eastAsia="Calibri"/>
                <w:sz w:val="24"/>
                <w:szCs w:val="24"/>
              </w:rPr>
              <w:t>беруде</w:t>
            </w:r>
            <w:proofErr w:type="spellEnd"/>
            <w:r w:rsidRPr="008A372C">
              <w:rPr>
                <w:rFonts w:eastAsia="Calibri"/>
                <w:sz w:val="24"/>
                <w:szCs w:val="24"/>
              </w:rPr>
              <w:t xml:space="preserve"> </w:t>
            </w:r>
            <w:proofErr w:type="spellStart"/>
            <w:r w:rsidRPr="008A372C">
              <w:rPr>
                <w:rFonts w:eastAsia="Calibri"/>
                <w:sz w:val="24"/>
                <w:szCs w:val="24"/>
              </w:rPr>
              <w:t>едәуір</w:t>
            </w:r>
            <w:proofErr w:type="spellEnd"/>
            <w:r w:rsidRPr="008A372C">
              <w:rPr>
                <w:rFonts w:eastAsia="Calibri"/>
                <w:sz w:val="24"/>
                <w:szCs w:val="24"/>
              </w:rPr>
              <w:t xml:space="preserve"> </w:t>
            </w:r>
            <w:proofErr w:type="spellStart"/>
            <w:r w:rsidRPr="008A372C">
              <w:rPr>
                <w:rFonts w:eastAsia="Calibri"/>
                <w:sz w:val="24"/>
                <w:szCs w:val="24"/>
              </w:rPr>
              <w:t>үлкен</w:t>
            </w:r>
            <w:proofErr w:type="spellEnd"/>
            <w:r w:rsidRPr="008A372C">
              <w:rPr>
                <w:rFonts w:eastAsia="Calibri"/>
                <w:sz w:val="24"/>
                <w:szCs w:val="24"/>
              </w:rPr>
              <w:t xml:space="preserve"> </w:t>
            </w:r>
            <w:proofErr w:type="spellStart"/>
            <w:r w:rsidRPr="008A372C">
              <w:rPr>
                <w:rFonts w:eastAsia="Calibri"/>
                <w:sz w:val="24"/>
                <w:szCs w:val="24"/>
              </w:rPr>
              <w:t>материалдық</w:t>
            </w:r>
            <w:proofErr w:type="spellEnd"/>
            <w:r w:rsidRPr="008A372C">
              <w:rPr>
                <w:rFonts w:eastAsia="Calibri"/>
                <w:sz w:val="24"/>
                <w:szCs w:val="24"/>
              </w:rPr>
              <w:t xml:space="preserve"> </w:t>
            </w:r>
            <w:proofErr w:type="spellStart"/>
            <w:r w:rsidRPr="008A372C">
              <w:rPr>
                <w:rFonts w:eastAsia="Calibri"/>
                <w:sz w:val="24"/>
                <w:szCs w:val="24"/>
              </w:rPr>
              <w:t>қател</w:t>
            </w:r>
            <w:proofErr w:type="spellEnd"/>
            <w:r w:rsidRPr="008A372C">
              <w:rPr>
                <w:rFonts w:eastAsia="Calibri"/>
                <w:sz w:val="24"/>
                <w:szCs w:val="24"/>
                <w:lang w:val="kk-KZ"/>
              </w:rPr>
              <w:t>ік</w:t>
            </w:r>
            <w:r w:rsidRPr="008A372C">
              <w:rPr>
                <w:rFonts w:eastAsia="Calibri"/>
                <w:sz w:val="24"/>
                <w:szCs w:val="24"/>
              </w:rPr>
              <w:t xml:space="preserve">тер </w:t>
            </w:r>
            <w:proofErr w:type="spellStart"/>
            <w:r w:rsidRPr="008A372C">
              <w:rPr>
                <w:rFonts w:eastAsia="Calibri"/>
                <w:sz w:val="24"/>
                <w:szCs w:val="24"/>
              </w:rPr>
              <w:t>жасалса</w:t>
            </w:r>
            <w:proofErr w:type="spellEnd"/>
            <w:r w:rsidRPr="008A372C">
              <w:rPr>
                <w:rFonts w:eastAsia="Calibri"/>
                <w:sz w:val="24"/>
                <w:szCs w:val="24"/>
              </w:rPr>
              <w:t xml:space="preserve">, </w:t>
            </w:r>
            <w:proofErr w:type="spellStart"/>
            <w:r w:rsidRPr="008A372C">
              <w:rPr>
                <w:rFonts w:eastAsia="Calibri"/>
                <w:sz w:val="24"/>
                <w:szCs w:val="24"/>
              </w:rPr>
              <w:t>берілген</w:t>
            </w:r>
            <w:proofErr w:type="spellEnd"/>
            <w:r w:rsidRPr="008A372C">
              <w:rPr>
                <w:rFonts w:eastAsia="Calibri"/>
                <w:sz w:val="24"/>
                <w:szCs w:val="24"/>
              </w:rPr>
              <w:t xml:space="preserve"> </w:t>
            </w:r>
            <w:proofErr w:type="spellStart"/>
            <w:r w:rsidRPr="008A372C">
              <w:rPr>
                <w:rFonts w:eastAsia="Calibri"/>
                <w:sz w:val="24"/>
                <w:szCs w:val="24"/>
              </w:rPr>
              <w:t>жауаптарға</w:t>
            </w:r>
            <w:proofErr w:type="spellEnd"/>
            <w:r w:rsidRPr="008A372C">
              <w:rPr>
                <w:rFonts w:eastAsia="Calibri"/>
                <w:sz w:val="24"/>
                <w:szCs w:val="24"/>
              </w:rPr>
              <w:t xml:space="preserve"> </w:t>
            </w:r>
            <w:proofErr w:type="spellStart"/>
            <w:r w:rsidRPr="008A372C">
              <w:rPr>
                <w:rFonts w:eastAsia="Calibri"/>
                <w:sz w:val="24"/>
                <w:szCs w:val="24"/>
              </w:rPr>
              <w:t>қорытынды</w:t>
            </w:r>
            <w:proofErr w:type="spellEnd"/>
            <w:r w:rsidRPr="008A372C">
              <w:rPr>
                <w:rFonts w:eastAsia="Calibri"/>
                <w:sz w:val="24"/>
                <w:szCs w:val="24"/>
              </w:rPr>
              <w:t xml:space="preserve"> </w:t>
            </w:r>
            <w:proofErr w:type="spellStart"/>
            <w:r w:rsidRPr="008A372C">
              <w:rPr>
                <w:rFonts w:eastAsia="Calibri"/>
                <w:sz w:val="24"/>
                <w:szCs w:val="24"/>
              </w:rPr>
              <w:t>жасалмаса</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сауатсыз</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w:t>
            </w:r>
            <w:proofErr w:type="spellStart"/>
            <w:r w:rsidRPr="008A372C">
              <w:rPr>
                <w:rFonts w:eastAsia="Calibri"/>
                <w:sz w:val="24"/>
                <w:szCs w:val="24"/>
              </w:rPr>
              <w:t>қосымша</w:t>
            </w:r>
            <w:proofErr w:type="spellEnd"/>
            <w:r w:rsidRPr="008A372C">
              <w:rPr>
                <w:rFonts w:eastAsia="Calibri"/>
                <w:sz w:val="24"/>
                <w:szCs w:val="24"/>
              </w:rPr>
              <w:t xml:space="preserve"> </w:t>
            </w:r>
            <w:proofErr w:type="spellStart"/>
            <w:r w:rsidRPr="008A372C">
              <w:rPr>
                <w:rFonts w:eastAsia="Calibri"/>
                <w:sz w:val="24"/>
                <w:szCs w:val="24"/>
              </w:rPr>
              <w:t>сұрактарға</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беру </w:t>
            </w:r>
            <w:proofErr w:type="spellStart"/>
            <w:r w:rsidRPr="008A372C">
              <w:rPr>
                <w:rFonts w:eastAsia="Calibri"/>
                <w:sz w:val="24"/>
                <w:szCs w:val="24"/>
              </w:rPr>
              <w:t>кезінде</w:t>
            </w:r>
            <w:proofErr w:type="spellEnd"/>
            <w:r w:rsidRPr="008A372C">
              <w:rPr>
                <w:rFonts w:eastAsia="Calibri"/>
                <w:sz w:val="24"/>
                <w:szCs w:val="24"/>
              </w:rPr>
              <w:t xml:space="preserve">, студент  </w:t>
            </w:r>
            <w:proofErr w:type="spellStart"/>
            <w:r w:rsidRPr="008A372C">
              <w:rPr>
                <w:rFonts w:eastAsia="Calibri"/>
                <w:sz w:val="24"/>
                <w:szCs w:val="24"/>
              </w:rPr>
              <w:t>берілген</w:t>
            </w:r>
            <w:proofErr w:type="spellEnd"/>
            <w:r w:rsidRPr="008A372C">
              <w:rPr>
                <w:rFonts w:eastAsia="Calibri"/>
                <w:sz w:val="24"/>
                <w:szCs w:val="24"/>
              </w:rPr>
              <w:t xml:space="preserve"> </w:t>
            </w:r>
            <w:proofErr w:type="spellStart"/>
            <w:r w:rsidRPr="008A372C">
              <w:rPr>
                <w:rFonts w:eastAsia="Calibri"/>
                <w:sz w:val="24"/>
                <w:szCs w:val="24"/>
              </w:rPr>
              <w:t>жауаптың</w:t>
            </w:r>
            <w:proofErr w:type="spellEnd"/>
            <w:r w:rsidRPr="008A372C">
              <w:rPr>
                <w:rFonts w:eastAsia="Calibri"/>
                <w:sz w:val="24"/>
                <w:szCs w:val="24"/>
              </w:rPr>
              <w:t xml:space="preserve"> </w:t>
            </w:r>
            <w:proofErr w:type="spellStart"/>
            <w:r w:rsidRPr="008A372C">
              <w:rPr>
                <w:rFonts w:eastAsia="Calibri"/>
                <w:sz w:val="24"/>
                <w:szCs w:val="24"/>
              </w:rPr>
              <w:t>байланысы</w:t>
            </w:r>
            <w:proofErr w:type="spellEnd"/>
            <w:r w:rsidRPr="008A372C">
              <w:rPr>
                <w:rFonts w:eastAsia="Calibri"/>
                <w:sz w:val="24"/>
                <w:szCs w:val="24"/>
              </w:rPr>
              <w:t xml:space="preserve"> </w:t>
            </w:r>
            <w:proofErr w:type="spellStart"/>
            <w:r w:rsidRPr="008A372C">
              <w:rPr>
                <w:rFonts w:eastAsia="Calibri"/>
                <w:sz w:val="24"/>
                <w:szCs w:val="24"/>
              </w:rPr>
              <w:t>туралы</w:t>
            </w:r>
            <w:proofErr w:type="spellEnd"/>
            <w:r w:rsidRPr="008A372C">
              <w:rPr>
                <w:rFonts w:eastAsia="Calibri"/>
                <w:sz w:val="24"/>
                <w:szCs w:val="24"/>
              </w:rPr>
              <w:t xml:space="preserve"> тек </w:t>
            </w:r>
            <w:proofErr w:type="spellStart"/>
            <w:r w:rsidRPr="008A372C">
              <w:rPr>
                <w:rFonts w:eastAsia="Calibri"/>
                <w:sz w:val="24"/>
                <w:szCs w:val="24"/>
              </w:rPr>
              <w:t>оқытушының</w:t>
            </w:r>
            <w:proofErr w:type="spellEnd"/>
            <w:r w:rsidRPr="008A372C">
              <w:rPr>
                <w:rFonts w:eastAsia="Calibri"/>
                <w:sz w:val="24"/>
                <w:szCs w:val="24"/>
              </w:rPr>
              <w:t xml:space="preserve"> </w:t>
            </w:r>
            <w:proofErr w:type="spellStart"/>
            <w:r w:rsidRPr="008A372C">
              <w:rPr>
                <w:rFonts w:eastAsia="Calibri"/>
                <w:sz w:val="24"/>
                <w:szCs w:val="24"/>
              </w:rPr>
              <w:t>көмегімен</w:t>
            </w:r>
            <w:proofErr w:type="spellEnd"/>
            <w:r w:rsidRPr="008A372C">
              <w:rPr>
                <w:rFonts w:eastAsia="Calibri"/>
                <w:sz w:val="24"/>
                <w:szCs w:val="24"/>
              </w:rPr>
              <w:t xml:space="preserve"> </w:t>
            </w:r>
            <w:proofErr w:type="spellStart"/>
            <w:r w:rsidRPr="008A372C">
              <w:rPr>
                <w:rFonts w:eastAsia="Calibri"/>
                <w:sz w:val="24"/>
                <w:szCs w:val="24"/>
              </w:rPr>
              <w:t>ғана</w:t>
            </w:r>
            <w:proofErr w:type="spellEnd"/>
            <w:r w:rsidRPr="008A372C">
              <w:rPr>
                <w:rFonts w:eastAsia="Calibri"/>
                <w:sz w:val="24"/>
                <w:szCs w:val="24"/>
              </w:rPr>
              <w:t xml:space="preserve"> </w:t>
            </w:r>
            <w:proofErr w:type="spellStart"/>
            <w:r w:rsidRPr="008A372C">
              <w:rPr>
                <w:rFonts w:eastAsia="Calibri"/>
                <w:sz w:val="24"/>
                <w:szCs w:val="24"/>
              </w:rPr>
              <w:t>түсінсе</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 xml:space="preserve">. </w:t>
            </w:r>
          </w:p>
        </w:tc>
      </w:tr>
      <w:tr w:rsidR="00EB0FB4" w:rsidRPr="008A372C" w14:paraId="46E7F641" w14:textId="77777777" w:rsidTr="00D25E3E">
        <w:tc>
          <w:tcPr>
            <w:tcW w:w="1242" w:type="dxa"/>
          </w:tcPr>
          <w:p w14:paraId="390D4DBF" w14:textId="77777777" w:rsidR="00EB0FB4" w:rsidRPr="008A372C" w:rsidRDefault="00EB0FB4" w:rsidP="00EB0FB4">
            <w:pPr>
              <w:spacing w:after="0" w:line="240" w:lineRule="auto"/>
              <w:jc w:val="center"/>
              <w:rPr>
                <w:rFonts w:eastAsia="Calibri"/>
                <w:b/>
                <w:bCs/>
                <w:sz w:val="24"/>
                <w:szCs w:val="24"/>
              </w:rPr>
            </w:pPr>
            <w:r w:rsidRPr="008A372C">
              <w:rPr>
                <w:rFonts w:eastAsia="Calibri"/>
                <w:b/>
                <w:bCs/>
                <w:sz w:val="24"/>
                <w:szCs w:val="24"/>
              </w:rPr>
              <w:t>D</w:t>
            </w:r>
          </w:p>
        </w:tc>
        <w:tc>
          <w:tcPr>
            <w:tcW w:w="1305" w:type="dxa"/>
          </w:tcPr>
          <w:p w14:paraId="4E6C7140"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1,0</w:t>
            </w:r>
          </w:p>
        </w:tc>
        <w:tc>
          <w:tcPr>
            <w:tcW w:w="1417" w:type="dxa"/>
          </w:tcPr>
          <w:p w14:paraId="31418E6D"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50-54</w:t>
            </w:r>
          </w:p>
        </w:tc>
        <w:tc>
          <w:tcPr>
            <w:tcW w:w="1730" w:type="dxa"/>
            <w:vMerge/>
          </w:tcPr>
          <w:p w14:paraId="3B01ADD6" w14:textId="77777777" w:rsidR="00EB0FB4" w:rsidRPr="008A372C" w:rsidRDefault="00EB0FB4" w:rsidP="00EB0FB4">
            <w:pPr>
              <w:spacing w:after="0" w:line="240" w:lineRule="auto"/>
              <w:rPr>
                <w:rFonts w:eastAsia="Calibri"/>
                <w:sz w:val="24"/>
                <w:szCs w:val="24"/>
              </w:rPr>
            </w:pPr>
          </w:p>
        </w:tc>
        <w:tc>
          <w:tcPr>
            <w:tcW w:w="4252" w:type="dxa"/>
          </w:tcPr>
          <w:p w14:paraId="4A76B419" w14:textId="77777777" w:rsidR="00EB0FB4" w:rsidRPr="008A372C" w:rsidRDefault="00EB0FB4" w:rsidP="00EB0FB4">
            <w:pPr>
              <w:tabs>
                <w:tab w:val="left" w:pos="932"/>
              </w:tabs>
              <w:spacing w:after="0" w:line="240" w:lineRule="auto"/>
              <w:jc w:val="both"/>
              <w:rPr>
                <w:rFonts w:eastAsia="Calibri"/>
                <w:sz w:val="24"/>
                <w:szCs w:val="24"/>
              </w:rPr>
            </w:pPr>
            <w:r w:rsidRPr="008A372C">
              <w:rPr>
                <w:rFonts w:eastAsia="Calibri"/>
                <w:b/>
                <w:bCs/>
                <w:sz w:val="24"/>
                <w:szCs w:val="24"/>
              </w:rPr>
              <w:t>D-</w:t>
            </w:r>
            <w:r w:rsidRPr="008A372C">
              <w:rPr>
                <w:rFonts w:eastAsia="Calibri"/>
                <w:sz w:val="24"/>
                <w:szCs w:val="24"/>
              </w:rPr>
              <w:t xml:space="preserve"> </w:t>
            </w:r>
            <w:proofErr w:type="spellStart"/>
            <w:r w:rsidRPr="008A372C">
              <w:rPr>
                <w:rFonts w:eastAsia="Calibri"/>
                <w:sz w:val="24"/>
                <w:szCs w:val="24"/>
              </w:rPr>
              <w:t>бағасы</w:t>
            </w:r>
            <w:proofErr w:type="spellEnd"/>
            <w:r w:rsidRPr="008A372C">
              <w:rPr>
                <w:rFonts w:eastAsia="Calibri"/>
                <w:sz w:val="24"/>
                <w:szCs w:val="24"/>
              </w:rPr>
              <w:t xml:space="preserve"> студент </w:t>
            </w:r>
            <w:proofErr w:type="spellStart"/>
            <w:r w:rsidRPr="008A372C">
              <w:rPr>
                <w:rFonts w:eastAsia="Calibri"/>
                <w:sz w:val="24"/>
                <w:szCs w:val="24"/>
              </w:rPr>
              <w:t>толық</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бермесе</w:t>
            </w:r>
            <w:proofErr w:type="spellEnd"/>
            <w:r w:rsidRPr="008A372C">
              <w:rPr>
                <w:rFonts w:eastAsia="Calibri"/>
                <w:sz w:val="24"/>
                <w:szCs w:val="24"/>
              </w:rPr>
              <w:t xml:space="preserve">, </w:t>
            </w:r>
            <w:proofErr w:type="spellStart"/>
            <w:r w:rsidRPr="008A372C">
              <w:rPr>
                <w:rFonts w:eastAsia="Calibri"/>
                <w:sz w:val="24"/>
                <w:szCs w:val="24"/>
              </w:rPr>
              <w:t>логикалық</w:t>
            </w:r>
            <w:proofErr w:type="spellEnd"/>
            <w:r w:rsidRPr="008A372C">
              <w:rPr>
                <w:rFonts w:eastAsia="Calibri"/>
                <w:sz w:val="24"/>
                <w:szCs w:val="24"/>
              </w:rPr>
              <w:t xml:space="preserve"> </w:t>
            </w:r>
            <w:proofErr w:type="spellStart"/>
            <w:r w:rsidRPr="008A372C">
              <w:rPr>
                <w:rFonts w:eastAsia="Calibri"/>
                <w:sz w:val="24"/>
                <w:szCs w:val="24"/>
              </w:rPr>
              <w:t>үйлемсімсіз</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proofErr w:type="gramStart"/>
            <w:r w:rsidRPr="008A372C">
              <w:rPr>
                <w:rFonts w:eastAsia="Calibri"/>
                <w:sz w:val="24"/>
                <w:szCs w:val="24"/>
              </w:rPr>
              <w:t>берілсе</w:t>
            </w:r>
            <w:proofErr w:type="spellEnd"/>
            <w:r w:rsidRPr="008A372C">
              <w:rPr>
                <w:rFonts w:eastAsia="Calibri"/>
                <w:sz w:val="24"/>
                <w:szCs w:val="24"/>
              </w:rPr>
              <w:t xml:space="preserve">,  </w:t>
            </w:r>
            <w:proofErr w:type="spellStart"/>
            <w:r w:rsidRPr="008A372C">
              <w:rPr>
                <w:rFonts w:eastAsia="Calibri"/>
                <w:sz w:val="24"/>
                <w:szCs w:val="24"/>
              </w:rPr>
              <w:t>терминдерге</w:t>
            </w:r>
            <w:proofErr w:type="spellEnd"/>
            <w:proofErr w:type="gramEnd"/>
            <w:r w:rsidRPr="008A372C">
              <w:rPr>
                <w:rFonts w:eastAsia="Calibri"/>
                <w:sz w:val="24"/>
                <w:szCs w:val="24"/>
              </w:rPr>
              <w:t xml:space="preserve">, </w:t>
            </w:r>
            <w:proofErr w:type="spellStart"/>
            <w:r w:rsidRPr="008A372C">
              <w:rPr>
                <w:rFonts w:eastAsia="Calibri"/>
                <w:sz w:val="24"/>
                <w:szCs w:val="24"/>
              </w:rPr>
              <w:t>ұғымдар</w:t>
            </w:r>
            <w:proofErr w:type="spellEnd"/>
            <w:r w:rsidRPr="008A372C">
              <w:rPr>
                <w:rFonts w:eastAsia="Calibri"/>
                <w:sz w:val="24"/>
                <w:szCs w:val="24"/>
              </w:rPr>
              <w:t xml:space="preserve"> мен </w:t>
            </w:r>
            <w:proofErr w:type="spellStart"/>
            <w:r w:rsidRPr="008A372C">
              <w:rPr>
                <w:rFonts w:eastAsia="Calibri"/>
                <w:sz w:val="24"/>
                <w:szCs w:val="24"/>
              </w:rPr>
              <w:t>фактілерге</w:t>
            </w:r>
            <w:proofErr w:type="spellEnd"/>
            <w:r w:rsidRPr="008A372C">
              <w:rPr>
                <w:rFonts w:eastAsia="Calibri"/>
                <w:sz w:val="24"/>
                <w:szCs w:val="24"/>
              </w:rPr>
              <w:t xml:space="preserve"> </w:t>
            </w:r>
            <w:proofErr w:type="spellStart"/>
            <w:r w:rsidRPr="008A372C">
              <w:rPr>
                <w:rFonts w:eastAsia="Calibri"/>
                <w:sz w:val="24"/>
                <w:szCs w:val="24"/>
              </w:rPr>
              <w:t>сипаттама</w:t>
            </w:r>
            <w:proofErr w:type="spellEnd"/>
            <w:r w:rsidRPr="008A372C">
              <w:rPr>
                <w:rFonts w:eastAsia="Calibri"/>
                <w:sz w:val="24"/>
                <w:szCs w:val="24"/>
              </w:rPr>
              <w:t xml:space="preserve">, </w:t>
            </w:r>
            <w:proofErr w:type="spellStart"/>
            <w:r w:rsidRPr="008A372C">
              <w:rPr>
                <w:rFonts w:eastAsia="Calibri"/>
                <w:sz w:val="24"/>
                <w:szCs w:val="24"/>
              </w:rPr>
              <w:t>құбылыстарға</w:t>
            </w:r>
            <w:proofErr w:type="spellEnd"/>
            <w:r w:rsidRPr="008A372C">
              <w:rPr>
                <w:rFonts w:eastAsia="Calibri"/>
                <w:sz w:val="24"/>
                <w:szCs w:val="24"/>
              </w:rPr>
              <w:t xml:space="preserve"> </w:t>
            </w:r>
            <w:proofErr w:type="spellStart"/>
            <w:r w:rsidRPr="008A372C">
              <w:rPr>
                <w:rFonts w:eastAsia="Calibri"/>
                <w:sz w:val="24"/>
                <w:szCs w:val="24"/>
              </w:rPr>
              <w:t>анықтама</w:t>
            </w:r>
            <w:proofErr w:type="spellEnd"/>
            <w:r w:rsidRPr="008A372C">
              <w:rPr>
                <w:rFonts w:eastAsia="Calibri"/>
                <w:sz w:val="24"/>
                <w:szCs w:val="24"/>
              </w:rPr>
              <w:t xml:space="preserve"> </w:t>
            </w:r>
            <w:proofErr w:type="spellStart"/>
            <w:r w:rsidRPr="008A372C">
              <w:rPr>
                <w:rFonts w:eastAsia="Calibri"/>
                <w:sz w:val="24"/>
                <w:szCs w:val="24"/>
              </w:rPr>
              <w:t>беруде</w:t>
            </w:r>
            <w:proofErr w:type="spellEnd"/>
            <w:r w:rsidRPr="008A372C">
              <w:rPr>
                <w:rFonts w:eastAsia="Calibri"/>
                <w:sz w:val="24"/>
                <w:szCs w:val="24"/>
              </w:rPr>
              <w:t xml:space="preserve"> </w:t>
            </w:r>
            <w:proofErr w:type="spellStart"/>
            <w:r w:rsidRPr="008A372C">
              <w:rPr>
                <w:rFonts w:eastAsia="Calibri"/>
                <w:sz w:val="24"/>
                <w:szCs w:val="24"/>
              </w:rPr>
              <w:t>едәуір</w:t>
            </w:r>
            <w:proofErr w:type="spellEnd"/>
            <w:r w:rsidRPr="008A372C">
              <w:rPr>
                <w:rFonts w:eastAsia="Calibri"/>
                <w:sz w:val="24"/>
                <w:szCs w:val="24"/>
              </w:rPr>
              <w:t xml:space="preserve"> </w:t>
            </w:r>
            <w:proofErr w:type="spellStart"/>
            <w:r w:rsidRPr="008A372C">
              <w:rPr>
                <w:rFonts w:eastAsia="Calibri"/>
                <w:sz w:val="24"/>
                <w:szCs w:val="24"/>
              </w:rPr>
              <w:t>үлкен</w:t>
            </w:r>
            <w:proofErr w:type="spellEnd"/>
            <w:r w:rsidRPr="008A372C">
              <w:rPr>
                <w:rFonts w:eastAsia="Calibri"/>
                <w:sz w:val="24"/>
                <w:szCs w:val="24"/>
              </w:rPr>
              <w:t xml:space="preserve"> </w:t>
            </w:r>
            <w:proofErr w:type="spellStart"/>
            <w:r w:rsidRPr="008A372C">
              <w:rPr>
                <w:rFonts w:eastAsia="Calibri"/>
                <w:sz w:val="24"/>
                <w:szCs w:val="24"/>
              </w:rPr>
              <w:t>материалдық</w:t>
            </w:r>
            <w:proofErr w:type="spellEnd"/>
            <w:r w:rsidRPr="008A372C">
              <w:rPr>
                <w:rFonts w:eastAsia="Calibri"/>
                <w:sz w:val="24"/>
                <w:szCs w:val="24"/>
              </w:rPr>
              <w:t xml:space="preserve"> </w:t>
            </w:r>
            <w:proofErr w:type="spellStart"/>
            <w:r w:rsidRPr="008A372C">
              <w:rPr>
                <w:rFonts w:eastAsia="Calibri"/>
                <w:sz w:val="24"/>
                <w:szCs w:val="24"/>
              </w:rPr>
              <w:t>қателіктер</w:t>
            </w:r>
            <w:proofErr w:type="spellEnd"/>
            <w:r w:rsidRPr="008A372C">
              <w:rPr>
                <w:rFonts w:eastAsia="Calibri"/>
                <w:sz w:val="24"/>
                <w:szCs w:val="24"/>
              </w:rPr>
              <w:t xml:space="preserve"> </w:t>
            </w:r>
            <w:proofErr w:type="spellStart"/>
            <w:r w:rsidRPr="008A372C">
              <w:rPr>
                <w:rFonts w:eastAsia="Calibri"/>
                <w:sz w:val="24"/>
                <w:szCs w:val="24"/>
              </w:rPr>
              <w:t>жасалса</w:t>
            </w:r>
            <w:proofErr w:type="spellEnd"/>
            <w:r w:rsidRPr="008A372C">
              <w:rPr>
                <w:rFonts w:eastAsia="Calibri"/>
                <w:sz w:val="24"/>
                <w:szCs w:val="24"/>
              </w:rPr>
              <w:t xml:space="preserve">, </w:t>
            </w:r>
            <w:proofErr w:type="spellStart"/>
            <w:r w:rsidRPr="008A372C">
              <w:rPr>
                <w:rFonts w:eastAsia="Calibri"/>
                <w:sz w:val="24"/>
                <w:szCs w:val="24"/>
              </w:rPr>
              <w:t>берілген</w:t>
            </w:r>
            <w:proofErr w:type="spellEnd"/>
            <w:r w:rsidRPr="008A372C">
              <w:rPr>
                <w:rFonts w:eastAsia="Calibri"/>
                <w:sz w:val="24"/>
                <w:szCs w:val="24"/>
              </w:rPr>
              <w:t xml:space="preserve"> </w:t>
            </w:r>
            <w:proofErr w:type="spellStart"/>
            <w:r w:rsidRPr="008A372C">
              <w:rPr>
                <w:rFonts w:eastAsia="Calibri"/>
                <w:sz w:val="24"/>
                <w:szCs w:val="24"/>
              </w:rPr>
              <w:t>жауаптарға</w:t>
            </w:r>
            <w:proofErr w:type="spellEnd"/>
            <w:r w:rsidRPr="008A372C">
              <w:rPr>
                <w:rFonts w:eastAsia="Calibri"/>
                <w:sz w:val="24"/>
                <w:szCs w:val="24"/>
              </w:rPr>
              <w:t xml:space="preserve"> </w:t>
            </w:r>
            <w:proofErr w:type="spellStart"/>
            <w:r w:rsidRPr="008A372C">
              <w:rPr>
                <w:rFonts w:eastAsia="Calibri"/>
                <w:sz w:val="24"/>
                <w:szCs w:val="24"/>
              </w:rPr>
              <w:t>қорытынды</w:t>
            </w:r>
            <w:proofErr w:type="spellEnd"/>
            <w:r w:rsidRPr="008A372C">
              <w:rPr>
                <w:rFonts w:eastAsia="Calibri"/>
                <w:sz w:val="24"/>
                <w:szCs w:val="24"/>
              </w:rPr>
              <w:t xml:space="preserve"> </w:t>
            </w:r>
            <w:proofErr w:type="spellStart"/>
            <w:r w:rsidRPr="008A372C">
              <w:rPr>
                <w:rFonts w:eastAsia="Calibri"/>
                <w:sz w:val="24"/>
                <w:szCs w:val="24"/>
              </w:rPr>
              <w:t>жасалмаса</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w:t>
            </w:r>
            <w:proofErr w:type="spellStart"/>
            <w:r w:rsidRPr="008A372C">
              <w:rPr>
                <w:rFonts w:eastAsia="Calibri"/>
                <w:sz w:val="24"/>
                <w:szCs w:val="24"/>
              </w:rPr>
              <w:t>сауатсыз</w:t>
            </w:r>
            <w:proofErr w:type="spellEnd"/>
            <w:r w:rsidRPr="008A372C">
              <w:rPr>
                <w:rFonts w:eastAsia="Calibri"/>
                <w:sz w:val="24"/>
                <w:szCs w:val="24"/>
              </w:rPr>
              <w:t xml:space="preserve"> </w:t>
            </w:r>
            <w:proofErr w:type="spellStart"/>
            <w:r w:rsidRPr="008A372C">
              <w:rPr>
                <w:rFonts w:eastAsia="Calibri"/>
                <w:sz w:val="24"/>
                <w:szCs w:val="24"/>
              </w:rPr>
              <w:t>болса</w:t>
            </w:r>
            <w:proofErr w:type="spellEnd"/>
            <w:r w:rsidRPr="008A372C">
              <w:rPr>
                <w:rFonts w:eastAsia="Calibri"/>
                <w:sz w:val="24"/>
                <w:szCs w:val="24"/>
              </w:rPr>
              <w:t xml:space="preserve">, </w:t>
            </w:r>
            <w:proofErr w:type="spellStart"/>
            <w:r w:rsidRPr="008A372C">
              <w:rPr>
                <w:rFonts w:eastAsia="Calibri"/>
                <w:sz w:val="24"/>
                <w:szCs w:val="24"/>
              </w:rPr>
              <w:t>мысалдар</w:t>
            </w:r>
            <w:proofErr w:type="spellEnd"/>
            <w:r w:rsidRPr="008A372C">
              <w:rPr>
                <w:rFonts w:eastAsia="Calibri"/>
                <w:sz w:val="24"/>
                <w:szCs w:val="24"/>
              </w:rPr>
              <w:t xml:space="preserve"> </w:t>
            </w:r>
            <w:proofErr w:type="spellStart"/>
            <w:r w:rsidRPr="008A372C">
              <w:rPr>
                <w:rFonts w:eastAsia="Calibri"/>
                <w:sz w:val="24"/>
                <w:szCs w:val="24"/>
              </w:rPr>
              <w:t>келтірілмесе</w:t>
            </w:r>
            <w:proofErr w:type="spellEnd"/>
            <w:r w:rsidRPr="008A372C">
              <w:rPr>
                <w:rFonts w:eastAsia="Calibri"/>
                <w:sz w:val="24"/>
                <w:szCs w:val="24"/>
              </w:rPr>
              <w:t xml:space="preserve">, студент </w:t>
            </w:r>
            <w:proofErr w:type="spellStart"/>
            <w:r w:rsidRPr="008A372C">
              <w:rPr>
                <w:rFonts w:eastAsia="Calibri"/>
                <w:sz w:val="24"/>
                <w:szCs w:val="24"/>
              </w:rPr>
              <w:t>берілген</w:t>
            </w:r>
            <w:proofErr w:type="spellEnd"/>
            <w:r w:rsidRPr="008A372C">
              <w:rPr>
                <w:rFonts w:eastAsia="Calibri"/>
                <w:sz w:val="24"/>
                <w:szCs w:val="24"/>
              </w:rPr>
              <w:t xml:space="preserve"> </w:t>
            </w:r>
            <w:proofErr w:type="spellStart"/>
            <w:r w:rsidRPr="008A372C">
              <w:rPr>
                <w:rFonts w:eastAsia="Calibri"/>
                <w:sz w:val="24"/>
                <w:szCs w:val="24"/>
              </w:rPr>
              <w:t>жауап</w:t>
            </w:r>
            <w:proofErr w:type="spellEnd"/>
            <w:r w:rsidRPr="008A372C">
              <w:rPr>
                <w:rFonts w:eastAsia="Calibri"/>
                <w:sz w:val="24"/>
                <w:szCs w:val="24"/>
              </w:rPr>
              <w:t xml:space="preserve"> пен </w:t>
            </w:r>
            <w:proofErr w:type="spellStart"/>
            <w:r w:rsidRPr="008A372C">
              <w:rPr>
                <w:rFonts w:eastAsia="Calibri"/>
                <w:sz w:val="24"/>
                <w:szCs w:val="24"/>
              </w:rPr>
              <w:t>басқа</w:t>
            </w:r>
            <w:proofErr w:type="spellEnd"/>
            <w:r w:rsidRPr="008A372C">
              <w:rPr>
                <w:rFonts w:eastAsia="Calibri"/>
                <w:sz w:val="24"/>
                <w:szCs w:val="24"/>
              </w:rPr>
              <w:t xml:space="preserve"> </w:t>
            </w:r>
            <w:proofErr w:type="spellStart"/>
            <w:r w:rsidRPr="008A372C">
              <w:rPr>
                <w:rFonts w:eastAsia="Calibri"/>
                <w:sz w:val="24"/>
                <w:szCs w:val="24"/>
              </w:rPr>
              <w:t>модульдердің</w:t>
            </w:r>
            <w:proofErr w:type="spellEnd"/>
            <w:r w:rsidRPr="008A372C">
              <w:rPr>
                <w:rFonts w:eastAsia="Calibri"/>
                <w:sz w:val="24"/>
                <w:szCs w:val="24"/>
              </w:rPr>
              <w:t xml:space="preserve">  </w:t>
            </w:r>
            <w:proofErr w:type="spellStart"/>
            <w:r w:rsidRPr="008A372C">
              <w:rPr>
                <w:rFonts w:eastAsia="Calibri"/>
                <w:sz w:val="24"/>
                <w:szCs w:val="24"/>
              </w:rPr>
              <w:t>немесе</w:t>
            </w:r>
            <w:proofErr w:type="spellEnd"/>
            <w:r w:rsidRPr="008A372C">
              <w:rPr>
                <w:rFonts w:eastAsia="Calibri"/>
                <w:sz w:val="24"/>
                <w:szCs w:val="24"/>
              </w:rPr>
              <w:t xml:space="preserve"> </w:t>
            </w:r>
            <w:proofErr w:type="spellStart"/>
            <w:r w:rsidRPr="008A372C">
              <w:rPr>
                <w:rFonts w:eastAsia="Calibri"/>
                <w:sz w:val="24"/>
                <w:szCs w:val="24"/>
              </w:rPr>
              <w:t>басқа</w:t>
            </w:r>
            <w:proofErr w:type="spellEnd"/>
            <w:r w:rsidRPr="008A372C">
              <w:rPr>
                <w:rFonts w:eastAsia="Calibri"/>
                <w:sz w:val="24"/>
                <w:szCs w:val="24"/>
              </w:rPr>
              <w:t xml:space="preserve"> </w:t>
            </w:r>
            <w:proofErr w:type="spellStart"/>
            <w:r w:rsidRPr="008A372C">
              <w:rPr>
                <w:rFonts w:eastAsia="Calibri"/>
                <w:sz w:val="24"/>
                <w:szCs w:val="24"/>
              </w:rPr>
              <w:t>пәндердің</w:t>
            </w:r>
            <w:proofErr w:type="spellEnd"/>
            <w:r w:rsidRPr="008A372C">
              <w:rPr>
                <w:rFonts w:eastAsia="Calibri"/>
                <w:sz w:val="24"/>
                <w:szCs w:val="24"/>
              </w:rPr>
              <w:t xml:space="preserve"> </w:t>
            </w:r>
            <w:proofErr w:type="spellStart"/>
            <w:r w:rsidRPr="008A372C">
              <w:rPr>
                <w:rFonts w:eastAsia="Calibri"/>
                <w:sz w:val="24"/>
                <w:szCs w:val="24"/>
              </w:rPr>
              <w:t>объектілерімен</w:t>
            </w:r>
            <w:proofErr w:type="spellEnd"/>
            <w:r w:rsidRPr="008A372C">
              <w:rPr>
                <w:rFonts w:eastAsia="Calibri"/>
                <w:sz w:val="24"/>
                <w:szCs w:val="24"/>
              </w:rPr>
              <w:t xml:space="preserve"> </w:t>
            </w:r>
            <w:proofErr w:type="spellStart"/>
            <w:r w:rsidRPr="008A372C">
              <w:rPr>
                <w:rFonts w:eastAsia="Calibri"/>
                <w:sz w:val="24"/>
                <w:szCs w:val="24"/>
              </w:rPr>
              <w:t>байланысын</w:t>
            </w:r>
            <w:proofErr w:type="spellEnd"/>
            <w:r w:rsidRPr="008A372C">
              <w:rPr>
                <w:rFonts w:eastAsia="Calibri"/>
                <w:sz w:val="24"/>
                <w:szCs w:val="24"/>
              </w:rPr>
              <w:t xml:space="preserve"> </w:t>
            </w:r>
            <w:proofErr w:type="spellStart"/>
            <w:r w:rsidRPr="008A372C">
              <w:rPr>
                <w:rFonts w:eastAsia="Calibri"/>
                <w:sz w:val="24"/>
                <w:szCs w:val="24"/>
              </w:rPr>
              <w:t>көрмесе</w:t>
            </w:r>
            <w:proofErr w:type="spellEnd"/>
            <w:r w:rsidRPr="008A372C">
              <w:rPr>
                <w:rFonts w:eastAsia="Calibri"/>
                <w:sz w:val="24"/>
                <w:szCs w:val="24"/>
              </w:rPr>
              <w:t xml:space="preserve">, </w:t>
            </w:r>
            <w:proofErr w:type="spellStart"/>
            <w:r w:rsidRPr="008A372C">
              <w:rPr>
                <w:rFonts w:eastAsia="Calibri"/>
                <w:sz w:val="24"/>
                <w:szCs w:val="24"/>
              </w:rPr>
              <w:t>оқытушының</w:t>
            </w:r>
            <w:proofErr w:type="spellEnd"/>
            <w:r w:rsidRPr="008A372C">
              <w:rPr>
                <w:rFonts w:eastAsia="Calibri"/>
                <w:sz w:val="24"/>
                <w:szCs w:val="24"/>
              </w:rPr>
              <w:t xml:space="preserve">  </w:t>
            </w:r>
            <w:proofErr w:type="spellStart"/>
            <w:r w:rsidRPr="008A372C">
              <w:rPr>
                <w:rFonts w:eastAsia="Calibri"/>
                <w:sz w:val="24"/>
                <w:szCs w:val="24"/>
              </w:rPr>
              <w:t>қосымша</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нақтылаушы</w:t>
            </w:r>
            <w:proofErr w:type="spellEnd"/>
            <w:r w:rsidRPr="008A372C">
              <w:rPr>
                <w:rFonts w:eastAsia="Calibri"/>
                <w:sz w:val="24"/>
                <w:szCs w:val="24"/>
              </w:rPr>
              <w:t xml:space="preserve"> </w:t>
            </w:r>
            <w:proofErr w:type="spellStart"/>
            <w:r w:rsidRPr="008A372C">
              <w:rPr>
                <w:rFonts w:eastAsia="Calibri"/>
                <w:sz w:val="24"/>
                <w:szCs w:val="24"/>
              </w:rPr>
              <w:t>сұрақтарынан</w:t>
            </w:r>
            <w:proofErr w:type="spellEnd"/>
            <w:r w:rsidRPr="008A372C">
              <w:rPr>
                <w:rFonts w:eastAsia="Calibri"/>
                <w:sz w:val="24"/>
                <w:szCs w:val="24"/>
              </w:rPr>
              <w:t xml:space="preserve"> </w:t>
            </w:r>
            <w:proofErr w:type="spellStart"/>
            <w:r w:rsidRPr="008A372C">
              <w:rPr>
                <w:rFonts w:eastAsia="Calibri"/>
                <w:sz w:val="24"/>
                <w:szCs w:val="24"/>
              </w:rPr>
              <w:t>кейін</w:t>
            </w:r>
            <w:proofErr w:type="spellEnd"/>
            <w:r w:rsidRPr="008A372C">
              <w:rPr>
                <w:rFonts w:eastAsia="Calibri"/>
                <w:sz w:val="24"/>
                <w:szCs w:val="24"/>
              </w:rPr>
              <w:t xml:space="preserve"> </w:t>
            </w:r>
            <w:proofErr w:type="spellStart"/>
            <w:r w:rsidRPr="008A372C">
              <w:rPr>
                <w:rFonts w:eastAsia="Calibri"/>
                <w:sz w:val="24"/>
                <w:szCs w:val="24"/>
              </w:rPr>
              <w:t>жасалған</w:t>
            </w:r>
            <w:proofErr w:type="spellEnd"/>
            <w:r w:rsidRPr="008A372C">
              <w:rPr>
                <w:rFonts w:eastAsia="Calibri"/>
                <w:sz w:val="24"/>
                <w:szCs w:val="24"/>
              </w:rPr>
              <w:t xml:space="preserve"> </w:t>
            </w:r>
            <w:proofErr w:type="spellStart"/>
            <w:r w:rsidRPr="008A372C">
              <w:rPr>
                <w:rFonts w:eastAsia="Calibri"/>
                <w:sz w:val="24"/>
                <w:szCs w:val="24"/>
              </w:rPr>
              <w:t>қателіктер</w:t>
            </w:r>
            <w:proofErr w:type="spellEnd"/>
            <w:r w:rsidRPr="008A372C">
              <w:rPr>
                <w:rFonts w:eastAsia="Calibri"/>
                <w:sz w:val="24"/>
                <w:szCs w:val="24"/>
              </w:rPr>
              <w:t xml:space="preserve"> </w:t>
            </w:r>
            <w:proofErr w:type="spellStart"/>
            <w:r w:rsidRPr="008A372C">
              <w:rPr>
                <w:rFonts w:eastAsia="Calibri"/>
                <w:sz w:val="24"/>
                <w:szCs w:val="24"/>
              </w:rPr>
              <w:t>дұрысталмаса</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w:t>
            </w:r>
          </w:p>
        </w:tc>
      </w:tr>
      <w:tr w:rsidR="00EB0FB4" w:rsidRPr="008A372C" w14:paraId="425FAD8C" w14:textId="77777777" w:rsidTr="00D25E3E">
        <w:trPr>
          <w:trHeight w:val="849"/>
        </w:trPr>
        <w:tc>
          <w:tcPr>
            <w:tcW w:w="1242" w:type="dxa"/>
          </w:tcPr>
          <w:p w14:paraId="4BDEE6EA" w14:textId="77777777" w:rsidR="00EB0FB4" w:rsidRPr="008A372C" w:rsidRDefault="00EB0FB4" w:rsidP="00EB0FB4">
            <w:pPr>
              <w:spacing w:after="0" w:line="240" w:lineRule="auto"/>
              <w:jc w:val="center"/>
              <w:rPr>
                <w:rFonts w:eastAsia="Calibri"/>
                <w:b/>
                <w:bCs/>
                <w:sz w:val="24"/>
                <w:szCs w:val="24"/>
              </w:rPr>
            </w:pPr>
            <w:r w:rsidRPr="008A372C">
              <w:rPr>
                <w:rFonts w:eastAsia="MS Gothic"/>
                <w:b/>
                <w:bCs/>
                <w:color w:val="000000"/>
                <w:sz w:val="24"/>
                <w:szCs w:val="24"/>
              </w:rPr>
              <w:t>F</w:t>
            </w:r>
            <w:r w:rsidRPr="008A372C">
              <w:rPr>
                <w:rFonts w:eastAsia="MS Gothic"/>
                <w:b/>
                <w:bCs/>
                <w:color w:val="000000"/>
                <w:sz w:val="24"/>
                <w:szCs w:val="24"/>
                <w:lang w:val="kk-KZ"/>
              </w:rPr>
              <w:t>Х</w:t>
            </w:r>
          </w:p>
        </w:tc>
        <w:tc>
          <w:tcPr>
            <w:tcW w:w="1305" w:type="dxa"/>
          </w:tcPr>
          <w:p w14:paraId="414D8DE7"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0,5</w:t>
            </w:r>
          </w:p>
        </w:tc>
        <w:tc>
          <w:tcPr>
            <w:tcW w:w="1417" w:type="dxa"/>
          </w:tcPr>
          <w:p w14:paraId="5749AA2A"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25-49</w:t>
            </w:r>
          </w:p>
        </w:tc>
        <w:tc>
          <w:tcPr>
            <w:tcW w:w="1730" w:type="dxa"/>
            <w:vMerge w:val="restart"/>
          </w:tcPr>
          <w:p w14:paraId="4011DF88" w14:textId="77777777" w:rsidR="00EB0FB4" w:rsidRPr="008A372C" w:rsidRDefault="00EB0FB4" w:rsidP="00EB0FB4">
            <w:pPr>
              <w:spacing w:after="0" w:line="240" w:lineRule="auto"/>
              <w:rPr>
                <w:rFonts w:eastAsia="Calibri"/>
                <w:sz w:val="24"/>
                <w:szCs w:val="24"/>
              </w:rPr>
            </w:pPr>
            <w:proofErr w:type="spellStart"/>
            <w:r w:rsidRPr="008A372C">
              <w:rPr>
                <w:rFonts w:eastAsia="Calibri"/>
                <w:sz w:val="24"/>
                <w:szCs w:val="24"/>
              </w:rPr>
              <w:t>Қанағаттанар</w:t>
            </w:r>
            <w:proofErr w:type="spellEnd"/>
            <w:r w:rsidRPr="008A372C">
              <w:rPr>
                <w:rFonts w:eastAsia="Calibri"/>
                <w:sz w:val="24"/>
                <w:szCs w:val="24"/>
                <w:lang w:val="kk-KZ"/>
              </w:rPr>
              <w:t>-</w:t>
            </w:r>
            <w:proofErr w:type="spellStart"/>
            <w:r w:rsidRPr="008A372C">
              <w:rPr>
                <w:rFonts w:eastAsia="Calibri"/>
                <w:sz w:val="24"/>
                <w:szCs w:val="24"/>
              </w:rPr>
              <w:t>лықсыз</w:t>
            </w:r>
            <w:proofErr w:type="spellEnd"/>
          </w:p>
        </w:tc>
        <w:tc>
          <w:tcPr>
            <w:tcW w:w="4252" w:type="dxa"/>
            <w:vMerge w:val="restart"/>
          </w:tcPr>
          <w:p w14:paraId="08B928D2" w14:textId="77777777" w:rsidR="00EB0FB4" w:rsidRPr="008A372C" w:rsidRDefault="00EB0FB4" w:rsidP="00EB0FB4">
            <w:pPr>
              <w:spacing w:after="0" w:line="240" w:lineRule="auto"/>
              <w:jc w:val="both"/>
              <w:rPr>
                <w:rFonts w:eastAsia="Calibri"/>
                <w:sz w:val="24"/>
                <w:szCs w:val="24"/>
                <w:lang w:val="kk-KZ"/>
              </w:rPr>
            </w:pPr>
            <w:r w:rsidRPr="008A372C">
              <w:rPr>
                <w:rFonts w:eastAsia="Calibri"/>
                <w:b/>
                <w:bCs/>
                <w:sz w:val="24"/>
                <w:szCs w:val="24"/>
              </w:rPr>
              <w:t xml:space="preserve">FX </w:t>
            </w:r>
            <w:proofErr w:type="spellStart"/>
            <w:r w:rsidRPr="008A372C">
              <w:rPr>
                <w:rFonts w:eastAsia="Calibri"/>
                <w:sz w:val="24"/>
                <w:szCs w:val="24"/>
              </w:rPr>
              <w:t>ағымдағы</w:t>
            </w:r>
            <w:proofErr w:type="spellEnd"/>
            <w:r w:rsidRPr="008A372C">
              <w:rPr>
                <w:rFonts w:eastAsia="Calibri"/>
                <w:sz w:val="24"/>
                <w:szCs w:val="24"/>
              </w:rPr>
              <w:t xml:space="preserve">, </w:t>
            </w:r>
            <w:proofErr w:type="spellStart"/>
            <w:r w:rsidRPr="008A372C">
              <w:rPr>
                <w:rFonts w:eastAsia="Calibri"/>
                <w:sz w:val="24"/>
                <w:szCs w:val="24"/>
              </w:rPr>
              <w:t>аралық</w:t>
            </w:r>
            <w:proofErr w:type="spellEnd"/>
            <w:r w:rsidRPr="008A372C">
              <w:rPr>
                <w:rFonts w:eastAsia="Calibri"/>
                <w:sz w:val="24"/>
                <w:szCs w:val="24"/>
              </w:rPr>
              <w:t xml:space="preserve"> </w:t>
            </w:r>
            <w:proofErr w:type="spellStart"/>
            <w:r w:rsidRPr="008A372C">
              <w:rPr>
                <w:rFonts w:eastAsia="Calibri"/>
                <w:sz w:val="24"/>
                <w:szCs w:val="24"/>
              </w:rPr>
              <w:t>және</w:t>
            </w:r>
            <w:proofErr w:type="spellEnd"/>
            <w:r w:rsidRPr="008A372C">
              <w:rPr>
                <w:rFonts w:eastAsia="Calibri"/>
                <w:sz w:val="24"/>
                <w:szCs w:val="24"/>
              </w:rPr>
              <w:t xml:space="preserve"> </w:t>
            </w:r>
            <w:proofErr w:type="spellStart"/>
            <w:r w:rsidRPr="008A372C">
              <w:rPr>
                <w:rFonts w:eastAsia="Calibri"/>
                <w:sz w:val="24"/>
                <w:szCs w:val="24"/>
              </w:rPr>
              <w:t>қорытынды</w:t>
            </w:r>
            <w:proofErr w:type="spellEnd"/>
            <w:r w:rsidRPr="008A372C">
              <w:rPr>
                <w:rFonts w:eastAsia="Calibri"/>
                <w:sz w:val="24"/>
                <w:szCs w:val="24"/>
              </w:rPr>
              <w:t xml:space="preserve"> </w:t>
            </w:r>
            <w:proofErr w:type="spellStart"/>
            <w:r w:rsidRPr="008A372C">
              <w:rPr>
                <w:rFonts w:eastAsia="Calibri"/>
                <w:sz w:val="24"/>
                <w:szCs w:val="24"/>
              </w:rPr>
              <w:t>бақылау</w:t>
            </w:r>
            <w:proofErr w:type="spellEnd"/>
            <w:r w:rsidRPr="008A372C">
              <w:rPr>
                <w:rFonts w:eastAsia="Calibri"/>
                <w:sz w:val="24"/>
                <w:szCs w:val="24"/>
              </w:rPr>
              <w:t xml:space="preserve"> </w:t>
            </w:r>
            <w:proofErr w:type="spellStart"/>
            <w:r w:rsidRPr="008A372C">
              <w:rPr>
                <w:rFonts w:eastAsia="Calibri"/>
                <w:sz w:val="24"/>
                <w:szCs w:val="24"/>
              </w:rPr>
              <w:t>формаларымен</w:t>
            </w:r>
            <w:proofErr w:type="spellEnd"/>
            <w:r w:rsidRPr="008A372C">
              <w:rPr>
                <w:rFonts w:eastAsia="Calibri"/>
                <w:sz w:val="24"/>
                <w:szCs w:val="24"/>
              </w:rPr>
              <w:t xml:space="preserve"> </w:t>
            </w:r>
            <w:proofErr w:type="spellStart"/>
            <w:r w:rsidRPr="008A372C">
              <w:rPr>
                <w:rFonts w:eastAsia="Calibri"/>
                <w:sz w:val="24"/>
                <w:szCs w:val="24"/>
              </w:rPr>
              <w:t>қарастырылған</w:t>
            </w:r>
            <w:proofErr w:type="spellEnd"/>
            <w:r w:rsidRPr="008A372C">
              <w:rPr>
                <w:rFonts w:eastAsia="Calibri"/>
                <w:sz w:val="24"/>
                <w:szCs w:val="24"/>
              </w:rPr>
              <w:t xml:space="preserve"> </w:t>
            </w:r>
            <w:proofErr w:type="spellStart"/>
            <w:r w:rsidRPr="008A372C">
              <w:rPr>
                <w:rFonts w:eastAsia="Calibri"/>
                <w:sz w:val="24"/>
                <w:szCs w:val="24"/>
              </w:rPr>
              <w:t>жеке</w:t>
            </w:r>
            <w:proofErr w:type="spellEnd"/>
            <w:r w:rsidRPr="008A372C">
              <w:rPr>
                <w:rFonts w:eastAsia="Calibri"/>
                <w:sz w:val="24"/>
                <w:szCs w:val="24"/>
              </w:rPr>
              <w:t xml:space="preserve"> </w:t>
            </w:r>
            <w:proofErr w:type="spellStart"/>
            <w:r w:rsidRPr="008A372C">
              <w:rPr>
                <w:rFonts w:eastAsia="Calibri"/>
                <w:sz w:val="24"/>
                <w:szCs w:val="24"/>
              </w:rPr>
              <w:t>тапсырманы</w:t>
            </w:r>
            <w:proofErr w:type="spellEnd"/>
            <w:r w:rsidRPr="008A372C">
              <w:rPr>
                <w:rFonts w:eastAsia="Calibri"/>
                <w:sz w:val="24"/>
                <w:szCs w:val="24"/>
              </w:rPr>
              <w:t xml:space="preserve"> </w:t>
            </w:r>
            <w:proofErr w:type="spellStart"/>
            <w:r w:rsidRPr="008A372C">
              <w:rPr>
                <w:rFonts w:eastAsia="Calibri"/>
                <w:sz w:val="24"/>
                <w:szCs w:val="24"/>
              </w:rPr>
              <w:t>орындай</w:t>
            </w:r>
            <w:proofErr w:type="spellEnd"/>
            <w:r w:rsidRPr="008A372C">
              <w:rPr>
                <w:rFonts w:eastAsia="Calibri"/>
                <w:sz w:val="24"/>
                <w:szCs w:val="24"/>
              </w:rPr>
              <w:t xml:space="preserve"> </w:t>
            </w:r>
            <w:proofErr w:type="spellStart"/>
            <w:r w:rsidRPr="008A372C">
              <w:rPr>
                <w:rFonts w:eastAsia="Calibri"/>
                <w:sz w:val="24"/>
                <w:szCs w:val="24"/>
              </w:rPr>
              <w:t>алмаса</w:t>
            </w:r>
            <w:proofErr w:type="spellEnd"/>
            <w:r w:rsidRPr="008A372C">
              <w:rPr>
                <w:rFonts w:eastAsia="Calibri"/>
                <w:sz w:val="24"/>
                <w:szCs w:val="24"/>
              </w:rPr>
              <w:t xml:space="preserve">, </w:t>
            </w:r>
            <w:proofErr w:type="spellStart"/>
            <w:r w:rsidRPr="008A372C">
              <w:rPr>
                <w:rFonts w:eastAsia="Calibri"/>
                <w:sz w:val="24"/>
                <w:szCs w:val="24"/>
              </w:rPr>
              <w:t>бағдарламамен</w:t>
            </w:r>
            <w:proofErr w:type="spellEnd"/>
            <w:r w:rsidRPr="008A372C">
              <w:rPr>
                <w:rFonts w:eastAsia="Calibri"/>
                <w:sz w:val="24"/>
                <w:szCs w:val="24"/>
              </w:rPr>
              <w:t xml:space="preserve"> </w:t>
            </w:r>
            <w:proofErr w:type="spellStart"/>
            <w:r w:rsidRPr="008A372C">
              <w:rPr>
                <w:rFonts w:eastAsia="Calibri"/>
                <w:sz w:val="24"/>
                <w:szCs w:val="24"/>
              </w:rPr>
              <w:t>қарастырылған</w:t>
            </w:r>
            <w:proofErr w:type="spellEnd"/>
            <w:r w:rsidRPr="008A372C">
              <w:rPr>
                <w:rFonts w:eastAsia="Calibri"/>
                <w:sz w:val="24"/>
                <w:szCs w:val="24"/>
              </w:rPr>
              <w:t xml:space="preserve"> </w:t>
            </w:r>
            <w:proofErr w:type="spellStart"/>
            <w:r w:rsidRPr="008A372C">
              <w:rPr>
                <w:rFonts w:eastAsia="Calibri"/>
                <w:sz w:val="24"/>
                <w:szCs w:val="24"/>
              </w:rPr>
              <w:t>негізгі</w:t>
            </w:r>
            <w:proofErr w:type="spellEnd"/>
            <w:r w:rsidRPr="008A372C">
              <w:rPr>
                <w:rFonts w:eastAsia="Calibri"/>
                <w:sz w:val="24"/>
                <w:szCs w:val="24"/>
              </w:rPr>
              <w:t xml:space="preserve"> </w:t>
            </w:r>
            <w:proofErr w:type="spellStart"/>
            <w:r w:rsidRPr="008A372C">
              <w:rPr>
                <w:rFonts w:eastAsia="Calibri"/>
                <w:sz w:val="24"/>
                <w:szCs w:val="24"/>
              </w:rPr>
              <w:t>әдебиеттермен</w:t>
            </w:r>
            <w:proofErr w:type="spellEnd"/>
            <w:r w:rsidRPr="008A372C">
              <w:rPr>
                <w:rFonts w:eastAsia="Calibri"/>
                <w:sz w:val="24"/>
                <w:szCs w:val="24"/>
              </w:rPr>
              <w:t xml:space="preserve"> </w:t>
            </w:r>
            <w:proofErr w:type="spellStart"/>
            <w:r w:rsidRPr="008A372C">
              <w:rPr>
                <w:rFonts w:eastAsia="Calibri"/>
                <w:sz w:val="24"/>
                <w:szCs w:val="24"/>
              </w:rPr>
              <w:t>жұмыс</w:t>
            </w:r>
            <w:proofErr w:type="spellEnd"/>
            <w:r w:rsidRPr="008A372C">
              <w:rPr>
                <w:rFonts w:eastAsia="Calibri"/>
                <w:sz w:val="24"/>
                <w:szCs w:val="24"/>
              </w:rPr>
              <w:t xml:space="preserve"> </w:t>
            </w:r>
            <w:proofErr w:type="spellStart"/>
            <w:r w:rsidRPr="008A372C">
              <w:rPr>
                <w:rFonts w:eastAsia="Calibri"/>
                <w:sz w:val="24"/>
                <w:szCs w:val="24"/>
              </w:rPr>
              <w:t>істемесе</w:t>
            </w:r>
            <w:proofErr w:type="spellEnd"/>
            <w:r w:rsidRPr="008A372C">
              <w:rPr>
                <w:rFonts w:eastAsia="Calibri"/>
                <w:sz w:val="24"/>
                <w:szCs w:val="24"/>
              </w:rPr>
              <w:t xml:space="preserve"> </w:t>
            </w:r>
            <w:proofErr w:type="spellStart"/>
            <w:r w:rsidRPr="008A372C">
              <w:rPr>
                <w:rFonts w:eastAsia="Calibri"/>
                <w:sz w:val="24"/>
                <w:szCs w:val="24"/>
              </w:rPr>
              <w:t>қойылады</w:t>
            </w:r>
            <w:proofErr w:type="spellEnd"/>
            <w:r w:rsidRPr="008A372C">
              <w:rPr>
                <w:rFonts w:eastAsia="Calibri"/>
                <w:sz w:val="24"/>
                <w:szCs w:val="24"/>
              </w:rPr>
              <w:t>.</w:t>
            </w:r>
            <w:r w:rsidRPr="008A372C">
              <w:rPr>
                <w:rFonts w:eastAsia="Calibri"/>
                <w:sz w:val="24"/>
                <w:szCs w:val="24"/>
                <w:lang w:val="kk-KZ"/>
              </w:rPr>
              <w:t xml:space="preserve"> </w:t>
            </w:r>
            <w:r w:rsidRPr="008A372C">
              <w:rPr>
                <w:rFonts w:eastAsia="Calibri"/>
                <w:b/>
                <w:bCs/>
                <w:sz w:val="24"/>
                <w:szCs w:val="24"/>
                <w:lang w:val="kk-KZ"/>
              </w:rPr>
              <w:t>F</w:t>
            </w:r>
            <w:r w:rsidRPr="008A372C">
              <w:rPr>
                <w:rFonts w:eastAsia="Calibri"/>
                <w:sz w:val="24"/>
                <w:szCs w:val="24"/>
                <w:lang w:val="kk-KZ"/>
              </w:rPr>
              <w:t xml:space="preserve"> цифрлы эквиваленті ретінде 0-24 бағасы қолданылады, студент бағдарламалық материалдың едәуір бөлігін білмейтін болса, елеулі қателерге жол берсе, практикалық жұмыстарды үлкен қиындықпен орындайтын болса, моульдің жартысынан көп бөлігін игермесе, жауап беру кезінде карапайым сұрақтарға жауап бере алмаса қойылады</w:t>
            </w:r>
          </w:p>
        </w:tc>
      </w:tr>
      <w:tr w:rsidR="00EB0FB4" w:rsidRPr="008A372C" w14:paraId="1CED29F9" w14:textId="77777777" w:rsidTr="00D25E3E">
        <w:trPr>
          <w:trHeight w:val="286"/>
        </w:trPr>
        <w:tc>
          <w:tcPr>
            <w:tcW w:w="1242" w:type="dxa"/>
            <w:tcBorders>
              <w:bottom w:val="single" w:sz="4" w:space="0" w:color="auto"/>
            </w:tcBorders>
          </w:tcPr>
          <w:p w14:paraId="6B91A29B" w14:textId="77777777" w:rsidR="00EB0FB4" w:rsidRPr="008A372C" w:rsidRDefault="00EB0FB4" w:rsidP="00EB0FB4">
            <w:pPr>
              <w:spacing w:after="0" w:line="240" w:lineRule="auto"/>
              <w:jc w:val="center"/>
              <w:rPr>
                <w:rFonts w:eastAsia="MS Gothic"/>
                <w:b/>
                <w:bCs/>
                <w:color w:val="000000"/>
                <w:sz w:val="24"/>
                <w:szCs w:val="24"/>
              </w:rPr>
            </w:pPr>
            <w:r w:rsidRPr="008A372C">
              <w:rPr>
                <w:rFonts w:eastAsia="MS Gothic"/>
                <w:b/>
                <w:bCs/>
                <w:color w:val="000000"/>
                <w:sz w:val="24"/>
                <w:szCs w:val="24"/>
              </w:rPr>
              <w:t>F</w:t>
            </w:r>
          </w:p>
        </w:tc>
        <w:tc>
          <w:tcPr>
            <w:tcW w:w="1305" w:type="dxa"/>
            <w:tcBorders>
              <w:bottom w:val="single" w:sz="4" w:space="0" w:color="auto"/>
            </w:tcBorders>
          </w:tcPr>
          <w:p w14:paraId="4D1810D7"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0</w:t>
            </w:r>
          </w:p>
        </w:tc>
        <w:tc>
          <w:tcPr>
            <w:tcW w:w="1417" w:type="dxa"/>
            <w:tcBorders>
              <w:bottom w:val="single" w:sz="4" w:space="0" w:color="auto"/>
            </w:tcBorders>
          </w:tcPr>
          <w:p w14:paraId="2F4ADDC0" w14:textId="77777777" w:rsidR="00EB0FB4" w:rsidRPr="008A372C" w:rsidRDefault="00EB0FB4" w:rsidP="00EB0FB4">
            <w:pPr>
              <w:spacing w:after="0" w:line="240" w:lineRule="auto"/>
              <w:jc w:val="center"/>
              <w:rPr>
                <w:rFonts w:eastAsia="Calibri"/>
                <w:sz w:val="24"/>
                <w:szCs w:val="24"/>
              </w:rPr>
            </w:pPr>
            <w:r w:rsidRPr="008A372C">
              <w:rPr>
                <w:rFonts w:eastAsia="Calibri"/>
                <w:sz w:val="24"/>
                <w:szCs w:val="24"/>
              </w:rPr>
              <w:t>0-24</w:t>
            </w:r>
          </w:p>
        </w:tc>
        <w:tc>
          <w:tcPr>
            <w:tcW w:w="1730" w:type="dxa"/>
            <w:vMerge/>
            <w:tcBorders>
              <w:bottom w:val="single" w:sz="4" w:space="0" w:color="auto"/>
            </w:tcBorders>
          </w:tcPr>
          <w:p w14:paraId="6629D9D3" w14:textId="77777777" w:rsidR="00EB0FB4" w:rsidRPr="008A372C" w:rsidRDefault="00EB0FB4" w:rsidP="00EB0FB4">
            <w:pPr>
              <w:spacing w:after="0" w:line="240" w:lineRule="auto"/>
              <w:rPr>
                <w:rFonts w:eastAsia="Calibri"/>
                <w:sz w:val="24"/>
                <w:szCs w:val="24"/>
              </w:rPr>
            </w:pPr>
          </w:p>
        </w:tc>
        <w:tc>
          <w:tcPr>
            <w:tcW w:w="4252" w:type="dxa"/>
            <w:vMerge/>
            <w:tcBorders>
              <w:bottom w:val="single" w:sz="4" w:space="0" w:color="auto"/>
            </w:tcBorders>
          </w:tcPr>
          <w:p w14:paraId="6E967401" w14:textId="77777777" w:rsidR="00EB0FB4" w:rsidRPr="008A372C" w:rsidRDefault="00EB0FB4" w:rsidP="00EB0FB4">
            <w:pPr>
              <w:spacing w:after="0" w:line="240" w:lineRule="auto"/>
              <w:jc w:val="both"/>
              <w:rPr>
                <w:rFonts w:eastAsia="Calibri"/>
                <w:sz w:val="24"/>
                <w:szCs w:val="24"/>
              </w:rPr>
            </w:pPr>
          </w:p>
        </w:tc>
      </w:tr>
    </w:tbl>
    <w:p w14:paraId="5170069B" w14:textId="77777777" w:rsidR="00EB0FB4" w:rsidRPr="008A372C" w:rsidRDefault="00EB0FB4" w:rsidP="00EB0FB4">
      <w:pPr>
        <w:spacing w:after="0" w:line="240" w:lineRule="auto"/>
        <w:ind w:left="283" w:firstLine="709"/>
        <w:rPr>
          <w:rFonts w:ascii="Times New Roman" w:eastAsia="Times New Roman" w:hAnsi="Times New Roman"/>
          <w:color w:val="000000"/>
          <w:sz w:val="24"/>
          <w:szCs w:val="24"/>
          <w:lang w:eastAsia="ru-RU"/>
        </w:rPr>
      </w:pPr>
    </w:p>
    <w:p w14:paraId="51BA3748" w14:textId="77777777" w:rsidR="00EB0FB4" w:rsidRPr="008A372C" w:rsidRDefault="00EB0FB4" w:rsidP="00EB0FB4">
      <w:pPr>
        <w:spacing w:after="0" w:line="240" w:lineRule="auto"/>
        <w:ind w:firstLine="720"/>
        <w:rPr>
          <w:rFonts w:ascii="Times New Roman" w:hAnsi="Times New Roman"/>
          <w:b/>
          <w:sz w:val="20"/>
          <w:szCs w:val="20"/>
        </w:rPr>
      </w:pPr>
    </w:p>
    <w:p w14:paraId="6FE7B03A" w14:textId="77777777" w:rsidR="00EB0FB4" w:rsidRPr="008A372C" w:rsidRDefault="00EB0FB4" w:rsidP="00EB0FB4">
      <w:pPr>
        <w:autoSpaceDE w:val="0"/>
        <w:autoSpaceDN w:val="0"/>
        <w:adjustRightInd w:val="0"/>
        <w:spacing w:after="0" w:line="240" w:lineRule="auto"/>
        <w:jc w:val="center"/>
        <w:rPr>
          <w:rFonts w:ascii="Times New Roman" w:eastAsia="Times New Roman" w:hAnsi="Times New Roman"/>
          <w:b/>
          <w:bCs/>
          <w:sz w:val="20"/>
          <w:szCs w:val="20"/>
          <w:lang w:eastAsia="ru-RU"/>
        </w:rPr>
      </w:pPr>
    </w:p>
    <w:p w14:paraId="26609091" w14:textId="77777777" w:rsidR="00EB0FB4" w:rsidRPr="008A372C" w:rsidRDefault="00EB0FB4" w:rsidP="00EB0FB4">
      <w:pPr>
        <w:spacing w:after="0" w:line="240" w:lineRule="auto"/>
        <w:jc w:val="center"/>
        <w:rPr>
          <w:rFonts w:ascii="Times New Roman" w:eastAsia="Times New Roman" w:hAnsi="Times New Roman"/>
          <w:b/>
          <w:sz w:val="24"/>
          <w:szCs w:val="24"/>
          <w:lang w:val="kk-KZ" w:eastAsia="ru-RU"/>
        </w:rPr>
      </w:pPr>
    </w:p>
    <w:p w14:paraId="75A1A1CD" w14:textId="77777777" w:rsidR="002020E6" w:rsidRPr="008A372C" w:rsidRDefault="002020E6" w:rsidP="00441F43">
      <w:pPr>
        <w:pageBreakBefore/>
        <w:spacing w:after="0" w:line="240" w:lineRule="auto"/>
        <w:jc w:val="center"/>
        <w:rPr>
          <w:rFonts w:ascii="Times New Roman" w:hAnsi="Times New Roman"/>
          <w:b/>
          <w:caps/>
          <w:sz w:val="24"/>
          <w:szCs w:val="24"/>
          <w:lang w:val="kk-KZ"/>
        </w:rPr>
      </w:pPr>
    </w:p>
    <w:p w14:paraId="42D2C590" w14:textId="77777777" w:rsidR="002020E6" w:rsidRPr="008A372C" w:rsidRDefault="002020E6" w:rsidP="00441F43">
      <w:pPr>
        <w:pageBreakBefore/>
        <w:spacing w:after="0" w:line="240" w:lineRule="auto"/>
        <w:jc w:val="center"/>
        <w:rPr>
          <w:rFonts w:ascii="Times New Roman" w:hAnsi="Times New Roman"/>
          <w:b/>
          <w:caps/>
          <w:sz w:val="24"/>
          <w:szCs w:val="24"/>
          <w:lang w:val="kk-KZ"/>
        </w:rPr>
      </w:pPr>
    </w:p>
    <w:p w14:paraId="1FD6785A" w14:textId="77777777" w:rsidR="002020E6" w:rsidRPr="008A372C" w:rsidRDefault="002020E6" w:rsidP="00441F43">
      <w:pPr>
        <w:pageBreakBefore/>
        <w:spacing w:after="0" w:line="240" w:lineRule="auto"/>
        <w:jc w:val="center"/>
        <w:rPr>
          <w:rFonts w:ascii="Times New Roman" w:hAnsi="Times New Roman"/>
          <w:b/>
          <w:caps/>
          <w:sz w:val="24"/>
          <w:szCs w:val="24"/>
          <w:lang w:val="kk-KZ"/>
        </w:rPr>
      </w:pPr>
    </w:p>
    <w:p w14:paraId="30A01634" w14:textId="77777777" w:rsidR="000F18C0" w:rsidRPr="008A372C" w:rsidRDefault="000F18C0" w:rsidP="00E65E2D">
      <w:pPr>
        <w:spacing w:after="0" w:line="240" w:lineRule="auto"/>
        <w:rPr>
          <w:rFonts w:ascii="Times New Roman" w:eastAsia="Times New Roman" w:hAnsi="Times New Roman"/>
          <w:caps/>
          <w:vanish/>
          <w:sz w:val="20"/>
          <w:szCs w:val="20"/>
          <w:lang w:val="kk-KZ" w:eastAsia="ru-RU"/>
        </w:rPr>
      </w:pPr>
    </w:p>
    <w:sectPr w:rsidR="000F18C0" w:rsidRPr="008A372C" w:rsidSect="00DA3AEB">
      <w:headerReference w:type="default" r:id="rId12"/>
      <w:footerReference w:type="default" r:id="rId13"/>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AF5B" w14:textId="77777777" w:rsidR="00ED34C2" w:rsidRDefault="00ED34C2" w:rsidP="005D26E8">
      <w:pPr>
        <w:spacing w:after="0" w:line="240" w:lineRule="auto"/>
      </w:pPr>
      <w:r>
        <w:separator/>
      </w:r>
    </w:p>
  </w:endnote>
  <w:endnote w:type="continuationSeparator" w:id="0">
    <w:p w14:paraId="5781A76C" w14:textId="77777777" w:rsidR="00ED34C2" w:rsidRDefault="00ED34C2" w:rsidP="005D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Grande CY">
    <w:charset w:val="59"/>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79FB" w14:textId="337B8D48" w:rsidR="00B64FC3" w:rsidRPr="00F21E58" w:rsidRDefault="00B64FC3" w:rsidP="00F21E58">
    <w:pPr>
      <w:rPr>
        <w:rFonts w:ascii="Times New Roman" w:hAnsi="Times New Roman"/>
        <w:color w:val="404040"/>
        <w:sz w:val="20"/>
        <w:szCs w:val="20"/>
        <w:lang w:val="kk-KZ"/>
      </w:rPr>
    </w:pPr>
    <w:r w:rsidRPr="005D26E8">
      <w:rPr>
        <w:rFonts w:ascii="Times New Roman" w:hAnsi="Times New Roman"/>
        <w:color w:val="404040"/>
        <w:sz w:val="20"/>
        <w:szCs w:val="20"/>
      </w:rPr>
      <w:t>Ф ЕНУ 703-</w:t>
    </w:r>
    <w:r>
      <w:rPr>
        <w:rFonts w:ascii="Times New Roman" w:hAnsi="Times New Roman"/>
        <w:color w:val="404040"/>
        <w:sz w:val="20"/>
        <w:szCs w:val="20"/>
        <w:lang w:val="kk-KZ"/>
      </w:rPr>
      <w:t>08</w:t>
    </w:r>
    <w:r w:rsidRPr="005D26E8">
      <w:rPr>
        <w:rFonts w:ascii="Times New Roman" w:hAnsi="Times New Roman"/>
        <w:color w:val="404040"/>
        <w:sz w:val="20"/>
        <w:szCs w:val="20"/>
      </w:rPr>
      <w:t>-</w:t>
    </w:r>
    <w:r>
      <w:rPr>
        <w:rFonts w:ascii="Times New Roman" w:hAnsi="Times New Roman"/>
        <w:color w:val="404040"/>
        <w:sz w:val="20"/>
        <w:szCs w:val="20"/>
        <w:lang w:val="kk-KZ"/>
      </w:rPr>
      <w:t>21</w:t>
    </w:r>
    <w:r w:rsidRPr="005D26E8">
      <w:rPr>
        <w:rFonts w:ascii="Times New Roman" w:hAnsi="Times New Roman"/>
        <w:color w:val="404040"/>
        <w:sz w:val="20"/>
        <w:szCs w:val="20"/>
      </w:rPr>
      <w:t xml:space="preserve">. </w:t>
    </w:r>
    <w:proofErr w:type="spellStart"/>
    <w:r w:rsidRPr="005D26E8">
      <w:rPr>
        <w:rFonts w:ascii="Times New Roman" w:hAnsi="Times New Roman"/>
        <w:color w:val="404040"/>
        <w:sz w:val="20"/>
        <w:szCs w:val="20"/>
      </w:rPr>
      <w:t>Оқу</w:t>
    </w:r>
    <w:proofErr w:type="spellEnd"/>
    <w:r w:rsidRPr="005D26E8">
      <w:rPr>
        <w:rFonts w:ascii="Times New Roman" w:hAnsi="Times New Roman"/>
        <w:color w:val="404040"/>
        <w:sz w:val="20"/>
        <w:szCs w:val="20"/>
      </w:rPr>
      <w:t xml:space="preserve"> (</w:t>
    </w:r>
    <w:proofErr w:type="spellStart"/>
    <w:r w:rsidRPr="005D26E8">
      <w:rPr>
        <w:rFonts w:ascii="Times New Roman" w:hAnsi="Times New Roman"/>
        <w:color w:val="404040"/>
        <w:sz w:val="20"/>
        <w:szCs w:val="20"/>
      </w:rPr>
      <w:t>модульдік</w:t>
    </w:r>
    <w:proofErr w:type="spellEnd"/>
    <w:r w:rsidRPr="005D26E8">
      <w:rPr>
        <w:rFonts w:ascii="Times New Roman" w:hAnsi="Times New Roman"/>
        <w:color w:val="404040"/>
        <w:sz w:val="20"/>
        <w:szCs w:val="20"/>
      </w:rPr>
      <w:t xml:space="preserve">) </w:t>
    </w:r>
    <w:proofErr w:type="spellStart"/>
    <w:r w:rsidRPr="005D26E8">
      <w:rPr>
        <w:rFonts w:ascii="Times New Roman" w:hAnsi="Times New Roman"/>
        <w:color w:val="404040"/>
        <w:sz w:val="20"/>
        <w:szCs w:val="20"/>
      </w:rPr>
      <w:t>жұмыс</w:t>
    </w:r>
    <w:proofErr w:type="spellEnd"/>
    <w:r w:rsidRPr="005D26E8">
      <w:rPr>
        <w:rFonts w:ascii="Times New Roman" w:hAnsi="Times New Roman"/>
        <w:color w:val="404040"/>
        <w:sz w:val="20"/>
        <w:szCs w:val="20"/>
      </w:rPr>
      <w:t xml:space="preserve"> </w:t>
    </w:r>
    <w:proofErr w:type="spellStart"/>
    <w:r w:rsidRPr="005D26E8">
      <w:rPr>
        <w:rFonts w:ascii="Times New Roman" w:hAnsi="Times New Roman"/>
        <w:color w:val="404040"/>
        <w:sz w:val="20"/>
        <w:szCs w:val="20"/>
      </w:rPr>
      <w:t>бағдарламасы</w:t>
    </w:r>
    <w:proofErr w:type="spellEnd"/>
    <w:r w:rsidRPr="005D26E8">
      <w:rPr>
        <w:rFonts w:ascii="Times New Roman" w:hAnsi="Times New Roman"/>
        <w:color w:val="404040"/>
        <w:sz w:val="20"/>
        <w:szCs w:val="20"/>
      </w:rPr>
      <w:t xml:space="preserve"> (</w:t>
    </w:r>
    <w:r w:rsidRPr="005D26E8">
      <w:rPr>
        <w:rFonts w:ascii="Times New Roman" w:hAnsi="Times New Roman"/>
        <w:color w:val="404040"/>
        <w:sz w:val="20"/>
        <w:szCs w:val="20"/>
        <w:lang w:val="en-US"/>
      </w:rPr>
      <w:t>Syllabus</w:t>
    </w:r>
    <w:r w:rsidRPr="005D26E8">
      <w:rPr>
        <w:rFonts w:ascii="Times New Roman" w:hAnsi="Times New Roman"/>
        <w:color w:val="404040"/>
        <w:sz w:val="20"/>
        <w:szCs w:val="20"/>
      </w:rPr>
      <w:t xml:space="preserve">). </w:t>
    </w:r>
    <w:r>
      <w:rPr>
        <w:rFonts w:ascii="Times New Roman" w:hAnsi="Times New Roman"/>
        <w:color w:val="404040"/>
        <w:sz w:val="20"/>
        <w:szCs w:val="20"/>
        <w:lang w:val="kk-KZ"/>
      </w:rPr>
      <w:t>Екінші</w:t>
    </w:r>
    <w:r w:rsidRPr="005D26E8">
      <w:rPr>
        <w:rFonts w:ascii="Times New Roman" w:hAnsi="Times New Roman"/>
        <w:color w:val="404040"/>
        <w:sz w:val="20"/>
        <w:szCs w:val="20"/>
        <w:lang w:val="kk-KZ"/>
      </w:rPr>
      <w:t xml:space="preserve"> басылым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ED1D" w14:textId="77777777" w:rsidR="00ED34C2" w:rsidRDefault="00ED34C2" w:rsidP="005D26E8">
      <w:pPr>
        <w:spacing w:after="0" w:line="240" w:lineRule="auto"/>
      </w:pPr>
      <w:r>
        <w:separator/>
      </w:r>
    </w:p>
  </w:footnote>
  <w:footnote w:type="continuationSeparator" w:id="0">
    <w:p w14:paraId="034421AD" w14:textId="77777777" w:rsidR="00ED34C2" w:rsidRDefault="00ED34C2" w:rsidP="005D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742"/>
      <w:gridCol w:w="4129"/>
      <w:gridCol w:w="1634"/>
    </w:tblGrid>
    <w:tr w:rsidR="00B64FC3" w:rsidRPr="00A33915" w14:paraId="439BF898" w14:textId="77777777" w:rsidTr="00F21E58">
      <w:trPr>
        <w:cantSplit/>
        <w:trHeight w:val="870"/>
        <w:jc w:val="center"/>
      </w:trPr>
      <w:tc>
        <w:tcPr>
          <w:tcW w:w="1555" w:type="dxa"/>
          <w:vAlign w:val="center"/>
        </w:tcPr>
        <w:p w14:paraId="6F2C0FA0" w14:textId="533EB91B" w:rsidR="00B64FC3" w:rsidRPr="00032A78" w:rsidRDefault="00B64FC3" w:rsidP="00F21E58">
          <w:pPr>
            <w:pStyle w:val="af5"/>
            <w:ind w:left="19"/>
            <w:jc w:val="center"/>
            <w:rPr>
              <w:sz w:val="16"/>
              <w:szCs w:val="16"/>
            </w:rPr>
          </w:pPr>
          <w:r w:rsidRPr="00CD423E">
            <w:rPr>
              <w:noProof/>
              <w:sz w:val="20"/>
              <w:szCs w:val="20"/>
            </w:rPr>
            <w:drawing>
              <wp:inline distT="0" distB="0" distL="0" distR="0" wp14:anchorId="28501D32" wp14:editId="247CDF95">
                <wp:extent cx="619125" cy="5159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44" cy="517787"/>
                        </a:xfrm>
                        <a:prstGeom prst="rect">
                          <a:avLst/>
                        </a:prstGeom>
                        <a:noFill/>
                        <a:ln>
                          <a:noFill/>
                        </a:ln>
                      </pic:spPr>
                    </pic:pic>
                  </a:graphicData>
                </a:graphic>
              </wp:inline>
            </w:drawing>
          </w:r>
        </w:p>
      </w:tc>
      <w:tc>
        <w:tcPr>
          <w:tcW w:w="2742" w:type="dxa"/>
          <w:vAlign w:val="center"/>
        </w:tcPr>
        <w:p w14:paraId="72F667CC" w14:textId="13D6AEB6" w:rsidR="00B64FC3" w:rsidRPr="001B67D7" w:rsidRDefault="00B64FC3" w:rsidP="00F21E58">
          <w:pPr>
            <w:pStyle w:val="af5"/>
            <w:jc w:val="center"/>
            <w:rPr>
              <w:rFonts w:ascii="Times New Roman" w:hAnsi="Times New Roman"/>
              <w:b/>
              <w:bCs/>
              <w:sz w:val="16"/>
              <w:szCs w:val="16"/>
            </w:rPr>
          </w:pPr>
          <w:r w:rsidRPr="001B67D7">
            <w:rPr>
              <w:rFonts w:ascii="Times New Roman" w:hAnsi="Times New Roman"/>
              <w:b/>
              <w:bCs/>
              <w:color w:val="404040"/>
              <w:sz w:val="16"/>
              <w:szCs w:val="16"/>
            </w:rPr>
            <w:t>Л.Н. Гумилев</w:t>
          </w:r>
          <w:r w:rsidRPr="001B67D7">
            <w:rPr>
              <w:rFonts w:ascii="Times New Roman" w:hAnsi="Times New Roman"/>
              <w:b/>
              <w:bCs/>
              <w:color w:val="404040"/>
              <w:sz w:val="16"/>
              <w:szCs w:val="16"/>
              <w:lang w:val="kk-KZ"/>
            </w:rPr>
            <w:t xml:space="preserve"> атындағы Еуразия ұлттық университеті</w:t>
          </w:r>
        </w:p>
      </w:tc>
      <w:tc>
        <w:tcPr>
          <w:tcW w:w="4129" w:type="dxa"/>
          <w:vAlign w:val="center"/>
        </w:tcPr>
        <w:p w14:paraId="71F90447" w14:textId="4F020518" w:rsidR="00B64FC3" w:rsidRPr="001B67D7" w:rsidRDefault="00B64FC3" w:rsidP="00F21E58">
          <w:pPr>
            <w:pStyle w:val="af5"/>
            <w:jc w:val="center"/>
            <w:rPr>
              <w:rFonts w:ascii="Times New Roman" w:hAnsi="Times New Roman"/>
              <w:b/>
              <w:bCs/>
              <w:sz w:val="16"/>
              <w:szCs w:val="16"/>
            </w:rPr>
          </w:pPr>
          <w:proofErr w:type="spellStart"/>
          <w:r w:rsidRPr="001B67D7">
            <w:rPr>
              <w:rFonts w:ascii="Times New Roman" w:hAnsi="Times New Roman"/>
              <w:b/>
              <w:bCs/>
              <w:color w:val="404040"/>
              <w:sz w:val="16"/>
              <w:szCs w:val="16"/>
            </w:rPr>
            <w:t>Оқу</w:t>
          </w:r>
          <w:proofErr w:type="spellEnd"/>
          <w:r w:rsidRPr="001B67D7">
            <w:rPr>
              <w:rFonts w:ascii="Times New Roman" w:hAnsi="Times New Roman"/>
              <w:b/>
              <w:bCs/>
              <w:color w:val="404040"/>
              <w:sz w:val="16"/>
              <w:szCs w:val="16"/>
            </w:rPr>
            <w:t xml:space="preserve"> (</w:t>
          </w:r>
          <w:proofErr w:type="spellStart"/>
          <w:r w:rsidRPr="001B67D7">
            <w:rPr>
              <w:rFonts w:ascii="Times New Roman" w:hAnsi="Times New Roman"/>
              <w:b/>
              <w:bCs/>
              <w:color w:val="404040"/>
              <w:sz w:val="16"/>
              <w:szCs w:val="16"/>
            </w:rPr>
            <w:t>модульдік</w:t>
          </w:r>
          <w:proofErr w:type="spellEnd"/>
          <w:r w:rsidRPr="001B67D7">
            <w:rPr>
              <w:rFonts w:ascii="Times New Roman" w:hAnsi="Times New Roman"/>
              <w:b/>
              <w:bCs/>
              <w:color w:val="404040"/>
              <w:sz w:val="16"/>
              <w:szCs w:val="16"/>
            </w:rPr>
            <w:t xml:space="preserve">) </w:t>
          </w:r>
          <w:proofErr w:type="spellStart"/>
          <w:r w:rsidRPr="001B67D7">
            <w:rPr>
              <w:rFonts w:ascii="Times New Roman" w:hAnsi="Times New Roman"/>
              <w:b/>
              <w:bCs/>
              <w:color w:val="404040"/>
              <w:sz w:val="16"/>
              <w:szCs w:val="16"/>
            </w:rPr>
            <w:t>жұмыс</w:t>
          </w:r>
          <w:proofErr w:type="spellEnd"/>
          <w:r w:rsidRPr="001B67D7">
            <w:rPr>
              <w:rFonts w:ascii="Times New Roman" w:hAnsi="Times New Roman"/>
              <w:b/>
              <w:bCs/>
              <w:color w:val="404040"/>
              <w:sz w:val="16"/>
              <w:szCs w:val="16"/>
            </w:rPr>
            <w:t xml:space="preserve"> </w:t>
          </w:r>
          <w:proofErr w:type="spellStart"/>
          <w:r w:rsidRPr="001B67D7">
            <w:rPr>
              <w:rFonts w:ascii="Times New Roman" w:hAnsi="Times New Roman"/>
              <w:b/>
              <w:bCs/>
              <w:color w:val="404040"/>
              <w:sz w:val="16"/>
              <w:szCs w:val="16"/>
            </w:rPr>
            <w:t>бағдарламасы</w:t>
          </w:r>
          <w:proofErr w:type="spellEnd"/>
          <w:r w:rsidRPr="001B67D7">
            <w:rPr>
              <w:rFonts w:ascii="Times New Roman" w:hAnsi="Times New Roman"/>
              <w:b/>
              <w:bCs/>
              <w:color w:val="404040"/>
              <w:sz w:val="16"/>
              <w:szCs w:val="16"/>
            </w:rPr>
            <w:t xml:space="preserve"> (</w:t>
          </w:r>
          <w:r w:rsidRPr="001B67D7">
            <w:rPr>
              <w:rFonts w:ascii="Times New Roman" w:hAnsi="Times New Roman"/>
              <w:b/>
              <w:bCs/>
              <w:color w:val="404040"/>
              <w:sz w:val="16"/>
              <w:szCs w:val="16"/>
              <w:lang w:val="en-US"/>
            </w:rPr>
            <w:t>Syllabus</w:t>
          </w:r>
          <w:r w:rsidRPr="001B67D7">
            <w:rPr>
              <w:rFonts w:ascii="Times New Roman" w:hAnsi="Times New Roman"/>
              <w:b/>
              <w:bCs/>
              <w:color w:val="404040"/>
              <w:sz w:val="16"/>
              <w:szCs w:val="16"/>
            </w:rPr>
            <w:t>)</w:t>
          </w:r>
        </w:p>
      </w:tc>
      <w:tc>
        <w:tcPr>
          <w:tcW w:w="1634" w:type="dxa"/>
          <w:vAlign w:val="center"/>
        </w:tcPr>
        <w:p w14:paraId="79260BB4" w14:textId="00E5FFCF" w:rsidR="00B64FC3" w:rsidRPr="001B67D7" w:rsidRDefault="00B64FC3" w:rsidP="00F21E58">
          <w:pPr>
            <w:pStyle w:val="af5"/>
            <w:jc w:val="center"/>
            <w:rPr>
              <w:rFonts w:ascii="Times New Roman" w:hAnsi="Times New Roman"/>
              <w:b/>
              <w:bCs/>
              <w:sz w:val="16"/>
              <w:szCs w:val="16"/>
              <w:lang w:val="kk-KZ"/>
            </w:rPr>
          </w:pPr>
          <w:r w:rsidRPr="001B67D7">
            <w:rPr>
              <w:rFonts w:ascii="Times New Roman" w:hAnsi="Times New Roman"/>
              <w:b/>
              <w:bCs/>
              <w:color w:val="404040"/>
              <w:sz w:val="16"/>
              <w:szCs w:val="16"/>
              <w:lang w:val="kk-KZ"/>
            </w:rPr>
            <w:t>Басылым</w:t>
          </w:r>
          <w:r w:rsidRPr="001B67D7">
            <w:rPr>
              <w:rFonts w:ascii="Times New Roman" w:hAnsi="Times New Roman"/>
              <w:b/>
              <w:bCs/>
              <w:color w:val="404040"/>
              <w:sz w:val="16"/>
              <w:szCs w:val="16"/>
            </w:rPr>
            <w:t xml:space="preserve">: </w:t>
          </w:r>
          <w:r>
            <w:rPr>
              <w:rFonts w:ascii="Times New Roman" w:hAnsi="Times New Roman"/>
              <w:b/>
              <w:bCs/>
              <w:color w:val="404040"/>
              <w:sz w:val="16"/>
              <w:szCs w:val="16"/>
            </w:rPr>
            <w:t>ек</w:t>
          </w:r>
          <w:r>
            <w:rPr>
              <w:rFonts w:ascii="Times New Roman" w:hAnsi="Times New Roman"/>
              <w:b/>
              <w:bCs/>
              <w:color w:val="404040"/>
              <w:sz w:val="16"/>
              <w:szCs w:val="16"/>
              <w:lang w:val="kk-KZ"/>
            </w:rPr>
            <w:t>і</w:t>
          </w:r>
          <w:r w:rsidRPr="001B67D7">
            <w:rPr>
              <w:rFonts w:ascii="Times New Roman" w:hAnsi="Times New Roman"/>
              <w:b/>
              <w:bCs/>
              <w:color w:val="404040"/>
              <w:sz w:val="16"/>
              <w:szCs w:val="16"/>
              <w:lang w:val="kk-KZ"/>
            </w:rPr>
            <w:t>нші</w:t>
          </w:r>
        </w:p>
      </w:tc>
    </w:tr>
  </w:tbl>
  <w:p w14:paraId="4A8600BB" w14:textId="77777777" w:rsidR="00B64FC3" w:rsidRDefault="00B64FC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A647CC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66ED6F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26942446"/>
    <w:multiLevelType w:val="hybridMultilevel"/>
    <w:tmpl w:val="91FCE8AA"/>
    <w:lvl w:ilvl="0" w:tplc="1E167B3E">
      <w:start w:val="2"/>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411923E3"/>
    <w:multiLevelType w:val="hybridMultilevel"/>
    <w:tmpl w:val="BE5EB06C"/>
    <w:lvl w:ilvl="0" w:tplc="D1C89B8C">
      <w:start w:val="1"/>
      <w:numFmt w:val="bullet"/>
      <w:pStyle w:val="a0"/>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9AF14E8"/>
    <w:multiLevelType w:val="hybridMultilevel"/>
    <w:tmpl w:val="3A66E1B0"/>
    <w:lvl w:ilvl="0" w:tplc="93489C64">
      <w:start w:val="7"/>
      <w:numFmt w:val="decimal"/>
      <w:lvlText w:val="%1."/>
      <w:lvlJc w:val="left"/>
      <w:pPr>
        <w:ind w:left="1069" w:hanging="360"/>
      </w:pPr>
      <w:rPr>
        <w:rFonts w:hint="default"/>
        <w:color w:val="auto"/>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4A573768"/>
    <w:multiLevelType w:val="multilevel"/>
    <w:tmpl w:val="ADB8EF12"/>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5EF51BBC"/>
    <w:multiLevelType w:val="hybridMultilevel"/>
    <w:tmpl w:val="60B43BBA"/>
    <w:lvl w:ilvl="0" w:tplc="0409000F">
      <w:start w:val="1"/>
      <w:numFmt w:val="decimal"/>
      <w:pStyle w:val="a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8A0E1D"/>
    <w:multiLevelType w:val="hybridMultilevel"/>
    <w:tmpl w:val="65EA4208"/>
    <w:lvl w:ilvl="0" w:tplc="803C0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34793510">
    <w:abstractNumId w:val="6"/>
  </w:num>
  <w:num w:numId="2" w16cid:durableId="784732802">
    <w:abstractNumId w:val="5"/>
  </w:num>
  <w:num w:numId="3" w16cid:durableId="579674790">
    <w:abstractNumId w:val="3"/>
  </w:num>
  <w:num w:numId="4" w16cid:durableId="694237675">
    <w:abstractNumId w:val="1"/>
  </w:num>
  <w:num w:numId="5" w16cid:durableId="1574124156">
    <w:abstractNumId w:val="0"/>
  </w:num>
  <w:num w:numId="6" w16cid:durableId="977301898">
    <w:abstractNumId w:val="2"/>
  </w:num>
  <w:num w:numId="7" w16cid:durableId="1699697024">
    <w:abstractNumId w:val="4"/>
  </w:num>
  <w:num w:numId="8" w16cid:durableId="7998071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F0"/>
    <w:rsid w:val="00000096"/>
    <w:rsid w:val="00006012"/>
    <w:rsid w:val="000205A9"/>
    <w:rsid w:val="0002602A"/>
    <w:rsid w:val="000411E1"/>
    <w:rsid w:val="00053785"/>
    <w:rsid w:val="0005439D"/>
    <w:rsid w:val="00054C36"/>
    <w:rsid w:val="0005756F"/>
    <w:rsid w:val="00060002"/>
    <w:rsid w:val="00062C98"/>
    <w:rsid w:val="000630BD"/>
    <w:rsid w:val="0006439F"/>
    <w:rsid w:val="00080D9E"/>
    <w:rsid w:val="00093AAC"/>
    <w:rsid w:val="00094344"/>
    <w:rsid w:val="000A0FCF"/>
    <w:rsid w:val="000A2E77"/>
    <w:rsid w:val="000A459F"/>
    <w:rsid w:val="000A7000"/>
    <w:rsid w:val="000A7030"/>
    <w:rsid w:val="000B5609"/>
    <w:rsid w:val="000B7E6A"/>
    <w:rsid w:val="000C2B5D"/>
    <w:rsid w:val="000D19EA"/>
    <w:rsid w:val="000D5D22"/>
    <w:rsid w:val="000D73F8"/>
    <w:rsid w:val="000E1CD5"/>
    <w:rsid w:val="000E2030"/>
    <w:rsid w:val="000E3349"/>
    <w:rsid w:val="000E764C"/>
    <w:rsid w:val="000F18C0"/>
    <w:rsid w:val="000F4842"/>
    <w:rsid w:val="000F7023"/>
    <w:rsid w:val="00100680"/>
    <w:rsid w:val="0010553F"/>
    <w:rsid w:val="0011366A"/>
    <w:rsid w:val="00130638"/>
    <w:rsid w:val="0013063B"/>
    <w:rsid w:val="00130DB0"/>
    <w:rsid w:val="0013234E"/>
    <w:rsid w:val="001347ED"/>
    <w:rsid w:val="00136046"/>
    <w:rsid w:val="00137BB3"/>
    <w:rsid w:val="00140998"/>
    <w:rsid w:val="00145EF9"/>
    <w:rsid w:val="00146C87"/>
    <w:rsid w:val="0015169A"/>
    <w:rsid w:val="00151ADC"/>
    <w:rsid w:val="00152F52"/>
    <w:rsid w:val="00160038"/>
    <w:rsid w:val="001613E3"/>
    <w:rsid w:val="0016144D"/>
    <w:rsid w:val="001645A6"/>
    <w:rsid w:val="00164A16"/>
    <w:rsid w:val="0017309D"/>
    <w:rsid w:val="001755D0"/>
    <w:rsid w:val="001764A2"/>
    <w:rsid w:val="001815AC"/>
    <w:rsid w:val="001835D9"/>
    <w:rsid w:val="00183E09"/>
    <w:rsid w:val="00187160"/>
    <w:rsid w:val="00190A85"/>
    <w:rsid w:val="001A2434"/>
    <w:rsid w:val="001A4B2F"/>
    <w:rsid w:val="001A522A"/>
    <w:rsid w:val="001B0D0C"/>
    <w:rsid w:val="001B312A"/>
    <w:rsid w:val="001B449F"/>
    <w:rsid w:val="001B53DB"/>
    <w:rsid w:val="001B5481"/>
    <w:rsid w:val="001B67D7"/>
    <w:rsid w:val="001C31FB"/>
    <w:rsid w:val="001D1102"/>
    <w:rsid w:val="001D1B4E"/>
    <w:rsid w:val="001E0C1F"/>
    <w:rsid w:val="001E1809"/>
    <w:rsid w:val="001E3881"/>
    <w:rsid w:val="001E5C56"/>
    <w:rsid w:val="001E5DDA"/>
    <w:rsid w:val="001E6854"/>
    <w:rsid w:val="001F3759"/>
    <w:rsid w:val="001F41B3"/>
    <w:rsid w:val="001F44AB"/>
    <w:rsid w:val="002020E6"/>
    <w:rsid w:val="002035A3"/>
    <w:rsid w:val="002049B1"/>
    <w:rsid w:val="002050B9"/>
    <w:rsid w:val="00205ED5"/>
    <w:rsid w:val="00207830"/>
    <w:rsid w:val="00213A44"/>
    <w:rsid w:val="00214D21"/>
    <w:rsid w:val="0021564D"/>
    <w:rsid w:val="0021647C"/>
    <w:rsid w:val="00223A02"/>
    <w:rsid w:val="00223EDC"/>
    <w:rsid w:val="0023239D"/>
    <w:rsid w:val="00234166"/>
    <w:rsid w:val="002411D2"/>
    <w:rsid w:val="00242278"/>
    <w:rsid w:val="00243E81"/>
    <w:rsid w:val="00244B37"/>
    <w:rsid w:val="00250FFB"/>
    <w:rsid w:val="0025212F"/>
    <w:rsid w:val="002528AB"/>
    <w:rsid w:val="00255C95"/>
    <w:rsid w:val="00256460"/>
    <w:rsid w:val="00260890"/>
    <w:rsid w:val="00263A2F"/>
    <w:rsid w:val="002706E8"/>
    <w:rsid w:val="0027082E"/>
    <w:rsid w:val="00271327"/>
    <w:rsid w:val="00273DEB"/>
    <w:rsid w:val="00275517"/>
    <w:rsid w:val="0029006A"/>
    <w:rsid w:val="00292FAF"/>
    <w:rsid w:val="00295B74"/>
    <w:rsid w:val="002A5D29"/>
    <w:rsid w:val="002A7FC8"/>
    <w:rsid w:val="002B080B"/>
    <w:rsid w:val="002B0AE9"/>
    <w:rsid w:val="002B1670"/>
    <w:rsid w:val="002B449E"/>
    <w:rsid w:val="002C3704"/>
    <w:rsid w:val="002D0634"/>
    <w:rsid w:val="002D4884"/>
    <w:rsid w:val="002D76A9"/>
    <w:rsid w:val="002E0312"/>
    <w:rsid w:val="002E59CA"/>
    <w:rsid w:val="003059A7"/>
    <w:rsid w:val="00310349"/>
    <w:rsid w:val="003105FD"/>
    <w:rsid w:val="00314B27"/>
    <w:rsid w:val="00332050"/>
    <w:rsid w:val="00333F84"/>
    <w:rsid w:val="00334C5A"/>
    <w:rsid w:val="00335D45"/>
    <w:rsid w:val="0034044D"/>
    <w:rsid w:val="00345289"/>
    <w:rsid w:val="003524FD"/>
    <w:rsid w:val="00355222"/>
    <w:rsid w:val="0035792C"/>
    <w:rsid w:val="003579A2"/>
    <w:rsid w:val="00361709"/>
    <w:rsid w:val="003630C8"/>
    <w:rsid w:val="00370A03"/>
    <w:rsid w:val="00372A8F"/>
    <w:rsid w:val="00372B90"/>
    <w:rsid w:val="00376573"/>
    <w:rsid w:val="00384D16"/>
    <w:rsid w:val="00387EB7"/>
    <w:rsid w:val="00393C86"/>
    <w:rsid w:val="003A12C7"/>
    <w:rsid w:val="003B195E"/>
    <w:rsid w:val="003B48FB"/>
    <w:rsid w:val="003C098A"/>
    <w:rsid w:val="003C3624"/>
    <w:rsid w:val="003C388E"/>
    <w:rsid w:val="003C4642"/>
    <w:rsid w:val="003C4A81"/>
    <w:rsid w:val="003C4C76"/>
    <w:rsid w:val="003C4EEF"/>
    <w:rsid w:val="003C7E85"/>
    <w:rsid w:val="003D1D6E"/>
    <w:rsid w:val="003D2D11"/>
    <w:rsid w:val="003D392D"/>
    <w:rsid w:val="003D47EE"/>
    <w:rsid w:val="003D7856"/>
    <w:rsid w:val="003E3EE3"/>
    <w:rsid w:val="003F2407"/>
    <w:rsid w:val="003F6D6C"/>
    <w:rsid w:val="004035B1"/>
    <w:rsid w:val="004043FE"/>
    <w:rsid w:val="00406207"/>
    <w:rsid w:val="00407DA5"/>
    <w:rsid w:val="00412D50"/>
    <w:rsid w:val="00415556"/>
    <w:rsid w:val="00415587"/>
    <w:rsid w:val="00420785"/>
    <w:rsid w:val="00423422"/>
    <w:rsid w:val="00423F02"/>
    <w:rsid w:val="00427CBA"/>
    <w:rsid w:val="00430319"/>
    <w:rsid w:val="00432C95"/>
    <w:rsid w:val="0043706D"/>
    <w:rsid w:val="00441F43"/>
    <w:rsid w:val="004430AD"/>
    <w:rsid w:val="004533FA"/>
    <w:rsid w:val="00456B5B"/>
    <w:rsid w:val="004616EC"/>
    <w:rsid w:val="0046206C"/>
    <w:rsid w:val="004629CB"/>
    <w:rsid w:val="004637DB"/>
    <w:rsid w:val="00465855"/>
    <w:rsid w:val="00467734"/>
    <w:rsid w:val="00471FD9"/>
    <w:rsid w:val="00484350"/>
    <w:rsid w:val="00492D76"/>
    <w:rsid w:val="00495940"/>
    <w:rsid w:val="004A16B1"/>
    <w:rsid w:val="004A1F3B"/>
    <w:rsid w:val="004A280A"/>
    <w:rsid w:val="004A419B"/>
    <w:rsid w:val="004B6B89"/>
    <w:rsid w:val="004B779E"/>
    <w:rsid w:val="004C2514"/>
    <w:rsid w:val="004C4B4C"/>
    <w:rsid w:val="004D290A"/>
    <w:rsid w:val="004E25D2"/>
    <w:rsid w:val="004E28C5"/>
    <w:rsid w:val="004E3BEC"/>
    <w:rsid w:val="004E79A0"/>
    <w:rsid w:val="004E7DFB"/>
    <w:rsid w:val="004F1913"/>
    <w:rsid w:val="004F1A42"/>
    <w:rsid w:val="004F2A68"/>
    <w:rsid w:val="004F365B"/>
    <w:rsid w:val="004F51D9"/>
    <w:rsid w:val="004F77CC"/>
    <w:rsid w:val="00501814"/>
    <w:rsid w:val="005044AC"/>
    <w:rsid w:val="00510D86"/>
    <w:rsid w:val="0051210C"/>
    <w:rsid w:val="0051384D"/>
    <w:rsid w:val="00515FB1"/>
    <w:rsid w:val="00516BC2"/>
    <w:rsid w:val="0052030A"/>
    <w:rsid w:val="00525320"/>
    <w:rsid w:val="00530D79"/>
    <w:rsid w:val="005318FD"/>
    <w:rsid w:val="005341E3"/>
    <w:rsid w:val="00534AA0"/>
    <w:rsid w:val="00537A9F"/>
    <w:rsid w:val="00537C43"/>
    <w:rsid w:val="005445D5"/>
    <w:rsid w:val="00545330"/>
    <w:rsid w:val="00545E57"/>
    <w:rsid w:val="00545E63"/>
    <w:rsid w:val="0054638C"/>
    <w:rsid w:val="0055088A"/>
    <w:rsid w:val="00552610"/>
    <w:rsid w:val="00561B1B"/>
    <w:rsid w:val="00566C25"/>
    <w:rsid w:val="00572E03"/>
    <w:rsid w:val="0057598E"/>
    <w:rsid w:val="00585FAA"/>
    <w:rsid w:val="00587C1E"/>
    <w:rsid w:val="0059014B"/>
    <w:rsid w:val="00590F27"/>
    <w:rsid w:val="0059137E"/>
    <w:rsid w:val="005918F7"/>
    <w:rsid w:val="0059416C"/>
    <w:rsid w:val="005A79B4"/>
    <w:rsid w:val="005B478A"/>
    <w:rsid w:val="005B4898"/>
    <w:rsid w:val="005C2B56"/>
    <w:rsid w:val="005C7E08"/>
    <w:rsid w:val="005C7F5E"/>
    <w:rsid w:val="005D26E8"/>
    <w:rsid w:val="005D3880"/>
    <w:rsid w:val="005E0401"/>
    <w:rsid w:val="005E235C"/>
    <w:rsid w:val="005F0532"/>
    <w:rsid w:val="005F33E2"/>
    <w:rsid w:val="005F44DD"/>
    <w:rsid w:val="005F7D7B"/>
    <w:rsid w:val="00607118"/>
    <w:rsid w:val="00610E02"/>
    <w:rsid w:val="00612C1D"/>
    <w:rsid w:val="00613828"/>
    <w:rsid w:val="00613DB6"/>
    <w:rsid w:val="0061406C"/>
    <w:rsid w:val="00614EB1"/>
    <w:rsid w:val="00616A2D"/>
    <w:rsid w:val="00624A1B"/>
    <w:rsid w:val="00630A5F"/>
    <w:rsid w:val="00633115"/>
    <w:rsid w:val="00640CEE"/>
    <w:rsid w:val="0064168E"/>
    <w:rsid w:val="00641A80"/>
    <w:rsid w:val="00647945"/>
    <w:rsid w:val="00651747"/>
    <w:rsid w:val="00651D34"/>
    <w:rsid w:val="00652D06"/>
    <w:rsid w:val="00653183"/>
    <w:rsid w:val="006566A2"/>
    <w:rsid w:val="00657C6D"/>
    <w:rsid w:val="006661AE"/>
    <w:rsid w:val="00666BA6"/>
    <w:rsid w:val="00681E4F"/>
    <w:rsid w:val="006879DB"/>
    <w:rsid w:val="0069019F"/>
    <w:rsid w:val="0069455D"/>
    <w:rsid w:val="00695E72"/>
    <w:rsid w:val="006A63AB"/>
    <w:rsid w:val="006A6BAD"/>
    <w:rsid w:val="006B0283"/>
    <w:rsid w:val="006B6655"/>
    <w:rsid w:val="006B7685"/>
    <w:rsid w:val="006C095B"/>
    <w:rsid w:val="006C21A5"/>
    <w:rsid w:val="006D0FD9"/>
    <w:rsid w:val="006E063B"/>
    <w:rsid w:val="006E2EFE"/>
    <w:rsid w:val="006E3197"/>
    <w:rsid w:val="006E574E"/>
    <w:rsid w:val="006F158E"/>
    <w:rsid w:val="006F4738"/>
    <w:rsid w:val="006F49AE"/>
    <w:rsid w:val="006F7A70"/>
    <w:rsid w:val="00700B6D"/>
    <w:rsid w:val="00701306"/>
    <w:rsid w:val="007019CB"/>
    <w:rsid w:val="00706814"/>
    <w:rsid w:val="00710339"/>
    <w:rsid w:val="00712239"/>
    <w:rsid w:val="00714667"/>
    <w:rsid w:val="00714D6F"/>
    <w:rsid w:val="00716F86"/>
    <w:rsid w:val="007178D9"/>
    <w:rsid w:val="00730FA1"/>
    <w:rsid w:val="00733144"/>
    <w:rsid w:val="00733EEC"/>
    <w:rsid w:val="00734BE7"/>
    <w:rsid w:val="0074057E"/>
    <w:rsid w:val="0074353A"/>
    <w:rsid w:val="007457FB"/>
    <w:rsid w:val="00750A9C"/>
    <w:rsid w:val="00752D7E"/>
    <w:rsid w:val="0075670E"/>
    <w:rsid w:val="007567E3"/>
    <w:rsid w:val="00766A68"/>
    <w:rsid w:val="0077240F"/>
    <w:rsid w:val="0077369A"/>
    <w:rsid w:val="007747FB"/>
    <w:rsid w:val="007804FE"/>
    <w:rsid w:val="00780AE9"/>
    <w:rsid w:val="00782B23"/>
    <w:rsid w:val="00786991"/>
    <w:rsid w:val="00791555"/>
    <w:rsid w:val="007A1C89"/>
    <w:rsid w:val="007B5E6C"/>
    <w:rsid w:val="007B787F"/>
    <w:rsid w:val="007C07DA"/>
    <w:rsid w:val="007C0EAF"/>
    <w:rsid w:val="007C1A94"/>
    <w:rsid w:val="007C31C6"/>
    <w:rsid w:val="007C3508"/>
    <w:rsid w:val="007C5277"/>
    <w:rsid w:val="007C6A4E"/>
    <w:rsid w:val="007D4C9C"/>
    <w:rsid w:val="007E0DB3"/>
    <w:rsid w:val="007E2FEC"/>
    <w:rsid w:val="007F0AA8"/>
    <w:rsid w:val="007F0D8B"/>
    <w:rsid w:val="007F24E3"/>
    <w:rsid w:val="007F2B5C"/>
    <w:rsid w:val="007F6B0F"/>
    <w:rsid w:val="007F7B7B"/>
    <w:rsid w:val="00800386"/>
    <w:rsid w:val="00810346"/>
    <w:rsid w:val="00811DCA"/>
    <w:rsid w:val="00813818"/>
    <w:rsid w:val="00813A7F"/>
    <w:rsid w:val="00814AA5"/>
    <w:rsid w:val="0083697C"/>
    <w:rsid w:val="008404F8"/>
    <w:rsid w:val="00847912"/>
    <w:rsid w:val="00864860"/>
    <w:rsid w:val="00876C32"/>
    <w:rsid w:val="00880875"/>
    <w:rsid w:val="0088093A"/>
    <w:rsid w:val="00881923"/>
    <w:rsid w:val="008909A9"/>
    <w:rsid w:val="00891B3A"/>
    <w:rsid w:val="008969A3"/>
    <w:rsid w:val="008A2D24"/>
    <w:rsid w:val="008A372C"/>
    <w:rsid w:val="008A73A9"/>
    <w:rsid w:val="008B1261"/>
    <w:rsid w:val="008B2358"/>
    <w:rsid w:val="008B2A75"/>
    <w:rsid w:val="008B3D21"/>
    <w:rsid w:val="008B52B7"/>
    <w:rsid w:val="008B5943"/>
    <w:rsid w:val="008C1959"/>
    <w:rsid w:val="008D2B47"/>
    <w:rsid w:val="008F011A"/>
    <w:rsid w:val="008F1D86"/>
    <w:rsid w:val="008F6FBA"/>
    <w:rsid w:val="00914B2B"/>
    <w:rsid w:val="0092086D"/>
    <w:rsid w:val="00921408"/>
    <w:rsid w:val="00922D54"/>
    <w:rsid w:val="00927B76"/>
    <w:rsid w:val="00930536"/>
    <w:rsid w:val="00930EAC"/>
    <w:rsid w:val="009347FA"/>
    <w:rsid w:val="009356D9"/>
    <w:rsid w:val="0093758F"/>
    <w:rsid w:val="009432F0"/>
    <w:rsid w:val="009443B2"/>
    <w:rsid w:val="00946A9C"/>
    <w:rsid w:val="00946CE9"/>
    <w:rsid w:val="00956DD2"/>
    <w:rsid w:val="00965D20"/>
    <w:rsid w:val="009676EF"/>
    <w:rsid w:val="0097180D"/>
    <w:rsid w:val="009810F5"/>
    <w:rsid w:val="00983631"/>
    <w:rsid w:val="00983C26"/>
    <w:rsid w:val="00983F43"/>
    <w:rsid w:val="009914BA"/>
    <w:rsid w:val="009A0FB7"/>
    <w:rsid w:val="009A2A4B"/>
    <w:rsid w:val="009A7C53"/>
    <w:rsid w:val="009B1445"/>
    <w:rsid w:val="009B15FB"/>
    <w:rsid w:val="009B4941"/>
    <w:rsid w:val="009B49A5"/>
    <w:rsid w:val="009B7BA1"/>
    <w:rsid w:val="009C146B"/>
    <w:rsid w:val="009C1940"/>
    <w:rsid w:val="009C4589"/>
    <w:rsid w:val="009D2ADD"/>
    <w:rsid w:val="009D630F"/>
    <w:rsid w:val="009E02A3"/>
    <w:rsid w:val="009E0496"/>
    <w:rsid w:val="009E07D8"/>
    <w:rsid w:val="009E4F62"/>
    <w:rsid w:val="009F1431"/>
    <w:rsid w:val="009F3F67"/>
    <w:rsid w:val="009F55B0"/>
    <w:rsid w:val="009F7C3F"/>
    <w:rsid w:val="00A014D1"/>
    <w:rsid w:val="00A02804"/>
    <w:rsid w:val="00A11EF2"/>
    <w:rsid w:val="00A15D3F"/>
    <w:rsid w:val="00A24DE5"/>
    <w:rsid w:val="00A34007"/>
    <w:rsid w:val="00A408D3"/>
    <w:rsid w:val="00A43C2C"/>
    <w:rsid w:val="00A46349"/>
    <w:rsid w:val="00A47B11"/>
    <w:rsid w:val="00A5391D"/>
    <w:rsid w:val="00A54303"/>
    <w:rsid w:val="00A60810"/>
    <w:rsid w:val="00A6282F"/>
    <w:rsid w:val="00A642BC"/>
    <w:rsid w:val="00A65314"/>
    <w:rsid w:val="00A658C3"/>
    <w:rsid w:val="00A71366"/>
    <w:rsid w:val="00A74CF9"/>
    <w:rsid w:val="00A752D6"/>
    <w:rsid w:val="00A77BBE"/>
    <w:rsid w:val="00A8145D"/>
    <w:rsid w:val="00A83CD5"/>
    <w:rsid w:val="00A84DD9"/>
    <w:rsid w:val="00A86217"/>
    <w:rsid w:val="00A87CA6"/>
    <w:rsid w:val="00A91DC8"/>
    <w:rsid w:val="00A93A0D"/>
    <w:rsid w:val="00A97F76"/>
    <w:rsid w:val="00AA5FE3"/>
    <w:rsid w:val="00AA6903"/>
    <w:rsid w:val="00AB0EF3"/>
    <w:rsid w:val="00AB39CE"/>
    <w:rsid w:val="00AB4C32"/>
    <w:rsid w:val="00AC21F7"/>
    <w:rsid w:val="00AC27FA"/>
    <w:rsid w:val="00AD4F65"/>
    <w:rsid w:val="00AE2262"/>
    <w:rsid w:val="00AE3BB2"/>
    <w:rsid w:val="00B00E24"/>
    <w:rsid w:val="00B01861"/>
    <w:rsid w:val="00B06CDF"/>
    <w:rsid w:val="00B06E71"/>
    <w:rsid w:val="00B10437"/>
    <w:rsid w:val="00B11C2B"/>
    <w:rsid w:val="00B16862"/>
    <w:rsid w:val="00B16D9C"/>
    <w:rsid w:val="00B22B56"/>
    <w:rsid w:val="00B25632"/>
    <w:rsid w:val="00B2667B"/>
    <w:rsid w:val="00B3036E"/>
    <w:rsid w:val="00B32E85"/>
    <w:rsid w:val="00B3771D"/>
    <w:rsid w:val="00B40ADD"/>
    <w:rsid w:val="00B45A87"/>
    <w:rsid w:val="00B52DF0"/>
    <w:rsid w:val="00B53554"/>
    <w:rsid w:val="00B55B3C"/>
    <w:rsid w:val="00B618DD"/>
    <w:rsid w:val="00B63C6A"/>
    <w:rsid w:val="00B64FC3"/>
    <w:rsid w:val="00B6723E"/>
    <w:rsid w:val="00B74109"/>
    <w:rsid w:val="00B77551"/>
    <w:rsid w:val="00B811C4"/>
    <w:rsid w:val="00B9053F"/>
    <w:rsid w:val="00B91EBA"/>
    <w:rsid w:val="00B96950"/>
    <w:rsid w:val="00BA0884"/>
    <w:rsid w:val="00BA1319"/>
    <w:rsid w:val="00BA13E6"/>
    <w:rsid w:val="00BA79D4"/>
    <w:rsid w:val="00BB26EE"/>
    <w:rsid w:val="00BB420F"/>
    <w:rsid w:val="00BB4BD4"/>
    <w:rsid w:val="00BC0098"/>
    <w:rsid w:val="00BC1B06"/>
    <w:rsid w:val="00BC2A15"/>
    <w:rsid w:val="00BC4458"/>
    <w:rsid w:val="00BC6796"/>
    <w:rsid w:val="00BD09AC"/>
    <w:rsid w:val="00BD10AB"/>
    <w:rsid w:val="00BD256C"/>
    <w:rsid w:val="00BD45C6"/>
    <w:rsid w:val="00BD5F9B"/>
    <w:rsid w:val="00BD691A"/>
    <w:rsid w:val="00BD7E55"/>
    <w:rsid w:val="00BE1B64"/>
    <w:rsid w:val="00BE37A3"/>
    <w:rsid w:val="00BE3D33"/>
    <w:rsid w:val="00BE69DF"/>
    <w:rsid w:val="00BF0659"/>
    <w:rsid w:val="00BF4BAD"/>
    <w:rsid w:val="00C00FB3"/>
    <w:rsid w:val="00C034EA"/>
    <w:rsid w:val="00C134C0"/>
    <w:rsid w:val="00C1451C"/>
    <w:rsid w:val="00C16E5D"/>
    <w:rsid w:val="00C17027"/>
    <w:rsid w:val="00C2160A"/>
    <w:rsid w:val="00C303A3"/>
    <w:rsid w:val="00C32846"/>
    <w:rsid w:val="00C34987"/>
    <w:rsid w:val="00C36994"/>
    <w:rsid w:val="00C36E91"/>
    <w:rsid w:val="00C407AE"/>
    <w:rsid w:val="00C409DF"/>
    <w:rsid w:val="00C4416A"/>
    <w:rsid w:val="00C504C4"/>
    <w:rsid w:val="00C516CB"/>
    <w:rsid w:val="00C52E24"/>
    <w:rsid w:val="00C550C8"/>
    <w:rsid w:val="00C57FD1"/>
    <w:rsid w:val="00C624E5"/>
    <w:rsid w:val="00C646E4"/>
    <w:rsid w:val="00C66C5B"/>
    <w:rsid w:val="00C66E16"/>
    <w:rsid w:val="00C753FC"/>
    <w:rsid w:val="00C834BB"/>
    <w:rsid w:val="00C83893"/>
    <w:rsid w:val="00C84872"/>
    <w:rsid w:val="00C8539F"/>
    <w:rsid w:val="00C8652C"/>
    <w:rsid w:val="00C86A9D"/>
    <w:rsid w:val="00C93535"/>
    <w:rsid w:val="00C951AC"/>
    <w:rsid w:val="00C97631"/>
    <w:rsid w:val="00CA61B0"/>
    <w:rsid w:val="00CB125D"/>
    <w:rsid w:val="00CB474D"/>
    <w:rsid w:val="00CB48A0"/>
    <w:rsid w:val="00CB4FAA"/>
    <w:rsid w:val="00CC0794"/>
    <w:rsid w:val="00CC3A30"/>
    <w:rsid w:val="00CC5755"/>
    <w:rsid w:val="00CD1E61"/>
    <w:rsid w:val="00CD423E"/>
    <w:rsid w:val="00CD74DD"/>
    <w:rsid w:val="00CE61E1"/>
    <w:rsid w:val="00CF08F5"/>
    <w:rsid w:val="00CF62CD"/>
    <w:rsid w:val="00D01C5A"/>
    <w:rsid w:val="00D04653"/>
    <w:rsid w:val="00D04FA7"/>
    <w:rsid w:val="00D05209"/>
    <w:rsid w:val="00D07EB6"/>
    <w:rsid w:val="00D11C63"/>
    <w:rsid w:val="00D249F6"/>
    <w:rsid w:val="00D262B3"/>
    <w:rsid w:val="00D344F7"/>
    <w:rsid w:val="00D3583D"/>
    <w:rsid w:val="00D359E8"/>
    <w:rsid w:val="00D376D4"/>
    <w:rsid w:val="00D40984"/>
    <w:rsid w:val="00D4265D"/>
    <w:rsid w:val="00D60353"/>
    <w:rsid w:val="00D764C6"/>
    <w:rsid w:val="00D83544"/>
    <w:rsid w:val="00D83962"/>
    <w:rsid w:val="00D87181"/>
    <w:rsid w:val="00D91726"/>
    <w:rsid w:val="00D93650"/>
    <w:rsid w:val="00D94060"/>
    <w:rsid w:val="00DA2232"/>
    <w:rsid w:val="00DA3AEB"/>
    <w:rsid w:val="00DB0E95"/>
    <w:rsid w:val="00DB6E79"/>
    <w:rsid w:val="00DB7E34"/>
    <w:rsid w:val="00DC2BAD"/>
    <w:rsid w:val="00DD3F86"/>
    <w:rsid w:val="00DD4035"/>
    <w:rsid w:val="00DD5359"/>
    <w:rsid w:val="00DD7D90"/>
    <w:rsid w:val="00DE4B81"/>
    <w:rsid w:val="00DE661A"/>
    <w:rsid w:val="00DE6C6F"/>
    <w:rsid w:val="00DF0D7A"/>
    <w:rsid w:val="00DF0F7D"/>
    <w:rsid w:val="00DF1B5C"/>
    <w:rsid w:val="00DF54EE"/>
    <w:rsid w:val="00E11E29"/>
    <w:rsid w:val="00E27B2E"/>
    <w:rsid w:val="00E35BD6"/>
    <w:rsid w:val="00E43180"/>
    <w:rsid w:val="00E53B7B"/>
    <w:rsid w:val="00E546B2"/>
    <w:rsid w:val="00E556BF"/>
    <w:rsid w:val="00E65537"/>
    <w:rsid w:val="00E65E2D"/>
    <w:rsid w:val="00E716B1"/>
    <w:rsid w:val="00E75A35"/>
    <w:rsid w:val="00E76C0A"/>
    <w:rsid w:val="00E82D5D"/>
    <w:rsid w:val="00E87CBF"/>
    <w:rsid w:val="00E95253"/>
    <w:rsid w:val="00EA5E99"/>
    <w:rsid w:val="00EB0FB4"/>
    <w:rsid w:val="00EB2FC7"/>
    <w:rsid w:val="00EB6F0F"/>
    <w:rsid w:val="00EB6FC2"/>
    <w:rsid w:val="00EC15CA"/>
    <w:rsid w:val="00EC3C5E"/>
    <w:rsid w:val="00ED34C2"/>
    <w:rsid w:val="00ED47FD"/>
    <w:rsid w:val="00ED6B0F"/>
    <w:rsid w:val="00ED7B4B"/>
    <w:rsid w:val="00EE3EBE"/>
    <w:rsid w:val="00EF01FA"/>
    <w:rsid w:val="00EF635C"/>
    <w:rsid w:val="00EF6FB6"/>
    <w:rsid w:val="00F00DCE"/>
    <w:rsid w:val="00F023C1"/>
    <w:rsid w:val="00F0454E"/>
    <w:rsid w:val="00F0536D"/>
    <w:rsid w:val="00F13216"/>
    <w:rsid w:val="00F14D02"/>
    <w:rsid w:val="00F15BF9"/>
    <w:rsid w:val="00F21E58"/>
    <w:rsid w:val="00F22AC0"/>
    <w:rsid w:val="00F25B93"/>
    <w:rsid w:val="00F32175"/>
    <w:rsid w:val="00F37C0D"/>
    <w:rsid w:val="00F42043"/>
    <w:rsid w:val="00F42646"/>
    <w:rsid w:val="00F51BD9"/>
    <w:rsid w:val="00F531F0"/>
    <w:rsid w:val="00F53A43"/>
    <w:rsid w:val="00F55682"/>
    <w:rsid w:val="00F60C59"/>
    <w:rsid w:val="00F63F14"/>
    <w:rsid w:val="00F6642A"/>
    <w:rsid w:val="00F66825"/>
    <w:rsid w:val="00F6737C"/>
    <w:rsid w:val="00F67CBF"/>
    <w:rsid w:val="00F70028"/>
    <w:rsid w:val="00F72E68"/>
    <w:rsid w:val="00F735C1"/>
    <w:rsid w:val="00F8023E"/>
    <w:rsid w:val="00F812EA"/>
    <w:rsid w:val="00F82CD3"/>
    <w:rsid w:val="00F849B3"/>
    <w:rsid w:val="00F856FC"/>
    <w:rsid w:val="00F86EAC"/>
    <w:rsid w:val="00F92132"/>
    <w:rsid w:val="00FA12C9"/>
    <w:rsid w:val="00FA3281"/>
    <w:rsid w:val="00FA3C19"/>
    <w:rsid w:val="00FA4FBA"/>
    <w:rsid w:val="00FA6360"/>
    <w:rsid w:val="00FA7397"/>
    <w:rsid w:val="00FB3E74"/>
    <w:rsid w:val="00FB4059"/>
    <w:rsid w:val="00FB6EEA"/>
    <w:rsid w:val="00FC156A"/>
    <w:rsid w:val="00FC2F33"/>
    <w:rsid w:val="00FD4670"/>
    <w:rsid w:val="00FD48DF"/>
    <w:rsid w:val="00FE0B86"/>
    <w:rsid w:val="00FE19AD"/>
    <w:rsid w:val="00FE4B00"/>
    <w:rsid w:val="00FE5F83"/>
    <w:rsid w:val="00FE6E0C"/>
    <w:rsid w:val="00FF1A42"/>
    <w:rsid w:val="00FF3B64"/>
    <w:rsid w:val="00FF7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D1584"/>
  <w15:docId w15:val="{C7DBA93A-55C6-49BB-A907-4EBA0141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after="160" w:line="259" w:lineRule="auto"/>
    </w:pPr>
    <w:rPr>
      <w:sz w:val="22"/>
      <w:szCs w:val="22"/>
      <w:lang w:eastAsia="en-US"/>
    </w:rPr>
  </w:style>
  <w:style w:type="paragraph" w:styleId="1">
    <w:name w:val="heading 1"/>
    <w:basedOn w:val="a2"/>
    <w:next w:val="a2"/>
    <w:link w:val="10"/>
    <w:uiPriority w:val="9"/>
    <w:qFormat/>
    <w:rsid w:val="00BD691A"/>
    <w:pPr>
      <w:keepNext/>
      <w:keepLines/>
      <w:spacing w:before="480" w:after="0" w:line="276" w:lineRule="auto"/>
      <w:outlineLvl w:val="0"/>
    </w:pPr>
    <w:rPr>
      <w:rFonts w:ascii="Calibri Light" w:eastAsia="MS Gothic" w:hAnsi="Calibri Light"/>
      <w:b/>
      <w:bCs/>
      <w:color w:val="2C6EAB"/>
      <w:sz w:val="32"/>
      <w:szCs w:val="32"/>
      <w:lang w:eastAsia="ru-RU"/>
    </w:rPr>
  </w:style>
  <w:style w:type="paragraph" w:styleId="20">
    <w:name w:val="heading 2"/>
    <w:basedOn w:val="a2"/>
    <w:next w:val="a2"/>
    <w:link w:val="21"/>
    <w:uiPriority w:val="9"/>
    <w:unhideWhenUsed/>
    <w:qFormat/>
    <w:rsid w:val="00BD691A"/>
    <w:pPr>
      <w:keepNext/>
      <w:keepLines/>
      <w:spacing w:before="200" w:after="0" w:line="276" w:lineRule="auto"/>
      <w:outlineLvl w:val="1"/>
    </w:pPr>
    <w:rPr>
      <w:rFonts w:ascii="Calibri Light" w:eastAsia="MS Gothic" w:hAnsi="Calibri Light"/>
      <w:b/>
      <w:bCs/>
      <w:color w:val="5B9BD5"/>
      <w:sz w:val="26"/>
      <w:szCs w:val="26"/>
      <w:lang w:eastAsia="ru-RU"/>
    </w:rPr>
  </w:style>
  <w:style w:type="paragraph" w:styleId="3">
    <w:name w:val="heading 3"/>
    <w:basedOn w:val="a2"/>
    <w:link w:val="30"/>
    <w:uiPriority w:val="9"/>
    <w:qFormat/>
    <w:rsid w:val="00BD691A"/>
    <w:pPr>
      <w:spacing w:before="100" w:beforeAutospacing="1" w:after="100" w:afterAutospacing="1" w:line="240" w:lineRule="auto"/>
      <w:outlineLvl w:val="2"/>
    </w:pPr>
    <w:rPr>
      <w:rFonts w:ascii="Times New Roman" w:eastAsia="MS Mincho" w:hAnsi="Times New Roman"/>
      <w:b/>
      <w:bCs/>
      <w:sz w:val="27"/>
      <w:szCs w:val="27"/>
    </w:rPr>
  </w:style>
  <w:style w:type="paragraph" w:styleId="4">
    <w:name w:val="heading 4"/>
    <w:basedOn w:val="a2"/>
    <w:next w:val="a2"/>
    <w:link w:val="40"/>
    <w:uiPriority w:val="9"/>
    <w:unhideWhenUsed/>
    <w:qFormat/>
    <w:rsid w:val="00BD691A"/>
    <w:pPr>
      <w:keepNext/>
      <w:keepLines/>
      <w:spacing w:before="200" w:after="0" w:line="276" w:lineRule="auto"/>
      <w:outlineLvl w:val="3"/>
    </w:pPr>
    <w:rPr>
      <w:rFonts w:ascii="Calibri Light" w:eastAsia="MS Gothic" w:hAnsi="Calibri Light"/>
      <w:b/>
      <w:bCs/>
      <w:i/>
      <w:iCs/>
      <w:color w:val="5B9BD5"/>
      <w:lang w:eastAsia="ru-RU"/>
    </w:rPr>
  </w:style>
  <w:style w:type="paragraph" w:styleId="5">
    <w:name w:val="heading 5"/>
    <w:basedOn w:val="a2"/>
    <w:next w:val="a2"/>
    <w:link w:val="50"/>
    <w:uiPriority w:val="9"/>
    <w:unhideWhenUsed/>
    <w:qFormat/>
    <w:rsid w:val="00BD691A"/>
    <w:pPr>
      <w:keepNext/>
      <w:keepLines/>
      <w:spacing w:before="200" w:after="0" w:line="276" w:lineRule="auto"/>
      <w:outlineLvl w:val="4"/>
    </w:pPr>
    <w:rPr>
      <w:rFonts w:ascii="Calibri Light" w:eastAsia="MS Gothic" w:hAnsi="Calibri Light"/>
      <w:color w:val="1F4D7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1">
    <w:name w:val="Нет списка1"/>
    <w:next w:val="a5"/>
    <w:uiPriority w:val="99"/>
    <w:semiHidden/>
    <w:unhideWhenUsed/>
    <w:rsid w:val="00E65E2D"/>
  </w:style>
  <w:style w:type="table" w:styleId="a6">
    <w:name w:val="Table Grid"/>
    <w:basedOn w:val="a4"/>
    <w:uiPriority w:val="59"/>
    <w:rsid w:val="00E65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без абзаца,маркированный,ПАРАГРАФ"/>
    <w:basedOn w:val="a2"/>
    <w:link w:val="a8"/>
    <w:uiPriority w:val="34"/>
    <w:qFormat/>
    <w:rsid w:val="00E65E2D"/>
    <w:pPr>
      <w:spacing w:after="200" w:line="276" w:lineRule="auto"/>
      <w:ind w:left="720"/>
      <w:contextualSpacing/>
    </w:pPr>
  </w:style>
  <w:style w:type="character" w:customStyle="1" w:styleId="a8">
    <w:name w:val="Абзац списка Знак"/>
    <w:aliases w:val="без абзаца Знак,маркированный Знак,ПАРАГРАФ Знак"/>
    <w:link w:val="a7"/>
    <w:uiPriority w:val="34"/>
    <w:locked/>
    <w:rsid w:val="00E65E2D"/>
    <w:rPr>
      <w:rFonts w:ascii="Calibri" w:eastAsia="Calibri" w:hAnsi="Calibri" w:cs="Times New Roman"/>
    </w:rPr>
  </w:style>
  <w:style w:type="paragraph" w:customStyle="1" w:styleId="12">
    <w:name w:val="Обычный (веб)1"/>
    <w:aliases w:val="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Обычный (Web) Знак Знак,Знак4 Знак Знак"/>
    <w:basedOn w:val="a2"/>
    <w:link w:val="a9"/>
    <w:uiPriority w:val="99"/>
    <w:unhideWhenUsed/>
    <w:rsid w:val="00E65E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horttext">
    <w:name w:val="short_text"/>
    <w:rsid w:val="00E65E2D"/>
    <w:rPr>
      <w:rFonts w:cs="Times New Roman"/>
    </w:rPr>
  </w:style>
  <w:style w:type="character" w:styleId="aa">
    <w:name w:val="Hyperlink"/>
    <w:uiPriority w:val="99"/>
    <w:rsid w:val="00E65E2D"/>
    <w:rPr>
      <w:color w:val="0000FF"/>
      <w:u w:val="single"/>
    </w:rPr>
  </w:style>
  <w:style w:type="paragraph" w:customStyle="1" w:styleId="13">
    <w:name w:val="Обычный1"/>
    <w:uiPriority w:val="99"/>
    <w:rsid w:val="00E65E2D"/>
    <w:pPr>
      <w:suppressAutoHyphens/>
    </w:pPr>
    <w:rPr>
      <w:rFonts w:ascii="Times New Roman" w:eastAsia="Arial" w:hAnsi="Times New Roman"/>
      <w:lang w:eastAsia="ar-SA"/>
    </w:rPr>
  </w:style>
  <w:style w:type="paragraph" w:styleId="ab">
    <w:name w:val="No Spacing"/>
    <w:link w:val="ac"/>
    <w:qFormat/>
    <w:rsid w:val="00E65E2D"/>
    <w:rPr>
      <w:sz w:val="22"/>
      <w:szCs w:val="22"/>
      <w:lang w:eastAsia="en-US"/>
    </w:rPr>
  </w:style>
  <w:style w:type="paragraph" w:styleId="HTML">
    <w:name w:val="HTML Preformatted"/>
    <w:basedOn w:val="a2"/>
    <w:link w:val="HTML0"/>
    <w:uiPriority w:val="99"/>
    <w:unhideWhenUsed/>
    <w:rsid w:val="00E6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E65E2D"/>
    <w:rPr>
      <w:rFonts w:ascii="Courier New" w:eastAsia="Times New Roman" w:hAnsi="Courier New" w:cs="Courier New"/>
      <w:sz w:val="20"/>
      <w:szCs w:val="20"/>
      <w:lang w:eastAsia="ru-RU"/>
    </w:rPr>
  </w:style>
  <w:style w:type="paragraph" w:styleId="ad">
    <w:name w:val="Balloon Text"/>
    <w:basedOn w:val="a2"/>
    <w:link w:val="ae"/>
    <w:uiPriority w:val="99"/>
    <w:semiHidden/>
    <w:unhideWhenUsed/>
    <w:rsid w:val="00922D54"/>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922D54"/>
    <w:rPr>
      <w:rFonts w:ascii="Segoe UI" w:hAnsi="Segoe UI" w:cs="Segoe UI"/>
      <w:sz w:val="18"/>
      <w:szCs w:val="18"/>
    </w:rPr>
  </w:style>
  <w:style w:type="character" w:customStyle="1" w:styleId="s0">
    <w:name w:val="s0"/>
    <w:rsid w:val="00F42646"/>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Body Text"/>
    <w:basedOn w:val="a2"/>
    <w:link w:val="af0"/>
    <w:uiPriority w:val="99"/>
    <w:rsid w:val="00BC6796"/>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link w:val="af"/>
    <w:uiPriority w:val="99"/>
    <w:rsid w:val="00BC6796"/>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46206C"/>
  </w:style>
  <w:style w:type="character" w:styleId="af1">
    <w:name w:val="Emphasis"/>
    <w:uiPriority w:val="20"/>
    <w:qFormat/>
    <w:rsid w:val="00420785"/>
    <w:rPr>
      <w:i/>
      <w:iCs/>
    </w:rPr>
  </w:style>
  <w:style w:type="character" w:styleId="af2">
    <w:name w:val="FollowedHyperlink"/>
    <w:uiPriority w:val="99"/>
    <w:semiHidden/>
    <w:unhideWhenUsed/>
    <w:rsid w:val="0017309D"/>
    <w:rPr>
      <w:color w:val="954F72"/>
      <w:u w:val="single"/>
    </w:rPr>
  </w:style>
  <w:style w:type="paragraph" w:customStyle="1" w:styleId="af3">
    <w:name w:val="Текст в заданном формате"/>
    <w:basedOn w:val="a2"/>
    <w:rsid w:val="004043FE"/>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10">
    <w:name w:val="Заголовок 1 Знак"/>
    <w:link w:val="1"/>
    <w:uiPriority w:val="9"/>
    <w:rsid w:val="00BD691A"/>
    <w:rPr>
      <w:rFonts w:ascii="Calibri Light" w:eastAsia="MS Gothic" w:hAnsi="Calibri Light" w:cs="Times New Roman"/>
      <w:b/>
      <w:bCs/>
      <w:color w:val="2C6EAB"/>
      <w:sz w:val="32"/>
      <w:szCs w:val="32"/>
      <w:lang w:eastAsia="ru-RU"/>
    </w:rPr>
  </w:style>
  <w:style w:type="character" w:customStyle="1" w:styleId="21">
    <w:name w:val="Заголовок 2 Знак"/>
    <w:link w:val="20"/>
    <w:uiPriority w:val="9"/>
    <w:rsid w:val="00BD691A"/>
    <w:rPr>
      <w:rFonts w:ascii="Calibri Light" w:eastAsia="MS Gothic" w:hAnsi="Calibri Light" w:cs="Times New Roman"/>
      <w:b/>
      <w:bCs/>
      <w:color w:val="5B9BD5"/>
      <w:sz w:val="26"/>
      <w:szCs w:val="26"/>
      <w:lang w:eastAsia="ru-RU"/>
    </w:rPr>
  </w:style>
  <w:style w:type="character" w:customStyle="1" w:styleId="30">
    <w:name w:val="Заголовок 3 Знак"/>
    <w:link w:val="3"/>
    <w:uiPriority w:val="9"/>
    <w:rsid w:val="00BD691A"/>
    <w:rPr>
      <w:rFonts w:ascii="Times New Roman" w:eastAsia="MS Mincho" w:hAnsi="Times New Roman" w:cs="Times New Roman"/>
      <w:b/>
      <w:bCs/>
      <w:sz w:val="27"/>
      <w:szCs w:val="27"/>
    </w:rPr>
  </w:style>
  <w:style w:type="character" w:customStyle="1" w:styleId="40">
    <w:name w:val="Заголовок 4 Знак"/>
    <w:link w:val="4"/>
    <w:uiPriority w:val="9"/>
    <w:rsid w:val="00BD691A"/>
    <w:rPr>
      <w:rFonts w:ascii="Calibri Light" w:eastAsia="MS Gothic" w:hAnsi="Calibri Light" w:cs="Times New Roman"/>
      <w:b/>
      <w:bCs/>
      <w:i/>
      <w:iCs/>
      <w:color w:val="5B9BD5"/>
      <w:lang w:eastAsia="ru-RU"/>
    </w:rPr>
  </w:style>
  <w:style w:type="character" w:customStyle="1" w:styleId="50">
    <w:name w:val="Заголовок 5 Знак"/>
    <w:link w:val="5"/>
    <w:uiPriority w:val="9"/>
    <w:rsid w:val="00BD691A"/>
    <w:rPr>
      <w:rFonts w:ascii="Calibri Light" w:eastAsia="MS Gothic" w:hAnsi="Calibri Light" w:cs="Times New Roman"/>
      <w:color w:val="1F4D78"/>
      <w:lang w:eastAsia="ru-RU"/>
    </w:rPr>
  </w:style>
  <w:style w:type="paragraph" w:customStyle="1" w:styleId="AutoCorrect">
    <w:name w:val="AutoCorrect"/>
    <w:rsid w:val="00BD691A"/>
    <w:rPr>
      <w:rFonts w:eastAsia="MS Mincho"/>
      <w:sz w:val="24"/>
      <w:szCs w:val="24"/>
      <w:lang w:eastAsia="en-US"/>
    </w:rPr>
  </w:style>
  <w:style w:type="paragraph" w:customStyle="1" w:styleId="-PAGE-">
    <w:name w:val="- PAGE -"/>
    <w:rsid w:val="00BD691A"/>
    <w:rPr>
      <w:rFonts w:eastAsia="MS Mincho"/>
      <w:sz w:val="24"/>
      <w:szCs w:val="24"/>
      <w:lang w:eastAsia="en-US"/>
    </w:rPr>
  </w:style>
  <w:style w:type="paragraph" w:customStyle="1" w:styleId="PageXofY">
    <w:name w:val="Page X of Y"/>
    <w:rsid w:val="00BD691A"/>
    <w:rPr>
      <w:rFonts w:eastAsia="MS Mincho"/>
      <w:sz w:val="24"/>
      <w:szCs w:val="24"/>
      <w:lang w:eastAsia="en-US"/>
    </w:rPr>
  </w:style>
  <w:style w:type="paragraph" w:customStyle="1" w:styleId="Createdby">
    <w:name w:val="Created by"/>
    <w:rsid w:val="00BD691A"/>
    <w:rPr>
      <w:rFonts w:eastAsia="MS Mincho"/>
      <w:sz w:val="24"/>
      <w:szCs w:val="24"/>
      <w:lang w:eastAsia="en-US"/>
    </w:rPr>
  </w:style>
  <w:style w:type="paragraph" w:customStyle="1" w:styleId="Createdon">
    <w:name w:val="Created on"/>
    <w:rsid w:val="00BD691A"/>
    <w:rPr>
      <w:rFonts w:eastAsia="MS Mincho"/>
      <w:sz w:val="24"/>
      <w:szCs w:val="24"/>
      <w:lang w:eastAsia="en-US"/>
    </w:rPr>
  </w:style>
  <w:style w:type="paragraph" w:customStyle="1" w:styleId="Lastprinted">
    <w:name w:val="Last printed"/>
    <w:rsid w:val="00BD691A"/>
    <w:rPr>
      <w:rFonts w:eastAsia="MS Mincho"/>
      <w:sz w:val="24"/>
      <w:szCs w:val="24"/>
      <w:lang w:eastAsia="en-US"/>
    </w:rPr>
  </w:style>
  <w:style w:type="paragraph" w:customStyle="1" w:styleId="Lastsavedby">
    <w:name w:val="Last saved by"/>
    <w:rsid w:val="00BD691A"/>
    <w:rPr>
      <w:rFonts w:eastAsia="MS Mincho"/>
      <w:sz w:val="24"/>
      <w:szCs w:val="24"/>
      <w:lang w:eastAsia="en-US"/>
    </w:rPr>
  </w:style>
  <w:style w:type="paragraph" w:customStyle="1" w:styleId="Filename">
    <w:name w:val="Filename"/>
    <w:rsid w:val="00BD691A"/>
    <w:rPr>
      <w:rFonts w:eastAsia="MS Mincho"/>
      <w:sz w:val="24"/>
      <w:szCs w:val="24"/>
      <w:lang w:eastAsia="en-US"/>
    </w:rPr>
  </w:style>
  <w:style w:type="paragraph" w:customStyle="1" w:styleId="Filenameandpath">
    <w:name w:val="Filename and path"/>
    <w:rsid w:val="00BD691A"/>
    <w:rPr>
      <w:rFonts w:eastAsia="MS Mincho"/>
      <w:sz w:val="24"/>
      <w:szCs w:val="24"/>
      <w:lang w:eastAsia="en-US"/>
    </w:rPr>
  </w:style>
  <w:style w:type="paragraph" w:customStyle="1" w:styleId="AuthorPageDate">
    <w:name w:val="Author  Page #  Date"/>
    <w:rsid w:val="00BD691A"/>
    <w:rPr>
      <w:rFonts w:eastAsia="MS Mincho"/>
      <w:sz w:val="24"/>
      <w:szCs w:val="24"/>
      <w:lang w:eastAsia="en-US"/>
    </w:rPr>
  </w:style>
  <w:style w:type="paragraph" w:customStyle="1" w:styleId="ConfidentialPageDate">
    <w:name w:val="Confidential  Page #  Date"/>
    <w:rsid w:val="00BD691A"/>
    <w:rPr>
      <w:rFonts w:eastAsia="MS Mincho"/>
      <w:sz w:val="24"/>
      <w:szCs w:val="24"/>
      <w:lang w:eastAsia="en-US"/>
    </w:rPr>
  </w:style>
  <w:style w:type="paragraph" w:customStyle="1" w:styleId="af4">
    <w:name w:val="а"/>
    <w:rsid w:val="00BD691A"/>
    <w:pPr>
      <w:spacing w:after="200" w:line="276" w:lineRule="auto"/>
    </w:pPr>
    <w:rPr>
      <w:rFonts w:eastAsia="MS Mincho"/>
      <w:sz w:val="22"/>
      <w:szCs w:val="22"/>
    </w:rPr>
  </w:style>
  <w:style w:type="paragraph" w:styleId="af5">
    <w:name w:val="header"/>
    <w:basedOn w:val="a2"/>
    <w:link w:val="af6"/>
    <w:unhideWhenUsed/>
    <w:rsid w:val="00BD691A"/>
    <w:pPr>
      <w:tabs>
        <w:tab w:val="center" w:pos="4677"/>
        <w:tab w:val="right" w:pos="9355"/>
      </w:tabs>
      <w:spacing w:after="0" w:line="240" w:lineRule="auto"/>
    </w:pPr>
    <w:rPr>
      <w:rFonts w:eastAsia="MS Mincho"/>
      <w:lang w:eastAsia="ru-RU"/>
    </w:rPr>
  </w:style>
  <w:style w:type="character" w:customStyle="1" w:styleId="af6">
    <w:name w:val="Верхний колонтитул Знак"/>
    <w:link w:val="af5"/>
    <w:rsid w:val="00BD691A"/>
    <w:rPr>
      <w:rFonts w:eastAsia="MS Mincho"/>
      <w:lang w:eastAsia="ru-RU"/>
    </w:rPr>
  </w:style>
  <w:style w:type="paragraph" w:styleId="af7">
    <w:name w:val="footer"/>
    <w:basedOn w:val="a2"/>
    <w:link w:val="af8"/>
    <w:uiPriority w:val="99"/>
    <w:unhideWhenUsed/>
    <w:rsid w:val="00BD691A"/>
    <w:pPr>
      <w:tabs>
        <w:tab w:val="center" w:pos="4677"/>
        <w:tab w:val="right" w:pos="9355"/>
      </w:tabs>
      <w:spacing w:after="0" w:line="240" w:lineRule="auto"/>
    </w:pPr>
    <w:rPr>
      <w:rFonts w:eastAsia="MS Mincho"/>
      <w:lang w:eastAsia="ru-RU"/>
    </w:rPr>
  </w:style>
  <w:style w:type="character" w:customStyle="1" w:styleId="af8">
    <w:name w:val="Нижний колонтитул Знак"/>
    <w:link w:val="af7"/>
    <w:uiPriority w:val="99"/>
    <w:rsid w:val="00BD691A"/>
    <w:rPr>
      <w:rFonts w:eastAsia="MS Mincho"/>
      <w:lang w:eastAsia="ru-RU"/>
    </w:rPr>
  </w:style>
  <w:style w:type="character" w:customStyle="1" w:styleId="a9">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4 Знак Знак Знак Знак Знак, Знак4 Знак Знак Знак Знак Знак"/>
    <w:link w:val="12"/>
    <w:uiPriority w:val="99"/>
    <w:rsid w:val="00BD691A"/>
    <w:rPr>
      <w:rFonts w:ascii="Times New Roman" w:eastAsia="Times New Roman" w:hAnsi="Times New Roman" w:cs="Times New Roman"/>
      <w:sz w:val="24"/>
      <w:szCs w:val="24"/>
      <w:lang w:eastAsia="ru-RU"/>
    </w:rPr>
  </w:style>
  <w:style w:type="character" w:customStyle="1" w:styleId="af9">
    <w:name w:val="„’”–ђ€_"/>
    <w:link w:val="14"/>
    <w:uiPriority w:val="99"/>
    <w:rsid w:val="00BD691A"/>
    <w:rPr>
      <w:rFonts w:ascii="Times New Roman" w:hAnsi="Times New Roman"/>
      <w:b/>
      <w:bCs/>
      <w:shd w:val="clear" w:color="auto" w:fill="FFFFFF"/>
    </w:rPr>
  </w:style>
  <w:style w:type="character" w:customStyle="1" w:styleId="afa">
    <w:name w:val="„’”–ђ€"/>
    <w:uiPriority w:val="99"/>
    <w:rsid w:val="00BD691A"/>
  </w:style>
  <w:style w:type="character" w:customStyle="1" w:styleId="afb">
    <w:name w:val="„’”–ђ€ + ж—_–Џ‰"/>
    <w:uiPriority w:val="99"/>
    <w:rsid w:val="00BD691A"/>
    <w:rPr>
      <w:rFonts w:ascii="Times New Roman" w:hAnsi="Times New Roman" w:cs="Times New Roman"/>
      <w:b/>
      <w:bCs/>
      <w:i/>
      <w:iCs/>
      <w:spacing w:val="0"/>
      <w:sz w:val="20"/>
      <w:szCs w:val="20"/>
      <w:lang w:val="en-US" w:eastAsia="en-US"/>
    </w:rPr>
  </w:style>
  <w:style w:type="character" w:customStyle="1" w:styleId="afc">
    <w:name w:val="л–’”‰’”Ћ Њђ–_"/>
    <w:link w:val="15"/>
    <w:uiPriority w:val="99"/>
    <w:rsid w:val="00BD691A"/>
    <w:rPr>
      <w:rFonts w:ascii="Times New Roman" w:hAnsi="Times New Roman"/>
      <w:shd w:val="clear" w:color="auto" w:fill="FFFFFF"/>
    </w:rPr>
  </w:style>
  <w:style w:type="character" w:customStyle="1" w:styleId="51">
    <w:name w:val="л–’”‰’”Ћ Њђ– (5)_"/>
    <w:link w:val="510"/>
    <w:uiPriority w:val="99"/>
    <w:rsid w:val="00BD691A"/>
    <w:rPr>
      <w:rFonts w:ascii="Times New Roman" w:hAnsi="Times New Roman"/>
      <w:i/>
      <w:iCs/>
      <w:spacing w:val="-10"/>
      <w:shd w:val="clear" w:color="auto" w:fill="FFFFFF"/>
    </w:rPr>
  </w:style>
  <w:style w:type="character" w:customStyle="1" w:styleId="6">
    <w:name w:val="л–’”‰’”Ћ Њђ– (6)_"/>
    <w:link w:val="61"/>
    <w:uiPriority w:val="99"/>
    <w:rsid w:val="00BD691A"/>
    <w:rPr>
      <w:rFonts w:ascii="Times New Roman" w:hAnsi="Times New Roman"/>
      <w:b/>
      <w:bCs/>
      <w:shd w:val="clear" w:color="auto" w:fill="FFFFFF"/>
    </w:rPr>
  </w:style>
  <w:style w:type="character" w:customStyle="1" w:styleId="16">
    <w:name w:val="л–’”‰’”Ћ Њђ– + ж—_–Џ‰1"/>
    <w:aliases w:val="й’Њ_‰€‘ 0 pt3"/>
    <w:uiPriority w:val="99"/>
    <w:rsid w:val="00BD691A"/>
    <w:rPr>
      <w:rFonts w:ascii="Times New Roman" w:hAnsi="Times New Roman" w:cs="Times New Roman"/>
      <w:i/>
      <w:iCs/>
      <w:spacing w:val="-10"/>
      <w:sz w:val="24"/>
      <w:szCs w:val="24"/>
    </w:rPr>
  </w:style>
  <w:style w:type="character" w:customStyle="1" w:styleId="539">
    <w:name w:val="л–’”‰’”Ћ Њђ– (5)39"/>
    <w:uiPriority w:val="99"/>
    <w:rsid w:val="00BD691A"/>
  </w:style>
  <w:style w:type="paragraph" w:customStyle="1" w:styleId="14">
    <w:name w:val="„’”–ђ€1"/>
    <w:basedOn w:val="a2"/>
    <w:link w:val="af9"/>
    <w:uiPriority w:val="99"/>
    <w:rsid w:val="00BD691A"/>
    <w:pPr>
      <w:shd w:val="clear" w:color="auto" w:fill="FFFFFF"/>
      <w:spacing w:after="0" w:line="230" w:lineRule="exact"/>
    </w:pPr>
    <w:rPr>
      <w:rFonts w:ascii="Times New Roman" w:hAnsi="Times New Roman"/>
      <w:b/>
      <w:bCs/>
    </w:rPr>
  </w:style>
  <w:style w:type="paragraph" w:customStyle="1" w:styleId="15">
    <w:name w:val="л–’”‰’”Ћ Њђ–1"/>
    <w:basedOn w:val="a2"/>
    <w:link w:val="afc"/>
    <w:uiPriority w:val="99"/>
    <w:rsid w:val="00BD691A"/>
    <w:pPr>
      <w:shd w:val="clear" w:color="auto" w:fill="FFFFFF"/>
      <w:spacing w:before="600" w:after="0" w:line="408" w:lineRule="exact"/>
      <w:ind w:hanging="560"/>
      <w:jc w:val="both"/>
    </w:pPr>
    <w:rPr>
      <w:rFonts w:ascii="Times New Roman" w:hAnsi="Times New Roman"/>
    </w:rPr>
  </w:style>
  <w:style w:type="paragraph" w:customStyle="1" w:styleId="510">
    <w:name w:val="л–’”‰’”Ћ Њђ– (5)1"/>
    <w:basedOn w:val="a2"/>
    <w:link w:val="51"/>
    <w:uiPriority w:val="99"/>
    <w:rsid w:val="00BD691A"/>
    <w:pPr>
      <w:shd w:val="clear" w:color="auto" w:fill="FFFFFF"/>
      <w:spacing w:after="0" w:line="408" w:lineRule="exact"/>
      <w:jc w:val="both"/>
    </w:pPr>
    <w:rPr>
      <w:rFonts w:ascii="Times New Roman" w:hAnsi="Times New Roman"/>
      <w:i/>
      <w:iCs/>
      <w:spacing w:val="-10"/>
    </w:rPr>
  </w:style>
  <w:style w:type="paragraph" w:customStyle="1" w:styleId="61">
    <w:name w:val="л–’”‰’”Ћ Њђ– (6)1"/>
    <w:basedOn w:val="a2"/>
    <w:link w:val="6"/>
    <w:uiPriority w:val="99"/>
    <w:rsid w:val="00BD691A"/>
    <w:pPr>
      <w:shd w:val="clear" w:color="auto" w:fill="FFFFFF"/>
      <w:spacing w:before="360" w:after="360" w:line="413" w:lineRule="exact"/>
      <w:ind w:hanging="300"/>
      <w:jc w:val="both"/>
    </w:pPr>
    <w:rPr>
      <w:rFonts w:ascii="Times New Roman" w:hAnsi="Times New Roman"/>
      <w:b/>
      <w:bCs/>
    </w:rPr>
  </w:style>
  <w:style w:type="character" w:customStyle="1" w:styleId="52">
    <w:name w:val="л–’”‰’”Ћ Њђ– (5) + кЊ ђ—_–Џ‰"/>
    <w:aliases w:val="й’Њ_‰€‘ 0 pt42"/>
    <w:uiPriority w:val="99"/>
    <w:rsid w:val="00BD691A"/>
    <w:rPr>
      <w:rFonts w:ascii="Times New Roman" w:hAnsi="Times New Roman" w:cs="Times New Roman"/>
      <w:i w:val="0"/>
      <w:iCs w:val="0"/>
      <w:spacing w:val="0"/>
      <w:sz w:val="24"/>
      <w:szCs w:val="24"/>
    </w:rPr>
  </w:style>
  <w:style w:type="character" w:customStyle="1" w:styleId="53">
    <w:name w:val="л–’”‰’”Ћ Њђ– (5) + кЊ ђ—_–Џ‰3"/>
    <w:aliases w:val="й’Њ_‰€‘ 1 pt9"/>
    <w:uiPriority w:val="99"/>
    <w:rsid w:val="00BD691A"/>
    <w:rPr>
      <w:rFonts w:ascii="Times New Roman" w:hAnsi="Times New Roman" w:cs="Times New Roman"/>
      <w:i w:val="0"/>
      <w:iCs w:val="0"/>
      <w:spacing w:val="30"/>
      <w:sz w:val="24"/>
      <w:szCs w:val="24"/>
    </w:rPr>
  </w:style>
  <w:style w:type="character" w:customStyle="1" w:styleId="538">
    <w:name w:val="л–’”‰’”Ћ Њђ– (5)38"/>
    <w:uiPriority w:val="99"/>
    <w:rsid w:val="00BD691A"/>
  </w:style>
  <w:style w:type="character" w:customStyle="1" w:styleId="afd">
    <w:name w:val="л–’”‰’”Ћ Њђ–"/>
    <w:uiPriority w:val="99"/>
    <w:rsid w:val="00BD691A"/>
    <w:rPr>
      <w:rFonts w:ascii="Times New Roman" w:hAnsi="Times New Roman" w:cs="Times New Roman"/>
      <w:spacing w:val="0"/>
      <w:sz w:val="24"/>
      <w:szCs w:val="24"/>
      <w:u w:val="single"/>
    </w:rPr>
  </w:style>
  <w:style w:type="character" w:customStyle="1" w:styleId="537">
    <w:name w:val="л–’”‰’”Ћ Њђ– (5)37"/>
    <w:uiPriority w:val="99"/>
    <w:rsid w:val="00BD691A"/>
  </w:style>
  <w:style w:type="character" w:customStyle="1" w:styleId="536">
    <w:name w:val="л–’”‰’”Ћ Њђ– (5)36"/>
    <w:uiPriority w:val="99"/>
    <w:rsid w:val="00BD691A"/>
  </w:style>
  <w:style w:type="character" w:customStyle="1" w:styleId="54">
    <w:name w:val="„’”–ђ€ (5)_"/>
    <w:link w:val="511"/>
    <w:uiPriority w:val="99"/>
    <w:rsid w:val="00BD691A"/>
    <w:rPr>
      <w:rFonts w:ascii="Times New Roman" w:hAnsi="Times New Roman" w:cs="Times New Roman"/>
      <w:b/>
      <w:bCs/>
      <w:shd w:val="clear" w:color="auto" w:fill="FFFFFF"/>
    </w:rPr>
  </w:style>
  <w:style w:type="character" w:customStyle="1" w:styleId="55">
    <w:name w:val="„’”–ђ€ (5)"/>
    <w:uiPriority w:val="99"/>
    <w:rsid w:val="00BD691A"/>
    <w:rPr>
      <w:rFonts w:ascii="Times New Roman" w:hAnsi="Times New Roman" w:cs="Times New Roman"/>
      <w:b/>
      <w:bCs/>
      <w:spacing w:val="0"/>
      <w:sz w:val="24"/>
      <w:szCs w:val="24"/>
      <w:u w:val="single"/>
    </w:rPr>
  </w:style>
  <w:style w:type="character" w:customStyle="1" w:styleId="31">
    <w:name w:val="„’”–ђ€3"/>
    <w:uiPriority w:val="99"/>
    <w:rsid w:val="00BD691A"/>
  </w:style>
  <w:style w:type="character" w:customStyle="1" w:styleId="22">
    <w:name w:val="„’”–ђ€2"/>
    <w:uiPriority w:val="99"/>
    <w:rsid w:val="00BD691A"/>
  </w:style>
  <w:style w:type="character" w:customStyle="1" w:styleId="23">
    <w:name w:val="м”Љ•Џ–џ ђ €‡‘ЏљЊ (2)_"/>
    <w:link w:val="210"/>
    <w:uiPriority w:val="99"/>
    <w:rsid w:val="00BD691A"/>
    <w:rPr>
      <w:rFonts w:ascii="Times New Roman" w:hAnsi="Times New Roman" w:cs="Times New Roman"/>
      <w:i/>
      <w:iCs/>
      <w:spacing w:val="-10"/>
      <w:shd w:val="clear" w:color="auto" w:fill="FFFFFF"/>
    </w:rPr>
  </w:style>
  <w:style w:type="character" w:customStyle="1" w:styleId="2100">
    <w:name w:val="м”Љ•Џ–џ ђ €‡‘ЏљЊ (2) + кЊ ђ—_–Џ‰10"/>
    <w:aliases w:val="й’Њ_‰€‘ 0 pt24"/>
    <w:uiPriority w:val="99"/>
    <w:rsid w:val="00BD691A"/>
    <w:rPr>
      <w:rFonts w:ascii="Times New Roman" w:hAnsi="Times New Roman" w:cs="Times New Roman"/>
      <w:i w:val="0"/>
      <w:iCs w:val="0"/>
      <w:spacing w:val="0"/>
      <w:sz w:val="24"/>
      <w:szCs w:val="24"/>
    </w:rPr>
  </w:style>
  <w:style w:type="character" w:customStyle="1" w:styleId="60">
    <w:name w:val="л–’”‰’”Ћ Њђ– (6)"/>
    <w:uiPriority w:val="99"/>
    <w:rsid w:val="00BD691A"/>
    <w:rPr>
      <w:rFonts w:ascii="Times New Roman" w:hAnsi="Times New Roman" w:cs="Times New Roman"/>
      <w:b/>
      <w:bCs/>
      <w:spacing w:val="0"/>
      <w:sz w:val="24"/>
      <w:szCs w:val="24"/>
      <w:u w:val="single"/>
    </w:rPr>
  </w:style>
  <w:style w:type="character" w:customStyle="1" w:styleId="9">
    <w:name w:val="л–’”‰’”Ћ Њђ– (9)_"/>
    <w:link w:val="91"/>
    <w:uiPriority w:val="99"/>
    <w:rsid w:val="00BD691A"/>
    <w:rPr>
      <w:rFonts w:ascii="Times New Roman" w:hAnsi="Times New Roman" w:cs="Times New Roman"/>
      <w:b/>
      <w:bCs/>
      <w:sz w:val="20"/>
      <w:szCs w:val="20"/>
      <w:shd w:val="clear" w:color="auto" w:fill="FFFFFF"/>
    </w:rPr>
  </w:style>
  <w:style w:type="character" w:customStyle="1" w:styleId="112">
    <w:name w:val="‚€‹”‘”‰”ђ 11 (2)_"/>
    <w:link w:val="1120"/>
    <w:uiPriority w:val="99"/>
    <w:rsid w:val="00BD691A"/>
    <w:rPr>
      <w:rFonts w:ascii="Times New Roman" w:hAnsi="Times New Roman" w:cs="Times New Roman"/>
      <w:b/>
      <w:bCs/>
      <w:shd w:val="clear" w:color="auto" w:fill="FFFFFF"/>
    </w:rPr>
  </w:style>
  <w:style w:type="character" w:customStyle="1" w:styleId="535">
    <w:name w:val="л–’”‰’”Ћ Њђ– (5)35"/>
    <w:uiPriority w:val="99"/>
    <w:rsid w:val="00BD691A"/>
  </w:style>
  <w:style w:type="character" w:customStyle="1" w:styleId="1121pt">
    <w:name w:val="‚€‹”‘”‰”ђ 11 (2) + й’Њ_‰€‘ 1 pt"/>
    <w:uiPriority w:val="99"/>
    <w:rsid w:val="00BD691A"/>
    <w:rPr>
      <w:rFonts w:ascii="Times New Roman" w:hAnsi="Times New Roman" w:cs="Times New Roman"/>
      <w:b/>
      <w:bCs/>
      <w:spacing w:val="20"/>
      <w:sz w:val="24"/>
      <w:szCs w:val="24"/>
    </w:rPr>
  </w:style>
  <w:style w:type="character" w:customStyle="1" w:styleId="534">
    <w:name w:val="л–’”‰’”Ћ Њђ– (5)34"/>
    <w:uiPriority w:val="99"/>
    <w:rsid w:val="00BD691A"/>
  </w:style>
  <w:style w:type="character" w:customStyle="1" w:styleId="533">
    <w:name w:val="л–’”‰’”Ћ Њђ– (5)33"/>
    <w:uiPriority w:val="99"/>
    <w:rsid w:val="00BD691A"/>
  </w:style>
  <w:style w:type="character" w:customStyle="1" w:styleId="9pt1">
    <w:name w:val="л–’”‰’”Ћ Њђ– + 9 pt1"/>
    <w:aliases w:val="м”‘—ѕЏ_’ћЋ4"/>
    <w:uiPriority w:val="99"/>
    <w:rsid w:val="00BD691A"/>
    <w:rPr>
      <w:rFonts w:ascii="Times New Roman" w:hAnsi="Times New Roman" w:cs="Times New Roman"/>
      <w:b/>
      <w:bCs/>
      <w:spacing w:val="0"/>
      <w:sz w:val="18"/>
      <w:szCs w:val="18"/>
    </w:rPr>
  </w:style>
  <w:style w:type="character" w:customStyle="1" w:styleId="532">
    <w:name w:val="л–’”‰’”Ћ Њђ– (5)32"/>
    <w:uiPriority w:val="99"/>
    <w:rsid w:val="00BD691A"/>
  </w:style>
  <w:style w:type="character" w:customStyle="1" w:styleId="531">
    <w:name w:val="л–’”‰’”Ћ Њђ– (5)31"/>
    <w:uiPriority w:val="99"/>
    <w:rsid w:val="00BD691A"/>
  </w:style>
  <w:style w:type="character" w:customStyle="1" w:styleId="530">
    <w:name w:val="л–’”‰’”Ћ Њђ– (5)30"/>
    <w:uiPriority w:val="99"/>
    <w:rsid w:val="00BD691A"/>
  </w:style>
  <w:style w:type="character" w:customStyle="1" w:styleId="529">
    <w:name w:val="л–’”‰’”Ћ Њђ– (5)29"/>
    <w:uiPriority w:val="99"/>
    <w:rsid w:val="00BD691A"/>
  </w:style>
  <w:style w:type="character" w:customStyle="1" w:styleId="120">
    <w:name w:val="л–’”‰’”Ћ Њђ– + 12"/>
    <w:aliases w:val="5 pt,ж—_–Џ‰5"/>
    <w:uiPriority w:val="99"/>
    <w:rsid w:val="00BD691A"/>
    <w:rPr>
      <w:rFonts w:ascii="Times New Roman" w:hAnsi="Times New Roman" w:cs="Times New Roman"/>
      <w:i/>
      <w:iCs/>
      <w:spacing w:val="0"/>
      <w:sz w:val="25"/>
      <w:szCs w:val="25"/>
      <w:lang w:val="en-US" w:eastAsia="en-US"/>
    </w:rPr>
  </w:style>
  <w:style w:type="character" w:customStyle="1" w:styleId="25">
    <w:name w:val="м”Љ•Џ–џ ђ €‡‘ЏљЊ (2) + кЊ ђ—_–Џ‰5"/>
    <w:aliases w:val="й’Њ_‰€‘ 1 pt8"/>
    <w:uiPriority w:val="99"/>
    <w:rsid w:val="00BD691A"/>
    <w:rPr>
      <w:rFonts w:ascii="Times New Roman" w:hAnsi="Times New Roman" w:cs="Times New Roman"/>
      <w:i w:val="0"/>
      <w:iCs w:val="0"/>
      <w:spacing w:val="30"/>
      <w:sz w:val="24"/>
      <w:szCs w:val="24"/>
    </w:rPr>
  </w:style>
  <w:style w:type="character" w:customStyle="1" w:styleId="28">
    <w:name w:val="м”Љ•Џ–џ ђ €‡‘ЏљЊ (2)8"/>
    <w:uiPriority w:val="99"/>
    <w:rsid w:val="00BD691A"/>
  </w:style>
  <w:style w:type="character" w:customStyle="1" w:styleId="528">
    <w:name w:val="л–’”‰’”Ћ Њђ– (5)28"/>
    <w:uiPriority w:val="99"/>
    <w:rsid w:val="00BD691A"/>
  </w:style>
  <w:style w:type="character" w:customStyle="1" w:styleId="24">
    <w:name w:val="м”Љ•Џ–џ ђ €‡‘ЏљЊ (2) + кЊ ђ—_–Џ‰4"/>
    <w:aliases w:val="й’Њ_‰€‘ 1 pt7"/>
    <w:uiPriority w:val="99"/>
    <w:rsid w:val="00BD691A"/>
    <w:rPr>
      <w:rFonts w:ascii="Times New Roman" w:hAnsi="Times New Roman" w:cs="Times New Roman"/>
      <w:i w:val="0"/>
      <w:iCs w:val="0"/>
      <w:spacing w:val="30"/>
      <w:sz w:val="24"/>
      <w:szCs w:val="24"/>
    </w:rPr>
  </w:style>
  <w:style w:type="character" w:customStyle="1" w:styleId="27">
    <w:name w:val="м”Љ•Џ–џ ђ €‡‘ЏљЊ (2)7"/>
    <w:uiPriority w:val="99"/>
    <w:rsid w:val="00BD691A"/>
  </w:style>
  <w:style w:type="character" w:customStyle="1" w:styleId="527">
    <w:name w:val="л–’”‰’”Ћ Њђ– (5)27"/>
    <w:uiPriority w:val="99"/>
    <w:rsid w:val="00BD691A"/>
  </w:style>
  <w:style w:type="character" w:customStyle="1" w:styleId="526">
    <w:name w:val="л–’”‰’”Ћ Њђ– (5)26"/>
    <w:uiPriority w:val="99"/>
    <w:rsid w:val="00BD691A"/>
  </w:style>
  <w:style w:type="character" w:customStyle="1" w:styleId="95">
    <w:name w:val="л–’”‰’”Ћ Њђ– (9)5"/>
    <w:uiPriority w:val="99"/>
    <w:rsid w:val="00BD691A"/>
  </w:style>
  <w:style w:type="character" w:customStyle="1" w:styleId="121">
    <w:name w:val="л–’”‰’”Ћ Њђ– (12)_"/>
    <w:link w:val="122"/>
    <w:uiPriority w:val="99"/>
    <w:rsid w:val="00BD691A"/>
    <w:rPr>
      <w:rFonts w:ascii="Times New Roman" w:hAnsi="Times New Roman" w:cs="Times New Roman"/>
      <w:sz w:val="23"/>
      <w:szCs w:val="23"/>
      <w:shd w:val="clear" w:color="auto" w:fill="FFFFFF"/>
    </w:rPr>
  </w:style>
  <w:style w:type="character" w:customStyle="1" w:styleId="525">
    <w:name w:val="л–’”‰’”Ћ Њђ– (5)25"/>
    <w:uiPriority w:val="99"/>
    <w:rsid w:val="00BD691A"/>
  </w:style>
  <w:style w:type="character" w:customStyle="1" w:styleId="94">
    <w:name w:val="л–’”‰’”Ћ Њђ– (9)4"/>
    <w:uiPriority w:val="99"/>
    <w:rsid w:val="00BD691A"/>
  </w:style>
  <w:style w:type="character" w:customStyle="1" w:styleId="520">
    <w:name w:val="л–’”‰’”Ћ Њђ– (5) + кЊ ђ—_–Џ‰2"/>
    <w:aliases w:val="й’Њ_‰€‘ 1 pt6"/>
    <w:uiPriority w:val="99"/>
    <w:rsid w:val="00BD691A"/>
    <w:rPr>
      <w:rFonts w:ascii="Times New Roman" w:hAnsi="Times New Roman" w:cs="Times New Roman"/>
      <w:i w:val="0"/>
      <w:iCs w:val="0"/>
      <w:spacing w:val="30"/>
      <w:sz w:val="24"/>
      <w:szCs w:val="24"/>
    </w:rPr>
  </w:style>
  <w:style w:type="character" w:customStyle="1" w:styleId="524">
    <w:name w:val="л–’”‰’”Ћ Њђ– (5)24"/>
    <w:uiPriority w:val="99"/>
    <w:rsid w:val="00BD691A"/>
  </w:style>
  <w:style w:type="character" w:customStyle="1" w:styleId="afe">
    <w:name w:val="м”Љ•Џ–џ ђ ђ€_Џ’ђЊ_"/>
    <w:link w:val="17"/>
    <w:uiPriority w:val="99"/>
    <w:rsid w:val="00BD691A"/>
    <w:rPr>
      <w:rFonts w:ascii="Times New Roman" w:hAnsi="Times New Roman" w:cs="Times New Roman"/>
      <w:i/>
      <w:iCs/>
      <w:spacing w:val="-10"/>
      <w:shd w:val="clear" w:color="auto" w:fill="FFFFFF"/>
    </w:rPr>
  </w:style>
  <w:style w:type="character" w:customStyle="1" w:styleId="aff">
    <w:name w:val="м”Љ•Џ–џ ђ ђ€_Џ’ђЊ"/>
    <w:uiPriority w:val="99"/>
    <w:rsid w:val="00BD691A"/>
  </w:style>
  <w:style w:type="character" w:customStyle="1" w:styleId="7">
    <w:name w:val="м”Љ•Џ–џ ђ ђ€_Џ’ђЊ7"/>
    <w:uiPriority w:val="99"/>
    <w:rsid w:val="00BD691A"/>
  </w:style>
  <w:style w:type="character" w:customStyle="1" w:styleId="523">
    <w:name w:val="л–’”‰’”Ћ Њђ– (5)23"/>
    <w:uiPriority w:val="99"/>
    <w:rsid w:val="00BD691A"/>
  </w:style>
  <w:style w:type="character" w:customStyle="1" w:styleId="26">
    <w:name w:val="м”Љ•Џ–џ ђ ђ€_Џ’ђЊ (2)_"/>
    <w:link w:val="29"/>
    <w:uiPriority w:val="99"/>
    <w:rsid w:val="00BD691A"/>
    <w:rPr>
      <w:rFonts w:ascii="Times New Roman" w:hAnsi="Times New Roman" w:cs="Times New Roman"/>
      <w:b/>
      <w:bCs/>
      <w:spacing w:val="-10"/>
      <w:sz w:val="20"/>
      <w:szCs w:val="20"/>
      <w:shd w:val="clear" w:color="auto" w:fill="FFFFFF"/>
    </w:rPr>
  </w:style>
  <w:style w:type="character" w:customStyle="1" w:styleId="130">
    <w:name w:val="л–’”‰’”Ћ Њђ– (13)_"/>
    <w:link w:val="131"/>
    <w:uiPriority w:val="99"/>
    <w:rsid w:val="00BD691A"/>
    <w:rPr>
      <w:rFonts w:ascii="Times New Roman" w:hAnsi="Times New Roman" w:cs="Times New Roman"/>
      <w:b/>
      <w:bCs/>
      <w:spacing w:val="-10"/>
      <w:sz w:val="20"/>
      <w:szCs w:val="20"/>
      <w:shd w:val="clear" w:color="auto" w:fill="FFFFFF"/>
    </w:rPr>
  </w:style>
  <w:style w:type="character" w:customStyle="1" w:styleId="93">
    <w:name w:val="л–’”‰’”Ћ Њђ– (9)3"/>
    <w:uiPriority w:val="99"/>
    <w:rsid w:val="00BD691A"/>
  </w:style>
  <w:style w:type="character" w:customStyle="1" w:styleId="41">
    <w:name w:val="м”Љ•Џ–џ ђ €‡‘ЏљЊ (4)_"/>
    <w:link w:val="42"/>
    <w:uiPriority w:val="99"/>
    <w:rsid w:val="00BD691A"/>
    <w:rPr>
      <w:rFonts w:ascii="Times New Roman" w:hAnsi="Times New Roman" w:cs="Times New Roman"/>
      <w:b/>
      <w:bCs/>
      <w:spacing w:val="-10"/>
      <w:sz w:val="20"/>
      <w:szCs w:val="20"/>
      <w:shd w:val="clear" w:color="auto" w:fill="FFFFFF"/>
    </w:rPr>
  </w:style>
  <w:style w:type="character" w:customStyle="1" w:styleId="510pt">
    <w:name w:val="л–’”‰’”Ћ Њђ– (5) + 10 pt"/>
    <w:aliases w:val="м”‘—ѕЏ_’ћЋ3,кЊ ђ—_–Џ‰"/>
    <w:uiPriority w:val="99"/>
    <w:rsid w:val="00BD691A"/>
    <w:rPr>
      <w:rFonts w:ascii="Times New Roman" w:hAnsi="Times New Roman" w:cs="Times New Roman"/>
      <w:b/>
      <w:bCs/>
      <w:i w:val="0"/>
      <w:iCs w:val="0"/>
      <w:spacing w:val="-10"/>
      <w:sz w:val="20"/>
      <w:szCs w:val="20"/>
    </w:rPr>
  </w:style>
  <w:style w:type="character" w:customStyle="1" w:styleId="522">
    <w:name w:val="л–’”‰’”Ћ Њђ– (5)22"/>
    <w:uiPriority w:val="99"/>
    <w:rsid w:val="00BD691A"/>
  </w:style>
  <w:style w:type="character" w:customStyle="1" w:styleId="521">
    <w:name w:val="л–’”‰’”Ћ Њђ– (5)21"/>
    <w:uiPriority w:val="99"/>
    <w:rsid w:val="00BD691A"/>
  </w:style>
  <w:style w:type="character" w:customStyle="1" w:styleId="5200">
    <w:name w:val="л–’”‰’”Ћ Њђ– (5)20"/>
    <w:uiPriority w:val="99"/>
    <w:rsid w:val="00BD691A"/>
  </w:style>
  <w:style w:type="character" w:customStyle="1" w:styleId="32">
    <w:name w:val="л–’”‰’”Ћ Њђ–3"/>
    <w:uiPriority w:val="99"/>
    <w:rsid w:val="00BD691A"/>
  </w:style>
  <w:style w:type="character" w:customStyle="1" w:styleId="62">
    <w:name w:val="м”Љ•Џ–џ ђ ђ€_Џ’ђЊ6"/>
    <w:uiPriority w:val="99"/>
    <w:rsid w:val="00BD691A"/>
  </w:style>
  <w:style w:type="character" w:customStyle="1" w:styleId="56">
    <w:name w:val="м”Љ•Џ–џ ђ ђ€_Џ’ђЊ5"/>
    <w:uiPriority w:val="99"/>
    <w:rsid w:val="00BD691A"/>
    <w:rPr>
      <w:rFonts w:ascii="Times New Roman" w:hAnsi="Times New Roman" w:cs="Times New Roman"/>
      <w:i/>
      <w:iCs/>
      <w:noProof/>
      <w:spacing w:val="-10"/>
      <w:sz w:val="24"/>
      <w:szCs w:val="24"/>
    </w:rPr>
  </w:style>
  <w:style w:type="character" w:customStyle="1" w:styleId="2a">
    <w:name w:val="л–’”‰’”Ћ Њђ–2"/>
    <w:uiPriority w:val="99"/>
    <w:rsid w:val="00BD691A"/>
    <w:rPr>
      <w:rFonts w:ascii="Times New Roman" w:hAnsi="Times New Roman" w:cs="Times New Roman"/>
      <w:noProof/>
      <w:spacing w:val="0"/>
      <w:sz w:val="24"/>
      <w:szCs w:val="24"/>
    </w:rPr>
  </w:style>
  <w:style w:type="character" w:customStyle="1" w:styleId="519">
    <w:name w:val="л–’”‰’”Ћ Њђ– (5)19"/>
    <w:uiPriority w:val="99"/>
    <w:rsid w:val="00BD691A"/>
  </w:style>
  <w:style w:type="character" w:customStyle="1" w:styleId="230">
    <w:name w:val="м”Љ•Џ–џ ђ €‡‘ЏљЊ (2) + кЊ ђ—_–Џ‰3"/>
    <w:aliases w:val="й’Њ_‰€‘ 1 pt5"/>
    <w:uiPriority w:val="99"/>
    <w:rsid w:val="00BD691A"/>
    <w:rPr>
      <w:rFonts w:ascii="Times New Roman" w:hAnsi="Times New Roman" w:cs="Times New Roman"/>
      <w:i w:val="0"/>
      <w:iCs w:val="0"/>
      <w:spacing w:val="30"/>
      <w:sz w:val="24"/>
      <w:szCs w:val="24"/>
    </w:rPr>
  </w:style>
  <w:style w:type="character" w:customStyle="1" w:styleId="260">
    <w:name w:val="м”Љ•Џ–џ ђ €‡‘ЏљЊ (2)6"/>
    <w:uiPriority w:val="99"/>
    <w:rsid w:val="00BD691A"/>
  </w:style>
  <w:style w:type="character" w:customStyle="1" w:styleId="220">
    <w:name w:val="м”Љ•Џ–џ ђ €‡‘ЏљЊ (2) + кЊ ђ—_–Џ‰2"/>
    <w:aliases w:val="й’Њ_‰€‘ 1 pt4"/>
    <w:uiPriority w:val="99"/>
    <w:rsid w:val="00BD691A"/>
    <w:rPr>
      <w:rFonts w:ascii="Times New Roman" w:hAnsi="Times New Roman" w:cs="Times New Roman"/>
      <w:i w:val="0"/>
      <w:iCs w:val="0"/>
      <w:spacing w:val="30"/>
      <w:sz w:val="24"/>
      <w:szCs w:val="24"/>
    </w:rPr>
  </w:style>
  <w:style w:type="character" w:customStyle="1" w:styleId="250">
    <w:name w:val="м”Љ•Џ–џ ђ €‡‘ЏљЊ (2)5"/>
    <w:uiPriority w:val="99"/>
    <w:rsid w:val="00BD691A"/>
  </w:style>
  <w:style w:type="character" w:customStyle="1" w:styleId="518">
    <w:name w:val="л–’”‰’”Ћ Њђ– (5)18"/>
    <w:uiPriority w:val="99"/>
    <w:rsid w:val="00BD691A"/>
  </w:style>
  <w:style w:type="character" w:customStyle="1" w:styleId="517">
    <w:name w:val="л–’”‰’”Ћ Њђ– (5)17"/>
    <w:uiPriority w:val="99"/>
    <w:rsid w:val="00BD691A"/>
  </w:style>
  <w:style w:type="paragraph" w:customStyle="1" w:styleId="511">
    <w:name w:val="„’”–ђ€ (5)1"/>
    <w:basedOn w:val="a2"/>
    <w:link w:val="54"/>
    <w:uiPriority w:val="99"/>
    <w:rsid w:val="00BD691A"/>
    <w:pPr>
      <w:shd w:val="clear" w:color="auto" w:fill="FFFFFF"/>
      <w:spacing w:before="120" w:after="120" w:line="240" w:lineRule="atLeast"/>
      <w:ind w:hanging="280"/>
    </w:pPr>
    <w:rPr>
      <w:rFonts w:ascii="Times New Roman" w:hAnsi="Times New Roman"/>
      <w:b/>
      <w:bCs/>
    </w:rPr>
  </w:style>
  <w:style w:type="paragraph" w:customStyle="1" w:styleId="210">
    <w:name w:val="м”Љ•Џ–џ ђ €‡‘ЏљЊ (2)1"/>
    <w:basedOn w:val="a2"/>
    <w:link w:val="23"/>
    <w:uiPriority w:val="99"/>
    <w:rsid w:val="00BD691A"/>
    <w:pPr>
      <w:shd w:val="clear" w:color="auto" w:fill="FFFFFF"/>
      <w:spacing w:after="0" w:line="278" w:lineRule="exact"/>
      <w:jc w:val="both"/>
    </w:pPr>
    <w:rPr>
      <w:rFonts w:ascii="Times New Roman" w:hAnsi="Times New Roman"/>
      <w:i/>
      <w:iCs/>
      <w:spacing w:val="-10"/>
    </w:rPr>
  </w:style>
  <w:style w:type="paragraph" w:customStyle="1" w:styleId="91">
    <w:name w:val="л–’”‰’”Ћ Њђ– (9)1"/>
    <w:basedOn w:val="a2"/>
    <w:link w:val="9"/>
    <w:uiPriority w:val="99"/>
    <w:rsid w:val="00BD691A"/>
    <w:pPr>
      <w:shd w:val="clear" w:color="auto" w:fill="FFFFFF"/>
      <w:spacing w:after="60" w:line="240" w:lineRule="atLeast"/>
    </w:pPr>
    <w:rPr>
      <w:rFonts w:ascii="Times New Roman" w:hAnsi="Times New Roman"/>
      <w:b/>
      <w:bCs/>
      <w:sz w:val="20"/>
      <w:szCs w:val="20"/>
    </w:rPr>
  </w:style>
  <w:style w:type="paragraph" w:customStyle="1" w:styleId="1120">
    <w:name w:val="‚€‹”‘”‰”ђ 11 (2)"/>
    <w:basedOn w:val="a2"/>
    <w:link w:val="112"/>
    <w:uiPriority w:val="99"/>
    <w:rsid w:val="00BD691A"/>
    <w:pPr>
      <w:shd w:val="clear" w:color="auto" w:fill="FFFFFF"/>
      <w:spacing w:after="360" w:line="240" w:lineRule="atLeast"/>
      <w:jc w:val="center"/>
      <w:outlineLvl w:val="0"/>
    </w:pPr>
    <w:rPr>
      <w:rFonts w:ascii="Times New Roman" w:hAnsi="Times New Roman"/>
      <w:b/>
      <w:bCs/>
    </w:rPr>
  </w:style>
  <w:style w:type="paragraph" w:customStyle="1" w:styleId="122">
    <w:name w:val="л–’”‰’”Ћ Њђ– (12)"/>
    <w:basedOn w:val="a2"/>
    <w:link w:val="121"/>
    <w:uiPriority w:val="99"/>
    <w:rsid w:val="00BD691A"/>
    <w:pPr>
      <w:shd w:val="clear" w:color="auto" w:fill="FFFFFF"/>
      <w:spacing w:before="240" w:after="0" w:line="240" w:lineRule="atLeast"/>
    </w:pPr>
    <w:rPr>
      <w:rFonts w:ascii="Times New Roman" w:hAnsi="Times New Roman"/>
      <w:sz w:val="23"/>
      <w:szCs w:val="23"/>
    </w:rPr>
  </w:style>
  <w:style w:type="paragraph" w:customStyle="1" w:styleId="17">
    <w:name w:val="м”Љ•Џ–џ ђ ђ€_Џ’ђЊ1"/>
    <w:basedOn w:val="a2"/>
    <w:link w:val="afe"/>
    <w:uiPriority w:val="99"/>
    <w:rsid w:val="00BD691A"/>
    <w:pPr>
      <w:shd w:val="clear" w:color="auto" w:fill="FFFFFF"/>
      <w:spacing w:after="0" w:line="240" w:lineRule="atLeast"/>
    </w:pPr>
    <w:rPr>
      <w:rFonts w:ascii="Times New Roman" w:hAnsi="Times New Roman"/>
      <w:i/>
      <w:iCs/>
      <w:spacing w:val="-10"/>
    </w:rPr>
  </w:style>
  <w:style w:type="paragraph" w:customStyle="1" w:styleId="29">
    <w:name w:val="м”Љ•Џ–џ ђ ђ€_Џ’ђЊ (2)"/>
    <w:basedOn w:val="a2"/>
    <w:link w:val="26"/>
    <w:uiPriority w:val="99"/>
    <w:rsid w:val="00BD691A"/>
    <w:pPr>
      <w:shd w:val="clear" w:color="auto" w:fill="FFFFFF"/>
      <w:spacing w:after="0" w:line="216" w:lineRule="exact"/>
      <w:jc w:val="both"/>
    </w:pPr>
    <w:rPr>
      <w:rFonts w:ascii="Times New Roman" w:hAnsi="Times New Roman"/>
      <w:b/>
      <w:bCs/>
      <w:spacing w:val="-10"/>
      <w:sz w:val="20"/>
      <w:szCs w:val="20"/>
    </w:rPr>
  </w:style>
  <w:style w:type="paragraph" w:customStyle="1" w:styleId="131">
    <w:name w:val="л–’”‰’”Ћ Њђ– (13)"/>
    <w:basedOn w:val="a2"/>
    <w:link w:val="130"/>
    <w:uiPriority w:val="99"/>
    <w:rsid w:val="00BD691A"/>
    <w:pPr>
      <w:shd w:val="clear" w:color="auto" w:fill="FFFFFF"/>
      <w:spacing w:after="0" w:line="240" w:lineRule="atLeast"/>
    </w:pPr>
    <w:rPr>
      <w:rFonts w:ascii="Times New Roman" w:hAnsi="Times New Roman"/>
      <w:b/>
      <w:bCs/>
      <w:spacing w:val="-10"/>
      <w:sz w:val="20"/>
      <w:szCs w:val="20"/>
    </w:rPr>
  </w:style>
  <w:style w:type="paragraph" w:customStyle="1" w:styleId="42">
    <w:name w:val="м”Љ•Џ–џ ђ €‡‘ЏљЊ (4)"/>
    <w:basedOn w:val="a2"/>
    <w:link w:val="41"/>
    <w:uiPriority w:val="99"/>
    <w:rsid w:val="00BD691A"/>
    <w:pPr>
      <w:shd w:val="clear" w:color="auto" w:fill="FFFFFF"/>
      <w:spacing w:after="0" w:line="226" w:lineRule="exact"/>
      <w:jc w:val="both"/>
    </w:pPr>
    <w:rPr>
      <w:rFonts w:ascii="Times New Roman" w:hAnsi="Times New Roman"/>
      <w:b/>
      <w:bCs/>
      <w:spacing w:val="-10"/>
      <w:sz w:val="20"/>
      <w:szCs w:val="20"/>
    </w:rPr>
  </w:style>
  <w:style w:type="paragraph" w:styleId="aff0">
    <w:name w:val="Body Text Indent"/>
    <w:basedOn w:val="a2"/>
    <w:link w:val="aff1"/>
    <w:rsid w:val="00BD691A"/>
    <w:pPr>
      <w:spacing w:after="120" w:line="240" w:lineRule="auto"/>
      <w:ind w:left="283"/>
    </w:pPr>
    <w:rPr>
      <w:rFonts w:ascii="Arial" w:eastAsia="Times New Roman" w:hAnsi="Arial" w:cs="Arial"/>
      <w:color w:val="000000"/>
      <w:sz w:val="20"/>
      <w:szCs w:val="20"/>
      <w:lang w:eastAsia="ru-RU"/>
    </w:rPr>
  </w:style>
  <w:style w:type="character" w:customStyle="1" w:styleId="aff1">
    <w:name w:val="Основной текст с отступом Знак"/>
    <w:link w:val="aff0"/>
    <w:rsid w:val="00BD691A"/>
    <w:rPr>
      <w:rFonts w:ascii="Arial" w:eastAsia="Times New Roman" w:hAnsi="Arial" w:cs="Arial"/>
      <w:color w:val="000000"/>
      <w:sz w:val="20"/>
      <w:szCs w:val="20"/>
      <w:lang w:eastAsia="ru-RU"/>
    </w:rPr>
  </w:style>
  <w:style w:type="character" w:styleId="aff2">
    <w:name w:val="Strong"/>
    <w:uiPriority w:val="22"/>
    <w:qFormat/>
    <w:rsid w:val="00BD691A"/>
    <w:rPr>
      <w:b/>
      <w:bCs/>
    </w:rPr>
  </w:style>
  <w:style w:type="paragraph" w:customStyle="1" w:styleId="18">
    <w:name w:val="Абзац списка1"/>
    <w:basedOn w:val="a2"/>
    <w:rsid w:val="00BD691A"/>
    <w:pPr>
      <w:spacing w:after="200" w:line="276" w:lineRule="auto"/>
      <w:ind w:left="720"/>
    </w:pPr>
    <w:rPr>
      <w:rFonts w:eastAsia="Times New Roman"/>
      <w:lang w:eastAsia="ru-RU"/>
    </w:rPr>
  </w:style>
  <w:style w:type="paragraph" w:customStyle="1" w:styleId="Standard">
    <w:name w:val="Standard"/>
    <w:rsid w:val="00BD691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WW8Num7">
    <w:name w:val="WW8Num7"/>
    <w:basedOn w:val="a5"/>
    <w:rsid w:val="00BD691A"/>
    <w:pPr>
      <w:numPr>
        <w:numId w:val="2"/>
      </w:numPr>
    </w:pPr>
  </w:style>
  <w:style w:type="character" w:customStyle="1" w:styleId="ac">
    <w:name w:val="Без интервала Знак"/>
    <w:link w:val="ab"/>
    <w:locked/>
    <w:rsid w:val="00BD691A"/>
    <w:rPr>
      <w:rFonts w:ascii="Calibri" w:eastAsia="Calibri" w:hAnsi="Calibri" w:cs="Times New Roman"/>
    </w:rPr>
  </w:style>
  <w:style w:type="character" w:customStyle="1" w:styleId="123">
    <w:name w:val="‚€‹”‘”‰”ђ 12_"/>
    <w:link w:val="124"/>
    <w:uiPriority w:val="99"/>
    <w:rsid w:val="00BD691A"/>
    <w:rPr>
      <w:rFonts w:ascii="Times New Roman" w:hAnsi="Times New Roman"/>
      <w:b/>
      <w:bCs/>
      <w:shd w:val="clear" w:color="auto" w:fill="FFFFFF"/>
    </w:rPr>
  </w:style>
  <w:style w:type="character" w:customStyle="1" w:styleId="aff3">
    <w:name w:val="л–’”‰’”Ћ Њђ– + ж—_–Џ‰"/>
    <w:aliases w:val="й’Њ_‰€‘ 0 pt45"/>
    <w:uiPriority w:val="99"/>
    <w:rsid w:val="00BD691A"/>
    <w:rPr>
      <w:rFonts w:ascii="Times New Roman" w:hAnsi="Times New Roman" w:cs="Times New Roman"/>
      <w:i/>
      <w:iCs/>
      <w:spacing w:val="-10"/>
      <w:sz w:val="24"/>
      <w:szCs w:val="24"/>
    </w:rPr>
  </w:style>
  <w:style w:type="character" w:customStyle="1" w:styleId="34">
    <w:name w:val="л–’”‰’”Ћ Њђ– + ж—_–Џ‰34"/>
    <w:aliases w:val="й’Њ_‰€‘ 0 pt43"/>
    <w:uiPriority w:val="99"/>
    <w:rsid w:val="00BD691A"/>
    <w:rPr>
      <w:rFonts w:ascii="Times New Roman" w:hAnsi="Times New Roman" w:cs="Times New Roman"/>
      <w:i/>
      <w:iCs/>
      <w:spacing w:val="-10"/>
      <w:sz w:val="24"/>
      <w:szCs w:val="24"/>
    </w:rPr>
  </w:style>
  <w:style w:type="character" w:customStyle="1" w:styleId="310">
    <w:name w:val="л–’”‰’”Ћ Њђ– + ж—_–Џ‰31"/>
    <w:aliases w:val="й’Њ_‰€‘ 0 pt39"/>
    <w:uiPriority w:val="99"/>
    <w:rsid w:val="00BD691A"/>
    <w:rPr>
      <w:rFonts w:ascii="Times New Roman" w:hAnsi="Times New Roman" w:cs="Times New Roman"/>
      <w:i/>
      <w:iCs/>
      <w:spacing w:val="-10"/>
      <w:sz w:val="24"/>
      <w:szCs w:val="24"/>
    </w:rPr>
  </w:style>
  <w:style w:type="paragraph" w:customStyle="1" w:styleId="124">
    <w:name w:val="‚€‹”‘”‰”ђ 12"/>
    <w:basedOn w:val="a2"/>
    <w:link w:val="123"/>
    <w:uiPriority w:val="99"/>
    <w:rsid w:val="00BD691A"/>
    <w:pPr>
      <w:shd w:val="clear" w:color="auto" w:fill="FFFFFF"/>
      <w:spacing w:after="720" w:line="240" w:lineRule="atLeast"/>
      <w:outlineLvl w:val="1"/>
    </w:pPr>
    <w:rPr>
      <w:rFonts w:ascii="Times New Roman" w:hAnsi="Times New Roman"/>
      <w:b/>
      <w:bCs/>
    </w:rPr>
  </w:style>
  <w:style w:type="character" w:styleId="aff4">
    <w:name w:val="Placeholder Text"/>
    <w:uiPriority w:val="99"/>
    <w:semiHidden/>
    <w:rsid w:val="00BD691A"/>
    <w:rPr>
      <w:color w:val="808080"/>
    </w:rPr>
  </w:style>
  <w:style w:type="character" w:customStyle="1" w:styleId="12pt">
    <w:name w:val="„’”–ђ€ + 12 pt"/>
    <w:aliases w:val="кЊ •”‘—ѕЏ_’ћЋ,ж—_–Џ‰,й’Њ_‰€‘ 0 pt"/>
    <w:uiPriority w:val="99"/>
    <w:rsid w:val="00BD691A"/>
    <w:rPr>
      <w:rFonts w:ascii="Times New Roman" w:hAnsi="Times New Roman" w:cs="Times New Roman"/>
      <w:b w:val="0"/>
      <w:bCs w:val="0"/>
      <w:i/>
      <w:iCs/>
      <w:spacing w:val="-10"/>
      <w:sz w:val="24"/>
      <w:szCs w:val="24"/>
      <w:lang w:val="en-US" w:eastAsia="en-US"/>
    </w:rPr>
  </w:style>
  <w:style w:type="character" w:customStyle="1" w:styleId="33">
    <w:name w:val="„’”–ђ€ (3)_"/>
    <w:link w:val="35"/>
    <w:uiPriority w:val="99"/>
    <w:rsid w:val="00BD691A"/>
    <w:rPr>
      <w:rFonts w:ascii="Times New Roman" w:hAnsi="Times New Roman" w:cs="Times New Roman"/>
      <w:b/>
      <w:bCs/>
      <w:sz w:val="18"/>
      <w:szCs w:val="18"/>
      <w:shd w:val="clear" w:color="auto" w:fill="FFFFFF"/>
      <w:lang w:val="en-US"/>
    </w:rPr>
  </w:style>
  <w:style w:type="character" w:customStyle="1" w:styleId="300">
    <w:name w:val="л–’”‰’”Ћ Њђ– + ж—_–Џ‰30"/>
    <w:aliases w:val="й’Њ_‰€‘ 0 pt38"/>
    <w:uiPriority w:val="99"/>
    <w:rsid w:val="00BD691A"/>
    <w:rPr>
      <w:rFonts w:ascii="Times New Roman" w:hAnsi="Times New Roman" w:cs="Times New Roman"/>
      <w:i/>
      <w:iCs/>
      <w:spacing w:val="-10"/>
      <w:sz w:val="24"/>
      <w:szCs w:val="24"/>
    </w:rPr>
  </w:style>
  <w:style w:type="character" w:customStyle="1" w:styleId="290">
    <w:name w:val="л–’”‰’”Ћ Њђ– + ж—_–Џ‰29"/>
    <w:aliases w:val="й’Њ_‰€‘ 0 pt37"/>
    <w:uiPriority w:val="99"/>
    <w:rsid w:val="00BD691A"/>
    <w:rPr>
      <w:rFonts w:ascii="Times New Roman" w:hAnsi="Times New Roman" w:cs="Times New Roman"/>
      <w:i/>
      <w:iCs/>
      <w:spacing w:val="-10"/>
      <w:sz w:val="24"/>
      <w:szCs w:val="24"/>
    </w:rPr>
  </w:style>
  <w:style w:type="character" w:customStyle="1" w:styleId="280">
    <w:name w:val="л–’”‰’”Ћ Њђ– + ж—_–Џ‰28"/>
    <w:aliases w:val="й’Њ_‰€‘ 0 pt36"/>
    <w:uiPriority w:val="99"/>
    <w:rsid w:val="00BD691A"/>
    <w:rPr>
      <w:rFonts w:ascii="Times New Roman" w:hAnsi="Times New Roman" w:cs="Times New Roman"/>
      <w:i/>
      <w:iCs/>
      <w:spacing w:val="-10"/>
      <w:sz w:val="24"/>
      <w:szCs w:val="24"/>
    </w:rPr>
  </w:style>
  <w:style w:type="character" w:customStyle="1" w:styleId="270">
    <w:name w:val="л–’”‰’”Ћ Њђ– + ж—_–Џ‰27"/>
    <w:aliases w:val="й’Њ_‰€‘ 0 pt35"/>
    <w:uiPriority w:val="99"/>
    <w:rsid w:val="00BD691A"/>
    <w:rPr>
      <w:rFonts w:ascii="Times New Roman" w:hAnsi="Times New Roman" w:cs="Times New Roman"/>
      <w:i/>
      <w:iCs/>
      <w:spacing w:val="-10"/>
      <w:sz w:val="24"/>
      <w:szCs w:val="24"/>
    </w:rPr>
  </w:style>
  <w:style w:type="character" w:customStyle="1" w:styleId="261">
    <w:name w:val="л–’”‰’”Ћ Њђ– + ж—_–Џ‰26"/>
    <w:aliases w:val="й’Њ_‰€‘ 0 pt34"/>
    <w:uiPriority w:val="99"/>
    <w:rsid w:val="00BD691A"/>
    <w:rPr>
      <w:rFonts w:ascii="Times New Roman" w:hAnsi="Times New Roman" w:cs="Times New Roman"/>
      <w:i/>
      <w:iCs/>
      <w:spacing w:val="-10"/>
      <w:sz w:val="24"/>
      <w:szCs w:val="24"/>
    </w:rPr>
  </w:style>
  <w:style w:type="character" w:customStyle="1" w:styleId="251">
    <w:name w:val="л–’”‰’”Ћ Њђ– + ж—_–Џ‰25"/>
    <w:aliases w:val="й’Њ_‰€‘ 0 pt33"/>
    <w:uiPriority w:val="99"/>
    <w:rsid w:val="00BD691A"/>
    <w:rPr>
      <w:rFonts w:ascii="Times New Roman" w:hAnsi="Times New Roman" w:cs="Times New Roman"/>
      <w:i/>
      <w:iCs/>
      <w:spacing w:val="-10"/>
      <w:sz w:val="24"/>
      <w:szCs w:val="24"/>
    </w:rPr>
  </w:style>
  <w:style w:type="character" w:customStyle="1" w:styleId="240">
    <w:name w:val="л–’”‰’”Ћ Њђ– + ж—_–Џ‰24"/>
    <w:aliases w:val="й’Њ_‰€‘ 0 pt32"/>
    <w:uiPriority w:val="99"/>
    <w:rsid w:val="00BD691A"/>
    <w:rPr>
      <w:rFonts w:ascii="Times New Roman" w:hAnsi="Times New Roman" w:cs="Times New Roman"/>
      <w:i/>
      <w:iCs/>
      <w:spacing w:val="-10"/>
      <w:sz w:val="24"/>
      <w:szCs w:val="24"/>
    </w:rPr>
  </w:style>
  <w:style w:type="character" w:customStyle="1" w:styleId="59">
    <w:name w:val="л–’”‰’”Ћ Њђ– (5) + кЊ ђ—_–Џ‰9"/>
    <w:aliases w:val="й’Њ_‰€‘ 1 pt"/>
    <w:uiPriority w:val="99"/>
    <w:rsid w:val="00BD691A"/>
    <w:rPr>
      <w:rFonts w:ascii="Times New Roman" w:hAnsi="Times New Roman" w:cs="Times New Roman"/>
      <w:i w:val="0"/>
      <w:iCs w:val="0"/>
      <w:spacing w:val="20"/>
      <w:sz w:val="24"/>
      <w:szCs w:val="24"/>
    </w:rPr>
  </w:style>
  <w:style w:type="character" w:customStyle="1" w:styleId="58">
    <w:name w:val="л–’”‰’”Ћ Њђ– (5) + кЊ ђ—_–Џ‰8"/>
    <w:aliases w:val="й’Њ_‰€‘ 0 pt31"/>
    <w:uiPriority w:val="99"/>
    <w:rsid w:val="00BD691A"/>
    <w:rPr>
      <w:rFonts w:ascii="Times New Roman" w:hAnsi="Times New Roman" w:cs="Times New Roman"/>
      <w:i w:val="0"/>
      <w:iCs w:val="0"/>
      <w:spacing w:val="0"/>
      <w:sz w:val="24"/>
      <w:szCs w:val="24"/>
    </w:rPr>
  </w:style>
  <w:style w:type="character" w:customStyle="1" w:styleId="231">
    <w:name w:val="л–’”‰’”Ћ Њђ– + ж—_–Џ‰23"/>
    <w:aliases w:val="й’Њ_‰€‘ 0 pt30"/>
    <w:uiPriority w:val="99"/>
    <w:rsid w:val="00BD691A"/>
    <w:rPr>
      <w:rFonts w:ascii="Times New Roman" w:hAnsi="Times New Roman" w:cs="Times New Roman"/>
      <w:i/>
      <w:iCs/>
      <w:spacing w:val="-10"/>
      <w:sz w:val="24"/>
      <w:szCs w:val="24"/>
    </w:rPr>
  </w:style>
  <w:style w:type="character" w:customStyle="1" w:styleId="221">
    <w:name w:val="л–’”‰’”Ћ Њђ– + ж—_–Џ‰22"/>
    <w:aliases w:val="й’Њ_‰€‘ 0 pt29"/>
    <w:uiPriority w:val="99"/>
    <w:rsid w:val="00BD691A"/>
    <w:rPr>
      <w:rFonts w:ascii="Times New Roman" w:hAnsi="Times New Roman" w:cs="Times New Roman"/>
      <w:i/>
      <w:iCs/>
      <w:spacing w:val="-10"/>
      <w:sz w:val="24"/>
      <w:szCs w:val="24"/>
    </w:rPr>
  </w:style>
  <w:style w:type="character" w:customStyle="1" w:styleId="211">
    <w:name w:val="л–’”‰’”Ћ Њђ– + ж—_–Џ‰21"/>
    <w:aliases w:val="й’Њ_‰€‘ 0 pt28"/>
    <w:uiPriority w:val="99"/>
    <w:rsid w:val="00BD691A"/>
    <w:rPr>
      <w:rFonts w:ascii="Times New Roman" w:hAnsi="Times New Roman" w:cs="Times New Roman"/>
      <w:i/>
      <w:iCs/>
      <w:spacing w:val="-10"/>
      <w:sz w:val="24"/>
      <w:szCs w:val="24"/>
    </w:rPr>
  </w:style>
  <w:style w:type="character" w:customStyle="1" w:styleId="200">
    <w:name w:val="л–’”‰’”Ћ Њђ– + ж—_–Џ‰20"/>
    <w:aliases w:val="й’Њ_‰€‘ 0 pt27"/>
    <w:uiPriority w:val="99"/>
    <w:rsid w:val="00BD691A"/>
    <w:rPr>
      <w:rFonts w:ascii="Times New Roman" w:hAnsi="Times New Roman" w:cs="Times New Roman"/>
      <w:i/>
      <w:iCs/>
      <w:spacing w:val="-10"/>
      <w:sz w:val="24"/>
      <w:szCs w:val="24"/>
      <w:lang w:val="en-US" w:eastAsia="en-US"/>
    </w:rPr>
  </w:style>
  <w:style w:type="character" w:customStyle="1" w:styleId="19">
    <w:name w:val="л–’”‰’”Ћ Њђ– + ж—_–Џ‰19"/>
    <w:aliases w:val="й’Њ_‰€‘ 0 pt26"/>
    <w:uiPriority w:val="99"/>
    <w:rsid w:val="00BD691A"/>
    <w:rPr>
      <w:rFonts w:ascii="Times New Roman" w:hAnsi="Times New Roman" w:cs="Times New Roman"/>
      <w:i/>
      <w:iCs/>
      <w:spacing w:val="-10"/>
      <w:sz w:val="24"/>
      <w:szCs w:val="24"/>
      <w:lang w:val="en-US" w:eastAsia="en-US"/>
    </w:rPr>
  </w:style>
  <w:style w:type="character" w:customStyle="1" w:styleId="180">
    <w:name w:val="л–’”‰’”Ћ Њђ– + ж—_–Џ‰18"/>
    <w:aliases w:val="й’Њ_‰€‘ 0 pt25"/>
    <w:uiPriority w:val="99"/>
    <w:rsid w:val="00BD691A"/>
    <w:rPr>
      <w:rFonts w:ascii="Times New Roman" w:hAnsi="Times New Roman" w:cs="Times New Roman"/>
      <w:i/>
      <w:iCs/>
      <w:spacing w:val="-10"/>
      <w:sz w:val="24"/>
      <w:szCs w:val="24"/>
    </w:rPr>
  </w:style>
  <w:style w:type="character" w:customStyle="1" w:styleId="2b">
    <w:name w:val="м”Љ•Џ–џ ђ €‡‘ЏљЊ (2) + кЊ ђ—_–Џ‰"/>
    <w:aliases w:val="й’Њ_‰€‘ 1 pt14"/>
    <w:uiPriority w:val="99"/>
    <w:rsid w:val="00BD691A"/>
    <w:rPr>
      <w:rFonts w:ascii="Times New Roman" w:hAnsi="Times New Roman" w:cs="Times New Roman"/>
      <w:i w:val="0"/>
      <w:iCs w:val="0"/>
      <w:spacing w:val="20"/>
      <w:sz w:val="24"/>
      <w:szCs w:val="24"/>
    </w:rPr>
  </w:style>
  <w:style w:type="paragraph" w:customStyle="1" w:styleId="35">
    <w:name w:val="„’”–ђ€ (3)"/>
    <w:basedOn w:val="a2"/>
    <w:link w:val="33"/>
    <w:uiPriority w:val="99"/>
    <w:rsid w:val="00BD691A"/>
    <w:pPr>
      <w:shd w:val="clear" w:color="auto" w:fill="FFFFFF"/>
      <w:spacing w:after="0" w:line="202" w:lineRule="exact"/>
      <w:jc w:val="both"/>
    </w:pPr>
    <w:rPr>
      <w:rFonts w:ascii="Times New Roman" w:hAnsi="Times New Roman"/>
      <w:b/>
      <w:bCs/>
      <w:sz w:val="18"/>
      <w:szCs w:val="18"/>
      <w:lang w:val="en-US"/>
    </w:rPr>
  </w:style>
  <w:style w:type="character" w:customStyle="1" w:styleId="2c">
    <w:name w:val="„’”–ђ€ (2)_"/>
    <w:link w:val="212"/>
    <w:uiPriority w:val="99"/>
    <w:rsid w:val="00BD691A"/>
    <w:rPr>
      <w:rFonts w:ascii="Times New Roman" w:hAnsi="Times New Roman"/>
      <w:shd w:val="clear" w:color="auto" w:fill="FFFFFF"/>
    </w:rPr>
  </w:style>
  <w:style w:type="character" w:customStyle="1" w:styleId="8pt">
    <w:name w:val="„’”–ђ€ + 8 pt"/>
    <w:aliases w:val="кЊ •”‘—ѕЏ_’ћЋ8"/>
    <w:uiPriority w:val="99"/>
    <w:rsid w:val="00BD691A"/>
    <w:rPr>
      <w:rFonts w:ascii="Times New Roman" w:hAnsi="Times New Roman" w:cs="Times New Roman"/>
      <w:b w:val="0"/>
      <w:bCs w:val="0"/>
      <w:spacing w:val="0"/>
      <w:sz w:val="16"/>
      <w:szCs w:val="16"/>
      <w:lang w:val="en-US" w:eastAsia="en-US"/>
    </w:rPr>
  </w:style>
  <w:style w:type="character" w:customStyle="1" w:styleId="43">
    <w:name w:val="„’”–ђ€ (4)_"/>
    <w:link w:val="44"/>
    <w:uiPriority w:val="99"/>
    <w:rsid w:val="00BD691A"/>
    <w:rPr>
      <w:rFonts w:ascii="Times New Roman" w:hAnsi="Times New Roman"/>
      <w:noProof/>
      <w:sz w:val="61"/>
      <w:szCs w:val="61"/>
      <w:shd w:val="clear" w:color="auto" w:fill="FFFFFF"/>
    </w:rPr>
  </w:style>
  <w:style w:type="character" w:customStyle="1" w:styleId="63">
    <w:name w:val="„’”–ђ€ (6)_"/>
    <w:link w:val="64"/>
    <w:uiPriority w:val="99"/>
    <w:rsid w:val="00BD691A"/>
    <w:rPr>
      <w:rFonts w:ascii="Times New Roman" w:hAnsi="Times New Roman"/>
      <w:i/>
      <w:iCs/>
      <w:spacing w:val="-10"/>
      <w:shd w:val="clear" w:color="auto" w:fill="FFFFFF"/>
    </w:rPr>
  </w:style>
  <w:style w:type="character" w:customStyle="1" w:styleId="12pt1">
    <w:name w:val="„’”–ђ€ + 12 pt1"/>
    <w:aliases w:val="кЊ •”‘—ѕЏ_’ћЋ7"/>
    <w:uiPriority w:val="99"/>
    <w:rsid w:val="00BD691A"/>
    <w:rPr>
      <w:rFonts w:ascii="Times New Roman" w:hAnsi="Times New Roman" w:cs="Times New Roman"/>
      <w:b w:val="0"/>
      <w:bCs w:val="0"/>
      <w:spacing w:val="0"/>
      <w:sz w:val="24"/>
      <w:szCs w:val="24"/>
      <w:lang w:val="en-US" w:eastAsia="en-US"/>
    </w:rPr>
  </w:style>
  <w:style w:type="character" w:customStyle="1" w:styleId="70">
    <w:name w:val="л–’”‰’”Ћ Њђ– (7)_"/>
    <w:link w:val="71"/>
    <w:uiPriority w:val="99"/>
    <w:rsid w:val="00BD691A"/>
    <w:rPr>
      <w:rFonts w:ascii="Times New Roman" w:hAnsi="Times New Roman"/>
      <w:noProof/>
      <w:shd w:val="clear" w:color="auto" w:fill="FFFFFF"/>
    </w:rPr>
  </w:style>
  <w:style w:type="character" w:customStyle="1" w:styleId="170">
    <w:name w:val="л–’”‰’”Ћ Њђ– + ж—_–Џ‰17"/>
    <w:aliases w:val="й’Њ_‰€‘ 0 pt23"/>
    <w:uiPriority w:val="99"/>
    <w:rsid w:val="00BD691A"/>
    <w:rPr>
      <w:rFonts w:ascii="Times New Roman" w:hAnsi="Times New Roman" w:cs="Times New Roman"/>
      <w:i/>
      <w:iCs/>
      <w:spacing w:val="-10"/>
      <w:sz w:val="24"/>
      <w:szCs w:val="24"/>
    </w:rPr>
  </w:style>
  <w:style w:type="character" w:customStyle="1" w:styleId="160">
    <w:name w:val="л–’”‰’”Ћ Њђ– + ж—_–Џ‰16"/>
    <w:aliases w:val="й’Њ_‰€‘ 0 pt22"/>
    <w:uiPriority w:val="99"/>
    <w:rsid w:val="00BD691A"/>
    <w:rPr>
      <w:rFonts w:ascii="Times New Roman" w:hAnsi="Times New Roman" w:cs="Times New Roman"/>
      <w:i/>
      <w:iCs/>
      <w:spacing w:val="-10"/>
      <w:sz w:val="24"/>
      <w:szCs w:val="24"/>
      <w:lang w:val="en-US" w:eastAsia="en-US"/>
    </w:rPr>
  </w:style>
  <w:style w:type="character" w:customStyle="1" w:styleId="150">
    <w:name w:val="л–’”‰’”Ћ Њђ– + ж—_–Џ‰15"/>
    <w:aliases w:val="й’Њ_‰€‘ 0 pt21"/>
    <w:uiPriority w:val="99"/>
    <w:rsid w:val="00BD691A"/>
    <w:rPr>
      <w:rFonts w:ascii="Times New Roman" w:hAnsi="Times New Roman" w:cs="Times New Roman"/>
      <w:i/>
      <w:iCs/>
      <w:spacing w:val="-10"/>
      <w:sz w:val="24"/>
      <w:szCs w:val="24"/>
      <w:lang w:val="fr-FR" w:eastAsia="fr-FR"/>
    </w:rPr>
  </w:style>
  <w:style w:type="character" w:customStyle="1" w:styleId="140">
    <w:name w:val="л–’”‰’”Ћ Њђ– + ж—_–Џ‰14"/>
    <w:aliases w:val="й’Њ_‰€‘ 0 pt20"/>
    <w:uiPriority w:val="99"/>
    <w:rsid w:val="00BD691A"/>
    <w:rPr>
      <w:rFonts w:ascii="Times New Roman" w:hAnsi="Times New Roman" w:cs="Times New Roman"/>
      <w:i/>
      <w:iCs/>
      <w:spacing w:val="-10"/>
      <w:sz w:val="24"/>
      <w:szCs w:val="24"/>
      <w:lang w:val="en-US" w:eastAsia="en-US"/>
    </w:rPr>
  </w:style>
  <w:style w:type="character" w:customStyle="1" w:styleId="9pt">
    <w:name w:val="л–’”‰’”Ћ Њђ– + 9 pt"/>
    <w:aliases w:val="м”‘—ѕЏ_’ћЋ"/>
    <w:uiPriority w:val="99"/>
    <w:rsid w:val="00BD691A"/>
    <w:rPr>
      <w:rFonts w:ascii="Times New Roman" w:hAnsi="Times New Roman" w:cs="Times New Roman"/>
      <w:b/>
      <w:bCs/>
      <w:spacing w:val="0"/>
      <w:sz w:val="18"/>
      <w:szCs w:val="18"/>
    </w:rPr>
  </w:style>
  <w:style w:type="character" w:customStyle="1" w:styleId="8">
    <w:name w:val="л–’”‰’”Ћ Њђ– (8)_"/>
    <w:link w:val="80"/>
    <w:uiPriority w:val="99"/>
    <w:rsid w:val="00BD691A"/>
    <w:rPr>
      <w:rFonts w:ascii="Times New Roman" w:hAnsi="Times New Roman"/>
      <w:noProof/>
      <w:sz w:val="61"/>
      <w:szCs w:val="61"/>
      <w:shd w:val="clear" w:color="auto" w:fill="FFFFFF"/>
    </w:rPr>
  </w:style>
  <w:style w:type="character" w:customStyle="1" w:styleId="132">
    <w:name w:val="л–’”‰’”Ћ Њђ– + ж—_–Џ‰13"/>
    <w:aliases w:val="й’Њ_‰€‘ 0 pt19"/>
    <w:uiPriority w:val="99"/>
    <w:rsid w:val="00BD691A"/>
    <w:rPr>
      <w:rFonts w:ascii="Times New Roman" w:hAnsi="Times New Roman" w:cs="Times New Roman"/>
      <w:i/>
      <w:iCs/>
      <w:spacing w:val="-10"/>
      <w:sz w:val="24"/>
      <w:szCs w:val="24"/>
    </w:rPr>
  </w:style>
  <w:style w:type="character" w:customStyle="1" w:styleId="57">
    <w:name w:val="л–’”‰’”Ћ Њђ– (5) + кЊ ђ—_–Џ‰7"/>
    <w:aliases w:val="й’Њ_‰€‘ 1 pt13"/>
    <w:uiPriority w:val="99"/>
    <w:rsid w:val="00BD691A"/>
    <w:rPr>
      <w:rFonts w:ascii="Times New Roman" w:hAnsi="Times New Roman" w:cs="Times New Roman"/>
      <w:i w:val="0"/>
      <w:iCs w:val="0"/>
      <w:spacing w:val="20"/>
      <w:sz w:val="24"/>
      <w:szCs w:val="24"/>
    </w:rPr>
  </w:style>
  <w:style w:type="character" w:customStyle="1" w:styleId="560">
    <w:name w:val="л–’”‰’”Ћ Њђ– (5) + кЊ ђ—_–Џ‰6"/>
    <w:aliases w:val="й’Њ_‰€‘ 0 pt18"/>
    <w:uiPriority w:val="99"/>
    <w:rsid w:val="00BD691A"/>
    <w:rPr>
      <w:rFonts w:ascii="Times New Roman" w:hAnsi="Times New Roman" w:cs="Times New Roman"/>
      <w:i w:val="0"/>
      <w:iCs w:val="0"/>
      <w:spacing w:val="0"/>
      <w:sz w:val="24"/>
      <w:szCs w:val="24"/>
    </w:rPr>
  </w:style>
  <w:style w:type="character" w:customStyle="1" w:styleId="125">
    <w:name w:val="л–’”‰’”Ћ Њђ– + ж—_–Џ‰12"/>
    <w:aliases w:val="й’Њ_‰€‘ 0 pt17"/>
    <w:uiPriority w:val="99"/>
    <w:rsid w:val="00BD691A"/>
    <w:rPr>
      <w:rFonts w:ascii="Times New Roman" w:hAnsi="Times New Roman" w:cs="Times New Roman"/>
      <w:i/>
      <w:iCs/>
      <w:spacing w:val="-10"/>
      <w:sz w:val="24"/>
      <w:szCs w:val="24"/>
      <w:lang w:val="en-US" w:eastAsia="en-US"/>
    </w:rPr>
  </w:style>
  <w:style w:type="character" w:customStyle="1" w:styleId="45">
    <w:name w:val="л–’”‰’”Ћ Њђ–4"/>
    <w:uiPriority w:val="99"/>
    <w:rsid w:val="00BD691A"/>
    <w:rPr>
      <w:rFonts w:ascii="Times New Roman" w:hAnsi="Times New Roman" w:cs="Times New Roman"/>
      <w:spacing w:val="0"/>
      <w:sz w:val="24"/>
      <w:szCs w:val="24"/>
      <w:u w:val="single"/>
    </w:rPr>
  </w:style>
  <w:style w:type="character" w:customStyle="1" w:styleId="110">
    <w:name w:val="л–’”‰’”Ћ Њђ– + ж—_–Џ‰11"/>
    <w:aliases w:val="й’Њ_‰€‘ 0 pt16"/>
    <w:uiPriority w:val="99"/>
    <w:rsid w:val="00BD691A"/>
    <w:rPr>
      <w:rFonts w:ascii="Times New Roman" w:hAnsi="Times New Roman" w:cs="Times New Roman"/>
      <w:i/>
      <w:iCs/>
      <w:spacing w:val="-10"/>
      <w:sz w:val="24"/>
      <w:szCs w:val="24"/>
      <w:lang w:val="en-US" w:eastAsia="en-US"/>
    </w:rPr>
  </w:style>
  <w:style w:type="character" w:customStyle="1" w:styleId="550">
    <w:name w:val="л–’”‰’”Ћ Њђ– (5) + кЊ ђ—_–Џ‰5"/>
    <w:aliases w:val="й’Њ_‰€‘ 1 pt12"/>
    <w:uiPriority w:val="99"/>
    <w:rsid w:val="00BD691A"/>
    <w:rPr>
      <w:rFonts w:ascii="Times New Roman" w:hAnsi="Times New Roman" w:cs="Times New Roman"/>
      <w:i w:val="0"/>
      <w:iCs w:val="0"/>
      <w:spacing w:val="20"/>
      <w:sz w:val="24"/>
      <w:szCs w:val="24"/>
    </w:rPr>
  </w:style>
  <w:style w:type="character" w:customStyle="1" w:styleId="540">
    <w:name w:val="л–’”‰’”Ћ Њђ– (5) + кЊ ђ—_–Џ‰4"/>
    <w:aliases w:val="й’Њ_‰€‘ 0 pt15"/>
    <w:uiPriority w:val="99"/>
    <w:rsid w:val="00BD691A"/>
    <w:rPr>
      <w:rFonts w:ascii="Times New Roman" w:hAnsi="Times New Roman" w:cs="Times New Roman"/>
      <w:i w:val="0"/>
      <w:iCs w:val="0"/>
      <w:spacing w:val="0"/>
      <w:sz w:val="24"/>
      <w:szCs w:val="24"/>
    </w:rPr>
  </w:style>
  <w:style w:type="character" w:customStyle="1" w:styleId="5a">
    <w:name w:val="л–’”‰’”Ћ Њђ– (5)"/>
    <w:uiPriority w:val="99"/>
    <w:rsid w:val="00BD691A"/>
    <w:rPr>
      <w:rFonts w:ascii="Times New Roman" w:hAnsi="Times New Roman" w:cs="Times New Roman"/>
      <w:i/>
      <w:iCs/>
      <w:spacing w:val="-10"/>
      <w:sz w:val="24"/>
      <w:szCs w:val="24"/>
      <w:u w:val="single"/>
    </w:rPr>
  </w:style>
  <w:style w:type="character" w:customStyle="1" w:styleId="90">
    <w:name w:val="л–’”‰’”Ћ Њђ– (9)"/>
    <w:uiPriority w:val="99"/>
    <w:rsid w:val="00BD691A"/>
    <w:rPr>
      <w:rFonts w:ascii="Times New Roman" w:hAnsi="Times New Roman" w:cs="Times New Roman"/>
      <w:b/>
      <w:bCs/>
      <w:spacing w:val="0"/>
      <w:sz w:val="20"/>
      <w:szCs w:val="20"/>
      <w:u w:val="single"/>
    </w:rPr>
  </w:style>
  <w:style w:type="character" w:customStyle="1" w:styleId="100">
    <w:name w:val="л–’”‰’”Ћ Њђ– + ж—_–Џ‰10"/>
    <w:aliases w:val="й’Њ_‰€‘ 0 pt14"/>
    <w:uiPriority w:val="99"/>
    <w:rsid w:val="00BD691A"/>
    <w:rPr>
      <w:rFonts w:ascii="Times New Roman" w:hAnsi="Times New Roman" w:cs="Times New Roman"/>
      <w:i/>
      <w:iCs/>
      <w:spacing w:val="-10"/>
      <w:sz w:val="24"/>
      <w:szCs w:val="24"/>
      <w:lang w:val="en-US" w:eastAsia="en-US"/>
    </w:rPr>
  </w:style>
  <w:style w:type="character" w:customStyle="1" w:styleId="291">
    <w:name w:val="м”Љ•Џ–џ ђ €‡‘ЏљЊ (2) + кЊ ђ—_–Џ‰9"/>
    <w:aliases w:val="й’Њ_‰€‘ 1 pt11"/>
    <w:uiPriority w:val="99"/>
    <w:rsid w:val="00BD691A"/>
    <w:rPr>
      <w:rFonts w:ascii="Times New Roman" w:hAnsi="Times New Roman" w:cs="Times New Roman"/>
      <w:i w:val="0"/>
      <w:iCs w:val="0"/>
      <w:spacing w:val="20"/>
      <w:sz w:val="24"/>
      <w:szCs w:val="24"/>
    </w:rPr>
  </w:style>
  <w:style w:type="character" w:customStyle="1" w:styleId="281">
    <w:name w:val="м”Љ•Џ–џ ђ €‡‘ЏљЊ (2) + кЊ ђ—_–Џ‰8"/>
    <w:aliases w:val="й’Њ_‰€‘ 0 pt13"/>
    <w:uiPriority w:val="99"/>
    <w:rsid w:val="00BD691A"/>
    <w:rPr>
      <w:rFonts w:ascii="Times New Roman" w:hAnsi="Times New Roman" w:cs="Times New Roman"/>
      <w:i w:val="0"/>
      <w:iCs w:val="0"/>
      <w:spacing w:val="0"/>
      <w:sz w:val="24"/>
      <w:szCs w:val="24"/>
    </w:rPr>
  </w:style>
  <w:style w:type="character" w:customStyle="1" w:styleId="2d">
    <w:name w:val="м”Љ•Џ–џ ђ €‡‘ЏљЊ (2)"/>
    <w:uiPriority w:val="99"/>
    <w:rsid w:val="00BD691A"/>
    <w:rPr>
      <w:rFonts w:ascii="Times New Roman" w:hAnsi="Times New Roman" w:cs="Times New Roman"/>
      <w:i/>
      <w:iCs/>
      <w:spacing w:val="-10"/>
      <w:sz w:val="24"/>
      <w:szCs w:val="24"/>
      <w:u w:val="single"/>
    </w:rPr>
  </w:style>
  <w:style w:type="character" w:customStyle="1" w:styleId="101">
    <w:name w:val="л–’”‰’”Ћ Њђ– (10)_"/>
    <w:link w:val="102"/>
    <w:uiPriority w:val="99"/>
    <w:rsid w:val="00BD691A"/>
    <w:rPr>
      <w:rFonts w:ascii="Times New Roman" w:hAnsi="Times New Roman"/>
      <w:spacing w:val="-20"/>
      <w:sz w:val="25"/>
      <w:szCs w:val="25"/>
      <w:shd w:val="clear" w:color="auto" w:fill="FFFFFF"/>
    </w:rPr>
  </w:style>
  <w:style w:type="character" w:customStyle="1" w:styleId="aff5">
    <w:name w:val="м”Љ•Џ–џ ђ €‡‘ЏљЊ_"/>
    <w:link w:val="aff6"/>
    <w:uiPriority w:val="99"/>
    <w:rsid w:val="00BD691A"/>
    <w:rPr>
      <w:rFonts w:ascii="Times New Roman" w:hAnsi="Times New Roman"/>
      <w:b/>
      <w:bCs/>
      <w:shd w:val="clear" w:color="auto" w:fill="FFFFFF"/>
    </w:rPr>
  </w:style>
  <w:style w:type="character" w:customStyle="1" w:styleId="36">
    <w:name w:val="м”Љ•Џ–џ ђ €‡‘ЏљЊ (3)_"/>
    <w:link w:val="37"/>
    <w:uiPriority w:val="99"/>
    <w:rsid w:val="00BD691A"/>
    <w:rPr>
      <w:rFonts w:ascii="Times New Roman" w:hAnsi="Times New Roman"/>
      <w:shd w:val="clear" w:color="auto" w:fill="FFFFFF"/>
      <w:lang w:val="en-US"/>
    </w:rPr>
  </w:style>
  <w:style w:type="character" w:customStyle="1" w:styleId="92">
    <w:name w:val="л–’”‰’”Ћ Њђ– + ж—_–Џ‰9"/>
    <w:aliases w:val="й’Њ_‰€‘ 0 pt12"/>
    <w:uiPriority w:val="99"/>
    <w:rsid w:val="00BD691A"/>
    <w:rPr>
      <w:rFonts w:ascii="Times New Roman" w:hAnsi="Times New Roman" w:cs="Times New Roman"/>
      <w:i/>
      <w:iCs/>
      <w:spacing w:val="-10"/>
      <w:sz w:val="24"/>
      <w:szCs w:val="24"/>
    </w:rPr>
  </w:style>
  <w:style w:type="character" w:customStyle="1" w:styleId="271">
    <w:name w:val="м”Љ•Џ–џ ђ €‡‘ЏљЊ (2) + кЊ ђ—_–Џ‰7"/>
    <w:aliases w:val="й’Њ_‰€‘ 1 pt10"/>
    <w:uiPriority w:val="99"/>
    <w:rsid w:val="00BD691A"/>
    <w:rPr>
      <w:rFonts w:ascii="Times New Roman" w:hAnsi="Times New Roman" w:cs="Times New Roman"/>
      <w:i w:val="0"/>
      <w:iCs w:val="0"/>
      <w:spacing w:val="20"/>
      <w:sz w:val="24"/>
      <w:szCs w:val="24"/>
      <w:u w:val="single"/>
    </w:rPr>
  </w:style>
  <w:style w:type="character" w:customStyle="1" w:styleId="262">
    <w:name w:val="м”Љ•Џ–џ ђ €‡‘ЏљЊ (2) + кЊ ђ—_–Џ‰6"/>
    <w:aliases w:val="й’Њ_‰€‘ 0 pt11"/>
    <w:uiPriority w:val="99"/>
    <w:rsid w:val="00BD691A"/>
    <w:rPr>
      <w:rFonts w:ascii="Times New Roman" w:hAnsi="Times New Roman" w:cs="Times New Roman"/>
      <w:i w:val="0"/>
      <w:iCs w:val="0"/>
      <w:spacing w:val="0"/>
      <w:sz w:val="24"/>
      <w:szCs w:val="24"/>
      <w:u w:val="single"/>
    </w:rPr>
  </w:style>
  <w:style w:type="character" w:customStyle="1" w:styleId="292">
    <w:name w:val="м”Љ•Џ–џ ђ €‡‘ЏљЊ (2)9"/>
    <w:uiPriority w:val="99"/>
    <w:rsid w:val="00BD691A"/>
    <w:rPr>
      <w:rFonts w:ascii="Times New Roman" w:hAnsi="Times New Roman" w:cs="Times New Roman"/>
      <w:i/>
      <w:iCs/>
      <w:spacing w:val="-10"/>
      <w:sz w:val="24"/>
      <w:szCs w:val="24"/>
      <w:u w:val="single"/>
    </w:rPr>
  </w:style>
  <w:style w:type="character" w:customStyle="1" w:styleId="72">
    <w:name w:val="л–’”‰’”Ћ Њђ– (7)"/>
    <w:uiPriority w:val="99"/>
    <w:rsid w:val="00BD691A"/>
  </w:style>
  <w:style w:type="character" w:customStyle="1" w:styleId="81">
    <w:name w:val="л–’”‰’”Ћ Њђ– + ж—_–Џ‰8"/>
    <w:aliases w:val="й’Њ_‰€‘ 0 pt10"/>
    <w:uiPriority w:val="99"/>
    <w:rsid w:val="00BD691A"/>
    <w:rPr>
      <w:rFonts w:ascii="Times New Roman" w:hAnsi="Times New Roman" w:cs="Times New Roman"/>
      <w:i/>
      <w:iCs/>
      <w:spacing w:val="-10"/>
      <w:sz w:val="24"/>
      <w:szCs w:val="24"/>
    </w:rPr>
  </w:style>
  <w:style w:type="character" w:customStyle="1" w:styleId="73">
    <w:name w:val="л–’”‰’”Ћ Њђ– + ж—_–Џ‰7"/>
    <w:aliases w:val="й’Њ_‰€‘ 0 pt9"/>
    <w:uiPriority w:val="99"/>
    <w:rsid w:val="00BD691A"/>
    <w:rPr>
      <w:rFonts w:ascii="Times New Roman" w:hAnsi="Times New Roman" w:cs="Times New Roman"/>
      <w:i/>
      <w:iCs/>
      <w:spacing w:val="-10"/>
      <w:sz w:val="24"/>
      <w:szCs w:val="24"/>
      <w:lang w:val="en-US" w:eastAsia="en-US"/>
    </w:rPr>
  </w:style>
  <w:style w:type="character" w:customStyle="1" w:styleId="65">
    <w:name w:val="л–’”‰’”Ћ Њђ– + ж—_–Џ‰6"/>
    <w:aliases w:val="й’Њ_‰€‘ 0 pt8"/>
    <w:uiPriority w:val="99"/>
    <w:rsid w:val="00BD691A"/>
    <w:rPr>
      <w:rFonts w:ascii="Times New Roman" w:hAnsi="Times New Roman" w:cs="Times New Roman"/>
      <w:i/>
      <w:iCs/>
      <w:spacing w:val="-10"/>
      <w:sz w:val="24"/>
      <w:szCs w:val="24"/>
    </w:rPr>
  </w:style>
  <w:style w:type="character" w:customStyle="1" w:styleId="5b">
    <w:name w:val="л–’”‰’”Ћ Њђ– + ж—_–Џ‰5"/>
    <w:aliases w:val="й’Њ_‰€‘ 0 pt7"/>
    <w:uiPriority w:val="99"/>
    <w:rsid w:val="00BD691A"/>
    <w:rPr>
      <w:rFonts w:ascii="Times New Roman" w:hAnsi="Times New Roman" w:cs="Times New Roman"/>
      <w:i/>
      <w:iCs/>
      <w:spacing w:val="-10"/>
      <w:sz w:val="24"/>
      <w:szCs w:val="24"/>
    </w:rPr>
  </w:style>
  <w:style w:type="character" w:customStyle="1" w:styleId="46">
    <w:name w:val="л–’”‰’”Ћ Њђ– + ж—_–Џ‰4"/>
    <w:aliases w:val="й’Њ_‰€‘ 0 pt6"/>
    <w:uiPriority w:val="99"/>
    <w:rsid w:val="00BD691A"/>
    <w:rPr>
      <w:rFonts w:ascii="Times New Roman" w:hAnsi="Times New Roman" w:cs="Times New Roman"/>
      <w:i/>
      <w:iCs/>
      <w:spacing w:val="-10"/>
      <w:sz w:val="24"/>
      <w:szCs w:val="24"/>
    </w:rPr>
  </w:style>
  <w:style w:type="character" w:customStyle="1" w:styleId="38">
    <w:name w:val="л–’”‰’”Ћ Њђ– + ж—_–Џ‰3"/>
    <w:aliases w:val="й’Њ_‰€‘ 0 pt5"/>
    <w:uiPriority w:val="99"/>
    <w:rsid w:val="00BD691A"/>
    <w:rPr>
      <w:rFonts w:ascii="Times New Roman" w:hAnsi="Times New Roman" w:cs="Times New Roman"/>
      <w:i/>
      <w:iCs/>
      <w:spacing w:val="-10"/>
      <w:sz w:val="24"/>
      <w:szCs w:val="24"/>
    </w:rPr>
  </w:style>
  <w:style w:type="character" w:customStyle="1" w:styleId="2e">
    <w:name w:val="л–’”‰’”Ћ Њђ– + ж—_–Џ‰2"/>
    <w:aliases w:val="й’Њ_‰€‘ 0 pt4"/>
    <w:uiPriority w:val="99"/>
    <w:rsid w:val="00BD691A"/>
    <w:rPr>
      <w:rFonts w:ascii="Times New Roman" w:hAnsi="Times New Roman" w:cs="Times New Roman"/>
      <w:i/>
      <w:iCs/>
      <w:spacing w:val="-10"/>
      <w:sz w:val="24"/>
      <w:szCs w:val="24"/>
    </w:rPr>
  </w:style>
  <w:style w:type="character" w:customStyle="1" w:styleId="111">
    <w:name w:val="л–’”‰’”Ћ Њђ– (11)_"/>
    <w:link w:val="113"/>
    <w:uiPriority w:val="99"/>
    <w:rsid w:val="00BD691A"/>
    <w:rPr>
      <w:rFonts w:ascii="Times New Roman" w:hAnsi="Times New Roman"/>
      <w:i/>
      <w:iCs/>
      <w:sz w:val="8"/>
      <w:szCs w:val="8"/>
      <w:shd w:val="clear" w:color="auto" w:fill="FFFFFF"/>
    </w:rPr>
  </w:style>
  <w:style w:type="character" w:customStyle="1" w:styleId="aff7">
    <w:name w:val="л–’”‰’”Ћ Њђ– + м”‘—ѕЏ_’ћЋ"/>
    <w:uiPriority w:val="99"/>
    <w:rsid w:val="00BD691A"/>
    <w:rPr>
      <w:rFonts w:ascii="Times New Roman" w:hAnsi="Times New Roman" w:cs="Times New Roman"/>
      <w:b/>
      <w:bCs/>
      <w:spacing w:val="0"/>
      <w:sz w:val="24"/>
      <w:szCs w:val="24"/>
    </w:rPr>
  </w:style>
  <w:style w:type="paragraph" w:customStyle="1" w:styleId="212">
    <w:name w:val="„’”–ђ€ (2)1"/>
    <w:basedOn w:val="a2"/>
    <w:link w:val="2c"/>
    <w:uiPriority w:val="99"/>
    <w:rsid w:val="00BD691A"/>
    <w:pPr>
      <w:shd w:val="clear" w:color="auto" w:fill="FFFFFF"/>
      <w:spacing w:after="0" w:line="408" w:lineRule="exact"/>
      <w:ind w:hanging="280"/>
      <w:jc w:val="both"/>
    </w:pPr>
    <w:rPr>
      <w:rFonts w:ascii="Times New Roman" w:hAnsi="Times New Roman"/>
    </w:rPr>
  </w:style>
  <w:style w:type="paragraph" w:customStyle="1" w:styleId="44">
    <w:name w:val="„’”–ђ€ (4)"/>
    <w:basedOn w:val="a2"/>
    <w:link w:val="43"/>
    <w:uiPriority w:val="99"/>
    <w:rsid w:val="00BD691A"/>
    <w:pPr>
      <w:shd w:val="clear" w:color="auto" w:fill="FFFFFF"/>
      <w:spacing w:after="120" w:line="240" w:lineRule="atLeast"/>
    </w:pPr>
    <w:rPr>
      <w:rFonts w:ascii="Times New Roman" w:hAnsi="Times New Roman"/>
      <w:noProof/>
      <w:sz w:val="61"/>
      <w:szCs w:val="61"/>
    </w:rPr>
  </w:style>
  <w:style w:type="paragraph" w:customStyle="1" w:styleId="64">
    <w:name w:val="„’”–ђ€ (6)"/>
    <w:basedOn w:val="a2"/>
    <w:link w:val="63"/>
    <w:uiPriority w:val="99"/>
    <w:rsid w:val="00BD691A"/>
    <w:pPr>
      <w:shd w:val="clear" w:color="auto" w:fill="FFFFFF"/>
      <w:spacing w:before="240" w:after="0" w:line="413" w:lineRule="exact"/>
      <w:ind w:firstLine="720"/>
    </w:pPr>
    <w:rPr>
      <w:rFonts w:ascii="Times New Roman" w:hAnsi="Times New Roman"/>
      <w:i/>
      <w:iCs/>
      <w:spacing w:val="-10"/>
    </w:rPr>
  </w:style>
  <w:style w:type="paragraph" w:customStyle="1" w:styleId="71">
    <w:name w:val="л–’”‰’”Ћ Њђ– (7)1"/>
    <w:basedOn w:val="a2"/>
    <w:link w:val="70"/>
    <w:uiPriority w:val="99"/>
    <w:rsid w:val="00BD691A"/>
    <w:pPr>
      <w:shd w:val="clear" w:color="auto" w:fill="FFFFFF"/>
      <w:spacing w:after="0" w:line="240" w:lineRule="atLeast"/>
    </w:pPr>
    <w:rPr>
      <w:rFonts w:ascii="Times New Roman" w:hAnsi="Times New Roman"/>
      <w:noProof/>
    </w:rPr>
  </w:style>
  <w:style w:type="paragraph" w:customStyle="1" w:styleId="80">
    <w:name w:val="л–’”‰’”Ћ Њђ– (8)"/>
    <w:basedOn w:val="a2"/>
    <w:link w:val="8"/>
    <w:uiPriority w:val="99"/>
    <w:rsid w:val="00BD691A"/>
    <w:pPr>
      <w:shd w:val="clear" w:color="auto" w:fill="FFFFFF"/>
      <w:spacing w:after="0" w:line="240" w:lineRule="atLeast"/>
    </w:pPr>
    <w:rPr>
      <w:rFonts w:ascii="Times New Roman" w:hAnsi="Times New Roman"/>
      <w:noProof/>
      <w:sz w:val="61"/>
      <w:szCs w:val="61"/>
    </w:rPr>
  </w:style>
  <w:style w:type="paragraph" w:customStyle="1" w:styleId="102">
    <w:name w:val="л–’”‰’”Ћ Њђ– (10)"/>
    <w:basedOn w:val="a2"/>
    <w:link w:val="101"/>
    <w:uiPriority w:val="99"/>
    <w:rsid w:val="00BD691A"/>
    <w:pPr>
      <w:shd w:val="clear" w:color="auto" w:fill="FFFFFF"/>
      <w:spacing w:after="0" w:line="240" w:lineRule="atLeast"/>
    </w:pPr>
    <w:rPr>
      <w:rFonts w:ascii="Times New Roman" w:hAnsi="Times New Roman"/>
      <w:spacing w:val="-20"/>
      <w:sz w:val="25"/>
      <w:szCs w:val="25"/>
    </w:rPr>
  </w:style>
  <w:style w:type="paragraph" w:customStyle="1" w:styleId="aff6">
    <w:name w:val="м”Љ•Џ–џ ђ €‡‘ЏљЊ"/>
    <w:basedOn w:val="a2"/>
    <w:link w:val="aff5"/>
    <w:uiPriority w:val="99"/>
    <w:rsid w:val="00BD691A"/>
    <w:pPr>
      <w:shd w:val="clear" w:color="auto" w:fill="FFFFFF"/>
      <w:spacing w:after="0" w:line="240" w:lineRule="atLeast"/>
    </w:pPr>
    <w:rPr>
      <w:rFonts w:ascii="Times New Roman" w:hAnsi="Times New Roman"/>
      <w:b/>
      <w:bCs/>
    </w:rPr>
  </w:style>
  <w:style w:type="paragraph" w:customStyle="1" w:styleId="37">
    <w:name w:val="м”Љ•Џ–џ ђ €‡‘ЏљЊ (3)"/>
    <w:basedOn w:val="a2"/>
    <w:link w:val="36"/>
    <w:uiPriority w:val="99"/>
    <w:rsid w:val="00BD691A"/>
    <w:pPr>
      <w:shd w:val="clear" w:color="auto" w:fill="FFFFFF"/>
      <w:spacing w:after="0" w:line="278" w:lineRule="exact"/>
      <w:ind w:firstLine="720"/>
      <w:jc w:val="both"/>
    </w:pPr>
    <w:rPr>
      <w:rFonts w:ascii="Times New Roman" w:hAnsi="Times New Roman"/>
      <w:lang w:val="en-US"/>
    </w:rPr>
  </w:style>
  <w:style w:type="paragraph" w:customStyle="1" w:styleId="113">
    <w:name w:val="л–’”‰’”Ћ Њђ– (11)"/>
    <w:basedOn w:val="a2"/>
    <w:link w:val="111"/>
    <w:uiPriority w:val="99"/>
    <w:rsid w:val="00BD691A"/>
    <w:pPr>
      <w:shd w:val="clear" w:color="auto" w:fill="FFFFFF"/>
      <w:spacing w:after="0" w:line="240" w:lineRule="atLeast"/>
    </w:pPr>
    <w:rPr>
      <w:rFonts w:ascii="Times New Roman" w:hAnsi="Times New Roman"/>
      <w:i/>
      <w:iCs/>
      <w:sz w:val="8"/>
      <w:szCs w:val="8"/>
    </w:rPr>
  </w:style>
  <w:style w:type="character" w:customStyle="1" w:styleId="516">
    <w:name w:val="л–’”‰’”Ћ Њђ– (5)16"/>
    <w:uiPriority w:val="99"/>
    <w:rsid w:val="00BD691A"/>
  </w:style>
  <w:style w:type="character" w:customStyle="1" w:styleId="213">
    <w:name w:val="м”Љ•Џ–џ ђ €‡‘ЏљЊ (2) + кЊ ђ—_–Џ‰1"/>
    <w:aliases w:val="й’Њ_‰€‘ 1 pt3"/>
    <w:uiPriority w:val="99"/>
    <w:rsid w:val="00BD691A"/>
    <w:rPr>
      <w:rFonts w:ascii="Times New Roman" w:hAnsi="Times New Roman" w:cs="Times New Roman"/>
      <w:i w:val="0"/>
      <w:iCs w:val="0"/>
      <w:spacing w:val="30"/>
      <w:sz w:val="24"/>
      <w:szCs w:val="24"/>
    </w:rPr>
  </w:style>
  <w:style w:type="character" w:customStyle="1" w:styleId="241">
    <w:name w:val="м”Љ•Џ–џ ђ €‡‘ЏљЊ (2)4"/>
    <w:uiPriority w:val="99"/>
    <w:rsid w:val="00BD691A"/>
  </w:style>
  <w:style w:type="character" w:customStyle="1" w:styleId="232">
    <w:name w:val="м”Љ•Џ–џ ђ €‡‘ЏљЊ (2)3"/>
    <w:uiPriority w:val="99"/>
    <w:rsid w:val="00BD691A"/>
    <w:rPr>
      <w:rFonts w:ascii="Times New Roman" w:hAnsi="Times New Roman" w:cs="Times New Roman"/>
      <w:i/>
      <w:iCs/>
      <w:spacing w:val="-10"/>
      <w:sz w:val="24"/>
      <w:szCs w:val="24"/>
      <w:u w:val="single"/>
    </w:rPr>
  </w:style>
  <w:style w:type="character" w:customStyle="1" w:styleId="515">
    <w:name w:val="л–’”‰’”Ћ Њђ– (5)15"/>
    <w:uiPriority w:val="99"/>
    <w:rsid w:val="00BD691A"/>
  </w:style>
  <w:style w:type="character" w:customStyle="1" w:styleId="47">
    <w:name w:val="м”Љ•Џ–џ ђ ђ€_Џ’ђЊ4"/>
    <w:uiPriority w:val="99"/>
    <w:rsid w:val="00BD691A"/>
  </w:style>
  <w:style w:type="character" w:customStyle="1" w:styleId="514">
    <w:name w:val="л–’”‰’”Ћ Њђ– (5)14"/>
    <w:uiPriority w:val="99"/>
    <w:rsid w:val="00BD691A"/>
  </w:style>
  <w:style w:type="character" w:customStyle="1" w:styleId="513">
    <w:name w:val="л–’”‰’”Ћ Њђ– (5)13"/>
    <w:uiPriority w:val="99"/>
    <w:rsid w:val="00BD691A"/>
  </w:style>
  <w:style w:type="character" w:customStyle="1" w:styleId="512">
    <w:name w:val="л–’”‰’”Ћ Њђ– (5)12"/>
    <w:uiPriority w:val="99"/>
    <w:rsid w:val="00BD691A"/>
  </w:style>
  <w:style w:type="character" w:customStyle="1" w:styleId="5110">
    <w:name w:val="л–’”‰’”Ћ Њђ– (5)11"/>
    <w:uiPriority w:val="99"/>
    <w:rsid w:val="00BD691A"/>
  </w:style>
  <w:style w:type="character" w:customStyle="1" w:styleId="5100">
    <w:name w:val="л–’”‰’”Ћ Њђ– (5)10"/>
    <w:uiPriority w:val="99"/>
    <w:rsid w:val="00BD691A"/>
  </w:style>
  <w:style w:type="character" w:customStyle="1" w:styleId="14pt">
    <w:name w:val="л–’”‰’”Ћ Њђ– + 14 pt"/>
    <w:aliases w:val="ж—_–Џ‰4,й’Њ_‰€‘ 1 pt2"/>
    <w:uiPriority w:val="99"/>
    <w:rsid w:val="00BD691A"/>
    <w:rPr>
      <w:rFonts w:ascii="Times New Roman" w:hAnsi="Times New Roman" w:cs="Times New Roman"/>
      <w:i/>
      <w:iCs/>
      <w:spacing w:val="30"/>
      <w:sz w:val="28"/>
      <w:szCs w:val="28"/>
    </w:rPr>
  </w:style>
  <w:style w:type="character" w:customStyle="1" w:styleId="222">
    <w:name w:val="м”Љ•Џ–џ ђ €‡‘ЏљЊ (2)2"/>
    <w:uiPriority w:val="99"/>
    <w:rsid w:val="00BD691A"/>
  </w:style>
  <w:style w:type="character" w:customStyle="1" w:styleId="aff8">
    <w:name w:val="„’”–ђ€ + н€‘ћЊ •_”•Џ–’ћЊ"/>
    <w:uiPriority w:val="99"/>
    <w:rsid w:val="00BD691A"/>
    <w:rPr>
      <w:rFonts w:ascii="Times New Roman" w:hAnsi="Times New Roman" w:cs="Times New Roman"/>
      <w:b/>
      <w:bCs/>
      <w:smallCaps/>
      <w:spacing w:val="0"/>
      <w:sz w:val="20"/>
      <w:szCs w:val="20"/>
      <w:lang w:val="en-US" w:eastAsia="en-US"/>
    </w:rPr>
  </w:style>
  <w:style w:type="character" w:customStyle="1" w:styleId="74">
    <w:name w:val="„’”–ђ€ (7)_"/>
    <w:link w:val="75"/>
    <w:uiPriority w:val="99"/>
    <w:rsid w:val="00BD691A"/>
    <w:rPr>
      <w:rFonts w:ascii="Times New Roman" w:hAnsi="Times New Roman"/>
      <w:b/>
      <w:bCs/>
      <w:shd w:val="clear" w:color="auto" w:fill="FFFFFF"/>
    </w:rPr>
  </w:style>
  <w:style w:type="character" w:customStyle="1" w:styleId="590">
    <w:name w:val="л–’”‰’”Ћ Њђ– (5)9"/>
    <w:uiPriority w:val="99"/>
    <w:rsid w:val="00BD691A"/>
  </w:style>
  <w:style w:type="character" w:customStyle="1" w:styleId="920">
    <w:name w:val="л–’”‰’”Ћ Њђ– (9)2"/>
    <w:uiPriority w:val="99"/>
    <w:rsid w:val="00BD691A"/>
    <w:rPr>
      <w:rFonts w:ascii="Times New Roman" w:hAnsi="Times New Roman" w:cs="Times New Roman"/>
      <w:b/>
      <w:bCs/>
      <w:spacing w:val="0"/>
      <w:sz w:val="20"/>
      <w:szCs w:val="20"/>
      <w:lang w:val="en-US" w:eastAsia="en-US"/>
    </w:rPr>
  </w:style>
  <w:style w:type="character" w:customStyle="1" w:styleId="1130">
    <w:name w:val="‚€‹”‘”‰”ђ 11 (3)_"/>
    <w:link w:val="1131"/>
    <w:uiPriority w:val="99"/>
    <w:rsid w:val="00BD691A"/>
    <w:rPr>
      <w:rFonts w:ascii="Times New Roman" w:hAnsi="Times New Roman"/>
      <w:shd w:val="clear" w:color="auto" w:fill="FFFFFF"/>
      <w:lang w:val="en-US"/>
    </w:rPr>
  </w:style>
  <w:style w:type="character" w:customStyle="1" w:styleId="51a">
    <w:name w:val="л–’”‰’”Ћ Њђ– (5) + кЊ ђ—_–Џ‰1"/>
    <w:aliases w:val="й’Њ_‰€‘ 1 pt1"/>
    <w:uiPriority w:val="99"/>
    <w:rsid w:val="00BD691A"/>
    <w:rPr>
      <w:rFonts w:ascii="Times New Roman" w:hAnsi="Times New Roman" w:cs="Times New Roman"/>
      <w:i w:val="0"/>
      <w:iCs w:val="0"/>
      <w:spacing w:val="30"/>
      <w:sz w:val="24"/>
      <w:szCs w:val="24"/>
    </w:rPr>
  </w:style>
  <w:style w:type="character" w:customStyle="1" w:styleId="580">
    <w:name w:val="л–’”‰’”Ћ Њђ– (5)8"/>
    <w:uiPriority w:val="99"/>
    <w:rsid w:val="00BD691A"/>
  </w:style>
  <w:style w:type="character" w:customStyle="1" w:styleId="570">
    <w:name w:val="л–’”‰’”Ћ Њђ– (5)7"/>
    <w:uiPriority w:val="99"/>
    <w:rsid w:val="00BD691A"/>
    <w:rPr>
      <w:rFonts w:ascii="Times New Roman" w:hAnsi="Times New Roman" w:cs="Times New Roman"/>
      <w:i/>
      <w:iCs/>
      <w:spacing w:val="-10"/>
      <w:sz w:val="24"/>
      <w:szCs w:val="24"/>
      <w:lang w:val="de-DE" w:eastAsia="de-DE"/>
    </w:rPr>
  </w:style>
  <w:style w:type="character" w:customStyle="1" w:styleId="561">
    <w:name w:val="л–’”‰’”Ћ Њђ– (5)6"/>
    <w:uiPriority w:val="99"/>
    <w:rsid w:val="00BD691A"/>
  </w:style>
  <w:style w:type="character" w:customStyle="1" w:styleId="39">
    <w:name w:val="м”Љ•Џ–џ ђ ђ€_Џ’ђЊ3"/>
    <w:uiPriority w:val="99"/>
    <w:rsid w:val="00BD691A"/>
  </w:style>
  <w:style w:type="character" w:customStyle="1" w:styleId="551">
    <w:name w:val="л–’”‰’”Ћ Њђ– (5)5"/>
    <w:uiPriority w:val="99"/>
    <w:rsid w:val="00BD691A"/>
  </w:style>
  <w:style w:type="character" w:customStyle="1" w:styleId="541">
    <w:name w:val="л–’”‰’”Ћ Њђ– (5)4"/>
    <w:uiPriority w:val="99"/>
    <w:rsid w:val="00BD691A"/>
  </w:style>
  <w:style w:type="character" w:customStyle="1" w:styleId="2f">
    <w:name w:val="м”Љ•Џ–џ ђ ђ€_Џ’ђЊ2"/>
    <w:uiPriority w:val="99"/>
    <w:rsid w:val="00BD691A"/>
  </w:style>
  <w:style w:type="character" w:customStyle="1" w:styleId="53a">
    <w:name w:val="л–’”‰’”Ћ Њђ– (5)3"/>
    <w:uiPriority w:val="99"/>
    <w:rsid w:val="00BD691A"/>
  </w:style>
  <w:style w:type="character" w:customStyle="1" w:styleId="52a">
    <w:name w:val="л–’”‰’”Ћ Њђ– (5)2"/>
    <w:uiPriority w:val="99"/>
    <w:rsid w:val="00BD691A"/>
  </w:style>
  <w:style w:type="character" w:customStyle="1" w:styleId="141">
    <w:name w:val="л–’”‰’”Ћ Њђ– (14)_"/>
    <w:link w:val="142"/>
    <w:uiPriority w:val="99"/>
    <w:rsid w:val="00BD691A"/>
    <w:rPr>
      <w:rFonts w:ascii="Times New Roman" w:hAnsi="Times New Roman"/>
      <w:b/>
      <w:bCs/>
      <w:shd w:val="clear" w:color="auto" w:fill="FFFFFF"/>
    </w:rPr>
  </w:style>
  <w:style w:type="character" w:customStyle="1" w:styleId="1412pt">
    <w:name w:val="л–’”‰’”Ћ Њђ– (14) + 12 pt"/>
    <w:aliases w:val="кЊ •”‘—ѕЏ_’ћЋ6,ж—_–Џ‰3,й’Њ_‰€‘ 0 pt2"/>
    <w:uiPriority w:val="99"/>
    <w:rsid w:val="00BD691A"/>
    <w:rPr>
      <w:rFonts w:ascii="Times New Roman" w:hAnsi="Times New Roman" w:cs="Times New Roman"/>
      <w:b w:val="0"/>
      <w:bCs w:val="0"/>
      <w:i/>
      <w:iCs/>
      <w:spacing w:val="-10"/>
      <w:sz w:val="24"/>
      <w:szCs w:val="24"/>
      <w:lang w:val="en-US" w:eastAsia="en-US"/>
    </w:rPr>
  </w:style>
  <w:style w:type="character" w:customStyle="1" w:styleId="1pt">
    <w:name w:val="л–’”‰’”Ћ Њђ– + й’Њ_‰€‘ 1 pt"/>
    <w:uiPriority w:val="99"/>
    <w:rsid w:val="00BD691A"/>
    <w:rPr>
      <w:rFonts w:ascii="Times New Roman" w:hAnsi="Times New Roman" w:cs="Times New Roman"/>
      <w:spacing w:val="30"/>
      <w:sz w:val="24"/>
      <w:szCs w:val="24"/>
    </w:rPr>
  </w:style>
  <w:style w:type="paragraph" w:customStyle="1" w:styleId="75">
    <w:name w:val="„’”–ђ€ (7)"/>
    <w:basedOn w:val="a2"/>
    <w:link w:val="74"/>
    <w:uiPriority w:val="99"/>
    <w:rsid w:val="00BD691A"/>
    <w:pPr>
      <w:shd w:val="clear" w:color="auto" w:fill="FFFFFF"/>
      <w:spacing w:after="0" w:line="240" w:lineRule="atLeast"/>
    </w:pPr>
    <w:rPr>
      <w:rFonts w:ascii="Times New Roman" w:hAnsi="Times New Roman"/>
      <w:b/>
      <w:bCs/>
    </w:rPr>
  </w:style>
  <w:style w:type="paragraph" w:customStyle="1" w:styleId="1131">
    <w:name w:val="‚€‹”‘”‰”ђ 11 (3)"/>
    <w:basedOn w:val="a2"/>
    <w:link w:val="1130"/>
    <w:uiPriority w:val="99"/>
    <w:rsid w:val="00BD691A"/>
    <w:pPr>
      <w:shd w:val="clear" w:color="auto" w:fill="FFFFFF"/>
      <w:spacing w:before="180" w:after="0" w:line="240" w:lineRule="atLeast"/>
      <w:outlineLvl w:val="0"/>
    </w:pPr>
    <w:rPr>
      <w:rFonts w:ascii="Times New Roman" w:hAnsi="Times New Roman"/>
      <w:lang w:val="en-US"/>
    </w:rPr>
  </w:style>
  <w:style w:type="paragraph" w:customStyle="1" w:styleId="142">
    <w:name w:val="л–’”‰’”Ћ Њђ– (14)"/>
    <w:basedOn w:val="a2"/>
    <w:link w:val="141"/>
    <w:uiPriority w:val="99"/>
    <w:rsid w:val="00BD691A"/>
    <w:pPr>
      <w:shd w:val="clear" w:color="auto" w:fill="FFFFFF"/>
      <w:spacing w:after="0" w:line="408" w:lineRule="exact"/>
      <w:ind w:hanging="360"/>
      <w:jc w:val="both"/>
    </w:pPr>
    <w:rPr>
      <w:rFonts w:ascii="Times New Roman" w:hAnsi="Times New Roman"/>
      <w:b/>
      <w:bCs/>
    </w:rPr>
  </w:style>
  <w:style w:type="character" w:styleId="aff9">
    <w:name w:val="page number"/>
    <w:uiPriority w:val="99"/>
    <w:semiHidden/>
    <w:unhideWhenUsed/>
    <w:rsid w:val="00BD691A"/>
  </w:style>
  <w:style w:type="paragraph" w:styleId="2f0">
    <w:name w:val="toc 2"/>
    <w:basedOn w:val="a2"/>
    <w:next w:val="a2"/>
    <w:autoRedefine/>
    <w:rsid w:val="00BD691A"/>
    <w:pPr>
      <w:tabs>
        <w:tab w:val="right" w:leader="dot" w:pos="14276"/>
      </w:tabs>
      <w:spacing w:after="0" w:line="240" w:lineRule="auto"/>
      <w:ind w:left="284"/>
    </w:pPr>
    <w:rPr>
      <w:rFonts w:ascii="Times New Roman" w:eastAsia="Times New Roman" w:hAnsi="Times New Roman"/>
      <w:sz w:val="24"/>
      <w:szCs w:val="24"/>
    </w:rPr>
  </w:style>
  <w:style w:type="character" w:styleId="affa">
    <w:name w:val="annotation reference"/>
    <w:uiPriority w:val="99"/>
    <w:semiHidden/>
    <w:unhideWhenUsed/>
    <w:rsid w:val="00BD691A"/>
    <w:rPr>
      <w:sz w:val="16"/>
      <w:szCs w:val="16"/>
    </w:rPr>
  </w:style>
  <w:style w:type="paragraph" w:styleId="affb">
    <w:name w:val="annotation text"/>
    <w:basedOn w:val="a2"/>
    <w:link w:val="affc"/>
    <w:uiPriority w:val="99"/>
    <w:semiHidden/>
    <w:unhideWhenUsed/>
    <w:rsid w:val="00BD691A"/>
    <w:pPr>
      <w:spacing w:after="0" w:line="240" w:lineRule="auto"/>
    </w:pPr>
    <w:rPr>
      <w:rFonts w:ascii="Cambria" w:eastAsia="MS Mincho" w:hAnsi="Cambria"/>
      <w:sz w:val="20"/>
      <w:szCs w:val="20"/>
      <w:lang w:eastAsia="ru-RU"/>
    </w:rPr>
  </w:style>
  <w:style w:type="character" w:customStyle="1" w:styleId="affc">
    <w:name w:val="Текст примечания Знак"/>
    <w:link w:val="affb"/>
    <w:uiPriority w:val="99"/>
    <w:semiHidden/>
    <w:rsid w:val="00BD691A"/>
    <w:rPr>
      <w:rFonts w:ascii="Cambria" w:eastAsia="MS Mincho" w:hAnsi="Cambria" w:cs="Times New Roman"/>
      <w:sz w:val="20"/>
      <w:szCs w:val="20"/>
      <w:lang w:eastAsia="ru-RU"/>
    </w:rPr>
  </w:style>
  <w:style w:type="paragraph" w:styleId="affd">
    <w:name w:val="annotation subject"/>
    <w:basedOn w:val="affb"/>
    <w:next w:val="affb"/>
    <w:link w:val="affe"/>
    <w:uiPriority w:val="99"/>
    <w:semiHidden/>
    <w:unhideWhenUsed/>
    <w:rsid w:val="00BD691A"/>
    <w:rPr>
      <w:b/>
      <w:bCs/>
    </w:rPr>
  </w:style>
  <w:style w:type="character" w:customStyle="1" w:styleId="affe">
    <w:name w:val="Тема примечания Знак"/>
    <w:link w:val="affd"/>
    <w:uiPriority w:val="99"/>
    <w:semiHidden/>
    <w:rsid w:val="00BD691A"/>
    <w:rPr>
      <w:rFonts w:ascii="Cambria" w:eastAsia="MS Mincho" w:hAnsi="Cambria" w:cs="Times New Roman"/>
      <w:b/>
      <w:bCs/>
      <w:sz w:val="20"/>
      <w:szCs w:val="20"/>
      <w:lang w:eastAsia="ru-RU"/>
    </w:rPr>
  </w:style>
  <w:style w:type="paragraph" w:styleId="afff">
    <w:name w:val="Document Map"/>
    <w:basedOn w:val="a2"/>
    <w:link w:val="afff0"/>
    <w:uiPriority w:val="99"/>
    <w:semiHidden/>
    <w:unhideWhenUsed/>
    <w:rsid w:val="00BD691A"/>
    <w:pPr>
      <w:spacing w:after="0" w:line="240" w:lineRule="auto"/>
    </w:pPr>
    <w:rPr>
      <w:rFonts w:ascii="Lucida Grande CY" w:eastAsia="MS Mincho" w:hAnsi="Lucida Grande CY" w:cs="Lucida Grande CY"/>
      <w:sz w:val="24"/>
      <w:szCs w:val="24"/>
      <w:lang w:eastAsia="ru-RU"/>
    </w:rPr>
  </w:style>
  <w:style w:type="character" w:customStyle="1" w:styleId="afff0">
    <w:name w:val="Схема документа Знак"/>
    <w:link w:val="afff"/>
    <w:uiPriority w:val="99"/>
    <w:semiHidden/>
    <w:rsid w:val="00BD691A"/>
    <w:rPr>
      <w:rFonts w:ascii="Lucida Grande CY" w:eastAsia="MS Mincho" w:hAnsi="Lucida Grande CY" w:cs="Lucida Grande CY"/>
      <w:sz w:val="24"/>
      <w:szCs w:val="24"/>
      <w:lang w:eastAsia="ru-RU"/>
    </w:rPr>
  </w:style>
  <w:style w:type="character" w:customStyle="1" w:styleId="tooltip">
    <w:name w:val="tooltip"/>
    <w:basedOn w:val="a3"/>
    <w:rsid w:val="00BD691A"/>
  </w:style>
  <w:style w:type="character" w:customStyle="1" w:styleId="classic">
    <w:name w:val="classic"/>
    <w:basedOn w:val="a3"/>
    <w:rsid w:val="00BD691A"/>
  </w:style>
  <w:style w:type="paragraph" w:customStyle="1" w:styleId="a0">
    <w:name w:val="СПИСОК"/>
    <w:basedOn w:val="a7"/>
    <w:rsid w:val="00BD691A"/>
    <w:pPr>
      <w:numPr>
        <w:numId w:val="3"/>
      </w:numPr>
      <w:shd w:val="clear" w:color="auto" w:fill="FFFFFF"/>
      <w:spacing w:after="0" w:line="240" w:lineRule="auto"/>
      <w:ind w:left="1134" w:hanging="283"/>
      <w:jc w:val="both"/>
    </w:pPr>
    <w:rPr>
      <w:rFonts w:ascii="Times New Roman" w:eastAsia="Times New Roman" w:hAnsi="Times New Roman"/>
      <w:sz w:val="28"/>
      <w:szCs w:val="28"/>
      <w:shd w:val="clear" w:color="auto" w:fill="FFFFFF"/>
    </w:rPr>
  </w:style>
  <w:style w:type="paragraph" w:customStyle="1" w:styleId="afff1">
    <w:name w:val="Таблица"/>
    <w:basedOn w:val="afff2"/>
    <w:link w:val="afff3"/>
    <w:qFormat/>
    <w:rsid w:val="00BD691A"/>
    <w:pPr>
      <w:spacing w:after="0"/>
      <w:jc w:val="both"/>
    </w:pPr>
    <w:rPr>
      <w:rFonts w:ascii="Times New Roman" w:eastAsia="Calibri" w:hAnsi="Times New Roman"/>
      <w:color w:val="auto"/>
      <w:sz w:val="28"/>
      <w:szCs w:val="28"/>
      <w:lang w:eastAsia="en-US"/>
    </w:rPr>
  </w:style>
  <w:style w:type="character" w:customStyle="1" w:styleId="afff3">
    <w:name w:val="Таблица Знак"/>
    <w:link w:val="afff1"/>
    <w:rsid w:val="00BD691A"/>
    <w:rPr>
      <w:rFonts w:ascii="Times New Roman" w:eastAsia="Calibri" w:hAnsi="Times New Roman" w:cs="Times New Roman"/>
      <w:b/>
      <w:bCs/>
      <w:sz w:val="28"/>
      <w:szCs w:val="28"/>
    </w:rPr>
  </w:style>
  <w:style w:type="paragraph" w:customStyle="1" w:styleId="a1">
    <w:name w:val="СПиССС"/>
    <w:basedOn w:val="a2"/>
    <w:link w:val="afff4"/>
    <w:qFormat/>
    <w:rsid w:val="00BD691A"/>
    <w:pPr>
      <w:numPr>
        <w:numId w:val="1"/>
      </w:numPr>
      <w:shd w:val="clear" w:color="auto" w:fill="FFFFFF"/>
      <w:tabs>
        <w:tab w:val="left" w:pos="993"/>
      </w:tabs>
      <w:spacing w:after="0" w:line="240" w:lineRule="auto"/>
      <w:ind w:left="993" w:hanging="284"/>
      <w:contextualSpacing/>
      <w:jc w:val="both"/>
    </w:pPr>
    <w:rPr>
      <w:rFonts w:ascii="Times New Roman" w:eastAsia="Times New Roman" w:hAnsi="Times New Roman"/>
      <w:sz w:val="28"/>
      <w:szCs w:val="28"/>
      <w:shd w:val="clear" w:color="auto" w:fill="FFFFFF"/>
    </w:rPr>
  </w:style>
  <w:style w:type="character" w:customStyle="1" w:styleId="afff4">
    <w:name w:val="СПиССС Знак"/>
    <w:link w:val="a1"/>
    <w:rsid w:val="00BD691A"/>
    <w:rPr>
      <w:rFonts w:ascii="Times New Roman" w:eastAsia="Times New Roman" w:hAnsi="Times New Roman"/>
      <w:sz w:val="28"/>
      <w:szCs w:val="28"/>
      <w:shd w:val="clear" w:color="auto" w:fill="FFFFFF"/>
      <w:lang w:eastAsia="en-US"/>
    </w:rPr>
  </w:style>
  <w:style w:type="paragraph" w:styleId="afff2">
    <w:name w:val="caption"/>
    <w:basedOn w:val="a2"/>
    <w:next w:val="a2"/>
    <w:uiPriority w:val="35"/>
    <w:unhideWhenUsed/>
    <w:qFormat/>
    <w:rsid w:val="00BD691A"/>
    <w:pPr>
      <w:spacing w:after="200" w:line="240" w:lineRule="auto"/>
    </w:pPr>
    <w:rPr>
      <w:rFonts w:eastAsia="MS Mincho"/>
      <w:b/>
      <w:bCs/>
      <w:color w:val="5B9BD5"/>
      <w:sz w:val="18"/>
      <w:szCs w:val="18"/>
      <w:lang w:eastAsia="ru-RU"/>
    </w:rPr>
  </w:style>
  <w:style w:type="paragraph" w:customStyle="1" w:styleId="txt">
    <w:name w:val="txt"/>
    <w:basedOn w:val="a2"/>
    <w:rsid w:val="00BD691A"/>
    <w:pPr>
      <w:spacing w:before="100" w:beforeAutospacing="1" w:after="100" w:afterAutospacing="1" w:line="240" w:lineRule="auto"/>
    </w:pPr>
    <w:rPr>
      <w:rFonts w:ascii="Times New Roman" w:eastAsia="MS Mincho" w:hAnsi="Times New Roman"/>
      <w:sz w:val="20"/>
      <w:szCs w:val="20"/>
    </w:rPr>
  </w:style>
  <w:style w:type="table" w:customStyle="1" w:styleId="TableNormal1">
    <w:name w:val="Table Normal1"/>
    <w:uiPriority w:val="2"/>
    <w:semiHidden/>
    <w:unhideWhenUsed/>
    <w:qFormat/>
    <w:rsid w:val="00BD69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D691A"/>
    <w:pPr>
      <w:widowControl w:val="0"/>
      <w:autoSpaceDE w:val="0"/>
      <w:autoSpaceDN w:val="0"/>
      <w:spacing w:after="0" w:line="301" w:lineRule="exact"/>
      <w:jc w:val="center"/>
    </w:pPr>
    <w:rPr>
      <w:rFonts w:ascii="Times New Roman" w:eastAsia="Times New Roman" w:hAnsi="Times New Roman"/>
      <w:lang w:eastAsia="ru-RU" w:bidi="ru-RU"/>
    </w:rPr>
  </w:style>
  <w:style w:type="character" w:customStyle="1" w:styleId="Georgia9pt0pt">
    <w:name w:val="Основной текст + Georgia;9 pt;Курсив;Интервал 0 pt"/>
    <w:rsid w:val="00BD691A"/>
    <w:rPr>
      <w:rFonts w:ascii="Georgia" w:eastAsia="Georgia" w:hAnsi="Georgia" w:cs="Georgia"/>
      <w:b w:val="0"/>
      <w:bCs w:val="0"/>
      <w:i/>
      <w:iCs/>
      <w:smallCaps w:val="0"/>
      <w:strike w:val="0"/>
      <w:color w:val="000000"/>
      <w:spacing w:val="0"/>
      <w:w w:val="100"/>
      <w:position w:val="0"/>
      <w:sz w:val="18"/>
      <w:szCs w:val="18"/>
      <w:u w:val="none"/>
    </w:rPr>
  </w:style>
  <w:style w:type="paragraph" w:styleId="afff5">
    <w:name w:val="List"/>
    <w:basedOn w:val="a2"/>
    <w:uiPriority w:val="99"/>
    <w:unhideWhenUsed/>
    <w:rsid w:val="00BD691A"/>
    <w:pPr>
      <w:spacing w:after="200" w:line="276" w:lineRule="auto"/>
      <w:ind w:left="283" w:hanging="283"/>
      <w:contextualSpacing/>
    </w:pPr>
    <w:rPr>
      <w:rFonts w:eastAsia="MS Mincho"/>
      <w:lang w:eastAsia="ru-RU"/>
    </w:rPr>
  </w:style>
  <w:style w:type="paragraph" w:styleId="2f1">
    <w:name w:val="List 2"/>
    <w:basedOn w:val="a2"/>
    <w:uiPriority w:val="99"/>
    <w:unhideWhenUsed/>
    <w:rsid w:val="00BD691A"/>
    <w:pPr>
      <w:spacing w:after="200" w:line="276" w:lineRule="auto"/>
      <w:ind w:left="566" w:hanging="283"/>
      <w:contextualSpacing/>
    </w:pPr>
    <w:rPr>
      <w:rFonts w:eastAsia="MS Mincho"/>
      <w:lang w:eastAsia="ru-RU"/>
    </w:rPr>
  </w:style>
  <w:style w:type="paragraph" w:styleId="afff6">
    <w:name w:val="Closing"/>
    <w:basedOn w:val="a2"/>
    <w:link w:val="afff7"/>
    <w:uiPriority w:val="99"/>
    <w:unhideWhenUsed/>
    <w:rsid w:val="00BD691A"/>
    <w:pPr>
      <w:spacing w:after="0" w:line="240" w:lineRule="auto"/>
      <w:ind w:left="4252"/>
    </w:pPr>
    <w:rPr>
      <w:rFonts w:eastAsia="MS Mincho"/>
      <w:lang w:eastAsia="ru-RU"/>
    </w:rPr>
  </w:style>
  <w:style w:type="character" w:customStyle="1" w:styleId="afff7">
    <w:name w:val="Прощание Знак"/>
    <w:link w:val="afff6"/>
    <w:uiPriority w:val="99"/>
    <w:rsid w:val="00BD691A"/>
    <w:rPr>
      <w:rFonts w:eastAsia="MS Mincho"/>
      <w:lang w:eastAsia="ru-RU"/>
    </w:rPr>
  </w:style>
  <w:style w:type="paragraph" w:styleId="a">
    <w:name w:val="List Bullet"/>
    <w:basedOn w:val="a2"/>
    <w:uiPriority w:val="99"/>
    <w:unhideWhenUsed/>
    <w:rsid w:val="00BD691A"/>
    <w:pPr>
      <w:numPr>
        <w:numId w:val="4"/>
      </w:numPr>
      <w:spacing w:after="200" w:line="276" w:lineRule="auto"/>
      <w:contextualSpacing/>
    </w:pPr>
    <w:rPr>
      <w:rFonts w:eastAsia="MS Mincho"/>
      <w:lang w:eastAsia="ru-RU"/>
    </w:rPr>
  </w:style>
  <w:style w:type="paragraph" w:styleId="2">
    <w:name w:val="List Bullet 2"/>
    <w:basedOn w:val="a2"/>
    <w:uiPriority w:val="99"/>
    <w:unhideWhenUsed/>
    <w:rsid w:val="00BD691A"/>
    <w:pPr>
      <w:numPr>
        <w:numId w:val="5"/>
      </w:numPr>
      <w:spacing w:after="200" w:line="276" w:lineRule="auto"/>
      <w:contextualSpacing/>
    </w:pPr>
    <w:rPr>
      <w:rFonts w:eastAsia="MS Mincho"/>
      <w:lang w:eastAsia="ru-RU"/>
    </w:rPr>
  </w:style>
  <w:style w:type="paragraph" w:styleId="afff8">
    <w:name w:val="Signature"/>
    <w:basedOn w:val="a2"/>
    <w:link w:val="afff9"/>
    <w:uiPriority w:val="99"/>
    <w:unhideWhenUsed/>
    <w:rsid w:val="00BD691A"/>
    <w:pPr>
      <w:spacing w:after="0" w:line="240" w:lineRule="auto"/>
      <w:ind w:left="4252"/>
    </w:pPr>
    <w:rPr>
      <w:rFonts w:eastAsia="MS Mincho"/>
      <w:lang w:eastAsia="ru-RU"/>
    </w:rPr>
  </w:style>
  <w:style w:type="character" w:customStyle="1" w:styleId="afff9">
    <w:name w:val="Подпись Знак"/>
    <w:link w:val="afff8"/>
    <w:uiPriority w:val="99"/>
    <w:rsid w:val="00BD691A"/>
    <w:rPr>
      <w:rFonts w:eastAsia="MS Mincho"/>
      <w:lang w:eastAsia="ru-RU"/>
    </w:rPr>
  </w:style>
  <w:style w:type="paragraph" w:styleId="afffa">
    <w:name w:val="Body Text First Indent"/>
    <w:basedOn w:val="af"/>
    <w:link w:val="afffb"/>
    <w:uiPriority w:val="99"/>
    <w:unhideWhenUsed/>
    <w:rsid w:val="00BD691A"/>
    <w:pPr>
      <w:spacing w:after="200" w:line="276" w:lineRule="auto"/>
      <w:ind w:firstLine="360"/>
    </w:pPr>
    <w:rPr>
      <w:rFonts w:ascii="Calibri" w:eastAsia="MS Mincho" w:hAnsi="Calibri"/>
      <w:sz w:val="22"/>
      <w:szCs w:val="22"/>
    </w:rPr>
  </w:style>
  <w:style w:type="character" w:customStyle="1" w:styleId="afffb">
    <w:name w:val="Красная строка Знак"/>
    <w:link w:val="afffa"/>
    <w:uiPriority w:val="99"/>
    <w:rsid w:val="00BD691A"/>
    <w:rPr>
      <w:rFonts w:ascii="Times New Roman" w:eastAsia="MS Mincho" w:hAnsi="Times New Roman" w:cs="Times New Roman"/>
      <w:sz w:val="24"/>
      <w:szCs w:val="24"/>
      <w:lang w:eastAsia="ru-RU"/>
    </w:rPr>
  </w:style>
  <w:style w:type="paragraph" w:styleId="2f2">
    <w:name w:val="Body Text First Indent 2"/>
    <w:basedOn w:val="aff0"/>
    <w:link w:val="2f3"/>
    <w:uiPriority w:val="99"/>
    <w:unhideWhenUsed/>
    <w:rsid w:val="00BD691A"/>
    <w:pPr>
      <w:spacing w:after="200" w:line="276" w:lineRule="auto"/>
      <w:ind w:left="360" w:firstLine="360"/>
    </w:pPr>
    <w:rPr>
      <w:sz w:val="22"/>
      <w:szCs w:val="22"/>
    </w:rPr>
  </w:style>
  <w:style w:type="character" w:customStyle="1" w:styleId="2f3">
    <w:name w:val="Красная строка 2 Знак"/>
    <w:link w:val="2f2"/>
    <w:uiPriority w:val="99"/>
    <w:rsid w:val="00BD691A"/>
    <w:rPr>
      <w:rFonts w:ascii="Arial" w:eastAsia="Times New Roman" w:hAnsi="Arial" w:cs="Arial"/>
      <w:color w:val="000000"/>
      <w:sz w:val="20"/>
      <w:szCs w:val="20"/>
      <w:lang w:eastAsia="ru-RU"/>
    </w:rPr>
  </w:style>
  <w:style w:type="paragraph" w:customStyle="1" w:styleId="afffc">
    <w:name w:val="Абзац"/>
    <w:basedOn w:val="a2"/>
    <w:rsid w:val="006C21A5"/>
    <w:pPr>
      <w:spacing w:after="0" w:line="240" w:lineRule="auto"/>
      <w:ind w:firstLine="851"/>
      <w:jc w:val="both"/>
    </w:pPr>
    <w:rPr>
      <w:rFonts w:ascii="Arial" w:eastAsia="Times New Roman" w:hAnsi="Arial"/>
      <w:sz w:val="28"/>
      <w:szCs w:val="24"/>
      <w:lang w:eastAsia="ru-RU"/>
    </w:rPr>
  </w:style>
  <w:style w:type="paragraph" w:styleId="2f4">
    <w:name w:val="Body Text Indent 2"/>
    <w:basedOn w:val="a2"/>
    <w:link w:val="2f5"/>
    <w:uiPriority w:val="99"/>
    <w:semiHidden/>
    <w:unhideWhenUsed/>
    <w:rsid w:val="005D26E8"/>
    <w:pPr>
      <w:spacing w:after="120" w:line="480" w:lineRule="auto"/>
      <w:ind w:left="283"/>
    </w:pPr>
  </w:style>
  <w:style w:type="character" w:customStyle="1" w:styleId="2f5">
    <w:name w:val="Основной текст с отступом 2 Знак"/>
    <w:basedOn w:val="a3"/>
    <w:link w:val="2f4"/>
    <w:uiPriority w:val="99"/>
    <w:semiHidden/>
    <w:rsid w:val="005D26E8"/>
    <w:rPr>
      <w:sz w:val="22"/>
      <w:szCs w:val="22"/>
      <w:lang w:eastAsia="en-US"/>
    </w:rPr>
  </w:style>
  <w:style w:type="paragraph" w:customStyle="1" w:styleId="Default">
    <w:name w:val="Default"/>
    <w:rsid w:val="00E82D5D"/>
    <w:pPr>
      <w:autoSpaceDE w:val="0"/>
      <w:autoSpaceDN w:val="0"/>
      <w:adjustRightInd w:val="0"/>
    </w:pPr>
    <w:rPr>
      <w:rFonts w:ascii="Times New Roman" w:hAnsi="Times New Roman"/>
      <w:color w:val="000000"/>
      <w:sz w:val="24"/>
      <w:szCs w:val="24"/>
    </w:rPr>
  </w:style>
  <w:style w:type="character" w:customStyle="1" w:styleId="alt-edited1">
    <w:name w:val="alt-edited1"/>
    <w:rsid w:val="005C2B56"/>
    <w:rPr>
      <w:color w:val="4D90F0"/>
    </w:rPr>
  </w:style>
  <w:style w:type="paragraph" w:customStyle="1" w:styleId="2f6">
    <w:name w:val="Обычный (веб)2"/>
    <w:basedOn w:val="a2"/>
    <w:rsid w:val="005C2B56"/>
    <w:pPr>
      <w:suppressAutoHyphens/>
      <w:spacing w:before="28" w:after="28" w:line="100" w:lineRule="atLeast"/>
    </w:pPr>
    <w:rPr>
      <w:rFonts w:ascii="Times New Roman" w:eastAsia="Times New Roman" w:hAnsi="Times New Roman"/>
      <w:kern w:val="2"/>
      <w:sz w:val="24"/>
      <w:szCs w:val="24"/>
      <w:lang w:eastAsia="ar-SA"/>
    </w:rPr>
  </w:style>
  <w:style w:type="paragraph" w:styleId="afffd">
    <w:name w:val="Block Text"/>
    <w:basedOn w:val="a2"/>
    <w:rsid w:val="009A7C53"/>
    <w:pPr>
      <w:spacing w:after="0" w:line="240" w:lineRule="auto"/>
      <w:ind w:left="-993" w:right="-1044" w:firstLine="709"/>
    </w:pPr>
    <w:rPr>
      <w:rFonts w:ascii="Times New Roman" w:eastAsia="Times New Roman" w:hAnsi="Times New Roman"/>
      <w:sz w:val="28"/>
      <w:szCs w:val="20"/>
      <w:lang w:eastAsia="ru-RU"/>
    </w:rPr>
  </w:style>
  <w:style w:type="character" w:customStyle="1" w:styleId="FontStyle30">
    <w:name w:val="Font Style30"/>
    <w:uiPriority w:val="99"/>
    <w:rsid w:val="009A7C53"/>
    <w:rPr>
      <w:rFonts w:ascii="Times New Roman" w:hAnsi="Times New Roman"/>
      <w:sz w:val="22"/>
    </w:rPr>
  </w:style>
  <w:style w:type="paragraph" w:customStyle="1" w:styleId="afffe">
    <w:basedOn w:val="a2"/>
    <w:next w:val="affff"/>
    <w:link w:val="affff0"/>
    <w:qFormat/>
    <w:rsid w:val="009A7C53"/>
    <w:pPr>
      <w:spacing w:after="0" w:line="240" w:lineRule="auto"/>
      <w:jc w:val="center"/>
    </w:pPr>
    <w:rPr>
      <w:rFonts w:ascii="Times New Roman" w:eastAsia="Times New Roman" w:hAnsi="Times New Roman"/>
      <w:sz w:val="28"/>
      <w:szCs w:val="20"/>
      <w:lang w:eastAsia="ru-RU"/>
    </w:rPr>
  </w:style>
  <w:style w:type="character" w:customStyle="1" w:styleId="affff0">
    <w:name w:val="Название Знак"/>
    <w:link w:val="afffe"/>
    <w:rsid w:val="009A7C53"/>
    <w:rPr>
      <w:rFonts w:ascii="Times New Roman" w:eastAsia="Times New Roman" w:hAnsi="Times New Roman"/>
      <w:sz w:val="28"/>
    </w:rPr>
  </w:style>
  <w:style w:type="paragraph" w:styleId="affff1">
    <w:name w:val="Subtitle"/>
    <w:basedOn w:val="a2"/>
    <w:link w:val="affff2"/>
    <w:qFormat/>
    <w:rsid w:val="009A7C53"/>
    <w:pPr>
      <w:spacing w:after="0" w:line="240" w:lineRule="auto"/>
      <w:jc w:val="center"/>
    </w:pPr>
    <w:rPr>
      <w:rFonts w:ascii="Times New Roman" w:eastAsia="Times New Roman" w:hAnsi="Times New Roman"/>
      <w:b/>
      <w:sz w:val="24"/>
      <w:szCs w:val="20"/>
      <w:lang w:eastAsia="ru-RU"/>
    </w:rPr>
  </w:style>
  <w:style w:type="character" w:customStyle="1" w:styleId="affff2">
    <w:name w:val="Подзаголовок Знак"/>
    <w:basedOn w:val="a3"/>
    <w:link w:val="affff1"/>
    <w:rsid w:val="009A7C53"/>
    <w:rPr>
      <w:rFonts w:ascii="Times New Roman" w:eastAsia="Times New Roman" w:hAnsi="Times New Roman"/>
      <w:b/>
      <w:sz w:val="24"/>
    </w:rPr>
  </w:style>
  <w:style w:type="paragraph" w:styleId="affff">
    <w:name w:val="Title"/>
    <w:basedOn w:val="a2"/>
    <w:next w:val="a2"/>
    <w:link w:val="affff3"/>
    <w:qFormat/>
    <w:rsid w:val="009A7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3">
    <w:name w:val="Заголовок Знак"/>
    <w:basedOn w:val="a3"/>
    <w:link w:val="affff"/>
    <w:rsid w:val="009A7C53"/>
    <w:rPr>
      <w:rFonts w:asciiTheme="majorHAnsi" w:eastAsiaTheme="majorEastAsia" w:hAnsiTheme="majorHAnsi" w:cstheme="majorBidi"/>
      <w:spacing w:val="-10"/>
      <w:kern w:val="28"/>
      <w:sz w:val="56"/>
      <w:szCs w:val="56"/>
      <w:lang w:eastAsia="en-US"/>
    </w:rPr>
  </w:style>
  <w:style w:type="paragraph" w:customStyle="1" w:styleId="1a">
    <w:name w:val="Без интервала1"/>
    <w:rsid w:val="00F32175"/>
    <w:rPr>
      <w:rFonts w:ascii="Arial" w:hAnsi="Arial"/>
      <w:sz w:val="28"/>
      <w:szCs w:val="24"/>
    </w:rPr>
  </w:style>
  <w:style w:type="character" w:customStyle="1" w:styleId="1b">
    <w:name w:val="Неразрешенное упоминание1"/>
    <w:basedOn w:val="a3"/>
    <w:uiPriority w:val="99"/>
    <w:semiHidden/>
    <w:unhideWhenUsed/>
    <w:rsid w:val="00C303A3"/>
    <w:rPr>
      <w:color w:val="605E5C"/>
      <w:shd w:val="clear" w:color="auto" w:fill="E1DFDD"/>
    </w:rPr>
  </w:style>
  <w:style w:type="character" w:customStyle="1" w:styleId="fontstyle01">
    <w:name w:val="fontstyle01"/>
    <w:rsid w:val="00AC27FA"/>
    <w:rPr>
      <w:rFonts w:ascii="CIDFont+F1" w:hAnsi="CIDFont+F1" w:hint="default"/>
      <w:b w:val="0"/>
      <w:bCs w:val="0"/>
      <w:i w:val="0"/>
      <w:iCs w:val="0"/>
      <w:color w:val="000000"/>
      <w:sz w:val="24"/>
      <w:szCs w:val="24"/>
    </w:rPr>
  </w:style>
  <w:style w:type="table" w:styleId="affff4">
    <w:name w:val="Light Shading"/>
    <w:basedOn w:val="a4"/>
    <w:uiPriority w:val="60"/>
    <w:rsid w:val="000E33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fff5">
    <w:name w:val="Unresolved Mention"/>
    <w:basedOn w:val="a3"/>
    <w:uiPriority w:val="99"/>
    <w:semiHidden/>
    <w:unhideWhenUsed/>
    <w:rsid w:val="00CE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32485">
      <w:bodyDiv w:val="1"/>
      <w:marLeft w:val="0"/>
      <w:marRight w:val="0"/>
      <w:marTop w:val="0"/>
      <w:marBottom w:val="0"/>
      <w:divBdr>
        <w:top w:val="none" w:sz="0" w:space="0" w:color="auto"/>
        <w:left w:val="none" w:sz="0" w:space="0" w:color="auto"/>
        <w:bottom w:val="none" w:sz="0" w:space="0" w:color="auto"/>
        <w:right w:val="none" w:sz="0" w:space="0" w:color="auto"/>
      </w:divBdr>
    </w:div>
    <w:div w:id="952056182">
      <w:bodyDiv w:val="1"/>
      <w:marLeft w:val="0"/>
      <w:marRight w:val="0"/>
      <w:marTop w:val="0"/>
      <w:marBottom w:val="0"/>
      <w:divBdr>
        <w:top w:val="none" w:sz="0" w:space="0" w:color="auto"/>
        <w:left w:val="none" w:sz="0" w:space="0" w:color="auto"/>
        <w:bottom w:val="none" w:sz="0" w:space="0" w:color="auto"/>
        <w:right w:val="none" w:sz="0" w:space="0" w:color="auto"/>
      </w:divBdr>
    </w:div>
    <w:div w:id="1138843704">
      <w:bodyDiv w:val="1"/>
      <w:marLeft w:val="0"/>
      <w:marRight w:val="0"/>
      <w:marTop w:val="0"/>
      <w:marBottom w:val="0"/>
      <w:divBdr>
        <w:top w:val="none" w:sz="0" w:space="0" w:color="auto"/>
        <w:left w:val="none" w:sz="0" w:space="0" w:color="auto"/>
        <w:bottom w:val="none" w:sz="0" w:space="0" w:color="auto"/>
        <w:right w:val="none" w:sz="0" w:space="0" w:color="auto"/>
      </w:divBdr>
    </w:div>
    <w:div w:id="1328829256">
      <w:bodyDiv w:val="1"/>
      <w:marLeft w:val="0"/>
      <w:marRight w:val="0"/>
      <w:marTop w:val="0"/>
      <w:marBottom w:val="0"/>
      <w:divBdr>
        <w:top w:val="none" w:sz="0" w:space="0" w:color="auto"/>
        <w:left w:val="none" w:sz="0" w:space="0" w:color="auto"/>
        <w:bottom w:val="none" w:sz="0" w:space="0" w:color="auto"/>
        <w:right w:val="none" w:sz="0" w:space="0" w:color="auto"/>
      </w:divBdr>
    </w:div>
    <w:div w:id="1567257173">
      <w:bodyDiv w:val="1"/>
      <w:marLeft w:val="0"/>
      <w:marRight w:val="0"/>
      <w:marTop w:val="0"/>
      <w:marBottom w:val="0"/>
      <w:divBdr>
        <w:top w:val="none" w:sz="0" w:space="0" w:color="auto"/>
        <w:left w:val="none" w:sz="0" w:space="0" w:color="auto"/>
        <w:bottom w:val="none" w:sz="0" w:space="0" w:color="auto"/>
        <w:right w:val="none" w:sz="0" w:space="0" w:color="auto"/>
      </w:divBdr>
    </w:div>
    <w:div w:id="1632904711">
      <w:bodyDiv w:val="1"/>
      <w:marLeft w:val="0"/>
      <w:marRight w:val="0"/>
      <w:marTop w:val="0"/>
      <w:marBottom w:val="0"/>
      <w:divBdr>
        <w:top w:val="none" w:sz="0" w:space="0" w:color="auto"/>
        <w:left w:val="none" w:sz="0" w:space="0" w:color="auto"/>
        <w:bottom w:val="none" w:sz="0" w:space="0" w:color="auto"/>
        <w:right w:val="none" w:sz="0" w:space="0" w:color="auto"/>
      </w:divBdr>
    </w:div>
    <w:div w:id="1668090391">
      <w:bodyDiv w:val="1"/>
      <w:marLeft w:val="0"/>
      <w:marRight w:val="0"/>
      <w:marTop w:val="0"/>
      <w:marBottom w:val="0"/>
      <w:divBdr>
        <w:top w:val="none" w:sz="0" w:space="0" w:color="auto"/>
        <w:left w:val="none" w:sz="0" w:space="0" w:color="auto"/>
        <w:bottom w:val="none" w:sz="0" w:space="0" w:color="auto"/>
        <w:right w:val="none" w:sz="0" w:space="0" w:color="auto"/>
      </w:divBdr>
    </w:div>
    <w:div w:id="195350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wpforum.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dkk.icu/wiki/Water_resource_manag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ece.org/env/water/publications/documents/SMA_r.pdf" TargetMode="External"/><Relationship Id="rId4" Type="http://schemas.openxmlformats.org/officeDocument/2006/relationships/settings" Target="settings.xml"/><Relationship Id="rId9" Type="http://schemas.openxmlformats.org/officeDocument/2006/relationships/hyperlink" Target="http://www.unece.org/env/water/publications/documents/SMA_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3EF27-9565-44FF-8702-D0957CA2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16708</CharactersWithSpaces>
  <SharedDoc>false</SharedDoc>
  <HLinks>
    <vt:vector size="12" baseType="variant">
      <vt:variant>
        <vt:i4>2621525</vt:i4>
      </vt:variant>
      <vt:variant>
        <vt:i4>3</vt:i4>
      </vt:variant>
      <vt:variant>
        <vt:i4>0</vt:i4>
      </vt:variant>
      <vt:variant>
        <vt:i4>5</vt:i4>
      </vt:variant>
      <vt:variant>
        <vt:lpwstr>mailto:s.kupeshova@mail.ru</vt:lpwstr>
      </vt:variant>
      <vt:variant>
        <vt:lpwstr/>
      </vt:variant>
      <vt:variant>
        <vt:i4>76</vt:i4>
      </vt:variant>
      <vt:variant>
        <vt:i4>0</vt:i4>
      </vt:variant>
      <vt:variant>
        <vt:i4>0</vt:i4>
      </vt:variant>
      <vt:variant>
        <vt:i4>5</vt:i4>
      </vt:variant>
      <vt:variant>
        <vt:lpwstr>http://www.advego.ru/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Шыныбек Аяжан Ұлықбекқызы</cp:lastModifiedBy>
  <cp:revision>9</cp:revision>
  <cp:lastPrinted>2022-03-29T17:18:00Z</cp:lastPrinted>
  <dcterms:created xsi:type="dcterms:W3CDTF">2022-10-12T19:05:00Z</dcterms:created>
  <dcterms:modified xsi:type="dcterms:W3CDTF">2022-10-30T18:50:00Z</dcterms:modified>
</cp:coreProperties>
</file>