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9D486" w14:textId="4B6D9D7D" w:rsidR="00FC08AF" w:rsidRPr="00693E03" w:rsidRDefault="00FC08AF" w:rsidP="00FC08AF">
      <w:pPr>
        <w:pStyle w:val="a3"/>
        <w:spacing w:line="360" w:lineRule="auto"/>
        <w:jc w:val="both"/>
        <w:rPr>
          <w:rFonts w:ascii="Times New Roman" w:hAnsi="Times New Roman" w:cs="Times New Roman"/>
          <w:b/>
          <w:sz w:val="28"/>
          <w:szCs w:val="28"/>
          <w:lang w:val="kk-KZ"/>
        </w:rPr>
      </w:pPr>
      <w:r w:rsidRPr="00693E03">
        <w:rPr>
          <w:rFonts w:ascii="Times New Roman" w:hAnsi="Times New Roman" w:cs="Times New Roman"/>
          <w:b/>
          <w:sz w:val="28"/>
          <w:szCs w:val="28"/>
          <w:lang w:val="kk-KZ"/>
        </w:rPr>
        <w:t>8 – тарау</w:t>
      </w:r>
    </w:p>
    <w:p w14:paraId="25A7F9C5" w14:textId="77777777" w:rsidR="00FC08AF" w:rsidRPr="00693E03" w:rsidRDefault="00FC08AF" w:rsidP="00FC08AF">
      <w:pPr>
        <w:pStyle w:val="a3"/>
        <w:spacing w:line="360" w:lineRule="auto"/>
        <w:jc w:val="center"/>
        <w:rPr>
          <w:rFonts w:ascii="Times New Roman" w:hAnsi="Times New Roman" w:cs="Times New Roman"/>
          <w:b/>
          <w:sz w:val="28"/>
          <w:szCs w:val="28"/>
          <w:lang w:val="kk-KZ"/>
        </w:rPr>
      </w:pPr>
      <w:r w:rsidRPr="00693E03">
        <w:rPr>
          <w:rFonts w:ascii="Times New Roman" w:hAnsi="Times New Roman" w:cs="Times New Roman"/>
          <w:b/>
          <w:sz w:val="28"/>
          <w:szCs w:val="28"/>
          <w:lang w:val="kk-KZ"/>
        </w:rPr>
        <w:t>САУДА МОДЕЛ</w:t>
      </w:r>
      <w:r w:rsidR="00C26504">
        <w:rPr>
          <w:rFonts w:ascii="Times New Roman" w:hAnsi="Times New Roman" w:cs="Times New Roman"/>
          <w:b/>
          <w:sz w:val="28"/>
          <w:szCs w:val="28"/>
          <w:lang w:val="kk-KZ"/>
        </w:rPr>
        <w:t>Ь</w:t>
      </w:r>
      <w:r w:rsidRPr="00693E03">
        <w:rPr>
          <w:rFonts w:ascii="Times New Roman" w:hAnsi="Times New Roman" w:cs="Times New Roman"/>
          <w:b/>
          <w:sz w:val="28"/>
          <w:szCs w:val="28"/>
          <w:lang w:val="kk-KZ"/>
        </w:rPr>
        <w:t>ДЕРІ</w:t>
      </w:r>
    </w:p>
    <w:p w14:paraId="3825B1A4" w14:textId="77777777" w:rsidR="00FC08AF" w:rsidRPr="00693E03" w:rsidRDefault="00FC08AF" w:rsidP="00FC08AF">
      <w:pPr>
        <w:pStyle w:val="a3"/>
        <w:spacing w:line="360" w:lineRule="auto"/>
        <w:jc w:val="both"/>
        <w:rPr>
          <w:rFonts w:ascii="Times New Roman" w:hAnsi="Times New Roman" w:cs="Times New Roman"/>
          <w:sz w:val="28"/>
          <w:szCs w:val="28"/>
          <w:lang w:val="kk-KZ"/>
        </w:rPr>
      </w:pPr>
    </w:p>
    <w:p w14:paraId="191CA777" w14:textId="77777777" w:rsidR="00FC08AF" w:rsidRPr="00693E03" w:rsidRDefault="00FC08AF" w:rsidP="00FC08AF">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Осы уақытқа дейін қаржы нарығына қатысушылардың арақатынастарының сұрақтары пікірталассыз қарастырылды, жарыс болған жоқ. Шынайы өмірде, алайда, басқа текті мысалдарға толы: банктер, пайыз мөлшерін көтере отыра, клиенттер үшін күреседі; құрылыс фирмалары жобаларды инвесторға тартымдырақ ету үшін арзандатады; дүкендер сатып алушыларды тарту үшін бағаларды төмендетеді. Сондықтан да меншікке ие болу құқығын алу немесе қызмет көрсетуде басымдылық алу мақсатындағы әр түрлі саудалар қаржы нарығында әрекет етудің маңызды түрі болып саналады. Төменде ең қарапайым сауда моделдерінің сипаттамалары беріледі.</w:t>
      </w:r>
    </w:p>
    <w:p w14:paraId="7B512D42" w14:textId="77777777" w:rsidR="00FC08AF" w:rsidRPr="00693E03" w:rsidRDefault="00FC08AF" w:rsidP="00FC08AF">
      <w:pPr>
        <w:pStyle w:val="a3"/>
        <w:spacing w:line="360" w:lineRule="auto"/>
        <w:jc w:val="both"/>
        <w:rPr>
          <w:rFonts w:ascii="Times New Roman" w:hAnsi="Times New Roman" w:cs="Times New Roman"/>
          <w:sz w:val="28"/>
          <w:szCs w:val="28"/>
          <w:lang w:val="kk-KZ"/>
        </w:rPr>
      </w:pPr>
    </w:p>
    <w:p w14:paraId="7442438B" w14:textId="77777777" w:rsidR="00FC08AF" w:rsidRPr="00693E03" w:rsidRDefault="00FC08AF" w:rsidP="00BA6D99">
      <w:pPr>
        <w:pStyle w:val="a3"/>
        <w:spacing w:line="360" w:lineRule="auto"/>
        <w:ind w:firstLine="708"/>
        <w:jc w:val="both"/>
        <w:rPr>
          <w:rFonts w:ascii="Times New Roman" w:hAnsi="Times New Roman" w:cs="Times New Roman"/>
          <w:b/>
          <w:sz w:val="28"/>
          <w:szCs w:val="28"/>
          <w:lang w:val="kk-KZ"/>
        </w:rPr>
      </w:pPr>
      <w:r w:rsidRPr="00693E03">
        <w:rPr>
          <w:rFonts w:ascii="Times New Roman" w:hAnsi="Times New Roman" w:cs="Times New Roman"/>
          <w:b/>
          <w:sz w:val="28"/>
          <w:szCs w:val="28"/>
          <w:lang w:val="kk-KZ"/>
        </w:rPr>
        <w:t>8.1. Аукциондық сауда: екі тұлға және екі объект.</w:t>
      </w:r>
      <w:r w:rsidR="00BA6D99">
        <w:rPr>
          <w:rFonts w:ascii="Times New Roman" w:hAnsi="Times New Roman" w:cs="Times New Roman"/>
          <w:b/>
          <w:sz w:val="28"/>
          <w:szCs w:val="28"/>
          <w:lang w:val="kk-KZ"/>
        </w:rPr>
        <w:t xml:space="preserve"> </w:t>
      </w:r>
      <w:r w:rsidRPr="00693E03">
        <w:rPr>
          <w:rFonts w:ascii="Times New Roman" w:hAnsi="Times New Roman" w:cs="Times New Roman"/>
          <w:sz w:val="28"/>
          <w:szCs w:val="28"/>
          <w:lang w:val="kk-KZ"/>
        </w:rPr>
        <w:tab/>
      </w:r>
      <w:r w:rsidRPr="00693E03">
        <w:rPr>
          <w:rFonts w:ascii="Times New Roman" w:hAnsi="Times New Roman" w:cs="Times New Roman"/>
          <w:sz w:val="28"/>
          <w:szCs w:val="28"/>
          <w:lang w:val="kk-KZ"/>
        </w:rPr>
        <w:tab/>
      </w:r>
      <w:r w:rsidRPr="00693E03">
        <w:rPr>
          <w:rFonts w:ascii="Times New Roman" w:hAnsi="Times New Roman" w:cs="Times New Roman"/>
          <w:b/>
          <w:sz w:val="28"/>
          <w:szCs w:val="28"/>
          <w:lang w:val="kk-KZ"/>
        </w:rPr>
        <w:t>Жалпы сипаттама</w:t>
      </w:r>
    </w:p>
    <w:p w14:paraId="2D263464" w14:textId="77777777" w:rsidR="00FC08AF" w:rsidRPr="00693E03" w:rsidRDefault="00FC08AF" w:rsidP="00FC08AF">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 xml:space="preserve">Мұндай саудада аукционға қойылған объектті сатып алу үшін сатып алушылар бағаны аукцион шарттарымен бекітілген белгілі бір </w:t>
      </w:r>
      <w:r w:rsidRPr="00693E03">
        <w:rPr>
          <w:rFonts w:ascii="Times New Roman" w:hAnsi="Times New Roman" w:cs="Times New Roman"/>
          <w:position w:val="-6"/>
          <w:sz w:val="28"/>
          <w:szCs w:val="28"/>
          <w:lang w:val="kk-KZ"/>
        </w:rPr>
        <w:object w:dxaOrig="600" w:dyaOrig="279" w14:anchorId="511906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4.4pt" o:ole="">
            <v:imagedata r:id="rId6" o:title=""/>
          </v:shape>
          <o:OLEObject Type="Embed" ProgID="Equation.3" ShapeID="_x0000_i1025" DrawAspect="Content" ObjectID="_1658898414" r:id="rId7"/>
        </w:object>
      </w:r>
      <w:r w:rsidRPr="00693E03">
        <w:rPr>
          <w:rFonts w:ascii="Times New Roman" w:hAnsi="Times New Roman" w:cs="Times New Roman"/>
          <w:sz w:val="28"/>
          <w:szCs w:val="28"/>
          <w:lang w:val="kk-KZ"/>
        </w:rPr>
        <w:t xml:space="preserve"> шамасынан кем емес шамаға көтереді, және кім ең жоғары бағаны ұсынса, сол объектіні сатып алады.</w:t>
      </w:r>
    </w:p>
    <w:p w14:paraId="2DB4B4C6" w14:textId="77777777" w:rsidR="00FC08AF" w:rsidRPr="00693E03" w:rsidRDefault="00FC08AF" w:rsidP="00FC08AF">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Әдетте аукционға бірнеше объект қатар қойылады, және аукционға қатысушы өз шамасын есептеуі керек... не үшін? Оның мақсаты қандай? Яғни қатысушы аукцион басталмас бұрын өзінің аукционға қатысу мақсатын анықтау керек.</w:t>
      </w:r>
    </w:p>
    <w:p w14:paraId="0887DE9C" w14:textId="77777777" w:rsidR="00FC08AF" w:rsidRPr="00693E03" w:rsidRDefault="00FC08AF" w:rsidP="00FC08AF">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Анықтық үшін, сонымен қатар жеңілдету мақсатында аукцион қатысушылары екеу болсын деп алайық. Онда қатысушы мақсаттары, мысалы, мынадай болуы мүмкін: 1) өз табысын максимизациялау; 2) бәсекелесінің табысын минимизациялау (оны әлсірету мақсатында); 3) өз табысы мен бәсекелесінің табысы арасындағы айырымды максимизациялау.</w:t>
      </w:r>
    </w:p>
    <w:p w14:paraId="5F73AF82" w14:textId="77777777" w:rsidR="00FC08AF" w:rsidRPr="00693E03" w:rsidRDefault="00FC08AF" w:rsidP="00FC08AF">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lastRenderedPageBreak/>
        <w:tab/>
        <w:t>Аталған үш мақсаттың (олар бұдан да көп болуы мүмкін) арасынан ең орындысы болып бірінші мақсат табылады: өз табысын максимизациялау. Алайда, үшінші – өз табысы мен бәсекелесінің табысы арасындағы айырымды максимизациялау мақсатын көздейтін әрекеттерді талдаудан бастайық.</w:t>
      </w:r>
    </w:p>
    <w:p w14:paraId="7420E7D7" w14:textId="77777777" w:rsidR="00FC08AF" w:rsidRPr="00693E03" w:rsidRDefault="00FC08AF" w:rsidP="00FC08AF">
      <w:pPr>
        <w:pStyle w:val="a3"/>
        <w:spacing w:line="360" w:lineRule="auto"/>
        <w:jc w:val="both"/>
        <w:rPr>
          <w:rFonts w:ascii="Times New Roman" w:hAnsi="Times New Roman" w:cs="Times New Roman"/>
          <w:sz w:val="28"/>
          <w:szCs w:val="28"/>
          <w:lang w:val="kk-KZ"/>
        </w:rPr>
      </w:pPr>
    </w:p>
    <w:p w14:paraId="2D6B063D" w14:textId="77777777" w:rsidR="00FC08AF" w:rsidRPr="00693E03" w:rsidRDefault="00FC08AF" w:rsidP="00FC08AF">
      <w:pPr>
        <w:pStyle w:val="a3"/>
        <w:spacing w:line="360" w:lineRule="auto"/>
        <w:jc w:val="both"/>
        <w:rPr>
          <w:rFonts w:ascii="Times New Roman" w:hAnsi="Times New Roman" w:cs="Times New Roman"/>
          <w:b/>
          <w:sz w:val="28"/>
          <w:szCs w:val="28"/>
          <w:lang w:val="kk-KZ"/>
        </w:rPr>
      </w:pPr>
      <w:r w:rsidRPr="00693E03">
        <w:rPr>
          <w:rFonts w:ascii="Times New Roman" w:hAnsi="Times New Roman" w:cs="Times New Roman"/>
          <w:sz w:val="28"/>
          <w:szCs w:val="28"/>
          <w:lang w:val="kk-KZ"/>
        </w:rPr>
        <w:tab/>
      </w:r>
      <w:r w:rsidRPr="00693E03">
        <w:rPr>
          <w:rFonts w:ascii="Times New Roman" w:hAnsi="Times New Roman" w:cs="Times New Roman"/>
          <w:b/>
          <w:sz w:val="28"/>
          <w:szCs w:val="28"/>
          <w:lang w:val="kk-KZ"/>
        </w:rPr>
        <w:t>8.2. Табыстар айырымын максимизациялау</w:t>
      </w:r>
    </w:p>
    <w:p w14:paraId="7DDB119F" w14:textId="77777777" w:rsidR="00FC08AF" w:rsidRPr="00693E03" w:rsidRDefault="00FC08AF" w:rsidP="00FC08AF">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 xml:space="preserve">Анықтық үшін аукционға бағалары белгілі бір </w:t>
      </w:r>
      <w:r w:rsidRPr="00693E03">
        <w:rPr>
          <w:rFonts w:ascii="Times New Roman" w:hAnsi="Times New Roman" w:cs="Times New Roman"/>
          <w:position w:val="-10"/>
          <w:sz w:val="28"/>
          <w:szCs w:val="28"/>
          <w:lang w:val="kk-KZ"/>
        </w:rPr>
        <w:object w:dxaOrig="260" w:dyaOrig="340" w14:anchorId="48227411">
          <v:shape id="_x0000_i1026" type="#_x0000_t75" style="width:13.2pt;height:16.8pt" o:ole="">
            <v:imagedata r:id="rId8" o:title=""/>
          </v:shape>
          <o:OLEObject Type="Embed" ProgID="Equation.3" ShapeID="_x0000_i1026" DrawAspect="Content" ObjectID="_1658898415" r:id="rId9"/>
        </w:object>
      </w:r>
      <w:r w:rsidRPr="00693E03">
        <w:rPr>
          <w:rFonts w:ascii="Times New Roman" w:hAnsi="Times New Roman" w:cs="Times New Roman"/>
          <w:sz w:val="28"/>
          <w:szCs w:val="28"/>
          <w:lang w:val="kk-KZ"/>
        </w:rPr>
        <w:t xml:space="preserve"> және </w:t>
      </w:r>
      <w:r w:rsidRPr="00693E03">
        <w:rPr>
          <w:rFonts w:ascii="Times New Roman" w:hAnsi="Times New Roman" w:cs="Times New Roman"/>
          <w:position w:val="-10"/>
          <w:sz w:val="28"/>
          <w:szCs w:val="28"/>
          <w:lang w:val="kk-KZ"/>
        </w:rPr>
        <w:object w:dxaOrig="279" w:dyaOrig="340" w14:anchorId="6CCB90C2">
          <v:shape id="_x0000_i1027" type="#_x0000_t75" style="width:14.4pt;height:16.8pt" o:ole="">
            <v:imagedata r:id="rId10" o:title=""/>
          </v:shape>
          <o:OLEObject Type="Embed" ProgID="Equation.3" ShapeID="_x0000_i1027" DrawAspect="Content" ObjectID="_1658898416" r:id="rId11"/>
        </w:object>
      </w:r>
      <w:r w:rsidRPr="00693E03">
        <w:rPr>
          <w:rFonts w:ascii="Times New Roman" w:hAnsi="Times New Roman" w:cs="Times New Roman"/>
          <w:sz w:val="28"/>
          <w:szCs w:val="28"/>
          <w:lang w:val="kk-KZ"/>
        </w:rPr>
        <w:t xml:space="preserve"> болатын екі объект бірінен соң бірі қойылды деп алайық. Екі қатысушы, </w:t>
      </w:r>
      <w:r w:rsidRPr="00693E03">
        <w:rPr>
          <w:rFonts w:ascii="Times New Roman" w:hAnsi="Times New Roman" w:cs="Times New Roman"/>
          <w:i/>
          <w:sz w:val="28"/>
          <w:szCs w:val="28"/>
          <w:lang w:val="kk-KZ"/>
        </w:rPr>
        <w:t>А</w:t>
      </w:r>
      <w:r w:rsidRPr="00693E03">
        <w:rPr>
          <w:rFonts w:ascii="Times New Roman" w:hAnsi="Times New Roman" w:cs="Times New Roman"/>
          <w:sz w:val="28"/>
          <w:szCs w:val="28"/>
          <w:lang w:val="kk-KZ"/>
        </w:rPr>
        <w:t xml:space="preserve"> және </w:t>
      </w:r>
      <w:r w:rsidRPr="00693E03">
        <w:rPr>
          <w:rFonts w:ascii="Times New Roman" w:hAnsi="Times New Roman" w:cs="Times New Roman"/>
          <w:i/>
          <w:sz w:val="28"/>
          <w:szCs w:val="28"/>
          <w:lang w:val="kk-KZ"/>
        </w:rPr>
        <w:t>В</w:t>
      </w:r>
      <w:r w:rsidRPr="00693E03">
        <w:rPr>
          <w:rFonts w:ascii="Times New Roman" w:hAnsi="Times New Roman" w:cs="Times New Roman"/>
          <w:sz w:val="28"/>
          <w:szCs w:val="28"/>
          <w:lang w:val="kk-KZ"/>
        </w:rPr>
        <w:t xml:space="preserve">, осы объекттерді меншіктеу құқығы үшін күреседі. Аукционға қатысу үшін </w:t>
      </w:r>
      <w:r w:rsidRPr="00693E03">
        <w:rPr>
          <w:rFonts w:ascii="Times New Roman" w:hAnsi="Times New Roman" w:cs="Times New Roman"/>
          <w:i/>
          <w:sz w:val="28"/>
          <w:szCs w:val="28"/>
          <w:lang w:val="kk-KZ"/>
        </w:rPr>
        <w:t>А</w:t>
      </w:r>
      <w:r w:rsidRPr="00693E03">
        <w:rPr>
          <w:rFonts w:ascii="Times New Roman" w:hAnsi="Times New Roman" w:cs="Times New Roman"/>
          <w:sz w:val="28"/>
          <w:szCs w:val="28"/>
          <w:lang w:val="kk-KZ"/>
        </w:rPr>
        <w:t xml:space="preserve">-да </w:t>
      </w:r>
      <w:r w:rsidRPr="00693E03">
        <w:rPr>
          <w:rFonts w:ascii="Times New Roman" w:hAnsi="Times New Roman" w:cs="Times New Roman"/>
          <w:position w:val="-10"/>
          <w:sz w:val="28"/>
          <w:szCs w:val="28"/>
          <w:lang w:val="kk-KZ"/>
        </w:rPr>
        <w:object w:dxaOrig="320" w:dyaOrig="340" w14:anchorId="587D417C">
          <v:shape id="_x0000_i1028" type="#_x0000_t75" style="width:15.6pt;height:16.8pt" o:ole="">
            <v:imagedata r:id="rId12" o:title=""/>
          </v:shape>
          <o:OLEObject Type="Embed" ProgID="Equation.3" ShapeID="_x0000_i1028" DrawAspect="Content" ObjectID="_1658898417" r:id="rId13"/>
        </w:object>
      </w:r>
      <w:r w:rsidRPr="00693E03">
        <w:rPr>
          <w:rFonts w:ascii="Times New Roman" w:hAnsi="Times New Roman" w:cs="Times New Roman"/>
          <w:sz w:val="28"/>
          <w:szCs w:val="28"/>
          <w:lang w:val="kk-KZ"/>
        </w:rPr>
        <w:t xml:space="preserve"> а.б., ал </w:t>
      </w:r>
      <w:r w:rsidRPr="00693E03">
        <w:rPr>
          <w:rFonts w:ascii="Times New Roman" w:hAnsi="Times New Roman" w:cs="Times New Roman"/>
          <w:i/>
          <w:sz w:val="28"/>
          <w:szCs w:val="28"/>
          <w:lang w:val="kk-KZ"/>
        </w:rPr>
        <w:t>В</w:t>
      </w:r>
      <w:r w:rsidRPr="00693E03">
        <w:rPr>
          <w:rFonts w:ascii="Times New Roman" w:hAnsi="Times New Roman" w:cs="Times New Roman"/>
          <w:sz w:val="28"/>
          <w:szCs w:val="28"/>
          <w:lang w:val="kk-KZ"/>
        </w:rPr>
        <w:t xml:space="preserve">-да </w:t>
      </w:r>
      <w:r w:rsidRPr="00693E03">
        <w:rPr>
          <w:rFonts w:ascii="Times New Roman" w:hAnsi="Times New Roman" w:cs="Times New Roman"/>
          <w:position w:val="-10"/>
          <w:sz w:val="28"/>
          <w:szCs w:val="28"/>
          <w:lang w:val="kk-KZ"/>
        </w:rPr>
        <w:object w:dxaOrig="320" w:dyaOrig="340" w14:anchorId="5846182C">
          <v:shape id="_x0000_i1029" type="#_x0000_t75" style="width:15.6pt;height:16.8pt" o:ole="">
            <v:imagedata r:id="rId14" o:title=""/>
          </v:shape>
          <o:OLEObject Type="Embed" ProgID="Equation.3" ShapeID="_x0000_i1029" DrawAspect="Content" ObjectID="_1658898418" r:id="rId15"/>
        </w:object>
      </w:r>
      <w:r w:rsidRPr="00693E03">
        <w:rPr>
          <w:rFonts w:ascii="Times New Roman" w:hAnsi="Times New Roman" w:cs="Times New Roman"/>
          <w:sz w:val="28"/>
          <w:szCs w:val="28"/>
          <w:lang w:val="kk-KZ"/>
        </w:rPr>
        <w:t xml:space="preserve"> а.б. бар болсын. Шамамен </w:t>
      </w:r>
      <w:r w:rsidRPr="00693E03">
        <w:rPr>
          <w:rFonts w:ascii="Times New Roman" w:hAnsi="Times New Roman" w:cs="Times New Roman"/>
          <w:i/>
          <w:sz w:val="28"/>
          <w:szCs w:val="28"/>
          <w:lang w:val="kk-KZ"/>
        </w:rPr>
        <w:t>А</w:t>
      </w:r>
      <w:r w:rsidRPr="00693E03">
        <w:rPr>
          <w:rFonts w:ascii="Times New Roman" w:hAnsi="Times New Roman" w:cs="Times New Roman"/>
          <w:sz w:val="28"/>
          <w:szCs w:val="28"/>
          <w:lang w:val="kk-KZ"/>
        </w:rPr>
        <w:t xml:space="preserve"> және </w:t>
      </w:r>
      <w:r w:rsidRPr="00693E03">
        <w:rPr>
          <w:rFonts w:ascii="Times New Roman" w:hAnsi="Times New Roman" w:cs="Times New Roman"/>
          <w:i/>
          <w:sz w:val="28"/>
          <w:szCs w:val="28"/>
          <w:lang w:val="kk-KZ"/>
        </w:rPr>
        <w:t>В</w:t>
      </w:r>
      <w:r w:rsidRPr="00693E03">
        <w:rPr>
          <w:rFonts w:ascii="Times New Roman" w:hAnsi="Times New Roman" w:cs="Times New Roman"/>
          <w:sz w:val="28"/>
          <w:szCs w:val="28"/>
          <w:lang w:val="kk-KZ"/>
        </w:rPr>
        <w:t xml:space="preserve"> күштері бірдей болсын, математикалық тілде бұл былай өрнектеледі: </w:t>
      </w:r>
      <w:r w:rsidRPr="00693E03">
        <w:rPr>
          <w:rFonts w:ascii="Times New Roman" w:hAnsi="Times New Roman" w:cs="Times New Roman"/>
          <w:position w:val="-10"/>
          <w:sz w:val="28"/>
          <w:szCs w:val="28"/>
          <w:lang w:val="kk-KZ"/>
        </w:rPr>
        <w:object w:dxaOrig="1860" w:dyaOrig="340" w14:anchorId="141A3FEE">
          <v:shape id="_x0000_i1030" type="#_x0000_t75" style="width:93pt;height:16.8pt" o:ole="">
            <v:imagedata r:id="rId16" o:title=""/>
          </v:shape>
          <o:OLEObject Type="Embed" ProgID="Equation.3" ShapeID="_x0000_i1030" DrawAspect="Content" ObjectID="_1658898419" r:id="rId17"/>
        </w:object>
      </w:r>
      <w:r w:rsidRPr="00693E03">
        <w:rPr>
          <w:rFonts w:ascii="Times New Roman" w:hAnsi="Times New Roman" w:cs="Times New Roman"/>
          <w:sz w:val="28"/>
          <w:szCs w:val="28"/>
          <w:lang w:val="kk-KZ"/>
        </w:rPr>
        <w:t>.</w:t>
      </w:r>
    </w:p>
    <w:p w14:paraId="583FFB32" w14:textId="77777777" w:rsidR="00FC08AF" w:rsidRPr="00693E03" w:rsidRDefault="00FC08AF" w:rsidP="00FC08AF">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 xml:space="preserve">Қатысушы </w:t>
      </w:r>
      <w:r w:rsidRPr="00693E03">
        <w:rPr>
          <w:rFonts w:ascii="Times New Roman" w:hAnsi="Times New Roman" w:cs="Times New Roman"/>
          <w:i/>
          <w:sz w:val="28"/>
          <w:szCs w:val="28"/>
          <w:lang w:val="kk-KZ"/>
        </w:rPr>
        <w:t>А</w:t>
      </w:r>
      <w:r w:rsidRPr="00693E03">
        <w:rPr>
          <w:rFonts w:ascii="Times New Roman" w:hAnsi="Times New Roman" w:cs="Times New Roman"/>
          <w:sz w:val="28"/>
          <w:szCs w:val="28"/>
          <w:lang w:val="kk-KZ"/>
        </w:rPr>
        <w:t xml:space="preserve"> үшінші мақсатқа жету үшін өзін қалай ұстау керек екендігін анықтайық.</w:t>
      </w:r>
    </w:p>
    <w:p w14:paraId="29947F83" w14:textId="77777777" w:rsidR="00FC08AF" w:rsidRPr="00693E03" w:rsidRDefault="00FC08AF" w:rsidP="00FC08AF">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 xml:space="preserve">Аукцион процессін талдауға кірісейік. </w:t>
      </w:r>
      <w:r w:rsidRPr="00693E03">
        <w:rPr>
          <w:rFonts w:ascii="Times New Roman" w:hAnsi="Times New Roman" w:cs="Times New Roman"/>
          <w:i/>
          <w:sz w:val="28"/>
          <w:szCs w:val="28"/>
          <w:lang w:val="kk-KZ"/>
        </w:rPr>
        <w:t>В</w:t>
      </w:r>
      <w:r w:rsidRPr="00693E03">
        <w:rPr>
          <w:rFonts w:ascii="Times New Roman" w:hAnsi="Times New Roman" w:cs="Times New Roman"/>
          <w:sz w:val="28"/>
          <w:szCs w:val="28"/>
          <w:lang w:val="kk-KZ"/>
        </w:rPr>
        <w:t xml:space="preserve"> ағымдағы </w:t>
      </w:r>
      <w:r w:rsidRPr="00693E03">
        <w:rPr>
          <w:rFonts w:ascii="Times New Roman" w:hAnsi="Times New Roman" w:cs="Times New Roman"/>
          <w:i/>
          <w:sz w:val="28"/>
          <w:szCs w:val="28"/>
          <w:lang w:val="kk-KZ"/>
        </w:rPr>
        <w:t>Х</w:t>
      </w:r>
      <w:r w:rsidRPr="00693E03">
        <w:rPr>
          <w:rFonts w:ascii="Times New Roman" w:hAnsi="Times New Roman" w:cs="Times New Roman"/>
          <w:sz w:val="28"/>
          <w:szCs w:val="28"/>
          <w:lang w:val="kk-KZ"/>
        </w:rPr>
        <w:t xml:space="preserve"> аукцион бағасын ұсынды деп болжайық. </w:t>
      </w:r>
      <w:r w:rsidRPr="00693E03">
        <w:rPr>
          <w:rFonts w:ascii="Times New Roman" w:hAnsi="Times New Roman" w:cs="Times New Roman"/>
          <w:i/>
          <w:sz w:val="28"/>
          <w:szCs w:val="28"/>
          <w:lang w:val="kk-KZ"/>
        </w:rPr>
        <w:t>А</w:t>
      </w:r>
      <w:r w:rsidRPr="00693E03">
        <w:rPr>
          <w:rFonts w:ascii="Times New Roman" w:hAnsi="Times New Roman" w:cs="Times New Roman"/>
          <w:sz w:val="28"/>
          <w:szCs w:val="28"/>
          <w:lang w:val="kk-KZ"/>
        </w:rPr>
        <w:t xml:space="preserve"> оны қабылдайды ма? Егер </w:t>
      </w:r>
      <w:r w:rsidRPr="00693E03">
        <w:rPr>
          <w:rFonts w:ascii="Times New Roman" w:hAnsi="Times New Roman" w:cs="Times New Roman"/>
          <w:i/>
          <w:sz w:val="28"/>
          <w:szCs w:val="28"/>
          <w:lang w:val="kk-KZ"/>
        </w:rPr>
        <w:t>А</w:t>
      </w:r>
      <w:r w:rsidRPr="00693E03">
        <w:rPr>
          <w:rFonts w:ascii="Times New Roman" w:hAnsi="Times New Roman" w:cs="Times New Roman"/>
          <w:sz w:val="28"/>
          <w:szCs w:val="28"/>
          <w:lang w:val="kk-KZ"/>
        </w:rPr>
        <w:t xml:space="preserve"> мұндай бағаны төлегісі келмесе, онда </w:t>
      </w:r>
      <w:r w:rsidRPr="00693E03">
        <w:rPr>
          <w:rFonts w:ascii="Times New Roman" w:hAnsi="Times New Roman" w:cs="Times New Roman"/>
          <w:i/>
          <w:sz w:val="28"/>
          <w:szCs w:val="28"/>
          <w:lang w:val="kk-KZ"/>
        </w:rPr>
        <w:t>В</w:t>
      </w:r>
      <w:r w:rsidRPr="00693E03">
        <w:rPr>
          <w:rFonts w:ascii="Times New Roman" w:hAnsi="Times New Roman" w:cs="Times New Roman"/>
          <w:sz w:val="28"/>
          <w:szCs w:val="28"/>
          <w:lang w:val="kk-KZ"/>
        </w:rPr>
        <w:t xml:space="preserve"> 1-объектті сатып алады, ақыр соңында ол </w:t>
      </w:r>
      <w:r w:rsidRPr="00693E03">
        <w:rPr>
          <w:rFonts w:ascii="Times New Roman" w:hAnsi="Times New Roman" w:cs="Times New Roman"/>
          <w:position w:val="-10"/>
          <w:sz w:val="28"/>
          <w:szCs w:val="28"/>
          <w:lang w:val="kk-KZ"/>
        </w:rPr>
        <w:object w:dxaOrig="1260" w:dyaOrig="340" w14:anchorId="4E134F2C">
          <v:shape id="_x0000_i1031" type="#_x0000_t75" style="width:63pt;height:16.8pt" o:ole="">
            <v:imagedata r:id="rId18" o:title=""/>
          </v:shape>
          <o:OLEObject Type="Embed" ProgID="Equation.3" ShapeID="_x0000_i1031" DrawAspect="Content" ObjectID="_1658898420" r:id="rId19"/>
        </w:object>
      </w:r>
      <w:r w:rsidRPr="00693E03">
        <w:rPr>
          <w:rFonts w:ascii="Times New Roman" w:hAnsi="Times New Roman" w:cs="Times New Roman"/>
          <w:sz w:val="28"/>
          <w:szCs w:val="28"/>
          <w:lang w:val="kk-KZ"/>
        </w:rPr>
        <w:t xml:space="preserve"> пайда табады. Бірақ 1-объектті сатып алуға осыншама көп шығынданып, ол 2-объектті сатып алуда </w:t>
      </w:r>
      <w:r w:rsidRPr="00693E03">
        <w:rPr>
          <w:rFonts w:ascii="Times New Roman" w:hAnsi="Times New Roman" w:cs="Times New Roman"/>
          <w:i/>
          <w:sz w:val="28"/>
          <w:szCs w:val="28"/>
          <w:lang w:val="kk-KZ"/>
        </w:rPr>
        <w:t>А</w:t>
      </w:r>
      <w:r w:rsidRPr="00693E03">
        <w:rPr>
          <w:rFonts w:ascii="Times New Roman" w:hAnsi="Times New Roman" w:cs="Times New Roman"/>
          <w:sz w:val="28"/>
          <w:szCs w:val="28"/>
          <w:lang w:val="kk-KZ"/>
        </w:rPr>
        <w:t xml:space="preserve"> қатысушыға жол береді, егер ол </w:t>
      </w:r>
      <w:r w:rsidRPr="00693E03">
        <w:rPr>
          <w:rFonts w:ascii="Times New Roman" w:hAnsi="Times New Roman" w:cs="Times New Roman"/>
          <w:i/>
          <w:sz w:val="28"/>
          <w:szCs w:val="28"/>
          <w:lang w:val="kk-KZ"/>
        </w:rPr>
        <w:t>В</w:t>
      </w:r>
      <w:r w:rsidRPr="00693E03">
        <w:rPr>
          <w:rFonts w:ascii="Times New Roman" w:hAnsi="Times New Roman" w:cs="Times New Roman"/>
          <w:sz w:val="28"/>
          <w:szCs w:val="28"/>
          <w:lang w:val="kk-KZ"/>
        </w:rPr>
        <w:t xml:space="preserve"> ұсына алатын бағадан кем дегенде кішкене жоғары баға ұсынса. Сонымен, В-да </w:t>
      </w:r>
      <w:r w:rsidRPr="00693E03">
        <w:rPr>
          <w:rFonts w:ascii="Times New Roman" w:hAnsi="Times New Roman" w:cs="Times New Roman"/>
          <w:position w:val="-10"/>
          <w:sz w:val="28"/>
          <w:szCs w:val="28"/>
          <w:lang w:val="kk-KZ"/>
        </w:rPr>
        <w:object w:dxaOrig="780" w:dyaOrig="340" w14:anchorId="55D13049">
          <v:shape id="_x0000_i1032" type="#_x0000_t75" style="width:39pt;height:16.8pt" o:ole="">
            <v:imagedata r:id="rId20" o:title=""/>
          </v:shape>
          <o:OLEObject Type="Embed" ProgID="Equation.3" ShapeID="_x0000_i1032" DrawAspect="Content" ObjectID="_1658898421" r:id="rId21"/>
        </w:object>
      </w:r>
      <w:r w:rsidRPr="00693E03">
        <w:rPr>
          <w:rFonts w:ascii="Times New Roman" w:hAnsi="Times New Roman" w:cs="Times New Roman"/>
          <w:sz w:val="28"/>
          <w:szCs w:val="28"/>
          <w:lang w:val="kk-KZ"/>
        </w:rPr>
        <w:t xml:space="preserve"> қалды, демек, егер </w:t>
      </w:r>
      <w:r w:rsidRPr="00693E03">
        <w:rPr>
          <w:rFonts w:ascii="Times New Roman" w:hAnsi="Times New Roman" w:cs="Times New Roman"/>
          <w:i/>
          <w:sz w:val="28"/>
          <w:szCs w:val="28"/>
          <w:lang w:val="kk-KZ"/>
        </w:rPr>
        <w:t>А</w:t>
      </w:r>
      <w:r w:rsidRPr="00693E03">
        <w:rPr>
          <w:rFonts w:ascii="Times New Roman" w:hAnsi="Times New Roman" w:cs="Times New Roman"/>
          <w:sz w:val="28"/>
          <w:szCs w:val="28"/>
          <w:lang w:val="kk-KZ"/>
        </w:rPr>
        <w:t xml:space="preserve"> </w:t>
      </w:r>
      <w:r w:rsidRPr="00693E03">
        <w:rPr>
          <w:rFonts w:ascii="Times New Roman" w:hAnsi="Times New Roman" w:cs="Times New Roman"/>
          <w:position w:val="-10"/>
          <w:sz w:val="28"/>
          <w:szCs w:val="28"/>
          <w:lang w:val="kk-KZ"/>
        </w:rPr>
        <w:object w:dxaOrig="1160" w:dyaOrig="340" w14:anchorId="55365089">
          <v:shape id="_x0000_i1033" type="#_x0000_t75" style="width:57.6pt;height:16.8pt" o:ole="">
            <v:imagedata r:id="rId22" o:title=""/>
          </v:shape>
          <o:OLEObject Type="Embed" ProgID="Equation.3" ShapeID="_x0000_i1033" DrawAspect="Content" ObjectID="_1658898422" r:id="rId23"/>
        </w:object>
      </w:r>
      <w:r w:rsidRPr="00693E03">
        <w:rPr>
          <w:rFonts w:ascii="Times New Roman" w:hAnsi="Times New Roman" w:cs="Times New Roman"/>
          <w:sz w:val="28"/>
          <w:szCs w:val="28"/>
          <w:lang w:val="kk-KZ"/>
        </w:rPr>
        <w:t xml:space="preserve"> ұсынса, онда </w:t>
      </w:r>
      <w:r w:rsidRPr="00693E03">
        <w:rPr>
          <w:rFonts w:ascii="Times New Roman" w:hAnsi="Times New Roman" w:cs="Times New Roman"/>
          <w:i/>
          <w:sz w:val="28"/>
          <w:szCs w:val="28"/>
          <w:lang w:val="kk-KZ"/>
        </w:rPr>
        <w:t>А</w:t>
      </w:r>
      <w:r w:rsidRPr="00693E03">
        <w:rPr>
          <w:rFonts w:ascii="Times New Roman" w:hAnsi="Times New Roman" w:cs="Times New Roman"/>
          <w:sz w:val="28"/>
          <w:szCs w:val="28"/>
          <w:lang w:val="kk-KZ"/>
        </w:rPr>
        <w:t xml:space="preserve"> 2-объектті сатып алады және оның табысы </w:t>
      </w:r>
      <w:r w:rsidRPr="00693E03">
        <w:rPr>
          <w:rFonts w:ascii="Times New Roman" w:hAnsi="Times New Roman" w:cs="Times New Roman"/>
          <w:position w:val="-10"/>
          <w:sz w:val="28"/>
          <w:szCs w:val="28"/>
          <w:lang w:val="kk-KZ"/>
        </w:rPr>
        <w:object w:dxaOrig="2299" w:dyaOrig="340" w14:anchorId="1FBC86D1">
          <v:shape id="_x0000_i1034" type="#_x0000_t75" style="width:114.6pt;height:16.8pt" o:ole="">
            <v:imagedata r:id="rId24" o:title=""/>
          </v:shape>
          <o:OLEObject Type="Embed" ProgID="Equation.3" ShapeID="_x0000_i1034" DrawAspect="Content" ObjectID="_1658898423" r:id="rId25"/>
        </w:object>
      </w:r>
      <w:r w:rsidRPr="00693E03">
        <w:rPr>
          <w:rFonts w:ascii="Times New Roman" w:hAnsi="Times New Roman" w:cs="Times New Roman"/>
          <w:sz w:val="28"/>
          <w:szCs w:val="28"/>
          <w:lang w:val="kk-KZ"/>
        </w:rPr>
        <w:t xml:space="preserve"> тең болады және табыстар айырымы</w:t>
      </w:r>
    </w:p>
    <w:p w14:paraId="40EC8FF8" w14:textId="77777777" w:rsidR="00FC08AF" w:rsidRPr="00693E03" w:rsidRDefault="00FC08AF" w:rsidP="00FC08AF">
      <w:pPr>
        <w:pStyle w:val="a3"/>
        <w:spacing w:line="360" w:lineRule="auto"/>
        <w:jc w:val="both"/>
        <w:rPr>
          <w:rFonts w:ascii="Times New Roman" w:hAnsi="Times New Roman" w:cs="Times New Roman"/>
          <w:sz w:val="28"/>
          <w:szCs w:val="28"/>
          <w:lang w:val="kk-KZ"/>
        </w:rPr>
      </w:pPr>
    </w:p>
    <w:p w14:paraId="4E5BEC98" w14:textId="77777777" w:rsidR="00FC08AF" w:rsidRPr="00693E03" w:rsidRDefault="00FC08AF" w:rsidP="00FC08AF">
      <w:pPr>
        <w:pStyle w:val="a3"/>
        <w:spacing w:line="360" w:lineRule="auto"/>
        <w:jc w:val="right"/>
        <w:rPr>
          <w:rFonts w:ascii="Times New Roman" w:hAnsi="Times New Roman" w:cs="Times New Roman"/>
          <w:sz w:val="28"/>
          <w:szCs w:val="28"/>
          <w:lang w:val="kk-KZ"/>
        </w:rPr>
      </w:pPr>
      <w:r w:rsidRPr="00693E03">
        <w:rPr>
          <w:rFonts w:ascii="Times New Roman" w:hAnsi="Times New Roman" w:cs="Times New Roman"/>
          <w:position w:val="-10"/>
          <w:sz w:val="28"/>
          <w:szCs w:val="28"/>
          <w:lang w:val="kk-KZ"/>
        </w:rPr>
        <w:object w:dxaOrig="3820" w:dyaOrig="340" w14:anchorId="1E8CBABF">
          <v:shape id="_x0000_i1035" type="#_x0000_t75" style="width:190.2pt;height:16.8pt" o:ole="">
            <v:imagedata r:id="rId26" o:title=""/>
          </v:shape>
          <o:OLEObject Type="Embed" ProgID="Equation.3" ShapeID="_x0000_i1035" DrawAspect="Content" ObjectID="_1658898424" r:id="rId27"/>
        </w:object>
      </w:r>
      <w:r w:rsidRPr="00693E03">
        <w:rPr>
          <w:rFonts w:ascii="Times New Roman" w:hAnsi="Times New Roman" w:cs="Times New Roman"/>
          <w:sz w:val="28"/>
          <w:szCs w:val="28"/>
          <w:lang w:val="kk-KZ"/>
        </w:rPr>
        <w:t xml:space="preserve">.                                </w:t>
      </w:r>
      <w:r w:rsidRPr="00BA6D99">
        <w:rPr>
          <w:rFonts w:ascii="Times New Roman" w:hAnsi="Times New Roman" w:cs="Times New Roman"/>
          <w:sz w:val="28"/>
          <w:szCs w:val="28"/>
          <w:lang w:val="kk-KZ"/>
        </w:rPr>
        <w:t>(8.1)</w:t>
      </w:r>
    </w:p>
    <w:p w14:paraId="37905258" w14:textId="77777777" w:rsidR="00FC08AF" w:rsidRPr="00693E03" w:rsidRDefault="00FC08AF" w:rsidP="00FC08AF">
      <w:pPr>
        <w:pStyle w:val="a3"/>
        <w:spacing w:line="360" w:lineRule="auto"/>
        <w:jc w:val="both"/>
        <w:rPr>
          <w:rFonts w:ascii="Times New Roman" w:hAnsi="Times New Roman" w:cs="Times New Roman"/>
          <w:sz w:val="28"/>
          <w:szCs w:val="28"/>
          <w:lang w:val="kk-KZ"/>
        </w:rPr>
      </w:pPr>
    </w:p>
    <w:p w14:paraId="36B3CC9E" w14:textId="77777777" w:rsidR="00FC08AF" w:rsidRPr="00693E03" w:rsidRDefault="00FC08AF" w:rsidP="00FC08AF">
      <w:pPr>
        <w:pStyle w:val="a3"/>
        <w:spacing w:line="360" w:lineRule="auto"/>
        <w:ind w:firstLine="708"/>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 xml:space="preserve">Егер де </w:t>
      </w:r>
      <w:r w:rsidRPr="00693E03">
        <w:rPr>
          <w:rFonts w:ascii="Times New Roman" w:hAnsi="Times New Roman" w:cs="Times New Roman"/>
          <w:i/>
          <w:sz w:val="28"/>
          <w:szCs w:val="28"/>
          <w:lang w:val="kk-KZ"/>
        </w:rPr>
        <w:t>А</w:t>
      </w:r>
      <w:r w:rsidRPr="00693E03">
        <w:rPr>
          <w:rFonts w:ascii="Times New Roman" w:hAnsi="Times New Roman" w:cs="Times New Roman"/>
          <w:sz w:val="28"/>
          <w:szCs w:val="28"/>
          <w:lang w:val="kk-KZ"/>
        </w:rPr>
        <w:t xml:space="preserve"> 1-объектті </w:t>
      </w:r>
      <w:r w:rsidRPr="00693E03">
        <w:rPr>
          <w:rFonts w:ascii="Times New Roman" w:hAnsi="Times New Roman" w:cs="Times New Roman"/>
          <w:i/>
          <w:sz w:val="28"/>
          <w:szCs w:val="28"/>
          <w:lang w:val="kk-KZ"/>
        </w:rPr>
        <w:t>В</w:t>
      </w:r>
      <w:r w:rsidRPr="00693E03">
        <w:rPr>
          <w:rFonts w:ascii="Times New Roman" w:hAnsi="Times New Roman" w:cs="Times New Roman"/>
          <w:sz w:val="28"/>
          <w:szCs w:val="28"/>
          <w:lang w:val="kk-KZ"/>
        </w:rPr>
        <w:t xml:space="preserve"> қатысушының сатып алуына жол бергісі келмей </w:t>
      </w:r>
      <w:r w:rsidRPr="00693E03">
        <w:rPr>
          <w:rFonts w:ascii="Times New Roman" w:hAnsi="Times New Roman" w:cs="Times New Roman"/>
          <w:position w:val="-4"/>
          <w:sz w:val="28"/>
          <w:szCs w:val="28"/>
          <w:lang w:val="kk-KZ"/>
        </w:rPr>
        <w:object w:dxaOrig="660" w:dyaOrig="260" w14:anchorId="17E4FB6B">
          <v:shape id="_x0000_i1036" type="#_x0000_t75" style="width:33pt;height:13.2pt" o:ole="">
            <v:imagedata r:id="rId28" o:title=""/>
          </v:shape>
          <o:OLEObject Type="Embed" ProgID="Equation.3" ShapeID="_x0000_i1036" DrawAspect="Content" ObjectID="_1658898425" r:id="rId29"/>
        </w:object>
      </w:r>
      <w:r w:rsidRPr="00693E03">
        <w:rPr>
          <w:rFonts w:ascii="Times New Roman" w:hAnsi="Times New Roman" w:cs="Times New Roman"/>
          <w:sz w:val="28"/>
          <w:szCs w:val="28"/>
          <w:lang w:val="kk-KZ"/>
        </w:rPr>
        <w:t xml:space="preserve"> ұсынып, бағаны көтерсе және </w:t>
      </w:r>
      <w:r w:rsidRPr="00693E03">
        <w:rPr>
          <w:rFonts w:ascii="Times New Roman" w:hAnsi="Times New Roman" w:cs="Times New Roman"/>
          <w:i/>
          <w:sz w:val="28"/>
          <w:szCs w:val="28"/>
          <w:lang w:val="kk-KZ"/>
        </w:rPr>
        <w:t>В</w:t>
      </w:r>
      <w:r w:rsidRPr="00693E03">
        <w:rPr>
          <w:rFonts w:ascii="Times New Roman" w:hAnsi="Times New Roman" w:cs="Times New Roman"/>
          <w:sz w:val="28"/>
          <w:szCs w:val="28"/>
          <w:lang w:val="kk-KZ"/>
        </w:rPr>
        <w:t xml:space="preserve"> жол берсе, онда </w:t>
      </w:r>
      <w:r w:rsidRPr="00693E03">
        <w:rPr>
          <w:rFonts w:ascii="Times New Roman" w:hAnsi="Times New Roman" w:cs="Times New Roman"/>
          <w:i/>
          <w:sz w:val="28"/>
          <w:szCs w:val="28"/>
          <w:lang w:val="kk-KZ"/>
        </w:rPr>
        <w:t>В</w:t>
      </w:r>
      <w:r w:rsidRPr="00693E03">
        <w:rPr>
          <w:rFonts w:ascii="Times New Roman" w:hAnsi="Times New Roman" w:cs="Times New Roman"/>
          <w:sz w:val="28"/>
          <w:szCs w:val="28"/>
          <w:lang w:val="kk-KZ"/>
        </w:rPr>
        <w:t xml:space="preserve"> 2-объект үшін </w:t>
      </w:r>
      <w:r w:rsidRPr="00693E03">
        <w:rPr>
          <w:rFonts w:ascii="Times New Roman" w:hAnsi="Times New Roman" w:cs="Times New Roman"/>
          <w:position w:val="-10"/>
          <w:sz w:val="28"/>
          <w:szCs w:val="28"/>
          <w:lang w:val="kk-KZ"/>
        </w:rPr>
        <w:object w:dxaOrig="2920" w:dyaOrig="340" w14:anchorId="468DFD08">
          <v:shape id="_x0000_i1037" type="#_x0000_t75" style="width:145.8pt;height:16.8pt" o:ole="">
            <v:imagedata r:id="rId30" o:title=""/>
          </v:shape>
          <o:OLEObject Type="Embed" ProgID="Equation.3" ShapeID="_x0000_i1037" DrawAspect="Content" ObjectID="_1658898426" r:id="rId31"/>
        </w:object>
      </w:r>
      <w:r w:rsidRPr="00693E03">
        <w:rPr>
          <w:rFonts w:ascii="Times New Roman" w:hAnsi="Times New Roman" w:cs="Times New Roman"/>
          <w:sz w:val="28"/>
          <w:szCs w:val="28"/>
          <w:lang w:val="kk-KZ"/>
        </w:rPr>
        <w:t xml:space="preserve"> ұсынып, сауданы жеңіп алады. Бұл жағдайдағы табыстар айырымы</w:t>
      </w:r>
    </w:p>
    <w:p w14:paraId="2ABD8A4A" w14:textId="77777777" w:rsidR="00FC08AF" w:rsidRPr="00693E03" w:rsidRDefault="00FC08AF" w:rsidP="00FC08AF">
      <w:pPr>
        <w:pStyle w:val="a3"/>
        <w:spacing w:line="360" w:lineRule="auto"/>
        <w:jc w:val="both"/>
        <w:rPr>
          <w:rFonts w:ascii="Times New Roman" w:hAnsi="Times New Roman" w:cs="Times New Roman"/>
          <w:sz w:val="28"/>
          <w:szCs w:val="28"/>
          <w:lang w:val="kk-KZ"/>
        </w:rPr>
      </w:pPr>
    </w:p>
    <w:p w14:paraId="446EF7E6" w14:textId="77777777" w:rsidR="00FC08AF" w:rsidRPr="00693E03" w:rsidRDefault="00FC08AF" w:rsidP="00FC08AF">
      <w:pPr>
        <w:pStyle w:val="a3"/>
        <w:spacing w:line="360" w:lineRule="auto"/>
        <w:jc w:val="right"/>
        <w:rPr>
          <w:rFonts w:ascii="Times New Roman" w:hAnsi="Times New Roman" w:cs="Times New Roman"/>
          <w:sz w:val="28"/>
          <w:szCs w:val="28"/>
          <w:lang w:val="kk-KZ"/>
        </w:rPr>
      </w:pPr>
      <w:r w:rsidRPr="00693E03">
        <w:rPr>
          <w:rFonts w:ascii="Times New Roman" w:hAnsi="Times New Roman" w:cs="Times New Roman"/>
          <w:position w:val="-10"/>
          <w:sz w:val="28"/>
          <w:szCs w:val="28"/>
          <w:lang w:val="kk-KZ"/>
        </w:rPr>
        <w:object w:dxaOrig="3920" w:dyaOrig="340" w14:anchorId="5030E87B">
          <v:shape id="_x0000_i1038" type="#_x0000_t75" style="width:195.6pt;height:16.8pt" o:ole="">
            <v:imagedata r:id="rId32" o:title=""/>
          </v:shape>
          <o:OLEObject Type="Embed" ProgID="Equation.3" ShapeID="_x0000_i1038" DrawAspect="Content" ObjectID="_1658898427" r:id="rId33"/>
        </w:object>
      </w:r>
      <w:r w:rsidRPr="00693E03">
        <w:rPr>
          <w:rFonts w:ascii="Times New Roman" w:hAnsi="Times New Roman" w:cs="Times New Roman"/>
          <w:sz w:val="28"/>
          <w:szCs w:val="28"/>
          <w:lang w:val="kk-KZ"/>
        </w:rPr>
        <w:t xml:space="preserve">.                               </w:t>
      </w:r>
      <w:r w:rsidRPr="00BA6D99">
        <w:rPr>
          <w:rFonts w:ascii="Times New Roman" w:hAnsi="Times New Roman" w:cs="Times New Roman"/>
          <w:sz w:val="28"/>
          <w:szCs w:val="28"/>
          <w:lang w:val="kk-KZ"/>
        </w:rPr>
        <w:t>(8.2)</w:t>
      </w:r>
    </w:p>
    <w:p w14:paraId="7029032D" w14:textId="77777777" w:rsidR="00FC08AF" w:rsidRPr="00693E03" w:rsidRDefault="00FC08AF" w:rsidP="00FC08AF">
      <w:pPr>
        <w:pStyle w:val="a3"/>
        <w:spacing w:line="360" w:lineRule="auto"/>
        <w:jc w:val="both"/>
        <w:rPr>
          <w:rFonts w:ascii="Times New Roman" w:hAnsi="Times New Roman" w:cs="Times New Roman"/>
          <w:sz w:val="28"/>
          <w:szCs w:val="28"/>
          <w:lang w:val="kk-KZ"/>
        </w:rPr>
      </w:pPr>
    </w:p>
    <w:p w14:paraId="706BC045" w14:textId="77777777" w:rsidR="00FC08AF" w:rsidRPr="00693E03" w:rsidRDefault="00FC08AF" w:rsidP="00FC08AF">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 xml:space="preserve">Осылайша, егер табыстар айырымы </w:t>
      </w:r>
      <w:r w:rsidRPr="00693E03">
        <w:rPr>
          <w:rFonts w:ascii="Times New Roman" w:hAnsi="Times New Roman" w:cs="Times New Roman"/>
          <w:i/>
          <w:sz w:val="28"/>
          <w:szCs w:val="28"/>
          <w:lang w:val="kk-KZ"/>
        </w:rPr>
        <w:t>А</w:t>
      </w:r>
      <w:r w:rsidRPr="00693E03">
        <w:rPr>
          <w:rFonts w:ascii="Times New Roman" w:hAnsi="Times New Roman" w:cs="Times New Roman"/>
          <w:sz w:val="28"/>
          <w:szCs w:val="28"/>
          <w:lang w:val="kk-KZ"/>
        </w:rPr>
        <w:t xml:space="preserve"> бағаны жоғарылатуға барып, 1-объект үшін </w:t>
      </w:r>
      <w:r w:rsidRPr="00693E03">
        <w:rPr>
          <w:rFonts w:ascii="Times New Roman" w:hAnsi="Times New Roman" w:cs="Times New Roman"/>
          <w:position w:val="-4"/>
          <w:sz w:val="28"/>
          <w:szCs w:val="28"/>
          <w:lang w:val="kk-KZ"/>
        </w:rPr>
        <w:object w:dxaOrig="660" w:dyaOrig="260" w14:anchorId="7F53A8F2">
          <v:shape id="_x0000_i1039" type="#_x0000_t75" style="width:33pt;height:13.2pt" o:ole="">
            <v:imagedata r:id="rId28" o:title=""/>
          </v:shape>
          <o:OLEObject Type="Embed" ProgID="Equation.3" ShapeID="_x0000_i1039" DrawAspect="Content" ObjectID="_1658898428" r:id="rId34"/>
        </w:object>
      </w:r>
      <w:r w:rsidRPr="00693E03">
        <w:rPr>
          <w:rFonts w:ascii="Times New Roman" w:hAnsi="Times New Roman" w:cs="Times New Roman"/>
          <w:sz w:val="28"/>
          <w:szCs w:val="28"/>
          <w:lang w:val="kk-KZ"/>
        </w:rPr>
        <w:t xml:space="preserve"> ұсынған кезінен көбірек болғанда және тек қана осы жағдайда </w:t>
      </w:r>
      <w:r w:rsidRPr="00693E03">
        <w:rPr>
          <w:rFonts w:ascii="Times New Roman" w:hAnsi="Times New Roman" w:cs="Times New Roman"/>
          <w:i/>
          <w:sz w:val="28"/>
          <w:szCs w:val="28"/>
          <w:lang w:val="kk-KZ"/>
        </w:rPr>
        <w:t>А</w:t>
      </w:r>
      <w:r w:rsidRPr="00693E03">
        <w:rPr>
          <w:rFonts w:ascii="Times New Roman" w:hAnsi="Times New Roman" w:cs="Times New Roman"/>
          <w:sz w:val="28"/>
          <w:szCs w:val="28"/>
          <w:lang w:val="kk-KZ"/>
        </w:rPr>
        <w:t xml:space="preserve"> 1-обектті </w:t>
      </w:r>
      <w:r w:rsidRPr="00693E03">
        <w:rPr>
          <w:rFonts w:ascii="Times New Roman" w:hAnsi="Times New Roman" w:cs="Times New Roman"/>
          <w:i/>
          <w:sz w:val="28"/>
          <w:szCs w:val="28"/>
          <w:lang w:val="kk-KZ"/>
        </w:rPr>
        <w:t>В</w:t>
      </w:r>
      <w:r w:rsidRPr="00693E03">
        <w:rPr>
          <w:rFonts w:ascii="Times New Roman" w:hAnsi="Times New Roman" w:cs="Times New Roman"/>
          <w:sz w:val="28"/>
          <w:szCs w:val="28"/>
          <w:lang w:val="kk-KZ"/>
        </w:rPr>
        <w:t xml:space="preserve"> қатысушыға жол беруі керек. Сонымен, </w:t>
      </w:r>
      <w:r w:rsidRPr="00693E03">
        <w:rPr>
          <w:rFonts w:ascii="Times New Roman" w:hAnsi="Times New Roman" w:cs="Times New Roman"/>
          <w:i/>
          <w:sz w:val="28"/>
          <w:szCs w:val="28"/>
          <w:lang w:val="kk-KZ"/>
        </w:rPr>
        <w:t>А</w:t>
      </w:r>
      <w:r w:rsidRPr="00693E03">
        <w:rPr>
          <w:rFonts w:ascii="Times New Roman" w:hAnsi="Times New Roman" w:cs="Times New Roman"/>
          <w:sz w:val="28"/>
          <w:szCs w:val="28"/>
          <w:lang w:val="kk-KZ"/>
        </w:rPr>
        <w:t xml:space="preserve"> 1-объект үшін </w:t>
      </w:r>
      <w:r w:rsidRPr="00693E03">
        <w:rPr>
          <w:rFonts w:ascii="Times New Roman" w:hAnsi="Times New Roman" w:cs="Times New Roman"/>
          <w:position w:val="-4"/>
          <w:sz w:val="28"/>
          <w:szCs w:val="28"/>
          <w:lang w:val="kk-KZ"/>
        </w:rPr>
        <w:object w:dxaOrig="660" w:dyaOrig="260" w14:anchorId="47854C31">
          <v:shape id="_x0000_i1040" type="#_x0000_t75" style="width:33pt;height:13.2pt" o:ole="">
            <v:imagedata r:id="rId28" o:title=""/>
          </v:shape>
          <o:OLEObject Type="Embed" ProgID="Equation.3" ShapeID="_x0000_i1040" DrawAspect="Content" ObjectID="_1658898429" r:id="rId35"/>
        </w:object>
      </w:r>
      <w:r w:rsidRPr="00693E03">
        <w:rPr>
          <w:rFonts w:ascii="Times New Roman" w:hAnsi="Times New Roman" w:cs="Times New Roman"/>
          <w:sz w:val="28"/>
          <w:szCs w:val="28"/>
          <w:lang w:val="kk-KZ"/>
        </w:rPr>
        <w:t xml:space="preserve"> ұсынуы тиіс, егер </w:t>
      </w:r>
      <w:r w:rsidRPr="00693E03">
        <w:rPr>
          <w:rFonts w:ascii="Times New Roman" w:hAnsi="Times New Roman" w:cs="Times New Roman"/>
          <w:position w:val="-10"/>
          <w:sz w:val="28"/>
          <w:szCs w:val="28"/>
          <w:lang w:val="kk-KZ"/>
        </w:rPr>
        <w:object w:dxaOrig="5800" w:dyaOrig="340" w14:anchorId="5FC8CC70">
          <v:shape id="_x0000_i1041" type="#_x0000_t75" style="width:289.2pt;height:16.8pt" o:ole="">
            <v:imagedata r:id="rId36" o:title=""/>
          </v:shape>
          <o:OLEObject Type="Embed" ProgID="Equation.3" ShapeID="_x0000_i1041" DrawAspect="Content" ObjectID="_1658898430" r:id="rId37"/>
        </w:object>
      </w:r>
      <w:r w:rsidRPr="00693E03">
        <w:rPr>
          <w:rFonts w:ascii="Times New Roman" w:hAnsi="Times New Roman" w:cs="Times New Roman"/>
          <w:sz w:val="28"/>
          <w:szCs w:val="28"/>
          <w:lang w:val="kk-KZ"/>
        </w:rPr>
        <w:t xml:space="preserve"> немесе </w:t>
      </w:r>
      <w:r w:rsidRPr="00693E03">
        <w:rPr>
          <w:rFonts w:ascii="Times New Roman" w:hAnsi="Times New Roman" w:cs="Times New Roman"/>
          <w:position w:val="-10"/>
          <w:sz w:val="28"/>
          <w:szCs w:val="28"/>
          <w:lang w:val="kk-KZ"/>
        </w:rPr>
        <w:object w:dxaOrig="2540" w:dyaOrig="340" w14:anchorId="3557E052">
          <v:shape id="_x0000_i1042" type="#_x0000_t75" style="width:127.8pt;height:16.8pt" o:ole="">
            <v:imagedata r:id="rId38" o:title=""/>
          </v:shape>
          <o:OLEObject Type="Embed" ProgID="Equation.3" ShapeID="_x0000_i1042" DrawAspect="Content" ObjectID="_1658898431" r:id="rId39"/>
        </w:object>
      </w:r>
      <w:r w:rsidRPr="00693E03">
        <w:rPr>
          <w:rFonts w:ascii="Times New Roman" w:hAnsi="Times New Roman" w:cs="Times New Roman"/>
          <w:sz w:val="28"/>
          <w:szCs w:val="28"/>
          <w:lang w:val="kk-KZ"/>
        </w:rPr>
        <w:t xml:space="preserve"> </w:t>
      </w:r>
      <w:r w:rsidRPr="00693E03">
        <w:rPr>
          <w:rFonts w:ascii="Times New Roman" w:hAnsi="Times New Roman" w:cs="Times New Roman"/>
          <w:position w:val="-10"/>
          <w:sz w:val="28"/>
          <w:szCs w:val="28"/>
          <w:lang w:val="kk-KZ"/>
        </w:rPr>
        <w:object w:dxaOrig="2840" w:dyaOrig="340" w14:anchorId="07457865">
          <v:shape id="_x0000_i1043" type="#_x0000_t75" style="width:142.8pt;height:16.8pt" o:ole="">
            <v:imagedata r:id="rId40" o:title=""/>
          </v:shape>
          <o:OLEObject Type="Embed" ProgID="Equation.3" ShapeID="_x0000_i1043" DrawAspect="Content" ObjectID="_1658898432" r:id="rId41"/>
        </w:object>
      </w:r>
      <w:r w:rsidRPr="00693E03">
        <w:rPr>
          <w:rFonts w:ascii="Times New Roman" w:hAnsi="Times New Roman" w:cs="Times New Roman"/>
          <w:sz w:val="28"/>
          <w:szCs w:val="28"/>
          <w:lang w:val="kk-KZ"/>
        </w:rPr>
        <w:t>.</w:t>
      </w:r>
    </w:p>
    <w:p w14:paraId="70BBF8B2" w14:textId="77777777" w:rsidR="00FC08AF" w:rsidRPr="00693E03" w:rsidRDefault="00FC08AF" w:rsidP="00FC08AF">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 xml:space="preserve">Демек, </w:t>
      </w:r>
      <w:r w:rsidRPr="00693E03">
        <w:rPr>
          <w:rFonts w:ascii="Times New Roman" w:hAnsi="Times New Roman" w:cs="Times New Roman"/>
          <w:i/>
          <w:sz w:val="28"/>
          <w:szCs w:val="28"/>
          <w:lang w:val="kk-KZ"/>
        </w:rPr>
        <w:t>А</w:t>
      </w:r>
      <w:r w:rsidRPr="00693E03">
        <w:rPr>
          <w:rFonts w:ascii="Times New Roman" w:hAnsi="Times New Roman" w:cs="Times New Roman"/>
          <w:sz w:val="28"/>
          <w:szCs w:val="28"/>
          <w:lang w:val="kk-KZ"/>
        </w:rPr>
        <w:t xml:space="preserve"> бағаны келесі теңдікпен анықталатын </w:t>
      </w:r>
      <w:r w:rsidRPr="00693E03">
        <w:rPr>
          <w:rFonts w:ascii="Times New Roman" w:hAnsi="Times New Roman" w:cs="Times New Roman"/>
          <w:i/>
          <w:sz w:val="28"/>
          <w:szCs w:val="28"/>
          <w:lang w:val="kk-KZ"/>
        </w:rPr>
        <w:t>Х</w:t>
      </w:r>
      <w:r w:rsidRPr="00693E03">
        <w:rPr>
          <w:rFonts w:ascii="Times New Roman" w:hAnsi="Times New Roman" w:cs="Times New Roman"/>
          <w:sz w:val="28"/>
          <w:szCs w:val="28"/>
          <w:lang w:val="kk-KZ"/>
        </w:rPr>
        <w:t xml:space="preserve"> шамасына дейін көтереді</w:t>
      </w:r>
    </w:p>
    <w:p w14:paraId="7640B893" w14:textId="77777777" w:rsidR="00FC08AF" w:rsidRPr="00693E03" w:rsidRDefault="00FC08AF" w:rsidP="00FC08AF">
      <w:pPr>
        <w:pStyle w:val="a3"/>
        <w:spacing w:line="360" w:lineRule="auto"/>
        <w:jc w:val="both"/>
        <w:rPr>
          <w:rFonts w:ascii="Times New Roman" w:hAnsi="Times New Roman" w:cs="Times New Roman"/>
          <w:sz w:val="28"/>
          <w:szCs w:val="28"/>
          <w:lang w:val="kk-KZ"/>
        </w:rPr>
      </w:pPr>
    </w:p>
    <w:p w14:paraId="2BF5DF9B" w14:textId="77777777" w:rsidR="00FC08AF" w:rsidRPr="00BA6D99" w:rsidRDefault="00FC08AF" w:rsidP="00FC08AF">
      <w:pPr>
        <w:pStyle w:val="a3"/>
        <w:spacing w:line="360" w:lineRule="auto"/>
        <w:jc w:val="right"/>
        <w:rPr>
          <w:rFonts w:ascii="Times New Roman" w:hAnsi="Times New Roman" w:cs="Times New Roman"/>
          <w:sz w:val="28"/>
          <w:szCs w:val="28"/>
          <w:lang w:val="kk-KZ"/>
        </w:rPr>
      </w:pPr>
      <w:r w:rsidRPr="00BA6D99">
        <w:rPr>
          <w:rFonts w:ascii="Times New Roman" w:hAnsi="Times New Roman" w:cs="Times New Roman"/>
          <w:position w:val="-10"/>
          <w:sz w:val="28"/>
          <w:szCs w:val="28"/>
          <w:lang w:val="kk-KZ"/>
        </w:rPr>
        <w:object w:dxaOrig="2840" w:dyaOrig="340" w14:anchorId="0F285C90">
          <v:shape id="_x0000_i1044" type="#_x0000_t75" style="width:142.8pt;height:16.8pt" o:ole="">
            <v:imagedata r:id="rId42" o:title=""/>
          </v:shape>
          <o:OLEObject Type="Embed" ProgID="Equation.3" ShapeID="_x0000_i1044" DrawAspect="Content" ObjectID="_1658898433" r:id="rId43"/>
        </w:object>
      </w:r>
      <w:r w:rsidRPr="00BA6D99">
        <w:rPr>
          <w:rFonts w:ascii="Times New Roman" w:hAnsi="Times New Roman" w:cs="Times New Roman"/>
          <w:sz w:val="28"/>
          <w:szCs w:val="28"/>
          <w:lang w:val="kk-KZ"/>
        </w:rPr>
        <w:t>.                                      (8.3)</w:t>
      </w:r>
    </w:p>
    <w:p w14:paraId="12900F0F" w14:textId="77777777" w:rsidR="00FC08AF" w:rsidRPr="00693E03" w:rsidRDefault="00FC08AF" w:rsidP="00FC08AF">
      <w:pPr>
        <w:pStyle w:val="a3"/>
        <w:spacing w:line="360" w:lineRule="auto"/>
        <w:jc w:val="both"/>
        <w:rPr>
          <w:rFonts w:ascii="Times New Roman" w:hAnsi="Times New Roman" w:cs="Times New Roman"/>
          <w:sz w:val="28"/>
          <w:szCs w:val="28"/>
          <w:lang w:val="kk-KZ"/>
        </w:rPr>
      </w:pPr>
    </w:p>
    <w:p w14:paraId="3B9E6C72" w14:textId="6CA16633" w:rsidR="00FC08AF" w:rsidRPr="00693E03" w:rsidRDefault="00FC08AF" w:rsidP="00FC08AF">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 xml:space="preserve">Одан әрі бағаны көтере беру оған қолайсыз (ол үшінші мақсатты көздейтінін естен шығармаңыз). Табыстар арасындағы айырымды табу үшін </w:t>
      </w:r>
      <w:r w:rsidRPr="00693E03">
        <w:rPr>
          <w:rFonts w:ascii="Times New Roman" w:hAnsi="Times New Roman" w:cs="Times New Roman"/>
          <w:i/>
          <w:sz w:val="28"/>
          <w:szCs w:val="28"/>
          <w:lang w:val="kk-KZ"/>
        </w:rPr>
        <w:t>Х</w:t>
      </w:r>
      <w:r w:rsidRPr="00693E03">
        <w:rPr>
          <w:rFonts w:ascii="Times New Roman" w:hAnsi="Times New Roman" w:cs="Times New Roman"/>
          <w:sz w:val="28"/>
          <w:szCs w:val="28"/>
          <w:lang w:val="kk-KZ"/>
        </w:rPr>
        <w:t xml:space="preserve"> мәнін (8.2) немесе (8.3) формуласына қоюға болады – нәтиже өзгермейді. Ізделі</w:t>
      </w:r>
      <w:r w:rsidR="007F51E9">
        <w:rPr>
          <w:rFonts w:ascii="Times New Roman" w:hAnsi="Times New Roman" w:cs="Times New Roman"/>
          <w:sz w:val="28"/>
          <w:szCs w:val="28"/>
          <w:lang w:val="kk-KZ"/>
        </w:rPr>
        <w:t>ні</w:t>
      </w:r>
      <w:r w:rsidRPr="00693E03">
        <w:rPr>
          <w:rFonts w:ascii="Times New Roman" w:hAnsi="Times New Roman" w:cs="Times New Roman"/>
          <w:sz w:val="28"/>
          <w:szCs w:val="28"/>
          <w:lang w:val="kk-KZ"/>
        </w:rPr>
        <w:t xml:space="preserve">п отырған </w:t>
      </w:r>
      <w:r w:rsidRPr="00693E03">
        <w:rPr>
          <w:rFonts w:ascii="Times New Roman" w:hAnsi="Times New Roman" w:cs="Times New Roman"/>
          <w:i/>
          <w:sz w:val="28"/>
          <w:szCs w:val="28"/>
          <w:lang w:val="kk-KZ"/>
        </w:rPr>
        <w:t>А</w:t>
      </w:r>
      <w:r w:rsidRPr="00693E03">
        <w:rPr>
          <w:rFonts w:ascii="Times New Roman" w:hAnsi="Times New Roman" w:cs="Times New Roman"/>
          <w:sz w:val="28"/>
          <w:szCs w:val="28"/>
          <w:lang w:val="kk-KZ"/>
        </w:rPr>
        <w:t xml:space="preserve"> және </w:t>
      </w:r>
      <w:r w:rsidRPr="00693E03">
        <w:rPr>
          <w:rFonts w:ascii="Times New Roman" w:hAnsi="Times New Roman" w:cs="Times New Roman"/>
          <w:i/>
          <w:sz w:val="28"/>
          <w:szCs w:val="28"/>
          <w:lang w:val="kk-KZ"/>
        </w:rPr>
        <w:t>В</w:t>
      </w:r>
      <w:r w:rsidRPr="00693E03">
        <w:rPr>
          <w:rFonts w:ascii="Times New Roman" w:hAnsi="Times New Roman" w:cs="Times New Roman"/>
          <w:sz w:val="28"/>
          <w:szCs w:val="28"/>
          <w:lang w:val="kk-KZ"/>
        </w:rPr>
        <w:t xml:space="preserve"> табыстарының арасындағы айырма:</w:t>
      </w:r>
    </w:p>
    <w:p w14:paraId="47B31B85" w14:textId="77777777" w:rsidR="00FC08AF" w:rsidRPr="00693E03" w:rsidRDefault="00FC08AF" w:rsidP="00FC08AF">
      <w:pPr>
        <w:pStyle w:val="a3"/>
        <w:spacing w:line="360" w:lineRule="auto"/>
        <w:jc w:val="both"/>
        <w:rPr>
          <w:rFonts w:ascii="Times New Roman" w:hAnsi="Times New Roman" w:cs="Times New Roman"/>
          <w:sz w:val="28"/>
          <w:szCs w:val="28"/>
          <w:lang w:val="kk-KZ"/>
        </w:rPr>
      </w:pPr>
    </w:p>
    <w:p w14:paraId="3D338972" w14:textId="77777777" w:rsidR="00FC08AF" w:rsidRPr="00693E03" w:rsidRDefault="00FC08AF" w:rsidP="00FC08AF">
      <w:pPr>
        <w:pStyle w:val="a3"/>
        <w:spacing w:line="360" w:lineRule="auto"/>
        <w:jc w:val="right"/>
        <w:rPr>
          <w:rFonts w:ascii="Times New Roman" w:hAnsi="Times New Roman" w:cs="Times New Roman"/>
          <w:sz w:val="28"/>
          <w:szCs w:val="28"/>
          <w:lang w:val="kk-KZ"/>
        </w:rPr>
      </w:pPr>
      <w:r w:rsidRPr="00693E03">
        <w:rPr>
          <w:rFonts w:ascii="Times New Roman" w:hAnsi="Times New Roman" w:cs="Times New Roman"/>
          <w:position w:val="-10"/>
          <w:sz w:val="28"/>
          <w:szCs w:val="28"/>
          <w:lang w:val="kk-KZ"/>
        </w:rPr>
        <w:object w:dxaOrig="2680" w:dyaOrig="340" w14:anchorId="1A73B7B0">
          <v:shape id="_x0000_i1045" type="#_x0000_t75" style="width:134.4pt;height:16.8pt" o:ole="">
            <v:imagedata r:id="rId44" o:title=""/>
          </v:shape>
          <o:OLEObject Type="Embed" ProgID="Equation.3" ShapeID="_x0000_i1045" DrawAspect="Content" ObjectID="_1658898434" r:id="rId45"/>
        </w:object>
      </w:r>
      <w:r w:rsidRPr="00693E03">
        <w:rPr>
          <w:rFonts w:ascii="Times New Roman" w:hAnsi="Times New Roman" w:cs="Times New Roman"/>
          <w:sz w:val="28"/>
          <w:szCs w:val="28"/>
          <w:lang w:val="kk-KZ"/>
        </w:rPr>
        <w:t xml:space="preserve">.                                       </w:t>
      </w:r>
      <w:r w:rsidRPr="00BA6D99">
        <w:rPr>
          <w:rFonts w:ascii="Times New Roman" w:hAnsi="Times New Roman" w:cs="Times New Roman"/>
          <w:sz w:val="28"/>
          <w:szCs w:val="28"/>
          <w:lang w:val="kk-KZ"/>
        </w:rPr>
        <w:t>(8.4)</w:t>
      </w:r>
    </w:p>
    <w:p w14:paraId="7D2CA2DE" w14:textId="77777777" w:rsidR="00FC08AF" w:rsidRPr="00693E03" w:rsidRDefault="00FC08AF" w:rsidP="00FC08AF">
      <w:pPr>
        <w:pStyle w:val="a3"/>
        <w:spacing w:line="360" w:lineRule="auto"/>
        <w:jc w:val="both"/>
        <w:rPr>
          <w:rFonts w:ascii="Times New Roman" w:hAnsi="Times New Roman" w:cs="Times New Roman"/>
          <w:sz w:val="28"/>
          <w:szCs w:val="28"/>
          <w:lang w:val="kk-KZ"/>
        </w:rPr>
      </w:pPr>
    </w:p>
    <w:p w14:paraId="3471114A" w14:textId="77777777" w:rsidR="00FC08AF" w:rsidRPr="00693E03" w:rsidRDefault="00FC08AF" w:rsidP="00FC08AF">
      <w:pPr>
        <w:pStyle w:val="a3"/>
        <w:spacing w:line="360" w:lineRule="auto"/>
        <w:ind w:firstLine="708"/>
        <w:jc w:val="both"/>
        <w:rPr>
          <w:rFonts w:ascii="Times New Roman" w:hAnsi="Times New Roman" w:cs="Times New Roman"/>
          <w:sz w:val="28"/>
          <w:szCs w:val="28"/>
          <w:lang w:val="kk-KZ"/>
        </w:rPr>
      </w:pPr>
      <w:r w:rsidRPr="00693E03">
        <w:rPr>
          <w:rFonts w:ascii="Times New Roman" w:hAnsi="Times New Roman" w:cs="Times New Roman"/>
          <w:i/>
          <w:sz w:val="28"/>
          <w:szCs w:val="28"/>
          <w:lang w:val="kk-KZ"/>
        </w:rPr>
        <w:t>А</w:t>
      </w:r>
      <w:r w:rsidRPr="00693E03">
        <w:rPr>
          <w:rFonts w:ascii="Times New Roman" w:hAnsi="Times New Roman" w:cs="Times New Roman"/>
          <w:sz w:val="28"/>
          <w:szCs w:val="28"/>
          <w:lang w:val="kk-KZ"/>
        </w:rPr>
        <w:t xml:space="preserve"> табысы бұл жағдайда </w:t>
      </w:r>
      <w:r w:rsidRPr="00693E03">
        <w:rPr>
          <w:rFonts w:ascii="Times New Roman" w:hAnsi="Times New Roman" w:cs="Times New Roman"/>
          <w:position w:val="-10"/>
          <w:sz w:val="28"/>
          <w:szCs w:val="28"/>
          <w:lang w:val="kk-KZ"/>
        </w:rPr>
        <w:object w:dxaOrig="3460" w:dyaOrig="340" w14:anchorId="645A9754">
          <v:shape id="_x0000_i1046" type="#_x0000_t75" style="width:173.4pt;height:16.8pt" o:ole="">
            <v:imagedata r:id="rId46" o:title=""/>
          </v:shape>
          <o:OLEObject Type="Embed" ProgID="Equation.3" ShapeID="_x0000_i1046" DrawAspect="Content" ObjectID="_1658898435" r:id="rId47"/>
        </w:object>
      </w:r>
      <w:r w:rsidRPr="00693E03">
        <w:rPr>
          <w:rFonts w:ascii="Times New Roman" w:hAnsi="Times New Roman" w:cs="Times New Roman"/>
          <w:sz w:val="28"/>
          <w:szCs w:val="28"/>
          <w:lang w:val="kk-KZ"/>
        </w:rPr>
        <w:t xml:space="preserve"> болады.</w:t>
      </w:r>
    </w:p>
    <w:p w14:paraId="70B11A6C" w14:textId="77777777" w:rsidR="00FC08AF" w:rsidRPr="00693E03" w:rsidRDefault="00FC08AF" w:rsidP="00FC08AF">
      <w:pPr>
        <w:pStyle w:val="a3"/>
        <w:spacing w:line="360" w:lineRule="auto"/>
        <w:ind w:firstLine="708"/>
        <w:jc w:val="both"/>
        <w:rPr>
          <w:rFonts w:ascii="Times New Roman" w:hAnsi="Times New Roman" w:cs="Times New Roman"/>
          <w:sz w:val="28"/>
          <w:szCs w:val="28"/>
          <w:lang w:val="kk-KZ"/>
        </w:rPr>
      </w:pPr>
      <w:r w:rsidRPr="00693E03">
        <w:rPr>
          <w:rFonts w:ascii="Times New Roman" w:hAnsi="Times New Roman" w:cs="Times New Roman"/>
          <w:b/>
          <w:sz w:val="28"/>
          <w:szCs w:val="28"/>
          <w:lang w:val="kk-KZ"/>
        </w:rPr>
        <w:t>Мысал 1.</w:t>
      </w:r>
      <w:r w:rsidRPr="00693E03">
        <w:rPr>
          <w:rFonts w:ascii="Times New Roman" w:hAnsi="Times New Roman" w:cs="Times New Roman"/>
          <w:sz w:val="28"/>
          <w:szCs w:val="28"/>
          <w:lang w:val="kk-KZ"/>
        </w:rPr>
        <w:t xml:space="preserve"> </w:t>
      </w:r>
      <w:r w:rsidRPr="00693E03">
        <w:rPr>
          <w:rFonts w:ascii="Times New Roman" w:hAnsi="Times New Roman" w:cs="Times New Roman"/>
          <w:i/>
          <w:sz w:val="28"/>
          <w:szCs w:val="28"/>
          <w:lang w:val="kk-KZ"/>
        </w:rPr>
        <w:t>А</w:t>
      </w:r>
      <w:r w:rsidRPr="00693E03">
        <w:rPr>
          <w:rFonts w:ascii="Times New Roman" w:hAnsi="Times New Roman" w:cs="Times New Roman"/>
          <w:sz w:val="28"/>
          <w:szCs w:val="28"/>
          <w:lang w:val="kk-KZ"/>
        </w:rPr>
        <w:t xml:space="preserve"> аукционда 1200 рубльден, ал </w:t>
      </w:r>
      <w:r w:rsidRPr="00693E03">
        <w:rPr>
          <w:rFonts w:ascii="Times New Roman" w:hAnsi="Times New Roman" w:cs="Times New Roman"/>
          <w:i/>
          <w:sz w:val="28"/>
          <w:szCs w:val="28"/>
          <w:lang w:val="kk-KZ"/>
        </w:rPr>
        <w:t>В</w:t>
      </w:r>
      <w:r w:rsidRPr="00693E03">
        <w:rPr>
          <w:rFonts w:ascii="Times New Roman" w:hAnsi="Times New Roman" w:cs="Times New Roman"/>
          <w:sz w:val="28"/>
          <w:szCs w:val="28"/>
          <w:lang w:val="kk-KZ"/>
        </w:rPr>
        <w:t xml:space="preserve"> 1000 рубльден артық жаратпайтын болып шешті делік. </w:t>
      </w:r>
      <w:r w:rsidRPr="00693E03">
        <w:rPr>
          <w:rFonts w:ascii="Times New Roman" w:hAnsi="Times New Roman" w:cs="Times New Roman"/>
          <w:i/>
          <w:sz w:val="28"/>
          <w:szCs w:val="28"/>
          <w:lang w:val="kk-KZ"/>
        </w:rPr>
        <w:t>А</w:t>
      </w:r>
      <w:r w:rsidRPr="00693E03">
        <w:rPr>
          <w:rFonts w:ascii="Times New Roman" w:hAnsi="Times New Roman" w:cs="Times New Roman"/>
          <w:sz w:val="28"/>
          <w:szCs w:val="28"/>
          <w:lang w:val="kk-KZ"/>
        </w:rPr>
        <w:t xml:space="preserve"> көзқарасы бойынша аукционға қойылған 1-зат 700 рубль, ал 2-зат 800 рубль тұрады. Сонда </w:t>
      </w:r>
      <w:r w:rsidRPr="00693E03">
        <w:rPr>
          <w:rFonts w:ascii="Times New Roman" w:hAnsi="Times New Roman" w:cs="Times New Roman"/>
          <w:i/>
          <w:sz w:val="28"/>
          <w:szCs w:val="28"/>
          <w:lang w:val="kk-KZ"/>
        </w:rPr>
        <w:t>А</w:t>
      </w:r>
      <w:r w:rsidRPr="00693E03">
        <w:rPr>
          <w:rFonts w:ascii="Times New Roman" w:hAnsi="Times New Roman" w:cs="Times New Roman"/>
          <w:sz w:val="28"/>
          <w:szCs w:val="28"/>
          <w:lang w:val="kk-KZ"/>
        </w:rPr>
        <w:t xml:space="preserve"> бағаны </w:t>
      </w:r>
      <w:r w:rsidRPr="00693E03">
        <w:rPr>
          <w:rFonts w:ascii="Times New Roman" w:hAnsi="Times New Roman" w:cs="Times New Roman"/>
          <w:position w:val="-10"/>
          <w:sz w:val="28"/>
          <w:szCs w:val="28"/>
          <w:lang w:val="kk-KZ"/>
        </w:rPr>
        <w:object w:dxaOrig="4140" w:dyaOrig="340" w14:anchorId="026C5ACB">
          <v:shape id="_x0000_i1047" type="#_x0000_t75" style="width:207pt;height:17.4pt" o:ole="">
            <v:imagedata r:id="rId48" o:title=""/>
          </v:shape>
          <o:OLEObject Type="Embed" ProgID="Equation.3" ShapeID="_x0000_i1047" DrawAspect="Content" ObjectID="_1658898436" r:id="rId49"/>
        </w:object>
      </w:r>
      <w:r w:rsidRPr="00693E03">
        <w:rPr>
          <w:rFonts w:ascii="Times New Roman" w:hAnsi="Times New Roman" w:cs="Times New Roman"/>
          <w:sz w:val="28"/>
          <w:szCs w:val="28"/>
          <w:lang w:val="kk-KZ"/>
        </w:rPr>
        <w:t xml:space="preserve"> рубль шамасына дейін көтереді. 1-зат осы бағаға сатып алынды делік. Егер он </w:t>
      </w:r>
      <w:r w:rsidRPr="00693E03">
        <w:rPr>
          <w:rFonts w:ascii="Times New Roman" w:hAnsi="Times New Roman" w:cs="Times New Roman"/>
          <w:i/>
          <w:sz w:val="28"/>
          <w:szCs w:val="28"/>
          <w:lang w:val="kk-KZ"/>
        </w:rPr>
        <w:t>В</w:t>
      </w:r>
      <w:r w:rsidRPr="00693E03">
        <w:rPr>
          <w:rFonts w:ascii="Times New Roman" w:hAnsi="Times New Roman" w:cs="Times New Roman"/>
          <w:sz w:val="28"/>
          <w:szCs w:val="28"/>
          <w:lang w:val="kk-KZ"/>
        </w:rPr>
        <w:t xml:space="preserve"> сатып алса, онда оның табысы </w:t>
      </w:r>
      <w:r w:rsidRPr="00693E03">
        <w:rPr>
          <w:rFonts w:ascii="Times New Roman" w:hAnsi="Times New Roman" w:cs="Times New Roman"/>
          <w:position w:val="-10"/>
          <w:sz w:val="28"/>
          <w:szCs w:val="28"/>
          <w:lang w:val="kk-KZ"/>
        </w:rPr>
        <w:object w:dxaOrig="980" w:dyaOrig="340" w14:anchorId="11E3D918">
          <v:shape id="_x0000_i1048" type="#_x0000_t75" style="width:48.6pt;height:17.4pt" o:ole="">
            <v:imagedata r:id="rId50" o:title=""/>
          </v:shape>
          <o:OLEObject Type="Embed" ProgID="Equation.3" ShapeID="_x0000_i1048" DrawAspect="Content" ObjectID="_1658898437" r:id="rId51"/>
        </w:object>
      </w:r>
      <w:r w:rsidRPr="00693E03">
        <w:rPr>
          <w:rFonts w:ascii="Times New Roman" w:hAnsi="Times New Roman" w:cs="Times New Roman"/>
          <w:sz w:val="28"/>
          <w:szCs w:val="28"/>
          <w:lang w:val="kk-KZ"/>
        </w:rPr>
        <w:t xml:space="preserve"> рубль, ал </w:t>
      </w:r>
      <w:r w:rsidRPr="00693E03">
        <w:rPr>
          <w:rFonts w:ascii="Times New Roman" w:hAnsi="Times New Roman" w:cs="Times New Roman"/>
          <w:i/>
          <w:sz w:val="28"/>
          <w:szCs w:val="28"/>
          <w:lang w:val="kk-KZ"/>
        </w:rPr>
        <w:t>А</w:t>
      </w:r>
      <w:r w:rsidRPr="00693E03">
        <w:rPr>
          <w:rFonts w:ascii="Times New Roman" w:hAnsi="Times New Roman" w:cs="Times New Roman"/>
          <w:sz w:val="28"/>
          <w:szCs w:val="28"/>
          <w:lang w:val="kk-KZ"/>
        </w:rPr>
        <w:t xml:space="preserve">-ның табысы </w:t>
      </w:r>
      <w:r w:rsidRPr="00693E03">
        <w:rPr>
          <w:rFonts w:ascii="Times New Roman" w:hAnsi="Times New Roman" w:cs="Times New Roman"/>
          <w:position w:val="-10"/>
          <w:sz w:val="28"/>
          <w:szCs w:val="28"/>
          <w:lang w:val="kk-KZ"/>
        </w:rPr>
        <w:object w:dxaOrig="2140" w:dyaOrig="340" w14:anchorId="6D0C1BCD">
          <v:shape id="_x0000_i1049" type="#_x0000_t75" style="width:105.6pt;height:17.4pt" o:ole="">
            <v:imagedata r:id="rId52" o:title=""/>
          </v:shape>
          <o:OLEObject Type="Embed" ProgID="Equation.3" ShapeID="_x0000_i1049" DrawAspect="Content" ObjectID="_1658898438" r:id="rId53"/>
        </w:object>
      </w:r>
      <w:r w:rsidRPr="00693E03">
        <w:rPr>
          <w:rFonts w:ascii="Times New Roman" w:hAnsi="Times New Roman" w:cs="Times New Roman"/>
          <w:sz w:val="28"/>
          <w:szCs w:val="28"/>
          <w:lang w:val="kk-KZ"/>
        </w:rPr>
        <w:t xml:space="preserve"> рубль, яғни табыстар айырымы </w:t>
      </w:r>
      <w:r w:rsidRPr="00693E03">
        <w:rPr>
          <w:rFonts w:ascii="Times New Roman" w:hAnsi="Times New Roman" w:cs="Times New Roman"/>
          <w:sz w:val="28"/>
          <w:szCs w:val="28"/>
          <w:lang w:val="kk-KZ"/>
        </w:rPr>
        <w:lastRenderedPageBreak/>
        <w:t xml:space="preserve">100 рубль. Табыстар айырымы 1-затты </w:t>
      </w:r>
      <w:r w:rsidRPr="00693E03">
        <w:rPr>
          <w:rFonts w:ascii="Times New Roman" w:hAnsi="Times New Roman" w:cs="Times New Roman"/>
          <w:i/>
          <w:sz w:val="28"/>
          <w:szCs w:val="28"/>
          <w:lang w:val="kk-KZ"/>
        </w:rPr>
        <w:t>А</w:t>
      </w:r>
      <w:r w:rsidRPr="00693E03">
        <w:rPr>
          <w:rFonts w:ascii="Times New Roman" w:hAnsi="Times New Roman" w:cs="Times New Roman"/>
          <w:sz w:val="28"/>
          <w:szCs w:val="28"/>
          <w:lang w:val="kk-KZ"/>
        </w:rPr>
        <w:t xml:space="preserve"> сатып алған жағдайда да осындай екеніне көз жеткізуге болады.</w:t>
      </w:r>
    </w:p>
    <w:p w14:paraId="554F9991" w14:textId="77777777" w:rsidR="00FC08AF" w:rsidRPr="00693E03" w:rsidRDefault="00FC08AF" w:rsidP="00FC08AF">
      <w:pPr>
        <w:pStyle w:val="a3"/>
        <w:spacing w:line="360" w:lineRule="auto"/>
        <w:jc w:val="both"/>
        <w:rPr>
          <w:rFonts w:ascii="Times New Roman" w:hAnsi="Times New Roman" w:cs="Times New Roman"/>
          <w:sz w:val="28"/>
          <w:szCs w:val="28"/>
          <w:lang w:val="kk-KZ"/>
        </w:rPr>
      </w:pPr>
    </w:p>
    <w:p w14:paraId="69C34516" w14:textId="77777777" w:rsidR="00FC08AF" w:rsidRPr="004C104C" w:rsidRDefault="00FC08AF" w:rsidP="00FC08AF">
      <w:pPr>
        <w:pStyle w:val="a3"/>
        <w:spacing w:line="360" w:lineRule="auto"/>
        <w:jc w:val="both"/>
        <w:rPr>
          <w:rFonts w:ascii="Times New Roman" w:hAnsi="Times New Roman" w:cs="Times New Roman"/>
          <w:b/>
          <w:sz w:val="28"/>
          <w:szCs w:val="28"/>
          <w:lang w:val="kk-KZ"/>
        </w:rPr>
      </w:pPr>
      <w:r w:rsidRPr="00693E03">
        <w:rPr>
          <w:rFonts w:ascii="Times New Roman" w:hAnsi="Times New Roman" w:cs="Times New Roman"/>
          <w:sz w:val="28"/>
          <w:szCs w:val="28"/>
          <w:lang w:val="kk-KZ"/>
        </w:rPr>
        <w:tab/>
      </w:r>
      <w:r w:rsidRPr="004C104C">
        <w:rPr>
          <w:rFonts w:ascii="Times New Roman" w:hAnsi="Times New Roman" w:cs="Times New Roman"/>
          <w:b/>
          <w:sz w:val="28"/>
          <w:szCs w:val="28"/>
          <w:lang w:val="kk-KZ"/>
        </w:rPr>
        <w:t>8.3.  Меншікті табысты максимизациялау</w:t>
      </w:r>
    </w:p>
    <w:p w14:paraId="033E4F09" w14:textId="77777777" w:rsidR="00FC08AF" w:rsidRPr="00693E03" w:rsidRDefault="00FC08AF" w:rsidP="00FC08AF">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r>
      <w:r w:rsidRPr="00693E03">
        <w:rPr>
          <w:rFonts w:ascii="Times New Roman" w:hAnsi="Times New Roman" w:cs="Times New Roman"/>
          <w:i/>
          <w:sz w:val="28"/>
          <w:szCs w:val="28"/>
          <w:lang w:val="kk-KZ"/>
        </w:rPr>
        <w:t>А</w:t>
      </w:r>
      <w:r w:rsidRPr="00693E03">
        <w:rPr>
          <w:rFonts w:ascii="Times New Roman" w:hAnsi="Times New Roman" w:cs="Times New Roman"/>
          <w:sz w:val="28"/>
          <w:szCs w:val="28"/>
          <w:lang w:val="kk-KZ"/>
        </w:rPr>
        <w:t xml:space="preserve"> мақсаты меншікті табысты максимизациялау болсын. Енді </w:t>
      </w:r>
      <w:r w:rsidRPr="00693E03">
        <w:rPr>
          <w:rFonts w:ascii="Times New Roman" w:hAnsi="Times New Roman" w:cs="Times New Roman"/>
          <w:i/>
          <w:sz w:val="28"/>
          <w:szCs w:val="28"/>
          <w:lang w:val="kk-KZ"/>
        </w:rPr>
        <w:t>А</w:t>
      </w:r>
      <w:r w:rsidRPr="00693E03">
        <w:rPr>
          <w:rFonts w:ascii="Times New Roman" w:hAnsi="Times New Roman" w:cs="Times New Roman"/>
          <w:sz w:val="28"/>
          <w:szCs w:val="28"/>
          <w:lang w:val="kk-KZ"/>
        </w:rPr>
        <w:t xml:space="preserve"> бағаны өсіретін болады және 1-объект үшін </w:t>
      </w:r>
      <w:r w:rsidRPr="00693E03">
        <w:rPr>
          <w:rFonts w:ascii="Times New Roman" w:hAnsi="Times New Roman" w:cs="Times New Roman"/>
          <w:position w:val="-4"/>
          <w:sz w:val="28"/>
          <w:szCs w:val="28"/>
          <w:lang w:val="kk-KZ"/>
        </w:rPr>
        <w:object w:dxaOrig="660" w:dyaOrig="260" w14:anchorId="04936D28">
          <v:shape id="_x0000_i1050" type="#_x0000_t75" style="width:33pt;height:13.2pt" o:ole="">
            <v:imagedata r:id="rId28" o:title=""/>
          </v:shape>
          <o:OLEObject Type="Embed" ProgID="Equation.3" ShapeID="_x0000_i1050" DrawAspect="Content" ObjectID="_1658898439" r:id="rId54"/>
        </w:object>
      </w:r>
      <w:r w:rsidRPr="00693E03">
        <w:rPr>
          <w:rFonts w:ascii="Times New Roman" w:hAnsi="Times New Roman" w:cs="Times New Roman"/>
          <w:sz w:val="28"/>
          <w:szCs w:val="28"/>
          <w:lang w:val="kk-KZ"/>
        </w:rPr>
        <w:t xml:space="preserve"> ұсынады, егер бұл оның аукциондық табысын арттыруға мүмкіндік беретін болса. Демек, ол бұлай әрекет етеді, егер</w:t>
      </w:r>
    </w:p>
    <w:p w14:paraId="086AD148" w14:textId="77777777" w:rsidR="00FC08AF" w:rsidRPr="00693E03" w:rsidRDefault="00FC08AF" w:rsidP="00FC08AF">
      <w:pPr>
        <w:pStyle w:val="a3"/>
        <w:spacing w:line="360" w:lineRule="auto"/>
        <w:jc w:val="both"/>
        <w:rPr>
          <w:rFonts w:ascii="Times New Roman" w:hAnsi="Times New Roman" w:cs="Times New Roman"/>
          <w:sz w:val="28"/>
          <w:szCs w:val="28"/>
          <w:lang w:val="kk-KZ"/>
        </w:rPr>
      </w:pPr>
    </w:p>
    <w:p w14:paraId="04EB75CD" w14:textId="77777777" w:rsidR="00FC08AF" w:rsidRPr="00693E03" w:rsidRDefault="00FC08AF" w:rsidP="00FC08AF">
      <w:pPr>
        <w:pStyle w:val="a3"/>
        <w:spacing w:line="360" w:lineRule="auto"/>
        <w:jc w:val="right"/>
        <w:rPr>
          <w:rFonts w:ascii="Times New Roman" w:hAnsi="Times New Roman" w:cs="Times New Roman"/>
          <w:sz w:val="28"/>
          <w:szCs w:val="28"/>
          <w:lang w:val="kk-KZ"/>
        </w:rPr>
      </w:pPr>
      <w:r w:rsidRPr="00693E03">
        <w:rPr>
          <w:rFonts w:ascii="Times New Roman" w:hAnsi="Times New Roman" w:cs="Times New Roman"/>
          <w:position w:val="-10"/>
          <w:sz w:val="28"/>
          <w:szCs w:val="28"/>
          <w:lang w:val="kk-KZ"/>
        </w:rPr>
        <w:object w:dxaOrig="3159" w:dyaOrig="340" w14:anchorId="26CF3761">
          <v:shape id="_x0000_i1051" type="#_x0000_t75" style="width:158.4pt;height:16.8pt" o:ole="">
            <v:imagedata r:id="rId55" o:title=""/>
          </v:shape>
          <o:OLEObject Type="Embed" ProgID="Equation.3" ShapeID="_x0000_i1051" DrawAspect="Content" ObjectID="_1658898440" r:id="rId56"/>
        </w:object>
      </w:r>
      <w:r w:rsidRPr="00693E03">
        <w:rPr>
          <w:rFonts w:ascii="Times New Roman" w:hAnsi="Times New Roman" w:cs="Times New Roman"/>
          <w:sz w:val="28"/>
          <w:szCs w:val="28"/>
          <w:lang w:val="kk-KZ"/>
        </w:rPr>
        <w:t xml:space="preserve">                                    </w:t>
      </w:r>
      <w:r w:rsidRPr="00BA6D99">
        <w:rPr>
          <w:rFonts w:ascii="Times New Roman" w:hAnsi="Times New Roman" w:cs="Times New Roman"/>
          <w:sz w:val="28"/>
          <w:szCs w:val="28"/>
          <w:lang w:val="kk-KZ"/>
        </w:rPr>
        <w:t>(8.5)</w:t>
      </w:r>
    </w:p>
    <w:p w14:paraId="5812FE3F" w14:textId="77777777" w:rsidR="00FC08AF" w:rsidRPr="00693E03" w:rsidRDefault="00FC08AF" w:rsidP="00FC08AF">
      <w:pPr>
        <w:pStyle w:val="a3"/>
        <w:spacing w:line="360" w:lineRule="auto"/>
        <w:jc w:val="both"/>
        <w:rPr>
          <w:rFonts w:ascii="Times New Roman" w:hAnsi="Times New Roman" w:cs="Times New Roman"/>
          <w:sz w:val="28"/>
          <w:szCs w:val="28"/>
          <w:lang w:val="kk-KZ"/>
        </w:rPr>
      </w:pPr>
    </w:p>
    <w:p w14:paraId="6BB09E17" w14:textId="77777777" w:rsidR="00FC08AF" w:rsidRPr="00693E03" w:rsidRDefault="00FC08AF" w:rsidP="00FC08AF">
      <w:pPr>
        <w:pStyle w:val="a3"/>
        <w:spacing w:line="360" w:lineRule="auto"/>
        <w:jc w:val="right"/>
        <w:rPr>
          <w:rFonts w:ascii="Times New Roman" w:hAnsi="Times New Roman" w:cs="Times New Roman"/>
          <w:sz w:val="28"/>
          <w:szCs w:val="28"/>
          <w:lang w:val="kk-KZ"/>
        </w:rPr>
      </w:pPr>
      <w:r w:rsidRPr="00693E03">
        <w:rPr>
          <w:rFonts w:ascii="Times New Roman" w:hAnsi="Times New Roman" w:cs="Times New Roman"/>
          <w:sz w:val="28"/>
          <w:szCs w:val="28"/>
          <w:lang w:val="kk-KZ"/>
        </w:rPr>
        <w:t xml:space="preserve">немесе </w:t>
      </w:r>
      <w:r w:rsidRPr="00693E03">
        <w:rPr>
          <w:rFonts w:ascii="Times New Roman" w:hAnsi="Times New Roman" w:cs="Times New Roman"/>
          <w:position w:val="-10"/>
          <w:sz w:val="28"/>
          <w:szCs w:val="28"/>
          <w:lang w:val="kk-KZ"/>
        </w:rPr>
        <w:object w:dxaOrig="2100" w:dyaOrig="340" w14:anchorId="768C3F47">
          <v:shape id="_x0000_i1052" type="#_x0000_t75" style="width:105pt;height:16.8pt" o:ole="">
            <v:imagedata r:id="rId57" o:title=""/>
          </v:shape>
          <o:OLEObject Type="Embed" ProgID="Equation.3" ShapeID="_x0000_i1052" DrawAspect="Content" ObjectID="_1658898441" r:id="rId58"/>
        </w:object>
      </w:r>
      <w:r w:rsidRPr="00693E03">
        <w:rPr>
          <w:rFonts w:ascii="Times New Roman" w:hAnsi="Times New Roman" w:cs="Times New Roman"/>
          <w:sz w:val="28"/>
          <w:szCs w:val="28"/>
          <w:lang w:val="kk-KZ"/>
        </w:rPr>
        <w:t xml:space="preserve"> кезінде.                              </w:t>
      </w:r>
      <w:r w:rsidRPr="00BA6D99">
        <w:rPr>
          <w:rFonts w:ascii="Times New Roman" w:hAnsi="Times New Roman" w:cs="Times New Roman"/>
          <w:sz w:val="28"/>
          <w:szCs w:val="28"/>
          <w:lang w:val="kk-KZ"/>
        </w:rPr>
        <w:t>(8.6)</w:t>
      </w:r>
    </w:p>
    <w:p w14:paraId="71ADBE2E" w14:textId="77777777" w:rsidR="00FC08AF" w:rsidRPr="00693E03" w:rsidRDefault="00FC08AF" w:rsidP="00FC08AF">
      <w:pPr>
        <w:pStyle w:val="a3"/>
        <w:spacing w:line="360" w:lineRule="auto"/>
        <w:jc w:val="both"/>
        <w:rPr>
          <w:rFonts w:ascii="Times New Roman" w:hAnsi="Times New Roman" w:cs="Times New Roman"/>
          <w:sz w:val="28"/>
          <w:szCs w:val="28"/>
          <w:lang w:val="kk-KZ"/>
        </w:rPr>
      </w:pPr>
    </w:p>
    <w:p w14:paraId="3165E538" w14:textId="77777777" w:rsidR="00FC08AF" w:rsidRPr="00693E03" w:rsidRDefault="00FC08AF" w:rsidP="00FC08AF">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 xml:space="preserve">Егер </w:t>
      </w:r>
      <w:r w:rsidRPr="00693E03">
        <w:rPr>
          <w:rFonts w:ascii="Times New Roman" w:hAnsi="Times New Roman" w:cs="Times New Roman"/>
          <w:i/>
          <w:sz w:val="28"/>
          <w:szCs w:val="28"/>
          <w:lang w:val="kk-KZ"/>
        </w:rPr>
        <w:t>В</w:t>
      </w:r>
      <w:r w:rsidRPr="00693E03">
        <w:rPr>
          <w:rFonts w:ascii="Times New Roman" w:hAnsi="Times New Roman" w:cs="Times New Roman"/>
          <w:sz w:val="28"/>
          <w:szCs w:val="28"/>
          <w:lang w:val="kk-KZ"/>
        </w:rPr>
        <w:t xml:space="preserve"> да өзінің аукциондық табысын максимизациялау мақсатын көздесе, онда ол </w:t>
      </w:r>
    </w:p>
    <w:p w14:paraId="2D176E96" w14:textId="77777777" w:rsidR="00FC08AF" w:rsidRPr="00693E03" w:rsidRDefault="00FC08AF" w:rsidP="00FC08AF">
      <w:pPr>
        <w:pStyle w:val="a3"/>
        <w:spacing w:line="360" w:lineRule="auto"/>
        <w:jc w:val="both"/>
        <w:rPr>
          <w:rFonts w:ascii="Times New Roman" w:hAnsi="Times New Roman" w:cs="Times New Roman"/>
          <w:sz w:val="28"/>
          <w:szCs w:val="28"/>
          <w:lang w:val="kk-KZ"/>
        </w:rPr>
      </w:pPr>
    </w:p>
    <w:p w14:paraId="76FA30C7" w14:textId="77777777" w:rsidR="00FC08AF" w:rsidRPr="00693E03" w:rsidRDefault="00FC08AF" w:rsidP="00FC08AF">
      <w:pPr>
        <w:pStyle w:val="a3"/>
        <w:spacing w:line="360" w:lineRule="auto"/>
        <w:jc w:val="center"/>
        <w:rPr>
          <w:rFonts w:ascii="Times New Roman" w:hAnsi="Times New Roman" w:cs="Times New Roman"/>
          <w:sz w:val="28"/>
          <w:szCs w:val="28"/>
          <w:lang w:val="kk-KZ"/>
        </w:rPr>
      </w:pPr>
      <w:r w:rsidRPr="00693E03">
        <w:rPr>
          <w:rFonts w:ascii="Times New Roman" w:hAnsi="Times New Roman" w:cs="Times New Roman"/>
          <w:position w:val="-10"/>
          <w:sz w:val="28"/>
          <w:szCs w:val="28"/>
          <w:lang w:val="kk-KZ"/>
        </w:rPr>
        <w:object w:dxaOrig="2100" w:dyaOrig="340" w14:anchorId="7D648C16">
          <v:shape id="_x0000_i1053" type="#_x0000_t75" style="width:105pt;height:16.8pt" o:ole="">
            <v:imagedata r:id="rId59" o:title=""/>
          </v:shape>
          <o:OLEObject Type="Embed" ProgID="Equation.3" ShapeID="_x0000_i1053" DrawAspect="Content" ObjectID="_1658898442" r:id="rId60"/>
        </w:object>
      </w:r>
    </w:p>
    <w:p w14:paraId="772E3CA6" w14:textId="77777777" w:rsidR="00FC08AF" w:rsidRPr="00693E03" w:rsidRDefault="00FC08AF" w:rsidP="00FC08AF">
      <w:pPr>
        <w:pStyle w:val="a3"/>
        <w:spacing w:line="360" w:lineRule="auto"/>
        <w:jc w:val="both"/>
        <w:rPr>
          <w:rFonts w:ascii="Times New Roman" w:hAnsi="Times New Roman" w:cs="Times New Roman"/>
          <w:sz w:val="28"/>
          <w:szCs w:val="28"/>
          <w:lang w:val="kk-KZ"/>
        </w:rPr>
      </w:pPr>
    </w:p>
    <w:p w14:paraId="43D99DF9" w14:textId="77777777" w:rsidR="00FC08AF" w:rsidRPr="00693E03" w:rsidRDefault="00FC08AF" w:rsidP="00FC08AF">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 xml:space="preserve">болған кезінде </w:t>
      </w:r>
      <w:r w:rsidRPr="00693E03">
        <w:rPr>
          <w:rFonts w:ascii="Times New Roman" w:hAnsi="Times New Roman" w:cs="Times New Roman"/>
          <w:position w:val="-4"/>
          <w:sz w:val="28"/>
          <w:szCs w:val="28"/>
          <w:lang w:val="kk-KZ"/>
        </w:rPr>
        <w:object w:dxaOrig="660" w:dyaOrig="260" w14:anchorId="155F2D98">
          <v:shape id="_x0000_i1054" type="#_x0000_t75" style="width:33pt;height:13.2pt" o:ole="">
            <v:imagedata r:id="rId28" o:title=""/>
          </v:shape>
          <o:OLEObject Type="Embed" ProgID="Equation.3" ShapeID="_x0000_i1054" DrawAspect="Content" ObjectID="_1658898443" r:id="rId61"/>
        </w:object>
      </w:r>
      <w:r w:rsidRPr="00693E03">
        <w:rPr>
          <w:rFonts w:ascii="Times New Roman" w:hAnsi="Times New Roman" w:cs="Times New Roman"/>
          <w:sz w:val="28"/>
          <w:szCs w:val="28"/>
          <w:lang w:val="kk-KZ"/>
        </w:rPr>
        <w:t xml:space="preserve"> бағасын ұсынады.</w:t>
      </w:r>
    </w:p>
    <w:p w14:paraId="0E8E2211" w14:textId="77777777" w:rsidR="00FC08AF" w:rsidRPr="00693E03" w:rsidRDefault="00FC08AF" w:rsidP="00FC08AF">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 xml:space="preserve">Сондықтан сауда аукцион бағасы </w:t>
      </w:r>
      <w:r w:rsidRPr="00693E03">
        <w:rPr>
          <w:rFonts w:ascii="Times New Roman" w:hAnsi="Times New Roman" w:cs="Times New Roman"/>
          <w:position w:val="-10"/>
          <w:sz w:val="28"/>
          <w:szCs w:val="28"/>
          <w:lang w:val="kk-KZ"/>
        </w:rPr>
        <w:object w:dxaOrig="1640" w:dyaOrig="340" w14:anchorId="7F64CE99">
          <v:shape id="_x0000_i1055" type="#_x0000_t75" style="width:81.6pt;height:16.8pt" o:ole="">
            <v:imagedata r:id="rId62" o:title=""/>
          </v:shape>
          <o:OLEObject Type="Embed" ProgID="Equation.3" ShapeID="_x0000_i1055" DrawAspect="Content" ObjectID="_1658898444" r:id="rId63"/>
        </w:object>
      </w:r>
      <w:r w:rsidRPr="00693E03">
        <w:rPr>
          <w:rFonts w:ascii="Times New Roman" w:hAnsi="Times New Roman" w:cs="Times New Roman"/>
          <w:sz w:val="28"/>
          <w:szCs w:val="28"/>
          <w:lang w:val="kk-KZ"/>
        </w:rPr>
        <w:t xml:space="preserve"> және </w:t>
      </w:r>
      <w:r w:rsidRPr="00693E03">
        <w:rPr>
          <w:rFonts w:ascii="Times New Roman" w:hAnsi="Times New Roman" w:cs="Times New Roman"/>
          <w:position w:val="-10"/>
          <w:sz w:val="28"/>
          <w:szCs w:val="28"/>
          <w:lang w:val="kk-KZ"/>
        </w:rPr>
        <w:object w:dxaOrig="1640" w:dyaOrig="340" w14:anchorId="5956AE21">
          <v:shape id="_x0000_i1056" type="#_x0000_t75" style="width:81.6pt;height:16.8pt" o:ole="">
            <v:imagedata r:id="rId64" o:title=""/>
          </v:shape>
          <o:OLEObject Type="Embed" ProgID="Equation.3" ShapeID="_x0000_i1056" DrawAspect="Content" ObjectID="_1658898445" r:id="rId65"/>
        </w:object>
      </w:r>
      <w:r w:rsidRPr="00693E03">
        <w:rPr>
          <w:rFonts w:ascii="Times New Roman" w:hAnsi="Times New Roman" w:cs="Times New Roman"/>
          <w:sz w:val="28"/>
          <w:szCs w:val="28"/>
          <w:lang w:val="kk-KZ"/>
        </w:rPr>
        <w:t xml:space="preserve"> шамаларының кішісінен асқан кезде бітеді.</w:t>
      </w:r>
    </w:p>
    <w:p w14:paraId="7DBD9A06" w14:textId="77777777" w:rsidR="00FC08AF" w:rsidRPr="00693E03" w:rsidRDefault="00FC08AF" w:rsidP="00FC08AF">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 xml:space="preserve">Егер </w:t>
      </w:r>
      <w:r w:rsidRPr="00693E03">
        <w:rPr>
          <w:rFonts w:ascii="Times New Roman" w:hAnsi="Times New Roman" w:cs="Times New Roman"/>
          <w:position w:val="-10"/>
          <w:sz w:val="28"/>
          <w:szCs w:val="28"/>
          <w:lang w:val="kk-KZ"/>
        </w:rPr>
        <w:object w:dxaOrig="840" w:dyaOrig="340" w14:anchorId="6D630D37">
          <v:shape id="_x0000_i1057" type="#_x0000_t75" style="width:42pt;height:16.8pt" o:ole="">
            <v:imagedata r:id="rId66" o:title=""/>
          </v:shape>
          <o:OLEObject Type="Embed" ProgID="Equation.3" ShapeID="_x0000_i1057" DrawAspect="Content" ObjectID="_1658898446" r:id="rId67"/>
        </w:object>
      </w:r>
      <w:r w:rsidRPr="00693E03">
        <w:rPr>
          <w:rFonts w:ascii="Times New Roman" w:hAnsi="Times New Roman" w:cs="Times New Roman"/>
          <w:sz w:val="28"/>
          <w:szCs w:val="28"/>
          <w:lang w:val="kk-KZ"/>
        </w:rPr>
        <w:t xml:space="preserve"> болса, онда 1-затты </w:t>
      </w:r>
      <w:r w:rsidRPr="00693E03">
        <w:rPr>
          <w:rFonts w:ascii="Times New Roman" w:hAnsi="Times New Roman" w:cs="Times New Roman"/>
          <w:i/>
          <w:sz w:val="28"/>
          <w:szCs w:val="28"/>
          <w:lang w:val="kk-KZ"/>
        </w:rPr>
        <w:t>А</w:t>
      </w:r>
      <w:r w:rsidRPr="00693E03">
        <w:rPr>
          <w:rFonts w:ascii="Times New Roman" w:hAnsi="Times New Roman" w:cs="Times New Roman"/>
          <w:sz w:val="28"/>
          <w:szCs w:val="28"/>
          <w:lang w:val="kk-KZ"/>
        </w:rPr>
        <w:t xml:space="preserve"> сатып алады. Оның табысын анықтау үшін </w:t>
      </w:r>
      <w:r w:rsidRPr="00693E03">
        <w:rPr>
          <w:rFonts w:ascii="Times New Roman" w:hAnsi="Times New Roman" w:cs="Times New Roman"/>
          <w:position w:val="-10"/>
          <w:sz w:val="28"/>
          <w:szCs w:val="28"/>
          <w:lang w:val="kk-KZ"/>
        </w:rPr>
        <w:object w:dxaOrig="2100" w:dyaOrig="340" w14:anchorId="0BFEE009">
          <v:shape id="_x0000_i1058" type="#_x0000_t75" style="width:105pt;height:16.8pt" o:ole="">
            <v:imagedata r:id="rId68" o:title=""/>
          </v:shape>
          <o:OLEObject Type="Embed" ProgID="Equation.3" ShapeID="_x0000_i1058" DrawAspect="Content" ObjectID="_1658898447" r:id="rId69"/>
        </w:object>
      </w:r>
      <w:r w:rsidRPr="00693E03">
        <w:rPr>
          <w:rFonts w:ascii="Times New Roman" w:hAnsi="Times New Roman" w:cs="Times New Roman"/>
          <w:sz w:val="28"/>
          <w:szCs w:val="28"/>
          <w:lang w:val="kk-KZ"/>
        </w:rPr>
        <w:t xml:space="preserve"> өрнегін (8.5) теңсіздігінің сол жағына қою керек. Сонда алатынымыз</w:t>
      </w:r>
    </w:p>
    <w:p w14:paraId="6DCACCB1" w14:textId="77777777" w:rsidR="00FC08AF" w:rsidRPr="00693E03" w:rsidRDefault="00FC08AF" w:rsidP="00FC08AF">
      <w:pPr>
        <w:pStyle w:val="a3"/>
        <w:spacing w:line="360" w:lineRule="auto"/>
        <w:jc w:val="both"/>
        <w:rPr>
          <w:rFonts w:ascii="Times New Roman" w:hAnsi="Times New Roman" w:cs="Times New Roman"/>
          <w:sz w:val="28"/>
          <w:szCs w:val="28"/>
          <w:lang w:val="kk-KZ"/>
        </w:rPr>
      </w:pPr>
    </w:p>
    <w:p w14:paraId="181B8D87" w14:textId="77777777" w:rsidR="00FC08AF" w:rsidRPr="00693E03" w:rsidRDefault="00FC08AF" w:rsidP="00FC08AF">
      <w:pPr>
        <w:pStyle w:val="a3"/>
        <w:spacing w:line="360" w:lineRule="auto"/>
        <w:jc w:val="right"/>
        <w:rPr>
          <w:rFonts w:ascii="Times New Roman" w:hAnsi="Times New Roman" w:cs="Times New Roman"/>
          <w:sz w:val="28"/>
          <w:szCs w:val="28"/>
          <w:lang w:val="kk-KZ"/>
        </w:rPr>
      </w:pPr>
      <w:r w:rsidRPr="00693E03">
        <w:rPr>
          <w:rFonts w:ascii="Times New Roman" w:hAnsi="Times New Roman" w:cs="Times New Roman"/>
          <w:position w:val="-10"/>
          <w:sz w:val="28"/>
          <w:szCs w:val="28"/>
          <w:lang w:val="kk-KZ"/>
        </w:rPr>
        <w:object w:dxaOrig="2560" w:dyaOrig="340" w14:anchorId="4BE55FDB">
          <v:shape id="_x0000_i1059" type="#_x0000_t75" style="width:128.4pt;height:16.8pt" o:ole="">
            <v:imagedata r:id="rId70" o:title=""/>
          </v:shape>
          <o:OLEObject Type="Embed" ProgID="Equation.3" ShapeID="_x0000_i1059" DrawAspect="Content" ObjectID="_1658898448" r:id="rId71"/>
        </w:object>
      </w:r>
      <w:r w:rsidRPr="00693E03">
        <w:rPr>
          <w:rFonts w:ascii="Times New Roman" w:hAnsi="Times New Roman" w:cs="Times New Roman"/>
          <w:sz w:val="28"/>
          <w:szCs w:val="28"/>
          <w:lang w:val="kk-KZ"/>
        </w:rPr>
        <w:t xml:space="preserve">.                                         </w:t>
      </w:r>
      <w:r w:rsidRPr="00BA6D99">
        <w:rPr>
          <w:rFonts w:ascii="Times New Roman" w:hAnsi="Times New Roman" w:cs="Times New Roman"/>
          <w:sz w:val="28"/>
          <w:szCs w:val="28"/>
          <w:lang w:val="kk-KZ"/>
        </w:rPr>
        <w:t>(8.7)</w:t>
      </w:r>
    </w:p>
    <w:p w14:paraId="741124D2" w14:textId="77777777" w:rsidR="00FC08AF" w:rsidRPr="00693E03" w:rsidRDefault="00FC08AF" w:rsidP="00FC08AF">
      <w:pPr>
        <w:pStyle w:val="a3"/>
        <w:spacing w:line="360" w:lineRule="auto"/>
        <w:jc w:val="both"/>
        <w:rPr>
          <w:rFonts w:ascii="Times New Roman" w:hAnsi="Times New Roman" w:cs="Times New Roman"/>
          <w:sz w:val="28"/>
          <w:szCs w:val="28"/>
          <w:lang w:val="kk-KZ"/>
        </w:rPr>
      </w:pPr>
    </w:p>
    <w:p w14:paraId="50BE6FA5" w14:textId="77777777" w:rsidR="00FC08AF" w:rsidRPr="00693E03" w:rsidRDefault="00FC08AF" w:rsidP="00FC08AF">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lastRenderedPageBreak/>
        <w:tab/>
        <w:t xml:space="preserve">Егер де </w:t>
      </w:r>
      <w:r w:rsidRPr="00693E03">
        <w:rPr>
          <w:rFonts w:ascii="Times New Roman" w:hAnsi="Times New Roman" w:cs="Times New Roman"/>
          <w:position w:val="-10"/>
          <w:sz w:val="28"/>
          <w:szCs w:val="28"/>
          <w:lang w:val="kk-KZ"/>
        </w:rPr>
        <w:object w:dxaOrig="840" w:dyaOrig="340" w14:anchorId="399B434E">
          <v:shape id="_x0000_i1060" type="#_x0000_t75" style="width:42pt;height:16.8pt" o:ole="">
            <v:imagedata r:id="rId72" o:title=""/>
          </v:shape>
          <o:OLEObject Type="Embed" ProgID="Equation.3" ShapeID="_x0000_i1060" DrawAspect="Content" ObjectID="_1658898449" r:id="rId73"/>
        </w:object>
      </w:r>
      <w:r w:rsidRPr="00693E03">
        <w:rPr>
          <w:rFonts w:ascii="Times New Roman" w:hAnsi="Times New Roman" w:cs="Times New Roman"/>
          <w:sz w:val="28"/>
          <w:szCs w:val="28"/>
          <w:lang w:val="kk-KZ"/>
        </w:rPr>
        <w:t xml:space="preserve"> болса, онда 1-затты </w:t>
      </w:r>
      <w:r w:rsidRPr="00693E03">
        <w:rPr>
          <w:rFonts w:ascii="Times New Roman" w:hAnsi="Times New Roman" w:cs="Times New Roman"/>
          <w:i/>
          <w:sz w:val="28"/>
          <w:szCs w:val="28"/>
          <w:lang w:val="kk-KZ"/>
        </w:rPr>
        <w:t>В</w:t>
      </w:r>
      <w:r w:rsidRPr="00693E03">
        <w:rPr>
          <w:rFonts w:ascii="Times New Roman" w:hAnsi="Times New Roman" w:cs="Times New Roman"/>
          <w:sz w:val="28"/>
          <w:szCs w:val="28"/>
          <w:lang w:val="kk-KZ"/>
        </w:rPr>
        <w:t xml:space="preserve"> сатып алады. А табысын анықтау үшін </w:t>
      </w:r>
      <w:r w:rsidRPr="00693E03">
        <w:rPr>
          <w:rFonts w:ascii="Times New Roman" w:hAnsi="Times New Roman" w:cs="Times New Roman"/>
          <w:position w:val="-10"/>
          <w:sz w:val="28"/>
          <w:szCs w:val="28"/>
          <w:lang w:val="kk-KZ"/>
        </w:rPr>
        <w:object w:dxaOrig="2100" w:dyaOrig="340" w14:anchorId="1471CCA6">
          <v:shape id="_x0000_i1061" type="#_x0000_t75" style="width:105pt;height:16.8pt" o:ole="">
            <v:imagedata r:id="rId74" o:title=""/>
          </v:shape>
          <o:OLEObject Type="Embed" ProgID="Equation.3" ShapeID="_x0000_i1061" DrawAspect="Content" ObjectID="_1658898450" r:id="rId75"/>
        </w:object>
      </w:r>
      <w:r w:rsidRPr="00693E03">
        <w:rPr>
          <w:rFonts w:ascii="Times New Roman" w:hAnsi="Times New Roman" w:cs="Times New Roman"/>
          <w:sz w:val="28"/>
          <w:szCs w:val="28"/>
          <w:lang w:val="kk-KZ"/>
        </w:rPr>
        <w:t xml:space="preserve"> өрнегін (8.5) теңсіздігінің оң жағына қою керек. Сонда алатынымыз</w:t>
      </w:r>
    </w:p>
    <w:p w14:paraId="34CDE163" w14:textId="77777777" w:rsidR="00FC08AF" w:rsidRPr="00693E03" w:rsidRDefault="00FC08AF" w:rsidP="00FC08AF">
      <w:pPr>
        <w:pStyle w:val="a3"/>
        <w:spacing w:line="360" w:lineRule="auto"/>
        <w:jc w:val="both"/>
        <w:rPr>
          <w:rFonts w:ascii="Times New Roman" w:hAnsi="Times New Roman" w:cs="Times New Roman"/>
          <w:sz w:val="28"/>
          <w:szCs w:val="28"/>
          <w:lang w:val="kk-KZ"/>
        </w:rPr>
      </w:pPr>
    </w:p>
    <w:p w14:paraId="594C61A3" w14:textId="77777777" w:rsidR="00FC08AF" w:rsidRPr="00693E03" w:rsidRDefault="00FC08AF" w:rsidP="00FC08AF">
      <w:pPr>
        <w:pStyle w:val="a3"/>
        <w:spacing w:line="360" w:lineRule="auto"/>
        <w:jc w:val="center"/>
        <w:rPr>
          <w:rFonts w:ascii="Times New Roman" w:hAnsi="Times New Roman" w:cs="Times New Roman"/>
          <w:sz w:val="28"/>
          <w:szCs w:val="28"/>
          <w:lang w:val="kk-KZ"/>
        </w:rPr>
      </w:pPr>
      <w:r w:rsidRPr="00693E03">
        <w:rPr>
          <w:rFonts w:ascii="Times New Roman" w:hAnsi="Times New Roman" w:cs="Times New Roman"/>
          <w:position w:val="-10"/>
          <w:sz w:val="28"/>
          <w:szCs w:val="28"/>
          <w:lang w:val="kk-KZ"/>
        </w:rPr>
        <w:object w:dxaOrig="2560" w:dyaOrig="340" w14:anchorId="6CC4B074">
          <v:shape id="_x0000_i1062" type="#_x0000_t75" style="width:128.4pt;height:16.8pt" o:ole="">
            <v:imagedata r:id="rId76" o:title=""/>
          </v:shape>
          <o:OLEObject Type="Embed" ProgID="Equation.3" ShapeID="_x0000_i1062" DrawAspect="Content" ObjectID="_1658898451" r:id="rId77"/>
        </w:object>
      </w:r>
    </w:p>
    <w:p w14:paraId="624A9FC7" w14:textId="77777777" w:rsidR="00FC08AF" w:rsidRPr="00693E03" w:rsidRDefault="00FC08AF" w:rsidP="00FC08AF">
      <w:pPr>
        <w:pStyle w:val="a3"/>
        <w:spacing w:line="360" w:lineRule="auto"/>
        <w:jc w:val="both"/>
        <w:rPr>
          <w:rFonts w:ascii="Times New Roman" w:hAnsi="Times New Roman" w:cs="Times New Roman"/>
          <w:sz w:val="28"/>
          <w:szCs w:val="28"/>
          <w:lang w:val="kk-KZ"/>
        </w:rPr>
      </w:pPr>
    </w:p>
    <w:p w14:paraId="63E06EE8" w14:textId="77777777" w:rsidR="00FC08AF" w:rsidRPr="00693E03" w:rsidRDefault="00FC08AF" w:rsidP="00FC08AF">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r>
      <w:r w:rsidRPr="00693E03">
        <w:rPr>
          <w:rFonts w:ascii="Times New Roman" w:hAnsi="Times New Roman" w:cs="Times New Roman"/>
          <w:i/>
          <w:sz w:val="28"/>
          <w:szCs w:val="28"/>
          <w:lang w:val="kk-KZ"/>
        </w:rPr>
        <w:t>А</w:t>
      </w:r>
      <w:r w:rsidRPr="00693E03">
        <w:rPr>
          <w:rFonts w:ascii="Times New Roman" w:hAnsi="Times New Roman" w:cs="Times New Roman"/>
          <w:sz w:val="28"/>
          <w:szCs w:val="28"/>
          <w:lang w:val="kk-KZ"/>
        </w:rPr>
        <w:t xml:space="preserve"> меншікті табысын максимизациялау кезінде алынған табысы барлық уақытта өзінің табысы мен </w:t>
      </w:r>
      <w:r w:rsidRPr="00693E03">
        <w:rPr>
          <w:rFonts w:ascii="Times New Roman" w:hAnsi="Times New Roman" w:cs="Times New Roman"/>
          <w:i/>
          <w:sz w:val="28"/>
          <w:szCs w:val="28"/>
          <w:lang w:val="kk-KZ"/>
        </w:rPr>
        <w:t>В</w:t>
      </w:r>
      <w:r w:rsidRPr="00693E03">
        <w:rPr>
          <w:rFonts w:ascii="Times New Roman" w:hAnsi="Times New Roman" w:cs="Times New Roman"/>
          <w:sz w:val="28"/>
          <w:szCs w:val="28"/>
          <w:lang w:val="kk-KZ"/>
        </w:rPr>
        <w:t xml:space="preserve"> бәсекелесі табысының айырымын максимизациялауға ұмтылған жағдайдағы табысынан артық екендігін дәлелдеуге болады.</w:t>
      </w:r>
    </w:p>
    <w:p w14:paraId="340B9D6A" w14:textId="77777777" w:rsidR="00FC08AF" w:rsidRPr="00693E03" w:rsidRDefault="00FC08AF" w:rsidP="00FC08AF">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r>
      <w:r w:rsidRPr="00693E03">
        <w:rPr>
          <w:rFonts w:ascii="Times New Roman" w:hAnsi="Times New Roman" w:cs="Times New Roman"/>
          <w:b/>
          <w:sz w:val="28"/>
          <w:szCs w:val="28"/>
          <w:lang w:val="kk-KZ"/>
        </w:rPr>
        <w:t>Мысал 2.</w:t>
      </w:r>
      <w:r w:rsidRPr="00693E03">
        <w:rPr>
          <w:rFonts w:ascii="Times New Roman" w:hAnsi="Times New Roman" w:cs="Times New Roman"/>
          <w:sz w:val="28"/>
          <w:szCs w:val="28"/>
          <w:lang w:val="kk-KZ"/>
        </w:rPr>
        <w:t xml:space="preserve"> 1-мысалды қарастыруды жалғастырайық. </w:t>
      </w:r>
      <w:r w:rsidRPr="00693E03">
        <w:rPr>
          <w:rFonts w:ascii="Times New Roman" w:hAnsi="Times New Roman" w:cs="Times New Roman"/>
          <w:position w:val="-10"/>
          <w:sz w:val="28"/>
          <w:szCs w:val="28"/>
          <w:lang w:val="kk-KZ"/>
        </w:rPr>
        <w:object w:dxaOrig="2260" w:dyaOrig="340" w14:anchorId="50B23C2A">
          <v:shape id="_x0000_i1063" type="#_x0000_t75" style="width:111.6pt;height:17.4pt" o:ole="">
            <v:imagedata r:id="rId78" o:title=""/>
          </v:shape>
          <o:OLEObject Type="Embed" ProgID="Equation.3" ShapeID="_x0000_i1063" DrawAspect="Content" ObjectID="_1658898452" r:id="rId79"/>
        </w:object>
      </w:r>
      <w:r w:rsidRPr="00693E03">
        <w:rPr>
          <w:rFonts w:ascii="Times New Roman" w:hAnsi="Times New Roman" w:cs="Times New Roman"/>
          <w:sz w:val="28"/>
          <w:szCs w:val="28"/>
          <w:lang w:val="kk-KZ"/>
        </w:rPr>
        <w:t xml:space="preserve"> болғандықтан, </w:t>
      </w:r>
      <w:r w:rsidRPr="00693E03">
        <w:rPr>
          <w:rFonts w:ascii="Times New Roman" w:hAnsi="Times New Roman" w:cs="Times New Roman"/>
          <w:i/>
          <w:sz w:val="28"/>
          <w:szCs w:val="28"/>
          <w:lang w:val="kk-KZ"/>
        </w:rPr>
        <w:t>А</w:t>
      </w:r>
      <w:r w:rsidRPr="00693E03">
        <w:rPr>
          <w:rFonts w:ascii="Times New Roman" w:hAnsi="Times New Roman" w:cs="Times New Roman"/>
          <w:sz w:val="28"/>
          <w:szCs w:val="28"/>
          <w:lang w:val="kk-KZ"/>
        </w:rPr>
        <w:t xml:space="preserve"> 1-затты сатып алуы тиіс және оның табысы (8.7) формуласы бойынша </w:t>
      </w:r>
      <w:r w:rsidRPr="00693E03">
        <w:rPr>
          <w:rFonts w:ascii="Times New Roman" w:hAnsi="Times New Roman" w:cs="Times New Roman"/>
          <w:position w:val="-10"/>
          <w:sz w:val="28"/>
          <w:szCs w:val="28"/>
          <w:lang w:val="kk-KZ"/>
        </w:rPr>
        <w:object w:dxaOrig="3220" w:dyaOrig="340" w14:anchorId="60BAF1FF">
          <v:shape id="_x0000_i1064" type="#_x0000_t75" style="width:159pt;height:17.4pt" o:ole="">
            <v:imagedata r:id="rId80" o:title=""/>
          </v:shape>
          <o:OLEObject Type="Embed" ProgID="Equation.3" ShapeID="_x0000_i1064" DrawAspect="Content" ObjectID="_1658898453" r:id="rId81"/>
        </w:object>
      </w:r>
      <w:r w:rsidRPr="00693E03">
        <w:rPr>
          <w:rFonts w:ascii="Times New Roman" w:hAnsi="Times New Roman" w:cs="Times New Roman"/>
          <w:sz w:val="28"/>
          <w:szCs w:val="28"/>
          <w:lang w:val="kk-KZ"/>
        </w:rPr>
        <w:t xml:space="preserve"> рубльге тең. (8.5) формуласына негізделіп, </w:t>
      </w:r>
      <w:r w:rsidRPr="00693E03">
        <w:rPr>
          <w:rFonts w:ascii="Times New Roman" w:hAnsi="Times New Roman" w:cs="Times New Roman"/>
          <w:i/>
          <w:sz w:val="28"/>
          <w:szCs w:val="28"/>
          <w:lang w:val="kk-KZ"/>
        </w:rPr>
        <w:t>А</w:t>
      </w:r>
      <w:r w:rsidRPr="00693E03">
        <w:rPr>
          <w:rFonts w:ascii="Times New Roman" w:hAnsi="Times New Roman" w:cs="Times New Roman"/>
          <w:sz w:val="28"/>
          <w:szCs w:val="28"/>
          <w:lang w:val="kk-KZ"/>
        </w:rPr>
        <w:t xml:space="preserve"> 1-объект үшін </w:t>
      </w:r>
      <w:r w:rsidRPr="00693E03">
        <w:rPr>
          <w:rFonts w:ascii="Times New Roman" w:hAnsi="Times New Roman" w:cs="Times New Roman"/>
          <w:position w:val="-10"/>
          <w:sz w:val="28"/>
          <w:szCs w:val="28"/>
          <w:lang w:val="kk-KZ"/>
        </w:rPr>
        <w:object w:dxaOrig="2720" w:dyaOrig="340" w14:anchorId="7EE29C33">
          <v:shape id="_x0000_i1065" type="#_x0000_t75" style="width:134.4pt;height:17.4pt" o:ole="">
            <v:imagedata r:id="rId82" o:title=""/>
          </v:shape>
          <o:OLEObject Type="Embed" ProgID="Equation.3" ShapeID="_x0000_i1065" DrawAspect="Content" ObjectID="_1658898454" r:id="rId83"/>
        </w:object>
      </w:r>
      <w:r w:rsidRPr="00693E03">
        <w:rPr>
          <w:rFonts w:ascii="Times New Roman" w:hAnsi="Times New Roman" w:cs="Times New Roman"/>
          <w:sz w:val="28"/>
          <w:szCs w:val="28"/>
          <w:lang w:val="kk-KZ"/>
        </w:rPr>
        <w:t xml:space="preserve"> рубльден артық ұсынбауы керек екендігін көреміз.</w:t>
      </w:r>
    </w:p>
    <w:p w14:paraId="3CA2AAE6" w14:textId="77777777" w:rsidR="00FC08AF" w:rsidRPr="00693E03" w:rsidRDefault="00FC08AF" w:rsidP="00FC08AF">
      <w:pPr>
        <w:pStyle w:val="a3"/>
        <w:spacing w:line="360" w:lineRule="auto"/>
        <w:jc w:val="both"/>
        <w:rPr>
          <w:rFonts w:ascii="Times New Roman" w:hAnsi="Times New Roman" w:cs="Times New Roman"/>
          <w:sz w:val="28"/>
          <w:szCs w:val="28"/>
          <w:lang w:val="kk-KZ"/>
        </w:rPr>
      </w:pPr>
    </w:p>
    <w:p w14:paraId="478306A8" w14:textId="77777777" w:rsidR="00FC08AF" w:rsidRPr="00693E03" w:rsidRDefault="00FC08AF" w:rsidP="00FC08AF">
      <w:pPr>
        <w:pStyle w:val="a3"/>
        <w:spacing w:line="360" w:lineRule="auto"/>
        <w:jc w:val="both"/>
        <w:rPr>
          <w:rFonts w:ascii="Times New Roman" w:hAnsi="Times New Roman" w:cs="Times New Roman"/>
          <w:b/>
          <w:sz w:val="28"/>
          <w:szCs w:val="28"/>
          <w:lang w:val="kk-KZ"/>
        </w:rPr>
      </w:pPr>
      <w:r w:rsidRPr="00693E03">
        <w:rPr>
          <w:rFonts w:ascii="Times New Roman" w:hAnsi="Times New Roman" w:cs="Times New Roman"/>
          <w:sz w:val="28"/>
          <w:szCs w:val="28"/>
          <w:lang w:val="kk-KZ"/>
        </w:rPr>
        <w:tab/>
      </w:r>
      <w:r w:rsidRPr="00693E03">
        <w:rPr>
          <w:rFonts w:ascii="Times New Roman" w:hAnsi="Times New Roman" w:cs="Times New Roman"/>
          <w:b/>
          <w:sz w:val="28"/>
          <w:szCs w:val="28"/>
          <w:lang w:val="kk-KZ"/>
        </w:rPr>
        <w:t>8.4. Бір уақыттағы саудалар</w:t>
      </w:r>
    </w:p>
    <w:p w14:paraId="08A3315A" w14:textId="77777777" w:rsidR="00FC08AF" w:rsidRPr="00693E03" w:rsidRDefault="00FC08AF" w:rsidP="00FC08AF">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 xml:space="preserve">Бұл сауданың бұрын қарастырғандардан айырмашылығы – екі объект бойынша аукцион бір уақытта жүргізіледі. Жеңілдік үшін </w:t>
      </w:r>
      <w:r w:rsidRPr="00693E03">
        <w:rPr>
          <w:rFonts w:ascii="Times New Roman" w:hAnsi="Times New Roman" w:cs="Times New Roman"/>
          <w:i/>
          <w:sz w:val="28"/>
          <w:szCs w:val="28"/>
          <w:lang w:val="kk-KZ"/>
        </w:rPr>
        <w:t>А</w:t>
      </w:r>
      <w:r w:rsidRPr="00693E03">
        <w:rPr>
          <w:rFonts w:ascii="Times New Roman" w:hAnsi="Times New Roman" w:cs="Times New Roman"/>
          <w:sz w:val="28"/>
          <w:szCs w:val="28"/>
          <w:lang w:val="kk-KZ"/>
        </w:rPr>
        <w:t xml:space="preserve"> және </w:t>
      </w:r>
      <w:r w:rsidRPr="00693E03">
        <w:rPr>
          <w:rFonts w:ascii="Times New Roman" w:hAnsi="Times New Roman" w:cs="Times New Roman"/>
          <w:i/>
          <w:sz w:val="28"/>
          <w:szCs w:val="28"/>
          <w:lang w:val="kk-KZ"/>
        </w:rPr>
        <w:t>В</w:t>
      </w:r>
      <w:r w:rsidRPr="00693E03">
        <w:rPr>
          <w:rFonts w:ascii="Times New Roman" w:hAnsi="Times New Roman" w:cs="Times New Roman"/>
          <w:sz w:val="28"/>
          <w:szCs w:val="28"/>
          <w:lang w:val="kk-KZ"/>
        </w:rPr>
        <w:t xml:space="preserve">, екі қатысушыда да, бірдей </w:t>
      </w:r>
      <w:r w:rsidRPr="00693E03">
        <w:rPr>
          <w:rFonts w:ascii="Times New Roman" w:hAnsi="Times New Roman" w:cs="Times New Roman"/>
          <w:position w:val="-10"/>
          <w:sz w:val="28"/>
          <w:szCs w:val="28"/>
          <w:lang w:val="kk-KZ"/>
        </w:rPr>
        <w:object w:dxaOrig="1120" w:dyaOrig="340" w14:anchorId="568F4531">
          <v:shape id="_x0000_i1066" type="#_x0000_t75" style="width:56.4pt;height:16.8pt" o:ole="">
            <v:imagedata r:id="rId84" o:title=""/>
          </v:shape>
          <o:OLEObject Type="Embed" ProgID="Equation.3" ShapeID="_x0000_i1066" DrawAspect="Content" ObjectID="_1658898455" r:id="rId85"/>
        </w:object>
      </w:r>
      <w:r w:rsidRPr="00693E03">
        <w:rPr>
          <w:rFonts w:ascii="Times New Roman" w:hAnsi="Times New Roman" w:cs="Times New Roman"/>
          <w:sz w:val="28"/>
          <w:szCs w:val="28"/>
          <w:lang w:val="kk-KZ"/>
        </w:rPr>
        <w:t xml:space="preserve"> соммасы бар деп болжайық. Ұсыныс мөлшері бірдей болған жағдайда жеңімпаз жеребе арқылы анықталады. Бұл ретте негізінде алдыңғыдағыдай </w:t>
      </w:r>
      <w:r w:rsidRPr="00693E03">
        <w:rPr>
          <w:rFonts w:ascii="Times New Roman" w:hAnsi="Times New Roman" w:cs="Times New Roman"/>
          <w:i/>
          <w:sz w:val="28"/>
          <w:szCs w:val="28"/>
          <w:lang w:val="kk-KZ"/>
        </w:rPr>
        <w:t>А</w:t>
      </w:r>
      <w:r w:rsidRPr="00693E03">
        <w:rPr>
          <w:rFonts w:ascii="Times New Roman" w:hAnsi="Times New Roman" w:cs="Times New Roman"/>
          <w:sz w:val="28"/>
          <w:szCs w:val="28"/>
          <w:lang w:val="kk-KZ"/>
        </w:rPr>
        <w:t xml:space="preserve"> стратегиясына көңіл қоямыз.</w:t>
      </w:r>
    </w:p>
    <w:p w14:paraId="77A906C2" w14:textId="0FE362F3" w:rsidR="00FC08AF" w:rsidRPr="00693E03" w:rsidRDefault="00FC08AF" w:rsidP="00FC08AF">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r>
      <w:r w:rsidRPr="00693E03">
        <w:rPr>
          <w:rFonts w:ascii="Times New Roman" w:hAnsi="Times New Roman" w:cs="Times New Roman"/>
          <w:i/>
          <w:sz w:val="28"/>
          <w:szCs w:val="28"/>
          <w:lang w:val="kk-KZ"/>
        </w:rPr>
        <w:t>А</w:t>
      </w:r>
      <w:r w:rsidRPr="00693E03">
        <w:rPr>
          <w:rFonts w:ascii="Times New Roman" w:hAnsi="Times New Roman" w:cs="Times New Roman"/>
          <w:sz w:val="28"/>
          <w:szCs w:val="28"/>
          <w:lang w:val="kk-KZ"/>
        </w:rPr>
        <w:t xml:space="preserve"> сәйкесінше 1-</w:t>
      </w:r>
      <w:r w:rsidR="007F51E9">
        <w:rPr>
          <w:rFonts w:ascii="Times New Roman" w:hAnsi="Times New Roman" w:cs="Times New Roman"/>
          <w:sz w:val="28"/>
          <w:szCs w:val="28"/>
          <w:lang w:val="kk-KZ"/>
        </w:rPr>
        <w:t>ші</w:t>
      </w:r>
      <w:r w:rsidRPr="00693E03">
        <w:rPr>
          <w:rFonts w:ascii="Times New Roman" w:hAnsi="Times New Roman" w:cs="Times New Roman"/>
          <w:sz w:val="28"/>
          <w:szCs w:val="28"/>
          <w:lang w:val="kk-KZ"/>
        </w:rPr>
        <w:t xml:space="preserve"> және 2-</w:t>
      </w:r>
      <w:r w:rsidR="007F51E9">
        <w:rPr>
          <w:rFonts w:ascii="Times New Roman" w:hAnsi="Times New Roman" w:cs="Times New Roman"/>
          <w:sz w:val="28"/>
          <w:szCs w:val="28"/>
          <w:lang w:val="kk-KZ"/>
        </w:rPr>
        <w:t xml:space="preserve">ші </w:t>
      </w:r>
      <w:r w:rsidRPr="00693E03">
        <w:rPr>
          <w:rFonts w:ascii="Times New Roman" w:hAnsi="Times New Roman" w:cs="Times New Roman"/>
          <w:sz w:val="28"/>
          <w:szCs w:val="28"/>
          <w:lang w:val="kk-KZ"/>
        </w:rPr>
        <w:t xml:space="preserve">объект үшін ұсынуы қажет оптималды </w:t>
      </w:r>
      <w:r w:rsidRPr="00693E03">
        <w:rPr>
          <w:rFonts w:ascii="Times New Roman" w:hAnsi="Times New Roman" w:cs="Times New Roman"/>
          <w:position w:val="-10"/>
          <w:sz w:val="28"/>
          <w:szCs w:val="28"/>
          <w:lang w:val="kk-KZ"/>
        </w:rPr>
        <w:object w:dxaOrig="279" w:dyaOrig="340" w14:anchorId="515E3B99">
          <v:shape id="_x0000_i1067" type="#_x0000_t75" style="width:14.4pt;height:16.8pt" o:ole="">
            <v:imagedata r:id="rId86" o:title=""/>
          </v:shape>
          <o:OLEObject Type="Embed" ProgID="Equation.3" ShapeID="_x0000_i1067" DrawAspect="Content" ObjectID="_1658898456" r:id="rId87"/>
        </w:object>
      </w:r>
      <w:r w:rsidRPr="00693E03">
        <w:rPr>
          <w:rFonts w:ascii="Times New Roman" w:hAnsi="Times New Roman" w:cs="Times New Roman"/>
          <w:sz w:val="28"/>
          <w:szCs w:val="28"/>
          <w:lang w:val="kk-KZ"/>
        </w:rPr>
        <w:t xml:space="preserve">, </w:t>
      </w:r>
      <w:r w:rsidRPr="00693E03">
        <w:rPr>
          <w:rFonts w:ascii="Times New Roman" w:hAnsi="Times New Roman" w:cs="Times New Roman"/>
          <w:position w:val="-10"/>
          <w:sz w:val="28"/>
          <w:szCs w:val="28"/>
          <w:lang w:val="kk-KZ"/>
        </w:rPr>
        <w:object w:dxaOrig="320" w:dyaOrig="340" w14:anchorId="27212B69">
          <v:shape id="_x0000_i1068" type="#_x0000_t75" style="width:15.6pt;height:16.8pt" o:ole="">
            <v:imagedata r:id="rId88" o:title=""/>
          </v:shape>
          <o:OLEObject Type="Embed" ProgID="Equation.3" ShapeID="_x0000_i1068" DrawAspect="Content" ObjectID="_1658898457" r:id="rId89"/>
        </w:object>
      </w:r>
      <w:r w:rsidRPr="00693E03">
        <w:rPr>
          <w:rFonts w:ascii="Times New Roman" w:hAnsi="Times New Roman" w:cs="Times New Roman"/>
          <w:sz w:val="28"/>
          <w:szCs w:val="28"/>
          <w:lang w:val="kk-KZ"/>
        </w:rPr>
        <w:t xml:space="preserve"> бағалары айқын принциптен анықталады: олар бірдей табыспен қамтамасыз ету қажет. Егер бұл табысты </w:t>
      </w:r>
      <w:r w:rsidR="007F51E9" w:rsidRPr="00693E03">
        <w:rPr>
          <w:rFonts w:ascii="Times New Roman" w:hAnsi="Times New Roman" w:cs="Times New Roman"/>
          <w:i/>
          <w:sz w:val="28"/>
          <w:szCs w:val="28"/>
          <w:lang w:val="kk-KZ"/>
        </w:rPr>
        <w:t>d</w:t>
      </w:r>
      <w:r w:rsidR="007F51E9" w:rsidRPr="00693E03">
        <w:rPr>
          <w:rFonts w:ascii="Times New Roman" w:hAnsi="Times New Roman" w:cs="Times New Roman"/>
          <w:sz w:val="28"/>
          <w:szCs w:val="28"/>
          <w:lang w:val="kk-KZ"/>
        </w:rPr>
        <w:t xml:space="preserve"> </w:t>
      </w:r>
      <w:r w:rsidRPr="00693E03">
        <w:rPr>
          <w:rFonts w:ascii="Times New Roman" w:hAnsi="Times New Roman" w:cs="Times New Roman"/>
          <w:sz w:val="28"/>
          <w:szCs w:val="28"/>
          <w:lang w:val="kk-KZ"/>
        </w:rPr>
        <w:t xml:space="preserve">арқылы белгілесек, онда </w:t>
      </w:r>
      <w:r w:rsidRPr="00693E03">
        <w:rPr>
          <w:rFonts w:ascii="Times New Roman" w:hAnsi="Times New Roman" w:cs="Times New Roman"/>
          <w:position w:val="-10"/>
          <w:sz w:val="28"/>
          <w:szCs w:val="28"/>
          <w:lang w:val="kk-KZ"/>
        </w:rPr>
        <w:object w:dxaOrig="2079" w:dyaOrig="340" w14:anchorId="3E8B11EB">
          <v:shape id="_x0000_i1069" type="#_x0000_t75" style="width:103.8pt;height:16.8pt" o:ole="">
            <v:imagedata r:id="rId90" o:title=""/>
          </v:shape>
          <o:OLEObject Type="Embed" ProgID="Equation.3" ShapeID="_x0000_i1069" DrawAspect="Content" ObjectID="_1658898458" r:id="rId91"/>
        </w:object>
      </w:r>
      <w:r w:rsidRPr="00693E03">
        <w:rPr>
          <w:rFonts w:ascii="Times New Roman" w:hAnsi="Times New Roman" w:cs="Times New Roman"/>
          <w:sz w:val="28"/>
          <w:szCs w:val="28"/>
          <w:lang w:val="kk-KZ"/>
        </w:rPr>
        <w:t xml:space="preserve">. Объекттердің бірін кім ұтпаса да, екі объект үшін де </w:t>
      </w:r>
      <w:r w:rsidRPr="00693E03">
        <w:rPr>
          <w:rFonts w:ascii="Times New Roman" w:hAnsi="Times New Roman" w:cs="Times New Roman"/>
          <w:i/>
          <w:sz w:val="28"/>
          <w:szCs w:val="28"/>
          <w:lang w:val="kk-KZ"/>
        </w:rPr>
        <w:t>S</w:t>
      </w:r>
      <w:r w:rsidRPr="00693E03">
        <w:rPr>
          <w:rFonts w:ascii="Times New Roman" w:hAnsi="Times New Roman" w:cs="Times New Roman"/>
          <w:sz w:val="28"/>
          <w:szCs w:val="28"/>
          <w:lang w:val="kk-KZ"/>
        </w:rPr>
        <w:t xml:space="preserve"> төленеді. Бұл </w:t>
      </w:r>
      <w:r w:rsidRPr="00693E03">
        <w:rPr>
          <w:rFonts w:ascii="Times New Roman" w:hAnsi="Times New Roman" w:cs="Times New Roman"/>
          <w:i/>
          <w:sz w:val="28"/>
          <w:szCs w:val="28"/>
          <w:lang w:val="kk-KZ"/>
        </w:rPr>
        <w:t>d</w:t>
      </w:r>
      <w:r w:rsidRPr="00693E03">
        <w:rPr>
          <w:rFonts w:ascii="Times New Roman" w:hAnsi="Times New Roman" w:cs="Times New Roman"/>
          <w:sz w:val="28"/>
          <w:szCs w:val="28"/>
          <w:lang w:val="kk-KZ"/>
        </w:rPr>
        <w:t xml:space="preserve"> анықтауға мүмкіндік береді: </w:t>
      </w:r>
      <w:r w:rsidRPr="00693E03">
        <w:rPr>
          <w:rFonts w:ascii="Times New Roman" w:hAnsi="Times New Roman" w:cs="Times New Roman"/>
          <w:position w:val="-10"/>
          <w:sz w:val="28"/>
          <w:szCs w:val="28"/>
          <w:lang w:val="kk-KZ"/>
        </w:rPr>
        <w:object w:dxaOrig="1660" w:dyaOrig="340" w14:anchorId="783B35BD">
          <v:shape id="_x0000_i1070" type="#_x0000_t75" style="width:83.4pt;height:16.8pt" o:ole="">
            <v:imagedata r:id="rId92" o:title=""/>
          </v:shape>
          <o:OLEObject Type="Embed" ProgID="Equation.3" ShapeID="_x0000_i1070" DrawAspect="Content" ObjectID="_1658898459" r:id="rId93"/>
        </w:object>
      </w:r>
      <w:r w:rsidRPr="00693E03">
        <w:rPr>
          <w:rFonts w:ascii="Times New Roman" w:hAnsi="Times New Roman" w:cs="Times New Roman"/>
          <w:sz w:val="28"/>
          <w:szCs w:val="28"/>
          <w:lang w:val="kk-KZ"/>
        </w:rPr>
        <w:t xml:space="preserve">, демек, </w:t>
      </w:r>
      <w:r w:rsidRPr="00693E03">
        <w:rPr>
          <w:rFonts w:ascii="Times New Roman" w:hAnsi="Times New Roman" w:cs="Times New Roman"/>
          <w:position w:val="-10"/>
          <w:sz w:val="28"/>
          <w:szCs w:val="28"/>
          <w:lang w:val="kk-KZ"/>
        </w:rPr>
        <w:object w:dxaOrig="1960" w:dyaOrig="340" w14:anchorId="12899DE8">
          <v:shape id="_x0000_i1071" type="#_x0000_t75" style="width:98.4pt;height:16.8pt" o:ole="">
            <v:imagedata r:id="rId94" o:title=""/>
          </v:shape>
          <o:OLEObject Type="Embed" ProgID="Equation.3" ShapeID="_x0000_i1071" DrawAspect="Content" ObjectID="_1658898460" r:id="rId95"/>
        </w:object>
      </w:r>
      <w:r w:rsidRPr="00693E03">
        <w:rPr>
          <w:rFonts w:ascii="Times New Roman" w:hAnsi="Times New Roman" w:cs="Times New Roman"/>
          <w:sz w:val="28"/>
          <w:szCs w:val="28"/>
          <w:lang w:val="kk-KZ"/>
        </w:rPr>
        <w:t xml:space="preserve">. Осыдан бағаларды табамыз: </w:t>
      </w:r>
      <w:r w:rsidRPr="00693E03">
        <w:rPr>
          <w:rFonts w:ascii="Times New Roman" w:hAnsi="Times New Roman" w:cs="Times New Roman"/>
          <w:position w:val="-10"/>
          <w:sz w:val="28"/>
          <w:szCs w:val="28"/>
          <w:lang w:val="kk-KZ"/>
        </w:rPr>
        <w:object w:dxaOrig="2880" w:dyaOrig="340" w14:anchorId="447B85B4">
          <v:shape id="_x0000_i1072" type="#_x0000_t75" style="width:2in;height:16.8pt" o:ole="">
            <v:imagedata r:id="rId96" o:title=""/>
          </v:shape>
          <o:OLEObject Type="Embed" ProgID="Equation.3" ShapeID="_x0000_i1072" DrawAspect="Content" ObjectID="_1658898461" r:id="rId97"/>
        </w:object>
      </w:r>
      <w:r w:rsidRPr="00693E03">
        <w:rPr>
          <w:rFonts w:ascii="Times New Roman" w:hAnsi="Times New Roman" w:cs="Times New Roman"/>
          <w:sz w:val="28"/>
          <w:szCs w:val="28"/>
          <w:lang w:val="kk-KZ"/>
        </w:rPr>
        <w:t xml:space="preserve">. Егер </w:t>
      </w:r>
      <w:r w:rsidRPr="00693E03">
        <w:rPr>
          <w:rFonts w:ascii="Times New Roman" w:hAnsi="Times New Roman" w:cs="Times New Roman"/>
          <w:sz w:val="28"/>
          <w:szCs w:val="28"/>
          <w:lang w:val="kk-KZ"/>
        </w:rPr>
        <w:lastRenderedPageBreak/>
        <w:t xml:space="preserve">қандай да бір баға теріс болатын болса, онда ол 0-ге тең деп болжалады және барлық </w:t>
      </w:r>
      <w:r w:rsidRPr="00693E03">
        <w:rPr>
          <w:rFonts w:ascii="Times New Roman" w:hAnsi="Times New Roman" w:cs="Times New Roman"/>
          <w:i/>
          <w:sz w:val="28"/>
          <w:szCs w:val="28"/>
          <w:lang w:val="kk-KZ"/>
        </w:rPr>
        <w:t>S</w:t>
      </w:r>
      <w:r w:rsidRPr="00693E03">
        <w:rPr>
          <w:rFonts w:ascii="Times New Roman" w:hAnsi="Times New Roman" w:cs="Times New Roman"/>
          <w:sz w:val="28"/>
          <w:szCs w:val="28"/>
          <w:lang w:val="kk-KZ"/>
        </w:rPr>
        <w:t xml:space="preserve"> суммасы басқа объект үшін ұсынылады.</w:t>
      </w:r>
    </w:p>
    <w:p w14:paraId="2A75421B" w14:textId="77777777" w:rsidR="00FC08AF" w:rsidRPr="00693E03" w:rsidRDefault="00FC08AF" w:rsidP="00FC08AF">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 xml:space="preserve">Бұл стратегия </w:t>
      </w:r>
      <w:r w:rsidRPr="00693E03">
        <w:rPr>
          <w:rFonts w:ascii="Times New Roman" w:hAnsi="Times New Roman" w:cs="Times New Roman"/>
          <w:i/>
          <w:sz w:val="28"/>
          <w:szCs w:val="28"/>
          <w:lang w:val="kk-KZ"/>
        </w:rPr>
        <w:t>В</w:t>
      </w:r>
      <w:r w:rsidRPr="00693E03">
        <w:rPr>
          <w:rFonts w:ascii="Times New Roman" w:hAnsi="Times New Roman" w:cs="Times New Roman"/>
          <w:sz w:val="28"/>
          <w:szCs w:val="28"/>
          <w:lang w:val="kk-KZ"/>
        </w:rPr>
        <w:t xml:space="preserve"> үшін де оптималды. Егер екі қатысушы да осы оптималды стратегияны ұстанатын болса, онда олар бірдей бағаларды ұсынатын болады және барлығы жеребе арқылы анықталады – 1-объект бойынша, 2-объект басқа қатысушыға тиеді. Бұл ретте әр қатысушының күтілетін табысы </w:t>
      </w:r>
      <w:r w:rsidRPr="00693E03">
        <w:rPr>
          <w:rFonts w:ascii="Times New Roman" w:hAnsi="Times New Roman" w:cs="Times New Roman"/>
          <w:i/>
          <w:sz w:val="28"/>
          <w:szCs w:val="28"/>
          <w:lang w:val="kk-KZ"/>
        </w:rPr>
        <w:t>d</w:t>
      </w:r>
      <w:r w:rsidRPr="00693E03">
        <w:rPr>
          <w:rFonts w:ascii="Times New Roman" w:hAnsi="Times New Roman" w:cs="Times New Roman"/>
          <w:sz w:val="28"/>
          <w:szCs w:val="28"/>
          <w:lang w:val="kk-KZ"/>
        </w:rPr>
        <w:t>-ға тең.</w:t>
      </w:r>
    </w:p>
    <w:p w14:paraId="6F75C293" w14:textId="77777777" w:rsidR="00FC08AF" w:rsidRPr="00693E03" w:rsidRDefault="00FC08AF" w:rsidP="00FC08AF">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 xml:space="preserve">Алайда, В оптималды стратегиядан бас тартып, 1-объект үшін </w:t>
      </w:r>
      <w:r w:rsidRPr="00693E03">
        <w:rPr>
          <w:rFonts w:ascii="Times New Roman" w:hAnsi="Times New Roman" w:cs="Times New Roman"/>
          <w:position w:val="-10"/>
          <w:sz w:val="28"/>
          <w:szCs w:val="28"/>
          <w:lang w:val="kk-KZ"/>
        </w:rPr>
        <w:object w:dxaOrig="1020" w:dyaOrig="340" w14:anchorId="51C51B9D">
          <v:shape id="_x0000_i1073" type="#_x0000_t75" style="width:51pt;height:16.8pt" o:ole="">
            <v:imagedata r:id="rId98" o:title=""/>
          </v:shape>
          <o:OLEObject Type="Embed" ProgID="Equation.3" ShapeID="_x0000_i1073" DrawAspect="Content" ObjectID="_1658898462" r:id="rId99"/>
        </w:object>
      </w:r>
      <w:r w:rsidRPr="00693E03">
        <w:rPr>
          <w:rFonts w:ascii="Times New Roman" w:hAnsi="Times New Roman" w:cs="Times New Roman"/>
          <w:sz w:val="28"/>
          <w:szCs w:val="28"/>
          <w:lang w:val="kk-KZ"/>
        </w:rPr>
        <w:t xml:space="preserve"> ұсынсын делік. Онда 1-объект оған тиеді, бірақ 2-объект үшін ол тек қана </w:t>
      </w:r>
      <w:r w:rsidRPr="00693E03">
        <w:rPr>
          <w:rFonts w:ascii="Times New Roman" w:hAnsi="Times New Roman" w:cs="Times New Roman"/>
          <w:position w:val="-10"/>
          <w:sz w:val="28"/>
          <w:szCs w:val="28"/>
          <w:lang w:val="kk-KZ"/>
        </w:rPr>
        <w:object w:dxaOrig="1040" w:dyaOrig="340" w14:anchorId="11C12BFB">
          <v:shape id="_x0000_i1074" type="#_x0000_t75" style="width:51.6pt;height:16.8pt" o:ole="">
            <v:imagedata r:id="rId100" o:title=""/>
          </v:shape>
          <o:OLEObject Type="Embed" ProgID="Equation.3" ShapeID="_x0000_i1074" DrawAspect="Content" ObjectID="_1658898463" r:id="rId101"/>
        </w:object>
      </w:r>
      <w:r w:rsidRPr="00693E03">
        <w:rPr>
          <w:rFonts w:ascii="Times New Roman" w:hAnsi="Times New Roman" w:cs="Times New Roman"/>
          <w:sz w:val="28"/>
          <w:szCs w:val="28"/>
          <w:lang w:val="kk-KZ"/>
        </w:rPr>
        <w:t xml:space="preserve"> ұсына алады, сондықтан бұл объект ол үшін </w:t>
      </w:r>
      <w:r w:rsidRPr="00693E03">
        <w:rPr>
          <w:rFonts w:ascii="Times New Roman" w:hAnsi="Times New Roman" w:cs="Times New Roman"/>
          <w:position w:val="-10"/>
          <w:sz w:val="28"/>
          <w:szCs w:val="28"/>
          <w:lang w:val="kk-KZ"/>
        </w:rPr>
        <w:object w:dxaOrig="700" w:dyaOrig="340" w14:anchorId="3AC0FCC6">
          <v:shape id="_x0000_i1075" type="#_x0000_t75" style="width:35.4pt;height:16.8pt" o:ole="">
            <v:imagedata r:id="rId102" o:title=""/>
          </v:shape>
          <o:OLEObject Type="Embed" ProgID="Equation.3" ShapeID="_x0000_i1075" DrawAspect="Content" ObjectID="_1658898464" r:id="rId103"/>
        </w:object>
      </w:r>
      <w:r w:rsidRPr="00693E03">
        <w:rPr>
          <w:rFonts w:ascii="Times New Roman" w:hAnsi="Times New Roman" w:cs="Times New Roman"/>
          <w:sz w:val="28"/>
          <w:szCs w:val="28"/>
          <w:lang w:val="kk-KZ"/>
        </w:rPr>
        <w:t xml:space="preserve"> ұсынған </w:t>
      </w:r>
      <w:r w:rsidRPr="00693E03">
        <w:rPr>
          <w:rFonts w:ascii="Times New Roman" w:hAnsi="Times New Roman" w:cs="Times New Roman"/>
          <w:i/>
          <w:sz w:val="28"/>
          <w:szCs w:val="28"/>
          <w:lang w:val="kk-KZ"/>
        </w:rPr>
        <w:t>А</w:t>
      </w:r>
      <w:r w:rsidRPr="00693E03">
        <w:rPr>
          <w:rFonts w:ascii="Times New Roman" w:hAnsi="Times New Roman" w:cs="Times New Roman"/>
          <w:sz w:val="28"/>
          <w:szCs w:val="28"/>
          <w:lang w:val="kk-KZ"/>
        </w:rPr>
        <w:t xml:space="preserve">-ға тиеді. Бірақ бұл жағдайда қатысушылардың табыстары әр түрлі болады: </w:t>
      </w:r>
      <w:r w:rsidRPr="00693E03">
        <w:rPr>
          <w:rFonts w:ascii="Times New Roman" w:hAnsi="Times New Roman" w:cs="Times New Roman"/>
          <w:position w:val="-10"/>
          <w:sz w:val="28"/>
          <w:szCs w:val="28"/>
          <w:lang w:val="kk-KZ"/>
        </w:rPr>
        <w:object w:dxaOrig="1100" w:dyaOrig="340" w14:anchorId="18AE0170">
          <v:shape id="_x0000_i1076" type="#_x0000_t75" style="width:55.2pt;height:16.8pt" o:ole="">
            <v:imagedata r:id="rId104" o:title=""/>
          </v:shape>
          <o:OLEObject Type="Embed" ProgID="Equation.3" ShapeID="_x0000_i1076" DrawAspect="Content" ObjectID="_1658898465" r:id="rId105"/>
        </w:object>
      </w:r>
      <w:r w:rsidRPr="00693E03">
        <w:rPr>
          <w:rFonts w:ascii="Times New Roman" w:hAnsi="Times New Roman" w:cs="Times New Roman"/>
          <w:sz w:val="28"/>
          <w:szCs w:val="28"/>
          <w:lang w:val="kk-KZ"/>
        </w:rPr>
        <w:t xml:space="preserve">, </w:t>
      </w:r>
      <w:r w:rsidRPr="00693E03">
        <w:rPr>
          <w:rFonts w:ascii="Times New Roman" w:hAnsi="Times New Roman" w:cs="Times New Roman"/>
          <w:position w:val="-10"/>
          <w:sz w:val="28"/>
          <w:szCs w:val="28"/>
          <w:lang w:val="kk-KZ"/>
        </w:rPr>
        <w:object w:dxaOrig="1260" w:dyaOrig="340" w14:anchorId="6679E06E">
          <v:shape id="_x0000_i1077" type="#_x0000_t75" style="width:63pt;height:16.8pt" o:ole="">
            <v:imagedata r:id="rId106" o:title=""/>
          </v:shape>
          <o:OLEObject Type="Embed" ProgID="Equation.3" ShapeID="_x0000_i1077" DrawAspect="Content" ObjectID="_1658898466" r:id="rId107"/>
        </w:object>
      </w:r>
      <w:r w:rsidRPr="00693E03">
        <w:rPr>
          <w:rFonts w:ascii="Times New Roman" w:hAnsi="Times New Roman" w:cs="Times New Roman"/>
          <w:sz w:val="28"/>
          <w:szCs w:val="28"/>
          <w:lang w:val="kk-KZ"/>
        </w:rPr>
        <w:t xml:space="preserve">. Осылайша, оптималды стратегияны қолдана отыра, қатысушылардың әр қайсысы </w:t>
      </w:r>
      <w:r w:rsidRPr="00693E03">
        <w:rPr>
          <w:rFonts w:ascii="Times New Roman" w:hAnsi="Times New Roman" w:cs="Times New Roman"/>
          <w:i/>
          <w:sz w:val="28"/>
          <w:szCs w:val="28"/>
          <w:lang w:val="kk-KZ"/>
        </w:rPr>
        <w:t>d</w:t>
      </w:r>
      <w:r w:rsidRPr="00693E03">
        <w:rPr>
          <w:rFonts w:ascii="Times New Roman" w:hAnsi="Times New Roman" w:cs="Times New Roman"/>
          <w:sz w:val="28"/>
          <w:szCs w:val="28"/>
          <w:lang w:val="kk-KZ"/>
        </w:rPr>
        <w:t xml:space="preserve">–дан кем емес табыс ала алады және барлық кезде басқа қатысушыға </w:t>
      </w:r>
      <w:r w:rsidRPr="00693E03">
        <w:rPr>
          <w:rFonts w:ascii="Times New Roman" w:hAnsi="Times New Roman" w:cs="Times New Roman"/>
          <w:i/>
          <w:sz w:val="28"/>
          <w:szCs w:val="28"/>
          <w:lang w:val="kk-KZ"/>
        </w:rPr>
        <w:t>d</w:t>
      </w:r>
      <w:r w:rsidRPr="00693E03">
        <w:rPr>
          <w:rFonts w:ascii="Times New Roman" w:hAnsi="Times New Roman" w:cs="Times New Roman"/>
          <w:sz w:val="28"/>
          <w:szCs w:val="28"/>
          <w:lang w:val="kk-KZ"/>
        </w:rPr>
        <w:t>–дан үлкен табыс алуға кедергі келтіре алады.</w:t>
      </w:r>
    </w:p>
    <w:p w14:paraId="13B66728" w14:textId="7ADE3397" w:rsidR="00FC08AF" w:rsidRPr="00693E03" w:rsidRDefault="00FC08AF" w:rsidP="00FC08AF">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r>
      <w:r w:rsidRPr="00693E03">
        <w:rPr>
          <w:rFonts w:ascii="Times New Roman" w:hAnsi="Times New Roman" w:cs="Times New Roman"/>
          <w:b/>
          <w:sz w:val="28"/>
          <w:szCs w:val="28"/>
          <w:lang w:val="kk-KZ"/>
        </w:rPr>
        <w:t>Мысал 3.</w:t>
      </w:r>
      <w:r w:rsidRPr="00693E03">
        <w:rPr>
          <w:rFonts w:ascii="Times New Roman" w:hAnsi="Times New Roman" w:cs="Times New Roman"/>
          <w:sz w:val="28"/>
          <w:szCs w:val="28"/>
          <w:lang w:val="kk-KZ"/>
        </w:rPr>
        <w:t xml:space="preserve"> Аукциондық 1-</w:t>
      </w:r>
      <w:r w:rsidR="007F51E9">
        <w:rPr>
          <w:rFonts w:ascii="Times New Roman" w:hAnsi="Times New Roman" w:cs="Times New Roman"/>
          <w:sz w:val="28"/>
          <w:szCs w:val="28"/>
          <w:lang w:val="kk-KZ"/>
        </w:rPr>
        <w:t>ші</w:t>
      </w:r>
      <w:r w:rsidRPr="00693E03">
        <w:rPr>
          <w:rFonts w:ascii="Times New Roman" w:hAnsi="Times New Roman" w:cs="Times New Roman"/>
          <w:sz w:val="28"/>
          <w:szCs w:val="28"/>
          <w:lang w:val="kk-KZ"/>
        </w:rPr>
        <w:t xml:space="preserve"> және 2-</w:t>
      </w:r>
      <w:r w:rsidR="007F51E9">
        <w:rPr>
          <w:rFonts w:ascii="Times New Roman" w:hAnsi="Times New Roman" w:cs="Times New Roman"/>
          <w:sz w:val="28"/>
          <w:szCs w:val="28"/>
          <w:lang w:val="kk-KZ"/>
        </w:rPr>
        <w:t xml:space="preserve">ші </w:t>
      </w:r>
      <w:r w:rsidRPr="00693E03">
        <w:rPr>
          <w:rFonts w:ascii="Times New Roman" w:hAnsi="Times New Roman" w:cs="Times New Roman"/>
          <w:sz w:val="28"/>
          <w:szCs w:val="28"/>
          <w:lang w:val="kk-KZ"/>
        </w:rPr>
        <w:t xml:space="preserve">объект сәйкесінше 600 және 900 рубль тұрады, ал әр қатысушыда 1000 рубль бар делік. Онда </w:t>
      </w:r>
      <w:r w:rsidRPr="00693E03">
        <w:rPr>
          <w:rFonts w:ascii="Times New Roman" w:hAnsi="Times New Roman" w:cs="Times New Roman"/>
          <w:position w:val="-6"/>
          <w:sz w:val="28"/>
          <w:szCs w:val="28"/>
          <w:lang w:val="kk-KZ"/>
        </w:rPr>
        <w:object w:dxaOrig="820" w:dyaOrig="279" w14:anchorId="6CA3C562">
          <v:shape id="_x0000_i1078" type="#_x0000_t75" style="width:40.8pt;height:14.4pt" o:ole="">
            <v:imagedata r:id="rId108" o:title=""/>
          </v:shape>
          <o:OLEObject Type="Embed" ProgID="Equation.3" ShapeID="_x0000_i1078" DrawAspect="Content" ObjectID="_1658898467" r:id="rId109"/>
        </w:object>
      </w:r>
      <w:r w:rsidRPr="00693E03">
        <w:rPr>
          <w:rFonts w:ascii="Times New Roman" w:hAnsi="Times New Roman" w:cs="Times New Roman"/>
          <w:sz w:val="28"/>
          <w:szCs w:val="28"/>
          <w:lang w:val="kk-KZ"/>
        </w:rPr>
        <w:t>, демек, 1-объект үшін 350 рубльден, ал 2-объект үшін 650 рубльден артық ұсынбау қажет. Оптималды стратегиясы кезіндегі әрбір қатысушының табысы 250 рубльден кем емес.</w:t>
      </w:r>
    </w:p>
    <w:p w14:paraId="57A036C8" w14:textId="77777777" w:rsidR="00FC08AF" w:rsidRPr="00693E03" w:rsidRDefault="00FC08AF" w:rsidP="00FC08AF">
      <w:pPr>
        <w:pStyle w:val="a3"/>
        <w:spacing w:line="360" w:lineRule="auto"/>
        <w:jc w:val="both"/>
        <w:rPr>
          <w:rFonts w:ascii="Times New Roman" w:hAnsi="Times New Roman" w:cs="Times New Roman"/>
          <w:b/>
          <w:sz w:val="28"/>
          <w:szCs w:val="28"/>
          <w:lang w:val="kk-KZ"/>
        </w:rPr>
      </w:pPr>
    </w:p>
    <w:p w14:paraId="38627AE9" w14:textId="77777777" w:rsidR="00FC08AF" w:rsidRPr="00693E03" w:rsidRDefault="00FC08AF" w:rsidP="00FC08AF">
      <w:pPr>
        <w:pStyle w:val="a3"/>
        <w:spacing w:line="360" w:lineRule="auto"/>
        <w:jc w:val="both"/>
        <w:rPr>
          <w:rFonts w:ascii="Times New Roman" w:hAnsi="Times New Roman" w:cs="Times New Roman"/>
          <w:b/>
          <w:sz w:val="28"/>
          <w:szCs w:val="28"/>
          <w:lang w:val="kk-KZ"/>
        </w:rPr>
      </w:pPr>
      <w:r w:rsidRPr="00693E03">
        <w:rPr>
          <w:rFonts w:ascii="Times New Roman" w:hAnsi="Times New Roman" w:cs="Times New Roman"/>
          <w:sz w:val="28"/>
          <w:szCs w:val="28"/>
          <w:lang w:val="kk-KZ"/>
        </w:rPr>
        <w:tab/>
      </w:r>
      <w:r w:rsidRPr="00693E03">
        <w:rPr>
          <w:rFonts w:ascii="Times New Roman" w:hAnsi="Times New Roman" w:cs="Times New Roman"/>
          <w:b/>
          <w:sz w:val="28"/>
          <w:szCs w:val="28"/>
          <w:lang w:val="kk-KZ"/>
        </w:rPr>
        <w:t>8.5. Тұлғалар саны көп және белгісіз бола алатын саудалар</w:t>
      </w:r>
    </w:p>
    <w:p w14:paraId="351217D5" w14:textId="77777777" w:rsidR="00FC08AF" w:rsidRPr="00693E03" w:rsidRDefault="00FC08AF" w:rsidP="00FC08AF">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Мұндай саудалар шындыққа жақын. Әдетте олар келесі схема бойынша (Ресейде де қолданылатын) өтеді.</w:t>
      </w:r>
    </w:p>
    <w:p w14:paraId="12292265" w14:textId="77777777" w:rsidR="00FC08AF" w:rsidRPr="00693E03" w:rsidRDefault="00FC08AF" w:rsidP="00FC08AF">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 xml:space="preserve">Үкімет мекемесі барлық мүдделі компанияларды жекешелендірілген саудаға қатысуға шақырады. Компаниялар жабық конверттер жібереді, оларда жекешелендірілген объектке бағасын береді. Ең жоғарғы баға берген компания жеңімпаз болып танылады. Мұндай саудалар бойынша да ғылыми кеңестер бар, алайда ол кеңестерді іс жүзінде жүзеге асыру бәсекелестер жайында ақпараттарды жинауда үлкен жұмыс атқаруды талап етеді. Егер олардың келер саудалардағы әрекеттері жайында ақпарат жинау мүмкін емес </w:t>
      </w:r>
      <w:r w:rsidRPr="00693E03">
        <w:rPr>
          <w:rFonts w:ascii="Times New Roman" w:hAnsi="Times New Roman" w:cs="Times New Roman"/>
          <w:sz w:val="28"/>
          <w:szCs w:val="28"/>
          <w:lang w:val="kk-KZ"/>
        </w:rPr>
        <w:lastRenderedPageBreak/>
        <w:t>болып тұрса, онда олардың бұрындағы ұқсас саудалардағы әрекеттерін талдау қажет.</w:t>
      </w:r>
    </w:p>
    <w:p w14:paraId="4F193244" w14:textId="77777777" w:rsidR="00FC08AF" w:rsidRPr="00693E03" w:rsidRDefault="00FC08AF" w:rsidP="00FC08AF">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Мұндай саудаларды моделдеудегі ең қызықтысы қатысушылар үшін коалициялар құру мүмкіндігі болып табылады, басқа сөзбен айтқанда, келісіп алып және бірлесе отырып барлық коалициямен әрекет ету мүмкіндігі болып табылады. Төменде бірнеше есептерде коалициялардың құрылуы қарастырылады.</w:t>
      </w:r>
    </w:p>
    <w:p w14:paraId="14AA2FAD" w14:textId="77777777" w:rsidR="00FC08AF" w:rsidRPr="00693E03" w:rsidRDefault="00FC08AF" w:rsidP="00FC08AF">
      <w:pPr>
        <w:pStyle w:val="a3"/>
        <w:spacing w:line="360" w:lineRule="auto"/>
        <w:jc w:val="both"/>
        <w:rPr>
          <w:rFonts w:ascii="Times New Roman" w:hAnsi="Times New Roman" w:cs="Times New Roman"/>
          <w:sz w:val="28"/>
          <w:szCs w:val="28"/>
          <w:lang w:val="kk-KZ"/>
        </w:rPr>
      </w:pPr>
    </w:p>
    <w:p w14:paraId="5FF3B293" w14:textId="77777777" w:rsidR="00FC08AF" w:rsidRPr="00693E03" w:rsidRDefault="00FC08AF" w:rsidP="00FC08AF">
      <w:pPr>
        <w:pStyle w:val="a3"/>
        <w:spacing w:line="360" w:lineRule="auto"/>
        <w:jc w:val="both"/>
        <w:rPr>
          <w:rFonts w:ascii="Times New Roman" w:hAnsi="Times New Roman" w:cs="Times New Roman"/>
          <w:b/>
          <w:sz w:val="28"/>
          <w:szCs w:val="28"/>
          <w:lang w:val="kk-KZ"/>
        </w:rPr>
      </w:pPr>
      <w:r w:rsidRPr="00693E03">
        <w:rPr>
          <w:rFonts w:ascii="Times New Roman" w:hAnsi="Times New Roman" w:cs="Times New Roman"/>
          <w:sz w:val="28"/>
          <w:szCs w:val="28"/>
          <w:lang w:val="kk-KZ"/>
        </w:rPr>
        <w:tab/>
      </w:r>
      <w:r w:rsidRPr="00693E03">
        <w:rPr>
          <w:rFonts w:ascii="Times New Roman" w:hAnsi="Times New Roman" w:cs="Times New Roman"/>
          <w:b/>
          <w:sz w:val="28"/>
          <w:szCs w:val="28"/>
          <w:lang w:val="kk-KZ"/>
        </w:rPr>
        <w:t>СҰРАҚТАР МЕН ЕСЕПТЕР</w:t>
      </w:r>
    </w:p>
    <w:p w14:paraId="23168A1F" w14:textId="77777777" w:rsidR="00FC08AF" w:rsidRPr="00693E03" w:rsidRDefault="00FC08AF" w:rsidP="00FC08AF">
      <w:pPr>
        <w:pStyle w:val="a3"/>
        <w:spacing w:line="360" w:lineRule="auto"/>
        <w:ind w:firstLine="708"/>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 xml:space="preserve">1. Қатысушы </w:t>
      </w:r>
      <w:r w:rsidRPr="00693E03">
        <w:rPr>
          <w:rFonts w:ascii="Times New Roman" w:hAnsi="Times New Roman" w:cs="Times New Roman"/>
          <w:i/>
          <w:sz w:val="28"/>
          <w:szCs w:val="28"/>
          <w:lang w:val="kk-KZ"/>
        </w:rPr>
        <w:t>А</w:t>
      </w:r>
      <w:r w:rsidRPr="00693E03">
        <w:rPr>
          <w:rFonts w:ascii="Times New Roman" w:hAnsi="Times New Roman" w:cs="Times New Roman"/>
          <w:sz w:val="28"/>
          <w:szCs w:val="28"/>
          <w:lang w:val="kk-KZ"/>
        </w:rPr>
        <w:t xml:space="preserve"> көзқарасы бойынша 2000 және 3000 рубль тұратын екі объектті сату аукционын қарастырайық. </w:t>
      </w:r>
      <w:r w:rsidRPr="00693E03">
        <w:rPr>
          <w:rFonts w:ascii="Times New Roman" w:hAnsi="Times New Roman" w:cs="Times New Roman"/>
          <w:i/>
          <w:sz w:val="28"/>
          <w:szCs w:val="28"/>
          <w:lang w:val="kk-KZ"/>
        </w:rPr>
        <w:t>А</w:t>
      </w:r>
      <w:r w:rsidRPr="00693E03">
        <w:rPr>
          <w:rFonts w:ascii="Times New Roman" w:hAnsi="Times New Roman" w:cs="Times New Roman"/>
          <w:sz w:val="28"/>
          <w:szCs w:val="28"/>
          <w:lang w:val="kk-KZ"/>
        </w:rPr>
        <w:t xml:space="preserve">-ның 2500, </w:t>
      </w:r>
      <w:r w:rsidRPr="00693E03">
        <w:rPr>
          <w:rFonts w:ascii="Times New Roman" w:hAnsi="Times New Roman" w:cs="Times New Roman"/>
          <w:i/>
          <w:sz w:val="28"/>
          <w:szCs w:val="28"/>
          <w:lang w:val="kk-KZ"/>
        </w:rPr>
        <w:t>В</w:t>
      </w:r>
      <w:r w:rsidRPr="00693E03">
        <w:rPr>
          <w:rFonts w:ascii="Times New Roman" w:hAnsi="Times New Roman" w:cs="Times New Roman"/>
          <w:sz w:val="28"/>
          <w:szCs w:val="28"/>
          <w:lang w:val="kk-KZ"/>
        </w:rPr>
        <w:t>-ның 3000 рубль ақшалары бар.</w:t>
      </w:r>
    </w:p>
    <w:p w14:paraId="32BD7D23" w14:textId="77777777" w:rsidR="00FC08AF" w:rsidRPr="00693E03" w:rsidRDefault="00FC08AF" w:rsidP="00FC08AF">
      <w:pPr>
        <w:pStyle w:val="a3"/>
        <w:spacing w:line="360" w:lineRule="auto"/>
        <w:ind w:firstLine="708"/>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 xml:space="preserve">Табыстар айырымын және меншіктік табысты максимизациялауға арналған </w:t>
      </w:r>
      <w:r w:rsidRPr="00693E03">
        <w:rPr>
          <w:rFonts w:ascii="Times New Roman" w:hAnsi="Times New Roman" w:cs="Times New Roman"/>
          <w:i/>
          <w:sz w:val="28"/>
          <w:szCs w:val="28"/>
          <w:lang w:val="kk-KZ"/>
        </w:rPr>
        <w:t>А</w:t>
      </w:r>
      <w:r w:rsidRPr="00693E03">
        <w:rPr>
          <w:rFonts w:ascii="Times New Roman" w:hAnsi="Times New Roman" w:cs="Times New Roman"/>
          <w:sz w:val="28"/>
          <w:szCs w:val="28"/>
          <w:lang w:val="kk-KZ"/>
        </w:rPr>
        <w:t xml:space="preserve"> стратегиясын табыңыз.</w:t>
      </w:r>
    </w:p>
    <w:p w14:paraId="2A767232" w14:textId="77777777" w:rsidR="00FC08AF" w:rsidRPr="00693E03" w:rsidRDefault="00FC08AF" w:rsidP="00FC08AF">
      <w:pPr>
        <w:pStyle w:val="a3"/>
        <w:spacing w:line="360" w:lineRule="auto"/>
        <w:ind w:firstLine="708"/>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 xml:space="preserve">2. Алдыңғы есеп шарты бойынша бәсекелесінің табысын минимизациялауға арналған </w:t>
      </w:r>
      <w:r w:rsidRPr="00693E03">
        <w:rPr>
          <w:rFonts w:ascii="Times New Roman" w:hAnsi="Times New Roman" w:cs="Times New Roman"/>
          <w:i/>
          <w:sz w:val="28"/>
          <w:szCs w:val="28"/>
          <w:lang w:val="kk-KZ"/>
        </w:rPr>
        <w:t>А</w:t>
      </w:r>
      <w:r w:rsidRPr="00693E03">
        <w:rPr>
          <w:rFonts w:ascii="Times New Roman" w:hAnsi="Times New Roman" w:cs="Times New Roman"/>
          <w:sz w:val="28"/>
          <w:szCs w:val="28"/>
          <w:lang w:val="kk-KZ"/>
        </w:rPr>
        <w:t xml:space="preserve"> стратегиясын табыңыз.</w:t>
      </w:r>
    </w:p>
    <w:p w14:paraId="1D07B0C6" w14:textId="77777777" w:rsidR="00FC08AF" w:rsidRPr="00693E03" w:rsidRDefault="00FC08AF" w:rsidP="00FC08AF">
      <w:pPr>
        <w:pStyle w:val="a3"/>
        <w:spacing w:line="360" w:lineRule="auto"/>
        <w:ind w:firstLine="708"/>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 xml:space="preserve">3. Үш жиені бар миллиардерді көз алдымызға елестетейік. Ол өз мұрасын кімге көп дауыс берілсе, соған өсиет етпекші. Сірә, жиендердің екеуі мұраның жартысын (немесе қаншасын?) әріптесіне аударуы үшін екеуінің біреуіне дауыс беруге келісіп алады. Бірақ, шетте қалған үшінші жиен, бәлкім, бұны бұлай оңай іске асыруға жол бермейді және сыбайластардың біреуін мұраның көбірек бөлігін беруге уәде беріп арбауға тырысады. Қарама-қайшы жағдай туындайды және мұраны өсиет бойынша бөлу тіпті күрделі болып шығады.  </w:t>
      </w:r>
    </w:p>
    <w:p w14:paraId="4B154FC8" w14:textId="77777777" w:rsidR="00FC08AF" w:rsidRPr="00693E03" w:rsidRDefault="00FC08AF" w:rsidP="00FC08AF">
      <w:pPr>
        <w:pStyle w:val="a3"/>
        <w:spacing w:line="360" w:lineRule="auto"/>
        <w:ind w:firstLine="708"/>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4. (Белгілі есеп). Екі адам торт бөлгісі келеді. Олардың еш қайсысы өкінбейтіндей етіп, қалай бөлуге болады?</w:t>
      </w:r>
    </w:p>
    <w:p w14:paraId="0BA279CF" w14:textId="77777777" w:rsidR="00FC08AF" w:rsidRPr="00693E03" w:rsidRDefault="00FC08AF" w:rsidP="00FC08AF">
      <w:pPr>
        <w:pStyle w:val="a3"/>
        <w:spacing w:line="360" w:lineRule="auto"/>
        <w:ind w:firstLine="708"/>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5. (Белгілі есеп, алдыңғының жалғасы). Үш қарақшы тоналған олжаны бөлуде. Олардың әр қайсысы олжа теңдей бөлінгеніне сенуі үшін қалай бөлуге болады?</w:t>
      </w:r>
    </w:p>
    <w:p w14:paraId="7327BEFB" w14:textId="396E1447" w:rsidR="00FC08AF" w:rsidRPr="00693E03" w:rsidRDefault="00FC08AF" w:rsidP="00FC08AF">
      <w:pPr>
        <w:pStyle w:val="a3"/>
        <w:spacing w:line="360" w:lineRule="auto"/>
        <w:ind w:firstLine="708"/>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lastRenderedPageBreak/>
        <w:t>6. Аукционға екі зат қойылған. Екі қатысушының бірдей ақшалай сомасы бар. Олардың әр қайсысы әр зат үшін қандай сомма ұсынатыны жазылған жабық конверт ұсынады. Кімде-кім берілген зат үшін көбірек ұсынса, сол оның иесі атанады. Қатысушылардың стратегиялары қандай?</w:t>
      </w:r>
    </w:p>
    <w:p w14:paraId="56D699A5" w14:textId="77777777" w:rsidR="00FC08AF" w:rsidRPr="00693E03" w:rsidRDefault="00FC08AF" w:rsidP="00FC08AF">
      <w:pPr>
        <w:pStyle w:val="a3"/>
        <w:spacing w:line="360" w:lineRule="auto"/>
        <w:ind w:firstLine="708"/>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Екі зат толықтай бірдей болатын дербес жағдайды қарастырыңыздар. Аукцион ұйымдастырушылары қатысушылардың келісіп алу мүмкіндігін ескеруі тиіс па? Мүмкін аукцион қатысушыларын конвертте қосындысы белгілі бір берілген соммадан кем емес болатындай сомма көрсетуге міндеттеу жеткілікті шығар?</w:t>
      </w:r>
    </w:p>
    <w:p w14:paraId="01D12F87" w14:textId="77777777" w:rsidR="00175437" w:rsidRPr="00FC08AF" w:rsidRDefault="00175437" w:rsidP="00FC08AF">
      <w:pPr>
        <w:spacing w:line="360" w:lineRule="auto"/>
        <w:rPr>
          <w:lang w:val="kk-KZ"/>
        </w:rPr>
      </w:pPr>
    </w:p>
    <w:sectPr w:rsidR="00175437" w:rsidRPr="00FC08AF" w:rsidSect="00C26504">
      <w:footerReference w:type="default" r:id="rId110"/>
      <w:pgSz w:w="11906" w:h="16838"/>
      <w:pgMar w:top="1134" w:right="850" w:bottom="1134" w:left="1701" w:header="708" w:footer="708" w:gutter="0"/>
      <w:pgNumType w:start="10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88AAD" w14:textId="77777777" w:rsidR="001F66EB" w:rsidRDefault="001F66EB" w:rsidP="00C26504">
      <w:pPr>
        <w:spacing w:after="0" w:line="240" w:lineRule="auto"/>
      </w:pPr>
      <w:r>
        <w:separator/>
      </w:r>
    </w:p>
  </w:endnote>
  <w:endnote w:type="continuationSeparator" w:id="0">
    <w:p w14:paraId="70957349" w14:textId="77777777" w:rsidR="001F66EB" w:rsidRDefault="001F66EB" w:rsidP="00C26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0353298"/>
      <w:docPartObj>
        <w:docPartGallery w:val="Page Numbers (Bottom of Page)"/>
        <w:docPartUnique/>
      </w:docPartObj>
    </w:sdtPr>
    <w:sdtEndPr/>
    <w:sdtContent>
      <w:p w14:paraId="7BE52605" w14:textId="77777777" w:rsidR="00C26504" w:rsidRDefault="00C26504">
        <w:pPr>
          <w:pStyle w:val="a6"/>
          <w:jc w:val="center"/>
        </w:pPr>
        <w:r>
          <w:fldChar w:fldCharType="begin"/>
        </w:r>
        <w:r>
          <w:instrText>PAGE   \* MERGEFORMAT</w:instrText>
        </w:r>
        <w:r>
          <w:fldChar w:fldCharType="separate"/>
        </w:r>
        <w:r>
          <w:rPr>
            <w:noProof/>
          </w:rPr>
          <w:t>108</w:t>
        </w:r>
        <w:r>
          <w:fldChar w:fldCharType="end"/>
        </w:r>
      </w:p>
    </w:sdtContent>
  </w:sdt>
  <w:p w14:paraId="20F09271" w14:textId="77777777" w:rsidR="00C26504" w:rsidRDefault="00C2650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363F7" w14:textId="77777777" w:rsidR="001F66EB" w:rsidRDefault="001F66EB" w:rsidP="00C26504">
      <w:pPr>
        <w:spacing w:after="0" w:line="240" w:lineRule="auto"/>
      </w:pPr>
      <w:r>
        <w:separator/>
      </w:r>
    </w:p>
  </w:footnote>
  <w:footnote w:type="continuationSeparator" w:id="0">
    <w:p w14:paraId="5C94247E" w14:textId="77777777" w:rsidR="001F66EB" w:rsidRDefault="001F66EB" w:rsidP="00C265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08AF"/>
    <w:rsid w:val="00175437"/>
    <w:rsid w:val="001F66EB"/>
    <w:rsid w:val="00377F84"/>
    <w:rsid w:val="003E7968"/>
    <w:rsid w:val="007F51E9"/>
    <w:rsid w:val="00AE5831"/>
    <w:rsid w:val="00BA6D99"/>
    <w:rsid w:val="00C26504"/>
    <w:rsid w:val="00E66884"/>
    <w:rsid w:val="00FC0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686F5"/>
  <w15:docId w15:val="{F2191480-7E86-4251-A14C-F0610C56D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54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08AF"/>
    <w:pPr>
      <w:spacing w:after="0" w:line="240" w:lineRule="auto"/>
    </w:pPr>
  </w:style>
  <w:style w:type="paragraph" w:styleId="a4">
    <w:name w:val="header"/>
    <w:basedOn w:val="a"/>
    <w:link w:val="a5"/>
    <w:uiPriority w:val="99"/>
    <w:unhideWhenUsed/>
    <w:rsid w:val="00C2650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26504"/>
  </w:style>
  <w:style w:type="paragraph" w:styleId="a6">
    <w:name w:val="footer"/>
    <w:basedOn w:val="a"/>
    <w:link w:val="a7"/>
    <w:uiPriority w:val="99"/>
    <w:unhideWhenUsed/>
    <w:rsid w:val="00C2650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26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8.bin"/><Relationship Id="rId42" Type="http://schemas.openxmlformats.org/officeDocument/2006/relationships/image" Target="media/image18.wmf"/><Relationship Id="rId47" Type="http://schemas.openxmlformats.org/officeDocument/2006/relationships/oleObject" Target="embeddings/oleObject22.bin"/><Relationship Id="rId63" Type="http://schemas.openxmlformats.org/officeDocument/2006/relationships/oleObject" Target="embeddings/oleObject31.bin"/><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oleObject" Target="embeddings/oleObject44.bin"/><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6.wmf"/><Relationship Id="rId29" Type="http://schemas.openxmlformats.org/officeDocument/2006/relationships/oleObject" Target="embeddings/oleObject12.bin"/><Relationship Id="rId107" Type="http://schemas.openxmlformats.org/officeDocument/2006/relationships/oleObject" Target="embeddings/oleObject53.bin"/><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7.bin"/><Relationship Id="rId40" Type="http://schemas.openxmlformats.org/officeDocument/2006/relationships/image" Target="media/image17.wmf"/><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oleObject" Target="embeddings/oleObject28.bin"/><Relationship Id="rId66" Type="http://schemas.openxmlformats.org/officeDocument/2006/relationships/image" Target="media/image29.wmf"/><Relationship Id="rId74" Type="http://schemas.openxmlformats.org/officeDocument/2006/relationships/image" Target="media/image33.wmf"/><Relationship Id="rId79" Type="http://schemas.openxmlformats.org/officeDocument/2006/relationships/oleObject" Target="embeddings/oleObject39.bin"/><Relationship Id="rId87" Type="http://schemas.openxmlformats.org/officeDocument/2006/relationships/oleObject" Target="embeddings/oleObject43.bin"/><Relationship Id="rId102" Type="http://schemas.openxmlformats.org/officeDocument/2006/relationships/image" Target="media/image47.wmf"/><Relationship Id="rId110" Type="http://schemas.openxmlformats.org/officeDocument/2006/relationships/footer" Target="footer1.xml"/><Relationship Id="rId5" Type="http://schemas.openxmlformats.org/officeDocument/2006/relationships/endnotes" Target="endnotes.xml"/><Relationship Id="rId61" Type="http://schemas.openxmlformats.org/officeDocument/2006/relationships/oleObject" Target="embeddings/oleObject30.bin"/><Relationship Id="rId82" Type="http://schemas.openxmlformats.org/officeDocument/2006/relationships/image" Target="media/image37.wmf"/><Relationship Id="rId90" Type="http://schemas.openxmlformats.org/officeDocument/2006/relationships/image" Target="media/image41.wmf"/><Relationship Id="rId95" Type="http://schemas.openxmlformats.org/officeDocument/2006/relationships/oleObject" Target="embeddings/oleObject47.bin"/><Relationship Id="rId19" Type="http://schemas.openxmlformats.org/officeDocument/2006/relationships/oleObject" Target="embeddings/oleObject7.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1.wmf"/><Relationship Id="rId56" Type="http://schemas.openxmlformats.org/officeDocument/2006/relationships/oleObject" Target="embeddings/oleObject27.bin"/><Relationship Id="rId64" Type="http://schemas.openxmlformats.org/officeDocument/2006/relationships/image" Target="media/image28.wmf"/><Relationship Id="rId69" Type="http://schemas.openxmlformats.org/officeDocument/2006/relationships/oleObject" Target="embeddings/oleObject34.bin"/><Relationship Id="rId77" Type="http://schemas.openxmlformats.org/officeDocument/2006/relationships/oleObject" Target="embeddings/oleObject38.bin"/><Relationship Id="rId100" Type="http://schemas.openxmlformats.org/officeDocument/2006/relationships/image" Target="media/image46.wmf"/><Relationship Id="rId105" Type="http://schemas.openxmlformats.org/officeDocument/2006/relationships/oleObject" Target="embeddings/oleObject52.bin"/><Relationship Id="rId8" Type="http://schemas.openxmlformats.org/officeDocument/2006/relationships/image" Target="media/image2.wmf"/><Relationship Id="rId51" Type="http://schemas.openxmlformats.org/officeDocument/2006/relationships/oleObject" Target="embeddings/oleObject24.bin"/><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oleObject" Target="embeddings/oleObject42.bin"/><Relationship Id="rId93" Type="http://schemas.openxmlformats.org/officeDocument/2006/relationships/oleObject" Target="embeddings/oleObject46.bin"/><Relationship Id="rId98" Type="http://schemas.openxmlformats.org/officeDocument/2006/relationships/image" Target="media/image45.wmf"/><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image" Target="media/image26.wmf"/><Relationship Id="rId67" Type="http://schemas.openxmlformats.org/officeDocument/2006/relationships/oleObject" Target="embeddings/oleObject33.bin"/><Relationship Id="rId103" Type="http://schemas.openxmlformats.org/officeDocument/2006/relationships/oleObject" Target="embeddings/oleObject51.bin"/><Relationship Id="rId108" Type="http://schemas.openxmlformats.org/officeDocument/2006/relationships/image" Target="media/image50.wmf"/><Relationship Id="rId20" Type="http://schemas.openxmlformats.org/officeDocument/2006/relationships/image" Target="media/image8.wmf"/><Relationship Id="rId41" Type="http://schemas.openxmlformats.org/officeDocument/2006/relationships/oleObject" Target="embeddings/oleObject19.bin"/><Relationship Id="rId54" Type="http://schemas.openxmlformats.org/officeDocument/2006/relationships/oleObject" Target="embeddings/oleObject26.bin"/><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7.bin"/><Relationship Id="rId83" Type="http://schemas.openxmlformats.org/officeDocument/2006/relationships/oleObject" Target="embeddings/oleObject41.bin"/><Relationship Id="rId88" Type="http://schemas.openxmlformats.org/officeDocument/2006/relationships/image" Target="media/image40.wmf"/><Relationship Id="rId91" Type="http://schemas.openxmlformats.org/officeDocument/2006/relationships/oleObject" Target="embeddings/oleObject45.bin"/><Relationship Id="rId96" Type="http://schemas.openxmlformats.org/officeDocument/2006/relationships/image" Target="media/image44.wmf"/><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5.wmf"/><Relationship Id="rId49" Type="http://schemas.openxmlformats.org/officeDocument/2006/relationships/oleObject" Target="embeddings/oleObject23.bin"/><Relationship Id="rId57" Type="http://schemas.openxmlformats.org/officeDocument/2006/relationships/image" Target="media/image25.wmf"/><Relationship Id="rId106" Type="http://schemas.openxmlformats.org/officeDocument/2006/relationships/image" Target="media/image49.wmf"/><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oleObject" Target="embeddings/oleObject29.bin"/><Relationship Id="rId65" Type="http://schemas.openxmlformats.org/officeDocument/2006/relationships/oleObject" Target="embeddings/oleObject32.bin"/><Relationship Id="rId73" Type="http://schemas.openxmlformats.org/officeDocument/2006/relationships/oleObject" Target="embeddings/oleObject36.bin"/><Relationship Id="rId78" Type="http://schemas.openxmlformats.org/officeDocument/2006/relationships/image" Target="media/image35.wmf"/><Relationship Id="rId81" Type="http://schemas.openxmlformats.org/officeDocument/2006/relationships/oleObject" Target="embeddings/oleObject40.bin"/><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oleObject" Target="embeddings/oleObject49.bin"/><Relationship Id="rId101" Type="http://schemas.openxmlformats.org/officeDocument/2006/relationships/oleObject" Target="embeddings/oleObject50.bin"/><Relationship Id="rId4" Type="http://schemas.openxmlformats.org/officeDocument/2006/relationships/footnotes" Target="footnote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8.bin"/><Relationship Id="rId109" Type="http://schemas.openxmlformats.org/officeDocument/2006/relationships/oleObject" Target="embeddings/oleObject54.bin"/><Relationship Id="rId34" Type="http://schemas.openxmlformats.org/officeDocument/2006/relationships/oleObject" Target="embeddings/oleObject15.bin"/><Relationship Id="rId50" Type="http://schemas.openxmlformats.org/officeDocument/2006/relationships/image" Target="media/image22.wmf"/><Relationship Id="rId55" Type="http://schemas.openxmlformats.org/officeDocument/2006/relationships/image" Target="media/image24.wmf"/><Relationship Id="rId76" Type="http://schemas.openxmlformats.org/officeDocument/2006/relationships/image" Target="media/image34.wmf"/><Relationship Id="rId97" Type="http://schemas.openxmlformats.org/officeDocument/2006/relationships/oleObject" Target="embeddings/oleObject48.bin"/><Relationship Id="rId104" Type="http://schemas.openxmlformats.org/officeDocument/2006/relationships/image" Target="media/image48.wmf"/><Relationship Id="rId7" Type="http://schemas.openxmlformats.org/officeDocument/2006/relationships/oleObject" Target="embeddings/oleObject1.bin"/><Relationship Id="rId71" Type="http://schemas.openxmlformats.org/officeDocument/2006/relationships/oleObject" Target="embeddings/oleObject35.bin"/><Relationship Id="rId92" Type="http://schemas.openxmlformats.org/officeDocument/2006/relationships/image" Target="media/image4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1665</Words>
  <Characters>9491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ENU</dc:creator>
  <cp:lastModifiedBy>Пользователь</cp:lastModifiedBy>
  <cp:revision>3</cp:revision>
  <dcterms:created xsi:type="dcterms:W3CDTF">2018-04-06T07:35:00Z</dcterms:created>
  <dcterms:modified xsi:type="dcterms:W3CDTF">2020-08-14T02:20:00Z</dcterms:modified>
</cp:coreProperties>
</file>