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450" w:rsidRPr="004F2FEF" w:rsidRDefault="008E2450" w:rsidP="008071BA">
      <w:pPr>
        <w:shd w:val="clear" w:color="auto" w:fill="FFFFFF"/>
        <w:spacing w:after="0" w:line="240" w:lineRule="auto"/>
        <w:jc w:val="both"/>
        <w:outlineLvl w:val="0"/>
        <w:rPr>
          <w:rFonts w:ascii="Times New Roman" w:eastAsia="Times New Roman" w:hAnsi="Times New Roman" w:cs="Times New Roman"/>
          <w:b/>
          <w:color w:val="002060"/>
          <w:kern w:val="36"/>
          <w:sz w:val="24"/>
          <w:szCs w:val="24"/>
          <w:lang w:eastAsia="ru-RU"/>
        </w:rPr>
      </w:pPr>
      <w:r w:rsidRPr="004F2FEF">
        <w:rPr>
          <w:rFonts w:ascii="Times New Roman" w:eastAsia="Times New Roman" w:hAnsi="Times New Roman" w:cs="Times New Roman"/>
          <w:b/>
          <w:color w:val="002060"/>
          <w:kern w:val="36"/>
          <w:sz w:val="24"/>
          <w:szCs w:val="24"/>
          <w:lang w:eastAsia="ru-RU"/>
        </w:rPr>
        <w:t>ПРАКТИЧЕСКАЯ РАБОТА №</w:t>
      </w:r>
      <w:r w:rsidR="004F2FEF" w:rsidRPr="004F2FEF">
        <w:rPr>
          <w:rFonts w:ascii="Times New Roman" w:eastAsia="Times New Roman" w:hAnsi="Times New Roman" w:cs="Times New Roman"/>
          <w:b/>
          <w:color w:val="002060"/>
          <w:kern w:val="36"/>
          <w:sz w:val="24"/>
          <w:szCs w:val="24"/>
          <w:lang w:eastAsia="ru-RU"/>
        </w:rPr>
        <w:t>8</w:t>
      </w:r>
    </w:p>
    <w:p w:rsidR="004F2FEF" w:rsidRPr="004F2FEF" w:rsidRDefault="004F2FEF" w:rsidP="00D11B1C">
      <w:pPr>
        <w:shd w:val="clear" w:color="auto" w:fill="FFFFFF"/>
        <w:spacing w:after="0" w:line="240" w:lineRule="auto"/>
        <w:outlineLvl w:val="1"/>
        <w:rPr>
          <w:rFonts w:ascii="Times New Roman" w:eastAsia="Times New Roman" w:hAnsi="Times New Roman" w:cs="Times New Roman"/>
          <w:color w:val="002060"/>
          <w:kern w:val="36"/>
          <w:sz w:val="24"/>
          <w:szCs w:val="24"/>
          <w:lang w:val="en-US" w:eastAsia="ru-RU"/>
        </w:rPr>
      </w:pPr>
      <w:r w:rsidRPr="004F2FEF">
        <w:rPr>
          <w:rFonts w:ascii="Times New Roman" w:eastAsia="Times New Roman" w:hAnsi="Times New Roman" w:cs="Times New Roman"/>
          <w:color w:val="002060"/>
          <w:kern w:val="36"/>
          <w:sz w:val="24"/>
          <w:szCs w:val="24"/>
          <w:lang w:eastAsia="ru-RU"/>
        </w:rPr>
        <w:t>Метод</w:t>
      </w:r>
      <w:r w:rsidRPr="004F2FEF">
        <w:rPr>
          <w:rFonts w:ascii="Times New Roman" w:eastAsia="Times New Roman" w:hAnsi="Times New Roman" w:cs="Times New Roman"/>
          <w:color w:val="002060"/>
          <w:kern w:val="36"/>
          <w:sz w:val="24"/>
          <w:szCs w:val="24"/>
          <w:lang w:val="en-US" w:eastAsia="ru-RU"/>
        </w:rPr>
        <w:t xml:space="preserve"> </w:t>
      </w:r>
      <w:proofErr w:type="gramStart"/>
      <w:r w:rsidRPr="004F2FEF">
        <w:rPr>
          <w:rFonts w:ascii="Times New Roman" w:eastAsia="Times New Roman" w:hAnsi="Times New Roman" w:cs="Times New Roman"/>
          <w:color w:val="002060"/>
          <w:kern w:val="36"/>
          <w:sz w:val="24"/>
          <w:szCs w:val="24"/>
          <w:lang w:eastAsia="ru-RU"/>
        </w:rPr>
        <w:t>К</w:t>
      </w:r>
      <w:r w:rsidRPr="004F2FEF">
        <w:rPr>
          <w:rFonts w:ascii="Times New Roman" w:eastAsia="Times New Roman" w:hAnsi="Times New Roman" w:cs="Times New Roman"/>
          <w:color w:val="002060"/>
          <w:kern w:val="36"/>
          <w:sz w:val="24"/>
          <w:szCs w:val="24"/>
          <w:lang w:val="en-US" w:eastAsia="ru-RU"/>
        </w:rPr>
        <w:t>-</w:t>
      </w:r>
      <w:r w:rsidRPr="004F2FEF">
        <w:rPr>
          <w:rFonts w:ascii="Times New Roman" w:eastAsia="Times New Roman" w:hAnsi="Times New Roman" w:cs="Times New Roman"/>
          <w:color w:val="002060"/>
          <w:kern w:val="36"/>
          <w:sz w:val="24"/>
          <w:szCs w:val="24"/>
          <w:lang w:eastAsia="ru-RU"/>
        </w:rPr>
        <w:t>средних</w:t>
      </w:r>
      <w:proofErr w:type="gramEnd"/>
      <w:r w:rsidRPr="004F2FEF">
        <w:rPr>
          <w:rFonts w:ascii="Times New Roman" w:eastAsia="Times New Roman" w:hAnsi="Times New Roman" w:cs="Times New Roman"/>
          <w:color w:val="002060"/>
          <w:kern w:val="36"/>
          <w:sz w:val="24"/>
          <w:szCs w:val="24"/>
          <w:lang w:val="en-US" w:eastAsia="ru-RU"/>
        </w:rPr>
        <w:t xml:space="preserve"> (K-Means Clustering)</w:t>
      </w:r>
    </w:p>
    <w:p w:rsidR="004F2FEF" w:rsidRPr="004F2FEF" w:rsidRDefault="004F2FEF" w:rsidP="00D11B1C">
      <w:pPr>
        <w:shd w:val="clear" w:color="auto" w:fill="FFFFFF"/>
        <w:spacing w:after="0" w:line="240" w:lineRule="auto"/>
        <w:outlineLvl w:val="1"/>
        <w:rPr>
          <w:rFonts w:ascii="Times New Roman" w:eastAsia="Times New Roman" w:hAnsi="Times New Roman" w:cs="Times New Roman"/>
          <w:color w:val="002060"/>
          <w:kern w:val="36"/>
          <w:sz w:val="24"/>
          <w:szCs w:val="24"/>
          <w:lang w:val="en-US" w:eastAsia="ru-RU"/>
        </w:rPr>
      </w:pPr>
    </w:p>
    <w:p w:rsidR="004F2FEF" w:rsidRPr="004F2FEF" w:rsidRDefault="004F2FEF" w:rsidP="004F2FEF">
      <w:pPr>
        <w:pStyle w:val="3"/>
        <w:ind w:left="530" w:right="530"/>
        <w:jc w:val="both"/>
        <w:rPr>
          <w:i/>
          <w:iCs/>
          <w:color w:val="002060"/>
          <w:sz w:val="24"/>
          <w:szCs w:val="24"/>
        </w:rPr>
      </w:pPr>
      <w:r w:rsidRPr="004F2FEF">
        <w:rPr>
          <w:color w:val="002060"/>
          <w:sz w:val="24"/>
          <w:szCs w:val="24"/>
        </w:rPr>
        <w:t xml:space="preserve">Цель работы: </w:t>
      </w:r>
      <w:r w:rsidRPr="004F2FEF">
        <w:rPr>
          <w:b w:val="0"/>
          <w:color w:val="002060"/>
          <w:sz w:val="24"/>
          <w:szCs w:val="24"/>
        </w:rPr>
        <w:t>научить студентов методам группирования многомерных данных, показать возможности визуализации последовательного формирования кластеров сходных объектов, продемонстрировать вариативность методов кластеризации.</w:t>
      </w:r>
      <w:r w:rsidR="00D11B1C" w:rsidRPr="004F2FEF">
        <w:rPr>
          <w:b w:val="0"/>
          <w:color w:val="002060"/>
          <w:sz w:val="24"/>
          <w:szCs w:val="24"/>
        </w:rPr>
        <w:br/>
      </w:r>
    </w:p>
    <w:p w:rsidR="004F2FEF" w:rsidRPr="007A67D9" w:rsidRDefault="004F2FEF" w:rsidP="004F2FEF">
      <w:pPr>
        <w:pStyle w:val="3"/>
        <w:ind w:left="530" w:right="530"/>
        <w:jc w:val="both"/>
        <w:rPr>
          <w:color w:val="002060"/>
          <w:sz w:val="24"/>
          <w:szCs w:val="24"/>
        </w:rPr>
      </w:pPr>
      <w:r w:rsidRPr="004F2FEF">
        <w:rPr>
          <w:color w:val="002060"/>
          <w:sz w:val="24"/>
          <w:szCs w:val="24"/>
        </w:rPr>
        <w:t xml:space="preserve">Используем: Пакет </w:t>
      </w:r>
      <w:proofErr w:type="spellStart"/>
      <w:r w:rsidRPr="004F2FEF">
        <w:rPr>
          <w:color w:val="002060"/>
          <w:sz w:val="24"/>
          <w:szCs w:val="24"/>
        </w:rPr>
        <w:t>Statistica</w:t>
      </w:r>
      <w:proofErr w:type="spellEnd"/>
      <w:r w:rsidRPr="004F2FEF">
        <w:rPr>
          <w:color w:val="002060"/>
          <w:sz w:val="24"/>
          <w:szCs w:val="24"/>
        </w:rPr>
        <w:t xml:space="preserve"> 6.0</w:t>
      </w:r>
    </w:p>
    <w:p w:rsidR="007A67D9" w:rsidRDefault="007A67D9" w:rsidP="007A67D9">
      <w:pPr>
        <w:pStyle w:val="3"/>
        <w:ind w:right="530"/>
        <w:jc w:val="both"/>
        <w:rPr>
          <w:color w:val="002060"/>
          <w:sz w:val="24"/>
          <w:szCs w:val="24"/>
        </w:rPr>
      </w:pPr>
      <w:r>
        <w:rPr>
          <w:color w:val="002060"/>
          <w:sz w:val="24"/>
          <w:szCs w:val="24"/>
        </w:rPr>
        <w:t xml:space="preserve">Можно выполнить в </w:t>
      </w:r>
      <w:r>
        <w:rPr>
          <w:color w:val="002060"/>
          <w:sz w:val="24"/>
          <w:szCs w:val="24"/>
          <w:lang w:val="en-US"/>
        </w:rPr>
        <w:t>Excel</w:t>
      </w:r>
      <w:r>
        <w:rPr>
          <w:color w:val="002060"/>
          <w:sz w:val="24"/>
          <w:szCs w:val="24"/>
        </w:rPr>
        <w:t>:</w:t>
      </w:r>
    </w:p>
    <w:p w:rsidR="007A67D9" w:rsidRDefault="007A67D9" w:rsidP="007A67D9">
      <w:pPr>
        <w:pStyle w:val="3"/>
        <w:ind w:right="530"/>
        <w:jc w:val="both"/>
      </w:pPr>
      <w:hyperlink r:id="rId6" w:anchor=":~:text=%D0%9C%D0%B5%D1%82%D0%BE%D0%B4%20K%2D%D1%81%D1%80%D0%B5%D0%B4%D0%BD%D0%B8%D1%85%20%D0%B7%D0%B0%D0%BA%D0%BB%D1%8E%D1%87%D0%B0%D0%B5%D1%82%D1%81%D1%8F%20%D0%B2%20%D1%81%D0%BB%D0%B5%D0%B4%D1%83%D1%8E%D1%89%D0%B5%D0%BC%3A,%D0%B8%20%D0%BC%D0%B0%D0%BA%D1%81%D0%B8%D0%BC%D0%B8%D0%B7%D0%B0%D1%86%D0%B8%D0%B8%20%D0%B8%D0%B7%D0%BC%D0%B5%D0%BD%D1%87%D0%B8%D0%B2%D0%BE%D1%81%D1%82%D0%B8%20%D0%BC%D0%B5%D0%B6%D0%B4%D1%83%20%D0%BA%D0%BB%D0%B0%D1%81%D1%82%D0%B5%D1%80%D0%B0%D0%BC%D0%B8" w:history="1">
        <w:proofErr w:type="spellStart"/>
        <w:r>
          <w:rPr>
            <w:rStyle w:val="a3"/>
          </w:rPr>
          <w:t>Excel</w:t>
        </w:r>
        <w:proofErr w:type="spellEnd"/>
        <w:r>
          <w:rPr>
            <w:rStyle w:val="a3"/>
          </w:rPr>
          <w:t xml:space="preserve"> кластерный анализ Excelka.ru - все про </w:t>
        </w:r>
        <w:proofErr w:type="spellStart"/>
        <w:r>
          <w:rPr>
            <w:rStyle w:val="a3"/>
          </w:rPr>
          <w:t>Ексель</w:t>
        </w:r>
        <w:proofErr w:type="spellEnd"/>
      </w:hyperlink>
    </w:p>
    <w:p w:rsidR="007A67D9" w:rsidRDefault="007A67D9" w:rsidP="007A67D9">
      <w:pPr>
        <w:pStyle w:val="3"/>
        <w:ind w:right="530"/>
        <w:jc w:val="both"/>
      </w:pPr>
      <w:hyperlink r:id="rId7" w:history="1">
        <w:r>
          <w:rPr>
            <w:rStyle w:val="a3"/>
          </w:rPr>
          <w:t xml:space="preserve">Как сделать кластерный анализ в </w:t>
        </w:r>
        <w:proofErr w:type="spellStart"/>
        <w:r>
          <w:rPr>
            <w:rStyle w:val="a3"/>
          </w:rPr>
          <w:t>Excel</w:t>
        </w:r>
        <w:proofErr w:type="spellEnd"/>
        <w:r>
          <w:rPr>
            <w:rStyle w:val="a3"/>
          </w:rPr>
          <w:t>: сфера применения и инструкция (exceltable.com)</w:t>
        </w:r>
      </w:hyperlink>
    </w:p>
    <w:p w:rsidR="007A67D9" w:rsidRDefault="007A67D9" w:rsidP="007A67D9">
      <w:pPr>
        <w:pStyle w:val="3"/>
        <w:ind w:right="530"/>
        <w:jc w:val="both"/>
      </w:pPr>
      <w:r>
        <w:t>Можно выполнить онлайн:</w:t>
      </w:r>
    </w:p>
    <w:p w:rsidR="007A67D9" w:rsidRPr="007A67D9" w:rsidRDefault="007A67D9" w:rsidP="007A67D9">
      <w:pPr>
        <w:pStyle w:val="3"/>
        <w:ind w:right="530"/>
        <w:jc w:val="both"/>
        <w:rPr>
          <w:i/>
          <w:iCs/>
          <w:color w:val="002060"/>
          <w:sz w:val="24"/>
          <w:szCs w:val="24"/>
        </w:rPr>
      </w:pPr>
      <w:hyperlink r:id="rId8" w:history="1">
        <w:r>
          <w:rPr>
            <w:rStyle w:val="a3"/>
          </w:rPr>
          <w:t xml:space="preserve">Метод </w:t>
        </w:r>
        <w:proofErr w:type="gramStart"/>
        <w:r>
          <w:rPr>
            <w:rStyle w:val="a3"/>
          </w:rPr>
          <w:t>К-средних</w:t>
        </w:r>
        <w:proofErr w:type="gramEnd"/>
        <w:r>
          <w:rPr>
            <w:rStyle w:val="a3"/>
          </w:rPr>
          <w:t xml:space="preserve"> онлайн (semestr.ru)</w:t>
        </w:r>
      </w:hyperlink>
      <w:bookmarkStart w:id="0" w:name="_GoBack"/>
      <w:bookmarkEnd w:id="0"/>
    </w:p>
    <w:p w:rsidR="004F2FEF" w:rsidRPr="004F2FEF" w:rsidRDefault="004F2FEF" w:rsidP="004F2FEF">
      <w:pPr>
        <w:pStyle w:val="3"/>
        <w:ind w:left="530" w:right="530"/>
        <w:jc w:val="both"/>
        <w:rPr>
          <w:iCs/>
          <w:color w:val="002060"/>
          <w:sz w:val="24"/>
          <w:szCs w:val="24"/>
        </w:rPr>
      </w:pPr>
      <w:r>
        <w:rPr>
          <w:iCs/>
          <w:color w:val="002060"/>
          <w:sz w:val="24"/>
          <w:szCs w:val="24"/>
        </w:rPr>
        <w:t>ХОД РАБОТЫ:</w:t>
      </w:r>
    </w:p>
    <w:p w:rsidR="004F2FEF" w:rsidRPr="004F2FEF" w:rsidRDefault="004F2FEF" w:rsidP="004F2FEF">
      <w:pPr>
        <w:pStyle w:val="3"/>
        <w:ind w:left="530" w:right="530"/>
        <w:jc w:val="both"/>
        <w:rPr>
          <w:i/>
          <w:iCs/>
          <w:color w:val="060D3C"/>
          <w:sz w:val="24"/>
          <w:szCs w:val="24"/>
        </w:rPr>
      </w:pPr>
      <w:r w:rsidRPr="004F2FEF">
        <w:rPr>
          <w:i/>
          <w:iCs/>
          <w:color w:val="060D3C"/>
          <w:sz w:val="24"/>
          <w:szCs w:val="24"/>
        </w:rPr>
        <w:t>Иерархическая кластеризация</w:t>
      </w:r>
    </w:p>
    <w:p w:rsidR="004F2FEF" w:rsidRPr="004F2FEF" w:rsidRDefault="004F2FEF" w:rsidP="004F2FEF">
      <w:pPr>
        <w:numPr>
          <w:ilvl w:val="0"/>
          <w:numId w:val="29"/>
        </w:numPr>
        <w:spacing w:after="0" w:line="240" w:lineRule="auto"/>
        <w:ind w:left="795" w:right="75"/>
        <w:jc w:val="both"/>
        <w:rPr>
          <w:rFonts w:ascii="Times New Roman" w:hAnsi="Times New Roman" w:cs="Times New Roman"/>
          <w:color w:val="000000"/>
          <w:sz w:val="24"/>
          <w:szCs w:val="24"/>
        </w:rPr>
      </w:pPr>
      <w:r w:rsidRPr="004F2FEF">
        <w:rPr>
          <w:rFonts w:ascii="Times New Roman" w:hAnsi="Times New Roman" w:cs="Times New Roman"/>
          <w:color w:val="000000"/>
          <w:sz w:val="24"/>
          <w:szCs w:val="24"/>
        </w:rPr>
        <w:t>Файл данных</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Пример основан на выборке данных об автомобилях. Открыть файл </w:t>
      </w:r>
      <w:proofErr w:type="spellStart"/>
      <w:r w:rsidRPr="004F2FEF">
        <w:rPr>
          <w:rStyle w:val="a8"/>
          <w:color w:val="0B166A"/>
        </w:rPr>
        <w:t>Cars.sta</w:t>
      </w:r>
      <w:proofErr w:type="spellEnd"/>
      <w:r w:rsidRPr="004F2FEF">
        <w:rPr>
          <w:rStyle w:val="a8"/>
          <w:color w:val="0B166A"/>
        </w:rPr>
        <w:t> </w:t>
      </w:r>
      <w:r w:rsidRPr="004F2FEF">
        <w:rPr>
          <w:color w:val="000000"/>
        </w:rPr>
        <w:t>(через директорию </w:t>
      </w:r>
      <w:proofErr w:type="spellStart"/>
      <w:r w:rsidRPr="004F2FEF">
        <w:rPr>
          <w:rStyle w:val="a8"/>
          <w:color w:val="0B166A"/>
        </w:rPr>
        <w:t>Datasets</w:t>
      </w:r>
      <w:proofErr w:type="spellEnd"/>
      <w:r w:rsidRPr="004F2FEF">
        <w:rPr>
          <w:rStyle w:val="a8"/>
          <w:color w:val="0B166A"/>
        </w:rPr>
        <w:t xml:space="preserve"> / </w:t>
      </w:r>
      <w:proofErr w:type="spellStart"/>
      <w:r w:rsidRPr="004F2FEF">
        <w:rPr>
          <w:rStyle w:val="a8"/>
          <w:color w:val="0B166A"/>
        </w:rPr>
        <w:t>Examples</w:t>
      </w:r>
      <w:proofErr w:type="spellEnd"/>
      <w:r w:rsidRPr="004F2FEF">
        <w:rPr>
          <w:color w:val="000000"/>
        </w:rPr>
        <w:t>), в котором находятся следующие переменные:</w:t>
      </w:r>
    </w:p>
    <w:p w:rsidR="004F2FEF" w:rsidRPr="004F2FEF" w:rsidRDefault="004F2FEF" w:rsidP="004F2FEF">
      <w:pPr>
        <w:numPr>
          <w:ilvl w:val="0"/>
          <w:numId w:val="30"/>
        </w:numPr>
        <w:spacing w:after="0" w:line="240" w:lineRule="auto"/>
        <w:ind w:left="795" w:right="75"/>
        <w:jc w:val="both"/>
        <w:rPr>
          <w:rFonts w:ascii="Times New Roman" w:hAnsi="Times New Roman" w:cs="Times New Roman"/>
          <w:color w:val="000000"/>
          <w:sz w:val="24"/>
          <w:szCs w:val="24"/>
        </w:rPr>
      </w:pPr>
      <w:r w:rsidRPr="004F2FEF">
        <w:rPr>
          <w:rFonts w:ascii="Times New Roman" w:hAnsi="Times New Roman" w:cs="Times New Roman"/>
          <w:color w:val="000000"/>
          <w:sz w:val="24"/>
          <w:szCs w:val="24"/>
        </w:rPr>
        <w:t>Цена машины (переменная </w:t>
      </w:r>
      <w:proofErr w:type="spellStart"/>
      <w:r w:rsidRPr="004F2FEF">
        <w:rPr>
          <w:rStyle w:val="a8"/>
          <w:rFonts w:ascii="Times New Roman" w:hAnsi="Times New Roman" w:cs="Times New Roman"/>
          <w:color w:val="0B166A"/>
          <w:sz w:val="24"/>
          <w:szCs w:val="24"/>
        </w:rPr>
        <w:t>Price</w:t>
      </w:r>
      <w:proofErr w:type="spellEnd"/>
      <w:r w:rsidRPr="004F2FEF">
        <w:rPr>
          <w:rFonts w:ascii="Times New Roman" w:hAnsi="Times New Roman" w:cs="Times New Roman"/>
          <w:color w:val="000000"/>
          <w:sz w:val="24"/>
          <w:szCs w:val="24"/>
        </w:rPr>
        <w:t>)</w:t>
      </w:r>
      <w:r w:rsidRPr="004F2FEF">
        <w:rPr>
          <w:rStyle w:val="a8"/>
          <w:rFonts w:ascii="Times New Roman" w:hAnsi="Times New Roman" w:cs="Times New Roman"/>
          <w:color w:val="0B166A"/>
          <w:sz w:val="24"/>
          <w:szCs w:val="24"/>
        </w:rPr>
        <w:t>;</w:t>
      </w:r>
    </w:p>
    <w:p w:rsidR="004F2FEF" w:rsidRPr="004F2FEF" w:rsidRDefault="004F2FEF" w:rsidP="004F2FEF">
      <w:pPr>
        <w:numPr>
          <w:ilvl w:val="0"/>
          <w:numId w:val="30"/>
        </w:numPr>
        <w:spacing w:after="0" w:line="240" w:lineRule="auto"/>
        <w:ind w:left="795" w:right="75"/>
        <w:jc w:val="both"/>
        <w:rPr>
          <w:rFonts w:ascii="Times New Roman" w:hAnsi="Times New Roman" w:cs="Times New Roman"/>
          <w:color w:val="000000"/>
          <w:sz w:val="24"/>
          <w:szCs w:val="24"/>
        </w:rPr>
      </w:pPr>
      <w:r w:rsidRPr="004F2FEF">
        <w:rPr>
          <w:rFonts w:ascii="Times New Roman" w:hAnsi="Times New Roman" w:cs="Times New Roman"/>
          <w:color w:val="000000"/>
          <w:sz w:val="24"/>
          <w:szCs w:val="24"/>
        </w:rPr>
        <w:t>Время разгона автомашины (переменная </w:t>
      </w:r>
      <w:proofErr w:type="spellStart"/>
      <w:r w:rsidRPr="004F2FEF">
        <w:rPr>
          <w:rStyle w:val="a8"/>
          <w:rFonts w:ascii="Times New Roman" w:hAnsi="Times New Roman" w:cs="Times New Roman"/>
          <w:color w:val="0B166A"/>
          <w:sz w:val="24"/>
          <w:szCs w:val="24"/>
        </w:rPr>
        <w:t>Acceler</w:t>
      </w:r>
      <w:proofErr w:type="spellEnd"/>
      <w:r w:rsidRPr="004F2FEF">
        <w:rPr>
          <w:rFonts w:ascii="Times New Roman" w:hAnsi="Times New Roman" w:cs="Times New Roman"/>
          <w:color w:val="000000"/>
          <w:sz w:val="24"/>
          <w:szCs w:val="24"/>
        </w:rPr>
        <w:t>);</w:t>
      </w:r>
    </w:p>
    <w:p w:rsidR="004F2FEF" w:rsidRPr="004F2FEF" w:rsidRDefault="004F2FEF" w:rsidP="004F2FEF">
      <w:pPr>
        <w:numPr>
          <w:ilvl w:val="0"/>
          <w:numId w:val="30"/>
        </w:numPr>
        <w:spacing w:after="0" w:line="240" w:lineRule="auto"/>
        <w:ind w:left="795" w:right="75"/>
        <w:jc w:val="both"/>
        <w:rPr>
          <w:rFonts w:ascii="Times New Roman" w:hAnsi="Times New Roman" w:cs="Times New Roman"/>
          <w:color w:val="000000"/>
          <w:sz w:val="24"/>
          <w:szCs w:val="24"/>
        </w:rPr>
      </w:pPr>
      <w:r w:rsidRPr="004F2FEF">
        <w:rPr>
          <w:rFonts w:ascii="Times New Roman" w:hAnsi="Times New Roman" w:cs="Times New Roman"/>
          <w:color w:val="000000"/>
          <w:sz w:val="24"/>
          <w:szCs w:val="24"/>
        </w:rPr>
        <w:t>Время торможения (со скорости 80 миль/час до полной остановки – переменная </w:t>
      </w:r>
      <w:proofErr w:type="spellStart"/>
      <w:r w:rsidRPr="004F2FEF">
        <w:rPr>
          <w:rStyle w:val="a8"/>
          <w:rFonts w:ascii="Times New Roman" w:hAnsi="Times New Roman" w:cs="Times New Roman"/>
          <w:color w:val="0B166A"/>
          <w:sz w:val="24"/>
          <w:szCs w:val="24"/>
        </w:rPr>
        <w:t>Braking</w:t>
      </w:r>
      <w:proofErr w:type="spellEnd"/>
      <w:r w:rsidRPr="004F2FEF">
        <w:rPr>
          <w:rFonts w:ascii="Times New Roman" w:hAnsi="Times New Roman" w:cs="Times New Roman"/>
          <w:color w:val="000000"/>
          <w:sz w:val="24"/>
          <w:szCs w:val="24"/>
        </w:rPr>
        <w:t>);</w:t>
      </w:r>
    </w:p>
    <w:p w:rsidR="004F2FEF" w:rsidRPr="004F2FEF" w:rsidRDefault="004F2FEF" w:rsidP="004F2FEF">
      <w:pPr>
        <w:numPr>
          <w:ilvl w:val="0"/>
          <w:numId w:val="30"/>
        </w:numPr>
        <w:spacing w:after="0" w:line="240" w:lineRule="auto"/>
        <w:ind w:left="795" w:right="75"/>
        <w:jc w:val="both"/>
        <w:rPr>
          <w:rFonts w:ascii="Times New Roman" w:hAnsi="Times New Roman" w:cs="Times New Roman"/>
          <w:color w:val="000000"/>
          <w:sz w:val="24"/>
          <w:szCs w:val="24"/>
        </w:rPr>
      </w:pPr>
      <w:r w:rsidRPr="004F2FEF">
        <w:rPr>
          <w:rFonts w:ascii="Times New Roman" w:hAnsi="Times New Roman" w:cs="Times New Roman"/>
          <w:color w:val="000000"/>
          <w:sz w:val="24"/>
          <w:szCs w:val="24"/>
        </w:rPr>
        <w:t>Коэффициент управляемости (переменная </w:t>
      </w:r>
      <w:proofErr w:type="spellStart"/>
      <w:r w:rsidRPr="004F2FEF">
        <w:rPr>
          <w:rStyle w:val="a8"/>
          <w:rFonts w:ascii="Times New Roman" w:hAnsi="Times New Roman" w:cs="Times New Roman"/>
          <w:color w:val="0B166A"/>
          <w:sz w:val="24"/>
          <w:szCs w:val="24"/>
        </w:rPr>
        <w:t>Handling</w:t>
      </w:r>
      <w:proofErr w:type="spellEnd"/>
      <w:r w:rsidRPr="004F2FEF">
        <w:rPr>
          <w:rFonts w:ascii="Times New Roman" w:hAnsi="Times New Roman" w:cs="Times New Roman"/>
          <w:color w:val="000000"/>
          <w:sz w:val="24"/>
          <w:szCs w:val="24"/>
        </w:rPr>
        <w:t>);</w:t>
      </w:r>
    </w:p>
    <w:p w:rsidR="004F2FEF" w:rsidRPr="004F2FEF" w:rsidRDefault="004F2FEF" w:rsidP="004F2FEF">
      <w:pPr>
        <w:numPr>
          <w:ilvl w:val="0"/>
          <w:numId w:val="30"/>
        </w:numPr>
        <w:spacing w:after="0" w:line="240" w:lineRule="auto"/>
        <w:ind w:left="795" w:right="75"/>
        <w:jc w:val="both"/>
        <w:rPr>
          <w:rFonts w:ascii="Times New Roman" w:hAnsi="Times New Roman" w:cs="Times New Roman"/>
          <w:color w:val="000000"/>
          <w:sz w:val="24"/>
          <w:szCs w:val="24"/>
        </w:rPr>
      </w:pPr>
      <w:r w:rsidRPr="004F2FEF">
        <w:rPr>
          <w:rFonts w:ascii="Times New Roman" w:hAnsi="Times New Roman" w:cs="Times New Roman"/>
          <w:color w:val="000000"/>
          <w:sz w:val="24"/>
          <w:szCs w:val="24"/>
        </w:rPr>
        <w:t>Пробег на галлон топлива (переменная </w:t>
      </w:r>
      <w:proofErr w:type="spellStart"/>
      <w:r w:rsidRPr="004F2FEF">
        <w:rPr>
          <w:rStyle w:val="a8"/>
          <w:rFonts w:ascii="Times New Roman" w:hAnsi="Times New Roman" w:cs="Times New Roman"/>
          <w:color w:val="0B166A"/>
          <w:sz w:val="24"/>
          <w:szCs w:val="24"/>
        </w:rPr>
        <w:t>Mileage</w:t>
      </w:r>
      <w:proofErr w:type="spellEnd"/>
      <w:r w:rsidRPr="004F2FEF">
        <w:rPr>
          <w:rFonts w:ascii="Times New Roman" w:hAnsi="Times New Roman" w:cs="Times New Roman"/>
          <w:color w:val="000000"/>
          <w:sz w:val="24"/>
          <w:szCs w:val="24"/>
        </w:rPr>
        <w:t>)</w:t>
      </w:r>
      <w:r w:rsidRPr="004F2FEF">
        <w:rPr>
          <w:rStyle w:val="a8"/>
          <w:rFonts w:ascii="Times New Roman" w:hAnsi="Times New Roman" w:cs="Times New Roman"/>
          <w:color w:val="0B166A"/>
          <w:sz w:val="24"/>
          <w:szCs w:val="24"/>
        </w:rPr>
        <w:t>.</w:t>
      </w:r>
    </w:p>
    <w:p w:rsidR="004F2FEF" w:rsidRPr="004F2FEF" w:rsidRDefault="004F2FEF" w:rsidP="004F2FEF">
      <w:pPr>
        <w:numPr>
          <w:ilvl w:val="0"/>
          <w:numId w:val="31"/>
        </w:numPr>
        <w:spacing w:after="0" w:line="240" w:lineRule="auto"/>
        <w:ind w:left="795" w:right="75"/>
        <w:jc w:val="both"/>
        <w:rPr>
          <w:rFonts w:ascii="Times New Roman" w:hAnsi="Times New Roman" w:cs="Times New Roman"/>
          <w:color w:val="000000"/>
          <w:sz w:val="24"/>
          <w:szCs w:val="24"/>
        </w:rPr>
      </w:pPr>
      <w:r w:rsidRPr="004F2FEF">
        <w:rPr>
          <w:rFonts w:ascii="Times New Roman" w:hAnsi="Times New Roman" w:cs="Times New Roman"/>
          <w:color w:val="000000"/>
          <w:sz w:val="24"/>
          <w:szCs w:val="24"/>
        </w:rPr>
        <w:t>Шкала измерений</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Все алгоритмы кластеризации вычисляют расстояние между объектами или кластерами, поэтому при использовании переменных, измеренных в различных единицах, необходимо привести данные к такой шкале, посредством которой можно производить действия с переменными. Обычно этой возможности достигают с помощью стандартизации данных (командой </w:t>
      </w:r>
      <w:proofErr w:type="spellStart"/>
      <w:r w:rsidRPr="004F2FEF">
        <w:rPr>
          <w:rStyle w:val="a8"/>
          <w:color w:val="0B166A"/>
        </w:rPr>
        <w:t>Standardize</w:t>
      </w:r>
      <w:proofErr w:type="spellEnd"/>
      <w:r w:rsidRPr="004F2FEF">
        <w:rPr>
          <w:rStyle w:val="a8"/>
          <w:color w:val="0B166A"/>
        </w:rPr>
        <w:t> </w:t>
      </w:r>
      <w:r w:rsidRPr="004F2FEF">
        <w:rPr>
          <w:color w:val="000000"/>
        </w:rPr>
        <w:t>из меню </w:t>
      </w:r>
      <w:proofErr w:type="spellStart"/>
      <w:r w:rsidRPr="004F2FEF">
        <w:rPr>
          <w:rStyle w:val="a8"/>
          <w:color w:val="0B166A"/>
        </w:rPr>
        <w:t>Data</w:t>
      </w:r>
      <w:proofErr w:type="spellEnd"/>
      <w:r w:rsidRPr="004F2FEF">
        <w:rPr>
          <w:color w:val="000000"/>
        </w:rPr>
        <w:t>), в результате которой каждая переменная имеет нулевое среднее значение и единичную дисперсию. Важно отметить, что значения переменных, которые используются при вычислении расстояний, должны иметь сравнимые величины, так как в противном случае результаты кластерного анализа окажутся смещенными. В файле </w:t>
      </w:r>
      <w:proofErr w:type="spellStart"/>
      <w:r w:rsidRPr="004F2FEF">
        <w:rPr>
          <w:rStyle w:val="a8"/>
          <w:color w:val="0B166A"/>
        </w:rPr>
        <w:t>Cars.sta</w:t>
      </w:r>
      <w:proofErr w:type="spellEnd"/>
      <w:r w:rsidRPr="004F2FEF">
        <w:rPr>
          <w:rStyle w:val="a8"/>
          <w:color w:val="0B166A"/>
        </w:rPr>
        <w:t> </w:t>
      </w:r>
      <w:r w:rsidRPr="004F2FEF">
        <w:rPr>
          <w:color w:val="000000"/>
        </w:rPr>
        <w:t>операция стандартизации уже выполнена.</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Файл данных приведен на рис. 1.</w:t>
      </w:r>
    </w:p>
    <w:p w:rsidR="004F2FEF" w:rsidRPr="004F2FEF" w:rsidRDefault="004F2FEF" w:rsidP="004F2FEF">
      <w:pPr>
        <w:numPr>
          <w:ilvl w:val="0"/>
          <w:numId w:val="32"/>
        </w:numPr>
        <w:spacing w:after="0" w:line="240" w:lineRule="auto"/>
        <w:ind w:left="795" w:right="75"/>
        <w:jc w:val="both"/>
        <w:rPr>
          <w:rFonts w:ascii="Times New Roman" w:hAnsi="Times New Roman" w:cs="Times New Roman"/>
          <w:color w:val="000000"/>
          <w:sz w:val="24"/>
          <w:szCs w:val="24"/>
        </w:rPr>
      </w:pPr>
      <w:r w:rsidRPr="004F2FEF">
        <w:rPr>
          <w:rFonts w:ascii="Times New Roman" w:hAnsi="Times New Roman" w:cs="Times New Roman"/>
          <w:color w:val="000000"/>
          <w:sz w:val="24"/>
          <w:szCs w:val="24"/>
        </w:rPr>
        <w:t>Цель анализа</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lastRenderedPageBreak/>
        <w:t>Группирование автомобилей по набору переменных.</w:t>
      </w:r>
    </w:p>
    <w:p w:rsidR="004F2FEF" w:rsidRPr="004F2FEF" w:rsidRDefault="004F2FEF" w:rsidP="004F2FEF">
      <w:pPr>
        <w:pStyle w:val="ris"/>
        <w:spacing w:before="60" w:beforeAutospacing="0" w:after="60" w:afterAutospacing="0"/>
        <w:ind w:left="45" w:right="45"/>
        <w:jc w:val="center"/>
        <w:rPr>
          <w:color w:val="000000"/>
        </w:rPr>
      </w:pPr>
      <w:r w:rsidRPr="004F2FEF">
        <w:rPr>
          <w:noProof/>
          <w:color w:val="000000"/>
        </w:rPr>
        <w:drawing>
          <wp:inline distT="0" distB="0" distL="0" distR="0" wp14:anchorId="030AA985" wp14:editId="4B1612B5">
            <wp:extent cx="5935980" cy="4358640"/>
            <wp:effectExtent l="0" t="0" r="7620" b="3810"/>
            <wp:docPr id="207" name="Рисунок 207" descr="http://eos.ibi.spb.ru/umk/15_2/15/pict/15_P2_R1_T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os.ibi.spb.ru/umk/15_2/15/pict/15_P2_R1_T1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5980" cy="4358640"/>
                    </a:xfrm>
                    <a:prstGeom prst="rect">
                      <a:avLst/>
                    </a:prstGeom>
                    <a:noFill/>
                    <a:ln>
                      <a:noFill/>
                    </a:ln>
                  </pic:spPr>
                </pic:pic>
              </a:graphicData>
            </a:graphic>
          </wp:inline>
        </w:drawing>
      </w:r>
    </w:p>
    <w:p w:rsidR="004F2FEF" w:rsidRPr="004F2FEF" w:rsidRDefault="004F2FEF" w:rsidP="004F2FEF">
      <w:pPr>
        <w:pStyle w:val="ris"/>
        <w:spacing w:before="60" w:beforeAutospacing="0" w:after="60" w:afterAutospacing="0"/>
        <w:ind w:left="45" w:right="45"/>
        <w:jc w:val="center"/>
        <w:rPr>
          <w:color w:val="000000"/>
        </w:rPr>
      </w:pPr>
      <w:r w:rsidRPr="004F2FEF">
        <w:rPr>
          <w:color w:val="000000"/>
        </w:rPr>
        <w:t>Рис. 1. Файл данных (стандартизованные величины)</w:t>
      </w:r>
    </w:p>
    <w:p w:rsidR="004F2FEF" w:rsidRPr="004F2FEF" w:rsidRDefault="004F2FEF" w:rsidP="004F2FEF">
      <w:pPr>
        <w:numPr>
          <w:ilvl w:val="0"/>
          <w:numId w:val="33"/>
        </w:numPr>
        <w:spacing w:after="0" w:line="240" w:lineRule="auto"/>
        <w:ind w:left="795" w:right="75"/>
        <w:jc w:val="both"/>
        <w:rPr>
          <w:rFonts w:ascii="Times New Roman" w:hAnsi="Times New Roman" w:cs="Times New Roman"/>
          <w:color w:val="000000"/>
          <w:sz w:val="24"/>
          <w:szCs w:val="24"/>
        </w:rPr>
      </w:pPr>
      <w:r w:rsidRPr="004F2FEF">
        <w:rPr>
          <w:rFonts w:ascii="Times New Roman" w:hAnsi="Times New Roman" w:cs="Times New Roman"/>
          <w:color w:val="000000"/>
          <w:sz w:val="24"/>
          <w:szCs w:val="24"/>
        </w:rPr>
        <w:t>Выполнение анализа</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Выбрать модуль </w:t>
      </w:r>
      <w:proofErr w:type="spellStart"/>
      <w:r w:rsidRPr="004F2FEF">
        <w:rPr>
          <w:rStyle w:val="a8"/>
          <w:color w:val="0B166A"/>
        </w:rPr>
        <w:t>Cluster</w:t>
      </w:r>
      <w:proofErr w:type="spellEnd"/>
      <w:r w:rsidRPr="004F2FEF">
        <w:rPr>
          <w:rStyle w:val="a8"/>
          <w:color w:val="0B166A"/>
        </w:rPr>
        <w:t xml:space="preserve"> </w:t>
      </w:r>
      <w:proofErr w:type="spellStart"/>
      <w:r w:rsidRPr="004F2FEF">
        <w:rPr>
          <w:rStyle w:val="a8"/>
          <w:color w:val="0B166A"/>
        </w:rPr>
        <w:t>Analysis</w:t>
      </w:r>
      <w:proofErr w:type="spellEnd"/>
      <w:r w:rsidRPr="004F2FEF">
        <w:rPr>
          <w:rStyle w:val="a8"/>
          <w:color w:val="0B166A"/>
        </w:rPr>
        <w:t> </w:t>
      </w:r>
      <w:r w:rsidRPr="004F2FEF">
        <w:rPr>
          <w:color w:val="000000"/>
        </w:rPr>
        <w:t>из меню </w:t>
      </w:r>
      <w:r w:rsidRPr="004F2FEF">
        <w:rPr>
          <w:rStyle w:val="a8"/>
          <w:color w:val="0B166A"/>
          <w:lang w:val="en-US"/>
        </w:rPr>
        <w:t>Statistics </w:t>
      </w:r>
      <w:r w:rsidRPr="004F2FEF">
        <w:rPr>
          <w:color w:val="000000"/>
          <w:lang w:val="en-US"/>
        </w:rPr>
        <w:t>- </w:t>
      </w:r>
      <w:r w:rsidRPr="004F2FEF">
        <w:rPr>
          <w:rStyle w:val="a8"/>
          <w:color w:val="0B166A"/>
          <w:lang w:val="en-US"/>
        </w:rPr>
        <w:t>Multivariate Exploratory Techniques </w:t>
      </w:r>
      <w:r w:rsidRPr="004F2FEF">
        <w:rPr>
          <w:color w:val="000000"/>
        </w:rPr>
        <w:t>для</w:t>
      </w:r>
      <w:r w:rsidRPr="004F2FEF">
        <w:rPr>
          <w:color w:val="000000"/>
          <w:lang w:val="en-US"/>
        </w:rPr>
        <w:t xml:space="preserve"> </w:t>
      </w:r>
      <w:r w:rsidRPr="004F2FEF">
        <w:rPr>
          <w:color w:val="000000"/>
        </w:rPr>
        <w:t>отображения</w:t>
      </w:r>
      <w:r w:rsidRPr="004F2FEF">
        <w:rPr>
          <w:color w:val="000000"/>
          <w:lang w:val="en-US"/>
        </w:rPr>
        <w:t xml:space="preserve"> </w:t>
      </w:r>
      <w:r w:rsidRPr="004F2FEF">
        <w:rPr>
          <w:color w:val="000000"/>
        </w:rPr>
        <w:t>стартовой</w:t>
      </w:r>
      <w:r w:rsidRPr="004F2FEF">
        <w:rPr>
          <w:color w:val="000000"/>
          <w:lang w:val="en-US"/>
        </w:rPr>
        <w:t xml:space="preserve"> </w:t>
      </w:r>
      <w:r w:rsidRPr="004F2FEF">
        <w:rPr>
          <w:color w:val="000000"/>
        </w:rPr>
        <w:t>панели</w:t>
      </w:r>
      <w:r w:rsidRPr="004F2FEF">
        <w:rPr>
          <w:color w:val="000000"/>
          <w:lang w:val="en-US"/>
        </w:rPr>
        <w:t> </w:t>
      </w:r>
      <w:r w:rsidRPr="004F2FEF">
        <w:rPr>
          <w:rStyle w:val="a8"/>
          <w:color w:val="0B166A"/>
          <w:lang w:val="en-US"/>
        </w:rPr>
        <w:t>Clustering Method</w:t>
      </w:r>
      <w:r w:rsidRPr="004F2FEF">
        <w:rPr>
          <w:color w:val="000000"/>
          <w:lang w:val="en-US"/>
        </w:rPr>
        <w:t xml:space="preserve">. </w:t>
      </w:r>
      <w:r w:rsidRPr="004F2FEF">
        <w:rPr>
          <w:color w:val="000000"/>
        </w:rPr>
        <w:t>Далее</w:t>
      </w:r>
      <w:r w:rsidRPr="004F2FEF">
        <w:rPr>
          <w:color w:val="000000"/>
          <w:lang w:val="en-US"/>
        </w:rPr>
        <w:t xml:space="preserve">, </w:t>
      </w:r>
      <w:r w:rsidRPr="004F2FEF">
        <w:rPr>
          <w:color w:val="000000"/>
        </w:rPr>
        <w:t>выбрать</w:t>
      </w:r>
      <w:r w:rsidRPr="004F2FEF">
        <w:rPr>
          <w:color w:val="000000"/>
          <w:lang w:val="en-US"/>
        </w:rPr>
        <w:t xml:space="preserve"> </w:t>
      </w:r>
      <w:r w:rsidRPr="004F2FEF">
        <w:rPr>
          <w:color w:val="000000"/>
        </w:rPr>
        <w:t>опцию</w:t>
      </w:r>
      <w:r w:rsidRPr="004F2FEF">
        <w:rPr>
          <w:color w:val="000000"/>
          <w:lang w:val="en-US"/>
        </w:rPr>
        <w:t> </w:t>
      </w:r>
      <w:r w:rsidRPr="004F2FEF">
        <w:rPr>
          <w:rStyle w:val="a8"/>
          <w:color w:val="0B166A"/>
          <w:lang w:val="en-US"/>
        </w:rPr>
        <w:t>Joining (tree clustering) </w:t>
      </w:r>
      <w:r w:rsidRPr="004F2FEF">
        <w:rPr>
          <w:color w:val="000000"/>
        </w:rPr>
        <w:t>и</w:t>
      </w:r>
      <w:r w:rsidRPr="004F2FEF">
        <w:rPr>
          <w:color w:val="000000"/>
          <w:lang w:val="en-US"/>
        </w:rPr>
        <w:t xml:space="preserve"> </w:t>
      </w:r>
      <w:r w:rsidRPr="004F2FEF">
        <w:rPr>
          <w:color w:val="000000"/>
        </w:rPr>
        <w:t>нажать</w:t>
      </w:r>
      <w:r w:rsidRPr="004F2FEF">
        <w:rPr>
          <w:color w:val="000000"/>
          <w:lang w:val="en-US"/>
        </w:rPr>
        <w:t xml:space="preserve"> </w:t>
      </w:r>
      <w:r w:rsidRPr="004F2FEF">
        <w:rPr>
          <w:color w:val="000000"/>
        </w:rPr>
        <w:t>ОК</w:t>
      </w:r>
      <w:r w:rsidRPr="004F2FEF">
        <w:rPr>
          <w:color w:val="000000"/>
          <w:lang w:val="en-US"/>
        </w:rPr>
        <w:t xml:space="preserve">. </w:t>
      </w:r>
      <w:r w:rsidRPr="004F2FEF">
        <w:rPr>
          <w:color w:val="000000"/>
        </w:rPr>
        <w:t>В</w:t>
      </w:r>
      <w:r w:rsidRPr="004F2FEF">
        <w:rPr>
          <w:color w:val="000000"/>
          <w:lang w:val="en-US"/>
        </w:rPr>
        <w:t xml:space="preserve"> </w:t>
      </w:r>
      <w:r w:rsidRPr="004F2FEF">
        <w:rPr>
          <w:color w:val="000000"/>
        </w:rPr>
        <w:t>появившемся</w:t>
      </w:r>
      <w:r w:rsidRPr="004F2FEF">
        <w:rPr>
          <w:color w:val="000000"/>
          <w:lang w:val="en-US"/>
        </w:rPr>
        <w:t xml:space="preserve"> </w:t>
      </w:r>
      <w:r w:rsidRPr="004F2FEF">
        <w:rPr>
          <w:color w:val="000000"/>
        </w:rPr>
        <w:t>окне</w:t>
      </w:r>
      <w:r w:rsidRPr="004F2FEF">
        <w:rPr>
          <w:color w:val="000000"/>
          <w:lang w:val="en-US"/>
        </w:rPr>
        <w:t> </w:t>
      </w:r>
      <w:r w:rsidRPr="004F2FEF">
        <w:rPr>
          <w:rStyle w:val="a8"/>
          <w:color w:val="0B166A"/>
          <w:lang w:val="en-US"/>
        </w:rPr>
        <w:t xml:space="preserve">Cluster Analysis: </w:t>
      </w:r>
      <w:proofErr w:type="gramStart"/>
      <w:r w:rsidRPr="004F2FEF">
        <w:rPr>
          <w:rStyle w:val="a8"/>
          <w:color w:val="0B166A"/>
          <w:lang w:val="en-US"/>
        </w:rPr>
        <w:t>Joining (Tree Clustering) </w:t>
      </w:r>
      <w:r w:rsidRPr="004F2FEF">
        <w:rPr>
          <w:color w:val="000000"/>
        </w:rPr>
        <w:t>указать</w:t>
      </w:r>
      <w:r w:rsidRPr="004F2FEF">
        <w:rPr>
          <w:color w:val="000000"/>
          <w:lang w:val="en-US"/>
        </w:rPr>
        <w:t xml:space="preserve"> </w:t>
      </w:r>
      <w:r w:rsidRPr="004F2FEF">
        <w:rPr>
          <w:color w:val="000000"/>
        </w:rPr>
        <w:t>позицию</w:t>
      </w:r>
      <w:r w:rsidRPr="004F2FEF">
        <w:rPr>
          <w:color w:val="000000"/>
          <w:lang w:val="en-US"/>
        </w:rPr>
        <w:t> </w:t>
      </w:r>
      <w:proofErr w:type="spellStart"/>
      <w:r w:rsidRPr="004F2FEF">
        <w:rPr>
          <w:rStyle w:val="a8"/>
          <w:color w:val="0B166A"/>
        </w:rPr>
        <w:t>Variables</w:t>
      </w:r>
      <w:proofErr w:type="spellEnd"/>
      <w:r w:rsidRPr="004F2FEF">
        <w:rPr>
          <w:rStyle w:val="a8"/>
          <w:color w:val="0B166A"/>
        </w:rPr>
        <w:t> </w:t>
      </w:r>
      <w:r w:rsidRPr="004F2FEF">
        <w:rPr>
          <w:color w:val="000000"/>
        </w:rPr>
        <w:t>для отображения окна диалога по выбору переменных (</w:t>
      </w:r>
      <w:proofErr w:type="spellStart"/>
      <w:r w:rsidRPr="004F2FEF">
        <w:rPr>
          <w:rStyle w:val="a8"/>
          <w:color w:val="0B166A"/>
        </w:rPr>
        <w:t>select</w:t>
      </w:r>
      <w:proofErr w:type="spellEnd"/>
      <w:r w:rsidRPr="004F2FEF">
        <w:rPr>
          <w:rStyle w:val="a8"/>
          <w:color w:val="0B166A"/>
        </w:rPr>
        <w:t xml:space="preserve"> </w:t>
      </w:r>
      <w:proofErr w:type="spellStart"/>
      <w:r w:rsidRPr="004F2FEF">
        <w:rPr>
          <w:rStyle w:val="a8"/>
          <w:color w:val="0B166A"/>
        </w:rPr>
        <w:t>variables</w:t>
      </w:r>
      <w:proofErr w:type="spellEnd"/>
      <w:r w:rsidRPr="004F2FEF">
        <w:rPr>
          <w:color w:val="000000"/>
        </w:rPr>
        <w:t>), в котором необходимо отметить все переменные, после чего, нажав ОК, возвратиться к окну кластерного анализа (рис. 2).</w:t>
      </w:r>
      <w:proofErr w:type="gramEnd"/>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Вследствие того, что в рассматриваемом примере группируются автомобили (строки исходной матрицы данных), то при положении окна кластерного анализа в опции </w:t>
      </w:r>
      <w:proofErr w:type="spellStart"/>
      <w:r w:rsidRPr="004F2FEF">
        <w:rPr>
          <w:rStyle w:val="a8"/>
          <w:color w:val="0B166A"/>
        </w:rPr>
        <w:t>Advanced</w:t>
      </w:r>
      <w:proofErr w:type="spellEnd"/>
      <w:r w:rsidRPr="004F2FEF">
        <w:rPr>
          <w:rStyle w:val="a8"/>
          <w:color w:val="0B166A"/>
        </w:rPr>
        <w:t> </w:t>
      </w:r>
      <w:r w:rsidRPr="004F2FEF">
        <w:rPr>
          <w:color w:val="000000"/>
        </w:rPr>
        <w:t>в позиции </w:t>
      </w:r>
      <w:proofErr w:type="spellStart"/>
      <w:r w:rsidRPr="004F2FEF">
        <w:rPr>
          <w:rStyle w:val="a8"/>
          <w:color w:val="0B166A"/>
        </w:rPr>
        <w:t>Cluster</w:t>
      </w:r>
      <w:proofErr w:type="spellEnd"/>
      <w:r w:rsidRPr="004F2FEF">
        <w:rPr>
          <w:rStyle w:val="a8"/>
          <w:color w:val="0B166A"/>
        </w:rPr>
        <w:t> </w:t>
      </w:r>
      <w:r w:rsidRPr="004F2FEF">
        <w:rPr>
          <w:color w:val="000000"/>
        </w:rPr>
        <w:t>нужно выбрать </w:t>
      </w:r>
      <w:proofErr w:type="spellStart"/>
      <w:r w:rsidRPr="004F2FEF">
        <w:rPr>
          <w:rStyle w:val="a8"/>
          <w:color w:val="0B166A"/>
        </w:rPr>
        <w:t>Cases</w:t>
      </w:r>
      <w:proofErr w:type="spellEnd"/>
      <w:r w:rsidRPr="004F2FEF">
        <w:rPr>
          <w:rStyle w:val="a8"/>
          <w:color w:val="0B166A"/>
        </w:rPr>
        <w:t> (</w:t>
      </w:r>
      <w:proofErr w:type="spellStart"/>
      <w:r w:rsidRPr="004F2FEF">
        <w:rPr>
          <w:rStyle w:val="a8"/>
          <w:color w:val="0B166A"/>
        </w:rPr>
        <w:t>rows</w:t>
      </w:r>
      <w:proofErr w:type="spellEnd"/>
      <w:r w:rsidRPr="004F2FEF">
        <w:rPr>
          <w:rStyle w:val="a8"/>
          <w:color w:val="0B166A"/>
        </w:rPr>
        <w:t>)</w:t>
      </w:r>
      <w:r w:rsidRPr="004F2FEF">
        <w:rPr>
          <w:color w:val="000000"/>
        </w:rPr>
        <w:t>. В зависимости от целей исследования могут группироваться и признаки (столбцы матрицы данных); в этом случае в окне </w:t>
      </w:r>
      <w:proofErr w:type="spellStart"/>
      <w:r w:rsidRPr="004F2FEF">
        <w:rPr>
          <w:rStyle w:val="a8"/>
          <w:color w:val="0B166A"/>
        </w:rPr>
        <w:t>Cluster</w:t>
      </w:r>
      <w:proofErr w:type="spellEnd"/>
      <w:r w:rsidRPr="004F2FEF">
        <w:rPr>
          <w:rStyle w:val="a8"/>
          <w:color w:val="0B166A"/>
        </w:rPr>
        <w:t> </w:t>
      </w:r>
      <w:r w:rsidRPr="004F2FEF">
        <w:rPr>
          <w:color w:val="000000"/>
        </w:rPr>
        <w:t>выбирается </w:t>
      </w:r>
      <w:proofErr w:type="spellStart"/>
      <w:r w:rsidRPr="004F2FEF">
        <w:rPr>
          <w:rStyle w:val="a8"/>
          <w:color w:val="0B166A"/>
        </w:rPr>
        <w:t>Variables</w:t>
      </w:r>
      <w:proofErr w:type="spellEnd"/>
      <w:r w:rsidRPr="004F2FEF">
        <w:rPr>
          <w:rStyle w:val="a8"/>
          <w:color w:val="0B166A"/>
        </w:rPr>
        <w:t> (</w:t>
      </w:r>
      <w:proofErr w:type="spellStart"/>
      <w:r w:rsidRPr="004F2FEF">
        <w:rPr>
          <w:rStyle w:val="a8"/>
          <w:color w:val="0B166A"/>
        </w:rPr>
        <w:t>columns</w:t>
      </w:r>
      <w:proofErr w:type="spellEnd"/>
      <w:r w:rsidRPr="004F2FEF">
        <w:rPr>
          <w:rStyle w:val="a8"/>
          <w:color w:val="0B166A"/>
        </w:rPr>
        <w:t>)</w:t>
      </w:r>
      <w:r w:rsidRPr="004F2FEF">
        <w:rPr>
          <w:color w:val="000000"/>
        </w:rPr>
        <w:t>. Кроме того, в раскрывающемся окне правил объединения (</w:t>
      </w:r>
      <w:proofErr w:type="spellStart"/>
      <w:r w:rsidRPr="004F2FEF">
        <w:rPr>
          <w:rStyle w:val="a8"/>
          <w:color w:val="0B166A"/>
        </w:rPr>
        <w:t>Amalgamation</w:t>
      </w:r>
      <w:proofErr w:type="spellEnd"/>
      <w:r w:rsidRPr="004F2FEF">
        <w:rPr>
          <w:rStyle w:val="a8"/>
          <w:color w:val="0B166A"/>
        </w:rPr>
        <w:t> (</w:t>
      </w:r>
      <w:proofErr w:type="spellStart"/>
      <w:r w:rsidRPr="004F2FEF">
        <w:rPr>
          <w:rStyle w:val="a8"/>
          <w:color w:val="0B166A"/>
        </w:rPr>
        <w:t>linkage</w:t>
      </w:r>
      <w:proofErr w:type="spellEnd"/>
      <w:r w:rsidRPr="004F2FEF">
        <w:rPr>
          <w:rStyle w:val="a8"/>
          <w:color w:val="0B166A"/>
        </w:rPr>
        <w:t>) </w:t>
      </w:r>
      <w:proofErr w:type="spellStart"/>
      <w:r w:rsidRPr="004F2FEF">
        <w:rPr>
          <w:rStyle w:val="a8"/>
          <w:color w:val="0B166A"/>
        </w:rPr>
        <w:t>rule</w:t>
      </w:r>
      <w:proofErr w:type="spellEnd"/>
      <w:r w:rsidRPr="004F2FEF">
        <w:rPr>
          <w:rStyle w:val="a8"/>
          <w:color w:val="0B166A"/>
        </w:rPr>
        <w:t>) </w:t>
      </w:r>
      <w:r w:rsidRPr="004F2FEF">
        <w:rPr>
          <w:color w:val="000000"/>
        </w:rPr>
        <w:t>указать метод полной связи (</w:t>
      </w:r>
      <w:proofErr w:type="spellStart"/>
      <w:r w:rsidRPr="004F2FEF">
        <w:rPr>
          <w:rStyle w:val="a8"/>
          <w:color w:val="0B166A"/>
        </w:rPr>
        <w:t>Complete</w:t>
      </w:r>
      <w:proofErr w:type="spellEnd"/>
      <w:r w:rsidRPr="004F2FEF">
        <w:rPr>
          <w:rStyle w:val="a8"/>
          <w:color w:val="0B166A"/>
        </w:rPr>
        <w:t> </w:t>
      </w:r>
      <w:proofErr w:type="spellStart"/>
      <w:r w:rsidRPr="004F2FEF">
        <w:rPr>
          <w:rStyle w:val="a8"/>
          <w:color w:val="0B166A"/>
        </w:rPr>
        <w:t>Linkage</w:t>
      </w:r>
      <w:proofErr w:type="spellEnd"/>
      <w:r w:rsidRPr="004F2FEF">
        <w:rPr>
          <w:rStyle w:val="a8"/>
          <w:color w:val="0B166A"/>
        </w:rPr>
        <w:t>)</w:t>
      </w:r>
      <w:r w:rsidRPr="004F2FEF">
        <w:rPr>
          <w:color w:val="000000"/>
        </w:rPr>
        <w:t>. Окно анализа примет вид, показанный на рис. 3.</w:t>
      </w:r>
    </w:p>
    <w:p w:rsidR="004F2FEF" w:rsidRPr="004F2FEF" w:rsidRDefault="004F2FEF" w:rsidP="004F2FEF">
      <w:pPr>
        <w:pStyle w:val="ris"/>
        <w:spacing w:before="60" w:beforeAutospacing="0" w:after="60" w:afterAutospacing="0"/>
        <w:ind w:left="45" w:right="45"/>
        <w:jc w:val="center"/>
        <w:rPr>
          <w:color w:val="000000"/>
        </w:rPr>
      </w:pPr>
      <w:r w:rsidRPr="004F2FEF">
        <w:rPr>
          <w:noProof/>
          <w:color w:val="000000"/>
        </w:rPr>
        <w:lastRenderedPageBreak/>
        <w:drawing>
          <wp:inline distT="0" distB="0" distL="0" distR="0" wp14:anchorId="28D876DC" wp14:editId="13549CE2">
            <wp:extent cx="4579620" cy="2423160"/>
            <wp:effectExtent l="0" t="0" r="0" b="0"/>
            <wp:docPr id="206" name="Рисунок 206" descr="http://eos.ibi.spb.ru/umk/15_2/15/pict/15_P2_R1_T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os.ibi.spb.ru/umk/15_2/15/pict/15_P2_R1_T1_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9620" cy="2423160"/>
                    </a:xfrm>
                    <a:prstGeom prst="rect">
                      <a:avLst/>
                    </a:prstGeom>
                    <a:noFill/>
                    <a:ln>
                      <a:noFill/>
                    </a:ln>
                  </pic:spPr>
                </pic:pic>
              </a:graphicData>
            </a:graphic>
          </wp:inline>
        </w:drawing>
      </w:r>
    </w:p>
    <w:p w:rsidR="004F2FEF" w:rsidRPr="004F2FEF" w:rsidRDefault="004F2FEF" w:rsidP="004F2FEF">
      <w:pPr>
        <w:pStyle w:val="ris"/>
        <w:spacing w:before="60" w:beforeAutospacing="0" w:after="60" w:afterAutospacing="0"/>
        <w:ind w:left="45" w:right="45"/>
        <w:jc w:val="center"/>
        <w:rPr>
          <w:color w:val="000000"/>
        </w:rPr>
      </w:pPr>
      <w:r w:rsidRPr="004F2FEF">
        <w:rPr>
          <w:color w:val="000000"/>
        </w:rPr>
        <w:t>Рис. 2. Окно кластерного анализа</w:t>
      </w:r>
    </w:p>
    <w:p w:rsidR="004F2FEF" w:rsidRPr="004F2FEF" w:rsidRDefault="004F2FEF" w:rsidP="004F2FEF">
      <w:pPr>
        <w:pStyle w:val="ris"/>
        <w:spacing w:before="60" w:beforeAutospacing="0" w:after="60" w:afterAutospacing="0"/>
        <w:ind w:left="45" w:right="45"/>
        <w:jc w:val="center"/>
        <w:rPr>
          <w:color w:val="000000"/>
        </w:rPr>
      </w:pPr>
      <w:r w:rsidRPr="004F2FEF">
        <w:rPr>
          <w:noProof/>
          <w:color w:val="000000"/>
        </w:rPr>
        <w:drawing>
          <wp:inline distT="0" distB="0" distL="0" distR="0" wp14:anchorId="30133E1A" wp14:editId="6D424788">
            <wp:extent cx="4533900" cy="2362200"/>
            <wp:effectExtent l="0" t="0" r="0" b="0"/>
            <wp:docPr id="195" name="Рисунок 195" descr="http://eos.ibi.spb.ru/umk/15_2/15/pict/15_P2_R1_T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os.ibi.spb.ru/umk/15_2/15/pict/15_P2_R1_T1_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3900" cy="2362200"/>
                    </a:xfrm>
                    <a:prstGeom prst="rect">
                      <a:avLst/>
                    </a:prstGeom>
                    <a:noFill/>
                    <a:ln>
                      <a:noFill/>
                    </a:ln>
                  </pic:spPr>
                </pic:pic>
              </a:graphicData>
            </a:graphic>
          </wp:inline>
        </w:drawing>
      </w:r>
    </w:p>
    <w:p w:rsidR="004F2FEF" w:rsidRPr="004F2FEF" w:rsidRDefault="004F2FEF" w:rsidP="004F2FEF">
      <w:pPr>
        <w:pStyle w:val="ris"/>
        <w:spacing w:before="60" w:beforeAutospacing="0" w:after="60" w:afterAutospacing="0"/>
        <w:ind w:left="45" w:right="45"/>
        <w:jc w:val="center"/>
        <w:rPr>
          <w:color w:val="000000"/>
        </w:rPr>
      </w:pPr>
      <w:r w:rsidRPr="004F2FEF">
        <w:rPr>
          <w:color w:val="000000"/>
        </w:rPr>
        <w:t>Рис. 3. Окно кластерного анализа после выбора переменных</w:t>
      </w:r>
    </w:p>
    <w:p w:rsidR="004F2FEF" w:rsidRPr="004F2FEF" w:rsidRDefault="004F2FEF" w:rsidP="004F2FEF">
      <w:pPr>
        <w:numPr>
          <w:ilvl w:val="0"/>
          <w:numId w:val="34"/>
        </w:numPr>
        <w:spacing w:after="0" w:line="240" w:lineRule="auto"/>
        <w:ind w:left="795" w:right="75"/>
        <w:jc w:val="both"/>
        <w:rPr>
          <w:rFonts w:ascii="Times New Roman" w:hAnsi="Times New Roman" w:cs="Times New Roman"/>
          <w:color w:val="000000"/>
          <w:sz w:val="24"/>
          <w:szCs w:val="24"/>
        </w:rPr>
      </w:pPr>
      <w:r w:rsidRPr="004F2FEF">
        <w:rPr>
          <w:rFonts w:ascii="Times New Roman" w:hAnsi="Times New Roman" w:cs="Times New Roman"/>
          <w:color w:val="000000"/>
          <w:sz w:val="24"/>
          <w:szCs w:val="24"/>
        </w:rPr>
        <w:t>Меры расстояния</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 xml:space="preserve">Методы кластеризации успешно работают на основе сходства (различия) между объектами. Естественной оценкой сходства является расстояние, которое рассчитывается в методах кластеризации. В качестве оценок расстояний могут быть </w:t>
      </w:r>
      <w:proofErr w:type="gramStart"/>
      <w:r w:rsidRPr="004F2FEF">
        <w:rPr>
          <w:color w:val="000000"/>
        </w:rPr>
        <w:t>выбраны</w:t>
      </w:r>
      <w:proofErr w:type="gramEnd"/>
      <w:r w:rsidRPr="004F2FEF">
        <w:rPr>
          <w:color w:val="000000"/>
        </w:rPr>
        <w:t xml:space="preserve"> следующие:</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 xml:space="preserve">Евклидово расстояние: </w:t>
      </w:r>
      <w:proofErr w:type="spellStart"/>
      <w:r w:rsidRPr="004F2FEF">
        <w:rPr>
          <w:color w:val="000000"/>
        </w:rPr>
        <w:t>distance</w:t>
      </w:r>
      <w:proofErr w:type="spellEnd"/>
      <w:r w:rsidRPr="004F2FEF">
        <w:rPr>
          <w:color w:val="000000"/>
        </w:rPr>
        <w:t xml:space="preserve"> (x, y) = {</w:t>
      </w:r>
      <w:proofErr w:type="spellStart"/>
      <w:r w:rsidRPr="004F2FEF">
        <w:rPr>
          <w:color w:val="000000"/>
        </w:rPr>
        <w:t>S</w:t>
      </w:r>
      <w:r w:rsidRPr="004F2FEF">
        <w:rPr>
          <w:color w:val="000000"/>
          <w:vertAlign w:val="subscript"/>
        </w:rPr>
        <w:t>i</w:t>
      </w:r>
      <w:proofErr w:type="spellEnd"/>
      <w:r w:rsidRPr="004F2FEF">
        <w:rPr>
          <w:color w:val="000000"/>
        </w:rPr>
        <w:t> (</w:t>
      </w:r>
      <w:proofErr w:type="spellStart"/>
      <w:r w:rsidRPr="004F2FEF">
        <w:rPr>
          <w:color w:val="000000"/>
        </w:rPr>
        <w:t>x</w:t>
      </w:r>
      <w:r w:rsidRPr="004F2FEF">
        <w:rPr>
          <w:color w:val="000000"/>
          <w:vertAlign w:val="subscript"/>
        </w:rPr>
        <w:t>i</w:t>
      </w:r>
      <w:proofErr w:type="spellEnd"/>
      <w:r w:rsidRPr="004F2FEF">
        <w:rPr>
          <w:color w:val="000000"/>
        </w:rPr>
        <w:t xml:space="preserve"> – </w:t>
      </w:r>
      <w:proofErr w:type="spellStart"/>
      <w:r w:rsidRPr="004F2FEF">
        <w:rPr>
          <w:color w:val="000000"/>
        </w:rPr>
        <w:t>y</w:t>
      </w:r>
      <w:r w:rsidRPr="004F2FEF">
        <w:rPr>
          <w:color w:val="000000"/>
          <w:vertAlign w:val="subscript"/>
        </w:rPr>
        <w:t>i</w:t>
      </w:r>
      <w:proofErr w:type="spellEnd"/>
      <w:r w:rsidRPr="004F2FEF">
        <w:rPr>
          <w:color w:val="000000"/>
        </w:rPr>
        <w:t>)</w:t>
      </w:r>
      <w:r w:rsidRPr="004F2FEF">
        <w:rPr>
          <w:color w:val="000000"/>
          <w:vertAlign w:val="superscript"/>
        </w:rPr>
        <w:t>2</w:t>
      </w:r>
      <w:r w:rsidRPr="004F2FEF">
        <w:rPr>
          <w:color w:val="000000"/>
        </w:rPr>
        <w:t>}</w:t>
      </w:r>
      <w:r w:rsidRPr="004F2FEF">
        <w:rPr>
          <w:color w:val="000000"/>
          <w:vertAlign w:val="superscript"/>
        </w:rPr>
        <w:t>1/2</w:t>
      </w:r>
      <w:r w:rsidRPr="004F2FEF">
        <w:rPr>
          <w:color w:val="000000"/>
        </w:rPr>
        <w:t>;</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 xml:space="preserve">Квадрат евклидова расстояния: </w:t>
      </w:r>
      <w:proofErr w:type="spellStart"/>
      <w:r w:rsidRPr="004F2FEF">
        <w:rPr>
          <w:color w:val="000000"/>
        </w:rPr>
        <w:t>distance</w:t>
      </w:r>
      <w:proofErr w:type="spellEnd"/>
      <w:r w:rsidRPr="004F2FEF">
        <w:rPr>
          <w:color w:val="000000"/>
        </w:rPr>
        <w:t xml:space="preserve"> (x, y) = </w:t>
      </w:r>
      <w:proofErr w:type="spellStart"/>
      <w:r w:rsidRPr="004F2FEF">
        <w:rPr>
          <w:color w:val="000000"/>
        </w:rPr>
        <w:t>S</w:t>
      </w:r>
      <w:r w:rsidRPr="004F2FEF">
        <w:rPr>
          <w:color w:val="000000"/>
          <w:vertAlign w:val="subscript"/>
        </w:rPr>
        <w:t>i</w:t>
      </w:r>
      <w:proofErr w:type="spellEnd"/>
      <w:r w:rsidRPr="004F2FEF">
        <w:rPr>
          <w:color w:val="000000"/>
        </w:rPr>
        <w:t> (</w:t>
      </w:r>
      <w:proofErr w:type="spellStart"/>
      <w:r w:rsidRPr="004F2FEF">
        <w:rPr>
          <w:color w:val="000000"/>
        </w:rPr>
        <w:t>x</w:t>
      </w:r>
      <w:r w:rsidRPr="004F2FEF">
        <w:rPr>
          <w:color w:val="000000"/>
          <w:vertAlign w:val="subscript"/>
        </w:rPr>
        <w:t>i</w:t>
      </w:r>
      <w:proofErr w:type="spellEnd"/>
      <w:r w:rsidRPr="004F2FEF">
        <w:rPr>
          <w:color w:val="000000"/>
        </w:rPr>
        <w:t xml:space="preserve"> – </w:t>
      </w:r>
      <w:proofErr w:type="spellStart"/>
      <w:r w:rsidRPr="004F2FEF">
        <w:rPr>
          <w:color w:val="000000"/>
        </w:rPr>
        <w:t>y</w:t>
      </w:r>
      <w:r w:rsidRPr="004F2FEF">
        <w:rPr>
          <w:color w:val="000000"/>
          <w:vertAlign w:val="subscript"/>
        </w:rPr>
        <w:t>i</w:t>
      </w:r>
      <w:proofErr w:type="spellEnd"/>
      <w:r w:rsidRPr="004F2FEF">
        <w:rPr>
          <w:color w:val="000000"/>
        </w:rPr>
        <w:t>)</w:t>
      </w:r>
      <w:r w:rsidRPr="004F2FEF">
        <w:rPr>
          <w:color w:val="000000"/>
          <w:vertAlign w:val="superscript"/>
        </w:rPr>
        <w:t>2</w:t>
      </w:r>
      <w:r w:rsidRPr="004F2FEF">
        <w:rPr>
          <w:color w:val="000000"/>
        </w:rPr>
        <w:t>;</w:t>
      </w:r>
    </w:p>
    <w:p w:rsidR="004F2FEF" w:rsidRPr="004F2FEF" w:rsidRDefault="004F2FEF" w:rsidP="004F2FEF">
      <w:pPr>
        <w:pStyle w:val="a6"/>
        <w:spacing w:before="60" w:beforeAutospacing="0" w:after="165" w:afterAutospacing="0"/>
        <w:ind w:left="75" w:right="75" w:firstLine="300"/>
        <w:jc w:val="both"/>
        <w:rPr>
          <w:color w:val="000000"/>
        </w:rPr>
      </w:pPr>
      <w:proofErr w:type="spellStart"/>
      <w:r w:rsidRPr="004F2FEF">
        <w:rPr>
          <w:color w:val="000000"/>
        </w:rPr>
        <w:t>Манхеттенское</w:t>
      </w:r>
      <w:proofErr w:type="spellEnd"/>
      <w:r w:rsidRPr="004F2FEF">
        <w:rPr>
          <w:color w:val="000000"/>
        </w:rPr>
        <w:t xml:space="preserve"> расстояние: </w:t>
      </w:r>
      <w:proofErr w:type="spellStart"/>
      <w:r w:rsidRPr="004F2FEF">
        <w:rPr>
          <w:color w:val="000000"/>
        </w:rPr>
        <w:t>distance</w:t>
      </w:r>
      <w:proofErr w:type="spellEnd"/>
      <w:r w:rsidRPr="004F2FEF">
        <w:rPr>
          <w:color w:val="000000"/>
        </w:rPr>
        <w:t xml:space="preserve"> (x, y) = </w:t>
      </w:r>
      <w:proofErr w:type="spellStart"/>
      <w:r w:rsidRPr="004F2FEF">
        <w:rPr>
          <w:color w:val="000000"/>
        </w:rPr>
        <w:t>S</w:t>
      </w:r>
      <w:r w:rsidRPr="004F2FEF">
        <w:rPr>
          <w:color w:val="000000"/>
          <w:vertAlign w:val="subscript"/>
        </w:rPr>
        <w:t>i</w:t>
      </w:r>
      <w:proofErr w:type="spellEnd"/>
      <w:r w:rsidRPr="004F2FEF">
        <w:rPr>
          <w:color w:val="000000"/>
        </w:rPr>
        <w:t> |</w:t>
      </w:r>
      <w:proofErr w:type="spellStart"/>
      <w:r w:rsidRPr="004F2FEF">
        <w:rPr>
          <w:color w:val="000000"/>
        </w:rPr>
        <w:t>x</w:t>
      </w:r>
      <w:r w:rsidRPr="004F2FEF">
        <w:rPr>
          <w:color w:val="000000"/>
          <w:vertAlign w:val="subscript"/>
        </w:rPr>
        <w:t>i</w:t>
      </w:r>
      <w:proofErr w:type="spellEnd"/>
      <w:r w:rsidRPr="004F2FEF">
        <w:rPr>
          <w:color w:val="000000"/>
        </w:rPr>
        <w:t xml:space="preserve"> – </w:t>
      </w:r>
      <w:proofErr w:type="spellStart"/>
      <w:r w:rsidRPr="004F2FEF">
        <w:rPr>
          <w:color w:val="000000"/>
        </w:rPr>
        <w:t>y</w:t>
      </w:r>
      <w:r w:rsidRPr="004F2FEF">
        <w:rPr>
          <w:color w:val="000000"/>
          <w:vertAlign w:val="subscript"/>
        </w:rPr>
        <w:t>i</w:t>
      </w:r>
      <w:proofErr w:type="spellEnd"/>
      <w:r w:rsidRPr="004F2FEF">
        <w:rPr>
          <w:color w:val="000000"/>
        </w:rPr>
        <w:t>|;</w:t>
      </w:r>
    </w:p>
    <w:p w:rsidR="004F2FEF" w:rsidRPr="004F2FEF" w:rsidRDefault="004F2FEF" w:rsidP="004F2FEF">
      <w:pPr>
        <w:pStyle w:val="a6"/>
        <w:spacing w:before="60" w:beforeAutospacing="0" w:after="165" w:afterAutospacing="0"/>
        <w:ind w:left="75" w:right="75" w:firstLine="300"/>
        <w:jc w:val="both"/>
        <w:rPr>
          <w:color w:val="000000"/>
        </w:rPr>
      </w:pPr>
      <w:proofErr w:type="spellStart"/>
      <w:r w:rsidRPr="004F2FEF">
        <w:rPr>
          <w:color w:val="000000"/>
        </w:rPr>
        <w:t>Чебышевское</w:t>
      </w:r>
      <w:proofErr w:type="spellEnd"/>
      <w:r w:rsidRPr="004F2FEF">
        <w:rPr>
          <w:color w:val="000000"/>
        </w:rPr>
        <w:t xml:space="preserve"> расстояние: </w:t>
      </w:r>
      <w:proofErr w:type="spellStart"/>
      <w:r w:rsidRPr="004F2FEF">
        <w:rPr>
          <w:color w:val="000000"/>
        </w:rPr>
        <w:t>distance</w:t>
      </w:r>
      <w:proofErr w:type="spellEnd"/>
      <w:r w:rsidRPr="004F2FEF">
        <w:rPr>
          <w:color w:val="000000"/>
        </w:rPr>
        <w:t xml:space="preserve"> (x, y) = </w:t>
      </w:r>
      <w:proofErr w:type="spellStart"/>
      <w:r w:rsidRPr="004F2FEF">
        <w:rPr>
          <w:color w:val="000000"/>
        </w:rPr>
        <w:t>Maximum</w:t>
      </w:r>
      <w:proofErr w:type="spellEnd"/>
      <w:r w:rsidRPr="004F2FEF">
        <w:rPr>
          <w:color w:val="000000"/>
        </w:rPr>
        <w:t xml:space="preserve"> |</w:t>
      </w:r>
      <w:proofErr w:type="spellStart"/>
      <w:r w:rsidRPr="004F2FEF">
        <w:rPr>
          <w:color w:val="000000"/>
        </w:rPr>
        <w:t>x</w:t>
      </w:r>
      <w:r w:rsidRPr="004F2FEF">
        <w:rPr>
          <w:color w:val="000000"/>
          <w:vertAlign w:val="subscript"/>
        </w:rPr>
        <w:t>i</w:t>
      </w:r>
      <w:proofErr w:type="spellEnd"/>
      <w:r w:rsidRPr="004F2FEF">
        <w:rPr>
          <w:color w:val="000000"/>
        </w:rPr>
        <w:t xml:space="preserve"> – </w:t>
      </w:r>
      <w:proofErr w:type="spellStart"/>
      <w:r w:rsidRPr="004F2FEF">
        <w:rPr>
          <w:color w:val="000000"/>
        </w:rPr>
        <w:t>y</w:t>
      </w:r>
      <w:r w:rsidRPr="004F2FEF">
        <w:rPr>
          <w:color w:val="000000"/>
          <w:vertAlign w:val="subscript"/>
        </w:rPr>
        <w:t>i</w:t>
      </w:r>
      <w:proofErr w:type="spellEnd"/>
      <w:r w:rsidRPr="004F2FEF">
        <w:rPr>
          <w:color w:val="000000"/>
        </w:rPr>
        <w:t>|;</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 xml:space="preserve">Степенное расстояние: </w:t>
      </w:r>
      <w:proofErr w:type="spellStart"/>
      <w:r w:rsidRPr="004F2FEF">
        <w:rPr>
          <w:color w:val="000000"/>
        </w:rPr>
        <w:t>distance</w:t>
      </w:r>
      <w:proofErr w:type="spellEnd"/>
      <w:r w:rsidRPr="004F2FEF">
        <w:rPr>
          <w:color w:val="000000"/>
        </w:rPr>
        <w:t xml:space="preserve"> (x, y) = (</w:t>
      </w:r>
      <w:proofErr w:type="spellStart"/>
      <w:r w:rsidRPr="004F2FEF">
        <w:rPr>
          <w:color w:val="000000"/>
        </w:rPr>
        <w:t>S</w:t>
      </w:r>
      <w:r w:rsidRPr="004F2FEF">
        <w:rPr>
          <w:color w:val="000000"/>
          <w:vertAlign w:val="subscript"/>
        </w:rPr>
        <w:t>i</w:t>
      </w:r>
      <w:proofErr w:type="spellEnd"/>
      <w:r w:rsidRPr="004F2FEF">
        <w:rPr>
          <w:color w:val="000000"/>
        </w:rPr>
        <w:t> |</w:t>
      </w:r>
      <w:proofErr w:type="spellStart"/>
      <w:r w:rsidRPr="004F2FEF">
        <w:rPr>
          <w:color w:val="000000"/>
        </w:rPr>
        <w:t>x</w:t>
      </w:r>
      <w:r w:rsidRPr="004F2FEF">
        <w:rPr>
          <w:color w:val="000000"/>
          <w:vertAlign w:val="subscript"/>
        </w:rPr>
        <w:t>i</w:t>
      </w:r>
      <w:proofErr w:type="spellEnd"/>
      <w:r w:rsidRPr="004F2FEF">
        <w:rPr>
          <w:color w:val="000000"/>
        </w:rPr>
        <w:t xml:space="preserve"> – </w:t>
      </w:r>
      <w:proofErr w:type="spellStart"/>
      <w:r w:rsidRPr="004F2FEF">
        <w:rPr>
          <w:color w:val="000000"/>
        </w:rPr>
        <w:t>y</w:t>
      </w:r>
      <w:r w:rsidRPr="004F2FEF">
        <w:rPr>
          <w:color w:val="000000"/>
          <w:vertAlign w:val="subscript"/>
        </w:rPr>
        <w:t>i</w:t>
      </w:r>
      <w:r w:rsidRPr="004F2FEF">
        <w:rPr>
          <w:color w:val="000000"/>
        </w:rPr>
        <w:t>|</w:t>
      </w:r>
      <w:r w:rsidRPr="004F2FEF">
        <w:rPr>
          <w:color w:val="000000"/>
          <w:vertAlign w:val="superscript"/>
        </w:rPr>
        <w:t>p</w:t>
      </w:r>
      <w:proofErr w:type="spellEnd"/>
      <w:r w:rsidRPr="004F2FEF">
        <w:rPr>
          <w:color w:val="000000"/>
        </w:rPr>
        <w:t>)</w:t>
      </w:r>
      <w:r w:rsidRPr="004F2FEF">
        <w:rPr>
          <w:color w:val="000000"/>
          <w:vertAlign w:val="superscript"/>
        </w:rPr>
        <w:t>1/r</w:t>
      </w:r>
      <w:r w:rsidRPr="004F2FEF">
        <w:rPr>
          <w:color w:val="000000"/>
        </w:rPr>
        <w:t>.</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В данном примере выберем в качестве меры расстояния – евклидово и отметим этот выбор в окне расстояний.</w:t>
      </w:r>
    </w:p>
    <w:p w:rsidR="004F2FEF" w:rsidRPr="004F2FEF" w:rsidRDefault="004F2FEF" w:rsidP="004F2FEF">
      <w:pPr>
        <w:numPr>
          <w:ilvl w:val="0"/>
          <w:numId w:val="35"/>
        </w:numPr>
        <w:spacing w:after="0" w:line="240" w:lineRule="auto"/>
        <w:ind w:left="795" w:right="75"/>
        <w:jc w:val="both"/>
        <w:rPr>
          <w:rFonts w:ascii="Times New Roman" w:hAnsi="Times New Roman" w:cs="Times New Roman"/>
          <w:color w:val="000000"/>
          <w:sz w:val="24"/>
          <w:szCs w:val="24"/>
        </w:rPr>
      </w:pPr>
      <w:r w:rsidRPr="004F2FEF">
        <w:rPr>
          <w:rFonts w:ascii="Times New Roman" w:hAnsi="Times New Roman" w:cs="Times New Roman"/>
          <w:color w:val="000000"/>
          <w:sz w:val="24"/>
          <w:szCs w:val="24"/>
        </w:rPr>
        <w:t>Метод объединения</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 xml:space="preserve">Выбор метода объединения определяется значениями коэффициентов в формуле </w:t>
      </w:r>
      <w:proofErr w:type="spellStart"/>
      <w:r w:rsidRPr="004F2FEF">
        <w:rPr>
          <w:color w:val="000000"/>
        </w:rPr>
        <w:t>Ланса</w:t>
      </w:r>
      <w:proofErr w:type="spellEnd"/>
      <w:r w:rsidRPr="004F2FEF">
        <w:rPr>
          <w:color w:val="000000"/>
        </w:rPr>
        <w:t xml:space="preserve">-Уильямса, используемой в кластерном анализе и зависит от целей анализа. В любом случае полученная группировка объектов должна проверяться различными </w:t>
      </w:r>
      <w:r w:rsidRPr="004F2FEF">
        <w:rPr>
          <w:color w:val="000000"/>
        </w:rPr>
        <w:lastRenderedPageBreak/>
        <w:t>методами и оцениваться на основании логики и здравого смысла. Здесь вначале выберем правило группирования в виде полных связей (</w:t>
      </w:r>
      <w:proofErr w:type="spellStart"/>
      <w:r w:rsidRPr="004F2FEF">
        <w:rPr>
          <w:rStyle w:val="a8"/>
          <w:color w:val="0B166A"/>
        </w:rPr>
        <w:t>Complete</w:t>
      </w:r>
      <w:proofErr w:type="spellEnd"/>
      <w:r w:rsidRPr="004F2FEF">
        <w:rPr>
          <w:rStyle w:val="a8"/>
          <w:color w:val="0B166A"/>
        </w:rPr>
        <w:t xml:space="preserve"> </w:t>
      </w:r>
      <w:proofErr w:type="spellStart"/>
      <w:r w:rsidRPr="004F2FEF">
        <w:rPr>
          <w:rStyle w:val="a8"/>
          <w:color w:val="0B166A"/>
        </w:rPr>
        <w:t>Linkage</w:t>
      </w:r>
      <w:proofErr w:type="spellEnd"/>
      <w:r w:rsidRPr="004F2FEF">
        <w:rPr>
          <w:color w:val="000000"/>
        </w:rPr>
        <w:t>).</w:t>
      </w:r>
    </w:p>
    <w:p w:rsidR="004F2FEF" w:rsidRPr="004F2FEF" w:rsidRDefault="004F2FEF" w:rsidP="004F2FEF">
      <w:pPr>
        <w:numPr>
          <w:ilvl w:val="0"/>
          <w:numId w:val="36"/>
        </w:numPr>
        <w:spacing w:after="0" w:line="240" w:lineRule="auto"/>
        <w:ind w:left="795" w:right="75"/>
        <w:jc w:val="both"/>
        <w:rPr>
          <w:rFonts w:ascii="Times New Roman" w:hAnsi="Times New Roman" w:cs="Times New Roman"/>
          <w:color w:val="000000"/>
          <w:sz w:val="24"/>
          <w:szCs w:val="24"/>
        </w:rPr>
      </w:pPr>
      <w:r w:rsidRPr="004F2FEF">
        <w:rPr>
          <w:rFonts w:ascii="Times New Roman" w:hAnsi="Times New Roman" w:cs="Times New Roman"/>
          <w:color w:val="000000"/>
          <w:sz w:val="24"/>
          <w:szCs w:val="24"/>
        </w:rPr>
        <w:t>Результаты кластеризации</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 xml:space="preserve">Нажав </w:t>
      </w:r>
      <w:proofErr w:type="gramStart"/>
      <w:r w:rsidRPr="004F2FEF">
        <w:rPr>
          <w:color w:val="000000"/>
        </w:rPr>
        <w:t>ОК</w:t>
      </w:r>
      <w:proofErr w:type="gramEnd"/>
      <w:r w:rsidRPr="004F2FEF">
        <w:rPr>
          <w:color w:val="000000"/>
        </w:rPr>
        <w:t>, приходим к окну результатов кластерного анализа (рис. 4).</w:t>
      </w:r>
    </w:p>
    <w:p w:rsidR="004F2FEF" w:rsidRPr="004F2FEF" w:rsidRDefault="004F2FEF" w:rsidP="004F2FEF">
      <w:pPr>
        <w:pStyle w:val="ris"/>
        <w:spacing w:before="60" w:beforeAutospacing="0" w:after="60" w:afterAutospacing="0"/>
        <w:ind w:left="45" w:right="45"/>
        <w:jc w:val="center"/>
        <w:rPr>
          <w:color w:val="000000"/>
        </w:rPr>
      </w:pPr>
      <w:r w:rsidRPr="004F2FEF">
        <w:rPr>
          <w:noProof/>
          <w:color w:val="000000"/>
        </w:rPr>
        <w:drawing>
          <wp:inline distT="0" distB="0" distL="0" distR="0" wp14:anchorId="22BF0F50" wp14:editId="16BB40EA">
            <wp:extent cx="4953000" cy="3307080"/>
            <wp:effectExtent l="0" t="0" r="0" b="7620"/>
            <wp:docPr id="194" name="Рисунок 194" descr="http://eos.ibi.spb.ru/umk/15_2/15/pict/15_P2_R1_T1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os.ibi.spb.ru/umk/15_2/15/pict/15_P2_R1_T1_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0" cy="3307080"/>
                    </a:xfrm>
                    <a:prstGeom prst="rect">
                      <a:avLst/>
                    </a:prstGeom>
                    <a:noFill/>
                    <a:ln>
                      <a:noFill/>
                    </a:ln>
                  </pic:spPr>
                </pic:pic>
              </a:graphicData>
            </a:graphic>
          </wp:inline>
        </w:drawing>
      </w:r>
    </w:p>
    <w:p w:rsidR="004F2FEF" w:rsidRPr="004F2FEF" w:rsidRDefault="004F2FEF" w:rsidP="004F2FEF">
      <w:pPr>
        <w:pStyle w:val="ris"/>
        <w:spacing w:before="60" w:beforeAutospacing="0" w:after="60" w:afterAutospacing="0"/>
        <w:ind w:left="45" w:right="45"/>
        <w:jc w:val="center"/>
        <w:rPr>
          <w:color w:val="000000"/>
        </w:rPr>
      </w:pPr>
      <w:r w:rsidRPr="004F2FEF">
        <w:rPr>
          <w:color w:val="000000"/>
        </w:rPr>
        <w:t>Рис. 4. Окно результатов кластерного анализа</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 xml:space="preserve">В этом окне можно выбрать вид полученной </w:t>
      </w:r>
      <w:proofErr w:type="spellStart"/>
      <w:r w:rsidRPr="004F2FEF">
        <w:rPr>
          <w:color w:val="000000"/>
        </w:rPr>
        <w:t>дендрограммы</w:t>
      </w:r>
      <w:proofErr w:type="spellEnd"/>
      <w:r w:rsidRPr="004F2FEF">
        <w:rPr>
          <w:color w:val="000000"/>
        </w:rPr>
        <w:t>: горизонтальной (</w:t>
      </w:r>
      <w:proofErr w:type="spellStart"/>
      <w:r w:rsidRPr="004F2FEF">
        <w:rPr>
          <w:rStyle w:val="a8"/>
          <w:color w:val="0B166A"/>
        </w:rPr>
        <w:t>Horizontal</w:t>
      </w:r>
      <w:proofErr w:type="spellEnd"/>
      <w:r w:rsidRPr="004F2FEF">
        <w:rPr>
          <w:rStyle w:val="a8"/>
          <w:color w:val="0B166A"/>
        </w:rPr>
        <w:t xml:space="preserve"> </w:t>
      </w:r>
      <w:proofErr w:type="spellStart"/>
      <w:r w:rsidRPr="004F2FEF">
        <w:rPr>
          <w:rStyle w:val="a8"/>
          <w:color w:val="0B166A"/>
        </w:rPr>
        <w:t>hierarchical</w:t>
      </w:r>
      <w:proofErr w:type="spellEnd"/>
      <w:r w:rsidRPr="004F2FEF">
        <w:rPr>
          <w:rStyle w:val="a8"/>
          <w:color w:val="0B166A"/>
        </w:rPr>
        <w:t xml:space="preserve"> </w:t>
      </w:r>
      <w:proofErr w:type="spellStart"/>
      <w:r w:rsidRPr="004F2FEF">
        <w:rPr>
          <w:rStyle w:val="a8"/>
          <w:color w:val="0B166A"/>
        </w:rPr>
        <w:t>tree</w:t>
      </w:r>
      <w:proofErr w:type="spellEnd"/>
      <w:r w:rsidRPr="004F2FEF">
        <w:rPr>
          <w:color w:val="000000"/>
        </w:rPr>
        <w:t>) или (</w:t>
      </w:r>
      <w:proofErr w:type="spellStart"/>
      <w:r w:rsidRPr="004F2FEF">
        <w:rPr>
          <w:rStyle w:val="a8"/>
          <w:color w:val="0B166A"/>
        </w:rPr>
        <w:t>Vertical</w:t>
      </w:r>
      <w:proofErr w:type="spellEnd"/>
      <w:r w:rsidRPr="004F2FEF">
        <w:rPr>
          <w:rStyle w:val="a8"/>
          <w:color w:val="0B166A"/>
        </w:rPr>
        <w:t xml:space="preserve"> </w:t>
      </w:r>
      <w:proofErr w:type="spellStart"/>
      <w:r w:rsidRPr="004F2FEF">
        <w:rPr>
          <w:rStyle w:val="a8"/>
          <w:color w:val="0B166A"/>
        </w:rPr>
        <w:t>icicle</w:t>
      </w:r>
      <w:proofErr w:type="spellEnd"/>
      <w:r w:rsidRPr="004F2FEF">
        <w:rPr>
          <w:rStyle w:val="a8"/>
          <w:color w:val="0B166A"/>
        </w:rPr>
        <w:t xml:space="preserve"> </w:t>
      </w:r>
      <w:proofErr w:type="spellStart"/>
      <w:r w:rsidRPr="004F2FEF">
        <w:rPr>
          <w:rStyle w:val="a8"/>
          <w:color w:val="0B166A"/>
        </w:rPr>
        <w:t>plot</w:t>
      </w:r>
      <w:proofErr w:type="spellEnd"/>
      <w:r w:rsidRPr="004F2FEF">
        <w:rPr>
          <w:color w:val="000000"/>
        </w:rPr>
        <w:t xml:space="preserve">), указать тип ветвей этого дерева (прямоугольные или наклонные), получить и проанализировать матрицу расстояний между объектами, построить последовательный график объединения объектов и просмотреть ход группирования. На рис. 5 и 6 показаны, соответственно, в качестве примеров вертикальная </w:t>
      </w:r>
      <w:proofErr w:type="spellStart"/>
      <w:r w:rsidRPr="004F2FEF">
        <w:rPr>
          <w:color w:val="000000"/>
        </w:rPr>
        <w:t>дендрограмма</w:t>
      </w:r>
      <w:proofErr w:type="spellEnd"/>
      <w:r w:rsidRPr="004F2FEF">
        <w:rPr>
          <w:color w:val="000000"/>
        </w:rPr>
        <w:t xml:space="preserve"> и график объединения.</w:t>
      </w:r>
    </w:p>
    <w:p w:rsidR="004F2FEF" w:rsidRPr="004F2FEF" w:rsidRDefault="004F2FEF" w:rsidP="004F2FEF">
      <w:pPr>
        <w:pStyle w:val="ris"/>
        <w:spacing w:before="60" w:beforeAutospacing="0" w:after="60" w:afterAutospacing="0"/>
        <w:ind w:left="45" w:right="45"/>
        <w:jc w:val="center"/>
        <w:rPr>
          <w:color w:val="000000"/>
        </w:rPr>
      </w:pPr>
      <w:r w:rsidRPr="004F2FEF">
        <w:rPr>
          <w:noProof/>
          <w:color w:val="000000"/>
        </w:rPr>
        <w:drawing>
          <wp:inline distT="0" distB="0" distL="0" distR="0" wp14:anchorId="28B6041C" wp14:editId="69C87B5D">
            <wp:extent cx="3970020" cy="3192780"/>
            <wp:effectExtent l="0" t="0" r="0" b="7620"/>
            <wp:docPr id="193" name="Рисунок 193" descr="http://eos.ibi.spb.ru/umk/15_2/15/pict/15_P2_R1_T1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os.ibi.spb.ru/umk/15_2/15/pict/15_P2_R1_T1_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70020" cy="3192780"/>
                    </a:xfrm>
                    <a:prstGeom prst="rect">
                      <a:avLst/>
                    </a:prstGeom>
                    <a:noFill/>
                    <a:ln>
                      <a:noFill/>
                    </a:ln>
                  </pic:spPr>
                </pic:pic>
              </a:graphicData>
            </a:graphic>
          </wp:inline>
        </w:drawing>
      </w:r>
    </w:p>
    <w:p w:rsidR="004F2FEF" w:rsidRPr="004F2FEF" w:rsidRDefault="004F2FEF" w:rsidP="004F2FEF">
      <w:pPr>
        <w:pStyle w:val="ris"/>
        <w:spacing w:before="60" w:beforeAutospacing="0" w:after="60" w:afterAutospacing="0"/>
        <w:ind w:left="45" w:right="45"/>
        <w:jc w:val="center"/>
        <w:rPr>
          <w:color w:val="000000"/>
        </w:rPr>
      </w:pPr>
      <w:r w:rsidRPr="004F2FEF">
        <w:rPr>
          <w:color w:val="000000"/>
        </w:rPr>
        <w:t xml:space="preserve">Рис. 5. </w:t>
      </w:r>
      <w:proofErr w:type="spellStart"/>
      <w:r w:rsidRPr="004F2FEF">
        <w:rPr>
          <w:color w:val="000000"/>
        </w:rPr>
        <w:t>Дендрограмма</w:t>
      </w:r>
      <w:proofErr w:type="spellEnd"/>
      <w:r w:rsidRPr="004F2FEF">
        <w:rPr>
          <w:color w:val="000000"/>
        </w:rPr>
        <w:t xml:space="preserve"> объектов</w:t>
      </w:r>
    </w:p>
    <w:p w:rsidR="004F2FEF" w:rsidRPr="004F2FEF" w:rsidRDefault="004F2FEF" w:rsidP="004F2FEF">
      <w:pPr>
        <w:pStyle w:val="ris"/>
        <w:spacing w:before="60" w:beforeAutospacing="0" w:after="60" w:afterAutospacing="0"/>
        <w:ind w:left="45" w:right="45"/>
        <w:jc w:val="center"/>
        <w:rPr>
          <w:color w:val="000000"/>
        </w:rPr>
      </w:pPr>
      <w:r w:rsidRPr="004F2FEF">
        <w:rPr>
          <w:noProof/>
          <w:color w:val="000000"/>
        </w:rPr>
        <w:lastRenderedPageBreak/>
        <w:drawing>
          <wp:inline distT="0" distB="0" distL="0" distR="0" wp14:anchorId="4B318CC8" wp14:editId="46F2A102">
            <wp:extent cx="4046220" cy="3246120"/>
            <wp:effectExtent l="0" t="0" r="0" b="0"/>
            <wp:docPr id="192" name="Рисунок 192" descr="http://eos.ibi.spb.ru/umk/15_2/15/pict/15_P2_R1_T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os.ibi.spb.ru/umk/15_2/15/pict/15_P2_R1_T1_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46220" cy="3246120"/>
                    </a:xfrm>
                    <a:prstGeom prst="rect">
                      <a:avLst/>
                    </a:prstGeom>
                    <a:noFill/>
                    <a:ln>
                      <a:noFill/>
                    </a:ln>
                  </pic:spPr>
                </pic:pic>
              </a:graphicData>
            </a:graphic>
          </wp:inline>
        </w:drawing>
      </w:r>
    </w:p>
    <w:p w:rsidR="004F2FEF" w:rsidRPr="004F2FEF" w:rsidRDefault="004F2FEF" w:rsidP="004F2FEF">
      <w:pPr>
        <w:pStyle w:val="ris"/>
        <w:spacing w:before="60" w:beforeAutospacing="0" w:after="60" w:afterAutospacing="0"/>
        <w:ind w:left="45" w:right="45"/>
        <w:jc w:val="center"/>
        <w:rPr>
          <w:color w:val="000000"/>
        </w:rPr>
      </w:pPr>
      <w:r w:rsidRPr="004F2FEF">
        <w:rPr>
          <w:color w:val="000000"/>
        </w:rPr>
        <w:t>Рис. 6. График объединения</w:t>
      </w:r>
    </w:p>
    <w:p w:rsidR="004F2FEF" w:rsidRPr="004F2FEF" w:rsidRDefault="004F2FEF" w:rsidP="004F2FEF">
      <w:pPr>
        <w:numPr>
          <w:ilvl w:val="0"/>
          <w:numId w:val="37"/>
        </w:numPr>
        <w:spacing w:after="0" w:line="240" w:lineRule="auto"/>
        <w:ind w:left="795" w:right="75"/>
        <w:jc w:val="both"/>
        <w:rPr>
          <w:rFonts w:ascii="Times New Roman" w:hAnsi="Times New Roman" w:cs="Times New Roman"/>
          <w:color w:val="000000"/>
          <w:sz w:val="24"/>
          <w:szCs w:val="24"/>
        </w:rPr>
      </w:pPr>
      <w:r w:rsidRPr="004F2FEF">
        <w:rPr>
          <w:rFonts w:ascii="Times New Roman" w:hAnsi="Times New Roman" w:cs="Times New Roman"/>
          <w:color w:val="000000"/>
          <w:sz w:val="24"/>
          <w:szCs w:val="24"/>
        </w:rPr>
        <w:t>Задание</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Провести такой анализ для других данных.</w:t>
      </w:r>
    </w:p>
    <w:p w:rsidR="004F2FEF" w:rsidRPr="004F2FEF" w:rsidRDefault="004F2FEF" w:rsidP="004F2FEF">
      <w:pPr>
        <w:pStyle w:val="3"/>
        <w:ind w:left="530" w:right="530"/>
        <w:jc w:val="center"/>
        <w:rPr>
          <w:i/>
          <w:iCs/>
          <w:color w:val="060D3C"/>
          <w:sz w:val="24"/>
          <w:szCs w:val="24"/>
        </w:rPr>
      </w:pPr>
      <w:bookmarkStart w:id="1" w:name="1_2"/>
      <w:bookmarkEnd w:id="1"/>
      <w:r w:rsidRPr="004F2FEF">
        <w:rPr>
          <w:i/>
          <w:iCs/>
          <w:color w:val="060D3C"/>
          <w:sz w:val="24"/>
          <w:szCs w:val="24"/>
        </w:rPr>
        <w:t>Кластеризация методом k-средних</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 xml:space="preserve">Сущность этого метода заключается в нахождении оптимального деления объектов на k классов. Эта процедура перемещает объекты из кластера в кластер с целью минимизации </w:t>
      </w:r>
      <w:proofErr w:type="spellStart"/>
      <w:r w:rsidRPr="004F2FEF">
        <w:rPr>
          <w:color w:val="000000"/>
        </w:rPr>
        <w:t>внутрикластерной</w:t>
      </w:r>
      <w:proofErr w:type="spellEnd"/>
      <w:r w:rsidRPr="004F2FEF">
        <w:rPr>
          <w:color w:val="000000"/>
        </w:rPr>
        <w:t xml:space="preserve"> дисперсии и максимизации </w:t>
      </w:r>
      <w:proofErr w:type="spellStart"/>
      <w:r w:rsidRPr="004F2FEF">
        <w:rPr>
          <w:color w:val="000000"/>
        </w:rPr>
        <w:t>межкластерной</w:t>
      </w:r>
      <w:proofErr w:type="spellEnd"/>
      <w:r w:rsidRPr="004F2FEF">
        <w:rPr>
          <w:color w:val="000000"/>
        </w:rPr>
        <w:t xml:space="preserve"> дисперсии.</w:t>
      </w:r>
    </w:p>
    <w:p w:rsidR="004F2FEF" w:rsidRPr="004F2FEF" w:rsidRDefault="004F2FEF" w:rsidP="004F2FEF">
      <w:pPr>
        <w:numPr>
          <w:ilvl w:val="0"/>
          <w:numId w:val="38"/>
        </w:numPr>
        <w:spacing w:after="0" w:line="240" w:lineRule="auto"/>
        <w:ind w:left="795" w:right="75"/>
        <w:jc w:val="both"/>
        <w:rPr>
          <w:rFonts w:ascii="Times New Roman" w:hAnsi="Times New Roman" w:cs="Times New Roman"/>
          <w:color w:val="000000"/>
          <w:sz w:val="24"/>
          <w:szCs w:val="24"/>
        </w:rPr>
      </w:pPr>
      <w:r w:rsidRPr="004F2FEF">
        <w:rPr>
          <w:rFonts w:ascii="Times New Roman" w:hAnsi="Times New Roman" w:cs="Times New Roman"/>
          <w:color w:val="000000"/>
          <w:sz w:val="24"/>
          <w:szCs w:val="24"/>
        </w:rPr>
        <w:t>Файл данных</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Пример основан на выборке данных об автомобилях. Открыть файл </w:t>
      </w:r>
      <w:proofErr w:type="spellStart"/>
      <w:r w:rsidRPr="004F2FEF">
        <w:rPr>
          <w:rStyle w:val="a8"/>
          <w:color w:val="0B166A"/>
        </w:rPr>
        <w:t>Cars.sta</w:t>
      </w:r>
      <w:proofErr w:type="spellEnd"/>
      <w:r w:rsidRPr="004F2FEF">
        <w:rPr>
          <w:rStyle w:val="a8"/>
          <w:color w:val="0B166A"/>
        </w:rPr>
        <w:t> </w:t>
      </w:r>
      <w:r w:rsidRPr="004F2FEF">
        <w:rPr>
          <w:color w:val="000000"/>
        </w:rPr>
        <w:t>(через директорию </w:t>
      </w:r>
      <w:proofErr w:type="spellStart"/>
      <w:r w:rsidRPr="004F2FEF">
        <w:rPr>
          <w:rStyle w:val="a8"/>
          <w:color w:val="0B166A"/>
        </w:rPr>
        <w:t>Datasets</w:t>
      </w:r>
      <w:proofErr w:type="spellEnd"/>
      <w:r w:rsidRPr="004F2FEF">
        <w:rPr>
          <w:rStyle w:val="a8"/>
          <w:color w:val="0B166A"/>
        </w:rPr>
        <w:t>/</w:t>
      </w:r>
      <w:proofErr w:type="spellStart"/>
      <w:r w:rsidRPr="004F2FEF">
        <w:rPr>
          <w:rStyle w:val="a8"/>
          <w:color w:val="0B166A"/>
        </w:rPr>
        <w:t>Examples</w:t>
      </w:r>
      <w:proofErr w:type="spellEnd"/>
      <w:r w:rsidRPr="004F2FEF">
        <w:rPr>
          <w:color w:val="000000"/>
        </w:rPr>
        <w:t>). Примем, что исходные данные (автомобили) нужно разделить на 3 кластера.</w:t>
      </w:r>
    </w:p>
    <w:p w:rsidR="004F2FEF" w:rsidRPr="004F2FEF" w:rsidRDefault="004F2FEF" w:rsidP="004F2FEF">
      <w:pPr>
        <w:numPr>
          <w:ilvl w:val="0"/>
          <w:numId w:val="39"/>
        </w:numPr>
        <w:spacing w:after="0" w:line="240" w:lineRule="auto"/>
        <w:ind w:left="795" w:right="75"/>
        <w:jc w:val="both"/>
        <w:rPr>
          <w:rFonts w:ascii="Times New Roman" w:hAnsi="Times New Roman" w:cs="Times New Roman"/>
          <w:color w:val="000000"/>
          <w:sz w:val="24"/>
          <w:szCs w:val="24"/>
        </w:rPr>
      </w:pPr>
      <w:r w:rsidRPr="004F2FEF">
        <w:rPr>
          <w:rFonts w:ascii="Times New Roman" w:hAnsi="Times New Roman" w:cs="Times New Roman"/>
          <w:color w:val="000000"/>
          <w:sz w:val="24"/>
          <w:szCs w:val="24"/>
        </w:rPr>
        <w:t>Проведение анализа</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Выбрать модуль </w:t>
      </w:r>
      <w:proofErr w:type="spellStart"/>
      <w:r w:rsidRPr="004F2FEF">
        <w:rPr>
          <w:rStyle w:val="a8"/>
          <w:color w:val="0B166A"/>
        </w:rPr>
        <w:t>Cluster</w:t>
      </w:r>
      <w:proofErr w:type="spellEnd"/>
      <w:r w:rsidRPr="004F2FEF">
        <w:rPr>
          <w:rStyle w:val="a8"/>
          <w:color w:val="0B166A"/>
        </w:rPr>
        <w:t xml:space="preserve"> </w:t>
      </w:r>
      <w:proofErr w:type="spellStart"/>
      <w:r w:rsidRPr="004F2FEF">
        <w:rPr>
          <w:rStyle w:val="a8"/>
          <w:color w:val="0B166A"/>
        </w:rPr>
        <w:t>Analysis</w:t>
      </w:r>
      <w:proofErr w:type="spellEnd"/>
      <w:r w:rsidRPr="004F2FEF">
        <w:rPr>
          <w:rStyle w:val="a8"/>
          <w:color w:val="0B166A"/>
        </w:rPr>
        <w:t> </w:t>
      </w:r>
      <w:r w:rsidRPr="004F2FEF">
        <w:rPr>
          <w:color w:val="000000"/>
        </w:rPr>
        <w:t>из меню </w:t>
      </w:r>
      <w:r w:rsidRPr="004F2FEF">
        <w:rPr>
          <w:rStyle w:val="a8"/>
          <w:color w:val="0B166A"/>
          <w:lang w:val="en-US"/>
        </w:rPr>
        <w:t>Statistics </w:t>
      </w:r>
      <w:r w:rsidRPr="004F2FEF">
        <w:rPr>
          <w:color w:val="000000"/>
          <w:lang w:val="en-US"/>
        </w:rPr>
        <w:t>- </w:t>
      </w:r>
      <w:r w:rsidRPr="004F2FEF">
        <w:rPr>
          <w:rStyle w:val="a8"/>
          <w:color w:val="0B166A"/>
          <w:lang w:val="en-US"/>
        </w:rPr>
        <w:t>Multivariate Exploratory Techniques </w:t>
      </w:r>
      <w:r w:rsidRPr="004F2FEF">
        <w:rPr>
          <w:color w:val="000000"/>
        </w:rPr>
        <w:t>для</w:t>
      </w:r>
      <w:r w:rsidRPr="004F2FEF">
        <w:rPr>
          <w:color w:val="000000"/>
          <w:lang w:val="en-US"/>
        </w:rPr>
        <w:t xml:space="preserve"> </w:t>
      </w:r>
      <w:r w:rsidRPr="004F2FEF">
        <w:rPr>
          <w:color w:val="000000"/>
        </w:rPr>
        <w:t>отображения</w:t>
      </w:r>
      <w:r w:rsidRPr="004F2FEF">
        <w:rPr>
          <w:color w:val="000000"/>
          <w:lang w:val="en-US"/>
        </w:rPr>
        <w:t xml:space="preserve"> </w:t>
      </w:r>
      <w:r w:rsidRPr="004F2FEF">
        <w:rPr>
          <w:color w:val="000000"/>
        </w:rPr>
        <w:t>стартовой</w:t>
      </w:r>
      <w:r w:rsidRPr="004F2FEF">
        <w:rPr>
          <w:color w:val="000000"/>
          <w:lang w:val="en-US"/>
        </w:rPr>
        <w:t xml:space="preserve"> </w:t>
      </w:r>
      <w:r w:rsidRPr="004F2FEF">
        <w:rPr>
          <w:color w:val="000000"/>
        </w:rPr>
        <w:t>панели</w:t>
      </w:r>
      <w:r w:rsidRPr="004F2FEF">
        <w:rPr>
          <w:color w:val="000000"/>
          <w:lang w:val="en-US"/>
        </w:rPr>
        <w:t> </w:t>
      </w:r>
      <w:r w:rsidRPr="004F2FEF">
        <w:rPr>
          <w:rStyle w:val="a8"/>
          <w:color w:val="0B166A"/>
          <w:lang w:val="en-US"/>
        </w:rPr>
        <w:t>Clustering Method</w:t>
      </w:r>
      <w:r w:rsidRPr="004F2FEF">
        <w:rPr>
          <w:color w:val="000000"/>
          <w:lang w:val="en-US"/>
        </w:rPr>
        <w:t xml:space="preserve">. </w:t>
      </w:r>
      <w:r w:rsidRPr="004F2FEF">
        <w:rPr>
          <w:color w:val="000000"/>
        </w:rPr>
        <w:t>Далее</w:t>
      </w:r>
      <w:r w:rsidRPr="004F2FEF">
        <w:rPr>
          <w:color w:val="000000"/>
          <w:lang w:val="en-US"/>
        </w:rPr>
        <w:t xml:space="preserve">, </w:t>
      </w:r>
      <w:r w:rsidRPr="004F2FEF">
        <w:rPr>
          <w:color w:val="000000"/>
        </w:rPr>
        <w:t>выбрать</w:t>
      </w:r>
      <w:r w:rsidRPr="004F2FEF">
        <w:rPr>
          <w:color w:val="000000"/>
          <w:lang w:val="en-US"/>
        </w:rPr>
        <w:t xml:space="preserve"> </w:t>
      </w:r>
      <w:r w:rsidRPr="004F2FEF">
        <w:rPr>
          <w:color w:val="000000"/>
        </w:rPr>
        <w:t>опцию</w:t>
      </w:r>
      <w:r w:rsidRPr="004F2FEF">
        <w:rPr>
          <w:color w:val="000000"/>
          <w:lang w:val="en-US"/>
        </w:rPr>
        <w:t> </w:t>
      </w:r>
      <w:r w:rsidRPr="004F2FEF">
        <w:rPr>
          <w:rStyle w:val="a8"/>
          <w:color w:val="0B166A"/>
          <w:lang w:val="en-US"/>
        </w:rPr>
        <w:t>K-means clustering </w:t>
      </w:r>
      <w:r w:rsidRPr="004F2FEF">
        <w:rPr>
          <w:color w:val="000000"/>
        </w:rPr>
        <w:t>и</w:t>
      </w:r>
      <w:r w:rsidRPr="004F2FEF">
        <w:rPr>
          <w:color w:val="000000"/>
          <w:lang w:val="en-US"/>
        </w:rPr>
        <w:t xml:space="preserve"> </w:t>
      </w:r>
      <w:r w:rsidRPr="004F2FEF">
        <w:rPr>
          <w:color w:val="000000"/>
        </w:rPr>
        <w:t>нажать</w:t>
      </w:r>
      <w:r w:rsidRPr="004F2FEF">
        <w:rPr>
          <w:color w:val="000000"/>
          <w:lang w:val="en-US"/>
        </w:rPr>
        <w:t xml:space="preserve"> </w:t>
      </w:r>
      <w:r w:rsidRPr="004F2FEF">
        <w:rPr>
          <w:color w:val="000000"/>
        </w:rPr>
        <w:t>ОК</w:t>
      </w:r>
      <w:r w:rsidRPr="004F2FEF">
        <w:rPr>
          <w:color w:val="000000"/>
          <w:lang w:val="en-US"/>
        </w:rPr>
        <w:t xml:space="preserve">. </w:t>
      </w:r>
      <w:r w:rsidRPr="004F2FEF">
        <w:rPr>
          <w:color w:val="000000"/>
        </w:rPr>
        <w:t>В</w:t>
      </w:r>
      <w:r w:rsidRPr="004F2FEF">
        <w:rPr>
          <w:color w:val="000000"/>
          <w:lang w:val="en-US"/>
        </w:rPr>
        <w:t xml:space="preserve"> </w:t>
      </w:r>
      <w:r w:rsidRPr="004F2FEF">
        <w:rPr>
          <w:color w:val="000000"/>
        </w:rPr>
        <w:t>появившемся</w:t>
      </w:r>
      <w:r w:rsidRPr="004F2FEF">
        <w:rPr>
          <w:color w:val="000000"/>
          <w:lang w:val="en-US"/>
        </w:rPr>
        <w:t xml:space="preserve"> </w:t>
      </w:r>
      <w:r w:rsidRPr="004F2FEF">
        <w:rPr>
          <w:color w:val="000000"/>
        </w:rPr>
        <w:t>окне</w:t>
      </w:r>
      <w:r w:rsidRPr="004F2FEF">
        <w:rPr>
          <w:color w:val="000000"/>
          <w:lang w:val="en-US"/>
        </w:rPr>
        <w:t> </w:t>
      </w:r>
      <w:r w:rsidRPr="004F2FEF">
        <w:rPr>
          <w:rStyle w:val="a8"/>
          <w:color w:val="0B166A"/>
          <w:lang w:val="en-US"/>
        </w:rPr>
        <w:t xml:space="preserve">Cluster Analysis: </w:t>
      </w:r>
      <w:proofErr w:type="gramStart"/>
      <w:r w:rsidRPr="004F2FEF">
        <w:rPr>
          <w:rStyle w:val="a8"/>
          <w:color w:val="0B166A"/>
          <w:lang w:val="en-US"/>
        </w:rPr>
        <w:t>K-means Clustering </w:t>
      </w:r>
      <w:r w:rsidRPr="004F2FEF">
        <w:rPr>
          <w:color w:val="000000"/>
        </w:rPr>
        <w:t>указать</w:t>
      </w:r>
      <w:r w:rsidRPr="004F2FEF">
        <w:rPr>
          <w:color w:val="000000"/>
          <w:lang w:val="en-US"/>
        </w:rPr>
        <w:t xml:space="preserve"> </w:t>
      </w:r>
      <w:r w:rsidRPr="004F2FEF">
        <w:rPr>
          <w:color w:val="000000"/>
        </w:rPr>
        <w:t>позицию</w:t>
      </w:r>
      <w:r w:rsidRPr="004F2FEF">
        <w:rPr>
          <w:color w:val="000000"/>
          <w:lang w:val="en-US"/>
        </w:rPr>
        <w:t> </w:t>
      </w:r>
      <w:proofErr w:type="spellStart"/>
      <w:r w:rsidRPr="004F2FEF">
        <w:rPr>
          <w:rStyle w:val="a8"/>
          <w:color w:val="0B166A"/>
        </w:rPr>
        <w:t>Variables</w:t>
      </w:r>
      <w:proofErr w:type="spellEnd"/>
      <w:r w:rsidRPr="004F2FEF">
        <w:rPr>
          <w:rStyle w:val="a8"/>
          <w:color w:val="0B166A"/>
        </w:rPr>
        <w:t> </w:t>
      </w:r>
      <w:r w:rsidRPr="004F2FEF">
        <w:rPr>
          <w:color w:val="000000"/>
        </w:rPr>
        <w:t>для отображения окна диалога по выбору переменных (</w:t>
      </w:r>
      <w:proofErr w:type="spellStart"/>
      <w:r w:rsidRPr="004F2FEF">
        <w:rPr>
          <w:rStyle w:val="a8"/>
          <w:color w:val="0B166A"/>
        </w:rPr>
        <w:t>select</w:t>
      </w:r>
      <w:proofErr w:type="spellEnd"/>
      <w:r w:rsidRPr="004F2FEF">
        <w:rPr>
          <w:rStyle w:val="a8"/>
          <w:color w:val="0B166A"/>
        </w:rPr>
        <w:t xml:space="preserve"> </w:t>
      </w:r>
      <w:proofErr w:type="spellStart"/>
      <w:r w:rsidRPr="004F2FEF">
        <w:rPr>
          <w:rStyle w:val="a8"/>
          <w:color w:val="0B166A"/>
        </w:rPr>
        <w:t>variables</w:t>
      </w:r>
      <w:proofErr w:type="spellEnd"/>
      <w:r w:rsidRPr="004F2FEF">
        <w:rPr>
          <w:color w:val="000000"/>
        </w:rPr>
        <w:t>), в котором необходимо отметить все переменные, после чего, нажав ОК, возвратиться к окну кластерного анализа.</w:t>
      </w:r>
      <w:proofErr w:type="gramEnd"/>
      <w:r w:rsidRPr="004F2FEF">
        <w:rPr>
          <w:color w:val="000000"/>
        </w:rPr>
        <w:t xml:space="preserve"> Так как мы хотим получить 3 кластера автомобилей, необходимо ввести это значение в окно </w:t>
      </w:r>
      <w:proofErr w:type="spellStart"/>
      <w:r w:rsidRPr="004F2FEF">
        <w:rPr>
          <w:rStyle w:val="a8"/>
          <w:color w:val="0B166A"/>
        </w:rPr>
        <w:t>Number</w:t>
      </w:r>
      <w:proofErr w:type="spellEnd"/>
      <w:r w:rsidRPr="004F2FEF">
        <w:rPr>
          <w:rStyle w:val="a8"/>
          <w:color w:val="0B166A"/>
        </w:rPr>
        <w:t> </w:t>
      </w:r>
      <w:proofErr w:type="spellStart"/>
      <w:r w:rsidRPr="004F2FEF">
        <w:rPr>
          <w:rStyle w:val="a8"/>
          <w:color w:val="0B166A"/>
        </w:rPr>
        <w:t>of</w:t>
      </w:r>
      <w:proofErr w:type="spellEnd"/>
      <w:r w:rsidRPr="004F2FEF">
        <w:rPr>
          <w:rStyle w:val="a8"/>
          <w:color w:val="0B166A"/>
        </w:rPr>
        <w:t> </w:t>
      </w:r>
      <w:proofErr w:type="spellStart"/>
      <w:r w:rsidRPr="004F2FEF">
        <w:rPr>
          <w:rStyle w:val="a8"/>
          <w:color w:val="0B166A"/>
        </w:rPr>
        <w:t>clusters</w:t>
      </w:r>
      <w:proofErr w:type="spellEnd"/>
      <w:r w:rsidRPr="004F2FEF">
        <w:rPr>
          <w:rStyle w:val="a8"/>
          <w:color w:val="0B166A"/>
        </w:rPr>
        <w:t>, </w:t>
      </w:r>
      <w:r w:rsidRPr="004F2FEF">
        <w:rPr>
          <w:color w:val="000000"/>
        </w:rPr>
        <w:t>а в окне </w:t>
      </w:r>
      <w:proofErr w:type="spellStart"/>
      <w:r w:rsidRPr="004F2FEF">
        <w:rPr>
          <w:rStyle w:val="a8"/>
          <w:color w:val="0B166A"/>
        </w:rPr>
        <w:t>Cluster</w:t>
      </w:r>
      <w:proofErr w:type="spellEnd"/>
      <w:r w:rsidRPr="004F2FEF">
        <w:rPr>
          <w:rStyle w:val="a8"/>
          <w:color w:val="0B166A"/>
        </w:rPr>
        <w:t> </w:t>
      </w:r>
      <w:r w:rsidRPr="004F2FEF">
        <w:rPr>
          <w:color w:val="000000"/>
        </w:rPr>
        <w:t>указать: </w:t>
      </w:r>
      <w:proofErr w:type="spellStart"/>
      <w:r w:rsidRPr="004F2FEF">
        <w:rPr>
          <w:rStyle w:val="a8"/>
          <w:color w:val="0B166A"/>
        </w:rPr>
        <w:t>Cases</w:t>
      </w:r>
      <w:proofErr w:type="spellEnd"/>
      <w:r w:rsidRPr="004F2FEF">
        <w:rPr>
          <w:rStyle w:val="a8"/>
          <w:color w:val="0B166A"/>
        </w:rPr>
        <w:t> (</w:t>
      </w:r>
      <w:proofErr w:type="spellStart"/>
      <w:r w:rsidRPr="004F2FEF">
        <w:rPr>
          <w:rStyle w:val="a8"/>
          <w:color w:val="0B166A"/>
        </w:rPr>
        <w:t>rows</w:t>
      </w:r>
      <w:proofErr w:type="spellEnd"/>
      <w:r w:rsidRPr="004F2FEF">
        <w:rPr>
          <w:rStyle w:val="a8"/>
          <w:color w:val="0B166A"/>
        </w:rPr>
        <w:t>) </w:t>
      </w:r>
      <w:r w:rsidRPr="004F2FEF">
        <w:rPr>
          <w:color w:val="000000"/>
        </w:rPr>
        <w:t>(рис. 7).</w:t>
      </w:r>
    </w:p>
    <w:p w:rsidR="004F2FEF" w:rsidRPr="004F2FEF" w:rsidRDefault="004F2FEF" w:rsidP="004F2FEF">
      <w:pPr>
        <w:pStyle w:val="ris"/>
        <w:spacing w:before="60" w:beforeAutospacing="0" w:after="60" w:afterAutospacing="0"/>
        <w:ind w:left="45" w:right="45"/>
        <w:jc w:val="center"/>
        <w:rPr>
          <w:color w:val="000000"/>
        </w:rPr>
      </w:pPr>
      <w:r w:rsidRPr="004F2FEF">
        <w:rPr>
          <w:noProof/>
          <w:color w:val="000000"/>
        </w:rPr>
        <w:lastRenderedPageBreak/>
        <w:drawing>
          <wp:inline distT="0" distB="0" distL="0" distR="0" wp14:anchorId="6517A716" wp14:editId="5771DD45">
            <wp:extent cx="4465320" cy="2697480"/>
            <wp:effectExtent l="0" t="0" r="0" b="7620"/>
            <wp:docPr id="191" name="Рисунок 191" descr="http://eos.ibi.spb.ru/umk/15_2/15/pict/15_P2_R1_T1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os.ibi.spb.ru/umk/15_2/15/pict/15_P2_R1_T1_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65320" cy="2697480"/>
                    </a:xfrm>
                    <a:prstGeom prst="rect">
                      <a:avLst/>
                    </a:prstGeom>
                    <a:noFill/>
                    <a:ln>
                      <a:noFill/>
                    </a:ln>
                  </pic:spPr>
                </pic:pic>
              </a:graphicData>
            </a:graphic>
          </wp:inline>
        </w:drawing>
      </w:r>
    </w:p>
    <w:p w:rsidR="004F2FEF" w:rsidRPr="004F2FEF" w:rsidRDefault="004F2FEF" w:rsidP="004F2FEF">
      <w:pPr>
        <w:pStyle w:val="ris"/>
        <w:spacing w:before="60" w:beforeAutospacing="0" w:after="60" w:afterAutospacing="0"/>
        <w:ind w:left="45" w:right="45"/>
        <w:jc w:val="center"/>
        <w:rPr>
          <w:color w:val="000000"/>
        </w:rPr>
      </w:pPr>
      <w:r w:rsidRPr="004F2FEF">
        <w:rPr>
          <w:color w:val="000000"/>
        </w:rPr>
        <w:t>Рис. 7. Окно диалога кластерного анализа методом k-средних</w:t>
      </w:r>
    </w:p>
    <w:p w:rsidR="004F2FEF" w:rsidRPr="004F2FEF" w:rsidRDefault="004F2FEF" w:rsidP="004F2FEF">
      <w:pPr>
        <w:pStyle w:val="a6"/>
        <w:spacing w:before="60" w:beforeAutospacing="0" w:after="165" w:afterAutospacing="0"/>
        <w:ind w:left="75" w:right="75" w:firstLine="300"/>
        <w:jc w:val="both"/>
        <w:rPr>
          <w:color w:val="000000"/>
        </w:rPr>
      </w:pPr>
      <w:r w:rsidRPr="004F2FEF">
        <w:rPr>
          <w:rStyle w:val="a7"/>
          <w:color w:val="0B166A"/>
        </w:rPr>
        <w:t>Число</w:t>
      </w:r>
      <w:r w:rsidRPr="004F2FEF">
        <w:rPr>
          <w:rStyle w:val="a7"/>
          <w:color w:val="0B166A"/>
          <w:lang w:val="en-US"/>
        </w:rPr>
        <w:t xml:space="preserve"> </w:t>
      </w:r>
      <w:r w:rsidRPr="004F2FEF">
        <w:rPr>
          <w:rStyle w:val="a7"/>
          <w:color w:val="0B166A"/>
        </w:rPr>
        <w:t>итераций</w:t>
      </w:r>
      <w:r w:rsidRPr="004F2FEF">
        <w:rPr>
          <w:rStyle w:val="a7"/>
          <w:color w:val="0B166A"/>
          <w:lang w:val="en-US"/>
        </w:rPr>
        <w:t> </w:t>
      </w:r>
      <w:r w:rsidRPr="004F2FEF">
        <w:rPr>
          <w:rStyle w:val="a7"/>
          <w:i/>
          <w:iCs/>
          <w:color w:val="0B166A"/>
          <w:lang w:val="en-US"/>
        </w:rPr>
        <w:t>(Number of iterations). </w:t>
      </w:r>
      <w:r w:rsidRPr="004F2FEF">
        <w:rPr>
          <w:color w:val="000000"/>
        </w:rPr>
        <w:t>Это окно используется для установления максимального числа итераций, которые должны быть выполнены. Метод k-средних представляет собой итеративную процедуру, и на каждом шаге объекты перемещаются в различные кластеры. Алгоритм, выполняющий этот процесс, в данном модуле достаточно эффективен, поэтому установленное по умолчанию число итераций, равное 10, обычно не требуется увеличивать.</w:t>
      </w:r>
    </w:p>
    <w:p w:rsidR="004F2FEF" w:rsidRPr="004F2FEF" w:rsidRDefault="004F2FEF" w:rsidP="004F2FEF">
      <w:pPr>
        <w:pStyle w:val="a6"/>
        <w:spacing w:before="60" w:beforeAutospacing="0" w:after="165" w:afterAutospacing="0"/>
        <w:ind w:left="75" w:right="75" w:firstLine="300"/>
        <w:jc w:val="both"/>
        <w:rPr>
          <w:color w:val="000000"/>
        </w:rPr>
      </w:pPr>
      <w:r w:rsidRPr="004F2FEF">
        <w:rPr>
          <w:rStyle w:val="a7"/>
          <w:color w:val="0B166A"/>
        </w:rPr>
        <w:t>Начальные центры кластеров</w:t>
      </w:r>
      <w:r w:rsidRPr="004F2FEF">
        <w:rPr>
          <w:color w:val="000000"/>
        </w:rPr>
        <w:t>. При выборе начальных центров кластеров возможны 3 ситуации, описанные ниже. Отметим, что результаты кластеризации методом k-средних зависят от начального выбора центров:</w:t>
      </w:r>
    </w:p>
    <w:p w:rsidR="004F2FEF" w:rsidRPr="004F2FEF" w:rsidRDefault="004F2FEF" w:rsidP="004F2FEF">
      <w:pPr>
        <w:numPr>
          <w:ilvl w:val="0"/>
          <w:numId w:val="40"/>
        </w:numPr>
        <w:spacing w:after="0" w:line="240" w:lineRule="auto"/>
        <w:ind w:left="795" w:right="75"/>
        <w:jc w:val="both"/>
        <w:rPr>
          <w:rFonts w:ascii="Times New Roman" w:hAnsi="Times New Roman" w:cs="Times New Roman"/>
          <w:color w:val="000000"/>
          <w:sz w:val="24"/>
          <w:szCs w:val="24"/>
        </w:rPr>
      </w:pPr>
      <w:r w:rsidRPr="004F2FEF">
        <w:rPr>
          <w:rStyle w:val="a8"/>
          <w:rFonts w:ascii="Times New Roman" w:hAnsi="Times New Roman" w:cs="Times New Roman"/>
          <w:b/>
          <w:bCs/>
          <w:color w:val="0B166A"/>
          <w:sz w:val="24"/>
          <w:szCs w:val="24"/>
        </w:rPr>
        <w:t xml:space="preserve">Выбор наблюдений для максимизации начальных </w:t>
      </w:r>
      <w:proofErr w:type="spellStart"/>
      <w:r w:rsidRPr="004F2FEF">
        <w:rPr>
          <w:rStyle w:val="a8"/>
          <w:rFonts w:ascii="Times New Roman" w:hAnsi="Times New Roman" w:cs="Times New Roman"/>
          <w:b/>
          <w:bCs/>
          <w:color w:val="0B166A"/>
          <w:sz w:val="24"/>
          <w:szCs w:val="24"/>
        </w:rPr>
        <w:t>межкластерных</w:t>
      </w:r>
      <w:proofErr w:type="spellEnd"/>
      <w:r w:rsidRPr="004F2FEF">
        <w:rPr>
          <w:rStyle w:val="a8"/>
          <w:rFonts w:ascii="Times New Roman" w:hAnsi="Times New Roman" w:cs="Times New Roman"/>
          <w:b/>
          <w:bCs/>
          <w:color w:val="0B166A"/>
          <w:sz w:val="24"/>
          <w:szCs w:val="24"/>
        </w:rPr>
        <w:t xml:space="preserve"> расстояний</w:t>
      </w:r>
      <w:r w:rsidRPr="004F2FEF">
        <w:rPr>
          <w:rStyle w:val="a7"/>
          <w:rFonts w:ascii="Times New Roman" w:hAnsi="Times New Roman" w:cs="Times New Roman"/>
          <w:color w:val="0B166A"/>
          <w:sz w:val="24"/>
          <w:szCs w:val="24"/>
        </w:rPr>
        <w:t>. </w:t>
      </w:r>
      <w:r w:rsidRPr="004F2FEF">
        <w:rPr>
          <w:rFonts w:ascii="Times New Roman" w:hAnsi="Times New Roman" w:cs="Times New Roman"/>
          <w:color w:val="000000"/>
          <w:sz w:val="24"/>
          <w:szCs w:val="24"/>
        </w:rPr>
        <w:t>При выборе этой опции наблюдения или объекты рассматриваются как начальные центры кластеров. Подчеркнем особенности алгоритма в этом случае:</w:t>
      </w:r>
    </w:p>
    <w:p w:rsidR="004F2FEF" w:rsidRPr="004F2FEF" w:rsidRDefault="004F2FEF" w:rsidP="004F2FEF">
      <w:pPr>
        <w:numPr>
          <w:ilvl w:val="0"/>
          <w:numId w:val="41"/>
        </w:numPr>
        <w:spacing w:after="0" w:line="240" w:lineRule="auto"/>
        <w:ind w:left="795" w:right="75"/>
        <w:jc w:val="both"/>
        <w:rPr>
          <w:rFonts w:ascii="Times New Roman" w:hAnsi="Times New Roman" w:cs="Times New Roman"/>
          <w:color w:val="000000"/>
          <w:sz w:val="24"/>
          <w:szCs w:val="24"/>
        </w:rPr>
      </w:pPr>
      <w:r w:rsidRPr="004F2FEF">
        <w:rPr>
          <w:rFonts w:ascii="Times New Roman" w:hAnsi="Times New Roman" w:cs="Times New Roman"/>
          <w:color w:val="000000"/>
          <w:sz w:val="24"/>
          <w:szCs w:val="24"/>
        </w:rPr>
        <w:t>Алгоритм будет отбирать первые N строк (число кластеров) как центры кластеров.</w:t>
      </w:r>
    </w:p>
    <w:p w:rsidR="004F2FEF" w:rsidRPr="004F2FEF" w:rsidRDefault="004F2FEF" w:rsidP="004F2FEF">
      <w:pPr>
        <w:numPr>
          <w:ilvl w:val="0"/>
          <w:numId w:val="41"/>
        </w:numPr>
        <w:spacing w:after="0" w:line="240" w:lineRule="auto"/>
        <w:ind w:left="795" w:right="75"/>
        <w:jc w:val="both"/>
        <w:rPr>
          <w:rFonts w:ascii="Times New Roman" w:hAnsi="Times New Roman" w:cs="Times New Roman"/>
          <w:color w:val="000000"/>
          <w:sz w:val="24"/>
          <w:szCs w:val="24"/>
        </w:rPr>
      </w:pPr>
      <w:r w:rsidRPr="004F2FEF">
        <w:rPr>
          <w:rFonts w:ascii="Times New Roman" w:hAnsi="Times New Roman" w:cs="Times New Roman"/>
          <w:color w:val="000000"/>
          <w:sz w:val="24"/>
          <w:szCs w:val="24"/>
        </w:rPr>
        <w:t>Последующие строки будут заменять предыдущие центры кластеров, если их наименьшее расстояние до любого центра кластеров оказывается больше, чем наименьшее расстояние между кластерами.</w:t>
      </w:r>
    </w:p>
    <w:p w:rsidR="004F2FEF" w:rsidRPr="004F2FEF" w:rsidRDefault="004F2FEF" w:rsidP="004F2FEF">
      <w:pPr>
        <w:numPr>
          <w:ilvl w:val="0"/>
          <w:numId w:val="41"/>
        </w:numPr>
        <w:spacing w:after="0" w:line="240" w:lineRule="auto"/>
        <w:ind w:left="795" w:right="75"/>
        <w:jc w:val="both"/>
        <w:rPr>
          <w:rFonts w:ascii="Times New Roman" w:hAnsi="Times New Roman" w:cs="Times New Roman"/>
          <w:color w:val="000000"/>
          <w:sz w:val="24"/>
          <w:szCs w:val="24"/>
        </w:rPr>
      </w:pPr>
      <w:r w:rsidRPr="004F2FEF">
        <w:rPr>
          <w:rFonts w:ascii="Times New Roman" w:hAnsi="Times New Roman" w:cs="Times New Roman"/>
          <w:color w:val="000000"/>
          <w:sz w:val="24"/>
          <w:szCs w:val="24"/>
        </w:rPr>
        <w:t>В противном случае последующие строки будут заменять начальные центры кластеров, если их наименьшее расстояние от центра кластера больше, чем расстояние от этого центра кластера до любого другого кластерного центра.</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Эффект такой процедуры отбора заключается в максимизации начальных расстояний между кластерами.</w:t>
      </w:r>
    </w:p>
    <w:p w:rsidR="004F2FEF" w:rsidRPr="004F2FEF" w:rsidRDefault="004F2FEF" w:rsidP="004F2FEF">
      <w:pPr>
        <w:numPr>
          <w:ilvl w:val="0"/>
          <w:numId w:val="42"/>
        </w:numPr>
        <w:spacing w:after="0" w:line="240" w:lineRule="auto"/>
        <w:ind w:left="795" w:right="75"/>
        <w:jc w:val="both"/>
        <w:rPr>
          <w:rFonts w:ascii="Times New Roman" w:hAnsi="Times New Roman" w:cs="Times New Roman"/>
          <w:color w:val="000000"/>
          <w:sz w:val="24"/>
          <w:szCs w:val="24"/>
        </w:rPr>
      </w:pPr>
      <w:r w:rsidRPr="004F2FEF">
        <w:rPr>
          <w:rStyle w:val="a8"/>
          <w:rFonts w:ascii="Times New Roman" w:hAnsi="Times New Roman" w:cs="Times New Roman"/>
          <w:b/>
          <w:bCs/>
          <w:color w:val="0B166A"/>
          <w:sz w:val="24"/>
          <w:szCs w:val="24"/>
        </w:rPr>
        <w:t>Упорядочение расстояний и отбор наблюдений при постоянных интервалах. </w:t>
      </w:r>
      <w:r w:rsidRPr="004F2FEF">
        <w:rPr>
          <w:rFonts w:ascii="Times New Roman" w:hAnsi="Times New Roman" w:cs="Times New Roman"/>
          <w:color w:val="000000"/>
          <w:sz w:val="24"/>
          <w:szCs w:val="24"/>
        </w:rPr>
        <w:t>При выборе этой опции расстояния между всеми объектами вначале будут упорядочены, а затем объекты при постоянных интервалах будут выбраны как центры кластеров.</w:t>
      </w:r>
    </w:p>
    <w:p w:rsidR="004F2FEF" w:rsidRPr="004F2FEF" w:rsidRDefault="004F2FEF" w:rsidP="004F2FEF">
      <w:pPr>
        <w:numPr>
          <w:ilvl w:val="0"/>
          <w:numId w:val="42"/>
        </w:numPr>
        <w:spacing w:after="0" w:line="240" w:lineRule="auto"/>
        <w:ind w:left="795" w:right="75"/>
        <w:jc w:val="both"/>
        <w:rPr>
          <w:rFonts w:ascii="Times New Roman" w:hAnsi="Times New Roman" w:cs="Times New Roman"/>
          <w:color w:val="000000"/>
          <w:sz w:val="24"/>
          <w:szCs w:val="24"/>
        </w:rPr>
      </w:pPr>
      <w:r w:rsidRPr="004F2FEF">
        <w:rPr>
          <w:rStyle w:val="a8"/>
          <w:rFonts w:ascii="Times New Roman" w:hAnsi="Times New Roman" w:cs="Times New Roman"/>
          <w:b/>
          <w:bCs/>
          <w:color w:val="0B166A"/>
          <w:sz w:val="24"/>
          <w:szCs w:val="24"/>
        </w:rPr>
        <w:t>Выбор первых N наблюдений (числа кластеров). </w:t>
      </w:r>
      <w:r w:rsidRPr="004F2FEF">
        <w:rPr>
          <w:rFonts w:ascii="Times New Roman" w:hAnsi="Times New Roman" w:cs="Times New Roman"/>
          <w:color w:val="000000"/>
          <w:sz w:val="24"/>
          <w:szCs w:val="24"/>
        </w:rPr>
        <w:t>При выборе этой опции первые N наблюдений рассматриваются как начальные центры кластеров. Таким образом, эта опция обеспечивает полный контроль над выбором начальной конфигурации.</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В данном примере остановимся на второй опции: Упорядочение расстояний и отбор наблюдений при постоянных интервалах.</w:t>
      </w:r>
    </w:p>
    <w:p w:rsidR="004F2FEF" w:rsidRPr="004F2FEF" w:rsidRDefault="004F2FEF" w:rsidP="004F2FEF">
      <w:pPr>
        <w:numPr>
          <w:ilvl w:val="0"/>
          <w:numId w:val="43"/>
        </w:numPr>
        <w:spacing w:after="0" w:line="240" w:lineRule="auto"/>
        <w:ind w:left="795" w:right="75"/>
        <w:jc w:val="both"/>
        <w:rPr>
          <w:rFonts w:ascii="Times New Roman" w:hAnsi="Times New Roman" w:cs="Times New Roman"/>
          <w:color w:val="000000"/>
          <w:sz w:val="24"/>
          <w:szCs w:val="24"/>
        </w:rPr>
      </w:pPr>
      <w:r w:rsidRPr="004F2FEF">
        <w:rPr>
          <w:rFonts w:ascii="Times New Roman" w:hAnsi="Times New Roman" w:cs="Times New Roman"/>
          <w:color w:val="000000"/>
          <w:sz w:val="24"/>
          <w:szCs w:val="24"/>
        </w:rPr>
        <w:t>Результаты анализа</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lastRenderedPageBreak/>
        <w:t>При завершении анализа на экране монитора появится окно результатов анализа (</w:t>
      </w:r>
      <w:r w:rsidRPr="004F2FEF">
        <w:rPr>
          <w:rStyle w:val="a8"/>
          <w:color w:val="0B166A"/>
        </w:rPr>
        <w:t xml:space="preserve">K - </w:t>
      </w:r>
      <w:proofErr w:type="spellStart"/>
      <w:r w:rsidRPr="004F2FEF">
        <w:rPr>
          <w:rStyle w:val="a8"/>
          <w:color w:val="0B166A"/>
        </w:rPr>
        <w:t>Means</w:t>
      </w:r>
      <w:proofErr w:type="spellEnd"/>
      <w:r w:rsidRPr="004F2FEF">
        <w:rPr>
          <w:rStyle w:val="a8"/>
          <w:color w:val="0B166A"/>
        </w:rPr>
        <w:t xml:space="preserve"> </w:t>
      </w:r>
      <w:proofErr w:type="spellStart"/>
      <w:r w:rsidRPr="004F2FEF">
        <w:rPr>
          <w:rStyle w:val="a8"/>
          <w:color w:val="0B166A"/>
        </w:rPr>
        <w:t>Clustering</w:t>
      </w:r>
      <w:proofErr w:type="spellEnd"/>
      <w:r w:rsidRPr="004F2FEF">
        <w:rPr>
          <w:rStyle w:val="a8"/>
          <w:color w:val="0B166A"/>
        </w:rPr>
        <w:t xml:space="preserve"> </w:t>
      </w:r>
      <w:proofErr w:type="spellStart"/>
      <w:r w:rsidRPr="004F2FEF">
        <w:rPr>
          <w:rStyle w:val="a8"/>
          <w:color w:val="0B166A"/>
        </w:rPr>
        <w:t>Results</w:t>
      </w:r>
      <w:proofErr w:type="spellEnd"/>
      <w:r w:rsidRPr="004F2FEF">
        <w:rPr>
          <w:color w:val="000000"/>
        </w:rPr>
        <w:t>), в котором выделим опцию </w:t>
      </w:r>
      <w:proofErr w:type="spellStart"/>
      <w:r w:rsidRPr="004F2FEF">
        <w:rPr>
          <w:rStyle w:val="a8"/>
          <w:color w:val="0B166A"/>
        </w:rPr>
        <w:t>Advanced</w:t>
      </w:r>
      <w:proofErr w:type="spellEnd"/>
      <w:r w:rsidRPr="004F2FEF">
        <w:rPr>
          <w:rStyle w:val="a8"/>
          <w:color w:val="0B166A"/>
        </w:rPr>
        <w:t> </w:t>
      </w:r>
      <w:r w:rsidRPr="004F2FEF">
        <w:rPr>
          <w:color w:val="000000"/>
        </w:rPr>
        <w:t>(</w:t>
      </w:r>
      <w:proofErr w:type="gramStart"/>
      <w:r w:rsidRPr="004F2FEF">
        <w:rPr>
          <w:color w:val="000000"/>
        </w:rPr>
        <w:t>Расширенная</w:t>
      </w:r>
      <w:proofErr w:type="gramEnd"/>
      <w:r w:rsidRPr="004F2FEF">
        <w:rPr>
          <w:color w:val="000000"/>
        </w:rPr>
        <w:t>) для подробного рассмотрения итогов (рис. 8).</w:t>
      </w:r>
    </w:p>
    <w:p w:rsidR="004F2FEF" w:rsidRPr="004F2FEF" w:rsidRDefault="004F2FEF" w:rsidP="004F2FEF">
      <w:pPr>
        <w:pStyle w:val="ris"/>
        <w:spacing w:before="60" w:beforeAutospacing="0" w:after="60" w:afterAutospacing="0"/>
        <w:ind w:left="45" w:right="45"/>
        <w:jc w:val="center"/>
        <w:rPr>
          <w:color w:val="000000"/>
        </w:rPr>
      </w:pPr>
      <w:r w:rsidRPr="004F2FEF">
        <w:rPr>
          <w:noProof/>
          <w:color w:val="000000"/>
        </w:rPr>
        <w:drawing>
          <wp:inline distT="0" distB="0" distL="0" distR="0" wp14:anchorId="46427795" wp14:editId="7EF26EF5">
            <wp:extent cx="3909060" cy="3573780"/>
            <wp:effectExtent l="0" t="0" r="0" b="7620"/>
            <wp:docPr id="190" name="Рисунок 190" descr="http://eos.ibi.spb.ru/umk/15_2/15/pict/15_P2_R1_T1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os.ibi.spb.ru/umk/15_2/15/pict/15_P2_R1_T1_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09060" cy="3573780"/>
                    </a:xfrm>
                    <a:prstGeom prst="rect">
                      <a:avLst/>
                    </a:prstGeom>
                    <a:noFill/>
                    <a:ln>
                      <a:noFill/>
                    </a:ln>
                  </pic:spPr>
                </pic:pic>
              </a:graphicData>
            </a:graphic>
          </wp:inline>
        </w:drawing>
      </w:r>
    </w:p>
    <w:p w:rsidR="004F2FEF" w:rsidRPr="004F2FEF" w:rsidRDefault="004F2FEF" w:rsidP="004F2FEF">
      <w:pPr>
        <w:pStyle w:val="ris"/>
        <w:spacing w:before="60" w:beforeAutospacing="0" w:after="60" w:afterAutospacing="0"/>
        <w:ind w:left="45" w:right="45"/>
        <w:jc w:val="center"/>
        <w:rPr>
          <w:color w:val="000000"/>
        </w:rPr>
      </w:pPr>
      <w:r w:rsidRPr="004F2FEF">
        <w:rPr>
          <w:color w:val="000000"/>
        </w:rPr>
        <w:t>Рис. 8. Окно результатов анализа</w:t>
      </w:r>
    </w:p>
    <w:p w:rsidR="004F2FEF" w:rsidRPr="004F2FEF" w:rsidRDefault="004F2FEF" w:rsidP="004F2FEF">
      <w:pPr>
        <w:pStyle w:val="4"/>
        <w:spacing w:before="15" w:beforeAutospacing="0"/>
        <w:ind w:left="530"/>
        <w:jc w:val="both"/>
        <w:rPr>
          <w:color w:val="060D3C"/>
        </w:rPr>
      </w:pPr>
      <w:r w:rsidRPr="004F2FEF">
        <w:rPr>
          <w:color w:val="060D3C"/>
        </w:rPr>
        <w:t>Идентификация кластеров</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Для рассмотрения состава каждого кластера необходимо нажать клавишу </w:t>
      </w:r>
      <w:proofErr w:type="spellStart"/>
      <w:r w:rsidRPr="004F2FEF">
        <w:rPr>
          <w:rStyle w:val="a8"/>
          <w:color w:val="0B166A"/>
        </w:rPr>
        <w:t>Members</w:t>
      </w:r>
      <w:proofErr w:type="spellEnd"/>
      <w:r w:rsidRPr="004F2FEF">
        <w:rPr>
          <w:rStyle w:val="a8"/>
          <w:color w:val="0B166A"/>
        </w:rPr>
        <w:t> </w:t>
      </w:r>
      <w:proofErr w:type="spellStart"/>
      <w:r w:rsidRPr="004F2FEF">
        <w:rPr>
          <w:rStyle w:val="a8"/>
          <w:color w:val="0B166A"/>
        </w:rPr>
        <w:t>of</w:t>
      </w:r>
      <w:proofErr w:type="spellEnd"/>
      <w:r w:rsidRPr="004F2FEF">
        <w:rPr>
          <w:rStyle w:val="a8"/>
          <w:color w:val="0B166A"/>
        </w:rPr>
        <w:t> </w:t>
      </w:r>
      <w:proofErr w:type="spellStart"/>
      <w:r w:rsidRPr="004F2FEF">
        <w:rPr>
          <w:rStyle w:val="a8"/>
          <w:color w:val="0B166A"/>
        </w:rPr>
        <w:t>each</w:t>
      </w:r>
      <w:proofErr w:type="spellEnd"/>
      <w:r w:rsidRPr="004F2FEF">
        <w:rPr>
          <w:rStyle w:val="a8"/>
          <w:color w:val="0B166A"/>
        </w:rPr>
        <w:t> </w:t>
      </w:r>
      <w:proofErr w:type="spellStart"/>
      <w:r w:rsidRPr="004F2FEF">
        <w:rPr>
          <w:rStyle w:val="a8"/>
          <w:color w:val="0B166A"/>
        </w:rPr>
        <w:t>cluster</w:t>
      </w:r>
      <w:proofErr w:type="spellEnd"/>
      <w:r w:rsidRPr="004F2FEF">
        <w:rPr>
          <w:rStyle w:val="a8"/>
          <w:color w:val="0B166A"/>
        </w:rPr>
        <w:t> &amp; </w:t>
      </w:r>
      <w:proofErr w:type="spellStart"/>
      <w:r w:rsidRPr="004F2FEF">
        <w:rPr>
          <w:rStyle w:val="a8"/>
          <w:color w:val="0B166A"/>
        </w:rPr>
        <w:t>distances</w:t>
      </w:r>
      <w:proofErr w:type="spellEnd"/>
      <w:r w:rsidRPr="004F2FEF">
        <w:rPr>
          <w:rStyle w:val="a8"/>
          <w:color w:val="0B166A"/>
        </w:rPr>
        <w:t> </w:t>
      </w:r>
      <w:r w:rsidRPr="004F2FEF">
        <w:rPr>
          <w:color w:val="000000"/>
        </w:rPr>
        <w:t>(Состав каждого кластера и расстояния), после чего появятся 3 таблицы, в которых указаны объекты, попавшие в определенный кластер (рис. 9).</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Как видно из приведенных таблиц, каждый кластер содержит различное число объектов: в первом кластере находятся 13 автомобилей, во втором – 7, в третьем – 2.</w:t>
      </w:r>
    </w:p>
    <w:p w:rsidR="004F2FEF" w:rsidRPr="004F2FEF" w:rsidRDefault="004F2FEF" w:rsidP="004F2FEF">
      <w:pPr>
        <w:pStyle w:val="ris"/>
        <w:spacing w:before="60" w:beforeAutospacing="0" w:after="60" w:afterAutospacing="0"/>
        <w:ind w:left="45" w:right="45"/>
        <w:jc w:val="center"/>
        <w:rPr>
          <w:color w:val="000000"/>
        </w:rPr>
      </w:pPr>
      <w:r w:rsidRPr="004F2FEF">
        <w:rPr>
          <w:noProof/>
          <w:color w:val="000000"/>
        </w:rPr>
        <w:lastRenderedPageBreak/>
        <w:drawing>
          <wp:inline distT="0" distB="0" distL="0" distR="0" wp14:anchorId="3597B96C" wp14:editId="18B126D9">
            <wp:extent cx="5935980" cy="3771900"/>
            <wp:effectExtent l="0" t="0" r="7620" b="0"/>
            <wp:docPr id="189" name="Рисунок 189" descr="http://eos.ibi.spb.ru/umk/15_2/15/pict/15_P2_R1_T1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os.ibi.spb.ru/umk/15_2/15/pict/15_P2_R1_T1_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5980" cy="3771900"/>
                    </a:xfrm>
                    <a:prstGeom prst="rect">
                      <a:avLst/>
                    </a:prstGeom>
                    <a:noFill/>
                    <a:ln>
                      <a:noFill/>
                    </a:ln>
                  </pic:spPr>
                </pic:pic>
              </a:graphicData>
            </a:graphic>
          </wp:inline>
        </w:drawing>
      </w:r>
    </w:p>
    <w:p w:rsidR="004F2FEF" w:rsidRPr="004F2FEF" w:rsidRDefault="004F2FEF" w:rsidP="004F2FEF">
      <w:pPr>
        <w:pStyle w:val="ris"/>
        <w:spacing w:before="60" w:beforeAutospacing="0" w:after="60" w:afterAutospacing="0"/>
        <w:ind w:left="45" w:right="45"/>
        <w:jc w:val="center"/>
        <w:rPr>
          <w:color w:val="000000"/>
        </w:rPr>
      </w:pPr>
      <w:r w:rsidRPr="004F2FEF">
        <w:rPr>
          <w:color w:val="000000"/>
        </w:rPr>
        <w:t>Рис. 9. Состав кластеров</w:t>
      </w:r>
    </w:p>
    <w:p w:rsidR="004F2FEF" w:rsidRPr="004F2FEF" w:rsidRDefault="004F2FEF" w:rsidP="004F2FEF">
      <w:pPr>
        <w:pStyle w:val="4"/>
        <w:spacing w:before="15" w:beforeAutospacing="0"/>
        <w:ind w:left="530"/>
        <w:jc w:val="both"/>
        <w:rPr>
          <w:color w:val="060D3C"/>
        </w:rPr>
      </w:pPr>
      <w:r w:rsidRPr="004F2FEF">
        <w:rPr>
          <w:color w:val="060D3C"/>
        </w:rPr>
        <w:t>Описательные статистики для каждого кластера</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 xml:space="preserve">Другой способ идентификации заключается в рассмотрении средних значений для каждого кластера. </w:t>
      </w:r>
      <w:proofErr w:type="gramStart"/>
      <w:r w:rsidRPr="004F2FEF">
        <w:rPr>
          <w:color w:val="000000"/>
        </w:rPr>
        <w:t>Этого можно достичь различными путями, например: отобразить статистики отдельно для каждого кластера (нажать клавишу </w:t>
      </w:r>
      <w:proofErr w:type="spellStart"/>
      <w:r w:rsidRPr="004F2FEF">
        <w:rPr>
          <w:rStyle w:val="a8"/>
          <w:color w:val="0B166A"/>
        </w:rPr>
        <w:t>Descriptive</w:t>
      </w:r>
      <w:proofErr w:type="spellEnd"/>
      <w:r w:rsidRPr="004F2FEF">
        <w:rPr>
          <w:rStyle w:val="a8"/>
          <w:color w:val="0B166A"/>
        </w:rPr>
        <w:t xml:space="preserve"> </w:t>
      </w:r>
      <w:proofErr w:type="spellStart"/>
      <w:r w:rsidRPr="004F2FEF">
        <w:rPr>
          <w:rStyle w:val="a8"/>
          <w:color w:val="0B166A"/>
        </w:rPr>
        <w:t>statistics</w:t>
      </w:r>
      <w:proofErr w:type="spellEnd"/>
      <w:r w:rsidRPr="004F2FEF">
        <w:rPr>
          <w:rStyle w:val="a8"/>
          <w:color w:val="0B166A"/>
        </w:rPr>
        <w:t xml:space="preserve"> </w:t>
      </w:r>
      <w:proofErr w:type="spellStart"/>
      <w:r w:rsidRPr="004F2FEF">
        <w:rPr>
          <w:rStyle w:val="a8"/>
          <w:color w:val="0B166A"/>
        </w:rPr>
        <w:t>for</w:t>
      </w:r>
      <w:proofErr w:type="spellEnd"/>
      <w:r w:rsidRPr="004F2FEF">
        <w:rPr>
          <w:rStyle w:val="a8"/>
          <w:color w:val="0B166A"/>
        </w:rPr>
        <w:t xml:space="preserve"> </w:t>
      </w:r>
      <w:proofErr w:type="spellStart"/>
      <w:r w:rsidRPr="004F2FEF">
        <w:rPr>
          <w:rStyle w:val="a8"/>
          <w:color w:val="0B166A"/>
        </w:rPr>
        <w:t>each</w:t>
      </w:r>
      <w:proofErr w:type="spellEnd"/>
      <w:r w:rsidRPr="004F2FEF">
        <w:rPr>
          <w:rStyle w:val="a8"/>
          <w:color w:val="0B166A"/>
        </w:rPr>
        <w:t xml:space="preserve"> </w:t>
      </w:r>
      <w:proofErr w:type="spellStart"/>
      <w:r w:rsidRPr="004F2FEF">
        <w:rPr>
          <w:rStyle w:val="a8"/>
          <w:color w:val="0B166A"/>
        </w:rPr>
        <w:t>cluster</w:t>
      </w:r>
      <w:proofErr w:type="spellEnd"/>
      <w:r w:rsidRPr="004F2FEF">
        <w:rPr>
          <w:color w:val="000000"/>
        </w:rPr>
        <w:t>), вывести средние для всех кластеров и расстояния между ними в отдельную таблицу (нажать клавишу </w:t>
      </w:r>
      <w:proofErr w:type="spellStart"/>
      <w:r w:rsidRPr="004F2FEF">
        <w:rPr>
          <w:rStyle w:val="a8"/>
          <w:color w:val="0B166A"/>
        </w:rPr>
        <w:t>Summary</w:t>
      </w:r>
      <w:proofErr w:type="spellEnd"/>
      <w:r w:rsidRPr="004F2FEF">
        <w:rPr>
          <w:rStyle w:val="a8"/>
          <w:color w:val="0B166A"/>
        </w:rPr>
        <w:t>:</w:t>
      </w:r>
      <w:proofErr w:type="gramEnd"/>
      <w:r w:rsidRPr="004F2FEF">
        <w:rPr>
          <w:rStyle w:val="a8"/>
          <w:color w:val="0B166A"/>
        </w:rPr>
        <w:t xml:space="preserve"> </w:t>
      </w:r>
      <w:proofErr w:type="spellStart"/>
      <w:proofErr w:type="gramStart"/>
      <w:r w:rsidRPr="004F2FEF">
        <w:rPr>
          <w:rStyle w:val="a8"/>
          <w:color w:val="0B166A"/>
        </w:rPr>
        <w:t>Cluster</w:t>
      </w:r>
      <w:proofErr w:type="spellEnd"/>
      <w:r w:rsidRPr="004F2FEF">
        <w:rPr>
          <w:rStyle w:val="a8"/>
          <w:color w:val="0B166A"/>
        </w:rPr>
        <w:t xml:space="preserve"> </w:t>
      </w:r>
      <w:proofErr w:type="spellStart"/>
      <w:r w:rsidRPr="004F2FEF">
        <w:rPr>
          <w:rStyle w:val="a8"/>
          <w:color w:val="0B166A"/>
        </w:rPr>
        <w:t>means</w:t>
      </w:r>
      <w:proofErr w:type="spellEnd"/>
      <w:r w:rsidRPr="004F2FEF">
        <w:rPr>
          <w:rStyle w:val="a8"/>
          <w:color w:val="0B166A"/>
        </w:rPr>
        <w:t xml:space="preserve"> &amp; </w:t>
      </w:r>
      <w:proofErr w:type="spellStart"/>
      <w:r w:rsidRPr="004F2FEF">
        <w:rPr>
          <w:rStyle w:val="a8"/>
          <w:color w:val="0B166A"/>
        </w:rPr>
        <w:t>Euclidean</w:t>
      </w:r>
      <w:proofErr w:type="spellEnd"/>
      <w:r w:rsidRPr="004F2FEF">
        <w:rPr>
          <w:rStyle w:val="a8"/>
          <w:color w:val="0B166A"/>
        </w:rPr>
        <w:t xml:space="preserve"> </w:t>
      </w:r>
      <w:proofErr w:type="spellStart"/>
      <w:r w:rsidRPr="004F2FEF">
        <w:rPr>
          <w:rStyle w:val="a8"/>
          <w:color w:val="0B166A"/>
        </w:rPr>
        <w:t>distances</w:t>
      </w:r>
      <w:proofErr w:type="spellEnd"/>
      <w:r w:rsidRPr="004F2FEF">
        <w:rPr>
          <w:color w:val="000000"/>
        </w:rPr>
        <w:t>) или построить графики этих средних (нажать клавишу </w:t>
      </w:r>
      <w:proofErr w:type="spellStart"/>
      <w:r w:rsidRPr="004F2FEF">
        <w:rPr>
          <w:rStyle w:val="a8"/>
          <w:color w:val="0B166A"/>
        </w:rPr>
        <w:t>Graph</w:t>
      </w:r>
      <w:proofErr w:type="spellEnd"/>
      <w:r w:rsidRPr="004F2FEF">
        <w:rPr>
          <w:rStyle w:val="a8"/>
          <w:color w:val="0B166A"/>
        </w:rPr>
        <w:t> </w:t>
      </w:r>
      <w:proofErr w:type="spellStart"/>
      <w:r w:rsidRPr="004F2FEF">
        <w:rPr>
          <w:rStyle w:val="a8"/>
          <w:color w:val="0B166A"/>
        </w:rPr>
        <w:t>of</w:t>
      </w:r>
      <w:proofErr w:type="spellEnd"/>
      <w:r w:rsidRPr="004F2FEF">
        <w:rPr>
          <w:rStyle w:val="a8"/>
          <w:color w:val="0B166A"/>
        </w:rPr>
        <w:t> </w:t>
      </w:r>
      <w:proofErr w:type="spellStart"/>
      <w:r w:rsidRPr="004F2FEF">
        <w:rPr>
          <w:rStyle w:val="a8"/>
          <w:color w:val="0B166A"/>
        </w:rPr>
        <w:t>means</w:t>
      </w:r>
      <w:proofErr w:type="spellEnd"/>
      <w:r w:rsidRPr="004F2FEF">
        <w:rPr>
          <w:color w:val="000000"/>
        </w:rPr>
        <w:t>).</w:t>
      </w:r>
      <w:proofErr w:type="gramEnd"/>
      <w:r w:rsidRPr="004F2FEF">
        <w:rPr>
          <w:color w:val="000000"/>
        </w:rPr>
        <w:t xml:space="preserve"> Обычно графики дают наиболее наглядную информацию. В качестве примера на рис.10 приведены графики средних значений.</w:t>
      </w:r>
    </w:p>
    <w:p w:rsidR="004F2FEF" w:rsidRPr="004F2FEF" w:rsidRDefault="004F2FEF" w:rsidP="004F2FEF">
      <w:pPr>
        <w:pStyle w:val="ris"/>
        <w:spacing w:before="60" w:beforeAutospacing="0" w:after="60" w:afterAutospacing="0"/>
        <w:ind w:left="45" w:right="45"/>
        <w:jc w:val="center"/>
        <w:rPr>
          <w:color w:val="000000"/>
        </w:rPr>
      </w:pPr>
      <w:r w:rsidRPr="004F2FEF">
        <w:rPr>
          <w:noProof/>
          <w:color w:val="000000"/>
        </w:rPr>
        <w:lastRenderedPageBreak/>
        <w:drawing>
          <wp:inline distT="0" distB="0" distL="0" distR="0" wp14:anchorId="5F2C18AA" wp14:editId="39BB16B0">
            <wp:extent cx="4526280" cy="3627120"/>
            <wp:effectExtent l="0" t="0" r="7620" b="0"/>
            <wp:docPr id="188" name="Рисунок 188" descr="http://eos.ibi.spb.ru/umk/15_2/15/pict/15_P2_R1_T1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os.ibi.spb.ru/umk/15_2/15/pict/15_P2_R1_T1_1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26280" cy="3627120"/>
                    </a:xfrm>
                    <a:prstGeom prst="rect">
                      <a:avLst/>
                    </a:prstGeom>
                    <a:noFill/>
                    <a:ln>
                      <a:noFill/>
                    </a:ln>
                  </pic:spPr>
                </pic:pic>
              </a:graphicData>
            </a:graphic>
          </wp:inline>
        </w:drawing>
      </w:r>
    </w:p>
    <w:p w:rsidR="004F2FEF" w:rsidRPr="004F2FEF" w:rsidRDefault="004F2FEF" w:rsidP="004F2FEF">
      <w:pPr>
        <w:pStyle w:val="ris"/>
        <w:spacing w:before="60" w:beforeAutospacing="0" w:after="60" w:afterAutospacing="0"/>
        <w:ind w:left="45" w:right="45"/>
        <w:jc w:val="center"/>
        <w:rPr>
          <w:color w:val="000000"/>
        </w:rPr>
      </w:pPr>
      <w:r w:rsidRPr="004F2FEF">
        <w:rPr>
          <w:color w:val="000000"/>
        </w:rPr>
        <w:t>Рис. 10. Графики средних значений</w:t>
      </w:r>
    </w:p>
    <w:p w:rsidR="004F2FEF" w:rsidRPr="004F2FEF" w:rsidRDefault="004F2FEF" w:rsidP="004F2FEF">
      <w:pPr>
        <w:pStyle w:val="2"/>
        <w:shd w:val="clear" w:color="auto" w:fill="606A92"/>
        <w:jc w:val="center"/>
        <w:rPr>
          <w:rFonts w:ascii="Times New Roman" w:hAnsi="Times New Roman" w:cs="Times New Roman"/>
          <w:i/>
          <w:iCs/>
          <w:color w:val="D8DAE7"/>
          <w:sz w:val="24"/>
          <w:szCs w:val="24"/>
        </w:rPr>
      </w:pPr>
      <w:bookmarkStart w:id="2" w:name="2"/>
      <w:bookmarkEnd w:id="2"/>
      <w:r w:rsidRPr="004F2FEF">
        <w:rPr>
          <w:rFonts w:ascii="Times New Roman" w:hAnsi="Times New Roman" w:cs="Times New Roman"/>
          <w:i/>
          <w:iCs/>
          <w:color w:val="D8DAE7"/>
          <w:sz w:val="24"/>
          <w:szCs w:val="24"/>
        </w:rPr>
        <w:t xml:space="preserve">Пакет </w:t>
      </w:r>
      <w:proofErr w:type="spellStart"/>
      <w:r w:rsidRPr="004F2FEF">
        <w:rPr>
          <w:rFonts w:ascii="Times New Roman" w:hAnsi="Times New Roman" w:cs="Times New Roman"/>
          <w:i/>
          <w:iCs/>
          <w:color w:val="D8DAE7"/>
          <w:sz w:val="24"/>
          <w:szCs w:val="24"/>
        </w:rPr>
        <w:t>Statgraphics</w:t>
      </w:r>
      <w:proofErr w:type="spellEnd"/>
      <w:r w:rsidRPr="004F2FEF">
        <w:rPr>
          <w:rFonts w:ascii="Times New Roman" w:hAnsi="Times New Roman" w:cs="Times New Roman"/>
          <w:i/>
          <w:iCs/>
          <w:color w:val="D8DAE7"/>
          <w:sz w:val="24"/>
          <w:szCs w:val="24"/>
        </w:rPr>
        <w:t>. 5.1</w:t>
      </w:r>
    </w:p>
    <w:p w:rsidR="004F2FEF" w:rsidRPr="004F2FEF" w:rsidRDefault="004F2FEF" w:rsidP="004F2FEF">
      <w:pPr>
        <w:numPr>
          <w:ilvl w:val="0"/>
          <w:numId w:val="44"/>
        </w:numPr>
        <w:spacing w:after="0" w:line="240" w:lineRule="auto"/>
        <w:ind w:left="795" w:right="75"/>
        <w:jc w:val="both"/>
        <w:rPr>
          <w:rFonts w:ascii="Times New Roman" w:hAnsi="Times New Roman" w:cs="Times New Roman"/>
          <w:color w:val="000000"/>
          <w:sz w:val="24"/>
          <w:szCs w:val="24"/>
        </w:rPr>
      </w:pPr>
      <w:r w:rsidRPr="004F2FEF">
        <w:rPr>
          <w:rFonts w:ascii="Times New Roman" w:hAnsi="Times New Roman" w:cs="Times New Roman"/>
          <w:color w:val="000000"/>
          <w:sz w:val="24"/>
          <w:szCs w:val="24"/>
        </w:rPr>
        <w:t>Файл данных</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Пример основан на выборке данных об автомобилях. Открыть файл </w:t>
      </w:r>
      <w:proofErr w:type="spellStart"/>
      <w:r w:rsidRPr="004F2FEF">
        <w:rPr>
          <w:rStyle w:val="a8"/>
          <w:color w:val="0B166A"/>
        </w:rPr>
        <w:t>Cardata.sf</w:t>
      </w:r>
      <w:proofErr w:type="spellEnd"/>
      <w:r w:rsidRPr="004F2FEF">
        <w:rPr>
          <w:rStyle w:val="a8"/>
          <w:color w:val="0B166A"/>
        </w:rPr>
        <w:t>.</w:t>
      </w:r>
    </w:p>
    <w:p w:rsidR="004F2FEF" w:rsidRPr="004F2FEF" w:rsidRDefault="004F2FEF" w:rsidP="004F2FEF">
      <w:pPr>
        <w:numPr>
          <w:ilvl w:val="0"/>
          <w:numId w:val="45"/>
        </w:numPr>
        <w:spacing w:after="0" w:line="240" w:lineRule="auto"/>
        <w:ind w:left="795" w:right="75"/>
        <w:jc w:val="both"/>
        <w:rPr>
          <w:rFonts w:ascii="Times New Roman" w:hAnsi="Times New Roman" w:cs="Times New Roman"/>
          <w:color w:val="000000"/>
          <w:sz w:val="24"/>
          <w:szCs w:val="24"/>
        </w:rPr>
      </w:pPr>
      <w:r w:rsidRPr="004F2FEF">
        <w:rPr>
          <w:rFonts w:ascii="Times New Roman" w:hAnsi="Times New Roman" w:cs="Times New Roman"/>
          <w:color w:val="000000"/>
          <w:sz w:val="24"/>
          <w:szCs w:val="24"/>
        </w:rPr>
        <w:t>Выполнение анализа</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Из строки </w:t>
      </w:r>
      <w:proofErr w:type="spellStart"/>
      <w:r w:rsidRPr="004F2FEF">
        <w:rPr>
          <w:rStyle w:val="a8"/>
          <w:color w:val="0B166A"/>
        </w:rPr>
        <w:t>Menu</w:t>
      </w:r>
      <w:proofErr w:type="spellEnd"/>
      <w:r w:rsidRPr="004F2FEF">
        <w:rPr>
          <w:rStyle w:val="a8"/>
          <w:color w:val="0B166A"/>
        </w:rPr>
        <w:t> </w:t>
      </w:r>
      <w:r w:rsidRPr="004F2FEF">
        <w:rPr>
          <w:color w:val="000000"/>
        </w:rPr>
        <w:t>последовательно выбрать </w:t>
      </w:r>
      <w:r w:rsidRPr="004F2FEF">
        <w:rPr>
          <w:rStyle w:val="a8"/>
          <w:color w:val="0B166A"/>
        </w:rPr>
        <w:t>SPECIAL … MULTIVARIATE METHODS … CLUSTER ANALYSIS </w:t>
      </w:r>
      <w:r w:rsidRPr="004F2FEF">
        <w:rPr>
          <w:color w:val="000000"/>
        </w:rPr>
        <w:t>для отображения окна кластерного анализа, показанного на рис. 11.</w:t>
      </w:r>
    </w:p>
    <w:p w:rsidR="004F2FEF" w:rsidRPr="004F2FEF" w:rsidRDefault="004F2FEF" w:rsidP="004F2FEF">
      <w:pPr>
        <w:pStyle w:val="ris"/>
        <w:spacing w:before="60" w:beforeAutospacing="0" w:after="60" w:afterAutospacing="0"/>
        <w:ind w:left="45" w:right="45"/>
        <w:jc w:val="center"/>
        <w:rPr>
          <w:color w:val="000000"/>
        </w:rPr>
      </w:pPr>
      <w:r w:rsidRPr="004F2FEF">
        <w:rPr>
          <w:noProof/>
          <w:color w:val="000000"/>
        </w:rPr>
        <w:drawing>
          <wp:inline distT="0" distB="0" distL="0" distR="0" wp14:anchorId="59622B1D" wp14:editId="261CD4D3">
            <wp:extent cx="4899660" cy="3535680"/>
            <wp:effectExtent l="0" t="0" r="0" b="7620"/>
            <wp:docPr id="187" name="Рисунок 187" descr="http://eos.ibi.spb.ru/umk/15_2/15/pict/15_P2_R1_T1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os.ibi.spb.ru/umk/15_2/15/pict/15_P2_R1_T1_1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99660" cy="3535680"/>
                    </a:xfrm>
                    <a:prstGeom prst="rect">
                      <a:avLst/>
                    </a:prstGeom>
                    <a:noFill/>
                    <a:ln>
                      <a:noFill/>
                    </a:ln>
                  </pic:spPr>
                </pic:pic>
              </a:graphicData>
            </a:graphic>
          </wp:inline>
        </w:drawing>
      </w:r>
    </w:p>
    <w:p w:rsidR="004F2FEF" w:rsidRPr="004F2FEF" w:rsidRDefault="004F2FEF" w:rsidP="004F2FEF">
      <w:pPr>
        <w:pStyle w:val="ris"/>
        <w:spacing w:before="60" w:beforeAutospacing="0" w:after="60" w:afterAutospacing="0"/>
        <w:ind w:left="45" w:right="45"/>
        <w:jc w:val="center"/>
        <w:rPr>
          <w:color w:val="000000"/>
        </w:rPr>
      </w:pPr>
      <w:r w:rsidRPr="004F2FEF">
        <w:rPr>
          <w:color w:val="000000"/>
        </w:rPr>
        <w:lastRenderedPageBreak/>
        <w:t>Рис. 11. Окно кластерного анализа</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 xml:space="preserve">Двойным щелчком мыши выберем количественные переменные, которые автоматически появятся в поле данных этого окна. Для наглядности итоговых результатов в поле </w:t>
      </w:r>
      <w:proofErr w:type="spellStart"/>
      <w:r w:rsidRPr="004F2FEF">
        <w:rPr>
          <w:color w:val="000000"/>
        </w:rPr>
        <w:t>Select</w:t>
      </w:r>
      <w:proofErr w:type="spellEnd"/>
      <w:r w:rsidRPr="004F2FEF">
        <w:rPr>
          <w:color w:val="000000"/>
        </w:rPr>
        <w:t xml:space="preserve"> укажем первые 20 строк исходной матрицы данных, набрав </w:t>
      </w:r>
      <w:proofErr w:type="spellStart"/>
      <w:r w:rsidRPr="004F2FEF">
        <w:rPr>
          <w:color w:val="000000"/>
        </w:rPr>
        <w:t>first</w:t>
      </w:r>
      <w:proofErr w:type="spellEnd"/>
      <w:r w:rsidRPr="004F2FEF">
        <w:rPr>
          <w:color w:val="000000"/>
        </w:rPr>
        <w:t xml:space="preserve"> (20). Щелкнув </w:t>
      </w:r>
      <w:proofErr w:type="gramStart"/>
      <w:r w:rsidRPr="004F2FEF">
        <w:rPr>
          <w:color w:val="000000"/>
        </w:rPr>
        <w:t>ОК</w:t>
      </w:r>
      <w:proofErr w:type="gramEnd"/>
      <w:r w:rsidRPr="004F2FEF">
        <w:rPr>
          <w:color w:val="000000"/>
        </w:rPr>
        <w:t>, переходим к анализу результатов.</w:t>
      </w:r>
    </w:p>
    <w:p w:rsidR="004F2FEF" w:rsidRPr="004F2FEF" w:rsidRDefault="004F2FEF" w:rsidP="004F2FEF">
      <w:pPr>
        <w:numPr>
          <w:ilvl w:val="0"/>
          <w:numId w:val="46"/>
        </w:numPr>
        <w:spacing w:after="0" w:line="240" w:lineRule="auto"/>
        <w:ind w:left="795" w:right="75"/>
        <w:jc w:val="both"/>
        <w:rPr>
          <w:rFonts w:ascii="Times New Roman" w:hAnsi="Times New Roman" w:cs="Times New Roman"/>
          <w:color w:val="000000"/>
          <w:sz w:val="24"/>
          <w:szCs w:val="24"/>
        </w:rPr>
      </w:pPr>
      <w:r w:rsidRPr="004F2FEF">
        <w:rPr>
          <w:rFonts w:ascii="Times New Roman" w:hAnsi="Times New Roman" w:cs="Times New Roman"/>
          <w:color w:val="000000"/>
          <w:sz w:val="24"/>
          <w:szCs w:val="24"/>
        </w:rPr>
        <w:t>Методы кластеризации</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Наиболее часто используемыми процедурами при кластерном анализе являются иерархические и не иерархические способы. В первом случае образуются древоподобные структуры (</w:t>
      </w:r>
      <w:proofErr w:type="spellStart"/>
      <w:r w:rsidRPr="004F2FEF">
        <w:rPr>
          <w:color w:val="000000"/>
        </w:rPr>
        <w:t>дендрограммы</w:t>
      </w:r>
      <w:proofErr w:type="spellEnd"/>
      <w:r w:rsidRPr="004F2FEF">
        <w:rPr>
          <w:color w:val="000000"/>
        </w:rPr>
        <w:t xml:space="preserve">), независимо от того, применяются ли </w:t>
      </w:r>
      <w:proofErr w:type="spellStart"/>
      <w:r w:rsidRPr="004F2FEF">
        <w:rPr>
          <w:color w:val="000000"/>
        </w:rPr>
        <w:t>агломеративные</w:t>
      </w:r>
      <w:proofErr w:type="spellEnd"/>
      <w:r w:rsidRPr="004F2FEF">
        <w:rPr>
          <w:color w:val="000000"/>
        </w:rPr>
        <w:t xml:space="preserve"> или </w:t>
      </w:r>
      <w:proofErr w:type="spellStart"/>
      <w:r w:rsidRPr="004F2FEF">
        <w:rPr>
          <w:color w:val="000000"/>
        </w:rPr>
        <w:t>дивизимные</w:t>
      </w:r>
      <w:proofErr w:type="spellEnd"/>
      <w:r w:rsidRPr="004F2FEF">
        <w:rPr>
          <w:color w:val="000000"/>
        </w:rPr>
        <w:t xml:space="preserve"> методы. При иерархических </w:t>
      </w:r>
      <w:proofErr w:type="spellStart"/>
      <w:r w:rsidRPr="004F2FEF">
        <w:rPr>
          <w:color w:val="000000"/>
        </w:rPr>
        <w:t>агломеративных</w:t>
      </w:r>
      <w:proofErr w:type="spellEnd"/>
      <w:r w:rsidRPr="004F2FEF">
        <w:rPr>
          <w:color w:val="000000"/>
        </w:rPr>
        <w:t xml:space="preserve"> процедурах каждое наблюдение вначале рассматривается как отдельный кластер, и последующие шаги формируют из этих одноместных объектов новые агрегированные кластеры, уменьшающие их число на каждом шаге. В противном случае кластерные процедуры определяют </w:t>
      </w:r>
      <w:proofErr w:type="spellStart"/>
      <w:r w:rsidRPr="004F2FEF">
        <w:rPr>
          <w:color w:val="000000"/>
        </w:rPr>
        <w:t>дивизимные</w:t>
      </w:r>
      <w:proofErr w:type="spellEnd"/>
      <w:r w:rsidRPr="004F2FEF">
        <w:rPr>
          <w:color w:val="000000"/>
        </w:rPr>
        <w:t xml:space="preserve"> методы (вначале все объекты рассматриваются как один кластер) или метод k -средних.</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 xml:space="preserve">В данном пакете реализованы алгоритмы расчета 6 методов кластеризации, различающиеся способом объединения объектов. Кратко опишем каждый </w:t>
      </w:r>
      <w:proofErr w:type="gramStart"/>
      <w:r w:rsidRPr="004F2FEF">
        <w:rPr>
          <w:color w:val="000000"/>
        </w:rPr>
        <w:t>их</w:t>
      </w:r>
      <w:proofErr w:type="gramEnd"/>
      <w:r w:rsidRPr="004F2FEF">
        <w:rPr>
          <w:color w:val="000000"/>
        </w:rPr>
        <w:t xml:space="preserve"> них.</w:t>
      </w:r>
    </w:p>
    <w:p w:rsidR="004F2FEF" w:rsidRPr="004F2FEF" w:rsidRDefault="004F2FEF" w:rsidP="004F2FEF">
      <w:pPr>
        <w:pStyle w:val="a6"/>
        <w:spacing w:before="60" w:beforeAutospacing="0" w:after="165" w:afterAutospacing="0"/>
        <w:ind w:left="75" w:right="75" w:firstLine="300"/>
        <w:jc w:val="both"/>
        <w:rPr>
          <w:color w:val="000000"/>
        </w:rPr>
      </w:pPr>
      <w:r w:rsidRPr="004F2FEF">
        <w:rPr>
          <w:rStyle w:val="a7"/>
          <w:color w:val="0B166A"/>
        </w:rPr>
        <w:t>Ближний сосед. </w:t>
      </w:r>
      <w:r w:rsidRPr="004F2FEF">
        <w:rPr>
          <w:color w:val="000000"/>
        </w:rPr>
        <w:t xml:space="preserve">В этом методе определяются 2 объекта, </w:t>
      </w:r>
      <w:proofErr w:type="gramStart"/>
      <w:r w:rsidRPr="004F2FEF">
        <w:rPr>
          <w:color w:val="000000"/>
        </w:rPr>
        <w:t>находящиеся</w:t>
      </w:r>
      <w:proofErr w:type="gramEnd"/>
      <w:r w:rsidRPr="004F2FEF">
        <w:rPr>
          <w:color w:val="000000"/>
        </w:rPr>
        <w:t xml:space="preserve"> на наименьшем расстоянии, и помещаются в один кластер. Затем определяется следующее минимальное расстояние и к уже сформированному кластеру присоединяется третий объект или образуется новый кластер из двух объектов. Процедура продолжается до тех пор, пока все объекты не сформируют один кластер. Этот метод также носит название одиночной связи.</w:t>
      </w:r>
    </w:p>
    <w:p w:rsidR="004F2FEF" w:rsidRPr="004F2FEF" w:rsidRDefault="004F2FEF" w:rsidP="004F2FEF">
      <w:pPr>
        <w:pStyle w:val="a6"/>
        <w:spacing w:before="60" w:beforeAutospacing="0" w:after="165" w:afterAutospacing="0"/>
        <w:ind w:left="75" w:right="75" w:firstLine="300"/>
        <w:jc w:val="both"/>
        <w:rPr>
          <w:color w:val="000000"/>
        </w:rPr>
      </w:pPr>
      <w:r w:rsidRPr="004F2FEF">
        <w:rPr>
          <w:rStyle w:val="a7"/>
          <w:color w:val="0B166A"/>
        </w:rPr>
        <w:t>Дальний сосед. </w:t>
      </w:r>
      <w:r w:rsidRPr="004F2FEF">
        <w:rPr>
          <w:color w:val="000000"/>
        </w:rPr>
        <w:t>Здесь используется максимальное расстояние между двумя объектами. Все объекты в кластере соединяются один с другим при некотором максимальном расстоянии (минимальном сходстве). Этот метод известен под названием полной связи.</w:t>
      </w:r>
    </w:p>
    <w:p w:rsidR="004F2FEF" w:rsidRPr="004F2FEF" w:rsidRDefault="004F2FEF" w:rsidP="004F2FEF">
      <w:pPr>
        <w:pStyle w:val="a6"/>
        <w:spacing w:before="60" w:beforeAutospacing="0" w:after="165" w:afterAutospacing="0"/>
        <w:ind w:left="75" w:right="75" w:firstLine="300"/>
        <w:jc w:val="both"/>
        <w:rPr>
          <w:color w:val="000000"/>
        </w:rPr>
      </w:pPr>
      <w:proofErr w:type="spellStart"/>
      <w:r w:rsidRPr="004F2FEF">
        <w:rPr>
          <w:rStyle w:val="a7"/>
          <w:color w:val="0B166A"/>
        </w:rPr>
        <w:t>Центроидный</w:t>
      </w:r>
      <w:proofErr w:type="spellEnd"/>
      <w:r w:rsidRPr="004F2FEF">
        <w:rPr>
          <w:rStyle w:val="a7"/>
          <w:color w:val="0B166A"/>
        </w:rPr>
        <w:t xml:space="preserve"> метод. </w:t>
      </w:r>
      <w:r w:rsidRPr="004F2FEF">
        <w:rPr>
          <w:color w:val="000000"/>
        </w:rPr>
        <w:t xml:space="preserve">В этом методе расстояние между двумя кластерами определяется как расстояние между их центрами тяжести. Каждый раз при группировке объектов образуются </w:t>
      </w:r>
      <w:proofErr w:type="gramStart"/>
      <w:r w:rsidRPr="004F2FEF">
        <w:rPr>
          <w:color w:val="000000"/>
        </w:rPr>
        <w:t>новые</w:t>
      </w:r>
      <w:proofErr w:type="gramEnd"/>
      <w:r w:rsidRPr="004F2FEF">
        <w:rPr>
          <w:color w:val="000000"/>
        </w:rPr>
        <w:t xml:space="preserve"> </w:t>
      </w:r>
      <w:proofErr w:type="spellStart"/>
      <w:r w:rsidRPr="004F2FEF">
        <w:rPr>
          <w:color w:val="000000"/>
        </w:rPr>
        <w:t>центроиды</w:t>
      </w:r>
      <w:proofErr w:type="spellEnd"/>
      <w:r w:rsidRPr="004F2FEF">
        <w:rPr>
          <w:color w:val="000000"/>
        </w:rPr>
        <w:t xml:space="preserve">. Кластерные </w:t>
      </w:r>
      <w:proofErr w:type="spellStart"/>
      <w:r w:rsidRPr="004F2FEF">
        <w:rPr>
          <w:color w:val="000000"/>
        </w:rPr>
        <w:t>центроиды</w:t>
      </w:r>
      <w:proofErr w:type="spellEnd"/>
      <w:r w:rsidRPr="004F2FEF">
        <w:rPr>
          <w:color w:val="000000"/>
        </w:rPr>
        <w:t xml:space="preserve"> перемещаются при добавлении нового объекта (или группы объектов) к существующему кластеру.</w:t>
      </w:r>
    </w:p>
    <w:p w:rsidR="004F2FEF" w:rsidRPr="004F2FEF" w:rsidRDefault="004F2FEF" w:rsidP="004F2FEF">
      <w:pPr>
        <w:pStyle w:val="a6"/>
        <w:spacing w:before="60" w:beforeAutospacing="0" w:after="165" w:afterAutospacing="0"/>
        <w:ind w:left="75" w:right="75" w:firstLine="300"/>
        <w:jc w:val="both"/>
        <w:rPr>
          <w:color w:val="000000"/>
        </w:rPr>
      </w:pPr>
      <w:r w:rsidRPr="004F2FEF">
        <w:rPr>
          <w:rStyle w:val="a7"/>
          <w:color w:val="0B166A"/>
        </w:rPr>
        <w:t>Медианный метод. </w:t>
      </w:r>
      <w:r w:rsidRPr="004F2FEF">
        <w:rPr>
          <w:color w:val="000000"/>
        </w:rPr>
        <w:t>Этот метод идентичен предыдущему, за исключением того, что при вычислениях используются веса для учёта разницы между размерами кластеров (т. е. числами объектов в них).</w:t>
      </w:r>
    </w:p>
    <w:p w:rsidR="004F2FEF" w:rsidRPr="004F2FEF" w:rsidRDefault="004F2FEF" w:rsidP="004F2FEF">
      <w:pPr>
        <w:pStyle w:val="a6"/>
        <w:spacing w:before="60" w:beforeAutospacing="0" w:after="165" w:afterAutospacing="0"/>
        <w:ind w:left="75" w:right="75" w:firstLine="300"/>
        <w:jc w:val="both"/>
        <w:rPr>
          <w:color w:val="000000"/>
        </w:rPr>
      </w:pPr>
      <w:r w:rsidRPr="004F2FEF">
        <w:rPr>
          <w:rStyle w:val="a7"/>
          <w:color w:val="0B166A"/>
        </w:rPr>
        <w:t>Метод группового среднего. </w:t>
      </w:r>
      <w:r w:rsidRPr="004F2FEF">
        <w:rPr>
          <w:color w:val="000000"/>
        </w:rPr>
        <w:t>В этом методе расстояние между кластерами вычисляется как среднее расстояние между всеми объектами в одном кластере и средним расстоянием между всеми объектами в другом кластере.</w:t>
      </w:r>
    </w:p>
    <w:p w:rsidR="004F2FEF" w:rsidRPr="004F2FEF" w:rsidRDefault="004F2FEF" w:rsidP="004F2FEF">
      <w:pPr>
        <w:pStyle w:val="a6"/>
        <w:spacing w:before="60" w:beforeAutospacing="0" w:after="165" w:afterAutospacing="0"/>
        <w:ind w:left="75" w:right="75" w:firstLine="300"/>
        <w:jc w:val="both"/>
        <w:rPr>
          <w:color w:val="000000"/>
        </w:rPr>
      </w:pPr>
      <w:r w:rsidRPr="004F2FEF">
        <w:rPr>
          <w:rStyle w:val="a7"/>
          <w:color w:val="0B166A"/>
        </w:rPr>
        <w:t>Метод Уорда (</w:t>
      </w:r>
      <w:proofErr w:type="spellStart"/>
      <w:r w:rsidRPr="004F2FEF">
        <w:rPr>
          <w:rStyle w:val="a7"/>
          <w:color w:val="0B166A"/>
        </w:rPr>
        <w:t>Ward</w:t>
      </w:r>
      <w:proofErr w:type="spellEnd"/>
      <w:r w:rsidRPr="004F2FEF">
        <w:rPr>
          <w:rStyle w:val="a7"/>
          <w:color w:val="0B166A"/>
        </w:rPr>
        <w:t>). </w:t>
      </w:r>
      <w:r w:rsidRPr="004F2FEF">
        <w:rPr>
          <w:color w:val="000000"/>
        </w:rPr>
        <w:t>Метод минимизирует сумму квадратов для любых двух кластеров, которые могут быть сформированы на каждом шаге. Этот метод формирует кластеры, которые имеют малое число объектов, и стремится создать кластеры, содержащие примерно одинаковое число объектов.</w:t>
      </w:r>
    </w:p>
    <w:p w:rsidR="004F2FEF" w:rsidRPr="004F2FEF" w:rsidRDefault="004F2FEF" w:rsidP="004F2FEF">
      <w:pPr>
        <w:numPr>
          <w:ilvl w:val="0"/>
          <w:numId w:val="47"/>
        </w:numPr>
        <w:spacing w:after="0" w:line="240" w:lineRule="auto"/>
        <w:ind w:left="795" w:right="75"/>
        <w:jc w:val="both"/>
        <w:rPr>
          <w:rFonts w:ascii="Times New Roman" w:hAnsi="Times New Roman" w:cs="Times New Roman"/>
          <w:color w:val="000000"/>
          <w:sz w:val="24"/>
          <w:szCs w:val="24"/>
        </w:rPr>
      </w:pPr>
      <w:r w:rsidRPr="004F2FEF">
        <w:rPr>
          <w:rFonts w:ascii="Times New Roman" w:hAnsi="Times New Roman" w:cs="Times New Roman"/>
          <w:color w:val="000000"/>
          <w:sz w:val="24"/>
          <w:szCs w:val="24"/>
        </w:rPr>
        <w:t>Выбор параметров кластерного анализа</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Нажав на правую кнопку мыши, получим окно диалога для выбора параметров анализа (рис. 12).</w:t>
      </w:r>
    </w:p>
    <w:p w:rsidR="004F2FEF" w:rsidRPr="004F2FEF" w:rsidRDefault="004F2FEF" w:rsidP="004F2FEF">
      <w:pPr>
        <w:pStyle w:val="ris"/>
        <w:spacing w:before="60" w:beforeAutospacing="0" w:after="60" w:afterAutospacing="0"/>
        <w:ind w:left="45" w:right="45"/>
        <w:jc w:val="center"/>
        <w:rPr>
          <w:color w:val="000000"/>
        </w:rPr>
      </w:pPr>
      <w:r w:rsidRPr="004F2FEF">
        <w:rPr>
          <w:noProof/>
          <w:color w:val="000000"/>
        </w:rPr>
        <w:lastRenderedPageBreak/>
        <w:drawing>
          <wp:inline distT="0" distB="0" distL="0" distR="0" wp14:anchorId="3B1D5B99" wp14:editId="704FD837">
            <wp:extent cx="4701540" cy="2766060"/>
            <wp:effectExtent l="0" t="0" r="3810" b="0"/>
            <wp:docPr id="186" name="Рисунок 186" descr="http://eos.ibi.spb.ru/umk/15_2/15/pict/15_P2_R1_T1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os.ibi.spb.ru/umk/15_2/15/pict/15_P2_R1_T1_1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01540" cy="2766060"/>
                    </a:xfrm>
                    <a:prstGeom prst="rect">
                      <a:avLst/>
                    </a:prstGeom>
                    <a:noFill/>
                    <a:ln>
                      <a:noFill/>
                    </a:ln>
                  </pic:spPr>
                </pic:pic>
              </a:graphicData>
            </a:graphic>
          </wp:inline>
        </w:drawing>
      </w:r>
    </w:p>
    <w:p w:rsidR="004F2FEF" w:rsidRPr="004F2FEF" w:rsidRDefault="004F2FEF" w:rsidP="004F2FEF">
      <w:pPr>
        <w:pStyle w:val="ris"/>
        <w:spacing w:before="60" w:beforeAutospacing="0" w:after="60" w:afterAutospacing="0"/>
        <w:ind w:left="45" w:right="45"/>
        <w:jc w:val="center"/>
        <w:rPr>
          <w:color w:val="000000"/>
        </w:rPr>
      </w:pPr>
      <w:r w:rsidRPr="004F2FEF">
        <w:rPr>
          <w:color w:val="000000"/>
        </w:rPr>
        <w:t>Рис. 12. Окно диалога для выбора параметров анализа</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 </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 xml:space="preserve">В рассматриваемом случае при 20 объектах рекомендуется выбрать метод Уорда, для чего в поле методов раскрывшегося окна укажем этот метод. Кроме того, установим число кластеров, равное 3, на которое желательно разбить исследуемую совокупность. Для этого необходимо ввести это число в поле в нижнем левом углу окна диалога. Нажав </w:t>
      </w:r>
      <w:proofErr w:type="gramStart"/>
      <w:r w:rsidRPr="004F2FEF">
        <w:rPr>
          <w:color w:val="000000"/>
        </w:rPr>
        <w:t>ОК</w:t>
      </w:r>
      <w:proofErr w:type="gramEnd"/>
      <w:r w:rsidRPr="004F2FEF">
        <w:rPr>
          <w:color w:val="000000"/>
        </w:rPr>
        <w:t>, приходим к итоговым результатам.</w:t>
      </w:r>
    </w:p>
    <w:p w:rsidR="004F2FEF" w:rsidRPr="004F2FEF" w:rsidRDefault="004F2FEF" w:rsidP="004F2FEF">
      <w:pPr>
        <w:numPr>
          <w:ilvl w:val="0"/>
          <w:numId w:val="48"/>
        </w:numPr>
        <w:spacing w:after="0" w:line="240" w:lineRule="auto"/>
        <w:ind w:left="795" w:right="75"/>
        <w:jc w:val="both"/>
        <w:rPr>
          <w:rFonts w:ascii="Times New Roman" w:hAnsi="Times New Roman" w:cs="Times New Roman"/>
          <w:color w:val="000000"/>
          <w:sz w:val="24"/>
          <w:szCs w:val="24"/>
        </w:rPr>
      </w:pPr>
      <w:r w:rsidRPr="004F2FEF">
        <w:rPr>
          <w:rFonts w:ascii="Times New Roman" w:hAnsi="Times New Roman" w:cs="Times New Roman"/>
          <w:color w:val="000000"/>
          <w:sz w:val="24"/>
          <w:szCs w:val="24"/>
        </w:rPr>
        <w:t>Анализ результатов</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Среди табличных опций, окно которых открывается второй кнопкой слева в строке меню, выделим следующие три позиции (см. рис. 13):</w:t>
      </w:r>
    </w:p>
    <w:p w:rsidR="004F2FEF" w:rsidRPr="004F2FEF" w:rsidRDefault="004F2FEF" w:rsidP="004F2FEF">
      <w:pPr>
        <w:pStyle w:val="ris"/>
        <w:spacing w:before="60" w:beforeAutospacing="0" w:after="60" w:afterAutospacing="0"/>
        <w:ind w:left="45" w:right="45"/>
        <w:jc w:val="center"/>
        <w:rPr>
          <w:color w:val="000000"/>
        </w:rPr>
      </w:pPr>
      <w:r w:rsidRPr="004F2FEF">
        <w:rPr>
          <w:noProof/>
          <w:color w:val="000000"/>
        </w:rPr>
        <w:drawing>
          <wp:inline distT="0" distB="0" distL="0" distR="0" wp14:anchorId="4226BBCD" wp14:editId="62FF910B">
            <wp:extent cx="3474720" cy="1775460"/>
            <wp:effectExtent l="0" t="0" r="0" b="0"/>
            <wp:docPr id="185" name="Рисунок 185" descr="http://eos.ibi.spb.ru/umk/15_2/15/pict/15_P2_R1_T1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os.ibi.spb.ru/umk/15_2/15/pict/15_P2_R1_T1_1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74720" cy="1775460"/>
                    </a:xfrm>
                    <a:prstGeom prst="rect">
                      <a:avLst/>
                    </a:prstGeom>
                    <a:noFill/>
                    <a:ln>
                      <a:noFill/>
                    </a:ln>
                  </pic:spPr>
                </pic:pic>
              </a:graphicData>
            </a:graphic>
          </wp:inline>
        </w:drawing>
      </w:r>
    </w:p>
    <w:p w:rsidR="004F2FEF" w:rsidRPr="004F2FEF" w:rsidRDefault="004F2FEF" w:rsidP="004F2FEF">
      <w:pPr>
        <w:pStyle w:val="ris"/>
        <w:spacing w:before="60" w:beforeAutospacing="0" w:after="60" w:afterAutospacing="0"/>
        <w:ind w:left="45" w:right="45"/>
        <w:jc w:val="center"/>
        <w:rPr>
          <w:color w:val="000000"/>
        </w:rPr>
      </w:pPr>
      <w:r w:rsidRPr="004F2FEF">
        <w:rPr>
          <w:color w:val="000000"/>
        </w:rPr>
        <w:t>Рис. 13. Окно табличных опций</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Эти таблицы показывают, соответственно, итоговый анализ, состав кластеров и расписание (последовательность) объединения.</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Среди графических опций (третья кнопка слева) выделим такие позиции (см. рис. 14):</w:t>
      </w:r>
    </w:p>
    <w:p w:rsidR="004F2FEF" w:rsidRPr="004F2FEF" w:rsidRDefault="004F2FEF" w:rsidP="004F2FEF">
      <w:pPr>
        <w:pStyle w:val="ris"/>
        <w:spacing w:before="60" w:beforeAutospacing="0" w:after="60" w:afterAutospacing="0"/>
        <w:ind w:left="45" w:right="45"/>
        <w:jc w:val="center"/>
        <w:rPr>
          <w:color w:val="000000"/>
        </w:rPr>
      </w:pPr>
      <w:r w:rsidRPr="004F2FEF">
        <w:rPr>
          <w:noProof/>
          <w:color w:val="000000"/>
        </w:rPr>
        <w:lastRenderedPageBreak/>
        <w:drawing>
          <wp:inline distT="0" distB="0" distL="0" distR="0" wp14:anchorId="016C5094" wp14:editId="335C01BA">
            <wp:extent cx="3497580" cy="1760220"/>
            <wp:effectExtent l="0" t="0" r="7620" b="0"/>
            <wp:docPr id="184" name="Рисунок 184" descr="http://eos.ibi.spb.ru/umk/15_2/15/pict/15_P2_R1_T1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os.ibi.spb.ru/umk/15_2/15/pict/15_P2_R1_T1_1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97580" cy="1760220"/>
                    </a:xfrm>
                    <a:prstGeom prst="rect">
                      <a:avLst/>
                    </a:prstGeom>
                    <a:noFill/>
                    <a:ln>
                      <a:noFill/>
                    </a:ln>
                  </pic:spPr>
                </pic:pic>
              </a:graphicData>
            </a:graphic>
          </wp:inline>
        </w:drawing>
      </w:r>
    </w:p>
    <w:p w:rsidR="004F2FEF" w:rsidRPr="004F2FEF" w:rsidRDefault="004F2FEF" w:rsidP="004F2FEF">
      <w:pPr>
        <w:pStyle w:val="ris"/>
        <w:spacing w:before="60" w:beforeAutospacing="0" w:after="60" w:afterAutospacing="0"/>
        <w:ind w:left="45" w:right="45"/>
        <w:jc w:val="center"/>
        <w:rPr>
          <w:color w:val="000000"/>
        </w:rPr>
      </w:pPr>
      <w:r w:rsidRPr="004F2FEF">
        <w:rPr>
          <w:color w:val="000000"/>
        </w:rPr>
        <w:t>Рис. 14. Окно графических опций</w:t>
      </w:r>
    </w:p>
    <w:p w:rsidR="004F2FEF" w:rsidRPr="004F2FEF" w:rsidRDefault="004F2FEF" w:rsidP="004F2FEF">
      <w:pPr>
        <w:pStyle w:val="a6"/>
        <w:spacing w:before="60" w:beforeAutospacing="0" w:after="165" w:afterAutospacing="0"/>
        <w:ind w:left="75" w:right="75" w:firstLine="300"/>
        <w:jc w:val="both"/>
        <w:rPr>
          <w:color w:val="000000"/>
        </w:rPr>
      </w:pPr>
      <w:r w:rsidRPr="004F2FEF">
        <w:rPr>
          <w:color w:val="000000"/>
        </w:rPr>
        <w:t xml:space="preserve">Выделенные опции показывают </w:t>
      </w:r>
      <w:proofErr w:type="spellStart"/>
      <w:r w:rsidRPr="004F2FEF">
        <w:rPr>
          <w:color w:val="000000"/>
        </w:rPr>
        <w:t>дендрограмму</w:t>
      </w:r>
      <w:proofErr w:type="spellEnd"/>
      <w:r w:rsidRPr="004F2FEF">
        <w:rPr>
          <w:color w:val="000000"/>
        </w:rPr>
        <w:t xml:space="preserve"> анализа и график объединения. Наиболее интересной оказывается </w:t>
      </w:r>
      <w:proofErr w:type="spellStart"/>
      <w:r w:rsidRPr="004F2FEF">
        <w:rPr>
          <w:color w:val="000000"/>
        </w:rPr>
        <w:t>дендрограмма</w:t>
      </w:r>
      <w:proofErr w:type="spellEnd"/>
      <w:r w:rsidRPr="004F2FEF">
        <w:rPr>
          <w:color w:val="000000"/>
        </w:rPr>
        <w:t xml:space="preserve">, </w:t>
      </w:r>
      <w:proofErr w:type="gramStart"/>
      <w:r w:rsidRPr="004F2FEF">
        <w:rPr>
          <w:color w:val="000000"/>
        </w:rPr>
        <w:t>приведенная</w:t>
      </w:r>
      <w:proofErr w:type="gramEnd"/>
      <w:r w:rsidRPr="004F2FEF">
        <w:rPr>
          <w:color w:val="000000"/>
        </w:rPr>
        <w:t xml:space="preserve"> на рис. 15.</w:t>
      </w:r>
    </w:p>
    <w:p w:rsidR="004F2FEF" w:rsidRPr="004F2FEF" w:rsidRDefault="004F2FEF" w:rsidP="004F2FEF">
      <w:pPr>
        <w:pStyle w:val="ris"/>
        <w:spacing w:before="60" w:beforeAutospacing="0" w:after="60" w:afterAutospacing="0"/>
        <w:ind w:left="45" w:right="45"/>
        <w:jc w:val="center"/>
        <w:rPr>
          <w:color w:val="000000"/>
        </w:rPr>
      </w:pPr>
      <w:r w:rsidRPr="004F2FEF">
        <w:rPr>
          <w:noProof/>
          <w:color w:val="000000"/>
        </w:rPr>
        <w:drawing>
          <wp:inline distT="0" distB="0" distL="0" distR="0" wp14:anchorId="6BBB0CBE" wp14:editId="01E4C801">
            <wp:extent cx="3771900" cy="2099941"/>
            <wp:effectExtent l="0" t="0" r="0" b="0"/>
            <wp:docPr id="183" name="Рисунок 183" descr="http://eos.ibi.spb.ru/umk/15_2/15/pict/15_P2_R1_T1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os.ibi.spb.ru/umk/15_2/15/pict/15_P2_R1_T1_15.jpg"/>
                    <pic:cNvPicPr>
                      <a:picLocks noChangeAspect="1" noChangeArrowheads="1"/>
                    </pic:cNvPicPr>
                  </pic:nvPicPr>
                  <pic:blipFill>
                    <a:blip r:embed="rId23">
                      <a:extLst>
                        <a:ext uri="{BEBA8EAE-BF5A-486C-A8C5-ECC9F3942E4B}">
                          <a14:imgProps xmlns:a14="http://schemas.microsoft.com/office/drawing/2010/main">
                            <a14:imgLayer r:embed="rId24">
                              <a14:imgEffect>
                                <a14:colorTemperature colorTemp="5300"/>
                              </a14:imgEffect>
                            </a14:imgLayer>
                          </a14:imgProps>
                        </a:ext>
                        <a:ext uri="{28A0092B-C50C-407E-A947-70E740481C1C}">
                          <a14:useLocalDpi xmlns:a14="http://schemas.microsoft.com/office/drawing/2010/main" val="0"/>
                        </a:ext>
                      </a:extLst>
                    </a:blip>
                    <a:srcRect/>
                    <a:stretch>
                      <a:fillRect/>
                    </a:stretch>
                  </pic:blipFill>
                  <pic:spPr bwMode="auto">
                    <a:xfrm>
                      <a:off x="0" y="0"/>
                      <a:ext cx="3775888" cy="2102161"/>
                    </a:xfrm>
                    <a:prstGeom prst="rect">
                      <a:avLst/>
                    </a:prstGeom>
                    <a:noFill/>
                    <a:ln>
                      <a:noFill/>
                    </a:ln>
                  </pic:spPr>
                </pic:pic>
              </a:graphicData>
            </a:graphic>
          </wp:inline>
        </w:drawing>
      </w:r>
    </w:p>
    <w:p w:rsidR="004F2FEF" w:rsidRPr="004F2FEF" w:rsidRDefault="004F2FEF" w:rsidP="004F2FEF">
      <w:pPr>
        <w:pStyle w:val="ris"/>
        <w:spacing w:before="60" w:beforeAutospacing="0" w:after="60" w:afterAutospacing="0"/>
        <w:ind w:left="45" w:right="45"/>
        <w:jc w:val="center"/>
        <w:rPr>
          <w:color w:val="000000"/>
        </w:rPr>
      </w:pPr>
      <w:r w:rsidRPr="004F2FEF">
        <w:rPr>
          <w:color w:val="000000"/>
        </w:rPr>
        <w:t xml:space="preserve">Рис. 15. </w:t>
      </w:r>
      <w:proofErr w:type="spellStart"/>
      <w:r w:rsidRPr="004F2FEF">
        <w:rPr>
          <w:color w:val="000000"/>
        </w:rPr>
        <w:t>Дендрограмма</w:t>
      </w:r>
      <w:proofErr w:type="spellEnd"/>
      <w:r w:rsidRPr="004F2FEF">
        <w:rPr>
          <w:color w:val="000000"/>
        </w:rPr>
        <w:t xml:space="preserve"> объединения объектов</w:t>
      </w:r>
    </w:p>
    <w:p w:rsidR="004A6EB4" w:rsidRPr="004F2FEF" w:rsidRDefault="004A6EB4" w:rsidP="004F2FEF">
      <w:pPr>
        <w:shd w:val="clear" w:color="auto" w:fill="FFFFFF"/>
        <w:spacing w:after="0" w:line="240" w:lineRule="auto"/>
        <w:rPr>
          <w:rFonts w:ascii="Times New Roman" w:eastAsia="Times New Roman" w:hAnsi="Times New Roman" w:cs="Times New Roman"/>
          <w:sz w:val="24"/>
          <w:szCs w:val="24"/>
          <w:lang w:eastAsia="ru-RU"/>
        </w:rPr>
      </w:pPr>
    </w:p>
    <w:p w:rsidR="004A6EB4" w:rsidRPr="004F2FEF" w:rsidRDefault="004A6EB4" w:rsidP="008071BA">
      <w:pPr>
        <w:shd w:val="clear" w:color="auto" w:fill="FFFFFF"/>
        <w:spacing w:after="0" w:line="240" w:lineRule="auto"/>
        <w:jc w:val="both"/>
        <w:rPr>
          <w:rFonts w:ascii="Times New Roman" w:eastAsia="Times New Roman" w:hAnsi="Times New Roman" w:cs="Times New Roman"/>
          <w:sz w:val="24"/>
          <w:szCs w:val="24"/>
          <w:lang w:eastAsia="ru-RU"/>
        </w:rPr>
      </w:pPr>
    </w:p>
    <w:sectPr w:rsidR="004A6EB4" w:rsidRPr="004F2F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6C4E"/>
    <w:multiLevelType w:val="multilevel"/>
    <w:tmpl w:val="666C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2740ED"/>
    <w:multiLevelType w:val="multilevel"/>
    <w:tmpl w:val="234A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AD4094"/>
    <w:multiLevelType w:val="multilevel"/>
    <w:tmpl w:val="6F8E3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EE48FF"/>
    <w:multiLevelType w:val="multilevel"/>
    <w:tmpl w:val="34121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401FBE"/>
    <w:multiLevelType w:val="multilevel"/>
    <w:tmpl w:val="CE121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B774F3"/>
    <w:multiLevelType w:val="multilevel"/>
    <w:tmpl w:val="B4C6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B94057"/>
    <w:multiLevelType w:val="multilevel"/>
    <w:tmpl w:val="3222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6B0B40"/>
    <w:multiLevelType w:val="multilevel"/>
    <w:tmpl w:val="846A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6F441EE"/>
    <w:multiLevelType w:val="multilevel"/>
    <w:tmpl w:val="1CA8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427F32"/>
    <w:multiLevelType w:val="multilevel"/>
    <w:tmpl w:val="D430C7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4B4B68"/>
    <w:multiLevelType w:val="multilevel"/>
    <w:tmpl w:val="59125D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145BE7"/>
    <w:multiLevelType w:val="multilevel"/>
    <w:tmpl w:val="DAB841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601E36"/>
    <w:multiLevelType w:val="multilevel"/>
    <w:tmpl w:val="720E06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670A64"/>
    <w:multiLevelType w:val="multilevel"/>
    <w:tmpl w:val="80F8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3C0A70"/>
    <w:multiLevelType w:val="multilevel"/>
    <w:tmpl w:val="196E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AD057F"/>
    <w:multiLevelType w:val="multilevel"/>
    <w:tmpl w:val="31445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0BA37FD"/>
    <w:multiLevelType w:val="multilevel"/>
    <w:tmpl w:val="39CC92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73971CB"/>
    <w:multiLevelType w:val="multilevel"/>
    <w:tmpl w:val="9FD4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FA34A3"/>
    <w:multiLevelType w:val="multilevel"/>
    <w:tmpl w:val="1CBA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063E61"/>
    <w:multiLevelType w:val="multilevel"/>
    <w:tmpl w:val="9AF2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C02036"/>
    <w:multiLevelType w:val="multilevel"/>
    <w:tmpl w:val="F7DC6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0183AA9"/>
    <w:multiLevelType w:val="multilevel"/>
    <w:tmpl w:val="6268A6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172249A"/>
    <w:multiLevelType w:val="multilevel"/>
    <w:tmpl w:val="9F56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885B5A"/>
    <w:multiLevelType w:val="multilevel"/>
    <w:tmpl w:val="C2444C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29F3E17"/>
    <w:multiLevelType w:val="multilevel"/>
    <w:tmpl w:val="74904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3324F78"/>
    <w:multiLevelType w:val="multilevel"/>
    <w:tmpl w:val="DD0E08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3E75950"/>
    <w:multiLevelType w:val="multilevel"/>
    <w:tmpl w:val="579C81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B003A64"/>
    <w:multiLevelType w:val="multilevel"/>
    <w:tmpl w:val="8B60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EF460D6"/>
    <w:multiLevelType w:val="multilevel"/>
    <w:tmpl w:val="7A98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0C57F95"/>
    <w:multiLevelType w:val="multilevel"/>
    <w:tmpl w:val="8038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0C807CB"/>
    <w:multiLevelType w:val="multilevel"/>
    <w:tmpl w:val="7016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18C5942"/>
    <w:multiLevelType w:val="multilevel"/>
    <w:tmpl w:val="2620FA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82D1EBF"/>
    <w:multiLevelType w:val="multilevel"/>
    <w:tmpl w:val="7DDE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DA4967"/>
    <w:multiLevelType w:val="multilevel"/>
    <w:tmpl w:val="611E50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F521443"/>
    <w:multiLevelType w:val="multilevel"/>
    <w:tmpl w:val="1704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D672F6"/>
    <w:multiLevelType w:val="multilevel"/>
    <w:tmpl w:val="4B88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097C55"/>
    <w:multiLevelType w:val="multilevel"/>
    <w:tmpl w:val="14D0B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98B5041"/>
    <w:multiLevelType w:val="multilevel"/>
    <w:tmpl w:val="0CE4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9244F1"/>
    <w:multiLevelType w:val="multilevel"/>
    <w:tmpl w:val="042C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9AF3095"/>
    <w:multiLevelType w:val="multilevel"/>
    <w:tmpl w:val="1A26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663B07"/>
    <w:multiLevelType w:val="multilevel"/>
    <w:tmpl w:val="5DEA3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DCF74EE"/>
    <w:multiLevelType w:val="multilevel"/>
    <w:tmpl w:val="243C8A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3D865A5"/>
    <w:multiLevelType w:val="multilevel"/>
    <w:tmpl w:val="8D5A2C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48D2882"/>
    <w:multiLevelType w:val="multilevel"/>
    <w:tmpl w:val="70BE82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58E1F32"/>
    <w:multiLevelType w:val="multilevel"/>
    <w:tmpl w:val="FF06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5BE43C1"/>
    <w:multiLevelType w:val="multilevel"/>
    <w:tmpl w:val="2130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A1378DC"/>
    <w:multiLevelType w:val="multilevel"/>
    <w:tmpl w:val="A1E2F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EC34046"/>
    <w:multiLevelType w:val="multilevel"/>
    <w:tmpl w:val="EB38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4"/>
  </w:num>
  <w:num w:numId="3">
    <w:abstractNumId w:val="39"/>
  </w:num>
  <w:num w:numId="4">
    <w:abstractNumId w:val="45"/>
  </w:num>
  <w:num w:numId="5">
    <w:abstractNumId w:val="38"/>
  </w:num>
  <w:num w:numId="6">
    <w:abstractNumId w:val="18"/>
  </w:num>
  <w:num w:numId="7">
    <w:abstractNumId w:val="19"/>
  </w:num>
  <w:num w:numId="8">
    <w:abstractNumId w:val="44"/>
  </w:num>
  <w:num w:numId="9">
    <w:abstractNumId w:val="35"/>
  </w:num>
  <w:num w:numId="10">
    <w:abstractNumId w:val="37"/>
  </w:num>
  <w:num w:numId="11">
    <w:abstractNumId w:val="5"/>
  </w:num>
  <w:num w:numId="12">
    <w:abstractNumId w:val="27"/>
  </w:num>
  <w:num w:numId="13">
    <w:abstractNumId w:val="6"/>
  </w:num>
  <w:num w:numId="14">
    <w:abstractNumId w:val="28"/>
  </w:num>
  <w:num w:numId="15">
    <w:abstractNumId w:val="32"/>
  </w:num>
  <w:num w:numId="16">
    <w:abstractNumId w:val="23"/>
  </w:num>
  <w:num w:numId="17">
    <w:abstractNumId w:val="40"/>
  </w:num>
  <w:num w:numId="18">
    <w:abstractNumId w:val="24"/>
  </w:num>
  <w:num w:numId="19">
    <w:abstractNumId w:val="30"/>
  </w:num>
  <w:num w:numId="20">
    <w:abstractNumId w:val="1"/>
  </w:num>
  <w:num w:numId="21">
    <w:abstractNumId w:val="25"/>
  </w:num>
  <w:num w:numId="22">
    <w:abstractNumId w:val="22"/>
  </w:num>
  <w:num w:numId="23">
    <w:abstractNumId w:val="8"/>
  </w:num>
  <w:num w:numId="24">
    <w:abstractNumId w:val="17"/>
  </w:num>
  <w:num w:numId="25">
    <w:abstractNumId w:val="13"/>
  </w:num>
  <w:num w:numId="26">
    <w:abstractNumId w:val="36"/>
  </w:num>
  <w:num w:numId="27">
    <w:abstractNumId w:val="29"/>
  </w:num>
  <w:num w:numId="28">
    <w:abstractNumId w:val="7"/>
  </w:num>
  <w:num w:numId="29">
    <w:abstractNumId w:val="3"/>
  </w:num>
  <w:num w:numId="30">
    <w:abstractNumId w:val="14"/>
  </w:num>
  <w:num w:numId="31">
    <w:abstractNumId w:val="9"/>
  </w:num>
  <w:num w:numId="32">
    <w:abstractNumId w:val="4"/>
  </w:num>
  <w:num w:numId="33">
    <w:abstractNumId w:val="11"/>
  </w:num>
  <w:num w:numId="34">
    <w:abstractNumId w:val="10"/>
  </w:num>
  <w:num w:numId="35">
    <w:abstractNumId w:val="31"/>
  </w:num>
  <w:num w:numId="36">
    <w:abstractNumId w:val="12"/>
  </w:num>
  <w:num w:numId="37">
    <w:abstractNumId w:val="41"/>
  </w:num>
  <w:num w:numId="38">
    <w:abstractNumId w:val="15"/>
  </w:num>
  <w:num w:numId="39">
    <w:abstractNumId w:val="21"/>
  </w:num>
  <w:num w:numId="40">
    <w:abstractNumId w:val="2"/>
  </w:num>
  <w:num w:numId="41">
    <w:abstractNumId w:val="20"/>
  </w:num>
  <w:num w:numId="42">
    <w:abstractNumId w:val="47"/>
  </w:num>
  <w:num w:numId="43">
    <w:abstractNumId w:val="43"/>
  </w:num>
  <w:num w:numId="44">
    <w:abstractNumId w:val="46"/>
  </w:num>
  <w:num w:numId="45">
    <w:abstractNumId w:val="16"/>
  </w:num>
  <w:num w:numId="46">
    <w:abstractNumId w:val="26"/>
  </w:num>
  <w:num w:numId="47">
    <w:abstractNumId w:val="42"/>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D60"/>
    <w:rsid w:val="004A6EB4"/>
    <w:rsid w:val="004F2FEF"/>
    <w:rsid w:val="0073069D"/>
    <w:rsid w:val="007A67D9"/>
    <w:rsid w:val="008071BA"/>
    <w:rsid w:val="008E2450"/>
    <w:rsid w:val="00B27333"/>
    <w:rsid w:val="00CF7D60"/>
    <w:rsid w:val="00D11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F7D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306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F7D6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F7D6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CF7D6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7D6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3069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F7D6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F7D60"/>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CF7D60"/>
    <w:rPr>
      <w:rFonts w:ascii="Times New Roman" w:eastAsia="Times New Roman" w:hAnsi="Times New Roman" w:cs="Times New Roman"/>
      <w:b/>
      <w:bCs/>
      <w:sz w:val="20"/>
      <w:szCs w:val="20"/>
      <w:lang w:eastAsia="ru-RU"/>
    </w:rPr>
  </w:style>
  <w:style w:type="character" w:customStyle="1" w:styleId="tm-article-snippethubs-item">
    <w:name w:val="tm-article-snippet__hubs-item"/>
    <w:basedOn w:val="a0"/>
    <w:rsid w:val="00CF7D60"/>
  </w:style>
  <w:style w:type="character" w:styleId="a3">
    <w:name w:val="Hyperlink"/>
    <w:basedOn w:val="a0"/>
    <w:uiPriority w:val="99"/>
    <w:semiHidden/>
    <w:unhideWhenUsed/>
    <w:rsid w:val="00CF7D60"/>
    <w:rPr>
      <w:color w:val="0000FF"/>
      <w:u w:val="single"/>
    </w:rPr>
  </w:style>
  <w:style w:type="character" w:customStyle="1" w:styleId="tm-article-snippetprofiled-hub">
    <w:name w:val="tm-article-snippet__profiled-hub"/>
    <w:basedOn w:val="a0"/>
    <w:rsid w:val="00CF7D60"/>
  </w:style>
  <w:style w:type="character" w:customStyle="1" w:styleId="tm-separated-listtitle">
    <w:name w:val="tm-separated-list__title"/>
    <w:basedOn w:val="a0"/>
    <w:rsid w:val="00CF7D60"/>
  </w:style>
  <w:style w:type="character" w:customStyle="1" w:styleId="tm-votes-metervalue">
    <w:name w:val="tm-votes-meter__value"/>
    <w:basedOn w:val="a0"/>
    <w:rsid w:val="00CF7D60"/>
  </w:style>
  <w:style w:type="character" w:customStyle="1" w:styleId="bookmarks-buttoncounter">
    <w:name w:val="bookmarks-button__counter"/>
    <w:basedOn w:val="a0"/>
    <w:rsid w:val="00CF7D60"/>
  </w:style>
  <w:style w:type="character" w:customStyle="1" w:styleId="tm-article-comments-counter-linkvalue">
    <w:name w:val="tm-article-comments-counter-link__value"/>
    <w:basedOn w:val="a0"/>
    <w:rsid w:val="00CF7D60"/>
  </w:style>
  <w:style w:type="character" w:customStyle="1" w:styleId="tm-article-comments-counter-linkunread-counter">
    <w:name w:val="tm-article-comments-counter-link__unread-counter"/>
    <w:basedOn w:val="a0"/>
    <w:rsid w:val="00CF7D60"/>
  </w:style>
  <w:style w:type="paragraph" w:customStyle="1" w:styleId="tm-editoral-subscriptiondescription">
    <w:name w:val="tm-editoral-subscription__description"/>
    <w:basedOn w:val="a"/>
    <w:rsid w:val="00CF7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CF7D6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F7D6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F7D6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F7D60"/>
    <w:rPr>
      <w:rFonts w:ascii="Arial" w:eastAsia="Times New Roman" w:hAnsi="Arial" w:cs="Arial"/>
      <w:vanish/>
      <w:sz w:val="16"/>
      <w:szCs w:val="16"/>
      <w:lang w:eastAsia="ru-RU"/>
    </w:rPr>
  </w:style>
  <w:style w:type="paragraph" w:styleId="a4">
    <w:name w:val="Balloon Text"/>
    <w:basedOn w:val="a"/>
    <w:link w:val="a5"/>
    <w:uiPriority w:val="99"/>
    <w:semiHidden/>
    <w:unhideWhenUsed/>
    <w:rsid w:val="00CF7D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F7D60"/>
    <w:rPr>
      <w:rFonts w:ascii="Tahoma" w:hAnsi="Tahoma" w:cs="Tahoma"/>
      <w:sz w:val="16"/>
      <w:szCs w:val="16"/>
    </w:rPr>
  </w:style>
  <w:style w:type="character" w:customStyle="1" w:styleId="section-number">
    <w:name w:val="section-number"/>
    <w:basedOn w:val="a0"/>
    <w:rsid w:val="0073069D"/>
  </w:style>
  <w:style w:type="paragraph" w:styleId="a6">
    <w:name w:val="Normal (Web)"/>
    <w:basedOn w:val="a"/>
    <w:uiPriority w:val="99"/>
    <w:unhideWhenUsed/>
    <w:rsid w:val="007306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3069D"/>
    <w:rPr>
      <w:b/>
      <w:bCs/>
    </w:rPr>
  </w:style>
  <w:style w:type="character" w:styleId="HTML">
    <w:name w:val="HTML Code"/>
    <w:basedOn w:val="a0"/>
    <w:uiPriority w:val="99"/>
    <w:semiHidden/>
    <w:unhideWhenUsed/>
    <w:rsid w:val="0073069D"/>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7306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73069D"/>
    <w:rPr>
      <w:rFonts w:ascii="Courier New" w:eastAsia="Times New Roman" w:hAnsi="Courier New" w:cs="Courier New"/>
      <w:sz w:val="20"/>
      <w:szCs w:val="20"/>
      <w:lang w:eastAsia="ru-RU"/>
    </w:rPr>
  </w:style>
  <w:style w:type="character" w:customStyle="1" w:styleId="cm-operator">
    <w:name w:val="cm-operator"/>
    <w:basedOn w:val="a0"/>
    <w:rsid w:val="0073069D"/>
  </w:style>
  <w:style w:type="character" w:customStyle="1" w:styleId="cm-keyword">
    <w:name w:val="cm-keyword"/>
    <w:basedOn w:val="a0"/>
    <w:rsid w:val="0073069D"/>
  </w:style>
  <w:style w:type="character" w:customStyle="1" w:styleId="cm-variable">
    <w:name w:val="cm-variable"/>
    <w:basedOn w:val="a0"/>
    <w:rsid w:val="0073069D"/>
  </w:style>
  <w:style w:type="character" w:customStyle="1" w:styleId="cm-number">
    <w:name w:val="cm-number"/>
    <w:basedOn w:val="a0"/>
    <w:rsid w:val="0073069D"/>
  </w:style>
  <w:style w:type="character" w:customStyle="1" w:styleId="cm-property">
    <w:name w:val="cm-property"/>
    <w:basedOn w:val="a0"/>
    <w:rsid w:val="0073069D"/>
  </w:style>
  <w:style w:type="character" w:customStyle="1" w:styleId="cm-comment">
    <w:name w:val="cm-comment"/>
    <w:basedOn w:val="a0"/>
    <w:rsid w:val="0073069D"/>
  </w:style>
  <w:style w:type="paragraph" w:customStyle="1" w:styleId="topic-title">
    <w:name w:val="topic-title"/>
    <w:basedOn w:val="a"/>
    <w:rsid w:val="007306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string">
    <w:name w:val="cm-string"/>
    <w:basedOn w:val="a0"/>
    <w:rsid w:val="0073069D"/>
  </w:style>
  <w:style w:type="character" w:styleId="a8">
    <w:name w:val="Emphasis"/>
    <w:basedOn w:val="a0"/>
    <w:uiPriority w:val="20"/>
    <w:qFormat/>
    <w:rsid w:val="0073069D"/>
    <w:rPr>
      <w:i/>
      <w:iCs/>
    </w:rPr>
  </w:style>
  <w:style w:type="character" w:customStyle="1" w:styleId="cm-def">
    <w:name w:val="cm-def"/>
    <w:basedOn w:val="a0"/>
    <w:rsid w:val="0073069D"/>
  </w:style>
  <w:style w:type="character" w:customStyle="1" w:styleId="hljs-comment">
    <w:name w:val="hljs-comment"/>
    <w:basedOn w:val="a0"/>
    <w:rsid w:val="0073069D"/>
  </w:style>
  <w:style w:type="character" w:customStyle="1" w:styleId="hljs-number">
    <w:name w:val="hljs-number"/>
    <w:basedOn w:val="a0"/>
    <w:rsid w:val="0073069D"/>
  </w:style>
  <w:style w:type="paragraph" w:customStyle="1" w:styleId="ris">
    <w:name w:val="ris"/>
    <w:basedOn w:val="a"/>
    <w:rsid w:val="004F2F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F7D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306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F7D6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F7D6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CF7D6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7D6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3069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F7D6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F7D60"/>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CF7D60"/>
    <w:rPr>
      <w:rFonts w:ascii="Times New Roman" w:eastAsia="Times New Roman" w:hAnsi="Times New Roman" w:cs="Times New Roman"/>
      <w:b/>
      <w:bCs/>
      <w:sz w:val="20"/>
      <w:szCs w:val="20"/>
      <w:lang w:eastAsia="ru-RU"/>
    </w:rPr>
  </w:style>
  <w:style w:type="character" w:customStyle="1" w:styleId="tm-article-snippethubs-item">
    <w:name w:val="tm-article-snippet__hubs-item"/>
    <w:basedOn w:val="a0"/>
    <w:rsid w:val="00CF7D60"/>
  </w:style>
  <w:style w:type="character" w:styleId="a3">
    <w:name w:val="Hyperlink"/>
    <w:basedOn w:val="a0"/>
    <w:uiPriority w:val="99"/>
    <w:semiHidden/>
    <w:unhideWhenUsed/>
    <w:rsid w:val="00CF7D60"/>
    <w:rPr>
      <w:color w:val="0000FF"/>
      <w:u w:val="single"/>
    </w:rPr>
  </w:style>
  <w:style w:type="character" w:customStyle="1" w:styleId="tm-article-snippetprofiled-hub">
    <w:name w:val="tm-article-snippet__profiled-hub"/>
    <w:basedOn w:val="a0"/>
    <w:rsid w:val="00CF7D60"/>
  </w:style>
  <w:style w:type="character" w:customStyle="1" w:styleId="tm-separated-listtitle">
    <w:name w:val="tm-separated-list__title"/>
    <w:basedOn w:val="a0"/>
    <w:rsid w:val="00CF7D60"/>
  </w:style>
  <w:style w:type="character" w:customStyle="1" w:styleId="tm-votes-metervalue">
    <w:name w:val="tm-votes-meter__value"/>
    <w:basedOn w:val="a0"/>
    <w:rsid w:val="00CF7D60"/>
  </w:style>
  <w:style w:type="character" w:customStyle="1" w:styleId="bookmarks-buttoncounter">
    <w:name w:val="bookmarks-button__counter"/>
    <w:basedOn w:val="a0"/>
    <w:rsid w:val="00CF7D60"/>
  </w:style>
  <w:style w:type="character" w:customStyle="1" w:styleId="tm-article-comments-counter-linkvalue">
    <w:name w:val="tm-article-comments-counter-link__value"/>
    <w:basedOn w:val="a0"/>
    <w:rsid w:val="00CF7D60"/>
  </w:style>
  <w:style w:type="character" w:customStyle="1" w:styleId="tm-article-comments-counter-linkunread-counter">
    <w:name w:val="tm-article-comments-counter-link__unread-counter"/>
    <w:basedOn w:val="a0"/>
    <w:rsid w:val="00CF7D60"/>
  </w:style>
  <w:style w:type="paragraph" w:customStyle="1" w:styleId="tm-editoral-subscriptiondescription">
    <w:name w:val="tm-editoral-subscription__description"/>
    <w:basedOn w:val="a"/>
    <w:rsid w:val="00CF7D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CF7D6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F7D6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F7D6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F7D60"/>
    <w:rPr>
      <w:rFonts w:ascii="Arial" w:eastAsia="Times New Roman" w:hAnsi="Arial" w:cs="Arial"/>
      <w:vanish/>
      <w:sz w:val="16"/>
      <w:szCs w:val="16"/>
      <w:lang w:eastAsia="ru-RU"/>
    </w:rPr>
  </w:style>
  <w:style w:type="paragraph" w:styleId="a4">
    <w:name w:val="Balloon Text"/>
    <w:basedOn w:val="a"/>
    <w:link w:val="a5"/>
    <w:uiPriority w:val="99"/>
    <w:semiHidden/>
    <w:unhideWhenUsed/>
    <w:rsid w:val="00CF7D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F7D60"/>
    <w:rPr>
      <w:rFonts w:ascii="Tahoma" w:hAnsi="Tahoma" w:cs="Tahoma"/>
      <w:sz w:val="16"/>
      <w:szCs w:val="16"/>
    </w:rPr>
  </w:style>
  <w:style w:type="character" w:customStyle="1" w:styleId="section-number">
    <w:name w:val="section-number"/>
    <w:basedOn w:val="a0"/>
    <w:rsid w:val="0073069D"/>
  </w:style>
  <w:style w:type="paragraph" w:styleId="a6">
    <w:name w:val="Normal (Web)"/>
    <w:basedOn w:val="a"/>
    <w:uiPriority w:val="99"/>
    <w:unhideWhenUsed/>
    <w:rsid w:val="007306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3069D"/>
    <w:rPr>
      <w:b/>
      <w:bCs/>
    </w:rPr>
  </w:style>
  <w:style w:type="character" w:styleId="HTML">
    <w:name w:val="HTML Code"/>
    <w:basedOn w:val="a0"/>
    <w:uiPriority w:val="99"/>
    <w:semiHidden/>
    <w:unhideWhenUsed/>
    <w:rsid w:val="0073069D"/>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7306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73069D"/>
    <w:rPr>
      <w:rFonts w:ascii="Courier New" w:eastAsia="Times New Roman" w:hAnsi="Courier New" w:cs="Courier New"/>
      <w:sz w:val="20"/>
      <w:szCs w:val="20"/>
      <w:lang w:eastAsia="ru-RU"/>
    </w:rPr>
  </w:style>
  <w:style w:type="character" w:customStyle="1" w:styleId="cm-operator">
    <w:name w:val="cm-operator"/>
    <w:basedOn w:val="a0"/>
    <w:rsid w:val="0073069D"/>
  </w:style>
  <w:style w:type="character" w:customStyle="1" w:styleId="cm-keyword">
    <w:name w:val="cm-keyword"/>
    <w:basedOn w:val="a0"/>
    <w:rsid w:val="0073069D"/>
  </w:style>
  <w:style w:type="character" w:customStyle="1" w:styleId="cm-variable">
    <w:name w:val="cm-variable"/>
    <w:basedOn w:val="a0"/>
    <w:rsid w:val="0073069D"/>
  </w:style>
  <w:style w:type="character" w:customStyle="1" w:styleId="cm-number">
    <w:name w:val="cm-number"/>
    <w:basedOn w:val="a0"/>
    <w:rsid w:val="0073069D"/>
  </w:style>
  <w:style w:type="character" w:customStyle="1" w:styleId="cm-property">
    <w:name w:val="cm-property"/>
    <w:basedOn w:val="a0"/>
    <w:rsid w:val="0073069D"/>
  </w:style>
  <w:style w:type="character" w:customStyle="1" w:styleId="cm-comment">
    <w:name w:val="cm-comment"/>
    <w:basedOn w:val="a0"/>
    <w:rsid w:val="0073069D"/>
  </w:style>
  <w:style w:type="paragraph" w:customStyle="1" w:styleId="topic-title">
    <w:name w:val="topic-title"/>
    <w:basedOn w:val="a"/>
    <w:rsid w:val="007306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string">
    <w:name w:val="cm-string"/>
    <w:basedOn w:val="a0"/>
    <w:rsid w:val="0073069D"/>
  </w:style>
  <w:style w:type="character" w:styleId="a8">
    <w:name w:val="Emphasis"/>
    <w:basedOn w:val="a0"/>
    <w:uiPriority w:val="20"/>
    <w:qFormat/>
    <w:rsid w:val="0073069D"/>
    <w:rPr>
      <w:i/>
      <w:iCs/>
    </w:rPr>
  </w:style>
  <w:style w:type="character" w:customStyle="1" w:styleId="cm-def">
    <w:name w:val="cm-def"/>
    <w:basedOn w:val="a0"/>
    <w:rsid w:val="0073069D"/>
  </w:style>
  <w:style w:type="character" w:customStyle="1" w:styleId="hljs-comment">
    <w:name w:val="hljs-comment"/>
    <w:basedOn w:val="a0"/>
    <w:rsid w:val="0073069D"/>
  </w:style>
  <w:style w:type="character" w:customStyle="1" w:styleId="hljs-number">
    <w:name w:val="hljs-number"/>
    <w:basedOn w:val="a0"/>
    <w:rsid w:val="0073069D"/>
  </w:style>
  <w:style w:type="paragraph" w:customStyle="1" w:styleId="ris">
    <w:name w:val="ris"/>
    <w:basedOn w:val="a"/>
    <w:rsid w:val="004F2F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800539">
      <w:bodyDiv w:val="1"/>
      <w:marLeft w:val="0"/>
      <w:marRight w:val="0"/>
      <w:marTop w:val="0"/>
      <w:marBottom w:val="0"/>
      <w:divBdr>
        <w:top w:val="none" w:sz="0" w:space="0" w:color="auto"/>
        <w:left w:val="none" w:sz="0" w:space="0" w:color="auto"/>
        <w:bottom w:val="none" w:sz="0" w:space="0" w:color="auto"/>
        <w:right w:val="none" w:sz="0" w:space="0" w:color="auto"/>
      </w:divBdr>
      <w:divsChild>
        <w:div w:id="1566454740">
          <w:marLeft w:val="0"/>
          <w:marRight w:val="0"/>
          <w:marTop w:val="0"/>
          <w:marBottom w:val="0"/>
          <w:divBdr>
            <w:top w:val="none" w:sz="0" w:space="0" w:color="auto"/>
            <w:left w:val="none" w:sz="0" w:space="0" w:color="auto"/>
            <w:bottom w:val="none" w:sz="0" w:space="0" w:color="auto"/>
            <w:right w:val="none" w:sz="0" w:space="0" w:color="auto"/>
          </w:divBdr>
          <w:divsChild>
            <w:div w:id="75398275">
              <w:marLeft w:val="0"/>
              <w:marRight w:val="0"/>
              <w:marTop w:val="0"/>
              <w:marBottom w:val="300"/>
              <w:divBdr>
                <w:top w:val="none" w:sz="0" w:space="0" w:color="auto"/>
                <w:left w:val="none" w:sz="0" w:space="0" w:color="auto"/>
                <w:bottom w:val="none" w:sz="0" w:space="0" w:color="auto"/>
                <w:right w:val="none" w:sz="0" w:space="0" w:color="auto"/>
              </w:divBdr>
              <w:divsChild>
                <w:div w:id="1670325417">
                  <w:marLeft w:val="0"/>
                  <w:marRight w:val="0"/>
                  <w:marTop w:val="0"/>
                  <w:marBottom w:val="0"/>
                  <w:divBdr>
                    <w:top w:val="none" w:sz="0" w:space="0" w:color="auto"/>
                    <w:left w:val="none" w:sz="0" w:space="0" w:color="auto"/>
                    <w:bottom w:val="none" w:sz="0" w:space="0" w:color="auto"/>
                    <w:right w:val="none" w:sz="0" w:space="0" w:color="auto"/>
                  </w:divBdr>
                  <w:divsChild>
                    <w:div w:id="1740517812">
                      <w:marLeft w:val="0"/>
                      <w:marRight w:val="0"/>
                      <w:marTop w:val="0"/>
                      <w:marBottom w:val="0"/>
                      <w:divBdr>
                        <w:top w:val="none" w:sz="0" w:space="0" w:color="auto"/>
                        <w:left w:val="none" w:sz="0" w:space="0" w:color="auto"/>
                        <w:bottom w:val="none" w:sz="0" w:space="0" w:color="auto"/>
                        <w:right w:val="none" w:sz="0" w:space="0" w:color="auto"/>
                      </w:divBdr>
                    </w:div>
                    <w:div w:id="670643059">
                      <w:marLeft w:val="0"/>
                      <w:marRight w:val="0"/>
                      <w:marTop w:val="0"/>
                      <w:marBottom w:val="0"/>
                      <w:divBdr>
                        <w:top w:val="none" w:sz="0" w:space="0" w:color="auto"/>
                        <w:left w:val="none" w:sz="0" w:space="0" w:color="auto"/>
                        <w:bottom w:val="none" w:sz="0" w:space="0" w:color="auto"/>
                        <w:right w:val="none" w:sz="0" w:space="0" w:color="auto"/>
                      </w:divBdr>
                      <w:divsChild>
                        <w:div w:id="316153244">
                          <w:marLeft w:val="0"/>
                          <w:marRight w:val="0"/>
                          <w:marTop w:val="0"/>
                          <w:marBottom w:val="0"/>
                          <w:divBdr>
                            <w:top w:val="none" w:sz="0" w:space="0" w:color="auto"/>
                            <w:left w:val="none" w:sz="0" w:space="0" w:color="auto"/>
                            <w:bottom w:val="none" w:sz="0" w:space="0" w:color="auto"/>
                            <w:right w:val="none" w:sz="0" w:space="0" w:color="auto"/>
                          </w:divBdr>
                          <w:divsChild>
                            <w:div w:id="1376931432">
                              <w:marLeft w:val="0"/>
                              <w:marRight w:val="0"/>
                              <w:marTop w:val="0"/>
                              <w:marBottom w:val="0"/>
                              <w:divBdr>
                                <w:top w:val="none" w:sz="0" w:space="0" w:color="auto"/>
                                <w:left w:val="none" w:sz="0" w:space="0" w:color="auto"/>
                                <w:bottom w:val="none" w:sz="0" w:space="0" w:color="auto"/>
                                <w:right w:val="none" w:sz="0" w:space="0" w:color="auto"/>
                              </w:divBdr>
                            </w:div>
                          </w:divsChild>
                        </w:div>
                        <w:div w:id="1484932002">
                          <w:marLeft w:val="0"/>
                          <w:marRight w:val="0"/>
                          <w:marTop w:val="0"/>
                          <w:marBottom w:val="0"/>
                          <w:divBdr>
                            <w:top w:val="none" w:sz="0" w:space="0" w:color="auto"/>
                            <w:left w:val="none" w:sz="0" w:space="0" w:color="auto"/>
                            <w:bottom w:val="none" w:sz="0" w:space="0" w:color="auto"/>
                            <w:right w:val="none" w:sz="0" w:space="0" w:color="auto"/>
                          </w:divBdr>
                          <w:divsChild>
                            <w:div w:id="16189745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671603">
          <w:marLeft w:val="0"/>
          <w:marRight w:val="0"/>
          <w:marTop w:val="0"/>
          <w:marBottom w:val="300"/>
          <w:divBdr>
            <w:top w:val="none" w:sz="0" w:space="0" w:color="auto"/>
            <w:left w:val="none" w:sz="0" w:space="0" w:color="auto"/>
            <w:bottom w:val="none" w:sz="0" w:space="0" w:color="auto"/>
            <w:right w:val="none" w:sz="0" w:space="0" w:color="auto"/>
          </w:divBdr>
          <w:divsChild>
            <w:div w:id="721638030">
              <w:marLeft w:val="0"/>
              <w:marRight w:val="0"/>
              <w:marTop w:val="0"/>
              <w:marBottom w:val="0"/>
              <w:divBdr>
                <w:top w:val="none" w:sz="0" w:space="0" w:color="auto"/>
                <w:left w:val="none" w:sz="0" w:space="0" w:color="auto"/>
                <w:bottom w:val="none" w:sz="0" w:space="0" w:color="auto"/>
                <w:right w:val="none" w:sz="0" w:space="0" w:color="auto"/>
              </w:divBdr>
              <w:divsChild>
                <w:div w:id="1648166863">
                  <w:marLeft w:val="0"/>
                  <w:marRight w:val="0"/>
                  <w:marTop w:val="0"/>
                  <w:marBottom w:val="0"/>
                  <w:divBdr>
                    <w:top w:val="none" w:sz="0" w:space="0" w:color="auto"/>
                    <w:left w:val="none" w:sz="0" w:space="0" w:color="auto"/>
                    <w:bottom w:val="none" w:sz="0" w:space="0" w:color="auto"/>
                    <w:right w:val="none" w:sz="0" w:space="0" w:color="auto"/>
                  </w:divBdr>
                  <w:divsChild>
                    <w:div w:id="418254341">
                      <w:marLeft w:val="0"/>
                      <w:marRight w:val="0"/>
                      <w:marTop w:val="0"/>
                      <w:marBottom w:val="0"/>
                      <w:divBdr>
                        <w:top w:val="none" w:sz="0" w:space="0" w:color="auto"/>
                        <w:left w:val="none" w:sz="0" w:space="0" w:color="auto"/>
                        <w:bottom w:val="none" w:sz="0" w:space="0" w:color="auto"/>
                        <w:right w:val="none" w:sz="0" w:space="0" w:color="auto"/>
                      </w:divBdr>
                      <w:divsChild>
                        <w:div w:id="933127199">
                          <w:marLeft w:val="0"/>
                          <w:marRight w:val="0"/>
                          <w:marTop w:val="0"/>
                          <w:marBottom w:val="0"/>
                          <w:divBdr>
                            <w:top w:val="none" w:sz="0" w:space="0" w:color="auto"/>
                            <w:left w:val="none" w:sz="0" w:space="0" w:color="auto"/>
                            <w:bottom w:val="none" w:sz="0" w:space="0" w:color="auto"/>
                            <w:right w:val="none" w:sz="0" w:space="0" w:color="auto"/>
                          </w:divBdr>
                          <w:divsChild>
                            <w:div w:id="141632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599770">
          <w:marLeft w:val="0"/>
          <w:marRight w:val="0"/>
          <w:marTop w:val="0"/>
          <w:marBottom w:val="300"/>
          <w:divBdr>
            <w:top w:val="none" w:sz="0" w:space="0" w:color="auto"/>
            <w:left w:val="none" w:sz="0" w:space="0" w:color="auto"/>
            <w:bottom w:val="none" w:sz="0" w:space="0" w:color="auto"/>
            <w:right w:val="none" w:sz="0" w:space="0" w:color="auto"/>
          </w:divBdr>
          <w:divsChild>
            <w:div w:id="1289046277">
              <w:marLeft w:val="0"/>
              <w:marRight w:val="0"/>
              <w:marTop w:val="0"/>
              <w:marBottom w:val="0"/>
              <w:divBdr>
                <w:top w:val="none" w:sz="0" w:space="0" w:color="auto"/>
                <w:left w:val="none" w:sz="0" w:space="0" w:color="auto"/>
                <w:bottom w:val="none" w:sz="0" w:space="0" w:color="auto"/>
                <w:right w:val="none" w:sz="0" w:space="0" w:color="auto"/>
              </w:divBdr>
            </w:div>
          </w:divsChild>
        </w:div>
        <w:div w:id="101069969">
          <w:marLeft w:val="0"/>
          <w:marRight w:val="0"/>
          <w:marTop w:val="0"/>
          <w:marBottom w:val="300"/>
          <w:divBdr>
            <w:top w:val="none" w:sz="0" w:space="0" w:color="auto"/>
            <w:left w:val="none" w:sz="0" w:space="0" w:color="auto"/>
            <w:bottom w:val="none" w:sz="0" w:space="0" w:color="auto"/>
            <w:right w:val="none" w:sz="0" w:space="0" w:color="auto"/>
          </w:divBdr>
          <w:divsChild>
            <w:div w:id="246305897">
              <w:marLeft w:val="0"/>
              <w:marRight w:val="0"/>
              <w:marTop w:val="0"/>
              <w:marBottom w:val="180"/>
              <w:divBdr>
                <w:top w:val="none" w:sz="0" w:space="0" w:color="auto"/>
                <w:left w:val="none" w:sz="0" w:space="0" w:color="auto"/>
                <w:bottom w:val="none" w:sz="0" w:space="0" w:color="auto"/>
                <w:right w:val="none" w:sz="0" w:space="0" w:color="auto"/>
              </w:divBdr>
              <w:divsChild>
                <w:div w:id="1117991412">
                  <w:marLeft w:val="0"/>
                  <w:marRight w:val="0"/>
                  <w:marTop w:val="0"/>
                  <w:marBottom w:val="0"/>
                  <w:divBdr>
                    <w:top w:val="none" w:sz="0" w:space="0" w:color="auto"/>
                    <w:left w:val="none" w:sz="0" w:space="0" w:color="auto"/>
                    <w:bottom w:val="none" w:sz="0" w:space="0" w:color="auto"/>
                    <w:right w:val="none" w:sz="0" w:space="0" w:color="auto"/>
                  </w:divBdr>
                </w:div>
                <w:div w:id="403380830">
                  <w:marLeft w:val="0"/>
                  <w:marRight w:val="0"/>
                  <w:marTop w:val="0"/>
                  <w:marBottom w:val="0"/>
                  <w:divBdr>
                    <w:top w:val="none" w:sz="0" w:space="0" w:color="auto"/>
                    <w:left w:val="none" w:sz="0" w:space="0" w:color="auto"/>
                    <w:bottom w:val="none" w:sz="0" w:space="0" w:color="auto"/>
                    <w:right w:val="none" w:sz="0" w:space="0" w:color="auto"/>
                  </w:divBdr>
                  <w:divsChild>
                    <w:div w:id="2136214826">
                      <w:marLeft w:val="0"/>
                      <w:marRight w:val="0"/>
                      <w:marTop w:val="0"/>
                      <w:marBottom w:val="0"/>
                      <w:divBdr>
                        <w:top w:val="none" w:sz="0" w:space="0" w:color="auto"/>
                        <w:left w:val="none" w:sz="0" w:space="0" w:color="auto"/>
                        <w:bottom w:val="none" w:sz="0" w:space="0" w:color="auto"/>
                        <w:right w:val="none" w:sz="0" w:space="0" w:color="auto"/>
                      </w:divBdr>
                      <w:divsChild>
                        <w:div w:id="16673934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63291">
          <w:marLeft w:val="0"/>
          <w:marRight w:val="0"/>
          <w:marTop w:val="0"/>
          <w:marBottom w:val="300"/>
          <w:divBdr>
            <w:top w:val="none" w:sz="0" w:space="0" w:color="auto"/>
            <w:left w:val="none" w:sz="0" w:space="0" w:color="auto"/>
            <w:bottom w:val="none" w:sz="0" w:space="0" w:color="auto"/>
            <w:right w:val="none" w:sz="0" w:space="0" w:color="auto"/>
          </w:divBdr>
          <w:divsChild>
            <w:div w:id="642153436">
              <w:marLeft w:val="0"/>
              <w:marRight w:val="0"/>
              <w:marTop w:val="0"/>
              <w:marBottom w:val="180"/>
              <w:divBdr>
                <w:top w:val="none" w:sz="0" w:space="0" w:color="auto"/>
                <w:left w:val="none" w:sz="0" w:space="0" w:color="auto"/>
                <w:bottom w:val="none" w:sz="0" w:space="0" w:color="auto"/>
                <w:right w:val="none" w:sz="0" w:space="0" w:color="auto"/>
              </w:divBdr>
              <w:divsChild>
                <w:div w:id="628165636">
                  <w:marLeft w:val="0"/>
                  <w:marRight w:val="0"/>
                  <w:marTop w:val="0"/>
                  <w:marBottom w:val="0"/>
                  <w:divBdr>
                    <w:top w:val="none" w:sz="0" w:space="0" w:color="auto"/>
                    <w:left w:val="none" w:sz="0" w:space="0" w:color="auto"/>
                    <w:bottom w:val="none" w:sz="0" w:space="0" w:color="auto"/>
                    <w:right w:val="none" w:sz="0" w:space="0" w:color="auto"/>
                  </w:divBdr>
                </w:div>
                <w:div w:id="789977905">
                  <w:marLeft w:val="0"/>
                  <w:marRight w:val="0"/>
                  <w:marTop w:val="0"/>
                  <w:marBottom w:val="0"/>
                  <w:divBdr>
                    <w:top w:val="none" w:sz="0" w:space="0" w:color="auto"/>
                    <w:left w:val="none" w:sz="0" w:space="0" w:color="auto"/>
                    <w:bottom w:val="none" w:sz="0" w:space="0" w:color="auto"/>
                    <w:right w:val="none" w:sz="0" w:space="0" w:color="auto"/>
                  </w:divBdr>
                  <w:divsChild>
                    <w:div w:id="916286853">
                      <w:marLeft w:val="0"/>
                      <w:marRight w:val="0"/>
                      <w:marTop w:val="0"/>
                      <w:marBottom w:val="0"/>
                      <w:divBdr>
                        <w:top w:val="none" w:sz="0" w:space="0" w:color="auto"/>
                        <w:left w:val="none" w:sz="0" w:space="0" w:color="auto"/>
                        <w:bottom w:val="none" w:sz="0" w:space="0" w:color="auto"/>
                        <w:right w:val="none" w:sz="0" w:space="0" w:color="auto"/>
                      </w:divBdr>
                      <w:divsChild>
                        <w:div w:id="8095802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95935">
          <w:marLeft w:val="0"/>
          <w:marRight w:val="0"/>
          <w:marTop w:val="0"/>
          <w:marBottom w:val="300"/>
          <w:divBdr>
            <w:top w:val="none" w:sz="0" w:space="0" w:color="auto"/>
            <w:left w:val="none" w:sz="0" w:space="0" w:color="auto"/>
            <w:bottom w:val="none" w:sz="0" w:space="0" w:color="auto"/>
            <w:right w:val="none" w:sz="0" w:space="0" w:color="auto"/>
          </w:divBdr>
          <w:divsChild>
            <w:div w:id="729577697">
              <w:marLeft w:val="0"/>
              <w:marRight w:val="0"/>
              <w:marTop w:val="0"/>
              <w:marBottom w:val="180"/>
              <w:divBdr>
                <w:top w:val="none" w:sz="0" w:space="0" w:color="auto"/>
                <w:left w:val="none" w:sz="0" w:space="0" w:color="auto"/>
                <w:bottom w:val="none" w:sz="0" w:space="0" w:color="auto"/>
                <w:right w:val="none" w:sz="0" w:space="0" w:color="auto"/>
              </w:divBdr>
              <w:divsChild>
                <w:div w:id="1065686277">
                  <w:marLeft w:val="0"/>
                  <w:marRight w:val="0"/>
                  <w:marTop w:val="0"/>
                  <w:marBottom w:val="0"/>
                  <w:divBdr>
                    <w:top w:val="none" w:sz="0" w:space="0" w:color="auto"/>
                    <w:left w:val="none" w:sz="0" w:space="0" w:color="auto"/>
                    <w:bottom w:val="none" w:sz="0" w:space="0" w:color="auto"/>
                    <w:right w:val="none" w:sz="0" w:space="0" w:color="auto"/>
                  </w:divBdr>
                </w:div>
                <w:div w:id="1679039818">
                  <w:marLeft w:val="0"/>
                  <w:marRight w:val="0"/>
                  <w:marTop w:val="0"/>
                  <w:marBottom w:val="0"/>
                  <w:divBdr>
                    <w:top w:val="none" w:sz="0" w:space="0" w:color="auto"/>
                    <w:left w:val="none" w:sz="0" w:space="0" w:color="auto"/>
                    <w:bottom w:val="none" w:sz="0" w:space="0" w:color="auto"/>
                    <w:right w:val="none" w:sz="0" w:space="0" w:color="auto"/>
                  </w:divBdr>
                  <w:divsChild>
                    <w:div w:id="1107895014">
                      <w:marLeft w:val="0"/>
                      <w:marRight w:val="0"/>
                      <w:marTop w:val="0"/>
                      <w:marBottom w:val="0"/>
                      <w:divBdr>
                        <w:top w:val="none" w:sz="0" w:space="0" w:color="auto"/>
                        <w:left w:val="none" w:sz="0" w:space="0" w:color="auto"/>
                        <w:bottom w:val="none" w:sz="0" w:space="0" w:color="auto"/>
                        <w:right w:val="none" w:sz="0" w:space="0" w:color="auto"/>
                      </w:divBdr>
                      <w:divsChild>
                        <w:div w:id="178677565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99893">
          <w:marLeft w:val="0"/>
          <w:marRight w:val="0"/>
          <w:marTop w:val="0"/>
          <w:marBottom w:val="300"/>
          <w:divBdr>
            <w:top w:val="none" w:sz="0" w:space="0" w:color="auto"/>
            <w:left w:val="none" w:sz="0" w:space="0" w:color="auto"/>
            <w:bottom w:val="none" w:sz="0" w:space="0" w:color="auto"/>
            <w:right w:val="none" w:sz="0" w:space="0" w:color="auto"/>
          </w:divBdr>
          <w:divsChild>
            <w:div w:id="49079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4414">
      <w:bodyDiv w:val="1"/>
      <w:marLeft w:val="0"/>
      <w:marRight w:val="0"/>
      <w:marTop w:val="0"/>
      <w:marBottom w:val="0"/>
      <w:divBdr>
        <w:top w:val="none" w:sz="0" w:space="0" w:color="auto"/>
        <w:left w:val="none" w:sz="0" w:space="0" w:color="auto"/>
        <w:bottom w:val="none" w:sz="0" w:space="0" w:color="auto"/>
        <w:right w:val="none" w:sz="0" w:space="0" w:color="auto"/>
      </w:divBdr>
    </w:div>
    <w:div w:id="584530960">
      <w:bodyDiv w:val="1"/>
      <w:marLeft w:val="0"/>
      <w:marRight w:val="0"/>
      <w:marTop w:val="0"/>
      <w:marBottom w:val="0"/>
      <w:divBdr>
        <w:top w:val="none" w:sz="0" w:space="0" w:color="auto"/>
        <w:left w:val="none" w:sz="0" w:space="0" w:color="auto"/>
        <w:bottom w:val="none" w:sz="0" w:space="0" w:color="auto"/>
        <w:right w:val="none" w:sz="0" w:space="0" w:color="auto"/>
      </w:divBdr>
    </w:div>
    <w:div w:id="610631649">
      <w:bodyDiv w:val="1"/>
      <w:marLeft w:val="0"/>
      <w:marRight w:val="0"/>
      <w:marTop w:val="0"/>
      <w:marBottom w:val="0"/>
      <w:divBdr>
        <w:top w:val="none" w:sz="0" w:space="0" w:color="auto"/>
        <w:left w:val="none" w:sz="0" w:space="0" w:color="auto"/>
        <w:bottom w:val="none" w:sz="0" w:space="0" w:color="auto"/>
        <w:right w:val="none" w:sz="0" w:space="0" w:color="auto"/>
      </w:divBdr>
      <w:divsChild>
        <w:div w:id="777913064">
          <w:marLeft w:val="0"/>
          <w:marRight w:val="0"/>
          <w:marTop w:val="0"/>
          <w:marBottom w:val="180"/>
          <w:divBdr>
            <w:top w:val="none" w:sz="0" w:space="0" w:color="auto"/>
            <w:left w:val="none" w:sz="0" w:space="0" w:color="auto"/>
            <w:bottom w:val="none" w:sz="0" w:space="0" w:color="auto"/>
            <w:right w:val="none" w:sz="0" w:space="0" w:color="auto"/>
          </w:divBdr>
          <w:divsChild>
            <w:div w:id="1523126102">
              <w:marLeft w:val="0"/>
              <w:marRight w:val="0"/>
              <w:marTop w:val="0"/>
              <w:marBottom w:val="0"/>
              <w:divBdr>
                <w:top w:val="none" w:sz="0" w:space="0" w:color="auto"/>
                <w:left w:val="none" w:sz="0" w:space="0" w:color="auto"/>
                <w:bottom w:val="none" w:sz="0" w:space="0" w:color="auto"/>
                <w:right w:val="none" w:sz="0" w:space="0" w:color="auto"/>
              </w:divBdr>
              <w:divsChild>
                <w:div w:id="610280136">
                  <w:marLeft w:val="0"/>
                  <w:marRight w:val="0"/>
                  <w:marTop w:val="0"/>
                  <w:marBottom w:val="0"/>
                  <w:divBdr>
                    <w:top w:val="none" w:sz="0" w:space="0" w:color="auto"/>
                    <w:left w:val="none" w:sz="0" w:space="0" w:color="auto"/>
                    <w:bottom w:val="none" w:sz="0" w:space="0" w:color="auto"/>
                    <w:right w:val="none" w:sz="0" w:space="0" w:color="auto"/>
                  </w:divBdr>
                  <w:divsChild>
                    <w:div w:id="2099477162">
                      <w:marLeft w:val="0"/>
                      <w:marRight w:val="0"/>
                      <w:marTop w:val="0"/>
                      <w:marBottom w:val="0"/>
                      <w:divBdr>
                        <w:top w:val="none" w:sz="0" w:space="0" w:color="auto"/>
                        <w:left w:val="none" w:sz="0" w:space="0" w:color="auto"/>
                        <w:bottom w:val="none" w:sz="0" w:space="0" w:color="auto"/>
                        <w:right w:val="none" w:sz="0" w:space="0" w:color="auto"/>
                      </w:divBdr>
                      <w:divsChild>
                        <w:div w:id="727458735">
                          <w:marLeft w:val="0"/>
                          <w:marRight w:val="0"/>
                          <w:marTop w:val="0"/>
                          <w:marBottom w:val="120"/>
                          <w:divBdr>
                            <w:top w:val="none" w:sz="0" w:space="0" w:color="auto"/>
                            <w:left w:val="none" w:sz="0" w:space="0" w:color="auto"/>
                            <w:bottom w:val="none" w:sz="0" w:space="0" w:color="auto"/>
                            <w:right w:val="none" w:sz="0" w:space="0" w:color="auto"/>
                          </w:divBdr>
                          <w:divsChild>
                            <w:div w:id="1599406629">
                              <w:marLeft w:val="0"/>
                              <w:marRight w:val="0"/>
                              <w:marTop w:val="0"/>
                              <w:marBottom w:val="0"/>
                              <w:divBdr>
                                <w:top w:val="none" w:sz="0" w:space="0" w:color="auto"/>
                                <w:left w:val="none" w:sz="0" w:space="0" w:color="auto"/>
                                <w:bottom w:val="none" w:sz="0" w:space="0" w:color="auto"/>
                                <w:right w:val="none" w:sz="0" w:space="0" w:color="auto"/>
                              </w:divBdr>
                            </w:div>
                            <w:div w:id="2012905325">
                              <w:marLeft w:val="0"/>
                              <w:marRight w:val="0"/>
                              <w:marTop w:val="0"/>
                              <w:marBottom w:val="120"/>
                              <w:divBdr>
                                <w:top w:val="none" w:sz="0" w:space="0" w:color="auto"/>
                                <w:left w:val="none" w:sz="0" w:space="0" w:color="auto"/>
                                <w:bottom w:val="none" w:sz="0" w:space="0" w:color="auto"/>
                                <w:right w:val="none" w:sz="0" w:space="0" w:color="auto"/>
                              </w:divBdr>
                              <w:divsChild>
                                <w:div w:id="1542667421">
                                  <w:marLeft w:val="0"/>
                                  <w:marRight w:val="120"/>
                                  <w:marTop w:val="120"/>
                                  <w:marBottom w:val="0"/>
                                  <w:divBdr>
                                    <w:top w:val="single" w:sz="6" w:space="0" w:color="B0B0E2"/>
                                    <w:left w:val="single" w:sz="6" w:space="6" w:color="B0B0E2"/>
                                    <w:bottom w:val="single" w:sz="6" w:space="0" w:color="B0B0E2"/>
                                    <w:right w:val="single" w:sz="6" w:space="6" w:color="B0B0E2"/>
                                  </w:divBdr>
                                </w:div>
                              </w:divsChild>
                            </w:div>
                          </w:divsChild>
                        </w:div>
                      </w:divsChild>
                    </w:div>
                    <w:div w:id="1668173135">
                      <w:marLeft w:val="0"/>
                      <w:marRight w:val="0"/>
                      <w:marTop w:val="0"/>
                      <w:marBottom w:val="0"/>
                      <w:divBdr>
                        <w:top w:val="none" w:sz="0" w:space="0" w:color="auto"/>
                        <w:left w:val="none" w:sz="0" w:space="0" w:color="auto"/>
                        <w:bottom w:val="none" w:sz="0" w:space="0" w:color="auto"/>
                        <w:right w:val="none" w:sz="0" w:space="0" w:color="auto"/>
                      </w:divBdr>
                      <w:divsChild>
                        <w:div w:id="203099756">
                          <w:marLeft w:val="0"/>
                          <w:marRight w:val="0"/>
                          <w:marTop w:val="0"/>
                          <w:marBottom w:val="0"/>
                          <w:divBdr>
                            <w:top w:val="none" w:sz="0" w:space="0" w:color="auto"/>
                            <w:left w:val="none" w:sz="0" w:space="0" w:color="auto"/>
                            <w:bottom w:val="none" w:sz="0" w:space="0" w:color="auto"/>
                            <w:right w:val="none" w:sz="0" w:space="0" w:color="auto"/>
                          </w:divBdr>
                          <w:divsChild>
                            <w:div w:id="728845151">
                              <w:marLeft w:val="0"/>
                              <w:marRight w:val="0"/>
                              <w:marTop w:val="0"/>
                              <w:marBottom w:val="0"/>
                              <w:divBdr>
                                <w:top w:val="none" w:sz="0" w:space="0" w:color="auto"/>
                                <w:left w:val="none" w:sz="0" w:space="0" w:color="auto"/>
                                <w:bottom w:val="none" w:sz="0" w:space="0" w:color="auto"/>
                                <w:right w:val="none" w:sz="0" w:space="0" w:color="auto"/>
                              </w:divBdr>
                              <w:divsChild>
                                <w:div w:id="706682873">
                                  <w:marLeft w:val="0"/>
                                  <w:marRight w:val="0"/>
                                  <w:marTop w:val="0"/>
                                  <w:marBottom w:val="0"/>
                                  <w:divBdr>
                                    <w:top w:val="none" w:sz="0" w:space="0" w:color="auto"/>
                                    <w:left w:val="none" w:sz="0" w:space="0" w:color="auto"/>
                                    <w:bottom w:val="none" w:sz="0" w:space="0" w:color="auto"/>
                                    <w:right w:val="none" w:sz="0" w:space="0" w:color="auto"/>
                                  </w:divBdr>
                                  <w:divsChild>
                                    <w:div w:id="184675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014685">
                      <w:marLeft w:val="0"/>
                      <w:marRight w:val="0"/>
                      <w:marTop w:val="360"/>
                      <w:marBottom w:val="360"/>
                      <w:divBdr>
                        <w:top w:val="none" w:sz="0" w:space="0" w:color="auto"/>
                        <w:left w:val="none" w:sz="0" w:space="0" w:color="auto"/>
                        <w:bottom w:val="none" w:sz="0" w:space="0" w:color="auto"/>
                        <w:right w:val="none" w:sz="0" w:space="0" w:color="auto"/>
                      </w:divBdr>
                      <w:divsChild>
                        <w:div w:id="2061900621">
                          <w:marLeft w:val="0"/>
                          <w:marRight w:val="0"/>
                          <w:marTop w:val="0"/>
                          <w:marBottom w:val="0"/>
                          <w:divBdr>
                            <w:top w:val="none" w:sz="0" w:space="0" w:color="auto"/>
                            <w:left w:val="none" w:sz="0" w:space="0" w:color="auto"/>
                            <w:bottom w:val="none" w:sz="0" w:space="0" w:color="auto"/>
                            <w:right w:val="none" w:sz="0" w:space="0" w:color="auto"/>
                          </w:divBdr>
                        </w:div>
                        <w:div w:id="180488810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396782914">
              <w:marLeft w:val="0"/>
              <w:marRight w:val="0"/>
              <w:marTop w:val="0"/>
              <w:marBottom w:val="0"/>
              <w:divBdr>
                <w:top w:val="none" w:sz="0" w:space="0" w:color="auto"/>
                <w:left w:val="none" w:sz="0" w:space="0" w:color="auto"/>
                <w:bottom w:val="none" w:sz="0" w:space="0" w:color="auto"/>
                <w:right w:val="none" w:sz="0" w:space="0" w:color="auto"/>
              </w:divBdr>
              <w:divsChild>
                <w:div w:id="1236670006">
                  <w:marLeft w:val="0"/>
                  <w:marRight w:val="0"/>
                  <w:marTop w:val="0"/>
                  <w:marBottom w:val="0"/>
                  <w:divBdr>
                    <w:top w:val="single" w:sz="6" w:space="0" w:color="D5DDDF"/>
                    <w:left w:val="none" w:sz="0" w:space="0" w:color="auto"/>
                    <w:bottom w:val="none" w:sz="0" w:space="0" w:color="auto"/>
                    <w:right w:val="none" w:sz="0" w:space="0" w:color="auto"/>
                  </w:divBdr>
                  <w:divsChild>
                    <w:div w:id="451831147">
                      <w:marLeft w:val="0"/>
                      <w:marRight w:val="0"/>
                      <w:marTop w:val="0"/>
                      <w:marBottom w:val="0"/>
                      <w:divBdr>
                        <w:top w:val="none" w:sz="0" w:space="0" w:color="auto"/>
                        <w:left w:val="none" w:sz="0" w:space="0" w:color="auto"/>
                        <w:bottom w:val="none" w:sz="0" w:space="0" w:color="auto"/>
                        <w:right w:val="none" w:sz="0" w:space="0" w:color="auto"/>
                      </w:divBdr>
                      <w:divsChild>
                        <w:div w:id="1899123839">
                          <w:marLeft w:val="0"/>
                          <w:marRight w:val="0"/>
                          <w:marTop w:val="0"/>
                          <w:marBottom w:val="0"/>
                          <w:divBdr>
                            <w:top w:val="none" w:sz="0" w:space="0" w:color="auto"/>
                            <w:left w:val="none" w:sz="0" w:space="0" w:color="auto"/>
                            <w:bottom w:val="none" w:sz="0" w:space="0" w:color="auto"/>
                            <w:right w:val="none" w:sz="0" w:space="0" w:color="auto"/>
                          </w:divBdr>
                        </w:div>
                      </w:divsChild>
                    </w:div>
                    <w:div w:id="17276807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107090">
          <w:marLeft w:val="0"/>
          <w:marRight w:val="0"/>
          <w:marTop w:val="0"/>
          <w:marBottom w:val="0"/>
          <w:divBdr>
            <w:top w:val="none" w:sz="0" w:space="0" w:color="auto"/>
            <w:left w:val="none" w:sz="0" w:space="0" w:color="auto"/>
            <w:bottom w:val="none" w:sz="0" w:space="0" w:color="auto"/>
            <w:right w:val="none" w:sz="0" w:space="0" w:color="auto"/>
          </w:divBdr>
          <w:divsChild>
            <w:div w:id="309869179">
              <w:marLeft w:val="0"/>
              <w:marRight w:val="0"/>
              <w:marTop w:val="0"/>
              <w:marBottom w:val="0"/>
              <w:divBdr>
                <w:top w:val="none" w:sz="0" w:space="0" w:color="auto"/>
                <w:left w:val="none" w:sz="0" w:space="0" w:color="auto"/>
                <w:bottom w:val="none" w:sz="0" w:space="0" w:color="auto"/>
                <w:right w:val="none" w:sz="0" w:space="0" w:color="auto"/>
              </w:divBdr>
              <w:divsChild>
                <w:div w:id="202501654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649141706">
      <w:bodyDiv w:val="1"/>
      <w:marLeft w:val="0"/>
      <w:marRight w:val="0"/>
      <w:marTop w:val="0"/>
      <w:marBottom w:val="0"/>
      <w:divBdr>
        <w:top w:val="none" w:sz="0" w:space="0" w:color="auto"/>
        <w:left w:val="none" w:sz="0" w:space="0" w:color="auto"/>
        <w:bottom w:val="none" w:sz="0" w:space="0" w:color="auto"/>
        <w:right w:val="none" w:sz="0" w:space="0" w:color="auto"/>
      </w:divBdr>
      <w:divsChild>
        <w:div w:id="575089161">
          <w:marLeft w:val="75"/>
          <w:marRight w:val="75"/>
          <w:marTop w:val="75"/>
          <w:marBottom w:val="75"/>
          <w:divBdr>
            <w:top w:val="none" w:sz="0" w:space="0" w:color="auto"/>
            <w:left w:val="none" w:sz="0" w:space="0" w:color="auto"/>
            <w:bottom w:val="none" w:sz="0" w:space="0" w:color="auto"/>
            <w:right w:val="none" w:sz="0" w:space="0" w:color="auto"/>
          </w:divBdr>
          <w:divsChild>
            <w:div w:id="197159180">
              <w:marLeft w:val="0"/>
              <w:marRight w:val="0"/>
              <w:marTop w:val="0"/>
              <w:marBottom w:val="0"/>
              <w:divBdr>
                <w:top w:val="none" w:sz="0" w:space="0" w:color="auto"/>
                <w:left w:val="none" w:sz="0" w:space="0" w:color="auto"/>
                <w:bottom w:val="none" w:sz="0" w:space="0" w:color="auto"/>
                <w:right w:val="none" w:sz="0" w:space="0" w:color="auto"/>
              </w:divBdr>
              <w:divsChild>
                <w:div w:id="5737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18838">
      <w:bodyDiv w:val="1"/>
      <w:marLeft w:val="0"/>
      <w:marRight w:val="0"/>
      <w:marTop w:val="0"/>
      <w:marBottom w:val="0"/>
      <w:divBdr>
        <w:top w:val="none" w:sz="0" w:space="0" w:color="auto"/>
        <w:left w:val="none" w:sz="0" w:space="0" w:color="auto"/>
        <w:bottom w:val="none" w:sz="0" w:space="0" w:color="auto"/>
        <w:right w:val="none" w:sz="0" w:space="0" w:color="auto"/>
      </w:divBdr>
    </w:div>
    <w:div w:id="962879708">
      <w:bodyDiv w:val="1"/>
      <w:marLeft w:val="0"/>
      <w:marRight w:val="0"/>
      <w:marTop w:val="0"/>
      <w:marBottom w:val="0"/>
      <w:divBdr>
        <w:top w:val="none" w:sz="0" w:space="0" w:color="auto"/>
        <w:left w:val="none" w:sz="0" w:space="0" w:color="auto"/>
        <w:bottom w:val="none" w:sz="0" w:space="0" w:color="auto"/>
        <w:right w:val="none" w:sz="0" w:space="0" w:color="auto"/>
      </w:divBdr>
      <w:divsChild>
        <w:div w:id="317225885">
          <w:marLeft w:val="0"/>
          <w:marRight w:val="0"/>
          <w:marTop w:val="0"/>
          <w:marBottom w:val="240"/>
          <w:divBdr>
            <w:top w:val="none" w:sz="0" w:space="0" w:color="auto"/>
            <w:left w:val="none" w:sz="0" w:space="0" w:color="auto"/>
            <w:bottom w:val="none" w:sz="0" w:space="0" w:color="auto"/>
            <w:right w:val="none" w:sz="0" w:space="0" w:color="auto"/>
          </w:divBdr>
        </w:div>
        <w:div w:id="1127360288">
          <w:marLeft w:val="0"/>
          <w:marRight w:val="0"/>
          <w:marTop w:val="0"/>
          <w:marBottom w:val="240"/>
          <w:divBdr>
            <w:top w:val="none" w:sz="0" w:space="0" w:color="auto"/>
            <w:left w:val="none" w:sz="0" w:space="0" w:color="auto"/>
            <w:bottom w:val="none" w:sz="0" w:space="0" w:color="auto"/>
            <w:right w:val="none" w:sz="0" w:space="0" w:color="auto"/>
          </w:divBdr>
          <w:divsChild>
            <w:div w:id="1510291980">
              <w:marLeft w:val="0"/>
              <w:marRight w:val="0"/>
              <w:marTop w:val="0"/>
              <w:marBottom w:val="0"/>
              <w:divBdr>
                <w:top w:val="none" w:sz="0" w:space="0" w:color="auto"/>
                <w:left w:val="none" w:sz="0" w:space="0" w:color="auto"/>
                <w:bottom w:val="none" w:sz="0" w:space="0" w:color="auto"/>
                <w:right w:val="none" w:sz="0" w:space="0" w:color="auto"/>
              </w:divBdr>
            </w:div>
            <w:div w:id="791099674">
              <w:marLeft w:val="0"/>
              <w:marRight w:val="-450"/>
              <w:marTop w:val="0"/>
              <w:marBottom w:val="0"/>
              <w:divBdr>
                <w:top w:val="none" w:sz="0" w:space="0" w:color="auto"/>
                <w:left w:val="none" w:sz="0" w:space="0" w:color="auto"/>
                <w:bottom w:val="none" w:sz="0" w:space="0" w:color="auto"/>
                <w:right w:val="none" w:sz="0" w:space="0" w:color="auto"/>
              </w:divBdr>
              <w:divsChild>
                <w:div w:id="1108770436">
                  <w:marLeft w:val="450"/>
                  <w:marRight w:val="0"/>
                  <w:marTop w:val="0"/>
                  <w:marBottom w:val="0"/>
                  <w:divBdr>
                    <w:top w:val="none" w:sz="0" w:space="0" w:color="auto"/>
                    <w:left w:val="none" w:sz="0" w:space="0" w:color="auto"/>
                    <w:bottom w:val="none" w:sz="0" w:space="0" w:color="auto"/>
                    <w:right w:val="none" w:sz="0" w:space="0" w:color="auto"/>
                  </w:divBdr>
                  <w:divsChild>
                    <w:div w:id="2039231380">
                      <w:marLeft w:val="0"/>
                      <w:marRight w:val="0"/>
                      <w:marTop w:val="0"/>
                      <w:marBottom w:val="0"/>
                      <w:divBdr>
                        <w:top w:val="none" w:sz="0" w:space="0" w:color="auto"/>
                        <w:left w:val="none" w:sz="0" w:space="0" w:color="auto"/>
                        <w:bottom w:val="none" w:sz="0" w:space="0" w:color="auto"/>
                        <w:right w:val="none" w:sz="0" w:space="0" w:color="auto"/>
                      </w:divBdr>
                      <w:divsChild>
                        <w:div w:id="487674482">
                          <w:marLeft w:val="0"/>
                          <w:marRight w:val="0"/>
                          <w:marTop w:val="0"/>
                          <w:marBottom w:val="0"/>
                          <w:divBdr>
                            <w:top w:val="none" w:sz="0" w:space="0" w:color="auto"/>
                            <w:left w:val="none" w:sz="0" w:space="0" w:color="auto"/>
                            <w:bottom w:val="none" w:sz="0" w:space="0" w:color="auto"/>
                            <w:right w:val="none" w:sz="0" w:space="0" w:color="auto"/>
                          </w:divBdr>
                          <w:divsChild>
                            <w:div w:id="1626034833">
                              <w:marLeft w:val="0"/>
                              <w:marRight w:val="0"/>
                              <w:marTop w:val="0"/>
                              <w:marBottom w:val="0"/>
                              <w:divBdr>
                                <w:top w:val="none" w:sz="0" w:space="0" w:color="auto"/>
                                <w:left w:val="none" w:sz="0" w:space="0" w:color="auto"/>
                                <w:bottom w:val="none" w:sz="0" w:space="0" w:color="auto"/>
                                <w:right w:val="none" w:sz="0" w:space="0" w:color="auto"/>
                              </w:divBdr>
                              <w:divsChild>
                                <w:div w:id="464349501">
                                  <w:marLeft w:val="0"/>
                                  <w:marRight w:val="0"/>
                                  <w:marTop w:val="0"/>
                                  <w:marBottom w:val="0"/>
                                  <w:divBdr>
                                    <w:top w:val="none" w:sz="0" w:space="0" w:color="auto"/>
                                    <w:left w:val="none" w:sz="0" w:space="0" w:color="auto"/>
                                    <w:bottom w:val="none" w:sz="0" w:space="0" w:color="auto"/>
                                    <w:right w:val="none" w:sz="0" w:space="0" w:color="auto"/>
                                  </w:divBdr>
                                  <w:divsChild>
                                    <w:div w:id="1288045885">
                                      <w:marLeft w:val="0"/>
                                      <w:marRight w:val="0"/>
                                      <w:marTop w:val="0"/>
                                      <w:marBottom w:val="0"/>
                                      <w:divBdr>
                                        <w:top w:val="none" w:sz="0" w:space="0" w:color="auto"/>
                                        <w:left w:val="none" w:sz="0" w:space="0" w:color="auto"/>
                                        <w:bottom w:val="none" w:sz="0" w:space="0" w:color="auto"/>
                                        <w:right w:val="none" w:sz="0" w:space="0" w:color="auto"/>
                                      </w:divBdr>
                                      <w:divsChild>
                                        <w:div w:id="2023504769">
                                          <w:marLeft w:val="0"/>
                                          <w:marRight w:val="0"/>
                                          <w:marTop w:val="0"/>
                                          <w:marBottom w:val="0"/>
                                          <w:divBdr>
                                            <w:top w:val="none" w:sz="0" w:space="0" w:color="auto"/>
                                            <w:left w:val="none" w:sz="0" w:space="0" w:color="auto"/>
                                            <w:bottom w:val="none" w:sz="0" w:space="0" w:color="auto"/>
                                            <w:right w:val="none" w:sz="0" w:space="0" w:color="auto"/>
                                          </w:divBdr>
                                        </w:div>
                                      </w:divsChild>
                                    </w:div>
                                    <w:div w:id="1580870005">
                                      <w:marLeft w:val="0"/>
                                      <w:marRight w:val="0"/>
                                      <w:marTop w:val="0"/>
                                      <w:marBottom w:val="0"/>
                                      <w:divBdr>
                                        <w:top w:val="none" w:sz="0" w:space="0" w:color="auto"/>
                                        <w:left w:val="none" w:sz="0" w:space="0" w:color="auto"/>
                                        <w:bottom w:val="none" w:sz="0" w:space="0" w:color="auto"/>
                                        <w:right w:val="none" w:sz="0" w:space="0" w:color="auto"/>
                                      </w:divBdr>
                                      <w:divsChild>
                                        <w:div w:id="1836262034">
                                          <w:marLeft w:val="0"/>
                                          <w:marRight w:val="0"/>
                                          <w:marTop w:val="0"/>
                                          <w:marBottom w:val="0"/>
                                          <w:divBdr>
                                            <w:top w:val="none" w:sz="0" w:space="0" w:color="auto"/>
                                            <w:left w:val="none" w:sz="0" w:space="0" w:color="auto"/>
                                            <w:bottom w:val="none" w:sz="0" w:space="0" w:color="auto"/>
                                            <w:right w:val="none" w:sz="0" w:space="0" w:color="auto"/>
                                          </w:divBdr>
                                        </w:div>
                                      </w:divsChild>
                                    </w:div>
                                    <w:div w:id="2139563190">
                                      <w:marLeft w:val="0"/>
                                      <w:marRight w:val="0"/>
                                      <w:marTop w:val="0"/>
                                      <w:marBottom w:val="0"/>
                                      <w:divBdr>
                                        <w:top w:val="none" w:sz="0" w:space="0" w:color="auto"/>
                                        <w:left w:val="none" w:sz="0" w:space="0" w:color="auto"/>
                                        <w:bottom w:val="none" w:sz="0" w:space="0" w:color="auto"/>
                                        <w:right w:val="none" w:sz="0" w:space="0" w:color="auto"/>
                                      </w:divBdr>
                                      <w:divsChild>
                                        <w:div w:id="63073034">
                                          <w:marLeft w:val="0"/>
                                          <w:marRight w:val="0"/>
                                          <w:marTop w:val="0"/>
                                          <w:marBottom w:val="0"/>
                                          <w:divBdr>
                                            <w:top w:val="none" w:sz="0" w:space="0" w:color="auto"/>
                                            <w:left w:val="none" w:sz="0" w:space="0" w:color="auto"/>
                                            <w:bottom w:val="none" w:sz="0" w:space="0" w:color="auto"/>
                                            <w:right w:val="none" w:sz="0" w:space="0" w:color="auto"/>
                                          </w:divBdr>
                                        </w:div>
                                      </w:divsChild>
                                    </w:div>
                                    <w:div w:id="411194855">
                                      <w:marLeft w:val="0"/>
                                      <w:marRight w:val="0"/>
                                      <w:marTop w:val="0"/>
                                      <w:marBottom w:val="0"/>
                                      <w:divBdr>
                                        <w:top w:val="none" w:sz="0" w:space="0" w:color="auto"/>
                                        <w:left w:val="none" w:sz="0" w:space="0" w:color="auto"/>
                                        <w:bottom w:val="none" w:sz="0" w:space="0" w:color="auto"/>
                                        <w:right w:val="none" w:sz="0" w:space="0" w:color="auto"/>
                                      </w:divBdr>
                                      <w:divsChild>
                                        <w:div w:id="2005468628">
                                          <w:marLeft w:val="0"/>
                                          <w:marRight w:val="0"/>
                                          <w:marTop w:val="0"/>
                                          <w:marBottom w:val="0"/>
                                          <w:divBdr>
                                            <w:top w:val="none" w:sz="0" w:space="0" w:color="auto"/>
                                            <w:left w:val="none" w:sz="0" w:space="0" w:color="auto"/>
                                            <w:bottom w:val="none" w:sz="0" w:space="0" w:color="auto"/>
                                            <w:right w:val="none" w:sz="0" w:space="0" w:color="auto"/>
                                          </w:divBdr>
                                        </w:div>
                                      </w:divsChild>
                                    </w:div>
                                    <w:div w:id="371346084">
                                      <w:marLeft w:val="0"/>
                                      <w:marRight w:val="0"/>
                                      <w:marTop w:val="0"/>
                                      <w:marBottom w:val="0"/>
                                      <w:divBdr>
                                        <w:top w:val="none" w:sz="0" w:space="0" w:color="auto"/>
                                        <w:left w:val="none" w:sz="0" w:space="0" w:color="auto"/>
                                        <w:bottom w:val="none" w:sz="0" w:space="0" w:color="auto"/>
                                        <w:right w:val="none" w:sz="0" w:space="0" w:color="auto"/>
                                      </w:divBdr>
                                      <w:divsChild>
                                        <w:div w:id="340665957">
                                          <w:marLeft w:val="0"/>
                                          <w:marRight w:val="0"/>
                                          <w:marTop w:val="0"/>
                                          <w:marBottom w:val="0"/>
                                          <w:divBdr>
                                            <w:top w:val="none" w:sz="0" w:space="0" w:color="auto"/>
                                            <w:left w:val="none" w:sz="0" w:space="0" w:color="auto"/>
                                            <w:bottom w:val="none" w:sz="0" w:space="0" w:color="auto"/>
                                            <w:right w:val="none" w:sz="0" w:space="0" w:color="auto"/>
                                          </w:divBdr>
                                        </w:div>
                                      </w:divsChild>
                                    </w:div>
                                    <w:div w:id="63648075">
                                      <w:marLeft w:val="0"/>
                                      <w:marRight w:val="0"/>
                                      <w:marTop w:val="0"/>
                                      <w:marBottom w:val="0"/>
                                      <w:divBdr>
                                        <w:top w:val="none" w:sz="0" w:space="0" w:color="auto"/>
                                        <w:left w:val="none" w:sz="0" w:space="0" w:color="auto"/>
                                        <w:bottom w:val="none" w:sz="0" w:space="0" w:color="auto"/>
                                        <w:right w:val="none" w:sz="0" w:space="0" w:color="auto"/>
                                      </w:divBdr>
                                      <w:divsChild>
                                        <w:div w:id="33037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1759611">
          <w:marLeft w:val="0"/>
          <w:marRight w:val="0"/>
          <w:marTop w:val="0"/>
          <w:marBottom w:val="240"/>
          <w:divBdr>
            <w:top w:val="none" w:sz="0" w:space="0" w:color="auto"/>
            <w:left w:val="none" w:sz="0" w:space="0" w:color="auto"/>
            <w:bottom w:val="none" w:sz="0" w:space="0" w:color="auto"/>
            <w:right w:val="none" w:sz="0" w:space="0" w:color="auto"/>
          </w:divBdr>
          <w:divsChild>
            <w:div w:id="265576867">
              <w:marLeft w:val="0"/>
              <w:marRight w:val="0"/>
              <w:marTop w:val="0"/>
              <w:marBottom w:val="0"/>
              <w:divBdr>
                <w:top w:val="none" w:sz="0" w:space="0" w:color="auto"/>
                <w:left w:val="none" w:sz="0" w:space="0" w:color="auto"/>
                <w:bottom w:val="none" w:sz="0" w:space="0" w:color="auto"/>
                <w:right w:val="none" w:sz="0" w:space="0" w:color="auto"/>
              </w:divBdr>
            </w:div>
            <w:div w:id="193545526">
              <w:marLeft w:val="0"/>
              <w:marRight w:val="-450"/>
              <w:marTop w:val="0"/>
              <w:marBottom w:val="0"/>
              <w:divBdr>
                <w:top w:val="none" w:sz="0" w:space="0" w:color="auto"/>
                <w:left w:val="none" w:sz="0" w:space="0" w:color="auto"/>
                <w:bottom w:val="none" w:sz="0" w:space="0" w:color="auto"/>
                <w:right w:val="none" w:sz="0" w:space="0" w:color="auto"/>
              </w:divBdr>
              <w:divsChild>
                <w:div w:id="1319382309">
                  <w:marLeft w:val="450"/>
                  <w:marRight w:val="0"/>
                  <w:marTop w:val="0"/>
                  <w:marBottom w:val="0"/>
                  <w:divBdr>
                    <w:top w:val="none" w:sz="0" w:space="0" w:color="auto"/>
                    <w:left w:val="none" w:sz="0" w:space="0" w:color="auto"/>
                    <w:bottom w:val="none" w:sz="0" w:space="0" w:color="auto"/>
                    <w:right w:val="none" w:sz="0" w:space="0" w:color="auto"/>
                  </w:divBdr>
                  <w:divsChild>
                    <w:div w:id="1227297845">
                      <w:marLeft w:val="0"/>
                      <w:marRight w:val="0"/>
                      <w:marTop w:val="0"/>
                      <w:marBottom w:val="0"/>
                      <w:divBdr>
                        <w:top w:val="none" w:sz="0" w:space="0" w:color="auto"/>
                        <w:left w:val="none" w:sz="0" w:space="0" w:color="auto"/>
                        <w:bottom w:val="none" w:sz="0" w:space="0" w:color="auto"/>
                        <w:right w:val="none" w:sz="0" w:space="0" w:color="auto"/>
                      </w:divBdr>
                      <w:divsChild>
                        <w:div w:id="460266660">
                          <w:marLeft w:val="0"/>
                          <w:marRight w:val="0"/>
                          <w:marTop w:val="0"/>
                          <w:marBottom w:val="0"/>
                          <w:divBdr>
                            <w:top w:val="none" w:sz="0" w:space="0" w:color="auto"/>
                            <w:left w:val="none" w:sz="0" w:space="0" w:color="auto"/>
                            <w:bottom w:val="none" w:sz="0" w:space="0" w:color="auto"/>
                            <w:right w:val="none" w:sz="0" w:space="0" w:color="auto"/>
                          </w:divBdr>
                          <w:divsChild>
                            <w:div w:id="1616130936">
                              <w:marLeft w:val="0"/>
                              <w:marRight w:val="0"/>
                              <w:marTop w:val="0"/>
                              <w:marBottom w:val="0"/>
                              <w:divBdr>
                                <w:top w:val="none" w:sz="0" w:space="0" w:color="auto"/>
                                <w:left w:val="none" w:sz="0" w:space="0" w:color="auto"/>
                                <w:bottom w:val="none" w:sz="0" w:space="0" w:color="auto"/>
                                <w:right w:val="none" w:sz="0" w:space="0" w:color="auto"/>
                              </w:divBdr>
                              <w:divsChild>
                                <w:div w:id="1057318398">
                                  <w:marLeft w:val="0"/>
                                  <w:marRight w:val="0"/>
                                  <w:marTop w:val="0"/>
                                  <w:marBottom w:val="0"/>
                                  <w:divBdr>
                                    <w:top w:val="none" w:sz="0" w:space="0" w:color="auto"/>
                                    <w:left w:val="none" w:sz="0" w:space="0" w:color="auto"/>
                                    <w:bottom w:val="none" w:sz="0" w:space="0" w:color="auto"/>
                                    <w:right w:val="none" w:sz="0" w:space="0" w:color="auto"/>
                                  </w:divBdr>
                                  <w:divsChild>
                                    <w:div w:id="1249776064">
                                      <w:marLeft w:val="0"/>
                                      <w:marRight w:val="0"/>
                                      <w:marTop w:val="0"/>
                                      <w:marBottom w:val="0"/>
                                      <w:divBdr>
                                        <w:top w:val="none" w:sz="0" w:space="0" w:color="auto"/>
                                        <w:left w:val="none" w:sz="0" w:space="0" w:color="auto"/>
                                        <w:bottom w:val="none" w:sz="0" w:space="0" w:color="auto"/>
                                        <w:right w:val="none" w:sz="0" w:space="0" w:color="auto"/>
                                      </w:divBdr>
                                      <w:divsChild>
                                        <w:div w:id="1147942260">
                                          <w:marLeft w:val="0"/>
                                          <w:marRight w:val="0"/>
                                          <w:marTop w:val="0"/>
                                          <w:marBottom w:val="0"/>
                                          <w:divBdr>
                                            <w:top w:val="none" w:sz="0" w:space="0" w:color="auto"/>
                                            <w:left w:val="none" w:sz="0" w:space="0" w:color="auto"/>
                                            <w:bottom w:val="none" w:sz="0" w:space="0" w:color="auto"/>
                                            <w:right w:val="none" w:sz="0" w:space="0" w:color="auto"/>
                                          </w:divBdr>
                                        </w:div>
                                      </w:divsChild>
                                    </w:div>
                                    <w:div w:id="2092894640">
                                      <w:marLeft w:val="0"/>
                                      <w:marRight w:val="0"/>
                                      <w:marTop w:val="0"/>
                                      <w:marBottom w:val="0"/>
                                      <w:divBdr>
                                        <w:top w:val="none" w:sz="0" w:space="0" w:color="auto"/>
                                        <w:left w:val="none" w:sz="0" w:space="0" w:color="auto"/>
                                        <w:bottom w:val="none" w:sz="0" w:space="0" w:color="auto"/>
                                        <w:right w:val="none" w:sz="0" w:space="0" w:color="auto"/>
                                      </w:divBdr>
                                      <w:divsChild>
                                        <w:div w:id="19204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000538">
          <w:marLeft w:val="0"/>
          <w:marRight w:val="0"/>
          <w:marTop w:val="0"/>
          <w:marBottom w:val="240"/>
          <w:divBdr>
            <w:top w:val="none" w:sz="0" w:space="0" w:color="auto"/>
            <w:left w:val="none" w:sz="0" w:space="0" w:color="auto"/>
            <w:bottom w:val="none" w:sz="0" w:space="0" w:color="auto"/>
            <w:right w:val="none" w:sz="0" w:space="0" w:color="auto"/>
          </w:divBdr>
          <w:divsChild>
            <w:div w:id="2091273532">
              <w:marLeft w:val="0"/>
              <w:marRight w:val="0"/>
              <w:marTop w:val="0"/>
              <w:marBottom w:val="0"/>
              <w:divBdr>
                <w:top w:val="none" w:sz="0" w:space="0" w:color="auto"/>
                <w:left w:val="none" w:sz="0" w:space="0" w:color="auto"/>
                <w:bottom w:val="none" w:sz="0" w:space="0" w:color="auto"/>
                <w:right w:val="none" w:sz="0" w:space="0" w:color="auto"/>
              </w:divBdr>
            </w:div>
            <w:div w:id="2124416474">
              <w:marLeft w:val="0"/>
              <w:marRight w:val="-450"/>
              <w:marTop w:val="0"/>
              <w:marBottom w:val="0"/>
              <w:divBdr>
                <w:top w:val="none" w:sz="0" w:space="0" w:color="auto"/>
                <w:left w:val="none" w:sz="0" w:space="0" w:color="auto"/>
                <w:bottom w:val="none" w:sz="0" w:space="0" w:color="auto"/>
                <w:right w:val="none" w:sz="0" w:space="0" w:color="auto"/>
              </w:divBdr>
              <w:divsChild>
                <w:div w:id="733162339">
                  <w:marLeft w:val="450"/>
                  <w:marRight w:val="0"/>
                  <w:marTop w:val="0"/>
                  <w:marBottom w:val="0"/>
                  <w:divBdr>
                    <w:top w:val="none" w:sz="0" w:space="0" w:color="auto"/>
                    <w:left w:val="none" w:sz="0" w:space="0" w:color="auto"/>
                    <w:bottom w:val="none" w:sz="0" w:space="0" w:color="auto"/>
                    <w:right w:val="none" w:sz="0" w:space="0" w:color="auto"/>
                  </w:divBdr>
                  <w:divsChild>
                    <w:div w:id="437453562">
                      <w:marLeft w:val="0"/>
                      <w:marRight w:val="0"/>
                      <w:marTop w:val="0"/>
                      <w:marBottom w:val="0"/>
                      <w:divBdr>
                        <w:top w:val="none" w:sz="0" w:space="0" w:color="auto"/>
                        <w:left w:val="none" w:sz="0" w:space="0" w:color="auto"/>
                        <w:bottom w:val="none" w:sz="0" w:space="0" w:color="auto"/>
                        <w:right w:val="none" w:sz="0" w:space="0" w:color="auto"/>
                      </w:divBdr>
                      <w:divsChild>
                        <w:div w:id="327289150">
                          <w:marLeft w:val="0"/>
                          <w:marRight w:val="0"/>
                          <w:marTop w:val="0"/>
                          <w:marBottom w:val="0"/>
                          <w:divBdr>
                            <w:top w:val="none" w:sz="0" w:space="0" w:color="auto"/>
                            <w:left w:val="none" w:sz="0" w:space="0" w:color="auto"/>
                            <w:bottom w:val="none" w:sz="0" w:space="0" w:color="auto"/>
                            <w:right w:val="none" w:sz="0" w:space="0" w:color="auto"/>
                          </w:divBdr>
                          <w:divsChild>
                            <w:div w:id="140923793">
                              <w:marLeft w:val="0"/>
                              <w:marRight w:val="0"/>
                              <w:marTop w:val="0"/>
                              <w:marBottom w:val="0"/>
                              <w:divBdr>
                                <w:top w:val="none" w:sz="0" w:space="0" w:color="auto"/>
                                <w:left w:val="none" w:sz="0" w:space="0" w:color="auto"/>
                                <w:bottom w:val="none" w:sz="0" w:space="0" w:color="auto"/>
                                <w:right w:val="none" w:sz="0" w:space="0" w:color="auto"/>
                              </w:divBdr>
                              <w:divsChild>
                                <w:div w:id="144395399">
                                  <w:marLeft w:val="0"/>
                                  <w:marRight w:val="0"/>
                                  <w:marTop w:val="0"/>
                                  <w:marBottom w:val="0"/>
                                  <w:divBdr>
                                    <w:top w:val="none" w:sz="0" w:space="0" w:color="auto"/>
                                    <w:left w:val="none" w:sz="0" w:space="0" w:color="auto"/>
                                    <w:bottom w:val="none" w:sz="0" w:space="0" w:color="auto"/>
                                    <w:right w:val="none" w:sz="0" w:space="0" w:color="auto"/>
                                  </w:divBdr>
                                  <w:divsChild>
                                    <w:div w:id="1626504422">
                                      <w:marLeft w:val="0"/>
                                      <w:marRight w:val="0"/>
                                      <w:marTop w:val="0"/>
                                      <w:marBottom w:val="0"/>
                                      <w:divBdr>
                                        <w:top w:val="none" w:sz="0" w:space="0" w:color="auto"/>
                                        <w:left w:val="none" w:sz="0" w:space="0" w:color="auto"/>
                                        <w:bottom w:val="none" w:sz="0" w:space="0" w:color="auto"/>
                                        <w:right w:val="none" w:sz="0" w:space="0" w:color="auto"/>
                                      </w:divBdr>
                                      <w:divsChild>
                                        <w:div w:id="639649709">
                                          <w:marLeft w:val="0"/>
                                          <w:marRight w:val="0"/>
                                          <w:marTop w:val="0"/>
                                          <w:marBottom w:val="0"/>
                                          <w:divBdr>
                                            <w:top w:val="none" w:sz="0" w:space="0" w:color="auto"/>
                                            <w:left w:val="none" w:sz="0" w:space="0" w:color="auto"/>
                                            <w:bottom w:val="none" w:sz="0" w:space="0" w:color="auto"/>
                                            <w:right w:val="none" w:sz="0" w:space="0" w:color="auto"/>
                                          </w:divBdr>
                                        </w:div>
                                      </w:divsChild>
                                    </w:div>
                                    <w:div w:id="20786243">
                                      <w:marLeft w:val="0"/>
                                      <w:marRight w:val="0"/>
                                      <w:marTop w:val="0"/>
                                      <w:marBottom w:val="0"/>
                                      <w:divBdr>
                                        <w:top w:val="none" w:sz="0" w:space="0" w:color="auto"/>
                                        <w:left w:val="none" w:sz="0" w:space="0" w:color="auto"/>
                                        <w:bottom w:val="none" w:sz="0" w:space="0" w:color="auto"/>
                                        <w:right w:val="none" w:sz="0" w:space="0" w:color="auto"/>
                                      </w:divBdr>
                                      <w:divsChild>
                                        <w:div w:id="608270655">
                                          <w:marLeft w:val="0"/>
                                          <w:marRight w:val="0"/>
                                          <w:marTop w:val="0"/>
                                          <w:marBottom w:val="0"/>
                                          <w:divBdr>
                                            <w:top w:val="none" w:sz="0" w:space="0" w:color="auto"/>
                                            <w:left w:val="none" w:sz="0" w:space="0" w:color="auto"/>
                                            <w:bottom w:val="none" w:sz="0" w:space="0" w:color="auto"/>
                                            <w:right w:val="none" w:sz="0" w:space="0" w:color="auto"/>
                                          </w:divBdr>
                                        </w:div>
                                      </w:divsChild>
                                    </w:div>
                                    <w:div w:id="1970091266">
                                      <w:marLeft w:val="0"/>
                                      <w:marRight w:val="0"/>
                                      <w:marTop w:val="0"/>
                                      <w:marBottom w:val="0"/>
                                      <w:divBdr>
                                        <w:top w:val="none" w:sz="0" w:space="0" w:color="auto"/>
                                        <w:left w:val="none" w:sz="0" w:space="0" w:color="auto"/>
                                        <w:bottom w:val="none" w:sz="0" w:space="0" w:color="auto"/>
                                        <w:right w:val="none" w:sz="0" w:space="0" w:color="auto"/>
                                      </w:divBdr>
                                      <w:divsChild>
                                        <w:div w:id="472719745">
                                          <w:marLeft w:val="0"/>
                                          <w:marRight w:val="0"/>
                                          <w:marTop w:val="0"/>
                                          <w:marBottom w:val="0"/>
                                          <w:divBdr>
                                            <w:top w:val="none" w:sz="0" w:space="0" w:color="auto"/>
                                            <w:left w:val="none" w:sz="0" w:space="0" w:color="auto"/>
                                            <w:bottom w:val="none" w:sz="0" w:space="0" w:color="auto"/>
                                            <w:right w:val="none" w:sz="0" w:space="0" w:color="auto"/>
                                          </w:divBdr>
                                        </w:div>
                                      </w:divsChild>
                                    </w:div>
                                    <w:div w:id="1566331900">
                                      <w:marLeft w:val="0"/>
                                      <w:marRight w:val="0"/>
                                      <w:marTop w:val="0"/>
                                      <w:marBottom w:val="0"/>
                                      <w:divBdr>
                                        <w:top w:val="none" w:sz="0" w:space="0" w:color="auto"/>
                                        <w:left w:val="none" w:sz="0" w:space="0" w:color="auto"/>
                                        <w:bottom w:val="none" w:sz="0" w:space="0" w:color="auto"/>
                                        <w:right w:val="none" w:sz="0" w:space="0" w:color="auto"/>
                                      </w:divBdr>
                                      <w:divsChild>
                                        <w:div w:id="733043811">
                                          <w:marLeft w:val="0"/>
                                          <w:marRight w:val="0"/>
                                          <w:marTop w:val="0"/>
                                          <w:marBottom w:val="0"/>
                                          <w:divBdr>
                                            <w:top w:val="none" w:sz="0" w:space="0" w:color="auto"/>
                                            <w:left w:val="none" w:sz="0" w:space="0" w:color="auto"/>
                                            <w:bottom w:val="none" w:sz="0" w:space="0" w:color="auto"/>
                                            <w:right w:val="none" w:sz="0" w:space="0" w:color="auto"/>
                                          </w:divBdr>
                                        </w:div>
                                      </w:divsChild>
                                    </w:div>
                                    <w:div w:id="192806929">
                                      <w:marLeft w:val="0"/>
                                      <w:marRight w:val="0"/>
                                      <w:marTop w:val="0"/>
                                      <w:marBottom w:val="0"/>
                                      <w:divBdr>
                                        <w:top w:val="none" w:sz="0" w:space="0" w:color="auto"/>
                                        <w:left w:val="none" w:sz="0" w:space="0" w:color="auto"/>
                                        <w:bottom w:val="none" w:sz="0" w:space="0" w:color="auto"/>
                                        <w:right w:val="none" w:sz="0" w:space="0" w:color="auto"/>
                                      </w:divBdr>
                                      <w:divsChild>
                                        <w:div w:id="89129611">
                                          <w:marLeft w:val="0"/>
                                          <w:marRight w:val="0"/>
                                          <w:marTop w:val="0"/>
                                          <w:marBottom w:val="0"/>
                                          <w:divBdr>
                                            <w:top w:val="none" w:sz="0" w:space="0" w:color="auto"/>
                                            <w:left w:val="none" w:sz="0" w:space="0" w:color="auto"/>
                                            <w:bottom w:val="none" w:sz="0" w:space="0" w:color="auto"/>
                                            <w:right w:val="none" w:sz="0" w:space="0" w:color="auto"/>
                                          </w:divBdr>
                                        </w:div>
                                      </w:divsChild>
                                    </w:div>
                                    <w:div w:id="677004064">
                                      <w:marLeft w:val="0"/>
                                      <w:marRight w:val="0"/>
                                      <w:marTop w:val="0"/>
                                      <w:marBottom w:val="0"/>
                                      <w:divBdr>
                                        <w:top w:val="none" w:sz="0" w:space="0" w:color="auto"/>
                                        <w:left w:val="none" w:sz="0" w:space="0" w:color="auto"/>
                                        <w:bottom w:val="none" w:sz="0" w:space="0" w:color="auto"/>
                                        <w:right w:val="none" w:sz="0" w:space="0" w:color="auto"/>
                                      </w:divBdr>
                                      <w:divsChild>
                                        <w:div w:id="484322508">
                                          <w:marLeft w:val="0"/>
                                          <w:marRight w:val="0"/>
                                          <w:marTop w:val="0"/>
                                          <w:marBottom w:val="0"/>
                                          <w:divBdr>
                                            <w:top w:val="none" w:sz="0" w:space="0" w:color="auto"/>
                                            <w:left w:val="none" w:sz="0" w:space="0" w:color="auto"/>
                                            <w:bottom w:val="none" w:sz="0" w:space="0" w:color="auto"/>
                                            <w:right w:val="none" w:sz="0" w:space="0" w:color="auto"/>
                                          </w:divBdr>
                                        </w:div>
                                      </w:divsChild>
                                    </w:div>
                                    <w:div w:id="697239024">
                                      <w:marLeft w:val="0"/>
                                      <w:marRight w:val="0"/>
                                      <w:marTop w:val="0"/>
                                      <w:marBottom w:val="0"/>
                                      <w:divBdr>
                                        <w:top w:val="none" w:sz="0" w:space="0" w:color="auto"/>
                                        <w:left w:val="none" w:sz="0" w:space="0" w:color="auto"/>
                                        <w:bottom w:val="none" w:sz="0" w:space="0" w:color="auto"/>
                                        <w:right w:val="none" w:sz="0" w:space="0" w:color="auto"/>
                                      </w:divBdr>
                                      <w:divsChild>
                                        <w:div w:id="1229152053">
                                          <w:marLeft w:val="0"/>
                                          <w:marRight w:val="0"/>
                                          <w:marTop w:val="0"/>
                                          <w:marBottom w:val="0"/>
                                          <w:divBdr>
                                            <w:top w:val="none" w:sz="0" w:space="0" w:color="auto"/>
                                            <w:left w:val="none" w:sz="0" w:space="0" w:color="auto"/>
                                            <w:bottom w:val="none" w:sz="0" w:space="0" w:color="auto"/>
                                            <w:right w:val="none" w:sz="0" w:space="0" w:color="auto"/>
                                          </w:divBdr>
                                        </w:div>
                                      </w:divsChild>
                                    </w:div>
                                    <w:div w:id="2057005676">
                                      <w:marLeft w:val="0"/>
                                      <w:marRight w:val="0"/>
                                      <w:marTop w:val="0"/>
                                      <w:marBottom w:val="0"/>
                                      <w:divBdr>
                                        <w:top w:val="none" w:sz="0" w:space="0" w:color="auto"/>
                                        <w:left w:val="none" w:sz="0" w:space="0" w:color="auto"/>
                                        <w:bottom w:val="none" w:sz="0" w:space="0" w:color="auto"/>
                                        <w:right w:val="none" w:sz="0" w:space="0" w:color="auto"/>
                                      </w:divBdr>
                                      <w:divsChild>
                                        <w:div w:id="1421221480">
                                          <w:marLeft w:val="0"/>
                                          <w:marRight w:val="0"/>
                                          <w:marTop w:val="0"/>
                                          <w:marBottom w:val="0"/>
                                          <w:divBdr>
                                            <w:top w:val="none" w:sz="0" w:space="0" w:color="auto"/>
                                            <w:left w:val="none" w:sz="0" w:space="0" w:color="auto"/>
                                            <w:bottom w:val="none" w:sz="0" w:space="0" w:color="auto"/>
                                            <w:right w:val="none" w:sz="0" w:space="0" w:color="auto"/>
                                          </w:divBdr>
                                        </w:div>
                                      </w:divsChild>
                                    </w:div>
                                    <w:div w:id="80953893">
                                      <w:marLeft w:val="0"/>
                                      <w:marRight w:val="0"/>
                                      <w:marTop w:val="0"/>
                                      <w:marBottom w:val="0"/>
                                      <w:divBdr>
                                        <w:top w:val="none" w:sz="0" w:space="0" w:color="auto"/>
                                        <w:left w:val="none" w:sz="0" w:space="0" w:color="auto"/>
                                        <w:bottom w:val="none" w:sz="0" w:space="0" w:color="auto"/>
                                        <w:right w:val="none" w:sz="0" w:space="0" w:color="auto"/>
                                      </w:divBdr>
                                      <w:divsChild>
                                        <w:div w:id="1690254944">
                                          <w:marLeft w:val="0"/>
                                          <w:marRight w:val="0"/>
                                          <w:marTop w:val="0"/>
                                          <w:marBottom w:val="0"/>
                                          <w:divBdr>
                                            <w:top w:val="none" w:sz="0" w:space="0" w:color="auto"/>
                                            <w:left w:val="none" w:sz="0" w:space="0" w:color="auto"/>
                                            <w:bottom w:val="none" w:sz="0" w:space="0" w:color="auto"/>
                                            <w:right w:val="none" w:sz="0" w:space="0" w:color="auto"/>
                                          </w:divBdr>
                                        </w:div>
                                      </w:divsChild>
                                    </w:div>
                                    <w:div w:id="1967589143">
                                      <w:marLeft w:val="0"/>
                                      <w:marRight w:val="0"/>
                                      <w:marTop w:val="0"/>
                                      <w:marBottom w:val="0"/>
                                      <w:divBdr>
                                        <w:top w:val="none" w:sz="0" w:space="0" w:color="auto"/>
                                        <w:left w:val="none" w:sz="0" w:space="0" w:color="auto"/>
                                        <w:bottom w:val="none" w:sz="0" w:space="0" w:color="auto"/>
                                        <w:right w:val="none" w:sz="0" w:space="0" w:color="auto"/>
                                      </w:divBdr>
                                      <w:divsChild>
                                        <w:div w:id="68297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454464">
          <w:marLeft w:val="0"/>
          <w:marRight w:val="0"/>
          <w:marTop w:val="0"/>
          <w:marBottom w:val="0"/>
          <w:divBdr>
            <w:top w:val="single" w:sz="6" w:space="0" w:color="CCCCCC"/>
            <w:left w:val="single" w:sz="6" w:space="0" w:color="CCCCCC"/>
            <w:bottom w:val="single" w:sz="6" w:space="0" w:color="CCCCCC"/>
            <w:right w:val="single" w:sz="6" w:space="0" w:color="CCCCCC"/>
          </w:divBdr>
        </w:div>
        <w:div w:id="937710717">
          <w:marLeft w:val="0"/>
          <w:marRight w:val="0"/>
          <w:marTop w:val="0"/>
          <w:marBottom w:val="240"/>
          <w:divBdr>
            <w:top w:val="none" w:sz="0" w:space="0" w:color="auto"/>
            <w:left w:val="none" w:sz="0" w:space="0" w:color="auto"/>
            <w:bottom w:val="none" w:sz="0" w:space="0" w:color="auto"/>
            <w:right w:val="none" w:sz="0" w:space="0" w:color="auto"/>
          </w:divBdr>
          <w:divsChild>
            <w:div w:id="977342864">
              <w:marLeft w:val="0"/>
              <w:marRight w:val="0"/>
              <w:marTop w:val="0"/>
              <w:marBottom w:val="0"/>
              <w:divBdr>
                <w:top w:val="none" w:sz="0" w:space="0" w:color="auto"/>
                <w:left w:val="none" w:sz="0" w:space="0" w:color="auto"/>
                <w:bottom w:val="none" w:sz="0" w:space="0" w:color="auto"/>
                <w:right w:val="none" w:sz="0" w:space="0" w:color="auto"/>
              </w:divBdr>
            </w:div>
            <w:div w:id="1057973123">
              <w:marLeft w:val="0"/>
              <w:marRight w:val="-450"/>
              <w:marTop w:val="0"/>
              <w:marBottom w:val="0"/>
              <w:divBdr>
                <w:top w:val="none" w:sz="0" w:space="0" w:color="auto"/>
                <w:left w:val="none" w:sz="0" w:space="0" w:color="auto"/>
                <w:bottom w:val="none" w:sz="0" w:space="0" w:color="auto"/>
                <w:right w:val="none" w:sz="0" w:space="0" w:color="auto"/>
              </w:divBdr>
              <w:divsChild>
                <w:div w:id="1352956618">
                  <w:marLeft w:val="450"/>
                  <w:marRight w:val="0"/>
                  <w:marTop w:val="0"/>
                  <w:marBottom w:val="0"/>
                  <w:divBdr>
                    <w:top w:val="none" w:sz="0" w:space="0" w:color="auto"/>
                    <w:left w:val="none" w:sz="0" w:space="0" w:color="auto"/>
                    <w:bottom w:val="none" w:sz="0" w:space="0" w:color="auto"/>
                    <w:right w:val="none" w:sz="0" w:space="0" w:color="auto"/>
                  </w:divBdr>
                  <w:divsChild>
                    <w:div w:id="763458036">
                      <w:marLeft w:val="0"/>
                      <w:marRight w:val="0"/>
                      <w:marTop w:val="0"/>
                      <w:marBottom w:val="0"/>
                      <w:divBdr>
                        <w:top w:val="none" w:sz="0" w:space="0" w:color="auto"/>
                        <w:left w:val="none" w:sz="0" w:space="0" w:color="auto"/>
                        <w:bottom w:val="none" w:sz="0" w:space="0" w:color="auto"/>
                        <w:right w:val="none" w:sz="0" w:space="0" w:color="auto"/>
                      </w:divBdr>
                      <w:divsChild>
                        <w:div w:id="1703936521">
                          <w:marLeft w:val="0"/>
                          <w:marRight w:val="0"/>
                          <w:marTop w:val="0"/>
                          <w:marBottom w:val="0"/>
                          <w:divBdr>
                            <w:top w:val="none" w:sz="0" w:space="0" w:color="auto"/>
                            <w:left w:val="none" w:sz="0" w:space="0" w:color="auto"/>
                            <w:bottom w:val="none" w:sz="0" w:space="0" w:color="auto"/>
                            <w:right w:val="none" w:sz="0" w:space="0" w:color="auto"/>
                          </w:divBdr>
                          <w:divsChild>
                            <w:div w:id="454761093">
                              <w:marLeft w:val="0"/>
                              <w:marRight w:val="0"/>
                              <w:marTop w:val="0"/>
                              <w:marBottom w:val="0"/>
                              <w:divBdr>
                                <w:top w:val="none" w:sz="0" w:space="0" w:color="auto"/>
                                <w:left w:val="none" w:sz="0" w:space="0" w:color="auto"/>
                                <w:bottom w:val="none" w:sz="0" w:space="0" w:color="auto"/>
                                <w:right w:val="none" w:sz="0" w:space="0" w:color="auto"/>
                              </w:divBdr>
                              <w:divsChild>
                                <w:div w:id="522942580">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sChild>
                                        <w:div w:id="1363896269">
                                          <w:marLeft w:val="0"/>
                                          <w:marRight w:val="0"/>
                                          <w:marTop w:val="0"/>
                                          <w:marBottom w:val="0"/>
                                          <w:divBdr>
                                            <w:top w:val="none" w:sz="0" w:space="0" w:color="auto"/>
                                            <w:left w:val="none" w:sz="0" w:space="0" w:color="auto"/>
                                            <w:bottom w:val="none" w:sz="0" w:space="0" w:color="auto"/>
                                            <w:right w:val="none" w:sz="0" w:space="0" w:color="auto"/>
                                          </w:divBdr>
                                        </w:div>
                                      </w:divsChild>
                                    </w:div>
                                    <w:div w:id="693654152">
                                      <w:marLeft w:val="0"/>
                                      <w:marRight w:val="0"/>
                                      <w:marTop w:val="0"/>
                                      <w:marBottom w:val="0"/>
                                      <w:divBdr>
                                        <w:top w:val="none" w:sz="0" w:space="0" w:color="auto"/>
                                        <w:left w:val="none" w:sz="0" w:space="0" w:color="auto"/>
                                        <w:bottom w:val="none" w:sz="0" w:space="0" w:color="auto"/>
                                        <w:right w:val="none" w:sz="0" w:space="0" w:color="auto"/>
                                      </w:divBdr>
                                      <w:divsChild>
                                        <w:div w:id="1640181581">
                                          <w:marLeft w:val="0"/>
                                          <w:marRight w:val="0"/>
                                          <w:marTop w:val="0"/>
                                          <w:marBottom w:val="0"/>
                                          <w:divBdr>
                                            <w:top w:val="none" w:sz="0" w:space="0" w:color="auto"/>
                                            <w:left w:val="none" w:sz="0" w:space="0" w:color="auto"/>
                                            <w:bottom w:val="none" w:sz="0" w:space="0" w:color="auto"/>
                                            <w:right w:val="none" w:sz="0" w:space="0" w:color="auto"/>
                                          </w:divBdr>
                                        </w:div>
                                      </w:divsChild>
                                    </w:div>
                                    <w:div w:id="351227217">
                                      <w:marLeft w:val="0"/>
                                      <w:marRight w:val="0"/>
                                      <w:marTop w:val="0"/>
                                      <w:marBottom w:val="0"/>
                                      <w:divBdr>
                                        <w:top w:val="none" w:sz="0" w:space="0" w:color="auto"/>
                                        <w:left w:val="none" w:sz="0" w:space="0" w:color="auto"/>
                                        <w:bottom w:val="none" w:sz="0" w:space="0" w:color="auto"/>
                                        <w:right w:val="none" w:sz="0" w:space="0" w:color="auto"/>
                                      </w:divBdr>
                                      <w:divsChild>
                                        <w:div w:id="1488085306">
                                          <w:marLeft w:val="0"/>
                                          <w:marRight w:val="0"/>
                                          <w:marTop w:val="0"/>
                                          <w:marBottom w:val="0"/>
                                          <w:divBdr>
                                            <w:top w:val="none" w:sz="0" w:space="0" w:color="auto"/>
                                            <w:left w:val="none" w:sz="0" w:space="0" w:color="auto"/>
                                            <w:bottom w:val="none" w:sz="0" w:space="0" w:color="auto"/>
                                            <w:right w:val="none" w:sz="0" w:space="0" w:color="auto"/>
                                          </w:divBdr>
                                        </w:div>
                                      </w:divsChild>
                                    </w:div>
                                    <w:div w:id="734620965">
                                      <w:marLeft w:val="0"/>
                                      <w:marRight w:val="0"/>
                                      <w:marTop w:val="0"/>
                                      <w:marBottom w:val="0"/>
                                      <w:divBdr>
                                        <w:top w:val="none" w:sz="0" w:space="0" w:color="auto"/>
                                        <w:left w:val="none" w:sz="0" w:space="0" w:color="auto"/>
                                        <w:bottom w:val="none" w:sz="0" w:space="0" w:color="auto"/>
                                        <w:right w:val="none" w:sz="0" w:space="0" w:color="auto"/>
                                      </w:divBdr>
                                      <w:divsChild>
                                        <w:div w:id="1254700460">
                                          <w:marLeft w:val="0"/>
                                          <w:marRight w:val="0"/>
                                          <w:marTop w:val="0"/>
                                          <w:marBottom w:val="0"/>
                                          <w:divBdr>
                                            <w:top w:val="none" w:sz="0" w:space="0" w:color="auto"/>
                                            <w:left w:val="none" w:sz="0" w:space="0" w:color="auto"/>
                                            <w:bottom w:val="none" w:sz="0" w:space="0" w:color="auto"/>
                                            <w:right w:val="none" w:sz="0" w:space="0" w:color="auto"/>
                                          </w:divBdr>
                                        </w:div>
                                      </w:divsChild>
                                    </w:div>
                                    <w:div w:id="295262461">
                                      <w:marLeft w:val="0"/>
                                      <w:marRight w:val="0"/>
                                      <w:marTop w:val="0"/>
                                      <w:marBottom w:val="0"/>
                                      <w:divBdr>
                                        <w:top w:val="none" w:sz="0" w:space="0" w:color="auto"/>
                                        <w:left w:val="none" w:sz="0" w:space="0" w:color="auto"/>
                                        <w:bottom w:val="none" w:sz="0" w:space="0" w:color="auto"/>
                                        <w:right w:val="none" w:sz="0" w:space="0" w:color="auto"/>
                                      </w:divBdr>
                                      <w:divsChild>
                                        <w:div w:id="1501383239">
                                          <w:marLeft w:val="0"/>
                                          <w:marRight w:val="0"/>
                                          <w:marTop w:val="0"/>
                                          <w:marBottom w:val="0"/>
                                          <w:divBdr>
                                            <w:top w:val="none" w:sz="0" w:space="0" w:color="auto"/>
                                            <w:left w:val="none" w:sz="0" w:space="0" w:color="auto"/>
                                            <w:bottom w:val="none" w:sz="0" w:space="0" w:color="auto"/>
                                            <w:right w:val="none" w:sz="0" w:space="0" w:color="auto"/>
                                          </w:divBdr>
                                        </w:div>
                                      </w:divsChild>
                                    </w:div>
                                    <w:div w:id="605423411">
                                      <w:marLeft w:val="0"/>
                                      <w:marRight w:val="0"/>
                                      <w:marTop w:val="0"/>
                                      <w:marBottom w:val="0"/>
                                      <w:divBdr>
                                        <w:top w:val="none" w:sz="0" w:space="0" w:color="auto"/>
                                        <w:left w:val="none" w:sz="0" w:space="0" w:color="auto"/>
                                        <w:bottom w:val="none" w:sz="0" w:space="0" w:color="auto"/>
                                        <w:right w:val="none" w:sz="0" w:space="0" w:color="auto"/>
                                      </w:divBdr>
                                      <w:divsChild>
                                        <w:div w:id="82118517">
                                          <w:marLeft w:val="0"/>
                                          <w:marRight w:val="0"/>
                                          <w:marTop w:val="0"/>
                                          <w:marBottom w:val="0"/>
                                          <w:divBdr>
                                            <w:top w:val="none" w:sz="0" w:space="0" w:color="auto"/>
                                            <w:left w:val="none" w:sz="0" w:space="0" w:color="auto"/>
                                            <w:bottom w:val="none" w:sz="0" w:space="0" w:color="auto"/>
                                            <w:right w:val="none" w:sz="0" w:space="0" w:color="auto"/>
                                          </w:divBdr>
                                        </w:div>
                                      </w:divsChild>
                                    </w:div>
                                    <w:div w:id="1158764846">
                                      <w:marLeft w:val="0"/>
                                      <w:marRight w:val="0"/>
                                      <w:marTop w:val="0"/>
                                      <w:marBottom w:val="0"/>
                                      <w:divBdr>
                                        <w:top w:val="none" w:sz="0" w:space="0" w:color="auto"/>
                                        <w:left w:val="none" w:sz="0" w:space="0" w:color="auto"/>
                                        <w:bottom w:val="none" w:sz="0" w:space="0" w:color="auto"/>
                                        <w:right w:val="none" w:sz="0" w:space="0" w:color="auto"/>
                                      </w:divBdr>
                                      <w:divsChild>
                                        <w:div w:id="1160074895">
                                          <w:marLeft w:val="0"/>
                                          <w:marRight w:val="0"/>
                                          <w:marTop w:val="0"/>
                                          <w:marBottom w:val="0"/>
                                          <w:divBdr>
                                            <w:top w:val="none" w:sz="0" w:space="0" w:color="auto"/>
                                            <w:left w:val="none" w:sz="0" w:space="0" w:color="auto"/>
                                            <w:bottom w:val="none" w:sz="0" w:space="0" w:color="auto"/>
                                            <w:right w:val="none" w:sz="0" w:space="0" w:color="auto"/>
                                          </w:divBdr>
                                        </w:div>
                                      </w:divsChild>
                                    </w:div>
                                    <w:div w:id="1939826741">
                                      <w:marLeft w:val="0"/>
                                      <w:marRight w:val="0"/>
                                      <w:marTop w:val="0"/>
                                      <w:marBottom w:val="0"/>
                                      <w:divBdr>
                                        <w:top w:val="none" w:sz="0" w:space="0" w:color="auto"/>
                                        <w:left w:val="none" w:sz="0" w:space="0" w:color="auto"/>
                                        <w:bottom w:val="none" w:sz="0" w:space="0" w:color="auto"/>
                                        <w:right w:val="none" w:sz="0" w:space="0" w:color="auto"/>
                                      </w:divBdr>
                                      <w:divsChild>
                                        <w:div w:id="1501122935">
                                          <w:marLeft w:val="0"/>
                                          <w:marRight w:val="0"/>
                                          <w:marTop w:val="0"/>
                                          <w:marBottom w:val="0"/>
                                          <w:divBdr>
                                            <w:top w:val="none" w:sz="0" w:space="0" w:color="auto"/>
                                            <w:left w:val="none" w:sz="0" w:space="0" w:color="auto"/>
                                            <w:bottom w:val="none" w:sz="0" w:space="0" w:color="auto"/>
                                            <w:right w:val="none" w:sz="0" w:space="0" w:color="auto"/>
                                          </w:divBdr>
                                        </w:div>
                                      </w:divsChild>
                                    </w:div>
                                    <w:div w:id="38214704">
                                      <w:marLeft w:val="0"/>
                                      <w:marRight w:val="0"/>
                                      <w:marTop w:val="0"/>
                                      <w:marBottom w:val="0"/>
                                      <w:divBdr>
                                        <w:top w:val="none" w:sz="0" w:space="0" w:color="auto"/>
                                        <w:left w:val="none" w:sz="0" w:space="0" w:color="auto"/>
                                        <w:bottom w:val="none" w:sz="0" w:space="0" w:color="auto"/>
                                        <w:right w:val="none" w:sz="0" w:space="0" w:color="auto"/>
                                      </w:divBdr>
                                      <w:divsChild>
                                        <w:div w:id="1738279516">
                                          <w:marLeft w:val="0"/>
                                          <w:marRight w:val="0"/>
                                          <w:marTop w:val="0"/>
                                          <w:marBottom w:val="0"/>
                                          <w:divBdr>
                                            <w:top w:val="none" w:sz="0" w:space="0" w:color="auto"/>
                                            <w:left w:val="none" w:sz="0" w:space="0" w:color="auto"/>
                                            <w:bottom w:val="none" w:sz="0" w:space="0" w:color="auto"/>
                                            <w:right w:val="none" w:sz="0" w:space="0" w:color="auto"/>
                                          </w:divBdr>
                                        </w:div>
                                      </w:divsChild>
                                    </w:div>
                                    <w:div w:id="540941653">
                                      <w:marLeft w:val="0"/>
                                      <w:marRight w:val="0"/>
                                      <w:marTop w:val="0"/>
                                      <w:marBottom w:val="0"/>
                                      <w:divBdr>
                                        <w:top w:val="none" w:sz="0" w:space="0" w:color="auto"/>
                                        <w:left w:val="none" w:sz="0" w:space="0" w:color="auto"/>
                                        <w:bottom w:val="none" w:sz="0" w:space="0" w:color="auto"/>
                                        <w:right w:val="none" w:sz="0" w:space="0" w:color="auto"/>
                                      </w:divBdr>
                                      <w:divsChild>
                                        <w:div w:id="1533420214">
                                          <w:marLeft w:val="0"/>
                                          <w:marRight w:val="0"/>
                                          <w:marTop w:val="0"/>
                                          <w:marBottom w:val="0"/>
                                          <w:divBdr>
                                            <w:top w:val="none" w:sz="0" w:space="0" w:color="auto"/>
                                            <w:left w:val="none" w:sz="0" w:space="0" w:color="auto"/>
                                            <w:bottom w:val="none" w:sz="0" w:space="0" w:color="auto"/>
                                            <w:right w:val="none" w:sz="0" w:space="0" w:color="auto"/>
                                          </w:divBdr>
                                        </w:div>
                                      </w:divsChild>
                                    </w:div>
                                    <w:div w:id="782044179">
                                      <w:marLeft w:val="0"/>
                                      <w:marRight w:val="0"/>
                                      <w:marTop w:val="0"/>
                                      <w:marBottom w:val="0"/>
                                      <w:divBdr>
                                        <w:top w:val="none" w:sz="0" w:space="0" w:color="auto"/>
                                        <w:left w:val="none" w:sz="0" w:space="0" w:color="auto"/>
                                        <w:bottom w:val="none" w:sz="0" w:space="0" w:color="auto"/>
                                        <w:right w:val="none" w:sz="0" w:space="0" w:color="auto"/>
                                      </w:divBdr>
                                      <w:divsChild>
                                        <w:div w:id="1596982947">
                                          <w:marLeft w:val="0"/>
                                          <w:marRight w:val="0"/>
                                          <w:marTop w:val="0"/>
                                          <w:marBottom w:val="0"/>
                                          <w:divBdr>
                                            <w:top w:val="none" w:sz="0" w:space="0" w:color="auto"/>
                                            <w:left w:val="none" w:sz="0" w:space="0" w:color="auto"/>
                                            <w:bottom w:val="none" w:sz="0" w:space="0" w:color="auto"/>
                                            <w:right w:val="none" w:sz="0" w:space="0" w:color="auto"/>
                                          </w:divBdr>
                                        </w:div>
                                      </w:divsChild>
                                    </w:div>
                                    <w:div w:id="203102981">
                                      <w:marLeft w:val="0"/>
                                      <w:marRight w:val="0"/>
                                      <w:marTop w:val="0"/>
                                      <w:marBottom w:val="0"/>
                                      <w:divBdr>
                                        <w:top w:val="none" w:sz="0" w:space="0" w:color="auto"/>
                                        <w:left w:val="none" w:sz="0" w:space="0" w:color="auto"/>
                                        <w:bottom w:val="none" w:sz="0" w:space="0" w:color="auto"/>
                                        <w:right w:val="none" w:sz="0" w:space="0" w:color="auto"/>
                                      </w:divBdr>
                                      <w:divsChild>
                                        <w:div w:id="7774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60673">
          <w:marLeft w:val="0"/>
          <w:marRight w:val="0"/>
          <w:marTop w:val="0"/>
          <w:marBottom w:val="240"/>
          <w:divBdr>
            <w:top w:val="none" w:sz="0" w:space="0" w:color="auto"/>
            <w:left w:val="none" w:sz="0" w:space="0" w:color="auto"/>
            <w:bottom w:val="none" w:sz="0" w:space="0" w:color="auto"/>
            <w:right w:val="none" w:sz="0" w:space="0" w:color="auto"/>
          </w:divBdr>
          <w:divsChild>
            <w:div w:id="1660961105">
              <w:marLeft w:val="0"/>
              <w:marRight w:val="0"/>
              <w:marTop w:val="0"/>
              <w:marBottom w:val="0"/>
              <w:divBdr>
                <w:top w:val="none" w:sz="0" w:space="0" w:color="auto"/>
                <w:left w:val="none" w:sz="0" w:space="0" w:color="auto"/>
                <w:bottom w:val="none" w:sz="0" w:space="0" w:color="auto"/>
                <w:right w:val="none" w:sz="0" w:space="0" w:color="auto"/>
              </w:divBdr>
            </w:div>
            <w:div w:id="646402511">
              <w:marLeft w:val="0"/>
              <w:marRight w:val="-450"/>
              <w:marTop w:val="0"/>
              <w:marBottom w:val="0"/>
              <w:divBdr>
                <w:top w:val="none" w:sz="0" w:space="0" w:color="auto"/>
                <w:left w:val="none" w:sz="0" w:space="0" w:color="auto"/>
                <w:bottom w:val="none" w:sz="0" w:space="0" w:color="auto"/>
                <w:right w:val="none" w:sz="0" w:space="0" w:color="auto"/>
              </w:divBdr>
              <w:divsChild>
                <w:div w:id="659579818">
                  <w:marLeft w:val="450"/>
                  <w:marRight w:val="0"/>
                  <w:marTop w:val="0"/>
                  <w:marBottom w:val="0"/>
                  <w:divBdr>
                    <w:top w:val="none" w:sz="0" w:space="0" w:color="auto"/>
                    <w:left w:val="none" w:sz="0" w:space="0" w:color="auto"/>
                    <w:bottom w:val="none" w:sz="0" w:space="0" w:color="auto"/>
                    <w:right w:val="none" w:sz="0" w:space="0" w:color="auto"/>
                  </w:divBdr>
                  <w:divsChild>
                    <w:div w:id="1223519607">
                      <w:marLeft w:val="0"/>
                      <w:marRight w:val="0"/>
                      <w:marTop w:val="0"/>
                      <w:marBottom w:val="0"/>
                      <w:divBdr>
                        <w:top w:val="none" w:sz="0" w:space="0" w:color="auto"/>
                        <w:left w:val="none" w:sz="0" w:space="0" w:color="auto"/>
                        <w:bottom w:val="none" w:sz="0" w:space="0" w:color="auto"/>
                        <w:right w:val="none" w:sz="0" w:space="0" w:color="auto"/>
                      </w:divBdr>
                      <w:divsChild>
                        <w:div w:id="424303611">
                          <w:marLeft w:val="0"/>
                          <w:marRight w:val="0"/>
                          <w:marTop w:val="0"/>
                          <w:marBottom w:val="0"/>
                          <w:divBdr>
                            <w:top w:val="none" w:sz="0" w:space="0" w:color="auto"/>
                            <w:left w:val="none" w:sz="0" w:space="0" w:color="auto"/>
                            <w:bottom w:val="none" w:sz="0" w:space="0" w:color="auto"/>
                            <w:right w:val="none" w:sz="0" w:space="0" w:color="auto"/>
                          </w:divBdr>
                          <w:divsChild>
                            <w:div w:id="1442265446">
                              <w:marLeft w:val="0"/>
                              <w:marRight w:val="0"/>
                              <w:marTop w:val="0"/>
                              <w:marBottom w:val="0"/>
                              <w:divBdr>
                                <w:top w:val="none" w:sz="0" w:space="0" w:color="auto"/>
                                <w:left w:val="none" w:sz="0" w:space="0" w:color="auto"/>
                                <w:bottom w:val="none" w:sz="0" w:space="0" w:color="auto"/>
                                <w:right w:val="none" w:sz="0" w:space="0" w:color="auto"/>
                              </w:divBdr>
                              <w:divsChild>
                                <w:div w:id="113596114">
                                  <w:marLeft w:val="0"/>
                                  <w:marRight w:val="0"/>
                                  <w:marTop w:val="0"/>
                                  <w:marBottom w:val="0"/>
                                  <w:divBdr>
                                    <w:top w:val="none" w:sz="0" w:space="0" w:color="auto"/>
                                    <w:left w:val="none" w:sz="0" w:space="0" w:color="auto"/>
                                    <w:bottom w:val="none" w:sz="0" w:space="0" w:color="auto"/>
                                    <w:right w:val="none" w:sz="0" w:space="0" w:color="auto"/>
                                  </w:divBdr>
                                  <w:divsChild>
                                    <w:div w:id="1016228572">
                                      <w:marLeft w:val="0"/>
                                      <w:marRight w:val="0"/>
                                      <w:marTop w:val="0"/>
                                      <w:marBottom w:val="0"/>
                                      <w:divBdr>
                                        <w:top w:val="none" w:sz="0" w:space="0" w:color="auto"/>
                                        <w:left w:val="none" w:sz="0" w:space="0" w:color="auto"/>
                                        <w:bottom w:val="none" w:sz="0" w:space="0" w:color="auto"/>
                                        <w:right w:val="none" w:sz="0" w:space="0" w:color="auto"/>
                                      </w:divBdr>
                                      <w:divsChild>
                                        <w:div w:id="1268002691">
                                          <w:marLeft w:val="0"/>
                                          <w:marRight w:val="0"/>
                                          <w:marTop w:val="0"/>
                                          <w:marBottom w:val="0"/>
                                          <w:divBdr>
                                            <w:top w:val="none" w:sz="0" w:space="0" w:color="auto"/>
                                            <w:left w:val="none" w:sz="0" w:space="0" w:color="auto"/>
                                            <w:bottom w:val="none" w:sz="0" w:space="0" w:color="auto"/>
                                            <w:right w:val="none" w:sz="0" w:space="0" w:color="auto"/>
                                          </w:divBdr>
                                        </w:div>
                                      </w:divsChild>
                                    </w:div>
                                    <w:div w:id="123737094">
                                      <w:marLeft w:val="0"/>
                                      <w:marRight w:val="0"/>
                                      <w:marTop w:val="0"/>
                                      <w:marBottom w:val="0"/>
                                      <w:divBdr>
                                        <w:top w:val="none" w:sz="0" w:space="0" w:color="auto"/>
                                        <w:left w:val="none" w:sz="0" w:space="0" w:color="auto"/>
                                        <w:bottom w:val="none" w:sz="0" w:space="0" w:color="auto"/>
                                        <w:right w:val="none" w:sz="0" w:space="0" w:color="auto"/>
                                      </w:divBdr>
                                      <w:divsChild>
                                        <w:div w:id="340738453">
                                          <w:marLeft w:val="0"/>
                                          <w:marRight w:val="0"/>
                                          <w:marTop w:val="0"/>
                                          <w:marBottom w:val="0"/>
                                          <w:divBdr>
                                            <w:top w:val="none" w:sz="0" w:space="0" w:color="auto"/>
                                            <w:left w:val="none" w:sz="0" w:space="0" w:color="auto"/>
                                            <w:bottom w:val="none" w:sz="0" w:space="0" w:color="auto"/>
                                            <w:right w:val="none" w:sz="0" w:space="0" w:color="auto"/>
                                          </w:divBdr>
                                        </w:div>
                                      </w:divsChild>
                                    </w:div>
                                    <w:div w:id="667640240">
                                      <w:marLeft w:val="0"/>
                                      <w:marRight w:val="0"/>
                                      <w:marTop w:val="0"/>
                                      <w:marBottom w:val="0"/>
                                      <w:divBdr>
                                        <w:top w:val="none" w:sz="0" w:space="0" w:color="auto"/>
                                        <w:left w:val="none" w:sz="0" w:space="0" w:color="auto"/>
                                        <w:bottom w:val="none" w:sz="0" w:space="0" w:color="auto"/>
                                        <w:right w:val="none" w:sz="0" w:space="0" w:color="auto"/>
                                      </w:divBdr>
                                      <w:divsChild>
                                        <w:div w:id="654915832">
                                          <w:marLeft w:val="0"/>
                                          <w:marRight w:val="0"/>
                                          <w:marTop w:val="0"/>
                                          <w:marBottom w:val="0"/>
                                          <w:divBdr>
                                            <w:top w:val="none" w:sz="0" w:space="0" w:color="auto"/>
                                            <w:left w:val="none" w:sz="0" w:space="0" w:color="auto"/>
                                            <w:bottom w:val="none" w:sz="0" w:space="0" w:color="auto"/>
                                            <w:right w:val="none" w:sz="0" w:space="0" w:color="auto"/>
                                          </w:divBdr>
                                        </w:div>
                                      </w:divsChild>
                                    </w:div>
                                    <w:div w:id="1596816289">
                                      <w:marLeft w:val="0"/>
                                      <w:marRight w:val="0"/>
                                      <w:marTop w:val="0"/>
                                      <w:marBottom w:val="0"/>
                                      <w:divBdr>
                                        <w:top w:val="none" w:sz="0" w:space="0" w:color="auto"/>
                                        <w:left w:val="none" w:sz="0" w:space="0" w:color="auto"/>
                                        <w:bottom w:val="none" w:sz="0" w:space="0" w:color="auto"/>
                                        <w:right w:val="none" w:sz="0" w:space="0" w:color="auto"/>
                                      </w:divBdr>
                                      <w:divsChild>
                                        <w:div w:id="952203051">
                                          <w:marLeft w:val="0"/>
                                          <w:marRight w:val="0"/>
                                          <w:marTop w:val="0"/>
                                          <w:marBottom w:val="0"/>
                                          <w:divBdr>
                                            <w:top w:val="none" w:sz="0" w:space="0" w:color="auto"/>
                                            <w:left w:val="none" w:sz="0" w:space="0" w:color="auto"/>
                                            <w:bottom w:val="none" w:sz="0" w:space="0" w:color="auto"/>
                                            <w:right w:val="none" w:sz="0" w:space="0" w:color="auto"/>
                                          </w:divBdr>
                                        </w:div>
                                      </w:divsChild>
                                    </w:div>
                                    <w:div w:id="317804796">
                                      <w:marLeft w:val="0"/>
                                      <w:marRight w:val="0"/>
                                      <w:marTop w:val="0"/>
                                      <w:marBottom w:val="0"/>
                                      <w:divBdr>
                                        <w:top w:val="none" w:sz="0" w:space="0" w:color="auto"/>
                                        <w:left w:val="none" w:sz="0" w:space="0" w:color="auto"/>
                                        <w:bottom w:val="none" w:sz="0" w:space="0" w:color="auto"/>
                                        <w:right w:val="none" w:sz="0" w:space="0" w:color="auto"/>
                                      </w:divBdr>
                                      <w:divsChild>
                                        <w:div w:id="1799568856">
                                          <w:marLeft w:val="0"/>
                                          <w:marRight w:val="0"/>
                                          <w:marTop w:val="0"/>
                                          <w:marBottom w:val="0"/>
                                          <w:divBdr>
                                            <w:top w:val="none" w:sz="0" w:space="0" w:color="auto"/>
                                            <w:left w:val="none" w:sz="0" w:space="0" w:color="auto"/>
                                            <w:bottom w:val="none" w:sz="0" w:space="0" w:color="auto"/>
                                            <w:right w:val="none" w:sz="0" w:space="0" w:color="auto"/>
                                          </w:divBdr>
                                        </w:div>
                                      </w:divsChild>
                                    </w:div>
                                    <w:div w:id="7411470">
                                      <w:marLeft w:val="0"/>
                                      <w:marRight w:val="0"/>
                                      <w:marTop w:val="0"/>
                                      <w:marBottom w:val="0"/>
                                      <w:divBdr>
                                        <w:top w:val="none" w:sz="0" w:space="0" w:color="auto"/>
                                        <w:left w:val="none" w:sz="0" w:space="0" w:color="auto"/>
                                        <w:bottom w:val="none" w:sz="0" w:space="0" w:color="auto"/>
                                        <w:right w:val="none" w:sz="0" w:space="0" w:color="auto"/>
                                      </w:divBdr>
                                      <w:divsChild>
                                        <w:div w:id="168501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435345">
          <w:marLeft w:val="0"/>
          <w:marRight w:val="0"/>
          <w:marTop w:val="0"/>
          <w:marBottom w:val="0"/>
          <w:divBdr>
            <w:top w:val="single" w:sz="6" w:space="0" w:color="CCCCCC"/>
            <w:left w:val="single" w:sz="6" w:space="0" w:color="CCCCCC"/>
            <w:bottom w:val="single" w:sz="6" w:space="0" w:color="CCCCCC"/>
            <w:right w:val="single" w:sz="6" w:space="0" w:color="CCCCCC"/>
          </w:divBdr>
        </w:div>
        <w:div w:id="2076466530">
          <w:marLeft w:val="0"/>
          <w:marRight w:val="0"/>
          <w:marTop w:val="0"/>
          <w:marBottom w:val="0"/>
          <w:divBdr>
            <w:top w:val="single" w:sz="6" w:space="0" w:color="CCCCCC"/>
            <w:left w:val="single" w:sz="6" w:space="0" w:color="CCCCCC"/>
            <w:bottom w:val="single" w:sz="6" w:space="0" w:color="CCCCCC"/>
            <w:right w:val="single" w:sz="6" w:space="0" w:color="CCCCCC"/>
          </w:divBdr>
        </w:div>
        <w:div w:id="1711611579">
          <w:marLeft w:val="0"/>
          <w:marRight w:val="0"/>
          <w:marTop w:val="0"/>
          <w:marBottom w:val="240"/>
          <w:divBdr>
            <w:top w:val="none" w:sz="0" w:space="0" w:color="auto"/>
            <w:left w:val="none" w:sz="0" w:space="0" w:color="auto"/>
            <w:bottom w:val="none" w:sz="0" w:space="0" w:color="auto"/>
            <w:right w:val="none" w:sz="0" w:space="0" w:color="auto"/>
          </w:divBdr>
        </w:div>
        <w:div w:id="1873224022">
          <w:marLeft w:val="0"/>
          <w:marRight w:val="0"/>
          <w:marTop w:val="0"/>
          <w:marBottom w:val="240"/>
          <w:divBdr>
            <w:top w:val="none" w:sz="0" w:space="0" w:color="auto"/>
            <w:left w:val="none" w:sz="0" w:space="0" w:color="auto"/>
            <w:bottom w:val="none" w:sz="0" w:space="0" w:color="auto"/>
            <w:right w:val="none" w:sz="0" w:space="0" w:color="auto"/>
          </w:divBdr>
        </w:div>
        <w:div w:id="1901135627">
          <w:marLeft w:val="0"/>
          <w:marRight w:val="0"/>
          <w:marTop w:val="0"/>
          <w:marBottom w:val="0"/>
          <w:divBdr>
            <w:top w:val="single" w:sz="6" w:space="0" w:color="CCCCCC"/>
            <w:left w:val="single" w:sz="6" w:space="0" w:color="CCCCCC"/>
            <w:bottom w:val="single" w:sz="6" w:space="0" w:color="CCCCCC"/>
            <w:right w:val="single" w:sz="6" w:space="0" w:color="CCCCCC"/>
          </w:divBdr>
        </w:div>
        <w:div w:id="565802592">
          <w:marLeft w:val="0"/>
          <w:marRight w:val="0"/>
          <w:marTop w:val="0"/>
          <w:marBottom w:val="240"/>
          <w:divBdr>
            <w:top w:val="none" w:sz="0" w:space="0" w:color="auto"/>
            <w:left w:val="none" w:sz="0" w:space="0" w:color="auto"/>
            <w:bottom w:val="none" w:sz="0" w:space="0" w:color="auto"/>
            <w:right w:val="none" w:sz="0" w:space="0" w:color="auto"/>
          </w:divBdr>
          <w:divsChild>
            <w:div w:id="988485252">
              <w:marLeft w:val="0"/>
              <w:marRight w:val="0"/>
              <w:marTop w:val="0"/>
              <w:marBottom w:val="0"/>
              <w:divBdr>
                <w:top w:val="none" w:sz="0" w:space="0" w:color="auto"/>
                <w:left w:val="none" w:sz="0" w:space="0" w:color="auto"/>
                <w:bottom w:val="none" w:sz="0" w:space="0" w:color="auto"/>
                <w:right w:val="none" w:sz="0" w:space="0" w:color="auto"/>
              </w:divBdr>
            </w:div>
            <w:div w:id="262079449">
              <w:marLeft w:val="0"/>
              <w:marRight w:val="-450"/>
              <w:marTop w:val="0"/>
              <w:marBottom w:val="0"/>
              <w:divBdr>
                <w:top w:val="none" w:sz="0" w:space="0" w:color="auto"/>
                <w:left w:val="none" w:sz="0" w:space="0" w:color="auto"/>
                <w:bottom w:val="none" w:sz="0" w:space="0" w:color="auto"/>
                <w:right w:val="none" w:sz="0" w:space="0" w:color="auto"/>
              </w:divBdr>
              <w:divsChild>
                <w:div w:id="1526288854">
                  <w:marLeft w:val="450"/>
                  <w:marRight w:val="0"/>
                  <w:marTop w:val="0"/>
                  <w:marBottom w:val="0"/>
                  <w:divBdr>
                    <w:top w:val="none" w:sz="0" w:space="0" w:color="auto"/>
                    <w:left w:val="none" w:sz="0" w:space="0" w:color="auto"/>
                    <w:bottom w:val="none" w:sz="0" w:space="0" w:color="auto"/>
                    <w:right w:val="none" w:sz="0" w:space="0" w:color="auto"/>
                  </w:divBdr>
                  <w:divsChild>
                    <w:div w:id="974603014">
                      <w:marLeft w:val="0"/>
                      <w:marRight w:val="0"/>
                      <w:marTop w:val="0"/>
                      <w:marBottom w:val="0"/>
                      <w:divBdr>
                        <w:top w:val="none" w:sz="0" w:space="0" w:color="auto"/>
                        <w:left w:val="none" w:sz="0" w:space="0" w:color="auto"/>
                        <w:bottom w:val="none" w:sz="0" w:space="0" w:color="auto"/>
                        <w:right w:val="none" w:sz="0" w:space="0" w:color="auto"/>
                      </w:divBdr>
                      <w:divsChild>
                        <w:div w:id="1544514155">
                          <w:marLeft w:val="0"/>
                          <w:marRight w:val="0"/>
                          <w:marTop w:val="0"/>
                          <w:marBottom w:val="0"/>
                          <w:divBdr>
                            <w:top w:val="none" w:sz="0" w:space="0" w:color="auto"/>
                            <w:left w:val="none" w:sz="0" w:space="0" w:color="auto"/>
                            <w:bottom w:val="none" w:sz="0" w:space="0" w:color="auto"/>
                            <w:right w:val="none" w:sz="0" w:space="0" w:color="auto"/>
                          </w:divBdr>
                          <w:divsChild>
                            <w:div w:id="383795657">
                              <w:marLeft w:val="0"/>
                              <w:marRight w:val="0"/>
                              <w:marTop w:val="0"/>
                              <w:marBottom w:val="0"/>
                              <w:divBdr>
                                <w:top w:val="none" w:sz="0" w:space="0" w:color="auto"/>
                                <w:left w:val="none" w:sz="0" w:space="0" w:color="auto"/>
                                <w:bottom w:val="none" w:sz="0" w:space="0" w:color="auto"/>
                                <w:right w:val="none" w:sz="0" w:space="0" w:color="auto"/>
                              </w:divBdr>
                              <w:divsChild>
                                <w:div w:id="1038434142">
                                  <w:marLeft w:val="0"/>
                                  <w:marRight w:val="0"/>
                                  <w:marTop w:val="0"/>
                                  <w:marBottom w:val="0"/>
                                  <w:divBdr>
                                    <w:top w:val="none" w:sz="0" w:space="0" w:color="auto"/>
                                    <w:left w:val="none" w:sz="0" w:space="0" w:color="auto"/>
                                    <w:bottom w:val="none" w:sz="0" w:space="0" w:color="auto"/>
                                    <w:right w:val="none" w:sz="0" w:space="0" w:color="auto"/>
                                  </w:divBdr>
                                  <w:divsChild>
                                    <w:div w:id="1097094635">
                                      <w:marLeft w:val="0"/>
                                      <w:marRight w:val="0"/>
                                      <w:marTop w:val="0"/>
                                      <w:marBottom w:val="0"/>
                                      <w:divBdr>
                                        <w:top w:val="none" w:sz="0" w:space="0" w:color="auto"/>
                                        <w:left w:val="none" w:sz="0" w:space="0" w:color="auto"/>
                                        <w:bottom w:val="none" w:sz="0" w:space="0" w:color="auto"/>
                                        <w:right w:val="none" w:sz="0" w:space="0" w:color="auto"/>
                                      </w:divBdr>
                                      <w:divsChild>
                                        <w:div w:id="1369069102">
                                          <w:marLeft w:val="0"/>
                                          <w:marRight w:val="0"/>
                                          <w:marTop w:val="0"/>
                                          <w:marBottom w:val="0"/>
                                          <w:divBdr>
                                            <w:top w:val="none" w:sz="0" w:space="0" w:color="auto"/>
                                            <w:left w:val="none" w:sz="0" w:space="0" w:color="auto"/>
                                            <w:bottom w:val="none" w:sz="0" w:space="0" w:color="auto"/>
                                            <w:right w:val="none" w:sz="0" w:space="0" w:color="auto"/>
                                          </w:divBdr>
                                        </w:div>
                                      </w:divsChild>
                                    </w:div>
                                    <w:div w:id="995844134">
                                      <w:marLeft w:val="0"/>
                                      <w:marRight w:val="0"/>
                                      <w:marTop w:val="0"/>
                                      <w:marBottom w:val="0"/>
                                      <w:divBdr>
                                        <w:top w:val="none" w:sz="0" w:space="0" w:color="auto"/>
                                        <w:left w:val="none" w:sz="0" w:space="0" w:color="auto"/>
                                        <w:bottom w:val="none" w:sz="0" w:space="0" w:color="auto"/>
                                        <w:right w:val="none" w:sz="0" w:space="0" w:color="auto"/>
                                      </w:divBdr>
                                      <w:divsChild>
                                        <w:div w:id="801078699">
                                          <w:marLeft w:val="0"/>
                                          <w:marRight w:val="0"/>
                                          <w:marTop w:val="0"/>
                                          <w:marBottom w:val="0"/>
                                          <w:divBdr>
                                            <w:top w:val="none" w:sz="0" w:space="0" w:color="auto"/>
                                            <w:left w:val="none" w:sz="0" w:space="0" w:color="auto"/>
                                            <w:bottom w:val="none" w:sz="0" w:space="0" w:color="auto"/>
                                            <w:right w:val="none" w:sz="0" w:space="0" w:color="auto"/>
                                          </w:divBdr>
                                        </w:div>
                                      </w:divsChild>
                                    </w:div>
                                    <w:div w:id="1807313427">
                                      <w:marLeft w:val="0"/>
                                      <w:marRight w:val="0"/>
                                      <w:marTop w:val="0"/>
                                      <w:marBottom w:val="0"/>
                                      <w:divBdr>
                                        <w:top w:val="none" w:sz="0" w:space="0" w:color="auto"/>
                                        <w:left w:val="none" w:sz="0" w:space="0" w:color="auto"/>
                                        <w:bottom w:val="none" w:sz="0" w:space="0" w:color="auto"/>
                                        <w:right w:val="none" w:sz="0" w:space="0" w:color="auto"/>
                                      </w:divBdr>
                                      <w:divsChild>
                                        <w:div w:id="935744974">
                                          <w:marLeft w:val="0"/>
                                          <w:marRight w:val="0"/>
                                          <w:marTop w:val="0"/>
                                          <w:marBottom w:val="0"/>
                                          <w:divBdr>
                                            <w:top w:val="none" w:sz="0" w:space="0" w:color="auto"/>
                                            <w:left w:val="none" w:sz="0" w:space="0" w:color="auto"/>
                                            <w:bottom w:val="none" w:sz="0" w:space="0" w:color="auto"/>
                                            <w:right w:val="none" w:sz="0" w:space="0" w:color="auto"/>
                                          </w:divBdr>
                                        </w:div>
                                      </w:divsChild>
                                    </w:div>
                                    <w:div w:id="109857093">
                                      <w:marLeft w:val="0"/>
                                      <w:marRight w:val="0"/>
                                      <w:marTop w:val="0"/>
                                      <w:marBottom w:val="0"/>
                                      <w:divBdr>
                                        <w:top w:val="none" w:sz="0" w:space="0" w:color="auto"/>
                                        <w:left w:val="none" w:sz="0" w:space="0" w:color="auto"/>
                                        <w:bottom w:val="none" w:sz="0" w:space="0" w:color="auto"/>
                                        <w:right w:val="none" w:sz="0" w:space="0" w:color="auto"/>
                                      </w:divBdr>
                                      <w:divsChild>
                                        <w:div w:id="302388022">
                                          <w:marLeft w:val="0"/>
                                          <w:marRight w:val="0"/>
                                          <w:marTop w:val="0"/>
                                          <w:marBottom w:val="0"/>
                                          <w:divBdr>
                                            <w:top w:val="none" w:sz="0" w:space="0" w:color="auto"/>
                                            <w:left w:val="none" w:sz="0" w:space="0" w:color="auto"/>
                                            <w:bottom w:val="none" w:sz="0" w:space="0" w:color="auto"/>
                                            <w:right w:val="none" w:sz="0" w:space="0" w:color="auto"/>
                                          </w:divBdr>
                                        </w:div>
                                      </w:divsChild>
                                    </w:div>
                                    <w:div w:id="1990476793">
                                      <w:marLeft w:val="0"/>
                                      <w:marRight w:val="0"/>
                                      <w:marTop w:val="0"/>
                                      <w:marBottom w:val="0"/>
                                      <w:divBdr>
                                        <w:top w:val="none" w:sz="0" w:space="0" w:color="auto"/>
                                        <w:left w:val="none" w:sz="0" w:space="0" w:color="auto"/>
                                        <w:bottom w:val="none" w:sz="0" w:space="0" w:color="auto"/>
                                        <w:right w:val="none" w:sz="0" w:space="0" w:color="auto"/>
                                      </w:divBdr>
                                      <w:divsChild>
                                        <w:div w:id="2074883492">
                                          <w:marLeft w:val="0"/>
                                          <w:marRight w:val="0"/>
                                          <w:marTop w:val="0"/>
                                          <w:marBottom w:val="0"/>
                                          <w:divBdr>
                                            <w:top w:val="none" w:sz="0" w:space="0" w:color="auto"/>
                                            <w:left w:val="none" w:sz="0" w:space="0" w:color="auto"/>
                                            <w:bottom w:val="none" w:sz="0" w:space="0" w:color="auto"/>
                                            <w:right w:val="none" w:sz="0" w:space="0" w:color="auto"/>
                                          </w:divBdr>
                                        </w:div>
                                      </w:divsChild>
                                    </w:div>
                                    <w:div w:id="1779523169">
                                      <w:marLeft w:val="0"/>
                                      <w:marRight w:val="0"/>
                                      <w:marTop w:val="0"/>
                                      <w:marBottom w:val="0"/>
                                      <w:divBdr>
                                        <w:top w:val="none" w:sz="0" w:space="0" w:color="auto"/>
                                        <w:left w:val="none" w:sz="0" w:space="0" w:color="auto"/>
                                        <w:bottom w:val="none" w:sz="0" w:space="0" w:color="auto"/>
                                        <w:right w:val="none" w:sz="0" w:space="0" w:color="auto"/>
                                      </w:divBdr>
                                      <w:divsChild>
                                        <w:div w:id="1412655995">
                                          <w:marLeft w:val="0"/>
                                          <w:marRight w:val="0"/>
                                          <w:marTop w:val="0"/>
                                          <w:marBottom w:val="0"/>
                                          <w:divBdr>
                                            <w:top w:val="none" w:sz="0" w:space="0" w:color="auto"/>
                                            <w:left w:val="none" w:sz="0" w:space="0" w:color="auto"/>
                                            <w:bottom w:val="none" w:sz="0" w:space="0" w:color="auto"/>
                                            <w:right w:val="none" w:sz="0" w:space="0" w:color="auto"/>
                                          </w:divBdr>
                                        </w:div>
                                      </w:divsChild>
                                    </w:div>
                                    <w:div w:id="1039209672">
                                      <w:marLeft w:val="0"/>
                                      <w:marRight w:val="0"/>
                                      <w:marTop w:val="0"/>
                                      <w:marBottom w:val="0"/>
                                      <w:divBdr>
                                        <w:top w:val="none" w:sz="0" w:space="0" w:color="auto"/>
                                        <w:left w:val="none" w:sz="0" w:space="0" w:color="auto"/>
                                        <w:bottom w:val="none" w:sz="0" w:space="0" w:color="auto"/>
                                        <w:right w:val="none" w:sz="0" w:space="0" w:color="auto"/>
                                      </w:divBdr>
                                      <w:divsChild>
                                        <w:div w:id="1669362874">
                                          <w:marLeft w:val="0"/>
                                          <w:marRight w:val="0"/>
                                          <w:marTop w:val="0"/>
                                          <w:marBottom w:val="0"/>
                                          <w:divBdr>
                                            <w:top w:val="none" w:sz="0" w:space="0" w:color="auto"/>
                                            <w:left w:val="none" w:sz="0" w:space="0" w:color="auto"/>
                                            <w:bottom w:val="none" w:sz="0" w:space="0" w:color="auto"/>
                                            <w:right w:val="none" w:sz="0" w:space="0" w:color="auto"/>
                                          </w:divBdr>
                                        </w:div>
                                      </w:divsChild>
                                    </w:div>
                                    <w:div w:id="1164122609">
                                      <w:marLeft w:val="0"/>
                                      <w:marRight w:val="0"/>
                                      <w:marTop w:val="0"/>
                                      <w:marBottom w:val="0"/>
                                      <w:divBdr>
                                        <w:top w:val="none" w:sz="0" w:space="0" w:color="auto"/>
                                        <w:left w:val="none" w:sz="0" w:space="0" w:color="auto"/>
                                        <w:bottom w:val="none" w:sz="0" w:space="0" w:color="auto"/>
                                        <w:right w:val="none" w:sz="0" w:space="0" w:color="auto"/>
                                      </w:divBdr>
                                      <w:divsChild>
                                        <w:div w:id="157104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135209">
          <w:marLeft w:val="0"/>
          <w:marRight w:val="0"/>
          <w:marTop w:val="0"/>
          <w:marBottom w:val="0"/>
          <w:divBdr>
            <w:top w:val="single" w:sz="6" w:space="0" w:color="CCCCCC"/>
            <w:left w:val="single" w:sz="6" w:space="0" w:color="CCCCCC"/>
            <w:bottom w:val="single" w:sz="6" w:space="0" w:color="CCCCCC"/>
            <w:right w:val="single" w:sz="6" w:space="0" w:color="CCCCCC"/>
          </w:divBdr>
        </w:div>
        <w:div w:id="14843389">
          <w:marLeft w:val="0"/>
          <w:marRight w:val="0"/>
          <w:marTop w:val="0"/>
          <w:marBottom w:val="240"/>
          <w:divBdr>
            <w:top w:val="none" w:sz="0" w:space="0" w:color="auto"/>
            <w:left w:val="none" w:sz="0" w:space="0" w:color="auto"/>
            <w:bottom w:val="none" w:sz="0" w:space="0" w:color="auto"/>
            <w:right w:val="none" w:sz="0" w:space="0" w:color="auto"/>
          </w:divBdr>
          <w:divsChild>
            <w:div w:id="984286255">
              <w:marLeft w:val="0"/>
              <w:marRight w:val="0"/>
              <w:marTop w:val="0"/>
              <w:marBottom w:val="0"/>
              <w:divBdr>
                <w:top w:val="none" w:sz="0" w:space="0" w:color="auto"/>
                <w:left w:val="none" w:sz="0" w:space="0" w:color="auto"/>
                <w:bottom w:val="none" w:sz="0" w:space="0" w:color="auto"/>
                <w:right w:val="none" w:sz="0" w:space="0" w:color="auto"/>
              </w:divBdr>
            </w:div>
            <w:div w:id="1285455717">
              <w:marLeft w:val="0"/>
              <w:marRight w:val="-450"/>
              <w:marTop w:val="0"/>
              <w:marBottom w:val="0"/>
              <w:divBdr>
                <w:top w:val="none" w:sz="0" w:space="0" w:color="auto"/>
                <w:left w:val="none" w:sz="0" w:space="0" w:color="auto"/>
                <w:bottom w:val="none" w:sz="0" w:space="0" w:color="auto"/>
                <w:right w:val="none" w:sz="0" w:space="0" w:color="auto"/>
              </w:divBdr>
              <w:divsChild>
                <w:div w:id="988091986">
                  <w:marLeft w:val="450"/>
                  <w:marRight w:val="0"/>
                  <w:marTop w:val="0"/>
                  <w:marBottom w:val="0"/>
                  <w:divBdr>
                    <w:top w:val="none" w:sz="0" w:space="0" w:color="auto"/>
                    <w:left w:val="none" w:sz="0" w:space="0" w:color="auto"/>
                    <w:bottom w:val="none" w:sz="0" w:space="0" w:color="auto"/>
                    <w:right w:val="none" w:sz="0" w:space="0" w:color="auto"/>
                  </w:divBdr>
                  <w:divsChild>
                    <w:div w:id="1329943349">
                      <w:marLeft w:val="0"/>
                      <w:marRight w:val="0"/>
                      <w:marTop w:val="0"/>
                      <w:marBottom w:val="0"/>
                      <w:divBdr>
                        <w:top w:val="none" w:sz="0" w:space="0" w:color="auto"/>
                        <w:left w:val="none" w:sz="0" w:space="0" w:color="auto"/>
                        <w:bottom w:val="none" w:sz="0" w:space="0" w:color="auto"/>
                        <w:right w:val="none" w:sz="0" w:space="0" w:color="auto"/>
                      </w:divBdr>
                      <w:divsChild>
                        <w:div w:id="1707872846">
                          <w:marLeft w:val="0"/>
                          <w:marRight w:val="0"/>
                          <w:marTop w:val="0"/>
                          <w:marBottom w:val="0"/>
                          <w:divBdr>
                            <w:top w:val="none" w:sz="0" w:space="0" w:color="auto"/>
                            <w:left w:val="none" w:sz="0" w:space="0" w:color="auto"/>
                            <w:bottom w:val="none" w:sz="0" w:space="0" w:color="auto"/>
                            <w:right w:val="none" w:sz="0" w:space="0" w:color="auto"/>
                          </w:divBdr>
                          <w:divsChild>
                            <w:div w:id="1917471708">
                              <w:marLeft w:val="0"/>
                              <w:marRight w:val="0"/>
                              <w:marTop w:val="0"/>
                              <w:marBottom w:val="0"/>
                              <w:divBdr>
                                <w:top w:val="none" w:sz="0" w:space="0" w:color="auto"/>
                                <w:left w:val="none" w:sz="0" w:space="0" w:color="auto"/>
                                <w:bottom w:val="none" w:sz="0" w:space="0" w:color="auto"/>
                                <w:right w:val="none" w:sz="0" w:space="0" w:color="auto"/>
                              </w:divBdr>
                              <w:divsChild>
                                <w:div w:id="2144077924">
                                  <w:marLeft w:val="0"/>
                                  <w:marRight w:val="0"/>
                                  <w:marTop w:val="0"/>
                                  <w:marBottom w:val="0"/>
                                  <w:divBdr>
                                    <w:top w:val="none" w:sz="0" w:space="0" w:color="auto"/>
                                    <w:left w:val="none" w:sz="0" w:space="0" w:color="auto"/>
                                    <w:bottom w:val="none" w:sz="0" w:space="0" w:color="auto"/>
                                    <w:right w:val="none" w:sz="0" w:space="0" w:color="auto"/>
                                  </w:divBdr>
                                  <w:divsChild>
                                    <w:div w:id="1953632112">
                                      <w:marLeft w:val="0"/>
                                      <w:marRight w:val="0"/>
                                      <w:marTop w:val="0"/>
                                      <w:marBottom w:val="0"/>
                                      <w:divBdr>
                                        <w:top w:val="none" w:sz="0" w:space="0" w:color="auto"/>
                                        <w:left w:val="none" w:sz="0" w:space="0" w:color="auto"/>
                                        <w:bottom w:val="none" w:sz="0" w:space="0" w:color="auto"/>
                                        <w:right w:val="none" w:sz="0" w:space="0" w:color="auto"/>
                                      </w:divBdr>
                                      <w:divsChild>
                                        <w:div w:id="137263642">
                                          <w:marLeft w:val="0"/>
                                          <w:marRight w:val="0"/>
                                          <w:marTop w:val="0"/>
                                          <w:marBottom w:val="0"/>
                                          <w:divBdr>
                                            <w:top w:val="none" w:sz="0" w:space="0" w:color="auto"/>
                                            <w:left w:val="none" w:sz="0" w:space="0" w:color="auto"/>
                                            <w:bottom w:val="none" w:sz="0" w:space="0" w:color="auto"/>
                                            <w:right w:val="none" w:sz="0" w:space="0" w:color="auto"/>
                                          </w:divBdr>
                                        </w:div>
                                      </w:divsChild>
                                    </w:div>
                                    <w:div w:id="1701589075">
                                      <w:marLeft w:val="0"/>
                                      <w:marRight w:val="0"/>
                                      <w:marTop w:val="0"/>
                                      <w:marBottom w:val="0"/>
                                      <w:divBdr>
                                        <w:top w:val="none" w:sz="0" w:space="0" w:color="auto"/>
                                        <w:left w:val="none" w:sz="0" w:space="0" w:color="auto"/>
                                        <w:bottom w:val="none" w:sz="0" w:space="0" w:color="auto"/>
                                        <w:right w:val="none" w:sz="0" w:space="0" w:color="auto"/>
                                      </w:divBdr>
                                      <w:divsChild>
                                        <w:div w:id="1429038056">
                                          <w:marLeft w:val="0"/>
                                          <w:marRight w:val="0"/>
                                          <w:marTop w:val="0"/>
                                          <w:marBottom w:val="0"/>
                                          <w:divBdr>
                                            <w:top w:val="none" w:sz="0" w:space="0" w:color="auto"/>
                                            <w:left w:val="none" w:sz="0" w:space="0" w:color="auto"/>
                                            <w:bottom w:val="none" w:sz="0" w:space="0" w:color="auto"/>
                                            <w:right w:val="none" w:sz="0" w:space="0" w:color="auto"/>
                                          </w:divBdr>
                                        </w:div>
                                      </w:divsChild>
                                    </w:div>
                                    <w:div w:id="1024795168">
                                      <w:marLeft w:val="0"/>
                                      <w:marRight w:val="0"/>
                                      <w:marTop w:val="0"/>
                                      <w:marBottom w:val="0"/>
                                      <w:divBdr>
                                        <w:top w:val="none" w:sz="0" w:space="0" w:color="auto"/>
                                        <w:left w:val="none" w:sz="0" w:space="0" w:color="auto"/>
                                        <w:bottom w:val="none" w:sz="0" w:space="0" w:color="auto"/>
                                        <w:right w:val="none" w:sz="0" w:space="0" w:color="auto"/>
                                      </w:divBdr>
                                      <w:divsChild>
                                        <w:div w:id="1878197653">
                                          <w:marLeft w:val="0"/>
                                          <w:marRight w:val="0"/>
                                          <w:marTop w:val="0"/>
                                          <w:marBottom w:val="0"/>
                                          <w:divBdr>
                                            <w:top w:val="none" w:sz="0" w:space="0" w:color="auto"/>
                                            <w:left w:val="none" w:sz="0" w:space="0" w:color="auto"/>
                                            <w:bottom w:val="none" w:sz="0" w:space="0" w:color="auto"/>
                                            <w:right w:val="none" w:sz="0" w:space="0" w:color="auto"/>
                                          </w:divBdr>
                                        </w:div>
                                      </w:divsChild>
                                    </w:div>
                                    <w:div w:id="1959098388">
                                      <w:marLeft w:val="0"/>
                                      <w:marRight w:val="0"/>
                                      <w:marTop w:val="0"/>
                                      <w:marBottom w:val="0"/>
                                      <w:divBdr>
                                        <w:top w:val="none" w:sz="0" w:space="0" w:color="auto"/>
                                        <w:left w:val="none" w:sz="0" w:space="0" w:color="auto"/>
                                        <w:bottom w:val="none" w:sz="0" w:space="0" w:color="auto"/>
                                        <w:right w:val="none" w:sz="0" w:space="0" w:color="auto"/>
                                      </w:divBdr>
                                      <w:divsChild>
                                        <w:div w:id="626660760">
                                          <w:marLeft w:val="0"/>
                                          <w:marRight w:val="0"/>
                                          <w:marTop w:val="0"/>
                                          <w:marBottom w:val="0"/>
                                          <w:divBdr>
                                            <w:top w:val="none" w:sz="0" w:space="0" w:color="auto"/>
                                            <w:left w:val="none" w:sz="0" w:space="0" w:color="auto"/>
                                            <w:bottom w:val="none" w:sz="0" w:space="0" w:color="auto"/>
                                            <w:right w:val="none" w:sz="0" w:space="0" w:color="auto"/>
                                          </w:divBdr>
                                        </w:div>
                                      </w:divsChild>
                                    </w:div>
                                    <w:div w:id="779225135">
                                      <w:marLeft w:val="0"/>
                                      <w:marRight w:val="0"/>
                                      <w:marTop w:val="0"/>
                                      <w:marBottom w:val="0"/>
                                      <w:divBdr>
                                        <w:top w:val="none" w:sz="0" w:space="0" w:color="auto"/>
                                        <w:left w:val="none" w:sz="0" w:space="0" w:color="auto"/>
                                        <w:bottom w:val="none" w:sz="0" w:space="0" w:color="auto"/>
                                        <w:right w:val="none" w:sz="0" w:space="0" w:color="auto"/>
                                      </w:divBdr>
                                      <w:divsChild>
                                        <w:div w:id="96785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041428">
          <w:marLeft w:val="0"/>
          <w:marRight w:val="0"/>
          <w:marTop w:val="0"/>
          <w:marBottom w:val="240"/>
          <w:divBdr>
            <w:top w:val="none" w:sz="0" w:space="0" w:color="auto"/>
            <w:left w:val="none" w:sz="0" w:space="0" w:color="auto"/>
            <w:bottom w:val="none" w:sz="0" w:space="0" w:color="auto"/>
            <w:right w:val="none" w:sz="0" w:space="0" w:color="auto"/>
          </w:divBdr>
          <w:divsChild>
            <w:div w:id="1734429750">
              <w:marLeft w:val="0"/>
              <w:marRight w:val="0"/>
              <w:marTop w:val="0"/>
              <w:marBottom w:val="0"/>
              <w:divBdr>
                <w:top w:val="none" w:sz="0" w:space="0" w:color="auto"/>
                <w:left w:val="none" w:sz="0" w:space="0" w:color="auto"/>
                <w:bottom w:val="none" w:sz="0" w:space="0" w:color="auto"/>
                <w:right w:val="none" w:sz="0" w:space="0" w:color="auto"/>
              </w:divBdr>
            </w:div>
            <w:div w:id="671638229">
              <w:marLeft w:val="0"/>
              <w:marRight w:val="-450"/>
              <w:marTop w:val="0"/>
              <w:marBottom w:val="0"/>
              <w:divBdr>
                <w:top w:val="none" w:sz="0" w:space="0" w:color="auto"/>
                <w:left w:val="none" w:sz="0" w:space="0" w:color="auto"/>
                <w:bottom w:val="none" w:sz="0" w:space="0" w:color="auto"/>
                <w:right w:val="none" w:sz="0" w:space="0" w:color="auto"/>
              </w:divBdr>
              <w:divsChild>
                <w:div w:id="1835418129">
                  <w:marLeft w:val="450"/>
                  <w:marRight w:val="0"/>
                  <w:marTop w:val="0"/>
                  <w:marBottom w:val="0"/>
                  <w:divBdr>
                    <w:top w:val="none" w:sz="0" w:space="0" w:color="auto"/>
                    <w:left w:val="none" w:sz="0" w:space="0" w:color="auto"/>
                    <w:bottom w:val="none" w:sz="0" w:space="0" w:color="auto"/>
                    <w:right w:val="none" w:sz="0" w:space="0" w:color="auto"/>
                  </w:divBdr>
                  <w:divsChild>
                    <w:div w:id="862476847">
                      <w:marLeft w:val="0"/>
                      <w:marRight w:val="0"/>
                      <w:marTop w:val="0"/>
                      <w:marBottom w:val="0"/>
                      <w:divBdr>
                        <w:top w:val="none" w:sz="0" w:space="0" w:color="auto"/>
                        <w:left w:val="none" w:sz="0" w:space="0" w:color="auto"/>
                        <w:bottom w:val="none" w:sz="0" w:space="0" w:color="auto"/>
                        <w:right w:val="none" w:sz="0" w:space="0" w:color="auto"/>
                      </w:divBdr>
                      <w:divsChild>
                        <w:div w:id="1382285613">
                          <w:marLeft w:val="0"/>
                          <w:marRight w:val="0"/>
                          <w:marTop w:val="0"/>
                          <w:marBottom w:val="0"/>
                          <w:divBdr>
                            <w:top w:val="none" w:sz="0" w:space="0" w:color="auto"/>
                            <w:left w:val="none" w:sz="0" w:space="0" w:color="auto"/>
                            <w:bottom w:val="none" w:sz="0" w:space="0" w:color="auto"/>
                            <w:right w:val="none" w:sz="0" w:space="0" w:color="auto"/>
                          </w:divBdr>
                          <w:divsChild>
                            <w:div w:id="1301231462">
                              <w:marLeft w:val="0"/>
                              <w:marRight w:val="0"/>
                              <w:marTop w:val="0"/>
                              <w:marBottom w:val="0"/>
                              <w:divBdr>
                                <w:top w:val="none" w:sz="0" w:space="0" w:color="auto"/>
                                <w:left w:val="none" w:sz="0" w:space="0" w:color="auto"/>
                                <w:bottom w:val="none" w:sz="0" w:space="0" w:color="auto"/>
                                <w:right w:val="none" w:sz="0" w:space="0" w:color="auto"/>
                              </w:divBdr>
                              <w:divsChild>
                                <w:div w:id="298612509">
                                  <w:marLeft w:val="0"/>
                                  <w:marRight w:val="0"/>
                                  <w:marTop w:val="0"/>
                                  <w:marBottom w:val="0"/>
                                  <w:divBdr>
                                    <w:top w:val="none" w:sz="0" w:space="0" w:color="auto"/>
                                    <w:left w:val="none" w:sz="0" w:space="0" w:color="auto"/>
                                    <w:bottom w:val="none" w:sz="0" w:space="0" w:color="auto"/>
                                    <w:right w:val="none" w:sz="0" w:space="0" w:color="auto"/>
                                  </w:divBdr>
                                  <w:divsChild>
                                    <w:div w:id="641156962">
                                      <w:marLeft w:val="0"/>
                                      <w:marRight w:val="0"/>
                                      <w:marTop w:val="0"/>
                                      <w:marBottom w:val="0"/>
                                      <w:divBdr>
                                        <w:top w:val="none" w:sz="0" w:space="0" w:color="auto"/>
                                        <w:left w:val="none" w:sz="0" w:space="0" w:color="auto"/>
                                        <w:bottom w:val="none" w:sz="0" w:space="0" w:color="auto"/>
                                        <w:right w:val="none" w:sz="0" w:space="0" w:color="auto"/>
                                      </w:divBdr>
                                      <w:divsChild>
                                        <w:div w:id="1444770064">
                                          <w:marLeft w:val="0"/>
                                          <w:marRight w:val="0"/>
                                          <w:marTop w:val="0"/>
                                          <w:marBottom w:val="0"/>
                                          <w:divBdr>
                                            <w:top w:val="none" w:sz="0" w:space="0" w:color="auto"/>
                                            <w:left w:val="none" w:sz="0" w:space="0" w:color="auto"/>
                                            <w:bottom w:val="none" w:sz="0" w:space="0" w:color="auto"/>
                                            <w:right w:val="none" w:sz="0" w:space="0" w:color="auto"/>
                                          </w:divBdr>
                                        </w:div>
                                      </w:divsChild>
                                    </w:div>
                                    <w:div w:id="1601716108">
                                      <w:marLeft w:val="0"/>
                                      <w:marRight w:val="0"/>
                                      <w:marTop w:val="0"/>
                                      <w:marBottom w:val="0"/>
                                      <w:divBdr>
                                        <w:top w:val="none" w:sz="0" w:space="0" w:color="auto"/>
                                        <w:left w:val="none" w:sz="0" w:space="0" w:color="auto"/>
                                        <w:bottom w:val="none" w:sz="0" w:space="0" w:color="auto"/>
                                        <w:right w:val="none" w:sz="0" w:space="0" w:color="auto"/>
                                      </w:divBdr>
                                      <w:divsChild>
                                        <w:div w:id="155733927">
                                          <w:marLeft w:val="0"/>
                                          <w:marRight w:val="0"/>
                                          <w:marTop w:val="0"/>
                                          <w:marBottom w:val="0"/>
                                          <w:divBdr>
                                            <w:top w:val="none" w:sz="0" w:space="0" w:color="auto"/>
                                            <w:left w:val="none" w:sz="0" w:space="0" w:color="auto"/>
                                            <w:bottom w:val="none" w:sz="0" w:space="0" w:color="auto"/>
                                            <w:right w:val="none" w:sz="0" w:space="0" w:color="auto"/>
                                          </w:divBdr>
                                        </w:div>
                                      </w:divsChild>
                                    </w:div>
                                    <w:div w:id="1542474727">
                                      <w:marLeft w:val="0"/>
                                      <w:marRight w:val="0"/>
                                      <w:marTop w:val="0"/>
                                      <w:marBottom w:val="0"/>
                                      <w:divBdr>
                                        <w:top w:val="none" w:sz="0" w:space="0" w:color="auto"/>
                                        <w:left w:val="none" w:sz="0" w:space="0" w:color="auto"/>
                                        <w:bottom w:val="none" w:sz="0" w:space="0" w:color="auto"/>
                                        <w:right w:val="none" w:sz="0" w:space="0" w:color="auto"/>
                                      </w:divBdr>
                                      <w:divsChild>
                                        <w:div w:id="1927765618">
                                          <w:marLeft w:val="0"/>
                                          <w:marRight w:val="0"/>
                                          <w:marTop w:val="0"/>
                                          <w:marBottom w:val="0"/>
                                          <w:divBdr>
                                            <w:top w:val="none" w:sz="0" w:space="0" w:color="auto"/>
                                            <w:left w:val="none" w:sz="0" w:space="0" w:color="auto"/>
                                            <w:bottom w:val="none" w:sz="0" w:space="0" w:color="auto"/>
                                            <w:right w:val="none" w:sz="0" w:space="0" w:color="auto"/>
                                          </w:divBdr>
                                        </w:div>
                                      </w:divsChild>
                                    </w:div>
                                    <w:div w:id="1300842538">
                                      <w:marLeft w:val="0"/>
                                      <w:marRight w:val="0"/>
                                      <w:marTop w:val="0"/>
                                      <w:marBottom w:val="0"/>
                                      <w:divBdr>
                                        <w:top w:val="none" w:sz="0" w:space="0" w:color="auto"/>
                                        <w:left w:val="none" w:sz="0" w:space="0" w:color="auto"/>
                                        <w:bottom w:val="none" w:sz="0" w:space="0" w:color="auto"/>
                                        <w:right w:val="none" w:sz="0" w:space="0" w:color="auto"/>
                                      </w:divBdr>
                                      <w:divsChild>
                                        <w:div w:id="1899395096">
                                          <w:marLeft w:val="0"/>
                                          <w:marRight w:val="0"/>
                                          <w:marTop w:val="0"/>
                                          <w:marBottom w:val="0"/>
                                          <w:divBdr>
                                            <w:top w:val="none" w:sz="0" w:space="0" w:color="auto"/>
                                            <w:left w:val="none" w:sz="0" w:space="0" w:color="auto"/>
                                            <w:bottom w:val="none" w:sz="0" w:space="0" w:color="auto"/>
                                            <w:right w:val="none" w:sz="0" w:space="0" w:color="auto"/>
                                          </w:divBdr>
                                        </w:div>
                                      </w:divsChild>
                                    </w:div>
                                    <w:div w:id="658651736">
                                      <w:marLeft w:val="0"/>
                                      <w:marRight w:val="0"/>
                                      <w:marTop w:val="0"/>
                                      <w:marBottom w:val="0"/>
                                      <w:divBdr>
                                        <w:top w:val="none" w:sz="0" w:space="0" w:color="auto"/>
                                        <w:left w:val="none" w:sz="0" w:space="0" w:color="auto"/>
                                        <w:bottom w:val="none" w:sz="0" w:space="0" w:color="auto"/>
                                        <w:right w:val="none" w:sz="0" w:space="0" w:color="auto"/>
                                      </w:divBdr>
                                      <w:divsChild>
                                        <w:div w:id="380447688">
                                          <w:marLeft w:val="0"/>
                                          <w:marRight w:val="0"/>
                                          <w:marTop w:val="0"/>
                                          <w:marBottom w:val="0"/>
                                          <w:divBdr>
                                            <w:top w:val="none" w:sz="0" w:space="0" w:color="auto"/>
                                            <w:left w:val="none" w:sz="0" w:space="0" w:color="auto"/>
                                            <w:bottom w:val="none" w:sz="0" w:space="0" w:color="auto"/>
                                            <w:right w:val="none" w:sz="0" w:space="0" w:color="auto"/>
                                          </w:divBdr>
                                        </w:div>
                                      </w:divsChild>
                                    </w:div>
                                    <w:div w:id="225339173">
                                      <w:marLeft w:val="0"/>
                                      <w:marRight w:val="0"/>
                                      <w:marTop w:val="0"/>
                                      <w:marBottom w:val="0"/>
                                      <w:divBdr>
                                        <w:top w:val="none" w:sz="0" w:space="0" w:color="auto"/>
                                        <w:left w:val="none" w:sz="0" w:space="0" w:color="auto"/>
                                        <w:bottom w:val="none" w:sz="0" w:space="0" w:color="auto"/>
                                        <w:right w:val="none" w:sz="0" w:space="0" w:color="auto"/>
                                      </w:divBdr>
                                      <w:divsChild>
                                        <w:div w:id="181544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5835116">
          <w:marLeft w:val="0"/>
          <w:marRight w:val="0"/>
          <w:marTop w:val="0"/>
          <w:marBottom w:val="0"/>
          <w:divBdr>
            <w:top w:val="single" w:sz="6" w:space="0" w:color="CCCCCC"/>
            <w:left w:val="single" w:sz="6" w:space="0" w:color="CCCCCC"/>
            <w:bottom w:val="single" w:sz="6" w:space="0" w:color="CCCCCC"/>
            <w:right w:val="single" w:sz="6" w:space="0" w:color="CCCCCC"/>
          </w:divBdr>
        </w:div>
        <w:div w:id="616987041">
          <w:marLeft w:val="0"/>
          <w:marRight w:val="0"/>
          <w:marTop w:val="0"/>
          <w:marBottom w:val="240"/>
          <w:divBdr>
            <w:top w:val="none" w:sz="0" w:space="0" w:color="auto"/>
            <w:left w:val="none" w:sz="0" w:space="0" w:color="auto"/>
            <w:bottom w:val="none" w:sz="0" w:space="0" w:color="auto"/>
            <w:right w:val="none" w:sz="0" w:space="0" w:color="auto"/>
          </w:divBdr>
          <w:divsChild>
            <w:div w:id="1518890153">
              <w:marLeft w:val="0"/>
              <w:marRight w:val="0"/>
              <w:marTop w:val="0"/>
              <w:marBottom w:val="0"/>
              <w:divBdr>
                <w:top w:val="none" w:sz="0" w:space="0" w:color="auto"/>
                <w:left w:val="none" w:sz="0" w:space="0" w:color="auto"/>
                <w:bottom w:val="none" w:sz="0" w:space="0" w:color="auto"/>
                <w:right w:val="none" w:sz="0" w:space="0" w:color="auto"/>
              </w:divBdr>
            </w:div>
            <w:div w:id="2034843663">
              <w:marLeft w:val="0"/>
              <w:marRight w:val="-450"/>
              <w:marTop w:val="0"/>
              <w:marBottom w:val="0"/>
              <w:divBdr>
                <w:top w:val="none" w:sz="0" w:space="0" w:color="auto"/>
                <w:left w:val="none" w:sz="0" w:space="0" w:color="auto"/>
                <w:bottom w:val="none" w:sz="0" w:space="0" w:color="auto"/>
                <w:right w:val="none" w:sz="0" w:space="0" w:color="auto"/>
              </w:divBdr>
              <w:divsChild>
                <w:div w:id="562372393">
                  <w:marLeft w:val="450"/>
                  <w:marRight w:val="0"/>
                  <w:marTop w:val="0"/>
                  <w:marBottom w:val="0"/>
                  <w:divBdr>
                    <w:top w:val="none" w:sz="0" w:space="0" w:color="auto"/>
                    <w:left w:val="none" w:sz="0" w:space="0" w:color="auto"/>
                    <w:bottom w:val="none" w:sz="0" w:space="0" w:color="auto"/>
                    <w:right w:val="none" w:sz="0" w:space="0" w:color="auto"/>
                  </w:divBdr>
                  <w:divsChild>
                    <w:div w:id="1088963336">
                      <w:marLeft w:val="0"/>
                      <w:marRight w:val="0"/>
                      <w:marTop w:val="0"/>
                      <w:marBottom w:val="0"/>
                      <w:divBdr>
                        <w:top w:val="none" w:sz="0" w:space="0" w:color="auto"/>
                        <w:left w:val="none" w:sz="0" w:space="0" w:color="auto"/>
                        <w:bottom w:val="none" w:sz="0" w:space="0" w:color="auto"/>
                        <w:right w:val="none" w:sz="0" w:space="0" w:color="auto"/>
                      </w:divBdr>
                      <w:divsChild>
                        <w:div w:id="941688831">
                          <w:marLeft w:val="0"/>
                          <w:marRight w:val="0"/>
                          <w:marTop w:val="0"/>
                          <w:marBottom w:val="0"/>
                          <w:divBdr>
                            <w:top w:val="none" w:sz="0" w:space="0" w:color="auto"/>
                            <w:left w:val="none" w:sz="0" w:space="0" w:color="auto"/>
                            <w:bottom w:val="none" w:sz="0" w:space="0" w:color="auto"/>
                            <w:right w:val="none" w:sz="0" w:space="0" w:color="auto"/>
                          </w:divBdr>
                          <w:divsChild>
                            <w:div w:id="827945370">
                              <w:marLeft w:val="0"/>
                              <w:marRight w:val="0"/>
                              <w:marTop w:val="0"/>
                              <w:marBottom w:val="0"/>
                              <w:divBdr>
                                <w:top w:val="none" w:sz="0" w:space="0" w:color="auto"/>
                                <w:left w:val="none" w:sz="0" w:space="0" w:color="auto"/>
                                <w:bottom w:val="none" w:sz="0" w:space="0" w:color="auto"/>
                                <w:right w:val="none" w:sz="0" w:space="0" w:color="auto"/>
                              </w:divBdr>
                              <w:divsChild>
                                <w:div w:id="2002928829">
                                  <w:marLeft w:val="0"/>
                                  <w:marRight w:val="0"/>
                                  <w:marTop w:val="0"/>
                                  <w:marBottom w:val="0"/>
                                  <w:divBdr>
                                    <w:top w:val="none" w:sz="0" w:space="0" w:color="auto"/>
                                    <w:left w:val="none" w:sz="0" w:space="0" w:color="auto"/>
                                    <w:bottom w:val="none" w:sz="0" w:space="0" w:color="auto"/>
                                    <w:right w:val="none" w:sz="0" w:space="0" w:color="auto"/>
                                  </w:divBdr>
                                  <w:divsChild>
                                    <w:div w:id="1956937558">
                                      <w:marLeft w:val="0"/>
                                      <w:marRight w:val="0"/>
                                      <w:marTop w:val="0"/>
                                      <w:marBottom w:val="0"/>
                                      <w:divBdr>
                                        <w:top w:val="none" w:sz="0" w:space="0" w:color="auto"/>
                                        <w:left w:val="none" w:sz="0" w:space="0" w:color="auto"/>
                                        <w:bottom w:val="none" w:sz="0" w:space="0" w:color="auto"/>
                                        <w:right w:val="none" w:sz="0" w:space="0" w:color="auto"/>
                                      </w:divBdr>
                                      <w:divsChild>
                                        <w:div w:id="634027874">
                                          <w:marLeft w:val="0"/>
                                          <w:marRight w:val="0"/>
                                          <w:marTop w:val="0"/>
                                          <w:marBottom w:val="0"/>
                                          <w:divBdr>
                                            <w:top w:val="none" w:sz="0" w:space="0" w:color="auto"/>
                                            <w:left w:val="none" w:sz="0" w:space="0" w:color="auto"/>
                                            <w:bottom w:val="none" w:sz="0" w:space="0" w:color="auto"/>
                                            <w:right w:val="none" w:sz="0" w:space="0" w:color="auto"/>
                                          </w:divBdr>
                                        </w:div>
                                      </w:divsChild>
                                    </w:div>
                                    <w:div w:id="1483043923">
                                      <w:marLeft w:val="0"/>
                                      <w:marRight w:val="0"/>
                                      <w:marTop w:val="0"/>
                                      <w:marBottom w:val="0"/>
                                      <w:divBdr>
                                        <w:top w:val="none" w:sz="0" w:space="0" w:color="auto"/>
                                        <w:left w:val="none" w:sz="0" w:space="0" w:color="auto"/>
                                        <w:bottom w:val="none" w:sz="0" w:space="0" w:color="auto"/>
                                        <w:right w:val="none" w:sz="0" w:space="0" w:color="auto"/>
                                      </w:divBdr>
                                      <w:divsChild>
                                        <w:div w:id="668484425">
                                          <w:marLeft w:val="0"/>
                                          <w:marRight w:val="0"/>
                                          <w:marTop w:val="0"/>
                                          <w:marBottom w:val="0"/>
                                          <w:divBdr>
                                            <w:top w:val="none" w:sz="0" w:space="0" w:color="auto"/>
                                            <w:left w:val="none" w:sz="0" w:space="0" w:color="auto"/>
                                            <w:bottom w:val="none" w:sz="0" w:space="0" w:color="auto"/>
                                            <w:right w:val="none" w:sz="0" w:space="0" w:color="auto"/>
                                          </w:divBdr>
                                        </w:div>
                                      </w:divsChild>
                                    </w:div>
                                    <w:div w:id="1093552658">
                                      <w:marLeft w:val="0"/>
                                      <w:marRight w:val="0"/>
                                      <w:marTop w:val="0"/>
                                      <w:marBottom w:val="0"/>
                                      <w:divBdr>
                                        <w:top w:val="none" w:sz="0" w:space="0" w:color="auto"/>
                                        <w:left w:val="none" w:sz="0" w:space="0" w:color="auto"/>
                                        <w:bottom w:val="none" w:sz="0" w:space="0" w:color="auto"/>
                                        <w:right w:val="none" w:sz="0" w:space="0" w:color="auto"/>
                                      </w:divBdr>
                                      <w:divsChild>
                                        <w:div w:id="882055098">
                                          <w:marLeft w:val="0"/>
                                          <w:marRight w:val="0"/>
                                          <w:marTop w:val="0"/>
                                          <w:marBottom w:val="0"/>
                                          <w:divBdr>
                                            <w:top w:val="none" w:sz="0" w:space="0" w:color="auto"/>
                                            <w:left w:val="none" w:sz="0" w:space="0" w:color="auto"/>
                                            <w:bottom w:val="none" w:sz="0" w:space="0" w:color="auto"/>
                                            <w:right w:val="none" w:sz="0" w:space="0" w:color="auto"/>
                                          </w:divBdr>
                                        </w:div>
                                      </w:divsChild>
                                    </w:div>
                                    <w:div w:id="577054508">
                                      <w:marLeft w:val="0"/>
                                      <w:marRight w:val="0"/>
                                      <w:marTop w:val="0"/>
                                      <w:marBottom w:val="0"/>
                                      <w:divBdr>
                                        <w:top w:val="none" w:sz="0" w:space="0" w:color="auto"/>
                                        <w:left w:val="none" w:sz="0" w:space="0" w:color="auto"/>
                                        <w:bottom w:val="none" w:sz="0" w:space="0" w:color="auto"/>
                                        <w:right w:val="none" w:sz="0" w:space="0" w:color="auto"/>
                                      </w:divBdr>
                                      <w:divsChild>
                                        <w:div w:id="1012608838">
                                          <w:marLeft w:val="0"/>
                                          <w:marRight w:val="0"/>
                                          <w:marTop w:val="0"/>
                                          <w:marBottom w:val="0"/>
                                          <w:divBdr>
                                            <w:top w:val="none" w:sz="0" w:space="0" w:color="auto"/>
                                            <w:left w:val="none" w:sz="0" w:space="0" w:color="auto"/>
                                            <w:bottom w:val="none" w:sz="0" w:space="0" w:color="auto"/>
                                            <w:right w:val="none" w:sz="0" w:space="0" w:color="auto"/>
                                          </w:divBdr>
                                        </w:div>
                                      </w:divsChild>
                                    </w:div>
                                    <w:div w:id="506331288">
                                      <w:marLeft w:val="0"/>
                                      <w:marRight w:val="0"/>
                                      <w:marTop w:val="0"/>
                                      <w:marBottom w:val="0"/>
                                      <w:divBdr>
                                        <w:top w:val="none" w:sz="0" w:space="0" w:color="auto"/>
                                        <w:left w:val="none" w:sz="0" w:space="0" w:color="auto"/>
                                        <w:bottom w:val="none" w:sz="0" w:space="0" w:color="auto"/>
                                        <w:right w:val="none" w:sz="0" w:space="0" w:color="auto"/>
                                      </w:divBdr>
                                      <w:divsChild>
                                        <w:div w:id="1390222739">
                                          <w:marLeft w:val="0"/>
                                          <w:marRight w:val="0"/>
                                          <w:marTop w:val="0"/>
                                          <w:marBottom w:val="0"/>
                                          <w:divBdr>
                                            <w:top w:val="none" w:sz="0" w:space="0" w:color="auto"/>
                                            <w:left w:val="none" w:sz="0" w:space="0" w:color="auto"/>
                                            <w:bottom w:val="none" w:sz="0" w:space="0" w:color="auto"/>
                                            <w:right w:val="none" w:sz="0" w:space="0" w:color="auto"/>
                                          </w:divBdr>
                                        </w:div>
                                      </w:divsChild>
                                    </w:div>
                                    <w:div w:id="386301670">
                                      <w:marLeft w:val="0"/>
                                      <w:marRight w:val="0"/>
                                      <w:marTop w:val="0"/>
                                      <w:marBottom w:val="0"/>
                                      <w:divBdr>
                                        <w:top w:val="none" w:sz="0" w:space="0" w:color="auto"/>
                                        <w:left w:val="none" w:sz="0" w:space="0" w:color="auto"/>
                                        <w:bottom w:val="none" w:sz="0" w:space="0" w:color="auto"/>
                                        <w:right w:val="none" w:sz="0" w:space="0" w:color="auto"/>
                                      </w:divBdr>
                                      <w:divsChild>
                                        <w:div w:id="162465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609498">
          <w:marLeft w:val="0"/>
          <w:marRight w:val="0"/>
          <w:marTop w:val="0"/>
          <w:marBottom w:val="0"/>
          <w:divBdr>
            <w:top w:val="single" w:sz="6" w:space="0" w:color="CCCCCC"/>
            <w:left w:val="single" w:sz="6" w:space="0" w:color="CCCCCC"/>
            <w:bottom w:val="single" w:sz="6" w:space="0" w:color="CCCCCC"/>
            <w:right w:val="single" w:sz="6" w:space="0" w:color="CCCCCC"/>
          </w:divBdr>
        </w:div>
        <w:div w:id="830219369">
          <w:marLeft w:val="0"/>
          <w:marRight w:val="0"/>
          <w:marTop w:val="0"/>
          <w:marBottom w:val="240"/>
          <w:divBdr>
            <w:top w:val="none" w:sz="0" w:space="0" w:color="auto"/>
            <w:left w:val="none" w:sz="0" w:space="0" w:color="auto"/>
            <w:bottom w:val="none" w:sz="0" w:space="0" w:color="auto"/>
            <w:right w:val="none" w:sz="0" w:space="0" w:color="auto"/>
          </w:divBdr>
          <w:divsChild>
            <w:div w:id="94178453">
              <w:marLeft w:val="0"/>
              <w:marRight w:val="0"/>
              <w:marTop w:val="0"/>
              <w:marBottom w:val="0"/>
              <w:divBdr>
                <w:top w:val="none" w:sz="0" w:space="0" w:color="auto"/>
                <w:left w:val="none" w:sz="0" w:space="0" w:color="auto"/>
                <w:bottom w:val="none" w:sz="0" w:space="0" w:color="auto"/>
                <w:right w:val="none" w:sz="0" w:space="0" w:color="auto"/>
              </w:divBdr>
            </w:div>
            <w:div w:id="1006127063">
              <w:marLeft w:val="0"/>
              <w:marRight w:val="-450"/>
              <w:marTop w:val="0"/>
              <w:marBottom w:val="0"/>
              <w:divBdr>
                <w:top w:val="none" w:sz="0" w:space="0" w:color="auto"/>
                <w:left w:val="none" w:sz="0" w:space="0" w:color="auto"/>
                <w:bottom w:val="none" w:sz="0" w:space="0" w:color="auto"/>
                <w:right w:val="none" w:sz="0" w:space="0" w:color="auto"/>
              </w:divBdr>
              <w:divsChild>
                <w:div w:id="271523987">
                  <w:marLeft w:val="450"/>
                  <w:marRight w:val="0"/>
                  <w:marTop w:val="0"/>
                  <w:marBottom w:val="0"/>
                  <w:divBdr>
                    <w:top w:val="none" w:sz="0" w:space="0" w:color="auto"/>
                    <w:left w:val="none" w:sz="0" w:space="0" w:color="auto"/>
                    <w:bottom w:val="none" w:sz="0" w:space="0" w:color="auto"/>
                    <w:right w:val="none" w:sz="0" w:space="0" w:color="auto"/>
                  </w:divBdr>
                  <w:divsChild>
                    <w:div w:id="1511329893">
                      <w:marLeft w:val="0"/>
                      <w:marRight w:val="0"/>
                      <w:marTop w:val="0"/>
                      <w:marBottom w:val="0"/>
                      <w:divBdr>
                        <w:top w:val="none" w:sz="0" w:space="0" w:color="auto"/>
                        <w:left w:val="none" w:sz="0" w:space="0" w:color="auto"/>
                        <w:bottom w:val="none" w:sz="0" w:space="0" w:color="auto"/>
                        <w:right w:val="none" w:sz="0" w:space="0" w:color="auto"/>
                      </w:divBdr>
                      <w:divsChild>
                        <w:div w:id="876284174">
                          <w:marLeft w:val="0"/>
                          <w:marRight w:val="0"/>
                          <w:marTop w:val="0"/>
                          <w:marBottom w:val="0"/>
                          <w:divBdr>
                            <w:top w:val="none" w:sz="0" w:space="0" w:color="auto"/>
                            <w:left w:val="none" w:sz="0" w:space="0" w:color="auto"/>
                            <w:bottom w:val="none" w:sz="0" w:space="0" w:color="auto"/>
                            <w:right w:val="none" w:sz="0" w:space="0" w:color="auto"/>
                          </w:divBdr>
                          <w:divsChild>
                            <w:div w:id="1070613183">
                              <w:marLeft w:val="0"/>
                              <w:marRight w:val="0"/>
                              <w:marTop w:val="0"/>
                              <w:marBottom w:val="0"/>
                              <w:divBdr>
                                <w:top w:val="none" w:sz="0" w:space="0" w:color="auto"/>
                                <w:left w:val="none" w:sz="0" w:space="0" w:color="auto"/>
                                <w:bottom w:val="none" w:sz="0" w:space="0" w:color="auto"/>
                                <w:right w:val="none" w:sz="0" w:space="0" w:color="auto"/>
                              </w:divBdr>
                              <w:divsChild>
                                <w:div w:id="356201988">
                                  <w:marLeft w:val="0"/>
                                  <w:marRight w:val="0"/>
                                  <w:marTop w:val="0"/>
                                  <w:marBottom w:val="0"/>
                                  <w:divBdr>
                                    <w:top w:val="none" w:sz="0" w:space="0" w:color="auto"/>
                                    <w:left w:val="none" w:sz="0" w:space="0" w:color="auto"/>
                                    <w:bottom w:val="none" w:sz="0" w:space="0" w:color="auto"/>
                                    <w:right w:val="none" w:sz="0" w:space="0" w:color="auto"/>
                                  </w:divBdr>
                                  <w:divsChild>
                                    <w:div w:id="971639882">
                                      <w:marLeft w:val="0"/>
                                      <w:marRight w:val="0"/>
                                      <w:marTop w:val="0"/>
                                      <w:marBottom w:val="0"/>
                                      <w:divBdr>
                                        <w:top w:val="none" w:sz="0" w:space="0" w:color="auto"/>
                                        <w:left w:val="none" w:sz="0" w:space="0" w:color="auto"/>
                                        <w:bottom w:val="none" w:sz="0" w:space="0" w:color="auto"/>
                                        <w:right w:val="none" w:sz="0" w:space="0" w:color="auto"/>
                                      </w:divBdr>
                                      <w:divsChild>
                                        <w:div w:id="765881380">
                                          <w:marLeft w:val="0"/>
                                          <w:marRight w:val="0"/>
                                          <w:marTop w:val="0"/>
                                          <w:marBottom w:val="0"/>
                                          <w:divBdr>
                                            <w:top w:val="none" w:sz="0" w:space="0" w:color="auto"/>
                                            <w:left w:val="none" w:sz="0" w:space="0" w:color="auto"/>
                                            <w:bottom w:val="none" w:sz="0" w:space="0" w:color="auto"/>
                                            <w:right w:val="none" w:sz="0" w:space="0" w:color="auto"/>
                                          </w:divBdr>
                                        </w:div>
                                      </w:divsChild>
                                    </w:div>
                                    <w:div w:id="1311402110">
                                      <w:marLeft w:val="0"/>
                                      <w:marRight w:val="0"/>
                                      <w:marTop w:val="0"/>
                                      <w:marBottom w:val="0"/>
                                      <w:divBdr>
                                        <w:top w:val="none" w:sz="0" w:space="0" w:color="auto"/>
                                        <w:left w:val="none" w:sz="0" w:space="0" w:color="auto"/>
                                        <w:bottom w:val="none" w:sz="0" w:space="0" w:color="auto"/>
                                        <w:right w:val="none" w:sz="0" w:space="0" w:color="auto"/>
                                      </w:divBdr>
                                      <w:divsChild>
                                        <w:div w:id="190150927">
                                          <w:marLeft w:val="0"/>
                                          <w:marRight w:val="0"/>
                                          <w:marTop w:val="0"/>
                                          <w:marBottom w:val="0"/>
                                          <w:divBdr>
                                            <w:top w:val="none" w:sz="0" w:space="0" w:color="auto"/>
                                            <w:left w:val="none" w:sz="0" w:space="0" w:color="auto"/>
                                            <w:bottom w:val="none" w:sz="0" w:space="0" w:color="auto"/>
                                            <w:right w:val="none" w:sz="0" w:space="0" w:color="auto"/>
                                          </w:divBdr>
                                        </w:div>
                                      </w:divsChild>
                                    </w:div>
                                    <w:div w:id="1858495246">
                                      <w:marLeft w:val="0"/>
                                      <w:marRight w:val="0"/>
                                      <w:marTop w:val="0"/>
                                      <w:marBottom w:val="0"/>
                                      <w:divBdr>
                                        <w:top w:val="none" w:sz="0" w:space="0" w:color="auto"/>
                                        <w:left w:val="none" w:sz="0" w:space="0" w:color="auto"/>
                                        <w:bottom w:val="none" w:sz="0" w:space="0" w:color="auto"/>
                                        <w:right w:val="none" w:sz="0" w:space="0" w:color="auto"/>
                                      </w:divBdr>
                                      <w:divsChild>
                                        <w:div w:id="1180659259">
                                          <w:marLeft w:val="0"/>
                                          <w:marRight w:val="0"/>
                                          <w:marTop w:val="0"/>
                                          <w:marBottom w:val="0"/>
                                          <w:divBdr>
                                            <w:top w:val="none" w:sz="0" w:space="0" w:color="auto"/>
                                            <w:left w:val="none" w:sz="0" w:space="0" w:color="auto"/>
                                            <w:bottom w:val="none" w:sz="0" w:space="0" w:color="auto"/>
                                            <w:right w:val="none" w:sz="0" w:space="0" w:color="auto"/>
                                          </w:divBdr>
                                        </w:div>
                                      </w:divsChild>
                                    </w:div>
                                    <w:div w:id="1649239035">
                                      <w:marLeft w:val="0"/>
                                      <w:marRight w:val="0"/>
                                      <w:marTop w:val="0"/>
                                      <w:marBottom w:val="0"/>
                                      <w:divBdr>
                                        <w:top w:val="none" w:sz="0" w:space="0" w:color="auto"/>
                                        <w:left w:val="none" w:sz="0" w:space="0" w:color="auto"/>
                                        <w:bottom w:val="none" w:sz="0" w:space="0" w:color="auto"/>
                                        <w:right w:val="none" w:sz="0" w:space="0" w:color="auto"/>
                                      </w:divBdr>
                                      <w:divsChild>
                                        <w:div w:id="1156413104">
                                          <w:marLeft w:val="0"/>
                                          <w:marRight w:val="0"/>
                                          <w:marTop w:val="0"/>
                                          <w:marBottom w:val="0"/>
                                          <w:divBdr>
                                            <w:top w:val="none" w:sz="0" w:space="0" w:color="auto"/>
                                            <w:left w:val="none" w:sz="0" w:space="0" w:color="auto"/>
                                            <w:bottom w:val="none" w:sz="0" w:space="0" w:color="auto"/>
                                            <w:right w:val="none" w:sz="0" w:space="0" w:color="auto"/>
                                          </w:divBdr>
                                        </w:div>
                                      </w:divsChild>
                                    </w:div>
                                    <w:div w:id="97527344">
                                      <w:marLeft w:val="0"/>
                                      <w:marRight w:val="0"/>
                                      <w:marTop w:val="0"/>
                                      <w:marBottom w:val="0"/>
                                      <w:divBdr>
                                        <w:top w:val="none" w:sz="0" w:space="0" w:color="auto"/>
                                        <w:left w:val="none" w:sz="0" w:space="0" w:color="auto"/>
                                        <w:bottom w:val="none" w:sz="0" w:space="0" w:color="auto"/>
                                        <w:right w:val="none" w:sz="0" w:space="0" w:color="auto"/>
                                      </w:divBdr>
                                      <w:divsChild>
                                        <w:div w:id="906693563">
                                          <w:marLeft w:val="0"/>
                                          <w:marRight w:val="0"/>
                                          <w:marTop w:val="0"/>
                                          <w:marBottom w:val="0"/>
                                          <w:divBdr>
                                            <w:top w:val="none" w:sz="0" w:space="0" w:color="auto"/>
                                            <w:left w:val="none" w:sz="0" w:space="0" w:color="auto"/>
                                            <w:bottom w:val="none" w:sz="0" w:space="0" w:color="auto"/>
                                            <w:right w:val="none" w:sz="0" w:space="0" w:color="auto"/>
                                          </w:divBdr>
                                        </w:div>
                                      </w:divsChild>
                                    </w:div>
                                    <w:div w:id="80302919">
                                      <w:marLeft w:val="0"/>
                                      <w:marRight w:val="0"/>
                                      <w:marTop w:val="0"/>
                                      <w:marBottom w:val="0"/>
                                      <w:divBdr>
                                        <w:top w:val="none" w:sz="0" w:space="0" w:color="auto"/>
                                        <w:left w:val="none" w:sz="0" w:space="0" w:color="auto"/>
                                        <w:bottom w:val="none" w:sz="0" w:space="0" w:color="auto"/>
                                        <w:right w:val="none" w:sz="0" w:space="0" w:color="auto"/>
                                      </w:divBdr>
                                      <w:divsChild>
                                        <w:div w:id="444889193">
                                          <w:marLeft w:val="0"/>
                                          <w:marRight w:val="0"/>
                                          <w:marTop w:val="0"/>
                                          <w:marBottom w:val="0"/>
                                          <w:divBdr>
                                            <w:top w:val="none" w:sz="0" w:space="0" w:color="auto"/>
                                            <w:left w:val="none" w:sz="0" w:space="0" w:color="auto"/>
                                            <w:bottom w:val="none" w:sz="0" w:space="0" w:color="auto"/>
                                            <w:right w:val="none" w:sz="0" w:space="0" w:color="auto"/>
                                          </w:divBdr>
                                        </w:div>
                                      </w:divsChild>
                                    </w:div>
                                    <w:div w:id="1210993057">
                                      <w:marLeft w:val="0"/>
                                      <w:marRight w:val="0"/>
                                      <w:marTop w:val="0"/>
                                      <w:marBottom w:val="0"/>
                                      <w:divBdr>
                                        <w:top w:val="none" w:sz="0" w:space="0" w:color="auto"/>
                                        <w:left w:val="none" w:sz="0" w:space="0" w:color="auto"/>
                                        <w:bottom w:val="none" w:sz="0" w:space="0" w:color="auto"/>
                                        <w:right w:val="none" w:sz="0" w:space="0" w:color="auto"/>
                                      </w:divBdr>
                                      <w:divsChild>
                                        <w:div w:id="1539857079">
                                          <w:marLeft w:val="0"/>
                                          <w:marRight w:val="0"/>
                                          <w:marTop w:val="0"/>
                                          <w:marBottom w:val="0"/>
                                          <w:divBdr>
                                            <w:top w:val="none" w:sz="0" w:space="0" w:color="auto"/>
                                            <w:left w:val="none" w:sz="0" w:space="0" w:color="auto"/>
                                            <w:bottom w:val="none" w:sz="0" w:space="0" w:color="auto"/>
                                            <w:right w:val="none" w:sz="0" w:space="0" w:color="auto"/>
                                          </w:divBdr>
                                        </w:div>
                                      </w:divsChild>
                                    </w:div>
                                    <w:div w:id="1576820008">
                                      <w:marLeft w:val="0"/>
                                      <w:marRight w:val="0"/>
                                      <w:marTop w:val="0"/>
                                      <w:marBottom w:val="0"/>
                                      <w:divBdr>
                                        <w:top w:val="none" w:sz="0" w:space="0" w:color="auto"/>
                                        <w:left w:val="none" w:sz="0" w:space="0" w:color="auto"/>
                                        <w:bottom w:val="none" w:sz="0" w:space="0" w:color="auto"/>
                                        <w:right w:val="none" w:sz="0" w:space="0" w:color="auto"/>
                                      </w:divBdr>
                                      <w:divsChild>
                                        <w:div w:id="1392732910">
                                          <w:marLeft w:val="0"/>
                                          <w:marRight w:val="0"/>
                                          <w:marTop w:val="0"/>
                                          <w:marBottom w:val="0"/>
                                          <w:divBdr>
                                            <w:top w:val="none" w:sz="0" w:space="0" w:color="auto"/>
                                            <w:left w:val="none" w:sz="0" w:space="0" w:color="auto"/>
                                            <w:bottom w:val="none" w:sz="0" w:space="0" w:color="auto"/>
                                            <w:right w:val="none" w:sz="0" w:space="0" w:color="auto"/>
                                          </w:divBdr>
                                        </w:div>
                                      </w:divsChild>
                                    </w:div>
                                    <w:div w:id="144206039">
                                      <w:marLeft w:val="0"/>
                                      <w:marRight w:val="0"/>
                                      <w:marTop w:val="0"/>
                                      <w:marBottom w:val="0"/>
                                      <w:divBdr>
                                        <w:top w:val="none" w:sz="0" w:space="0" w:color="auto"/>
                                        <w:left w:val="none" w:sz="0" w:space="0" w:color="auto"/>
                                        <w:bottom w:val="none" w:sz="0" w:space="0" w:color="auto"/>
                                        <w:right w:val="none" w:sz="0" w:space="0" w:color="auto"/>
                                      </w:divBdr>
                                      <w:divsChild>
                                        <w:div w:id="1607034857">
                                          <w:marLeft w:val="0"/>
                                          <w:marRight w:val="0"/>
                                          <w:marTop w:val="0"/>
                                          <w:marBottom w:val="0"/>
                                          <w:divBdr>
                                            <w:top w:val="none" w:sz="0" w:space="0" w:color="auto"/>
                                            <w:left w:val="none" w:sz="0" w:space="0" w:color="auto"/>
                                            <w:bottom w:val="none" w:sz="0" w:space="0" w:color="auto"/>
                                            <w:right w:val="none" w:sz="0" w:space="0" w:color="auto"/>
                                          </w:divBdr>
                                        </w:div>
                                      </w:divsChild>
                                    </w:div>
                                    <w:div w:id="417947614">
                                      <w:marLeft w:val="0"/>
                                      <w:marRight w:val="0"/>
                                      <w:marTop w:val="0"/>
                                      <w:marBottom w:val="0"/>
                                      <w:divBdr>
                                        <w:top w:val="none" w:sz="0" w:space="0" w:color="auto"/>
                                        <w:left w:val="none" w:sz="0" w:space="0" w:color="auto"/>
                                        <w:bottom w:val="none" w:sz="0" w:space="0" w:color="auto"/>
                                        <w:right w:val="none" w:sz="0" w:space="0" w:color="auto"/>
                                      </w:divBdr>
                                      <w:divsChild>
                                        <w:div w:id="760031849">
                                          <w:marLeft w:val="0"/>
                                          <w:marRight w:val="0"/>
                                          <w:marTop w:val="0"/>
                                          <w:marBottom w:val="0"/>
                                          <w:divBdr>
                                            <w:top w:val="none" w:sz="0" w:space="0" w:color="auto"/>
                                            <w:left w:val="none" w:sz="0" w:space="0" w:color="auto"/>
                                            <w:bottom w:val="none" w:sz="0" w:space="0" w:color="auto"/>
                                            <w:right w:val="none" w:sz="0" w:space="0" w:color="auto"/>
                                          </w:divBdr>
                                        </w:div>
                                      </w:divsChild>
                                    </w:div>
                                    <w:div w:id="1463187759">
                                      <w:marLeft w:val="0"/>
                                      <w:marRight w:val="0"/>
                                      <w:marTop w:val="0"/>
                                      <w:marBottom w:val="0"/>
                                      <w:divBdr>
                                        <w:top w:val="none" w:sz="0" w:space="0" w:color="auto"/>
                                        <w:left w:val="none" w:sz="0" w:space="0" w:color="auto"/>
                                        <w:bottom w:val="none" w:sz="0" w:space="0" w:color="auto"/>
                                        <w:right w:val="none" w:sz="0" w:space="0" w:color="auto"/>
                                      </w:divBdr>
                                      <w:divsChild>
                                        <w:div w:id="1944220485">
                                          <w:marLeft w:val="0"/>
                                          <w:marRight w:val="0"/>
                                          <w:marTop w:val="0"/>
                                          <w:marBottom w:val="0"/>
                                          <w:divBdr>
                                            <w:top w:val="none" w:sz="0" w:space="0" w:color="auto"/>
                                            <w:left w:val="none" w:sz="0" w:space="0" w:color="auto"/>
                                            <w:bottom w:val="none" w:sz="0" w:space="0" w:color="auto"/>
                                            <w:right w:val="none" w:sz="0" w:space="0" w:color="auto"/>
                                          </w:divBdr>
                                        </w:div>
                                      </w:divsChild>
                                    </w:div>
                                    <w:div w:id="1530028937">
                                      <w:marLeft w:val="0"/>
                                      <w:marRight w:val="0"/>
                                      <w:marTop w:val="0"/>
                                      <w:marBottom w:val="0"/>
                                      <w:divBdr>
                                        <w:top w:val="none" w:sz="0" w:space="0" w:color="auto"/>
                                        <w:left w:val="none" w:sz="0" w:space="0" w:color="auto"/>
                                        <w:bottom w:val="none" w:sz="0" w:space="0" w:color="auto"/>
                                        <w:right w:val="none" w:sz="0" w:space="0" w:color="auto"/>
                                      </w:divBdr>
                                      <w:divsChild>
                                        <w:div w:id="672221645">
                                          <w:marLeft w:val="0"/>
                                          <w:marRight w:val="0"/>
                                          <w:marTop w:val="0"/>
                                          <w:marBottom w:val="0"/>
                                          <w:divBdr>
                                            <w:top w:val="none" w:sz="0" w:space="0" w:color="auto"/>
                                            <w:left w:val="none" w:sz="0" w:space="0" w:color="auto"/>
                                            <w:bottom w:val="none" w:sz="0" w:space="0" w:color="auto"/>
                                            <w:right w:val="none" w:sz="0" w:space="0" w:color="auto"/>
                                          </w:divBdr>
                                        </w:div>
                                      </w:divsChild>
                                    </w:div>
                                    <w:div w:id="1550217825">
                                      <w:marLeft w:val="0"/>
                                      <w:marRight w:val="0"/>
                                      <w:marTop w:val="0"/>
                                      <w:marBottom w:val="0"/>
                                      <w:divBdr>
                                        <w:top w:val="none" w:sz="0" w:space="0" w:color="auto"/>
                                        <w:left w:val="none" w:sz="0" w:space="0" w:color="auto"/>
                                        <w:bottom w:val="none" w:sz="0" w:space="0" w:color="auto"/>
                                        <w:right w:val="none" w:sz="0" w:space="0" w:color="auto"/>
                                      </w:divBdr>
                                      <w:divsChild>
                                        <w:div w:id="425612863">
                                          <w:marLeft w:val="0"/>
                                          <w:marRight w:val="0"/>
                                          <w:marTop w:val="0"/>
                                          <w:marBottom w:val="0"/>
                                          <w:divBdr>
                                            <w:top w:val="none" w:sz="0" w:space="0" w:color="auto"/>
                                            <w:left w:val="none" w:sz="0" w:space="0" w:color="auto"/>
                                            <w:bottom w:val="none" w:sz="0" w:space="0" w:color="auto"/>
                                            <w:right w:val="none" w:sz="0" w:space="0" w:color="auto"/>
                                          </w:divBdr>
                                        </w:div>
                                      </w:divsChild>
                                    </w:div>
                                    <w:div w:id="841625251">
                                      <w:marLeft w:val="0"/>
                                      <w:marRight w:val="0"/>
                                      <w:marTop w:val="0"/>
                                      <w:marBottom w:val="0"/>
                                      <w:divBdr>
                                        <w:top w:val="none" w:sz="0" w:space="0" w:color="auto"/>
                                        <w:left w:val="none" w:sz="0" w:space="0" w:color="auto"/>
                                        <w:bottom w:val="none" w:sz="0" w:space="0" w:color="auto"/>
                                        <w:right w:val="none" w:sz="0" w:space="0" w:color="auto"/>
                                      </w:divBdr>
                                      <w:divsChild>
                                        <w:div w:id="331106954">
                                          <w:marLeft w:val="0"/>
                                          <w:marRight w:val="0"/>
                                          <w:marTop w:val="0"/>
                                          <w:marBottom w:val="0"/>
                                          <w:divBdr>
                                            <w:top w:val="none" w:sz="0" w:space="0" w:color="auto"/>
                                            <w:left w:val="none" w:sz="0" w:space="0" w:color="auto"/>
                                            <w:bottom w:val="none" w:sz="0" w:space="0" w:color="auto"/>
                                            <w:right w:val="none" w:sz="0" w:space="0" w:color="auto"/>
                                          </w:divBdr>
                                        </w:div>
                                      </w:divsChild>
                                    </w:div>
                                    <w:div w:id="1211768948">
                                      <w:marLeft w:val="0"/>
                                      <w:marRight w:val="0"/>
                                      <w:marTop w:val="0"/>
                                      <w:marBottom w:val="0"/>
                                      <w:divBdr>
                                        <w:top w:val="none" w:sz="0" w:space="0" w:color="auto"/>
                                        <w:left w:val="none" w:sz="0" w:space="0" w:color="auto"/>
                                        <w:bottom w:val="none" w:sz="0" w:space="0" w:color="auto"/>
                                        <w:right w:val="none" w:sz="0" w:space="0" w:color="auto"/>
                                      </w:divBdr>
                                      <w:divsChild>
                                        <w:div w:id="7355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715378">
          <w:marLeft w:val="0"/>
          <w:marRight w:val="0"/>
          <w:marTop w:val="0"/>
          <w:marBottom w:val="240"/>
          <w:divBdr>
            <w:top w:val="none" w:sz="0" w:space="0" w:color="auto"/>
            <w:left w:val="none" w:sz="0" w:space="0" w:color="auto"/>
            <w:bottom w:val="none" w:sz="0" w:space="0" w:color="auto"/>
            <w:right w:val="none" w:sz="0" w:space="0" w:color="auto"/>
          </w:divBdr>
        </w:div>
        <w:div w:id="464662799">
          <w:marLeft w:val="0"/>
          <w:marRight w:val="0"/>
          <w:marTop w:val="0"/>
          <w:marBottom w:val="0"/>
          <w:divBdr>
            <w:top w:val="single" w:sz="6" w:space="0" w:color="CCCCCC"/>
            <w:left w:val="single" w:sz="6" w:space="0" w:color="CCCCCC"/>
            <w:bottom w:val="single" w:sz="6" w:space="0" w:color="CCCCCC"/>
            <w:right w:val="single" w:sz="6" w:space="0" w:color="CCCCCC"/>
          </w:divBdr>
        </w:div>
        <w:div w:id="103835788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46851786">
      <w:bodyDiv w:val="1"/>
      <w:marLeft w:val="0"/>
      <w:marRight w:val="0"/>
      <w:marTop w:val="0"/>
      <w:marBottom w:val="0"/>
      <w:divBdr>
        <w:top w:val="none" w:sz="0" w:space="0" w:color="auto"/>
        <w:left w:val="none" w:sz="0" w:space="0" w:color="auto"/>
        <w:bottom w:val="none" w:sz="0" w:space="0" w:color="auto"/>
        <w:right w:val="none" w:sz="0" w:space="0" w:color="auto"/>
      </w:divBdr>
      <w:divsChild>
        <w:div w:id="1986428499">
          <w:marLeft w:val="0"/>
          <w:marRight w:val="0"/>
          <w:marTop w:val="0"/>
          <w:marBottom w:val="0"/>
          <w:divBdr>
            <w:top w:val="none" w:sz="0" w:space="0" w:color="auto"/>
            <w:left w:val="none" w:sz="0" w:space="0" w:color="auto"/>
            <w:bottom w:val="none" w:sz="0" w:space="0" w:color="auto"/>
            <w:right w:val="none" w:sz="0" w:space="0" w:color="auto"/>
          </w:divBdr>
        </w:div>
        <w:div w:id="1436319018">
          <w:marLeft w:val="0"/>
          <w:marRight w:val="0"/>
          <w:marTop w:val="0"/>
          <w:marBottom w:val="0"/>
          <w:divBdr>
            <w:top w:val="none" w:sz="0" w:space="0" w:color="auto"/>
            <w:left w:val="none" w:sz="0" w:space="0" w:color="auto"/>
            <w:bottom w:val="none" w:sz="0" w:space="0" w:color="auto"/>
            <w:right w:val="none" w:sz="0" w:space="0" w:color="auto"/>
          </w:divBdr>
        </w:div>
        <w:div w:id="1800874113">
          <w:marLeft w:val="0"/>
          <w:marRight w:val="0"/>
          <w:marTop w:val="0"/>
          <w:marBottom w:val="0"/>
          <w:divBdr>
            <w:top w:val="none" w:sz="0" w:space="0" w:color="auto"/>
            <w:left w:val="none" w:sz="0" w:space="0" w:color="auto"/>
            <w:bottom w:val="none" w:sz="0" w:space="0" w:color="auto"/>
            <w:right w:val="none" w:sz="0" w:space="0" w:color="auto"/>
          </w:divBdr>
        </w:div>
        <w:div w:id="1907299489">
          <w:marLeft w:val="0"/>
          <w:marRight w:val="0"/>
          <w:marTop w:val="0"/>
          <w:marBottom w:val="0"/>
          <w:divBdr>
            <w:top w:val="none" w:sz="0" w:space="0" w:color="auto"/>
            <w:left w:val="none" w:sz="0" w:space="0" w:color="auto"/>
            <w:bottom w:val="none" w:sz="0" w:space="0" w:color="auto"/>
            <w:right w:val="none" w:sz="0" w:space="0" w:color="auto"/>
          </w:divBdr>
        </w:div>
        <w:div w:id="1837719884">
          <w:marLeft w:val="0"/>
          <w:marRight w:val="0"/>
          <w:marTop w:val="0"/>
          <w:marBottom w:val="0"/>
          <w:divBdr>
            <w:top w:val="none" w:sz="0" w:space="0" w:color="auto"/>
            <w:left w:val="none" w:sz="0" w:space="0" w:color="auto"/>
            <w:bottom w:val="none" w:sz="0" w:space="0" w:color="auto"/>
            <w:right w:val="none" w:sz="0" w:space="0" w:color="auto"/>
          </w:divBdr>
        </w:div>
        <w:div w:id="1026100788">
          <w:marLeft w:val="0"/>
          <w:marRight w:val="0"/>
          <w:marTop w:val="0"/>
          <w:marBottom w:val="0"/>
          <w:divBdr>
            <w:top w:val="none" w:sz="0" w:space="0" w:color="auto"/>
            <w:left w:val="none" w:sz="0" w:space="0" w:color="auto"/>
            <w:bottom w:val="none" w:sz="0" w:space="0" w:color="auto"/>
            <w:right w:val="none" w:sz="0" w:space="0" w:color="auto"/>
          </w:divBdr>
        </w:div>
        <w:div w:id="2017806301">
          <w:marLeft w:val="0"/>
          <w:marRight w:val="0"/>
          <w:marTop w:val="0"/>
          <w:marBottom w:val="0"/>
          <w:divBdr>
            <w:top w:val="none" w:sz="0" w:space="0" w:color="auto"/>
            <w:left w:val="none" w:sz="0" w:space="0" w:color="auto"/>
            <w:bottom w:val="none" w:sz="0" w:space="0" w:color="auto"/>
            <w:right w:val="none" w:sz="0" w:space="0" w:color="auto"/>
          </w:divBdr>
        </w:div>
        <w:div w:id="2072459255">
          <w:marLeft w:val="0"/>
          <w:marRight w:val="0"/>
          <w:marTop w:val="0"/>
          <w:marBottom w:val="0"/>
          <w:divBdr>
            <w:top w:val="none" w:sz="0" w:space="0" w:color="auto"/>
            <w:left w:val="none" w:sz="0" w:space="0" w:color="auto"/>
            <w:bottom w:val="none" w:sz="0" w:space="0" w:color="auto"/>
            <w:right w:val="none" w:sz="0" w:space="0" w:color="auto"/>
          </w:divBdr>
        </w:div>
        <w:div w:id="235359272">
          <w:marLeft w:val="0"/>
          <w:marRight w:val="0"/>
          <w:marTop w:val="0"/>
          <w:marBottom w:val="0"/>
          <w:divBdr>
            <w:top w:val="none" w:sz="0" w:space="0" w:color="auto"/>
            <w:left w:val="none" w:sz="0" w:space="0" w:color="auto"/>
            <w:bottom w:val="none" w:sz="0" w:space="0" w:color="auto"/>
            <w:right w:val="none" w:sz="0" w:space="0" w:color="auto"/>
          </w:divBdr>
        </w:div>
        <w:div w:id="1206255681">
          <w:marLeft w:val="0"/>
          <w:marRight w:val="0"/>
          <w:marTop w:val="0"/>
          <w:marBottom w:val="0"/>
          <w:divBdr>
            <w:top w:val="none" w:sz="0" w:space="0" w:color="auto"/>
            <w:left w:val="none" w:sz="0" w:space="0" w:color="auto"/>
            <w:bottom w:val="none" w:sz="0" w:space="0" w:color="auto"/>
            <w:right w:val="none" w:sz="0" w:space="0" w:color="auto"/>
          </w:divBdr>
        </w:div>
        <w:div w:id="1237785533">
          <w:marLeft w:val="0"/>
          <w:marRight w:val="0"/>
          <w:marTop w:val="0"/>
          <w:marBottom w:val="0"/>
          <w:divBdr>
            <w:top w:val="none" w:sz="0" w:space="0" w:color="auto"/>
            <w:left w:val="none" w:sz="0" w:space="0" w:color="auto"/>
            <w:bottom w:val="none" w:sz="0" w:space="0" w:color="auto"/>
            <w:right w:val="none" w:sz="0" w:space="0" w:color="auto"/>
          </w:divBdr>
        </w:div>
        <w:div w:id="1030498456">
          <w:marLeft w:val="0"/>
          <w:marRight w:val="0"/>
          <w:marTop w:val="0"/>
          <w:marBottom w:val="0"/>
          <w:divBdr>
            <w:top w:val="none" w:sz="0" w:space="0" w:color="auto"/>
            <w:left w:val="none" w:sz="0" w:space="0" w:color="auto"/>
            <w:bottom w:val="none" w:sz="0" w:space="0" w:color="auto"/>
            <w:right w:val="none" w:sz="0" w:space="0" w:color="auto"/>
          </w:divBdr>
        </w:div>
        <w:div w:id="1353874770">
          <w:marLeft w:val="0"/>
          <w:marRight w:val="0"/>
          <w:marTop w:val="0"/>
          <w:marBottom w:val="0"/>
          <w:divBdr>
            <w:top w:val="none" w:sz="0" w:space="0" w:color="auto"/>
            <w:left w:val="none" w:sz="0" w:space="0" w:color="auto"/>
            <w:bottom w:val="none" w:sz="0" w:space="0" w:color="auto"/>
            <w:right w:val="none" w:sz="0" w:space="0" w:color="auto"/>
          </w:divBdr>
        </w:div>
        <w:div w:id="1313828967">
          <w:marLeft w:val="0"/>
          <w:marRight w:val="0"/>
          <w:marTop w:val="0"/>
          <w:marBottom w:val="0"/>
          <w:divBdr>
            <w:top w:val="none" w:sz="0" w:space="0" w:color="auto"/>
            <w:left w:val="none" w:sz="0" w:space="0" w:color="auto"/>
            <w:bottom w:val="none" w:sz="0" w:space="0" w:color="auto"/>
            <w:right w:val="none" w:sz="0" w:space="0" w:color="auto"/>
          </w:divBdr>
        </w:div>
        <w:div w:id="1247837008">
          <w:marLeft w:val="0"/>
          <w:marRight w:val="0"/>
          <w:marTop w:val="0"/>
          <w:marBottom w:val="0"/>
          <w:divBdr>
            <w:top w:val="none" w:sz="0" w:space="0" w:color="auto"/>
            <w:left w:val="none" w:sz="0" w:space="0" w:color="auto"/>
            <w:bottom w:val="none" w:sz="0" w:space="0" w:color="auto"/>
            <w:right w:val="none" w:sz="0" w:space="0" w:color="auto"/>
          </w:divBdr>
        </w:div>
        <w:div w:id="1194877828">
          <w:marLeft w:val="0"/>
          <w:marRight w:val="0"/>
          <w:marTop w:val="0"/>
          <w:marBottom w:val="0"/>
          <w:divBdr>
            <w:top w:val="none" w:sz="0" w:space="0" w:color="auto"/>
            <w:left w:val="none" w:sz="0" w:space="0" w:color="auto"/>
            <w:bottom w:val="none" w:sz="0" w:space="0" w:color="auto"/>
            <w:right w:val="none" w:sz="0" w:space="0" w:color="auto"/>
          </w:divBdr>
        </w:div>
      </w:divsChild>
    </w:div>
    <w:div w:id="153958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xd.semestr.ru/upr/average.php?"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3.jpeg"/><Relationship Id="rId7" Type="http://schemas.openxmlformats.org/officeDocument/2006/relationships/hyperlink" Target="https://exceltable.com/otchety/kak-sdelat-klasternyy-analiz" TargetMode="Externa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hyperlink" Target="https://excelka.ru/vba/excel-klasternyj-analiz.html" TargetMode="External"/><Relationship Id="rId11" Type="http://schemas.openxmlformats.org/officeDocument/2006/relationships/image" Target="media/image3.jpeg"/><Relationship Id="rId24"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2106</Words>
  <Characters>12008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w2</dc:creator>
  <cp:lastModifiedBy>Windows User</cp:lastModifiedBy>
  <cp:revision>5</cp:revision>
  <dcterms:created xsi:type="dcterms:W3CDTF">2022-03-10T11:23:00Z</dcterms:created>
  <dcterms:modified xsi:type="dcterms:W3CDTF">2022-03-17T07:24:00Z</dcterms:modified>
</cp:coreProperties>
</file>