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35F42" w:rsidRPr="00E35F42" w:rsidTr="00A2681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42" w:rsidRPr="00E35F42" w:rsidRDefault="00E35F42" w:rsidP="00E35F42">
            <w:pPr>
              <w:ind w:firstLineChars="236" w:firstLine="66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E35F42">
              <w:rPr>
                <w:rFonts w:ascii="Times New Roman" w:hAnsi="Times New Roman"/>
                <w:b/>
                <w:bCs/>
                <w:sz w:val="28"/>
                <w:szCs w:val="28"/>
              </w:rPr>
              <w:t>№ 9 практическая  работа.</w:t>
            </w:r>
            <w:r w:rsidRPr="00E35F4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35F42">
              <w:rPr>
                <w:rFonts w:ascii="Times New Roman" w:hAnsi="Times New Roman"/>
                <w:sz w:val="28"/>
                <w:szCs w:val="28"/>
                <w:lang w:val="kk-KZ"/>
              </w:rPr>
              <w:t>Алгоритмы на графах.</w:t>
            </w:r>
          </w:p>
        </w:tc>
      </w:tr>
    </w:tbl>
    <w:p w:rsidR="00E35F42" w:rsidRPr="00E35F42" w:rsidRDefault="00E35F42" w:rsidP="00E35F42">
      <w:pPr>
        <w:autoSpaceDE w:val="0"/>
        <w:autoSpaceDN w:val="0"/>
        <w:adjustRightInd w:val="0"/>
        <w:ind w:firstLineChars="236" w:firstLine="663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35F42">
        <w:rPr>
          <w:rFonts w:ascii="Times New Roman" w:hAnsi="Times New Roman"/>
          <w:b/>
          <w:bCs/>
          <w:sz w:val="28"/>
          <w:szCs w:val="28"/>
        </w:rPr>
        <w:t>Вопросы: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Дайте определение понятиям, связанными с графами;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Как создавать структуры данных, описывающие графы;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Как обходить граф по уровням и в глубину;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Как находить минимальное остовное дерево в связном графе;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Как находить кратчайший путь между двумя вершинами связного графа;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Как находить компоненты двусвязности связного графа.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 xml:space="preserve">Опишите алгоритм последовательного поиска 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Анализ наихудшего случая  и среднего случая алгоритма последовательного поиска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Опишите алгоритм двоичного  поиска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Анализ наихудшего случая  и среднего случая алгоритма двоичного  поиска</w:t>
      </w:r>
    </w:p>
    <w:p w:rsidR="00E35F42" w:rsidRPr="00E35F42" w:rsidRDefault="00E35F42" w:rsidP="00E35F42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Times New Roman" w:hAnsi="Times New Roman"/>
          <w:sz w:val="28"/>
          <w:szCs w:val="28"/>
          <w:lang w:val="kk-KZ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Опишите алгоритм выборки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E35F42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ЗАДАНИЕ: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</w:rPr>
        <w:t xml:space="preserve">1. Сгенерируйте полный взвешенный граф с 50 вершинами. Выполните алгоритм </w:t>
      </w:r>
      <w:proofErr w:type="spellStart"/>
      <w:r w:rsidRPr="00E35F42">
        <w:rPr>
          <w:rFonts w:ascii="Times New Roman" w:hAnsi="Times New Roman"/>
          <w:sz w:val="28"/>
          <w:szCs w:val="28"/>
        </w:rPr>
        <w:t>Дейкстры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-Прима поиска минимального </w:t>
      </w:r>
      <w:proofErr w:type="spellStart"/>
      <w:r w:rsidRPr="00E35F42">
        <w:rPr>
          <w:rFonts w:ascii="Times New Roman" w:hAnsi="Times New Roman"/>
          <w:sz w:val="28"/>
          <w:szCs w:val="28"/>
        </w:rPr>
        <w:t>остовного</w:t>
      </w:r>
      <w:proofErr w:type="spellEnd"/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дерева в этом графе, начиная поочередно с каждой из его вершин,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и подсчитайте количество найденных таким образом минимальных </w:t>
      </w:r>
      <w:proofErr w:type="spellStart"/>
      <w:r w:rsidRPr="00E35F42">
        <w:rPr>
          <w:rFonts w:ascii="Times New Roman" w:hAnsi="Times New Roman"/>
          <w:sz w:val="28"/>
          <w:szCs w:val="28"/>
        </w:rPr>
        <w:t>остовных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деревьев. Повторите эту процедуру четырежды,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устанавливая максимальное значение случайного веса ребра </w:t>
      </w:r>
      <w:proofErr w:type="gramStart"/>
      <w:r w:rsidRPr="00E35F42">
        <w:rPr>
          <w:rFonts w:ascii="Times New Roman" w:hAnsi="Times New Roman"/>
          <w:sz w:val="28"/>
          <w:szCs w:val="28"/>
        </w:rPr>
        <w:t>равным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10, 25, 50 и 100. Сведите результаты экспериментов в отчет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и дайте им объяснение. Если для каждого из значений максимума Вы сгенерируете несколько тестовых графов, то результаты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будут более обоснованы.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</w:rPr>
        <w:t>2</w:t>
      </w:r>
      <w:r w:rsidRPr="00E35F42">
        <w:rPr>
          <w:rFonts w:ascii="Times New Roman" w:hAnsi="Times New Roman"/>
          <w:sz w:val="28"/>
          <w:szCs w:val="28"/>
          <w:lang w:val="kk-KZ"/>
        </w:rPr>
        <w:t>.</w:t>
      </w:r>
      <w:r w:rsidRPr="00E35F42">
        <w:rPr>
          <w:rFonts w:ascii="Times New Roman" w:hAnsi="Times New Roman"/>
          <w:sz w:val="28"/>
          <w:szCs w:val="28"/>
        </w:rPr>
        <w:t xml:space="preserve"> Сгенерируйте полный взвешенный граф с 50 вершинами. Выполните алгоритм </w:t>
      </w:r>
      <w:proofErr w:type="spellStart"/>
      <w:r w:rsidRPr="00E35F42">
        <w:rPr>
          <w:rFonts w:ascii="Times New Roman" w:hAnsi="Times New Roman"/>
          <w:sz w:val="28"/>
          <w:szCs w:val="28"/>
        </w:rPr>
        <w:t>Крускала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поиска минимального </w:t>
      </w:r>
      <w:proofErr w:type="spellStart"/>
      <w:r w:rsidRPr="00E35F42">
        <w:rPr>
          <w:rFonts w:ascii="Times New Roman" w:hAnsi="Times New Roman"/>
          <w:sz w:val="28"/>
          <w:szCs w:val="28"/>
        </w:rPr>
        <w:t>остовного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дерева в этом графе. Встретив два ребра с одинаковым весом, выбирайте добавляемое ребро случайным образом. </w:t>
      </w:r>
      <w:proofErr w:type="gramStart"/>
      <w:r w:rsidRPr="00E35F42">
        <w:rPr>
          <w:rFonts w:ascii="Times New Roman" w:hAnsi="Times New Roman"/>
          <w:sz w:val="28"/>
          <w:szCs w:val="28"/>
        </w:rPr>
        <w:t>Сгенерируйте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для графа 10 минимальных деревьев и найдите среди них попарно различные.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Поскольку выбор весов производится случайным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образом, при наличии различных минимальных </w:t>
      </w:r>
      <w:proofErr w:type="spellStart"/>
      <w:r w:rsidRPr="00E35F42">
        <w:rPr>
          <w:rFonts w:ascii="Times New Roman" w:hAnsi="Times New Roman"/>
          <w:sz w:val="28"/>
          <w:szCs w:val="28"/>
        </w:rPr>
        <w:t>остовных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деревьев они должны обнаружиться. Повторите эту процедуру четырежды, устанавливая максимальное значение случайного веса ребра </w:t>
      </w:r>
      <w:proofErr w:type="gramStart"/>
      <w:r w:rsidRPr="00E35F42">
        <w:rPr>
          <w:rFonts w:ascii="Times New Roman" w:hAnsi="Times New Roman"/>
          <w:sz w:val="28"/>
          <w:szCs w:val="28"/>
        </w:rPr>
        <w:t>равным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10, 25, 50 и 100. Сведите результаты экспериментов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в отчет и дайте им объяснение. 'Если для каждого из значений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максимума Вы сгенерируете несколько тестовых графов, то результаты будут более обоснованы.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</w:rPr>
        <w:t>3</w:t>
      </w:r>
      <w:r w:rsidRPr="00E35F42">
        <w:rPr>
          <w:rFonts w:ascii="Times New Roman" w:hAnsi="Times New Roman"/>
          <w:sz w:val="28"/>
          <w:szCs w:val="28"/>
          <w:lang w:val="kk-KZ"/>
        </w:rPr>
        <w:t>.</w:t>
      </w:r>
      <w:r w:rsidRPr="00E35F42">
        <w:rPr>
          <w:rFonts w:ascii="Times New Roman" w:hAnsi="Times New Roman"/>
          <w:sz w:val="28"/>
          <w:szCs w:val="28"/>
        </w:rPr>
        <w:t xml:space="preserve"> Сгенерируйте полный взвешенный граф с 50 вершинами. Для каждой пары вершин (А и В) проверьте, совпадает ли генерируемый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кратчайший путь из</w:t>
      </w:r>
      <w:proofErr w:type="gramStart"/>
      <w:r w:rsidRPr="00E35F42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35F42">
        <w:rPr>
          <w:rFonts w:ascii="Times New Roman" w:hAnsi="Times New Roman"/>
          <w:sz w:val="28"/>
          <w:szCs w:val="28"/>
        </w:rPr>
        <w:t>В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с генерируемым кратчайшим путем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из В </w:t>
      </w:r>
      <w:proofErr w:type="spellStart"/>
      <w:r w:rsidRPr="00E35F42">
        <w:rPr>
          <w:rFonts w:ascii="Times New Roman" w:hAnsi="Times New Roman"/>
          <w:sz w:val="28"/>
          <w:szCs w:val="28"/>
        </w:rPr>
        <w:t>в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А и подсчитайте </w:t>
      </w:r>
      <w:r w:rsidRPr="00E35F42">
        <w:rPr>
          <w:rFonts w:ascii="Times New Roman" w:hAnsi="Times New Roman"/>
          <w:sz w:val="28"/>
          <w:szCs w:val="28"/>
        </w:rPr>
        <w:lastRenderedPageBreak/>
        <w:t>число различных пар. Повторите эту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процедуру четырежды, устанавливая максимальное значение случайного веса ребра </w:t>
      </w:r>
      <w:proofErr w:type="gramStart"/>
      <w:r w:rsidRPr="00E35F42">
        <w:rPr>
          <w:rFonts w:ascii="Times New Roman" w:hAnsi="Times New Roman"/>
          <w:sz w:val="28"/>
          <w:szCs w:val="28"/>
        </w:rPr>
        <w:t>равным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10, 25, 50 и 100. Сведите результаты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экспериментов в отчет и дайте им объяснение. Если для каждого из значений максимума Вы сгенерируете несколько тестовых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графов, то результаты будут более обоснованы.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</w:rPr>
        <w:t>4</w:t>
      </w:r>
      <w:r w:rsidRPr="00E35F42">
        <w:rPr>
          <w:rFonts w:ascii="Times New Roman" w:hAnsi="Times New Roman"/>
          <w:sz w:val="28"/>
          <w:szCs w:val="28"/>
          <w:lang w:val="kk-KZ"/>
        </w:rPr>
        <w:t>.</w:t>
      </w:r>
      <w:r w:rsidRPr="00E35F42">
        <w:rPr>
          <w:rFonts w:ascii="Times New Roman" w:hAnsi="Times New Roman"/>
          <w:sz w:val="28"/>
          <w:szCs w:val="28"/>
        </w:rPr>
        <w:t xml:space="preserve"> Напишите программу, которая будет генерировать полный взвешенный граф. Выполните алгоритм </w:t>
      </w:r>
      <w:proofErr w:type="spellStart"/>
      <w:r w:rsidRPr="00E35F42">
        <w:rPr>
          <w:rFonts w:ascii="Times New Roman" w:hAnsi="Times New Roman"/>
          <w:sz w:val="28"/>
          <w:szCs w:val="28"/>
        </w:rPr>
        <w:t>Дейкстры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-Прима и </w:t>
      </w:r>
      <w:proofErr w:type="spellStart"/>
      <w:r w:rsidRPr="00E35F42">
        <w:rPr>
          <w:rFonts w:ascii="Times New Roman" w:hAnsi="Times New Roman"/>
          <w:sz w:val="28"/>
          <w:szCs w:val="28"/>
        </w:rPr>
        <w:t>Крускала</w:t>
      </w:r>
      <w:proofErr w:type="spellEnd"/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поиска минимального </w:t>
      </w:r>
      <w:proofErr w:type="spellStart"/>
      <w:r w:rsidRPr="00E35F42">
        <w:rPr>
          <w:rFonts w:ascii="Times New Roman" w:hAnsi="Times New Roman"/>
          <w:sz w:val="28"/>
          <w:szCs w:val="28"/>
        </w:rPr>
        <w:t>остовного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 дерева в этом графе. Установите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счетчики, подсчитывающие число посещений каждым алгоритмом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каждого ребра. Другими словами, подсчитайте число обращений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к матрице примыканий. Повторите эту процедуру четырежды,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 xml:space="preserve">устанавливая максимальное значение случайного веса ребра </w:t>
      </w:r>
      <w:proofErr w:type="gramStart"/>
      <w:r w:rsidRPr="00E35F42">
        <w:rPr>
          <w:rFonts w:ascii="Times New Roman" w:hAnsi="Times New Roman"/>
          <w:sz w:val="28"/>
          <w:szCs w:val="28"/>
        </w:rPr>
        <w:t>равным</w:t>
      </w:r>
      <w:proofErr w:type="gramEnd"/>
      <w:r w:rsidRPr="00E35F42">
        <w:rPr>
          <w:rFonts w:ascii="Times New Roman" w:hAnsi="Times New Roman"/>
          <w:sz w:val="28"/>
          <w:szCs w:val="28"/>
        </w:rPr>
        <w:t xml:space="preserve"> 10, 25, 50 и 100. Сведите результаты экспериментов в отчет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и дайте им объяснение. Если для каждого из значений максимума</w:t>
      </w:r>
      <w:r w:rsidRPr="00E35F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5F42">
        <w:rPr>
          <w:rFonts w:ascii="Times New Roman" w:hAnsi="Times New Roman"/>
          <w:sz w:val="28"/>
          <w:szCs w:val="28"/>
        </w:rPr>
        <w:t>Вы сгенерируете несколько случайных тестовых графов различных размеров, то результаты будут более обоснованы.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5</w:t>
      </w:r>
      <w:r w:rsidRPr="00E35F42">
        <w:rPr>
          <w:rFonts w:ascii="Times New Roman" w:hAnsi="Times New Roman"/>
          <w:sz w:val="28"/>
          <w:szCs w:val="28"/>
        </w:rPr>
        <w:t>. Нарисуйте дерево решений для алгоритма двоичного поиска в списке из 12 элементов. Внутренние узлы дерева должны быть помечены проверяемыми элементами, левый непосредственный потомок внутреннего узла должен указывать, что происходит, когда целевое значение меньше проверяемого элемента, правый — когда оно больше.</w:t>
      </w:r>
    </w:p>
    <w:p w:rsidR="00E35F42" w:rsidRPr="00E35F42" w:rsidRDefault="00E35F42" w:rsidP="00E35F42">
      <w:pPr>
        <w:autoSpaceDE w:val="0"/>
        <w:autoSpaceDN w:val="0"/>
        <w:adjustRightInd w:val="0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E35F42">
        <w:rPr>
          <w:rFonts w:ascii="Times New Roman" w:hAnsi="Times New Roman"/>
          <w:sz w:val="28"/>
          <w:szCs w:val="28"/>
          <w:lang w:val="kk-KZ"/>
        </w:rPr>
        <w:t>6</w:t>
      </w:r>
      <w:r w:rsidRPr="00E35F42">
        <w:rPr>
          <w:rFonts w:ascii="Times New Roman" w:hAnsi="Times New Roman"/>
          <w:sz w:val="28"/>
          <w:szCs w:val="28"/>
        </w:rPr>
        <w:t xml:space="preserve">. Напишите алгоритм поиска по общему дереву.  При выполнении двоичного поиска на большом наборе данных число необходимых сравнений может оставаться довольно </w:t>
      </w:r>
      <w:proofErr w:type="spellStart"/>
      <w:r w:rsidRPr="00E35F42">
        <w:rPr>
          <w:rFonts w:ascii="Times New Roman" w:hAnsi="Times New Roman"/>
          <w:sz w:val="28"/>
          <w:szCs w:val="28"/>
        </w:rPr>
        <w:t>большим</w:t>
      </w:r>
      <w:proofErr w:type="gramStart"/>
      <w:r w:rsidRPr="00E35F42">
        <w:rPr>
          <w:rFonts w:ascii="Times New Roman" w:hAnsi="Times New Roman"/>
          <w:sz w:val="28"/>
          <w:szCs w:val="28"/>
        </w:rPr>
        <w:t>.Т</w:t>
      </w:r>
      <w:proofErr w:type="gramEnd"/>
      <w:r w:rsidRPr="00E35F42">
        <w:rPr>
          <w:rFonts w:ascii="Times New Roman" w:hAnsi="Times New Roman"/>
          <w:sz w:val="28"/>
          <w:szCs w:val="28"/>
        </w:rPr>
        <w:t>ак</w:t>
      </w:r>
      <w:proofErr w:type="spellEnd"/>
      <w:r w:rsidRPr="00E35F42">
        <w:rPr>
          <w:rFonts w:ascii="Times New Roman" w:hAnsi="Times New Roman"/>
          <w:sz w:val="28"/>
          <w:szCs w:val="28"/>
        </w:rPr>
        <w:t xml:space="preserve">, например, один поиск в телефонном справочнике большого города вполне может потребовать 25 сравнений. Для улучшения  этого показателя используются деревья общего вида, в которых у узла может быть больше двух непосредственных потомков. </w:t>
      </w:r>
      <w:proofErr w:type="gramStart"/>
      <w:r w:rsidRPr="00E35F42">
        <w:rPr>
          <w:rFonts w:ascii="Times New Roman" w:hAnsi="Times New Roman"/>
          <w:sz w:val="28"/>
          <w:szCs w:val="28"/>
        </w:rPr>
        <w:t xml:space="preserve">В узле общего дерева записывается несколько значений ключа, и непосредственные потомки узла задают поддеревья, в которых содержатся (а) элементы, меньшие всех значений ключа в узле, (б) элементы, большие первого значения, но меньшие остальных значений ключа в узле, (в) элементы, большие первых двух значений ключа в узле, но меньшие остальных его значений, и т.д. </w:t>
      </w:r>
      <w:proofErr w:type="gramEnd"/>
    </w:p>
    <w:p w:rsidR="00E35F42" w:rsidRPr="00E35F42" w:rsidRDefault="00E35F42" w:rsidP="00E35F42">
      <w:pPr>
        <w:rPr>
          <w:rFonts w:ascii="Times New Roman" w:hAnsi="Times New Roman"/>
          <w:sz w:val="28"/>
          <w:szCs w:val="28"/>
        </w:rPr>
      </w:pPr>
    </w:p>
    <w:p w:rsidR="00E35F42" w:rsidRPr="00E35F42" w:rsidRDefault="00E35F42">
      <w:pPr>
        <w:rPr>
          <w:rFonts w:ascii="Times New Roman" w:hAnsi="Times New Roman"/>
          <w:sz w:val="28"/>
          <w:szCs w:val="28"/>
        </w:rPr>
      </w:pPr>
    </w:p>
    <w:sectPr w:rsidR="00E35F42" w:rsidRPr="00E3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547A"/>
    <w:multiLevelType w:val="hybridMultilevel"/>
    <w:tmpl w:val="16448720"/>
    <w:lvl w:ilvl="0" w:tplc="70BE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6924"/>
    <w:multiLevelType w:val="hybridMultilevel"/>
    <w:tmpl w:val="875C6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34BA9"/>
    <w:multiLevelType w:val="hybridMultilevel"/>
    <w:tmpl w:val="AD74C08E"/>
    <w:lvl w:ilvl="0" w:tplc="70BE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03C2"/>
    <w:multiLevelType w:val="multilevel"/>
    <w:tmpl w:val="A270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8"/>
    <w:rsid w:val="000044FB"/>
    <w:rsid w:val="00243B40"/>
    <w:rsid w:val="00505A10"/>
    <w:rsid w:val="006741E1"/>
    <w:rsid w:val="00C1211F"/>
    <w:rsid w:val="00CB28D8"/>
    <w:rsid w:val="00CC0B95"/>
    <w:rsid w:val="00D55A40"/>
    <w:rsid w:val="00E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ЕНУ</dc:creator>
  <cp:lastModifiedBy>ЕНУ</cp:lastModifiedBy>
  <cp:revision>1</cp:revision>
  <dcterms:created xsi:type="dcterms:W3CDTF">2022-11-06T01:43:00Z</dcterms:created>
  <dcterms:modified xsi:type="dcterms:W3CDTF">2022-11-06T04:02:00Z</dcterms:modified>
</cp:coreProperties>
</file>