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5A41C3" w:rsidRDefault="005A41C3" w:rsidP="005A41C3">
      <w:r w:rsidRPr="005A41C3">
        <w:rPr>
          <w:rFonts w:ascii="Times New Roman" w:hAnsi="Times New Roman" w:cs="Times New Roman"/>
          <w:sz w:val="28"/>
          <w:lang w:val="kk-KZ"/>
        </w:rPr>
        <w:t>Функционалды есептеу моделдері. Конспект.</w:t>
      </w:r>
      <w:bookmarkStart w:id="0" w:name="_GoBack"/>
      <w:bookmarkEnd w:id="0"/>
    </w:p>
    <w:sectPr w:rsidR="004172EA" w:rsidRPr="005A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5A41C3"/>
    <w:rsid w:val="009B3EA9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2022-11-05T05:45:00Z</dcterms:modified>
</cp:coreProperties>
</file>