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1FA" w:rsidRPr="003E27AD" w:rsidRDefault="00DA71FA" w:rsidP="00DA71FA">
      <w:pPr>
        <w:jc w:val="both"/>
        <w:rPr>
          <w:sz w:val="22"/>
          <w:szCs w:val="22"/>
        </w:rPr>
      </w:pPr>
      <w:r w:rsidRPr="003E27AD">
        <w:rPr>
          <w:b/>
          <w:sz w:val="22"/>
          <w:szCs w:val="22"/>
        </w:rPr>
        <w:t>СҰРАҚТАР</w:t>
      </w:r>
      <w:r w:rsidRPr="003E27AD">
        <w:rPr>
          <w:sz w:val="22"/>
          <w:szCs w:val="22"/>
        </w:rPr>
        <w:t xml:space="preserve">: </w:t>
      </w:r>
    </w:p>
    <w:p w:rsidR="00DA71FA" w:rsidRPr="003E27AD" w:rsidRDefault="00DA71FA" w:rsidP="00DA71FA">
      <w:pPr>
        <w:numPr>
          <w:ilvl w:val="0"/>
          <w:numId w:val="5"/>
        </w:numPr>
        <w:tabs>
          <w:tab w:val="left" w:pos="0"/>
          <w:tab w:val="left" w:pos="426"/>
        </w:tabs>
        <w:jc w:val="both"/>
        <w:rPr>
          <w:sz w:val="22"/>
          <w:szCs w:val="22"/>
        </w:rPr>
      </w:pPr>
      <w:r w:rsidRPr="003E27AD">
        <w:rPr>
          <w:sz w:val="22"/>
          <w:szCs w:val="22"/>
        </w:rPr>
        <w:t xml:space="preserve">Пост </w:t>
      </w:r>
      <w:proofErr w:type="spellStart"/>
      <w:r w:rsidRPr="003E27AD">
        <w:rPr>
          <w:sz w:val="22"/>
          <w:szCs w:val="22"/>
        </w:rPr>
        <w:t>машинасы</w:t>
      </w:r>
      <w:proofErr w:type="spellEnd"/>
      <w:r w:rsidRPr="003E27AD">
        <w:rPr>
          <w:sz w:val="22"/>
          <w:szCs w:val="22"/>
        </w:rPr>
        <w:t xml:space="preserve">. </w:t>
      </w:r>
    </w:p>
    <w:p w:rsidR="00DA71FA" w:rsidRPr="003E27AD" w:rsidRDefault="00DA71FA" w:rsidP="00DA71FA">
      <w:pPr>
        <w:numPr>
          <w:ilvl w:val="0"/>
          <w:numId w:val="5"/>
        </w:numPr>
        <w:tabs>
          <w:tab w:val="left" w:pos="0"/>
          <w:tab w:val="left" w:pos="426"/>
        </w:tabs>
        <w:jc w:val="both"/>
        <w:rPr>
          <w:sz w:val="22"/>
          <w:szCs w:val="22"/>
        </w:rPr>
      </w:pPr>
      <w:proofErr w:type="spellStart"/>
      <w:r w:rsidRPr="003E27AD">
        <w:rPr>
          <w:sz w:val="22"/>
          <w:szCs w:val="22"/>
        </w:rPr>
        <w:t>Алфавиттегі</w:t>
      </w:r>
      <w:proofErr w:type="spellEnd"/>
      <w:r w:rsidRPr="003E27AD">
        <w:rPr>
          <w:sz w:val="22"/>
          <w:szCs w:val="22"/>
        </w:rPr>
        <w:t xml:space="preserve">  </w:t>
      </w:r>
      <w:proofErr w:type="spellStart"/>
      <w:r w:rsidRPr="003E27AD">
        <w:rPr>
          <w:sz w:val="22"/>
          <w:szCs w:val="22"/>
        </w:rPr>
        <w:t>ассоциативті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есептеу</w:t>
      </w:r>
      <w:proofErr w:type="spellEnd"/>
      <w:r w:rsidRPr="003E27AD">
        <w:rPr>
          <w:sz w:val="22"/>
          <w:szCs w:val="22"/>
        </w:rPr>
        <w:t xml:space="preserve">. </w:t>
      </w:r>
    </w:p>
    <w:p w:rsidR="00DA71FA" w:rsidRPr="003E27AD" w:rsidRDefault="00DA71FA" w:rsidP="00DA71FA">
      <w:pPr>
        <w:numPr>
          <w:ilvl w:val="0"/>
          <w:numId w:val="5"/>
        </w:numPr>
        <w:tabs>
          <w:tab w:val="left" w:pos="0"/>
          <w:tab w:val="left" w:pos="426"/>
        </w:tabs>
        <w:jc w:val="both"/>
        <w:rPr>
          <w:sz w:val="22"/>
          <w:szCs w:val="22"/>
        </w:rPr>
      </w:pPr>
      <w:proofErr w:type="spellStart"/>
      <w:r w:rsidRPr="003E27AD">
        <w:rPr>
          <w:sz w:val="22"/>
          <w:szCs w:val="22"/>
        </w:rPr>
        <w:t>Посттың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канондық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және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қалыпты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жүйелері</w:t>
      </w:r>
      <w:proofErr w:type="spellEnd"/>
      <w:r w:rsidRPr="003E27AD">
        <w:rPr>
          <w:sz w:val="22"/>
          <w:szCs w:val="22"/>
        </w:rPr>
        <w:t xml:space="preserve">. </w:t>
      </w:r>
    </w:p>
    <w:p w:rsidR="00DA71FA" w:rsidRPr="003E27AD" w:rsidRDefault="00DA71FA" w:rsidP="00DA71FA">
      <w:pPr>
        <w:numPr>
          <w:ilvl w:val="0"/>
          <w:numId w:val="5"/>
        </w:numPr>
        <w:tabs>
          <w:tab w:val="left" w:pos="0"/>
          <w:tab w:val="left" w:pos="426"/>
        </w:tabs>
        <w:jc w:val="both"/>
        <w:rPr>
          <w:sz w:val="22"/>
          <w:szCs w:val="22"/>
        </w:rPr>
      </w:pPr>
      <w:r w:rsidRPr="003E27AD">
        <w:rPr>
          <w:sz w:val="22"/>
          <w:szCs w:val="22"/>
        </w:rPr>
        <w:t xml:space="preserve">Пост </w:t>
      </w:r>
      <w:proofErr w:type="spellStart"/>
      <w:r w:rsidRPr="003E27AD">
        <w:rPr>
          <w:sz w:val="22"/>
          <w:szCs w:val="22"/>
        </w:rPr>
        <w:t>бойынша</w:t>
      </w:r>
      <w:proofErr w:type="spellEnd"/>
      <w:r w:rsidRPr="003E27AD">
        <w:rPr>
          <w:sz w:val="22"/>
          <w:szCs w:val="22"/>
        </w:rPr>
        <w:t xml:space="preserve">  </w:t>
      </w:r>
      <w:proofErr w:type="spellStart"/>
      <w:r w:rsidRPr="003E27AD">
        <w:rPr>
          <w:sz w:val="22"/>
          <w:szCs w:val="22"/>
        </w:rPr>
        <w:t>функциялардың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есептелінуі</w:t>
      </w:r>
      <w:proofErr w:type="spellEnd"/>
      <w:r w:rsidRPr="003E27AD">
        <w:rPr>
          <w:sz w:val="22"/>
          <w:szCs w:val="22"/>
        </w:rPr>
        <w:t xml:space="preserve">. </w:t>
      </w:r>
    </w:p>
    <w:p w:rsidR="00DA71FA" w:rsidRPr="003E27AD" w:rsidRDefault="00DA71FA" w:rsidP="00DA71FA">
      <w:pPr>
        <w:numPr>
          <w:ilvl w:val="0"/>
          <w:numId w:val="5"/>
        </w:numPr>
        <w:tabs>
          <w:tab w:val="left" w:pos="0"/>
          <w:tab w:val="left" w:pos="426"/>
        </w:tabs>
        <w:jc w:val="both"/>
        <w:rPr>
          <w:sz w:val="22"/>
          <w:szCs w:val="22"/>
        </w:rPr>
      </w:pPr>
      <w:proofErr w:type="spellStart"/>
      <w:r w:rsidRPr="003E27AD">
        <w:rPr>
          <w:sz w:val="22"/>
          <w:szCs w:val="22"/>
        </w:rPr>
        <w:t>Процедуралық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және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функционалды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есептеу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моделдері</w:t>
      </w:r>
      <w:proofErr w:type="spellEnd"/>
      <w:r w:rsidRPr="003E27AD">
        <w:rPr>
          <w:sz w:val="22"/>
          <w:szCs w:val="22"/>
        </w:rPr>
        <w:t>.</w:t>
      </w:r>
    </w:p>
    <w:p w:rsidR="004172EA" w:rsidRPr="00DA71FA" w:rsidRDefault="004172EA" w:rsidP="00DA71FA">
      <w:bookmarkStart w:id="0" w:name="_GoBack"/>
      <w:bookmarkEnd w:id="0"/>
    </w:p>
    <w:sectPr w:rsidR="004172EA" w:rsidRPr="00DA7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47705"/>
    <w:multiLevelType w:val="hybridMultilevel"/>
    <w:tmpl w:val="B5A03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C4672"/>
    <w:multiLevelType w:val="hybridMultilevel"/>
    <w:tmpl w:val="A1F49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6F6D68"/>
    <w:multiLevelType w:val="hybridMultilevel"/>
    <w:tmpl w:val="16EE1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611A09"/>
    <w:multiLevelType w:val="hybridMultilevel"/>
    <w:tmpl w:val="FA508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C84A4D"/>
    <w:multiLevelType w:val="hybridMultilevel"/>
    <w:tmpl w:val="54A4B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272"/>
    <w:rsid w:val="004172EA"/>
    <w:rsid w:val="005E1272"/>
    <w:rsid w:val="006E3B11"/>
    <w:rsid w:val="008A79B2"/>
    <w:rsid w:val="00A17BB2"/>
    <w:rsid w:val="00D236B5"/>
    <w:rsid w:val="00DA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Batyrzhan Zh</dc:creator>
  <cp:keywords/>
  <dc:description/>
  <cp:lastModifiedBy>Batyrzhan Zh</cp:lastModifiedBy>
  <cp:revision>6</cp:revision>
  <dcterms:created xsi:type="dcterms:W3CDTF">2022-11-05T05:00:00Z</dcterms:created>
  <dcterms:modified xsi:type="dcterms:W3CDTF">2022-11-05T05:33:00Z</dcterms:modified>
</cp:coreProperties>
</file>