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216B" w14:textId="478FE3E9" w:rsidR="007226EE" w:rsidRPr="003E27AD" w:rsidRDefault="007226EE" w:rsidP="0072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Лекция № 5.  </w:t>
      </w:r>
      <w:proofErr w:type="spellStart"/>
      <w:proofErr w:type="gram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proofErr w:type="gram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color w:val="000000"/>
          <w:sz w:val="22"/>
          <w:szCs w:val="22"/>
        </w:rPr>
        <w:t>Эрбран-Гёдель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формалды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жүйелері</w:t>
      </w:r>
      <w:proofErr w:type="spellEnd"/>
      <w:r w:rsidRPr="003E27AD">
        <w:rPr>
          <w:sz w:val="22"/>
          <w:szCs w:val="22"/>
        </w:rPr>
        <w:t xml:space="preserve">. Черч </w:t>
      </w:r>
      <w:proofErr w:type="spellStart"/>
      <w:r w:rsidRPr="003E27AD">
        <w:rPr>
          <w:sz w:val="22"/>
          <w:szCs w:val="22"/>
        </w:rPr>
        <w:t>тезисі</w:t>
      </w:r>
      <w:proofErr w:type="spellEnd"/>
      <w:r w:rsidRPr="003E27AD">
        <w:rPr>
          <w:sz w:val="22"/>
          <w:szCs w:val="22"/>
        </w:rPr>
        <w:t>. Лямбда-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="00A80D3A">
        <w:rPr>
          <w:sz w:val="22"/>
          <w:szCs w:val="22"/>
        </w:rPr>
        <w:t>.</w:t>
      </w:r>
      <w:r w:rsidRPr="003E27AD">
        <w:rPr>
          <w:color w:val="000000"/>
          <w:sz w:val="22"/>
          <w:szCs w:val="22"/>
        </w:rPr>
        <w:t xml:space="preserve"> </w:t>
      </w:r>
    </w:p>
    <w:p w14:paraId="4107B274" w14:textId="77777777" w:rsidR="007226EE" w:rsidRPr="003E27AD" w:rsidRDefault="007226EE" w:rsidP="007226EE">
      <w:pPr>
        <w:rPr>
          <w:b/>
          <w:sz w:val="22"/>
          <w:szCs w:val="22"/>
        </w:rPr>
      </w:pPr>
    </w:p>
    <w:p w14:paraId="5F55E8E7" w14:textId="77777777" w:rsidR="007226EE" w:rsidRPr="003E27AD" w:rsidRDefault="007226EE" w:rsidP="007226EE">
      <w:pPr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МАҚСАТЫ:</w:t>
      </w:r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proofErr w:type="gram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примитивті-рекурсиялық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 мен </w:t>
      </w:r>
      <w:proofErr w:type="spellStart"/>
      <w:r w:rsidRPr="003E27AD">
        <w:rPr>
          <w:sz w:val="22"/>
          <w:szCs w:val="22"/>
        </w:rPr>
        <w:t>предикаттар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- </w:t>
      </w:r>
      <w:proofErr w:type="spell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жалпырекурсиялық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color w:val="000000"/>
          <w:sz w:val="22"/>
          <w:szCs w:val="22"/>
        </w:rPr>
        <w:t>Эрбран-Гёдель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формалды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жүйелері</w:t>
      </w:r>
      <w:proofErr w:type="spellEnd"/>
      <w:r w:rsidRPr="003E27AD">
        <w:rPr>
          <w:sz w:val="22"/>
          <w:szCs w:val="22"/>
        </w:rPr>
        <w:t xml:space="preserve">, Черч </w:t>
      </w:r>
      <w:proofErr w:type="spellStart"/>
      <w:r w:rsidRPr="003E27AD">
        <w:rPr>
          <w:sz w:val="22"/>
          <w:szCs w:val="22"/>
        </w:rPr>
        <w:t>тезисі</w:t>
      </w:r>
      <w:proofErr w:type="spellEnd"/>
      <w:r w:rsidRPr="003E27AD">
        <w:rPr>
          <w:sz w:val="22"/>
          <w:szCs w:val="22"/>
        </w:rPr>
        <w:t>,</w:t>
      </w:r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рекурсивті</w:t>
      </w:r>
      <w:proofErr w:type="spellEnd"/>
      <w:r w:rsidRPr="003E27AD">
        <w:rPr>
          <w:color w:val="000000"/>
          <w:sz w:val="22"/>
          <w:szCs w:val="22"/>
        </w:rPr>
        <w:t xml:space="preserve">  </w:t>
      </w:r>
      <w:proofErr w:type="spellStart"/>
      <w:r w:rsidRPr="003E27AD">
        <w:rPr>
          <w:color w:val="000000"/>
          <w:sz w:val="22"/>
          <w:szCs w:val="22"/>
        </w:rPr>
        <w:t>функциялардың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комбинаторлық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анықталуы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ұғымдарымен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таныстыру</w:t>
      </w:r>
      <w:proofErr w:type="spellEnd"/>
      <w:r w:rsidRPr="003E27AD">
        <w:rPr>
          <w:color w:val="000000"/>
          <w:sz w:val="22"/>
          <w:szCs w:val="22"/>
        </w:rPr>
        <w:t>.</w:t>
      </w:r>
    </w:p>
    <w:p w14:paraId="7DD4D1D0" w14:textId="77777777" w:rsidR="007226EE" w:rsidRPr="003E27AD" w:rsidRDefault="007226EE" w:rsidP="007226EE">
      <w:pPr>
        <w:rPr>
          <w:sz w:val="22"/>
          <w:szCs w:val="22"/>
        </w:rPr>
      </w:pPr>
      <w:r w:rsidRPr="003E27AD">
        <w:rPr>
          <w:b/>
          <w:sz w:val="22"/>
          <w:szCs w:val="22"/>
        </w:rPr>
        <w:t>СҰРАҚТАР</w:t>
      </w:r>
      <w:r w:rsidRPr="003E27AD">
        <w:rPr>
          <w:sz w:val="22"/>
          <w:szCs w:val="22"/>
        </w:rPr>
        <w:t xml:space="preserve">: </w:t>
      </w:r>
    </w:p>
    <w:p w14:paraId="688207FB" w14:textId="77777777" w:rsidR="007226EE" w:rsidRPr="003E27AD" w:rsidRDefault="007226EE" w:rsidP="007226EE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</w:p>
    <w:p w14:paraId="5F7905EB" w14:textId="77777777" w:rsidR="007226EE" w:rsidRPr="003E27AD" w:rsidRDefault="007226EE" w:rsidP="007226EE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Примитивті-рекурсиялық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 мен </w:t>
      </w:r>
      <w:proofErr w:type="spellStart"/>
      <w:r w:rsidRPr="003E27AD">
        <w:rPr>
          <w:sz w:val="22"/>
          <w:szCs w:val="22"/>
        </w:rPr>
        <w:t>предикаттар</w:t>
      </w:r>
      <w:proofErr w:type="spellEnd"/>
    </w:p>
    <w:p w14:paraId="40E4EB20" w14:textId="77777777" w:rsidR="007226EE" w:rsidRPr="003E27AD" w:rsidRDefault="007226EE" w:rsidP="007226EE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- </w:t>
      </w:r>
      <w:proofErr w:type="spell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</w:p>
    <w:p w14:paraId="291D13E7" w14:textId="77777777" w:rsidR="007226EE" w:rsidRPr="003E27AD" w:rsidRDefault="007226EE" w:rsidP="007226EE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Жалпырекурсиялық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</w:p>
    <w:p w14:paraId="5B914043" w14:textId="77777777" w:rsidR="007226EE" w:rsidRPr="003E27AD" w:rsidRDefault="007226EE" w:rsidP="007226EE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Эрбран-Гёдель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формалды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жүйелері</w:t>
      </w:r>
      <w:proofErr w:type="spellEnd"/>
    </w:p>
    <w:p w14:paraId="6E5B1EC8" w14:textId="77777777" w:rsidR="007226EE" w:rsidRPr="003E27AD" w:rsidRDefault="007226EE" w:rsidP="007226EE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Черч </w:t>
      </w:r>
      <w:proofErr w:type="spellStart"/>
      <w:r w:rsidRPr="003E27AD">
        <w:rPr>
          <w:sz w:val="22"/>
          <w:szCs w:val="22"/>
        </w:rPr>
        <w:t>тезисі</w:t>
      </w:r>
      <w:proofErr w:type="spellEnd"/>
      <w:r w:rsidRPr="003E27AD">
        <w:rPr>
          <w:sz w:val="22"/>
          <w:szCs w:val="22"/>
        </w:rPr>
        <w:t>.</w:t>
      </w:r>
    </w:p>
    <w:p w14:paraId="38B8D3B2" w14:textId="77777777" w:rsidR="007226EE" w:rsidRPr="003E27AD" w:rsidRDefault="007226EE" w:rsidP="007226EE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комбинаторлық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анықталуы</w:t>
      </w:r>
      <w:proofErr w:type="spellEnd"/>
      <w:r w:rsidRPr="003E27AD">
        <w:rPr>
          <w:sz w:val="22"/>
          <w:szCs w:val="22"/>
        </w:rPr>
        <w:t>.</w:t>
      </w:r>
    </w:p>
    <w:p w14:paraId="259E2304" w14:textId="77777777" w:rsidR="007226EE" w:rsidRPr="003E27AD" w:rsidRDefault="007226EE" w:rsidP="007226EE">
      <w:pPr>
        <w:jc w:val="both"/>
        <w:rPr>
          <w:sz w:val="22"/>
          <w:szCs w:val="22"/>
        </w:rPr>
      </w:pPr>
    </w:p>
    <w:p w14:paraId="3EB211A4" w14:textId="77777777" w:rsidR="007226EE" w:rsidRPr="003E27AD" w:rsidRDefault="007226EE" w:rsidP="007226EE">
      <w:pPr>
        <w:rPr>
          <w:sz w:val="22"/>
          <w:szCs w:val="22"/>
        </w:rPr>
      </w:pPr>
      <w:r w:rsidRPr="003E27AD">
        <w:rPr>
          <w:b/>
          <w:sz w:val="22"/>
          <w:szCs w:val="22"/>
        </w:rPr>
        <w:t xml:space="preserve">НЕГІЗГІ ҰҒЫМДАР: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функция,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gramStart"/>
      <w:r w:rsidRPr="003E27AD">
        <w:rPr>
          <w:sz w:val="22"/>
          <w:szCs w:val="22"/>
        </w:rPr>
        <w:t>функция ,</w:t>
      </w:r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функция .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комбинаторлық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анықталуы</w:t>
      </w:r>
      <w:proofErr w:type="spellEnd"/>
      <w:r w:rsidRPr="003E27AD">
        <w:rPr>
          <w:sz w:val="22"/>
          <w:szCs w:val="22"/>
        </w:rPr>
        <w:t>.</w:t>
      </w:r>
    </w:p>
    <w:p w14:paraId="505B9B77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Алгоритм </w:t>
      </w:r>
      <w:proofErr w:type="spellStart"/>
      <w:r w:rsidRPr="003E27AD">
        <w:rPr>
          <w:sz w:val="22"/>
          <w:szCs w:val="22"/>
        </w:rPr>
        <w:t>ұғымын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формальдау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алғаш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шыққан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әдіс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sz w:val="22"/>
          <w:szCs w:val="22"/>
        </w:rPr>
        <w:sym w:font="Symbol" w:char="F02D"/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реккурентті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теңдеулер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Кең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таралған</w:t>
      </w:r>
      <w:proofErr w:type="spellEnd"/>
      <w:r w:rsidRPr="003E27AD">
        <w:rPr>
          <w:sz w:val="22"/>
          <w:szCs w:val="22"/>
        </w:rPr>
        <w:t xml:space="preserve">. Курт Гендель </w:t>
      </w:r>
      <w:proofErr w:type="spellStart"/>
      <w:r w:rsidRPr="003E27AD">
        <w:rPr>
          <w:sz w:val="22"/>
          <w:szCs w:val="22"/>
        </w:rPr>
        <w:t>енгізген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Рекуррентті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теңдеулердің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үлкен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класының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жалпы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шешімі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теориясында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қолданылуы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кез-келген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алфавиттегі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сөздерді</w:t>
      </w:r>
      <w:proofErr w:type="spellEnd"/>
      <w:r w:rsidRPr="003E27AD">
        <w:rPr>
          <w:sz w:val="22"/>
          <w:szCs w:val="22"/>
        </w:rPr>
        <w:t xml:space="preserve">  натурал </w:t>
      </w:r>
      <w:proofErr w:type="spellStart"/>
      <w:r w:rsidRPr="003E27AD">
        <w:rPr>
          <w:sz w:val="22"/>
          <w:szCs w:val="22"/>
        </w:rPr>
        <w:t>сандардың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тізбегімен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нөмірлеуге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негізделген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Сондықтан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кез-келген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бүтін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аргументі</w:t>
      </w:r>
      <w:proofErr w:type="spellEnd"/>
      <w:r w:rsidRPr="003E27AD">
        <w:rPr>
          <w:sz w:val="22"/>
          <w:szCs w:val="22"/>
        </w:rPr>
        <w:t xml:space="preserve"> бар </w:t>
      </w:r>
      <w:proofErr w:type="spellStart"/>
      <w:r w:rsidRPr="003E27AD">
        <w:rPr>
          <w:sz w:val="22"/>
          <w:szCs w:val="22"/>
        </w:rPr>
        <w:t>бүтін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келтіруге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Рекуррентті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теңдеулердің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үлкен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класының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жалпы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шешімі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рекурсияға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байланысты</w:t>
      </w:r>
      <w:proofErr w:type="spellEnd"/>
      <w:r w:rsidRPr="003E27AD">
        <w:rPr>
          <w:sz w:val="22"/>
          <w:szCs w:val="22"/>
        </w:rPr>
        <w:t>.</w:t>
      </w:r>
    </w:p>
    <w:p w14:paraId="65680ABB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Рекурсия -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тәсілі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мұнда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аргументтерде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беріліп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қойылған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аргументтердің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мәнінде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мәнімен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анықталады.</w:t>
      </w:r>
      <w:r w:rsidRPr="003E27AD">
        <w:rPr>
          <w:b/>
          <w:sz w:val="22"/>
          <w:szCs w:val="22"/>
        </w:rPr>
        <w:t>Рекурсивті</w:t>
      </w:r>
      <w:proofErr w:type="spellEnd"/>
      <w:proofErr w:type="gram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топқа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бөлінеді</w:t>
      </w:r>
      <w:proofErr w:type="spellEnd"/>
      <w:r w:rsidRPr="003E27AD">
        <w:rPr>
          <w:sz w:val="22"/>
          <w:szCs w:val="22"/>
        </w:rPr>
        <w:t xml:space="preserve">: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жалпы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>.</w:t>
      </w:r>
    </w:p>
    <w:p w14:paraId="6370945A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Мұндағы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жалпы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ұғым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облысына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байланысты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яғни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барлық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жерде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мағынаны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білдіреді</w:t>
      </w:r>
      <w:proofErr w:type="spellEnd"/>
      <w:r w:rsidRPr="003E27AD">
        <w:rPr>
          <w:sz w:val="22"/>
          <w:szCs w:val="22"/>
        </w:rPr>
        <w:t>.</w:t>
      </w:r>
      <w:r w:rsidRPr="003E27AD">
        <w:rPr>
          <w:i/>
          <w:iCs/>
          <w:sz w:val="22"/>
          <w:szCs w:val="22"/>
        </w:rPr>
        <w:t>(</w:t>
      </w:r>
      <w:proofErr w:type="spellStart"/>
      <w:proofErr w:type="gramEnd"/>
      <w:r w:rsidRPr="003E27AD">
        <w:rPr>
          <w:i/>
          <w:iCs/>
          <w:sz w:val="22"/>
          <w:szCs w:val="22"/>
        </w:rPr>
        <w:t>partial</w:t>
      </w:r>
      <w:proofErr w:type="spellEnd"/>
      <w:r w:rsidRPr="003E27AD">
        <w:rPr>
          <w:i/>
          <w:iCs/>
          <w:sz w:val="22"/>
          <w:szCs w:val="22"/>
        </w:rPr>
        <w:t xml:space="preserve"> </w:t>
      </w:r>
      <w:proofErr w:type="spellStart"/>
      <w:r w:rsidRPr="003E27AD">
        <w:rPr>
          <w:i/>
          <w:iCs/>
          <w:sz w:val="22"/>
          <w:szCs w:val="22"/>
        </w:rPr>
        <w:t>recursive</w:t>
      </w:r>
      <w:proofErr w:type="spellEnd"/>
      <w:r w:rsidRPr="003E27AD">
        <w:rPr>
          <w:i/>
          <w:iCs/>
          <w:sz w:val="22"/>
          <w:szCs w:val="22"/>
        </w:rPr>
        <w:t xml:space="preserve"> </w:t>
      </w:r>
      <w:proofErr w:type="spellStart"/>
      <w:r w:rsidRPr="003E27AD">
        <w:rPr>
          <w:i/>
          <w:iCs/>
          <w:sz w:val="22"/>
          <w:szCs w:val="22"/>
        </w:rPr>
        <w:t>function</w:t>
      </w:r>
      <w:proofErr w:type="spellEnd"/>
      <w:r w:rsidRPr="003E27AD">
        <w:rPr>
          <w:sz w:val="22"/>
          <w:szCs w:val="22"/>
        </w:rPr>
        <w:t xml:space="preserve"> - «рекурсивные функции, определенные на части множества возможных аргументов» ,  </w:t>
      </w:r>
      <w:proofErr w:type="spellStart"/>
      <w:r w:rsidRPr="003E27AD">
        <w:rPr>
          <w:i/>
          <w:iCs/>
          <w:sz w:val="22"/>
          <w:szCs w:val="22"/>
        </w:rPr>
        <w:t>total</w:t>
      </w:r>
      <w:proofErr w:type="spellEnd"/>
      <w:r w:rsidRPr="003E27AD">
        <w:rPr>
          <w:i/>
          <w:iCs/>
          <w:sz w:val="22"/>
          <w:szCs w:val="22"/>
        </w:rPr>
        <w:t xml:space="preserve"> </w:t>
      </w:r>
      <w:proofErr w:type="spellStart"/>
      <w:r w:rsidRPr="003E27AD">
        <w:rPr>
          <w:i/>
          <w:iCs/>
          <w:sz w:val="22"/>
          <w:szCs w:val="22"/>
        </w:rPr>
        <w:t>recursive</w:t>
      </w:r>
      <w:proofErr w:type="spellEnd"/>
      <w:r w:rsidRPr="003E27AD">
        <w:rPr>
          <w:i/>
          <w:iCs/>
          <w:sz w:val="22"/>
          <w:szCs w:val="22"/>
        </w:rPr>
        <w:t xml:space="preserve"> </w:t>
      </w:r>
      <w:proofErr w:type="spellStart"/>
      <w:r w:rsidRPr="003E27AD">
        <w:rPr>
          <w:i/>
          <w:iCs/>
          <w:sz w:val="22"/>
          <w:szCs w:val="22"/>
        </w:rPr>
        <w:t>function</w:t>
      </w:r>
      <w:proofErr w:type="spellEnd"/>
      <w:r w:rsidRPr="003E27AD">
        <w:rPr>
          <w:sz w:val="22"/>
          <w:szCs w:val="22"/>
        </w:rPr>
        <w:t xml:space="preserve"> - «рекурсивные функции, определенные на всём множестве возможных аргументов»).</w:t>
      </w:r>
    </w:p>
    <w:p w14:paraId="70F83A87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Негізгі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ұғымдары</w:t>
      </w:r>
      <w:proofErr w:type="spellEnd"/>
      <w:r w:rsidRPr="003E27AD">
        <w:rPr>
          <w:sz w:val="22"/>
          <w:szCs w:val="22"/>
        </w:rPr>
        <w:t xml:space="preserve">: </w:t>
      </w:r>
    </w:p>
    <w:p w14:paraId="7DEA3437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X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Y </w:t>
      </w: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жиын</w:t>
      </w:r>
      <w:proofErr w:type="spellEnd"/>
      <w:r w:rsidRPr="003E27AD">
        <w:rPr>
          <w:sz w:val="22"/>
          <w:szCs w:val="22"/>
        </w:rPr>
        <w:t xml:space="preserve"> бар. X-</w:t>
      </w:r>
      <w:proofErr w:type="spellStart"/>
      <w:r w:rsidRPr="003E27AD">
        <w:rPr>
          <w:sz w:val="22"/>
          <w:szCs w:val="22"/>
        </w:rPr>
        <w:t>тің</w:t>
      </w:r>
      <w:proofErr w:type="spellEnd"/>
      <w:r w:rsidRPr="003E27AD">
        <w:rPr>
          <w:sz w:val="22"/>
          <w:szCs w:val="22"/>
        </w:rPr>
        <w:t xml:space="preserve"> Y-</w:t>
      </w:r>
      <w:proofErr w:type="spellStart"/>
      <w:r w:rsidRPr="003E27AD">
        <w:rPr>
          <w:sz w:val="22"/>
          <w:szCs w:val="22"/>
        </w:rPr>
        <w:t>ке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жекелей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, частичная)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немесе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бейнеленуі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жұпты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айтады</w:t>
      </w:r>
      <w:proofErr w:type="spellEnd"/>
      <w:r w:rsidRPr="003E27AD">
        <w:rPr>
          <w:sz w:val="22"/>
          <w:szCs w:val="22"/>
        </w:rPr>
        <w:t>: &lt;D(f</w:t>
      </w:r>
      <w:proofErr w:type="gramStart"/>
      <w:r w:rsidRPr="003E27AD">
        <w:rPr>
          <w:sz w:val="22"/>
          <w:szCs w:val="22"/>
        </w:rPr>
        <w:t>),f</w:t>
      </w:r>
      <w:proofErr w:type="gramEnd"/>
      <w:r w:rsidRPr="003E27AD">
        <w:rPr>
          <w:sz w:val="22"/>
          <w:szCs w:val="22"/>
        </w:rPr>
        <w:t xml:space="preserve">&gt; </w:t>
      </w:r>
      <w:proofErr w:type="spellStart"/>
      <w:r w:rsidRPr="003E27AD">
        <w:rPr>
          <w:sz w:val="22"/>
          <w:szCs w:val="22"/>
        </w:rPr>
        <w:t>Мұндағы</w:t>
      </w:r>
      <w:proofErr w:type="spellEnd"/>
      <w:r w:rsidRPr="003E27AD">
        <w:rPr>
          <w:sz w:val="22"/>
          <w:szCs w:val="22"/>
        </w:rPr>
        <w:t xml:space="preserve">  D(f) -Х-</w:t>
      </w:r>
      <w:proofErr w:type="spellStart"/>
      <w:r w:rsidRPr="003E27AD">
        <w:rPr>
          <w:sz w:val="22"/>
          <w:szCs w:val="22"/>
        </w:rPr>
        <w:t>тің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ішкі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жиыны</w:t>
      </w:r>
      <w:proofErr w:type="spellEnd"/>
      <w:r w:rsidRPr="003E27AD">
        <w:rPr>
          <w:sz w:val="22"/>
          <w:szCs w:val="22"/>
        </w:rPr>
        <w:t>, оны f –</w:t>
      </w:r>
      <w:proofErr w:type="spellStart"/>
      <w:r w:rsidRPr="003E27AD">
        <w:rPr>
          <w:sz w:val="22"/>
          <w:szCs w:val="22"/>
        </w:rPr>
        <w:t>тың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облысы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атайды.f</w:t>
      </w:r>
      <w:proofErr w:type="spellEnd"/>
      <w:r w:rsidRPr="003E27AD">
        <w:rPr>
          <w:sz w:val="22"/>
          <w:szCs w:val="22"/>
        </w:rPr>
        <w:t xml:space="preserve">: D(f) -&gt;Y </w:t>
      </w:r>
      <w:proofErr w:type="spellStart"/>
      <w:r w:rsidRPr="003E27AD">
        <w:rPr>
          <w:sz w:val="22"/>
          <w:szCs w:val="22"/>
        </w:rPr>
        <w:t>бейнелеуі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атайды</w:t>
      </w:r>
      <w:proofErr w:type="spellEnd"/>
      <w:r w:rsidRPr="003E27AD">
        <w:rPr>
          <w:sz w:val="22"/>
          <w:szCs w:val="22"/>
        </w:rPr>
        <w:t>.</w:t>
      </w:r>
    </w:p>
    <w:p w14:paraId="1CE226D5" w14:textId="77777777" w:rsidR="007226EE" w:rsidRPr="003E27AD" w:rsidRDefault="007226EE" w:rsidP="007226EE">
      <w:pPr>
        <w:pStyle w:val="a6"/>
        <w:ind w:left="0" w:firstLine="567"/>
        <w:jc w:val="both"/>
        <w:rPr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Жартылай</w:t>
      </w:r>
      <w:proofErr w:type="spellEnd"/>
      <w:r w:rsidRPr="003E27AD">
        <w:rPr>
          <w:b/>
          <w:sz w:val="22"/>
          <w:szCs w:val="22"/>
        </w:rPr>
        <w:t xml:space="preserve"> функция.</w:t>
      </w:r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D(f) бос </w:t>
      </w:r>
      <w:proofErr w:type="spellStart"/>
      <w:r w:rsidRPr="003E27AD">
        <w:rPr>
          <w:sz w:val="22"/>
          <w:szCs w:val="22"/>
        </w:rPr>
        <w:t>болса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онда</w:t>
      </w:r>
      <w:proofErr w:type="spellEnd"/>
      <w:r w:rsidRPr="003E27AD">
        <w:rPr>
          <w:sz w:val="22"/>
          <w:szCs w:val="22"/>
        </w:rPr>
        <w:t xml:space="preserve"> f еш </w:t>
      </w:r>
      <w:proofErr w:type="spellStart"/>
      <w:r w:rsidRPr="003E27AD">
        <w:rPr>
          <w:sz w:val="22"/>
          <w:szCs w:val="22"/>
        </w:rPr>
        <w:t>жерде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анықталмайды</w:t>
      </w:r>
      <w:proofErr w:type="spellEnd"/>
      <w:r w:rsidRPr="003E27AD">
        <w:rPr>
          <w:sz w:val="22"/>
          <w:szCs w:val="22"/>
        </w:rPr>
        <w:t xml:space="preserve">. Еш </w:t>
      </w:r>
      <w:proofErr w:type="spellStart"/>
      <w:r w:rsidRPr="003E27AD">
        <w:rPr>
          <w:sz w:val="22"/>
          <w:szCs w:val="22"/>
        </w:rPr>
        <w:t>жерде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анықталмаған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функция бар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санаймыз.N</w:t>
      </w:r>
      <w:proofErr w:type="spellEnd"/>
      <w:proofErr w:type="gramEnd"/>
      <w:r w:rsidRPr="003E27AD">
        <w:rPr>
          <w:sz w:val="22"/>
          <w:szCs w:val="22"/>
        </w:rPr>
        <w:t xml:space="preserve"> натурал </w:t>
      </w:r>
      <w:proofErr w:type="spellStart"/>
      <w:r w:rsidRPr="003E27AD">
        <w:rPr>
          <w:sz w:val="22"/>
          <w:szCs w:val="22"/>
        </w:rPr>
        <w:t>сандар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жиыны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берілсін</w:t>
      </w:r>
      <w:proofErr w:type="spellEnd"/>
      <w:r w:rsidRPr="003E27AD">
        <w:rPr>
          <w:sz w:val="22"/>
          <w:szCs w:val="22"/>
        </w:rPr>
        <w:t xml:space="preserve">. (N) </w:t>
      </w:r>
      <w:r w:rsidRPr="003E27AD">
        <w:rPr>
          <w:sz w:val="22"/>
          <w:szCs w:val="22"/>
          <w:vertAlign w:val="superscript"/>
        </w:rPr>
        <w:t>n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мұндағы</w:t>
      </w:r>
      <w:proofErr w:type="spellEnd"/>
      <w:r w:rsidRPr="003E27AD">
        <w:rPr>
          <w:sz w:val="22"/>
          <w:szCs w:val="22"/>
        </w:rPr>
        <w:t xml:space="preserve"> n&gt;1, N </w:t>
      </w:r>
      <w:proofErr w:type="spellStart"/>
      <w:r w:rsidRPr="003E27AD">
        <w:rPr>
          <w:sz w:val="22"/>
          <w:szCs w:val="22"/>
        </w:rPr>
        <w:t>өз-өзіне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декарттық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көбейтіндісін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белгілейміз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Нәтижесінде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мынандый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жиын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аламыз</w:t>
      </w:r>
      <w:proofErr w:type="spellEnd"/>
      <w:r w:rsidRPr="003E27AD">
        <w:rPr>
          <w:sz w:val="22"/>
          <w:szCs w:val="22"/>
        </w:rPr>
        <w:t xml:space="preserve">: </w:t>
      </w:r>
      <w:proofErr w:type="spellStart"/>
      <w:r w:rsidRPr="003E27AD">
        <w:rPr>
          <w:sz w:val="22"/>
          <w:szCs w:val="22"/>
        </w:rPr>
        <w:t>xi</w:t>
      </w:r>
      <w:proofErr w:type="spellEnd"/>
      <w:r w:rsidRPr="003E27AD">
        <w:rPr>
          <w:sz w:val="22"/>
          <w:szCs w:val="22"/>
        </w:rPr>
        <w:fldChar w:fldCharType="begin"/>
      </w:r>
      <w:r w:rsidRPr="003E27AD">
        <w:rPr>
          <w:sz w:val="22"/>
          <w:szCs w:val="22"/>
        </w:rPr>
        <w:instrText xml:space="preserve"> QUOTE </w:instrText>
      </w:r>
      <w:r w:rsidR="00A80D3A">
        <w:rPr>
          <w:sz w:val="22"/>
          <w:szCs w:val="22"/>
        </w:rPr>
        <w:pict w14:anchorId="184F3F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equationxml="&lt;">
            <v:imagedata r:id="rId5" o:title="" chromakey="white"/>
          </v:shape>
        </w:pict>
      </w:r>
      <w:r w:rsidRPr="003E27AD">
        <w:rPr>
          <w:sz w:val="22"/>
          <w:szCs w:val="22"/>
        </w:rPr>
        <w:instrText xml:space="preserve"> </w:instrText>
      </w:r>
      <w:r w:rsidRPr="003E27AD">
        <w:rPr>
          <w:sz w:val="22"/>
          <w:szCs w:val="22"/>
        </w:rPr>
        <w:fldChar w:fldCharType="separate"/>
      </w:r>
      <w:r w:rsidRPr="003E27AD">
        <w:rPr>
          <w:sz w:val="22"/>
          <w:szCs w:val="22"/>
        </w:rPr>
        <w:sym w:font="Symbol" w:char="F0CE"/>
      </w:r>
      <w:r w:rsidRPr="003E27AD">
        <w:rPr>
          <w:sz w:val="22"/>
          <w:szCs w:val="22"/>
        </w:rPr>
        <w:fldChar w:fldCharType="end"/>
      </w:r>
      <w:r w:rsidRPr="003E27AD">
        <w:rPr>
          <w:sz w:val="22"/>
          <w:szCs w:val="22"/>
        </w:rPr>
        <w:t>N (x1, x</w:t>
      </w:r>
      <w:proofErr w:type="gramStart"/>
      <w:r w:rsidRPr="003E27AD">
        <w:rPr>
          <w:sz w:val="22"/>
          <w:szCs w:val="22"/>
        </w:rPr>
        <w:t>2,...</w:t>
      </w:r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xn</w:t>
      </w:r>
      <w:proofErr w:type="spellEnd"/>
      <w:r w:rsidRPr="003E27AD">
        <w:rPr>
          <w:sz w:val="22"/>
          <w:szCs w:val="22"/>
        </w:rPr>
        <w:t>)</w:t>
      </w:r>
    </w:p>
    <w:p w14:paraId="2AF86ECE" w14:textId="77777777" w:rsidR="007226EE" w:rsidRPr="003E27AD" w:rsidRDefault="007226EE" w:rsidP="007226EE">
      <w:pPr>
        <w:pStyle w:val="a6"/>
        <w:ind w:left="0"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</w:t>
      </w:r>
      <w:proofErr w:type="spellEnd"/>
      <w:r w:rsidRPr="003E27AD">
        <w:rPr>
          <w:sz w:val="22"/>
          <w:szCs w:val="22"/>
        </w:rPr>
        <w:t xml:space="preserve"> осы (N)</w:t>
      </w:r>
      <w:r w:rsidRPr="003E27AD">
        <w:rPr>
          <w:sz w:val="22"/>
          <w:szCs w:val="22"/>
          <w:vertAlign w:val="superscript"/>
        </w:rPr>
        <w:t>m</w:t>
      </w:r>
      <w:r w:rsidRPr="003E27AD">
        <w:rPr>
          <w:sz w:val="22"/>
          <w:szCs w:val="22"/>
        </w:rPr>
        <w:t xml:space="preserve"> -&gt;(N)</w:t>
      </w:r>
      <w:r w:rsidRPr="003E27AD">
        <w:rPr>
          <w:sz w:val="22"/>
          <w:szCs w:val="22"/>
          <w:vertAlign w:val="superscript"/>
        </w:rPr>
        <w:t>n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әртүрлі</w:t>
      </w:r>
      <w:proofErr w:type="spellEnd"/>
      <w:r w:rsidRPr="003E27AD">
        <w:rPr>
          <w:sz w:val="22"/>
          <w:szCs w:val="22"/>
        </w:rPr>
        <w:t xml:space="preserve"> m мен n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құраймыз</w:t>
      </w:r>
      <w:proofErr w:type="spellEnd"/>
      <w:r w:rsidRPr="003E27AD">
        <w:rPr>
          <w:sz w:val="22"/>
          <w:szCs w:val="22"/>
        </w:rPr>
        <w:t>. (N)</w:t>
      </w:r>
      <w:r w:rsidRPr="003E27AD">
        <w:rPr>
          <w:sz w:val="22"/>
          <w:szCs w:val="22"/>
          <w:vertAlign w:val="superscript"/>
        </w:rPr>
        <w:t>m</w:t>
      </w:r>
      <w:r w:rsidRPr="003E27AD">
        <w:rPr>
          <w:sz w:val="22"/>
          <w:szCs w:val="22"/>
        </w:rPr>
        <w:t xml:space="preserve"> </w:t>
      </w:r>
      <w:proofErr w:type="gramStart"/>
      <w:r w:rsidRPr="003E27AD">
        <w:rPr>
          <w:sz w:val="22"/>
          <w:szCs w:val="22"/>
        </w:rPr>
        <w:t>-&gt;(</w:t>
      </w:r>
      <w:proofErr w:type="gramEnd"/>
      <w:r w:rsidRPr="003E27AD">
        <w:rPr>
          <w:sz w:val="22"/>
          <w:szCs w:val="22"/>
        </w:rPr>
        <w:t>N)</w:t>
      </w:r>
      <w:r w:rsidRPr="003E27AD">
        <w:rPr>
          <w:sz w:val="22"/>
          <w:szCs w:val="22"/>
          <w:vertAlign w:val="superscript"/>
        </w:rPr>
        <w:t>n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бейнеленетін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функция f  </w:t>
      </w:r>
      <w:proofErr w:type="spellStart"/>
      <w:r w:rsidRPr="003E27AD">
        <w:rPr>
          <w:sz w:val="22"/>
          <w:szCs w:val="22"/>
        </w:rPr>
        <w:t>есептелетін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аталады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оған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xi</w:t>
      </w:r>
      <w:proofErr w:type="spellEnd"/>
      <w:r w:rsidRPr="003E27AD">
        <w:rPr>
          <w:sz w:val="22"/>
          <w:szCs w:val="22"/>
        </w:rPr>
        <w:fldChar w:fldCharType="begin"/>
      </w:r>
      <w:r w:rsidRPr="003E27AD">
        <w:rPr>
          <w:sz w:val="22"/>
          <w:szCs w:val="22"/>
        </w:rPr>
        <w:instrText xml:space="preserve"> QUOTE </w:instrText>
      </w:r>
      <w:r w:rsidR="00A80D3A">
        <w:rPr>
          <w:sz w:val="22"/>
          <w:szCs w:val="22"/>
        </w:rPr>
        <w:pict w14:anchorId="33320E78">
          <v:shape id="_x0000_i1026" type="#_x0000_t75" style="width:6.75pt;height:15pt" equationxml="&lt;">
            <v:imagedata r:id="rId5" o:title="" chromakey="white"/>
          </v:shape>
        </w:pict>
      </w:r>
      <w:r w:rsidRPr="003E27AD">
        <w:rPr>
          <w:sz w:val="22"/>
          <w:szCs w:val="22"/>
        </w:rPr>
        <w:instrText xml:space="preserve"> </w:instrText>
      </w:r>
      <w:r w:rsidRPr="003E27AD">
        <w:rPr>
          <w:sz w:val="22"/>
          <w:szCs w:val="22"/>
        </w:rPr>
        <w:fldChar w:fldCharType="separate"/>
      </w:r>
      <w:r w:rsidRPr="003E27AD">
        <w:rPr>
          <w:sz w:val="22"/>
          <w:szCs w:val="22"/>
        </w:rPr>
        <w:sym w:font="Symbol" w:char="F0CE"/>
      </w:r>
      <w:r w:rsidRPr="003E27AD">
        <w:rPr>
          <w:sz w:val="22"/>
          <w:szCs w:val="22"/>
        </w:rPr>
        <w:fldChar w:fldCharType="end"/>
      </w:r>
      <w:r w:rsidRPr="003E27AD">
        <w:rPr>
          <w:sz w:val="22"/>
          <w:szCs w:val="22"/>
        </w:rPr>
        <w:fldChar w:fldCharType="begin"/>
      </w:r>
      <w:r w:rsidRPr="003E27AD">
        <w:rPr>
          <w:sz w:val="22"/>
          <w:szCs w:val="22"/>
        </w:rPr>
        <w:instrText xml:space="preserve"> QUOTE </w:instrText>
      </w:r>
      <w:r w:rsidR="00A80D3A">
        <w:rPr>
          <w:sz w:val="22"/>
          <w:szCs w:val="22"/>
        </w:rPr>
        <w:pict w14:anchorId="2261CF09">
          <v:shape id="_x0000_i1027" type="#_x0000_t75" style="width:6.75pt;height:15pt" equationxml="&lt;">
            <v:imagedata r:id="rId5" o:title="" chromakey="white"/>
          </v:shape>
        </w:pict>
      </w:r>
      <w:r w:rsidRPr="003E27AD">
        <w:rPr>
          <w:sz w:val="22"/>
          <w:szCs w:val="22"/>
        </w:rPr>
        <w:instrText xml:space="preserve"> </w:instrText>
      </w:r>
      <w:r w:rsidRPr="003E27AD">
        <w:rPr>
          <w:sz w:val="22"/>
          <w:szCs w:val="22"/>
        </w:rPr>
        <w:fldChar w:fldCharType="end"/>
      </w:r>
      <w:r w:rsidRPr="003E27AD">
        <w:rPr>
          <w:sz w:val="22"/>
          <w:szCs w:val="22"/>
        </w:rPr>
        <w:t xml:space="preserve">(N)m  </w:t>
      </w:r>
      <w:proofErr w:type="spellStart"/>
      <w:r w:rsidRPr="003E27AD">
        <w:rPr>
          <w:sz w:val="22"/>
          <w:szCs w:val="22"/>
        </w:rPr>
        <w:t>кірістік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жиынтық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шығысында</w:t>
      </w:r>
      <w:proofErr w:type="spellEnd"/>
      <w:r w:rsidRPr="003E27AD">
        <w:rPr>
          <w:sz w:val="22"/>
          <w:szCs w:val="22"/>
        </w:rPr>
        <w:t xml:space="preserve"> f(x) </w:t>
      </w:r>
      <w:proofErr w:type="spellStart"/>
      <w:r w:rsidRPr="003E27AD">
        <w:rPr>
          <w:sz w:val="22"/>
          <w:szCs w:val="22"/>
        </w:rPr>
        <w:t>беретін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алгоритмді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программаны</w:t>
      </w:r>
      <w:proofErr w:type="spellEnd"/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көрсете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алсақ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Мұндағы</w:t>
      </w:r>
      <w:proofErr w:type="spellEnd"/>
      <w:r w:rsidRPr="003E27AD">
        <w:rPr>
          <w:sz w:val="22"/>
          <w:szCs w:val="22"/>
        </w:rPr>
        <w:t xml:space="preserve"> х D(f) –</w:t>
      </w:r>
      <w:proofErr w:type="spellStart"/>
      <w:r w:rsidRPr="003E27AD">
        <w:rPr>
          <w:sz w:val="22"/>
          <w:szCs w:val="22"/>
        </w:rPr>
        <w:t>ке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тиісілі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xi</w:t>
      </w:r>
      <w:proofErr w:type="spellEnd"/>
      <w:r w:rsidRPr="003E27AD">
        <w:rPr>
          <w:sz w:val="22"/>
          <w:szCs w:val="22"/>
        </w:rPr>
        <w:fldChar w:fldCharType="begin"/>
      </w:r>
      <w:r w:rsidRPr="003E27AD">
        <w:rPr>
          <w:sz w:val="22"/>
          <w:szCs w:val="22"/>
        </w:rPr>
        <w:instrText xml:space="preserve"> QUOTE </w:instrText>
      </w:r>
      <w:r w:rsidR="00A80D3A">
        <w:rPr>
          <w:sz w:val="22"/>
          <w:szCs w:val="22"/>
        </w:rPr>
        <w:pict w14:anchorId="1D506403">
          <v:shape id="_x0000_i1028" type="#_x0000_t75" style="width:6.75pt;height:15pt" equationxml="&lt;">
            <v:imagedata r:id="rId5" o:title="" chromakey="white"/>
          </v:shape>
        </w:pict>
      </w:r>
      <w:r w:rsidRPr="003E27AD">
        <w:rPr>
          <w:sz w:val="22"/>
          <w:szCs w:val="22"/>
        </w:rPr>
        <w:instrText xml:space="preserve"> </w:instrText>
      </w:r>
      <w:r w:rsidRPr="003E27AD">
        <w:rPr>
          <w:sz w:val="22"/>
          <w:szCs w:val="22"/>
        </w:rPr>
        <w:fldChar w:fldCharType="separate"/>
      </w:r>
      <w:r w:rsidRPr="003E27AD">
        <w:rPr>
          <w:sz w:val="22"/>
          <w:szCs w:val="22"/>
        </w:rPr>
        <w:sym w:font="Symbol" w:char="F0CE"/>
      </w:r>
      <w:r w:rsidRPr="003E27AD">
        <w:rPr>
          <w:sz w:val="22"/>
          <w:szCs w:val="22"/>
        </w:rPr>
        <w:fldChar w:fldCharType="end"/>
      </w:r>
      <w:r w:rsidRPr="003E27AD">
        <w:rPr>
          <w:sz w:val="22"/>
          <w:szCs w:val="22"/>
        </w:rPr>
        <w:fldChar w:fldCharType="begin"/>
      </w:r>
      <w:r w:rsidRPr="003E27AD">
        <w:rPr>
          <w:sz w:val="22"/>
          <w:szCs w:val="22"/>
        </w:rPr>
        <w:instrText xml:space="preserve"> QUOTE </w:instrText>
      </w:r>
      <w:r w:rsidR="00A80D3A">
        <w:rPr>
          <w:sz w:val="22"/>
          <w:szCs w:val="22"/>
        </w:rPr>
        <w:pict w14:anchorId="30199577">
          <v:shape id="_x0000_i1029" type="#_x0000_t75" style="width:6.75pt;height:15pt" equationxml="&lt;">
            <v:imagedata r:id="rId5" o:title="" chromakey="white"/>
          </v:shape>
        </w:pict>
      </w:r>
      <w:r w:rsidRPr="003E27AD">
        <w:rPr>
          <w:sz w:val="22"/>
          <w:szCs w:val="22"/>
        </w:rPr>
        <w:instrText xml:space="preserve"> </w:instrText>
      </w:r>
      <w:r w:rsidRPr="003E27AD">
        <w:rPr>
          <w:sz w:val="22"/>
          <w:szCs w:val="22"/>
        </w:rPr>
        <w:fldChar w:fldCharType="end"/>
      </w:r>
      <w:r w:rsidRPr="003E27AD">
        <w:rPr>
          <w:sz w:val="22"/>
          <w:szCs w:val="22"/>
        </w:rPr>
        <w:t xml:space="preserve"> D(f</w:t>
      </w:r>
      <w:proofErr w:type="gramStart"/>
      <w:r w:rsidRPr="003E27AD">
        <w:rPr>
          <w:sz w:val="22"/>
          <w:szCs w:val="22"/>
        </w:rPr>
        <w:t>) ,</w:t>
      </w:r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жағдайда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ол</w:t>
      </w:r>
      <w:proofErr w:type="spellEnd"/>
      <w:r w:rsidRPr="003E27AD">
        <w:rPr>
          <w:sz w:val="22"/>
          <w:szCs w:val="22"/>
        </w:rPr>
        <w:t xml:space="preserve"> f(x) </w:t>
      </w:r>
      <w:proofErr w:type="spellStart"/>
      <w:r w:rsidRPr="003E27AD">
        <w:rPr>
          <w:sz w:val="22"/>
          <w:szCs w:val="22"/>
        </w:rPr>
        <w:t>функциясын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береді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х</w:t>
      </w:r>
      <w:r w:rsidRPr="003E27AD">
        <w:rPr>
          <w:sz w:val="22"/>
          <w:szCs w:val="22"/>
        </w:rPr>
        <w:fldChar w:fldCharType="begin"/>
      </w:r>
      <w:r w:rsidRPr="003E27AD">
        <w:rPr>
          <w:sz w:val="22"/>
          <w:szCs w:val="22"/>
        </w:rPr>
        <w:instrText xml:space="preserve"> QUOTE </w:instrText>
      </w:r>
      <w:r w:rsidR="00A80D3A">
        <w:rPr>
          <w:sz w:val="22"/>
          <w:szCs w:val="22"/>
        </w:rPr>
        <w:pict w14:anchorId="6087CFEB">
          <v:shape id="_x0000_i1030" type="#_x0000_t75" style="width:6.75pt;height:15pt" equationxml="&lt;">
            <v:imagedata r:id="rId5" o:title="" chromakey="white"/>
          </v:shape>
        </w:pict>
      </w:r>
      <w:r w:rsidRPr="003E27AD">
        <w:rPr>
          <w:sz w:val="22"/>
          <w:szCs w:val="22"/>
        </w:rPr>
        <w:instrText xml:space="preserve"> </w:instrText>
      </w:r>
      <w:r w:rsidRPr="003E27AD">
        <w:rPr>
          <w:sz w:val="22"/>
          <w:szCs w:val="22"/>
        </w:rPr>
        <w:fldChar w:fldCharType="separate"/>
      </w:r>
      <w:r w:rsidRPr="003E27AD">
        <w:rPr>
          <w:sz w:val="22"/>
          <w:szCs w:val="22"/>
        </w:rPr>
        <w:sym w:font="Symbol" w:char="F0CE"/>
      </w:r>
      <w:r w:rsidRPr="003E27AD">
        <w:rPr>
          <w:sz w:val="22"/>
          <w:szCs w:val="22"/>
        </w:rPr>
        <w:fldChar w:fldCharType="end"/>
      </w:r>
      <w:r w:rsidRPr="003E27AD">
        <w:rPr>
          <w:sz w:val="22"/>
          <w:szCs w:val="22"/>
        </w:rPr>
        <w:fldChar w:fldCharType="begin"/>
      </w:r>
      <w:r w:rsidRPr="003E27AD">
        <w:rPr>
          <w:sz w:val="22"/>
          <w:szCs w:val="22"/>
        </w:rPr>
        <w:instrText xml:space="preserve"> QUOTE </w:instrText>
      </w:r>
      <w:r w:rsidR="00A80D3A">
        <w:rPr>
          <w:sz w:val="22"/>
          <w:szCs w:val="22"/>
        </w:rPr>
        <w:pict w14:anchorId="55405478">
          <v:shape id="_x0000_i1031" type="#_x0000_t75" style="width:6.75pt;height:15pt" equationxml="&lt;">
            <v:imagedata r:id="rId5" o:title="" chromakey="white"/>
          </v:shape>
        </w:pict>
      </w:r>
      <w:r w:rsidRPr="003E27AD">
        <w:rPr>
          <w:sz w:val="22"/>
          <w:szCs w:val="22"/>
        </w:rPr>
        <w:instrText xml:space="preserve"> </w:instrText>
      </w:r>
      <w:r w:rsidRPr="003E27AD">
        <w:rPr>
          <w:sz w:val="22"/>
          <w:szCs w:val="22"/>
        </w:rPr>
        <w:fldChar w:fldCharType="end"/>
      </w:r>
      <w:r w:rsidRPr="003E27AD">
        <w:rPr>
          <w:sz w:val="22"/>
          <w:szCs w:val="22"/>
        </w:rPr>
        <w:t xml:space="preserve"> D(f) </w:t>
      </w:r>
      <w:r w:rsidRPr="003E27AD">
        <w:rPr>
          <w:sz w:val="22"/>
          <w:szCs w:val="22"/>
        </w:rPr>
        <w:fldChar w:fldCharType="begin"/>
      </w:r>
      <w:r w:rsidRPr="003E27AD">
        <w:rPr>
          <w:sz w:val="22"/>
          <w:szCs w:val="22"/>
        </w:rPr>
        <w:instrText xml:space="preserve"> QUOTE </w:instrText>
      </w:r>
      <w:r w:rsidR="00A80D3A">
        <w:rPr>
          <w:sz w:val="22"/>
          <w:szCs w:val="22"/>
        </w:rPr>
        <w:pict w14:anchorId="1FF5613A">
          <v:shape id="_x0000_i1032" type="#_x0000_t75" style="width:33pt;height:15pt" equationxml="&lt;">
            <v:imagedata r:id="rId6" o:title="" chromakey="white"/>
          </v:shape>
        </w:pict>
      </w:r>
      <w:r w:rsidRPr="003E27AD">
        <w:rPr>
          <w:sz w:val="22"/>
          <w:szCs w:val="22"/>
        </w:rPr>
        <w:instrText xml:space="preserve"> </w:instrText>
      </w:r>
      <w:r w:rsidRPr="003E27AD">
        <w:rPr>
          <w:sz w:val="22"/>
          <w:szCs w:val="22"/>
        </w:rPr>
        <w:fldChar w:fldCharType="end"/>
      </w:r>
      <w:proofErr w:type="spellStart"/>
      <w:r w:rsidRPr="003E27AD">
        <w:rPr>
          <w:sz w:val="22"/>
          <w:szCs w:val="22"/>
        </w:rPr>
        <w:t>емес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болса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онда</w:t>
      </w:r>
      <w:proofErr w:type="spellEnd"/>
      <w:r w:rsidRPr="003E27AD">
        <w:rPr>
          <w:sz w:val="22"/>
          <w:szCs w:val="22"/>
        </w:rPr>
        <w:t xml:space="preserve"> х </w:t>
      </w:r>
      <w:proofErr w:type="spellStart"/>
      <w:r w:rsidRPr="003E27AD">
        <w:rPr>
          <w:sz w:val="22"/>
          <w:szCs w:val="22"/>
        </w:rPr>
        <w:t>кірістік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деректер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нәтижесінде</w:t>
      </w:r>
      <w:proofErr w:type="spellEnd"/>
      <w:r w:rsidRPr="003E27AD">
        <w:rPr>
          <w:sz w:val="22"/>
          <w:szCs w:val="22"/>
        </w:rPr>
        <w:t xml:space="preserve"> 0 </w:t>
      </w:r>
      <w:proofErr w:type="spellStart"/>
      <w:r w:rsidRPr="003E27AD">
        <w:rPr>
          <w:sz w:val="22"/>
          <w:szCs w:val="22"/>
        </w:rPr>
        <w:t>аламыз</w:t>
      </w:r>
      <w:proofErr w:type="spellEnd"/>
      <w:r w:rsidRPr="003E27AD">
        <w:rPr>
          <w:sz w:val="22"/>
          <w:szCs w:val="22"/>
        </w:rPr>
        <w:t xml:space="preserve">. </w:t>
      </w:r>
    </w:p>
    <w:p w14:paraId="17BF9BDF" w14:textId="77777777" w:rsidR="007226EE" w:rsidRPr="003E27AD" w:rsidRDefault="007226EE" w:rsidP="007226EE">
      <w:pPr>
        <w:pStyle w:val="a6"/>
        <w:ind w:left="0"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Осы </w:t>
      </w:r>
      <w:proofErr w:type="spellStart"/>
      <w:r w:rsidRPr="003E27AD">
        <w:rPr>
          <w:sz w:val="22"/>
          <w:szCs w:val="22"/>
        </w:rPr>
        <w:t>анықтама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бойынша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алгоритмнің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программаның</w:t>
      </w:r>
      <w:proofErr w:type="spellEnd"/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формальды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емес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түсінігі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есептелінетін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ұғымымен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байланысты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Олай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болса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алгоритмнің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орнына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есептелінетін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қасиеттерін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зерттеуге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>.</w:t>
      </w:r>
    </w:p>
    <w:p w14:paraId="2CCB74FB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Есептелетін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орнына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класын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қажет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яғни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есептелетін</w:t>
      </w:r>
      <w:proofErr w:type="spellEnd"/>
      <w:r w:rsidRPr="003E27AD">
        <w:rPr>
          <w:sz w:val="22"/>
          <w:szCs w:val="22"/>
        </w:rPr>
        <w:t xml:space="preserve"> функция.</w:t>
      </w:r>
    </w:p>
    <w:p w14:paraId="14539927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position w:val="-10"/>
          <w:sz w:val="22"/>
          <w:szCs w:val="22"/>
        </w:rPr>
        <w:object w:dxaOrig="1440" w:dyaOrig="400" w14:anchorId="239FBB8C">
          <v:shape id="_x0000_i1033" type="#_x0000_t75" style="width:1in;height:20.25pt" o:ole="">
            <v:imagedata r:id="rId7" o:title=""/>
          </v:shape>
          <o:OLEObject Type="Embed" ProgID="Equation.3" ShapeID="_x0000_i1033" DrawAspect="Content" ObjectID="_1729164707" r:id="rId8"/>
        </w:object>
      </w:r>
      <w:r w:rsidRPr="003E27AD">
        <w:rPr>
          <w:sz w:val="22"/>
          <w:szCs w:val="22"/>
          <w:u w:val="single"/>
        </w:rPr>
        <w:t xml:space="preserve"> </w:t>
      </w:r>
      <w:proofErr w:type="spellStart"/>
      <w:r w:rsidRPr="003E27AD">
        <w:rPr>
          <w:b/>
          <w:sz w:val="22"/>
          <w:szCs w:val="22"/>
        </w:rPr>
        <w:t>жартылай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есептелетін</w:t>
      </w:r>
      <w:proofErr w:type="spellEnd"/>
      <w:r w:rsidRPr="003E27AD">
        <w:rPr>
          <w:b/>
          <w:sz w:val="22"/>
          <w:szCs w:val="22"/>
        </w:rPr>
        <w:t xml:space="preserve"> функция</w:t>
      </w:r>
      <w:r w:rsidRPr="003E27AD">
        <w:rPr>
          <w:sz w:val="22"/>
          <w:szCs w:val="22"/>
          <w:u w:val="single"/>
        </w:rPr>
        <w:t xml:space="preserve">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аталады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мынадай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алсақ</w:t>
      </w:r>
      <w:proofErr w:type="spellEnd"/>
      <w:r w:rsidRPr="003E27AD">
        <w:rPr>
          <w:sz w:val="22"/>
          <w:szCs w:val="22"/>
        </w:rPr>
        <w:t>:</w:t>
      </w:r>
    </w:p>
    <w:p w14:paraId="66272A15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lastRenderedPageBreak/>
        <w:t>Кірістік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position w:val="-10"/>
          <w:sz w:val="22"/>
          <w:szCs w:val="22"/>
        </w:rPr>
        <w:object w:dxaOrig="999" w:dyaOrig="360" w14:anchorId="41EABCA8">
          <v:shape id="_x0000_i1034" type="#_x0000_t75" style="width:50.25pt;height:18.75pt" o:ole="">
            <v:imagedata r:id="rId9" o:title=""/>
          </v:shape>
          <o:OLEObject Type="Embed" ProgID="Equation.3" ShapeID="_x0000_i1034" DrawAspect="Content" ObjectID="_1729164708" r:id="rId10"/>
        </w:objec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жиынтығы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шығысында</w:t>
      </w:r>
      <w:proofErr w:type="spellEnd"/>
      <w:r w:rsidRPr="003E27AD">
        <w:rPr>
          <w:sz w:val="22"/>
          <w:szCs w:val="22"/>
        </w:rPr>
        <w:t xml:space="preserve"> f(x), </w:t>
      </w:r>
      <w:r w:rsidRPr="003E27AD">
        <w:rPr>
          <w:position w:val="-10"/>
          <w:sz w:val="22"/>
          <w:szCs w:val="22"/>
        </w:rPr>
        <w:object w:dxaOrig="960" w:dyaOrig="320" w14:anchorId="655447DB">
          <v:shape id="_x0000_i1035" type="#_x0000_t75" style="width:48pt;height:15.75pt" o:ole="">
            <v:imagedata r:id="rId11" o:title=""/>
          </v:shape>
          <o:OLEObject Type="Embed" ProgID="Equation.3" ShapeID="_x0000_i1035" DrawAspect="Content" ObjectID="_1729164709" r:id="rId12"/>
        </w:objec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немесе</w:t>
      </w:r>
      <w:proofErr w:type="spellEnd"/>
      <w:r w:rsidRPr="003E27AD">
        <w:rPr>
          <w:sz w:val="22"/>
          <w:szCs w:val="22"/>
        </w:rPr>
        <w:t xml:space="preserve"> алгоритм </w:t>
      </w:r>
      <w:proofErr w:type="spellStart"/>
      <w:r w:rsidRPr="003E27AD">
        <w:rPr>
          <w:sz w:val="22"/>
          <w:szCs w:val="22"/>
        </w:rPr>
        <w:t>белгісіз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уақытқа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ұзақ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істейді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position w:val="-10"/>
          <w:sz w:val="22"/>
          <w:szCs w:val="22"/>
        </w:rPr>
        <w:object w:dxaOrig="960" w:dyaOrig="320" w14:anchorId="6D5579B1">
          <v:shape id="_x0000_i1036" type="#_x0000_t75" style="width:48pt;height:15.75pt" o:ole="">
            <v:imagedata r:id="rId13" o:title=""/>
          </v:shape>
          <o:OLEObject Type="Embed" ProgID="Equation.3" ShapeID="_x0000_i1036" DrawAspect="Content" ObjectID="_1729164710" r:id="rId14"/>
        </w:object>
      </w:r>
      <w:r w:rsidRPr="003E27AD">
        <w:rPr>
          <w:sz w:val="22"/>
          <w:szCs w:val="22"/>
        </w:rPr>
        <w:t>.</w:t>
      </w:r>
    </w:p>
    <w:p w14:paraId="07865B52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f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есептелмейтін</w:t>
      </w:r>
      <w:proofErr w:type="spellEnd"/>
      <w:r w:rsidRPr="003E27AD">
        <w:rPr>
          <w:sz w:val="22"/>
          <w:szCs w:val="22"/>
        </w:rPr>
        <w:t xml:space="preserve"> де,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есептелмейтін</w:t>
      </w:r>
      <w:proofErr w:type="spellEnd"/>
      <w:r w:rsidRPr="003E27AD">
        <w:rPr>
          <w:sz w:val="22"/>
          <w:szCs w:val="22"/>
        </w:rPr>
        <w:t xml:space="preserve"> де </w:t>
      </w:r>
      <w:proofErr w:type="spellStart"/>
      <w:r w:rsidRPr="003E27AD">
        <w:rPr>
          <w:sz w:val="22"/>
          <w:szCs w:val="22"/>
        </w:rPr>
        <w:t>болса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онда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ол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b/>
          <w:sz w:val="22"/>
          <w:szCs w:val="22"/>
        </w:rPr>
        <w:t>есептелмейтін</w:t>
      </w:r>
      <w:proofErr w:type="spellEnd"/>
      <w:proofErr w:type="gram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жартылай</w:t>
      </w:r>
      <w:proofErr w:type="spellEnd"/>
      <w:r w:rsidRPr="003E27AD">
        <w:rPr>
          <w:b/>
          <w:sz w:val="22"/>
          <w:szCs w:val="22"/>
        </w:rPr>
        <w:t xml:space="preserve"> функция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аталады</w:t>
      </w:r>
      <w:proofErr w:type="spellEnd"/>
      <w:r w:rsidRPr="003E27AD">
        <w:rPr>
          <w:sz w:val="22"/>
          <w:szCs w:val="22"/>
        </w:rPr>
        <w:t>.</w:t>
      </w:r>
    </w:p>
    <w:p w14:paraId="486A1DA6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Осы </w:t>
      </w:r>
      <w:proofErr w:type="spellStart"/>
      <w:r w:rsidRPr="003E27AD">
        <w:rPr>
          <w:sz w:val="22"/>
          <w:szCs w:val="22"/>
        </w:rPr>
        <w:t>ұғымның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ішінде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негізгісі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есептелушілік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Өйткені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барлық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есептелетін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тиесілі</w:t>
      </w:r>
      <w:proofErr w:type="spellEnd"/>
      <w:r w:rsidRPr="003E27AD">
        <w:rPr>
          <w:sz w:val="22"/>
          <w:szCs w:val="22"/>
        </w:rPr>
        <w:t xml:space="preserve">, ал </w:t>
      </w:r>
      <w:proofErr w:type="spellStart"/>
      <w:r w:rsidRPr="003E27AD">
        <w:rPr>
          <w:sz w:val="22"/>
          <w:szCs w:val="22"/>
        </w:rPr>
        <w:t>барлық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есептелетін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есептелінеді</w:t>
      </w:r>
      <w:proofErr w:type="spellEnd"/>
      <w:r w:rsidRPr="003E27AD">
        <w:rPr>
          <w:sz w:val="22"/>
          <w:szCs w:val="22"/>
        </w:rPr>
        <w:t xml:space="preserve">. (Вычислимые функции </w:t>
      </w:r>
      <w:proofErr w:type="spellStart"/>
      <w:r w:rsidRPr="003E27AD">
        <w:rPr>
          <w:sz w:val="22"/>
          <w:szCs w:val="22"/>
        </w:rPr>
        <w:t>полувычислимые</w:t>
      </w:r>
      <w:proofErr w:type="spellEnd"/>
      <w:r w:rsidRPr="003E27AD">
        <w:rPr>
          <w:sz w:val="22"/>
          <w:szCs w:val="22"/>
        </w:rPr>
        <w:t xml:space="preserve"> а всюду определенные </w:t>
      </w:r>
      <w:proofErr w:type="spellStart"/>
      <w:r w:rsidRPr="003E27AD">
        <w:rPr>
          <w:sz w:val="22"/>
          <w:szCs w:val="22"/>
        </w:rPr>
        <w:t>полувычислимые</w:t>
      </w:r>
      <w:proofErr w:type="spellEnd"/>
      <w:r w:rsidRPr="003E27AD">
        <w:rPr>
          <w:sz w:val="22"/>
          <w:szCs w:val="22"/>
        </w:rPr>
        <w:t xml:space="preserve"> функции вычислимы.)</w:t>
      </w:r>
    </w:p>
    <w:p w14:paraId="2A00405F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Жартылай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рекурсивті</w:t>
      </w:r>
      <w:proofErr w:type="spellEnd"/>
      <w:r w:rsidRPr="003E27AD">
        <w:rPr>
          <w:b/>
          <w:sz w:val="22"/>
          <w:szCs w:val="22"/>
        </w:rPr>
        <w:t xml:space="preserve"> функция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Тъюринг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машинасымен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есептелінетін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жиындармен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бірдей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функция </w:t>
      </w:r>
      <w:r w:rsidRPr="003E27AD">
        <w:rPr>
          <w:sz w:val="22"/>
          <w:szCs w:val="22"/>
        </w:rPr>
        <w:sym w:font="Symbol" w:char="F0C9"/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жалпы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жалпы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функция </w:t>
      </w:r>
      <w:r w:rsidRPr="003E27AD">
        <w:rPr>
          <w:sz w:val="22"/>
          <w:szCs w:val="22"/>
        </w:rPr>
        <w:sym w:font="Symbol" w:char="F0C9"/>
      </w:r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өзінде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қосады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кейде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кәдімгі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атайды</w:t>
      </w:r>
      <w:proofErr w:type="spellEnd"/>
      <w:r w:rsidRPr="003E27AD">
        <w:rPr>
          <w:sz w:val="22"/>
          <w:szCs w:val="22"/>
        </w:rPr>
        <w:t>.</w:t>
      </w:r>
    </w:p>
    <w:p w14:paraId="66B258E5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Қарапайым</w:t>
      </w:r>
      <w:proofErr w:type="spellEnd"/>
      <w:r w:rsidRPr="003E27AD">
        <w:rPr>
          <w:b/>
          <w:sz w:val="22"/>
          <w:szCs w:val="22"/>
        </w:rPr>
        <w:t xml:space="preserve"> (</w:t>
      </w:r>
      <w:proofErr w:type="spellStart"/>
      <w:r w:rsidRPr="003E27AD">
        <w:rPr>
          <w:b/>
          <w:sz w:val="22"/>
          <w:szCs w:val="22"/>
        </w:rPr>
        <w:t>примитивті</w:t>
      </w:r>
      <w:proofErr w:type="spellEnd"/>
      <w:r w:rsidRPr="003E27AD">
        <w:rPr>
          <w:b/>
          <w:sz w:val="22"/>
          <w:szCs w:val="22"/>
        </w:rPr>
        <w:t xml:space="preserve">) </w:t>
      </w:r>
      <w:proofErr w:type="spellStart"/>
      <w:r w:rsidRPr="003E27AD">
        <w:rPr>
          <w:b/>
          <w:sz w:val="22"/>
          <w:szCs w:val="22"/>
        </w:rPr>
        <w:t>рекурсивті</w:t>
      </w:r>
      <w:proofErr w:type="spellEnd"/>
      <w:r w:rsidRPr="003E27AD">
        <w:rPr>
          <w:b/>
          <w:sz w:val="22"/>
          <w:szCs w:val="22"/>
        </w:rPr>
        <w:t xml:space="preserve"> функция.</w:t>
      </w:r>
      <w:r w:rsidRPr="003E27AD">
        <w:rPr>
          <w:sz w:val="22"/>
          <w:szCs w:val="22"/>
        </w:rPr>
        <w:t xml:space="preserve"> Оны </w:t>
      </w:r>
      <w:proofErr w:type="spellStart"/>
      <w:r w:rsidRPr="003E27AD">
        <w:rPr>
          <w:sz w:val="22"/>
          <w:szCs w:val="22"/>
        </w:rPr>
        <w:t>анықтау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базалық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класын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операторды</w:t>
      </w:r>
      <w:proofErr w:type="spellEnd"/>
      <w:r w:rsidRPr="003E27AD">
        <w:rPr>
          <w:sz w:val="22"/>
          <w:szCs w:val="22"/>
        </w:rPr>
        <w:t>(</w:t>
      </w:r>
      <w:proofErr w:type="spellStart"/>
      <w:proofErr w:type="gramEnd"/>
      <w:r w:rsidRPr="003E27AD">
        <w:rPr>
          <w:sz w:val="22"/>
          <w:szCs w:val="22"/>
        </w:rPr>
        <w:t>орнына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қою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рекурсия) </w:t>
      </w:r>
      <w:proofErr w:type="spellStart"/>
      <w:r w:rsidRPr="003E27AD">
        <w:rPr>
          <w:sz w:val="22"/>
          <w:szCs w:val="22"/>
        </w:rPr>
        <w:t>көрсетуден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тұрады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операторлар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бұрынғы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негізінде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жаңа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құруға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береді</w:t>
      </w:r>
      <w:proofErr w:type="spellEnd"/>
      <w:r w:rsidRPr="003E27AD">
        <w:rPr>
          <w:sz w:val="22"/>
          <w:szCs w:val="22"/>
        </w:rPr>
        <w:t>.</w:t>
      </w:r>
    </w:p>
    <w:p w14:paraId="630947F8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базалық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түрлері</w:t>
      </w:r>
      <w:proofErr w:type="spellEnd"/>
      <w:r w:rsidRPr="003E27AD">
        <w:rPr>
          <w:sz w:val="22"/>
          <w:szCs w:val="22"/>
        </w:rPr>
        <w:t>:</w:t>
      </w:r>
    </w:p>
    <w:p w14:paraId="761ADBD1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i/>
          <w:sz w:val="22"/>
          <w:szCs w:val="22"/>
        </w:rPr>
        <w:t>Нольдік</w:t>
      </w:r>
      <w:proofErr w:type="spellEnd"/>
      <w:r w:rsidRPr="003E27AD">
        <w:rPr>
          <w:i/>
          <w:sz w:val="22"/>
          <w:szCs w:val="22"/>
        </w:rPr>
        <w:t xml:space="preserve"> функция</w:t>
      </w:r>
      <w:r w:rsidRPr="003E27AD">
        <w:rPr>
          <w:sz w:val="22"/>
          <w:szCs w:val="22"/>
        </w:rPr>
        <w:t xml:space="preserve"> – </w:t>
      </w:r>
      <w:proofErr w:type="spellStart"/>
      <w:r w:rsidRPr="003E27AD">
        <w:rPr>
          <w:sz w:val="22"/>
          <w:szCs w:val="22"/>
        </w:rPr>
        <w:t>аргументі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жоқ</w:t>
      </w:r>
      <w:proofErr w:type="spellEnd"/>
      <w:r w:rsidRPr="003E27AD">
        <w:rPr>
          <w:sz w:val="22"/>
          <w:szCs w:val="22"/>
        </w:rPr>
        <w:t xml:space="preserve"> функция, </w:t>
      </w:r>
      <w:proofErr w:type="spellStart"/>
      <w:r w:rsidRPr="003E27AD">
        <w:rPr>
          <w:sz w:val="22"/>
          <w:szCs w:val="22"/>
        </w:rPr>
        <w:t>әрқашан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нольді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қайтарады</w:t>
      </w:r>
      <w:proofErr w:type="spellEnd"/>
      <w:r w:rsidRPr="003E27AD">
        <w:rPr>
          <w:sz w:val="22"/>
          <w:szCs w:val="22"/>
        </w:rPr>
        <w:t>.</w:t>
      </w:r>
    </w:p>
    <w:p w14:paraId="7F6FE240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i/>
          <w:sz w:val="22"/>
          <w:szCs w:val="22"/>
        </w:rPr>
        <w:t>Ілесу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 (следование) – S, </w:t>
      </w:r>
      <w:proofErr w:type="spellStart"/>
      <w:r w:rsidRPr="003E27AD">
        <w:rPr>
          <w:sz w:val="22"/>
          <w:szCs w:val="22"/>
        </w:rPr>
        <w:t>кез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келген</w:t>
      </w:r>
      <w:proofErr w:type="spellEnd"/>
      <w:r w:rsidRPr="003E27AD">
        <w:rPr>
          <w:sz w:val="22"/>
          <w:szCs w:val="22"/>
        </w:rPr>
        <w:t xml:space="preserve"> натурал х </w:t>
      </w:r>
      <w:proofErr w:type="spellStart"/>
      <w:r w:rsidRPr="003E27AD">
        <w:rPr>
          <w:sz w:val="22"/>
          <w:szCs w:val="22"/>
        </w:rPr>
        <w:t>санын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келетін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айнымалыдан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тұрады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нәтижесі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сол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саннан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кейінгі</w:t>
      </w:r>
      <w:proofErr w:type="spellEnd"/>
      <w:r w:rsidRPr="003E27AD">
        <w:rPr>
          <w:sz w:val="22"/>
          <w:szCs w:val="22"/>
        </w:rPr>
        <w:t xml:space="preserve"> сан (x+1). </w:t>
      </w:r>
    </w:p>
    <w:p w14:paraId="02479EE0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object w:dxaOrig="300" w:dyaOrig="380" w14:anchorId="032A730A">
          <v:shape id="_x0000_i1037" type="#_x0000_t75" style="width:15pt;height:20.25pt" o:ole="">
            <v:imagedata r:id="rId15" o:title=""/>
          </v:shape>
          <o:OLEObject Type="Embed" ProgID="Equation.3" ShapeID="_x0000_i1037" DrawAspect="Content" ObjectID="_1729164711" r:id="rId16"/>
        </w:object>
      </w:r>
      <w:r w:rsidRPr="003E27AD">
        <w:rPr>
          <w:sz w:val="22"/>
          <w:szCs w:val="22"/>
        </w:rPr>
        <w:t xml:space="preserve">;  </w:t>
      </w:r>
      <w:r w:rsidRPr="003E27AD">
        <w:rPr>
          <w:position w:val="-6"/>
          <w:sz w:val="22"/>
          <w:szCs w:val="22"/>
        </w:rPr>
        <w:object w:dxaOrig="980" w:dyaOrig="279" w14:anchorId="0E8C044D">
          <v:shape id="_x0000_i1038" type="#_x0000_t75" style="width:49.5pt;height:14.25pt" o:ole="">
            <v:imagedata r:id="rId17" o:title=""/>
          </v:shape>
          <o:OLEObject Type="Embed" ProgID="Equation.3" ShapeID="_x0000_i1038" DrawAspect="Content" ObjectID="_1729164712" r:id="rId18"/>
        </w:object>
      </w:r>
      <w:r w:rsidRPr="003E27AD">
        <w:rPr>
          <w:sz w:val="22"/>
          <w:szCs w:val="22"/>
        </w:rPr>
        <w:t>;</w:t>
      </w:r>
    </w:p>
    <w:p w14:paraId="10A6A0F7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n – а</w:t>
      </w:r>
      <w:r w:rsidRPr="003E27AD">
        <w:rPr>
          <w:sz w:val="22"/>
          <w:szCs w:val="22"/>
        </w:rPr>
        <w:tab/>
      </w:r>
      <w:proofErr w:type="spellStart"/>
      <w:r w:rsidRPr="003E27AD">
        <w:rPr>
          <w:sz w:val="22"/>
          <w:szCs w:val="22"/>
        </w:rPr>
        <w:t>нымалыдан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тұратын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кез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келген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position w:val="-12"/>
          <w:sz w:val="22"/>
          <w:szCs w:val="22"/>
          <w:lang w:val="en-US"/>
        </w:rPr>
        <w:object w:dxaOrig="680" w:dyaOrig="360" w14:anchorId="2C8DC442">
          <v:shape id="_x0000_i1039" type="#_x0000_t75" style="width:34.5pt;height:18.75pt" o:ole="">
            <v:imagedata r:id="rId19" o:title=""/>
          </v:shape>
          <o:OLEObject Type="Embed" ProgID="Equation.3" ShapeID="_x0000_i1039" DrawAspect="Content" ObjectID="_1729164713" r:id="rId20"/>
        </w:object>
      </w:r>
      <w:r w:rsidRPr="003E27AD">
        <w:rPr>
          <w:sz w:val="22"/>
          <w:szCs w:val="22"/>
        </w:rPr>
        <w:t xml:space="preserve"> натурал </w:t>
      </w:r>
      <w:proofErr w:type="spellStart"/>
      <w:r w:rsidRPr="003E27AD">
        <w:rPr>
          <w:sz w:val="22"/>
          <w:szCs w:val="22"/>
        </w:rPr>
        <w:t>санның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реттелген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тізбегіне</w:t>
      </w:r>
      <w:proofErr w:type="spellEnd"/>
      <w:r w:rsidRPr="003E27AD">
        <w:rPr>
          <w:sz w:val="22"/>
          <w:szCs w:val="22"/>
        </w:rPr>
        <w:t xml:space="preserve"> осы </w:t>
      </w:r>
      <w:proofErr w:type="spellStart"/>
      <w:r w:rsidRPr="003E27AD">
        <w:rPr>
          <w:sz w:val="22"/>
          <w:szCs w:val="22"/>
        </w:rPr>
        <w:t>жиынның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ішіндегі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position w:val="-12"/>
          <w:sz w:val="22"/>
          <w:szCs w:val="22"/>
          <w:lang w:val="en-US"/>
        </w:rPr>
        <w:object w:dxaOrig="300" w:dyaOrig="360" w14:anchorId="55AEF0FE">
          <v:shape id="_x0000_i1040" type="#_x0000_t75" style="width:15pt;height:18.75pt" o:ole="">
            <v:imagedata r:id="rId21" o:title=""/>
          </v:shape>
          <o:OLEObject Type="Embed" ProgID="Equation.3" ShapeID="_x0000_i1040" DrawAspect="Content" ObjectID="_1729164714" r:id="rId22"/>
        </w:objec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келтіретін</w:t>
      </w:r>
      <w:proofErr w:type="spellEnd"/>
      <w:r w:rsidRPr="003E27AD">
        <w:rPr>
          <w:sz w:val="22"/>
          <w:szCs w:val="22"/>
        </w:rPr>
        <w:t xml:space="preserve"> функция.</w:t>
      </w:r>
    </w:p>
    <w:p w14:paraId="6379CFF0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Жартылай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рекурсивті</w:t>
      </w:r>
      <w:proofErr w:type="spellEnd"/>
      <w:r w:rsidRPr="003E27AD">
        <w:rPr>
          <w:b/>
          <w:sz w:val="22"/>
          <w:szCs w:val="22"/>
        </w:rPr>
        <w:t xml:space="preserve"> функция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оператормен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орнына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қою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), </w:t>
      </w:r>
      <w:proofErr w:type="spellStart"/>
      <w:r w:rsidRPr="003E27AD">
        <w:rPr>
          <w:sz w:val="22"/>
          <w:szCs w:val="22"/>
        </w:rPr>
        <w:t>оған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қоса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аргументті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минимизациялау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операторын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қосу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арқылы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анықталады</w:t>
      </w:r>
      <w:proofErr w:type="spellEnd"/>
      <w:r w:rsidRPr="003E27AD">
        <w:rPr>
          <w:sz w:val="22"/>
          <w:szCs w:val="22"/>
        </w:rPr>
        <w:t xml:space="preserve">. </w:t>
      </w:r>
      <w:proofErr w:type="gramStart"/>
      <w:r w:rsidRPr="003E27AD">
        <w:rPr>
          <w:sz w:val="22"/>
          <w:szCs w:val="22"/>
        </w:rPr>
        <w:t>f  N</w:t>
      </w:r>
      <w:proofErr w:type="gramEnd"/>
      <w:r w:rsidRPr="003E27AD">
        <w:rPr>
          <w:sz w:val="22"/>
          <w:szCs w:val="22"/>
        </w:rPr>
        <w:t xml:space="preserve"> натурал </w:t>
      </w:r>
      <w:proofErr w:type="spellStart"/>
      <w:r w:rsidRPr="003E27AD">
        <w:rPr>
          <w:sz w:val="22"/>
          <w:szCs w:val="22"/>
        </w:rPr>
        <w:t>айнымалының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болсын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онда</w:t>
      </w:r>
      <w:proofErr w:type="spellEnd"/>
      <w:r w:rsidRPr="003E27AD">
        <w:rPr>
          <w:sz w:val="22"/>
          <w:szCs w:val="22"/>
        </w:rPr>
        <w:t xml:space="preserve"> f  </w:t>
      </w:r>
      <w:proofErr w:type="spellStart"/>
      <w:r w:rsidRPr="003E27AD">
        <w:rPr>
          <w:sz w:val="22"/>
          <w:szCs w:val="22"/>
        </w:rPr>
        <w:t>функциясының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аргументінің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минимумының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операциясының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нәтижесі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айнымалыдан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тұратын</w:t>
      </w:r>
      <w:proofErr w:type="spellEnd"/>
      <w:r w:rsidRPr="003E27AD">
        <w:rPr>
          <w:sz w:val="22"/>
          <w:szCs w:val="22"/>
        </w:rPr>
        <w:t xml:space="preserve"> h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>:</w:t>
      </w:r>
    </w:p>
    <w:p w14:paraId="532B2179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  </w:t>
      </w:r>
      <w:r w:rsidRPr="003E27AD">
        <w:rPr>
          <w:sz w:val="22"/>
          <w:szCs w:val="22"/>
        </w:rPr>
        <w:object w:dxaOrig="1920" w:dyaOrig="360" w14:anchorId="33601205">
          <v:shape id="_x0000_i1041" type="#_x0000_t75" style="width:96.75pt;height:18.75pt" o:ole="">
            <v:imagedata r:id="rId23" o:title=""/>
          </v:shape>
          <o:OLEObject Type="Embed" ProgID="Equation.3" ShapeID="_x0000_i1041" DrawAspect="Content" ObjectID="_1729164715" r:id="rId24"/>
        </w:object>
      </w:r>
      <w:proofErr w:type="spellStart"/>
      <w:r w:rsidRPr="003E27AD">
        <w:rPr>
          <w:sz w:val="22"/>
          <w:szCs w:val="22"/>
        </w:rPr>
        <w:t>егер</w:t>
      </w:r>
      <w:proofErr w:type="spellEnd"/>
    </w:p>
    <w:p w14:paraId="38AFFF64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object w:dxaOrig="1700" w:dyaOrig="360" w14:anchorId="07A02A2E">
          <v:shape id="_x0000_i1042" type="#_x0000_t75" style="width:84.75pt;height:18.75pt" o:ole="">
            <v:imagedata r:id="rId25" o:title=""/>
          </v:shape>
          <o:OLEObject Type="Embed" ProgID="Equation.3" ShapeID="_x0000_i1042" DrawAspect="Content" ObjectID="_1729164716" r:id="rId26"/>
        </w:object>
      </w:r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орындалса</w:t>
      </w:r>
      <w:proofErr w:type="spellEnd"/>
      <w:r w:rsidRPr="003E27AD">
        <w:rPr>
          <w:sz w:val="22"/>
          <w:szCs w:val="22"/>
        </w:rPr>
        <w:t>.</w:t>
      </w:r>
    </w:p>
    <w:p w14:paraId="52E57066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gramStart"/>
      <w:r w:rsidRPr="003E27AD">
        <w:rPr>
          <w:sz w:val="22"/>
          <w:szCs w:val="22"/>
        </w:rPr>
        <w:t>h  функция</w:t>
      </w:r>
      <w:proofErr w:type="gramEnd"/>
      <w:r w:rsidRPr="003E27AD">
        <w:rPr>
          <w:sz w:val="22"/>
          <w:szCs w:val="22"/>
        </w:rPr>
        <w:t xml:space="preserve"> f 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соңғы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аргументінің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минималды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береді</w:t>
      </w:r>
      <w:proofErr w:type="spellEnd"/>
      <w:r w:rsidRPr="003E27AD">
        <w:rPr>
          <w:sz w:val="22"/>
          <w:szCs w:val="22"/>
        </w:rPr>
        <w:t xml:space="preserve">. Ол </w:t>
      </w:r>
      <w:proofErr w:type="spellStart"/>
      <w:r w:rsidRPr="003E27AD">
        <w:rPr>
          <w:sz w:val="22"/>
          <w:szCs w:val="22"/>
        </w:rPr>
        <w:t>мәнде</w:t>
      </w:r>
      <w:proofErr w:type="spellEnd"/>
      <w:r w:rsidRPr="003E27AD">
        <w:rPr>
          <w:sz w:val="22"/>
          <w:szCs w:val="22"/>
        </w:rPr>
        <w:t xml:space="preserve"> f=0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>.</w:t>
      </w:r>
    </w:p>
    <w:p w14:paraId="4715E76D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  III. </w:t>
      </w:r>
      <w:proofErr w:type="spellStart"/>
      <w:r w:rsidRPr="003E27AD">
        <w:rPr>
          <w:b/>
          <w:sz w:val="22"/>
          <w:szCs w:val="22"/>
        </w:rPr>
        <w:t>Жалпы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рекурсивті</w:t>
      </w:r>
      <w:proofErr w:type="spellEnd"/>
      <w:r w:rsidRPr="003E27AD">
        <w:rPr>
          <w:b/>
          <w:sz w:val="22"/>
          <w:szCs w:val="22"/>
        </w:rPr>
        <w:t xml:space="preserve"> функция.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Аргументтердің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барлық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мәндерін</w:t>
      </w:r>
      <w:proofErr w:type="spellEnd"/>
      <w:r w:rsidRPr="003E27AD">
        <w:rPr>
          <w:sz w:val="22"/>
          <w:szCs w:val="22"/>
        </w:rPr>
        <w:t xml:space="preserve">   </w:t>
      </w:r>
      <w:proofErr w:type="spellStart"/>
      <w:r w:rsidRPr="003E27AD">
        <w:rPr>
          <w:sz w:val="22"/>
          <w:szCs w:val="22"/>
        </w:rPr>
        <w:t>анықтайтын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ішкі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жиыны</w:t>
      </w:r>
      <w:proofErr w:type="spellEnd"/>
      <w:r w:rsidRPr="003E27AD">
        <w:rPr>
          <w:sz w:val="22"/>
          <w:szCs w:val="22"/>
        </w:rPr>
        <w:t xml:space="preserve">. </w:t>
      </w:r>
    </w:p>
    <w:p w14:paraId="2E5C096E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i/>
          <w:sz w:val="22"/>
          <w:szCs w:val="22"/>
        </w:rPr>
        <w:t>Орнына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қою</w:t>
      </w:r>
      <w:proofErr w:type="spellEnd"/>
      <w:r w:rsidRPr="003E27AD">
        <w:rPr>
          <w:i/>
          <w:sz w:val="22"/>
          <w:szCs w:val="22"/>
        </w:rPr>
        <w:t xml:space="preserve"> операторы.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РФ </w:t>
      </w:r>
      <w:proofErr w:type="spellStart"/>
      <w:r w:rsidRPr="003E27AD">
        <w:rPr>
          <w:sz w:val="22"/>
          <w:szCs w:val="22"/>
        </w:rPr>
        <w:t>қолданылады</w:t>
      </w:r>
      <w:proofErr w:type="spellEnd"/>
      <w:r w:rsidRPr="003E27AD">
        <w:rPr>
          <w:sz w:val="22"/>
          <w:szCs w:val="22"/>
        </w:rPr>
        <w:t xml:space="preserve">. </w:t>
      </w:r>
      <w:proofErr w:type="gramStart"/>
      <w:r w:rsidRPr="003E27AD">
        <w:rPr>
          <w:sz w:val="22"/>
          <w:szCs w:val="22"/>
        </w:rPr>
        <w:t>f  m</w:t>
      </w:r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айнымалының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болсын</w:t>
      </w:r>
      <w:proofErr w:type="spellEnd"/>
      <w:r w:rsidRPr="003E27AD">
        <w:rPr>
          <w:sz w:val="22"/>
          <w:szCs w:val="22"/>
        </w:rPr>
        <w:t>, ал g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…</w:t>
      </w:r>
      <w:proofErr w:type="spellStart"/>
      <w:r w:rsidRPr="003E27AD">
        <w:rPr>
          <w:sz w:val="22"/>
          <w:szCs w:val="22"/>
        </w:rPr>
        <w:t>g</w:t>
      </w:r>
      <w:r w:rsidRPr="003E27AD">
        <w:rPr>
          <w:sz w:val="22"/>
          <w:szCs w:val="22"/>
          <w:vertAlign w:val="subscript"/>
        </w:rPr>
        <w:t>m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әрқайсысы</w:t>
      </w:r>
      <w:proofErr w:type="spellEnd"/>
      <w:r w:rsidRPr="003E27AD">
        <w:rPr>
          <w:sz w:val="22"/>
          <w:szCs w:val="22"/>
        </w:rPr>
        <w:t xml:space="preserve">  n  </w:t>
      </w:r>
      <w:proofErr w:type="spellStart"/>
      <w:r w:rsidRPr="003E27AD">
        <w:rPr>
          <w:sz w:val="22"/>
          <w:szCs w:val="22"/>
        </w:rPr>
        <w:t>айнымалысының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реттелген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Онда</w:t>
      </w:r>
      <w:proofErr w:type="spellEnd"/>
      <w:r w:rsidRPr="003E27AD">
        <w:rPr>
          <w:sz w:val="22"/>
          <w:szCs w:val="22"/>
        </w:rPr>
        <w:t xml:space="preserve"> f </w:t>
      </w:r>
      <w:proofErr w:type="spellStart"/>
      <w:r w:rsidRPr="003E27AD">
        <w:rPr>
          <w:sz w:val="22"/>
          <w:szCs w:val="22"/>
        </w:rPr>
        <w:t>функциясының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орнына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қойылған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g</w:t>
      </w:r>
      <w:r w:rsidRPr="003E27AD">
        <w:rPr>
          <w:sz w:val="22"/>
          <w:szCs w:val="22"/>
          <w:vertAlign w:val="subscript"/>
        </w:rPr>
        <w:t>k</w:t>
      </w:r>
      <w:proofErr w:type="spellEnd"/>
      <w:r w:rsidRPr="003E27AD">
        <w:rPr>
          <w:sz w:val="22"/>
          <w:szCs w:val="22"/>
          <w:vertAlign w:val="subscript"/>
        </w:rPr>
        <w:t xml:space="preserve"> </w:t>
      </w:r>
      <w:proofErr w:type="spellStart"/>
      <w:r w:rsidRPr="003E27AD">
        <w:rPr>
          <w:sz w:val="22"/>
          <w:szCs w:val="22"/>
        </w:rPr>
        <w:t>функциясының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нәтижесі</w:t>
      </w:r>
      <w:proofErr w:type="spellEnd"/>
      <w:r w:rsidRPr="003E27AD">
        <w:rPr>
          <w:sz w:val="22"/>
          <w:szCs w:val="22"/>
        </w:rPr>
        <w:t>:</w:t>
      </w:r>
      <w:r w:rsidRPr="003E27AD">
        <w:rPr>
          <w:sz w:val="22"/>
          <w:szCs w:val="22"/>
          <w:vertAlign w:val="subscript"/>
        </w:rPr>
        <w:t xml:space="preserve">   </w:t>
      </w:r>
      <w:r w:rsidRPr="003E27AD">
        <w:rPr>
          <w:sz w:val="22"/>
          <w:szCs w:val="22"/>
        </w:rPr>
        <w:t xml:space="preserve">n </w:t>
      </w:r>
      <w:proofErr w:type="spellStart"/>
      <w:r w:rsidRPr="003E27AD">
        <w:rPr>
          <w:sz w:val="22"/>
          <w:szCs w:val="22"/>
        </w:rPr>
        <w:t>айнымалының</w:t>
      </w:r>
      <w:proofErr w:type="spellEnd"/>
      <w:r w:rsidRPr="003E27AD">
        <w:rPr>
          <w:sz w:val="22"/>
          <w:szCs w:val="22"/>
        </w:rPr>
        <w:t xml:space="preserve">  h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 xml:space="preserve">. </w:t>
      </w:r>
      <w:proofErr w:type="gramStart"/>
      <w:r w:rsidRPr="003E27AD">
        <w:rPr>
          <w:sz w:val="22"/>
          <w:szCs w:val="22"/>
        </w:rPr>
        <w:t>Ол  x</w:t>
      </w:r>
      <w:proofErr w:type="gramEnd"/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...</w:t>
      </w:r>
      <w:proofErr w:type="spellStart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n</w:t>
      </w:r>
      <w:proofErr w:type="spellEnd"/>
      <w:r w:rsidRPr="003E27AD">
        <w:rPr>
          <w:sz w:val="22"/>
          <w:szCs w:val="22"/>
        </w:rPr>
        <w:t xml:space="preserve">  натурал </w:t>
      </w:r>
      <w:proofErr w:type="spellStart"/>
      <w:r w:rsidRPr="003E27AD">
        <w:rPr>
          <w:sz w:val="22"/>
          <w:szCs w:val="22"/>
        </w:rPr>
        <w:t>сандар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жиынына</w:t>
      </w:r>
      <w:proofErr w:type="spellEnd"/>
      <w:r w:rsidRPr="003E27AD">
        <w:rPr>
          <w:sz w:val="22"/>
          <w:szCs w:val="22"/>
        </w:rPr>
        <w:t xml:space="preserve"> осы </w:t>
      </w:r>
      <w:proofErr w:type="spellStart"/>
      <w:r w:rsidRPr="003E27AD">
        <w:rPr>
          <w:sz w:val="22"/>
          <w:szCs w:val="22"/>
        </w:rPr>
        <w:t>жиынтыққа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жататын</w:t>
      </w:r>
      <w:proofErr w:type="spellEnd"/>
      <w:r w:rsidRPr="003E27AD">
        <w:rPr>
          <w:sz w:val="22"/>
          <w:szCs w:val="22"/>
        </w:rPr>
        <w:t xml:space="preserve"> һ(x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...</w:t>
      </w:r>
      <w:proofErr w:type="spellStart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n</w:t>
      </w:r>
      <w:proofErr w:type="spellEnd"/>
      <w:r w:rsidRPr="003E27AD">
        <w:rPr>
          <w:sz w:val="22"/>
          <w:szCs w:val="22"/>
        </w:rPr>
        <w:t xml:space="preserve">  )=f(g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 xml:space="preserve"> 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...</w:t>
      </w:r>
      <w:proofErr w:type="spellStart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n</w:t>
      </w:r>
      <w:proofErr w:type="spellEnd"/>
      <w:r w:rsidRPr="003E27AD">
        <w:rPr>
          <w:sz w:val="22"/>
          <w:szCs w:val="22"/>
        </w:rPr>
        <w:t xml:space="preserve">)… </w:t>
      </w:r>
      <w:proofErr w:type="spellStart"/>
      <w:r w:rsidRPr="003E27AD">
        <w:rPr>
          <w:sz w:val="22"/>
          <w:szCs w:val="22"/>
        </w:rPr>
        <w:t>g</w:t>
      </w:r>
      <w:r w:rsidRPr="003E27AD">
        <w:rPr>
          <w:sz w:val="22"/>
          <w:szCs w:val="22"/>
          <w:vertAlign w:val="subscript"/>
        </w:rPr>
        <w:t>m</w:t>
      </w:r>
      <w:proofErr w:type="spellEnd"/>
      <w:r w:rsidRPr="003E27AD">
        <w:rPr>
          <w:sz w:val="22"/>
          <w:szCs w:val="22"/>
        </w:rPr>
        <w:t xml:space="preserve"> 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...</w:t>
      </w:r>
      <w:proofErr w:type="spellStart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n</w:t>
      </w:r>
      <w:proofErr w:type="spellEnd"/>
      <w:r w:rsidRPr="003E27AD">
        <w:rPr>
          <w:sz w:val="22"/>
          <w:szCs w:val="22"/>
        </w:rPr>
        <w:t xml:space="preserve">)) 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келтіреді</w:t>
      </w:r>
      <w:proofErr w:type="spellEnd"/>
      <w:r w:rsidRPr="003E27AD">
        <w:rPr>
          <w:sz w:val="22"/>
          <w:szCs w:val="22"/>
        </w:rPr>
        <w:t>.</w:t>
      </w:r>
    </w:p>
    <w:p w14:paraId="1BE289B8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i/>
          <w:sz w:val="22"/>
          <w:szCs w:val="22"/>
        </w:rPr>
        <w:t>Қарапайым</w:t>
      </w:r>
      <w:proofErr w:type="spellEnd"/>
      <w:r w:rsidRPr="003E27AD">
        <w:rPr>
          <w:i/>
          <w:sz w:val="22"/>
          <w:szCs w:val="22"/>
        </w:rPr>
        <w:t xml:space="preserve"> рекурсия операторы.</w:t>
      </w:r>
      <w:r w:rsidRPr="003E27AD">
        <w:rPr>
          <w:sz w:val="22"/>
          <w:szCs w:val="22"/>
        </w:rPr>
        <w:t xml:space="preserve"> f  n </w:t>
      </w:r>
      <w:proofErr w:type="spellStart"/>
      <w:r w:rsidRPr="003E27AD">
        <w:rPr>
          <w:sz w:val="22"/>
          <w:szCs w:val="22"/>
        </w:rPr>
        <w:t>айнымалының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, g  n+2 </w:t>
      </w:r>
      <w:proofErr w:type="spellStart"/>
      <w:r w:rsidRPr="003E27AD">
        <w:rPr>
          <w:sz w:val="22"/>
          <w:szCs w:val="22"/>
        </w:rPr>
        <w:t>айнымалысының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онда</w:t>
      </w:r>
      <w:proofErr w:type="spellEnd"/>
      <w:r w:rsidRPr="003E27AD">
        <w:rPr>
          <w:sz w:val="22"/>
          <w:szCs w:val="22"/>
        </w:rPr>
        <w:t xml:space="preserve">  f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g </w:t>
      </w:r>
      <w:proofErr w:type="spellStart"/>
      <w:r w:rsidRPr="003E27AD">
        <w:rPr>
          <w:sz w:val="22"/>
          <w:szCs w:val="22"/>
        </w:rPr>
        <w:t>функцияларының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жұбына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рекурсия </w:t>
      </w:r>
      <w:proofErr w:type="spellStart"/>
      <w:r w:rsidRPr="003E27AD">
        <w:rPr>
          <w:sz w:val="22"/>
          <w:szCs w:val="22"/>
        </w:rPr>
        <w:t>операциялардың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нәтижесі</w:t>
      </w:r>
      <w:proofErr w:type="spellEnd"/>
      <w:r w:rsidRPr="003E27AD">
        <w:rPr>
          <w:sz w:val="22"/>
          <w:szCs w:val="22"/>
        </w:rPr>
        <w:t xml:space="preserve">:  n+1 </w:t>
      </w:r>
      <w:proofErr w:type="spellStart"/>
      <w:r w:rsidRPr="003E27AD">
        <w:rPr>
          <w:sz w:val="22"/>
          <w:szCs w:val="22"/>
        </w:rPr>
        <w:t>айнымалысының</w:t>
      </w:r>
      <w:proofErr w:type="spellEnd"/>
      <w:r w:rsidRPr="003E27AD">
        <w:rPr>
          <w:sz w:val="22"/>
          <w:szCs w:val="22"/>
        </w:rPr>
        <w:t xml:space="preserve">  h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>.</w:t>
      </w:r>
    </w:p>
    <w:p w14:paraId="5CCA19A1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gramStart"/>
      <w:r w:rsidRPr="003E27AD">
        <w:rPr>
          <w:sz w:val="22"/>
          <w:szCs w:val="22"/>
        </w:rPr>
        <w:t>һ(</w:t>
      </w:r>
      <w:proofErr w:type="gramEnd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...</w:t>
      </w:r>
      <w:proofErr w:type="spellStart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n</w:t>
      </w:r>
      <w:proofErr w:type="spellEnd"/>
      <w:r w:rsidRPr="003E27AD">
        <w:rPr>
          <w:sz w:val="22"/>
          <w:szCs w:val="22"/>
        </w:rPr>
        <w:t xml:space="preserve"> , 0 )= f(x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...</w:t>
      </w:r>
      <w:proofErr w:type="spellStart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n</w:t>
      </w:r>
      <w:proofErr w:type="spellEnd"/>
      <w:r w:rsidRPr="003E27AD">
        <w:rPr>
          <w:sz w:val="22"/>
          <w:szCs w:val="22"/>
        </w:rPr>
        <w:t>);</w:t>
      </w:r>
    </w:p>
    <w:p w14:paraId="504621C2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gramStart"/>
      <w:r w:rsidRPr="003E27AD">
        <w:rPr>
          <w:sz w:val="22"/>
          <w:szCs w:val="22"/>
        </w:rPr>
        <w:t>һ(</w:t>
      </w:r>
      <w:proofErr w:type="gramEnd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...</w:t>
      </w:r>
      <w:proofErr w:type="spellStart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n</w:t>
      </w:r>
      <w:proofErr w:type="spellEnd"/>
      <w:r w:rsidRPr="003E27AD">
        <w:rPr>
          <w:sz w:val="22"/>
          <w:szCs w:val="22"/>
        </w:rPr>
        <w:t xml:space="preserve"> , y+1 )= g(x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...</w:t>
      </w:r>
      <w:proofErr w:type="spellStart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n</w:t>
      </w:r>
      <w:proofErr w:type="spellEnd"/>
      <w:r w:rsidRPr="003E27AD">
        <w:rPr>
          <w:sz w:val="22"/>
          <w:szCs w:val="22"/>
        </w:rPr>
        <w:t xml:space="preserve"> , y, һ(x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...</w:t>
      </w:r>
      <w:proofErr w:type="spellStart"/>
      <w:r w:rsidRPr="003E27AD">
        <w:rPr>
          <w:sz w:val="22"/>
          <w:szCs w:val="22"/>
        </w:rPr>
        <w:t>x</w:t>
      </w:r>
      <w:r w:rsidRPr="003E27AD">
        <w:rPr>
          <w:sz w:val="22"/>
          <w:szCs w:val="22"/>
          <w:vertAlign w:val="subscript"/>
        </w:rPr>
        <w:t>n</w:t>
      </w:r>
      <w:proofErr w:type="spellEnd"/>
      <w:r w:rsidRPr="003E27AD">
        <w:rPr>
          <w:sz w:val="22"/>
          <w:szCs w:val="22"/>
        </w:rPr>
        <w:t xml:space="preserve"> , y ))</w:t>
      </w:r>
    </w:p>
    <w:p w14:paraId="2D89FB60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Мысалдар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жататын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арифметикалық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>:</w:t>
      </w:r>
    </w:p>
    <w:p w14:paraId="217D5AEF" w14:textId="77777777" w:rsidR="007226EE" w:rsidRPr="003E27AD" w:rsidRDefault="007226EE" w:rsidP="007226EE">
      <w:pPr>
        <w:pStyle w:val="a6"/>
        <w:ind w:left="0"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натурал </w:t>
      </w:r>
      <w:proofErr w:type="spellStart"/>
      <w:r w:rsidRPr="003E27AD">
        <w:rPr>
          <w:sz w:val="22"/>
          <w:szCs w:val="22"/>
        </w:rPr>
        <w:t>санның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қосындысы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sum</w:t>
      </w:r>
      <w:proofErr w:type="spellEnd"/>
      <w:r w:rsidRPr="003E27AD">
        <w:rPr>
          <w:sz w:val="22"/>
          <w:szCs w:val="22"/>
        </w:rPr>
        <w:t>(</w:t>
      </w:r>
      <w:proofErr w:type="spellStart"/>
      <w:r w:rsidRPr="003E27AD">
        <w:rPr>
          <w:sz w:val="22"/>
          <w:szCs w:val="22"/>
        </w:rPr>
        <w:t>a,b</w:t>
      </w:r>
      <w:proofErr w:type="spellEnd"/>
      <w:r w:rsidRPr="003E27AD">
        <w:rPr>
          <w:sz w:val="22"/>
          <w:szCs w:val="22"/>
        </w:rPr>
        <w:t>)=</w:t>
      </w:r>
      <w:proofErr w:type="spellStart"/>
      <w:r w:rsidRPr="003E27AD">
        <w:rPr>
          <w:sz w:val="22"/>
          <w:szCs w:val="22"/>
        </w:rPr>
        <w:t>a+b</w:t>
      </w:r>
      <w:proofErr w:type="spellEnd"/>
    </w:p>
    <w:p w14:paraId="61163A1F" w14:textId="77777777" w:rsidR="007226EE" w:rsidRPr="003E27AD" w:rsidRDefault="007226EE" w:rsidP="007226EE">
      <w:pPr>
        <w:pStyle w:val="a6"/>
        <w:ind w:left="0"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натурал </w:t>
      </w:r>
      <w:proofErr w:type="spellStart"/>
      <w:r w:rsidRPr="003E27AD">
        <w:rPr>
          <w:sz w:val="22"/>
          <w:szCs w:val="22"/>
        </w:rPr>
        <w:t>санның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көбейтіндісі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mul</w:t>
      </w:r>
      <w:proofErr w:type="spellEnd"/>
      <w:r w:rsidRPr="003E27AD">
        <w:rPr>
          <w:sz w:val="22"/>
          <w:szCs w:val="22"/>
        </w:rPr>
        <w:t>(</w:t>
      </w:r>
      <w:proofErr w:type="spellStart"/>
      <w:proofErr w:type="gramStart"/>
      <w:r w:rsidRPr="003E27AD">
        <w:rPr>
          <w:sz w:val="22"/>
          <w:szCs w:val="22"/>
        </w:rPr>
        <w:t>a,b</w:t>
      </w:r>
      <w:proofErr w:type="spellEnd"/>
      <w:proofErr w:type="gramEnd"/>
      <w:r w:rsidRPr="003E27AD">
        <w:rPr>
          <w:sz w:val="22"/>
          <w:szCs w:val="22"/>
        </w:rPr>
        <w:t>)=a*b</w:t>
      </w:r>
    </w:p>
    <w:p w14:paraId="2CC0930D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Программалау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тілі</w:t>
      </w:r>
      <w:proofErr w:type="spellEnd"/>
      <w:r w:rsidRPr="003E27AD">
        <w:rPr>
          <w:sz w:val="22"/>
          <w:szCs w:val="22"/>
        </w:rPr>
        <w:t xml:space="preserve"> мен РФ </w:t>
      </w:r>
      <w:proofErr w:type="spellStart"/>
      <w:r w:rsidRPr="003E27AD">
        <w:rPr>
          <w:sz w:val="22"/>
          <w:szCs w:val="22"/>
        </w:rPr>
        <w:t>байланысы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РФ </w:t>
      </w:r>
      <w:proofErr w:type="spellStart"/>
      <w:r w:rsidRPr="003E27AD">
        <w:rPr>
          <w:sz w:val="22"/>
          <w:szCs w:val="22"/>
        </w:rPr>
        <w:t>программадағы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келеді</w:t>
      </w:r>
      <w:proofErr w:type="spellEnd"/>
      <w:r w:rsidRPr="003E27AD">
        <w:rPr>
          <w:sz w:val="22"/>
          <w:szCs w:val="22"/>
        </w:rPr>
        <w:t xml:space="preserve">, тек </w:t>
      </w:r>
      <w:proofErr w:type="spellStart"/>
      <w:r w:rsidRPr="003E27AD">
        <w:rPr>
          <w:sz w:val="22"/>
          <w:szCs w:val="22"/>
        </w:rPr>
        <w:t>арифметикалық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операторлар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шартты</w:t>
      </w:r>
      <w:proofErr w:type="spellEnd"/>
      <w:r w:rsidRPr="003E27AD">
        <w:rPr>
          <w:sz w:val="22"/>
          <w:szCs w:val="22"/>
        </w:rPr>
        <w:t xml:space="preserve"> оператор мен </w:t>
      </w:r>
      <w:proofErr w:type="spellStart"/>
      <w:r w:rsidRPr="003E27AD">
        <w:rPr>
          <w:sz w:val="22"/>
          <w:szCs w:val="22"/>
        </w:rPr>
        <w:t>арифметикалық</w:t>
      </w:r>
      <w:proofErr w:type="spellEnd"/>
      <w:r w:rsidRPr="003E27AD">
        <w:rPr>
          <w:sz w:val="22"/>
          <w:szCs w:val="22"/>
        </w:rPr>
        <w:t xml:space="preserve"> цикл </w:t>
      </w:r>
      <w:proofErr w:type="spellStart"/>
      <w:r w:rsidRPr="003E27AD">
        <w:rPr>
          <w:sz w:val="22"/>
          <w:szCs w:val="22"/>
        </w:rPr>
        <w:t>операторын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қолданады</w:t>
      </w:r>
      <w:proofErr w:type="spellEnd"/>
      <w:r w:rsidRPr="003E27AD">
        <w:rPr>
          <w:sz w:val="22"/>
          <w:szCs w:val="22"/>
        </w:rPr>
        <w:t xml:space="preserve">.  </w:t>
      </w:r>
    </w:p>
    <w:p w14:paraId="72D620C0" w14:textId="77777777" w:rsidR="007226EE" w:rsidRPr="003E27AD" w:rsidRDefault="007226EE" w:rsidP="007226EE">
      <w:pPr>
        <w:ind w:firstLine="567"/>
        <w:jc w:val="both"/>
        <w:rPr>
          <w:b/>
          <w:sz w:val="22"/>
          <w:szCs w:val="22"/>
        </w:rPr>
      </w:pP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sz w:val="22"/>
          <w:szCs w:val="22"/>
          <w:lang w:val="en-US"/>
        </w:rPr>
        <w:t>while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операторын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қолдансақ</w:t>
      </w:r>
      <w:proofErr w:type="spellEnd"/>
      <w:r w:rsidRPr="003E27AD">
        <w:rPr>
          <w:sz w:val="22"/>
          <w:szCs w:val="22"/>
        </w:rPr>
        <w:t xml:space="preserve">, итерация саны </w:t>
      </w:r>
      <w:proofErr w:type="spellStart"/>
      <w:r w:rsidRPr="003E27AD">
        <w:rPr>
          <w:sz w:val="22"/>
          <w:szCs w:val="22"/>
        </w:rPr>
        <w:t>алдын</w:t>
      </w:r>
      <w:proofErr w:type="spellEnd"/>
      <w:r w:rsidRPr="003E27AD">
        <w:rPr>
          <w:sz w:val="22"/>
          <w:szCs w:val="22"/>
        </w:rPr>
        <w:t xml:space="preserve">-ала </w:t>
      </w:r>
      <w:proofErr w:type="spellStart"/>
      <w:r w:rsidRPr="003E27AD">
        <w:rPr>
          <w:sz w:val="22"/>
          <w:szCs w:val="22"/>
        </w:rPr>
        <w:t>белгілі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онда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РФ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нәтижесі</w:t>
      </w:r>
      <w:proofErr w:type="spellEnd"/>
      <w:r w:rsidRPr="003E27AD">
        <w:rPr>
          <w:sz w:val="22"/>
          <w:szCs w:val="22"/>
        </w:rPr>
        <w:t xml:space="preserve">: тек сан </w:t>
      </w:r>
      <w:proofErr w:type="spellStart"/>
      <w:r w:rsidRPr="003E27AD">
        <w:rPr>
          <w:sz w:val="22"/>
          <w:szCs w:val="22"/>
        </w:rPr>
        <w:t>емес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программалық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істен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шығу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немесе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белгісіз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келеді</w:t>
      </w:r>
      <w:proofErr w:type="spellEnd"/>
      <w:r w:rsidRPr="003E27AD">
        <w:rPr>
          <w:sz w:val="22"/>
          <w:szCs w:val="22"/>
        </w:rPr>
        <w:t>.</w:t>
      </w:r>
      <w:r w:rsidRPr="003E27AD">
        <w:rPr>
          <w:b/>
          <w:sz w:val="22"/>
          <w:szCs w:val="22"/>
        </w:rPr>
        <w:t xml:space="preserve">  </w:t>
      </w:r>
    </w:p>
    <w:p w14:paraId="1BB36D73" w14:textId="77777777" w:rsidR="007226EE" w:rsidRPr="003E27AD" w:rsidRDefault="007226EE" w:rsidP="007226EE">
      <w:pPr>
        <w:ind w:firstLine="567"/>
        <w:jc w:val="both"/>
        <w:outlineLvl w:val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Черчтің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байланысты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тезисі</w:t>
      </w:r>
      <w:proofErr w:type="spellEnd"/>
    </w:p>
    <w:p w14:paraId="4D7A8674" w14:textId="77777777" w:rsidR="007226EE" w:rsidRPr="003E27AD" w:rsidRDefault="007226EE" w:rsidP="007226EE">
      <w:pPr>
        <w:pStyle w:val="a6"/>
        <w:ind w:left="0"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lastRenderedPageBreak/>
        <w:t xml:space="preserve">f  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болса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ғана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жартылай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есептеледі</w:t>
      </w:r>
      <w:proofErr w:type="spellEnd"/>
      <w:r w:rsidRPr="003E27AD">
        <w:rPr>
          <w:sz w:val="22"/>
          <w:szCs w:val="22"/>
        </w:rPr>
        <w:t>.</w:t>
      </w:r>
    </w:p>
    <w:p w14:paraId="7084FA63" w14:textId="77777777" w:rsidR="007226EE" w:rsidRPr="003E27AD" w:rsidRDefault="007226EE" w:rsidP="007226EE">
      <w:pPr>
        <w:pStyle w:val="a6"/>
        <w:ind w:left="0"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f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есептелінеді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сонда</w:t>
      </w:r>
      <w:proofErr w:type="spellEnd"/>
      <w:r w:rsidRPr="003E27AD">
        <w:rPr>
          <w:sz w:val="22"/>
          <w:szCs w:val="22"/>
        </w:rPr>
        <w:t xml:space="preserve"> тек </w:t>
      </w:r>
      <w:proofErr w:type="spellStart"/>
      <w:r w:rsidRPr="003E27AD">
        <w:rPr>
          <w:sz w:val="22"/>
          <w:szCs w:val="22"/>
        </w:rPr>
        <w:t>сонда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f  </w:t>
      </w: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болса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сипаттамалық</w:t>
      </w:r>
      <w:proofErr w:type="spellEnd"/>
      <w:r w:rsidRPr="003E27AD">
        <w:rPr>
          <w:sz w:val="22"/>
          <w:szCs w:val="22"/>
        </w:rPr>
        <w:t xml:space="preserve">(характер) </w:t>
      </w:r>
      <w:proofErr w:type="spellStart"/>
      <w:r w:rsidRPr="003E27AD">
        <w:rPr>
          <w:sz w:val="22"/>
          <w:szCs w:val="22"/>
        </w:rPr>
        <w:t>функциясы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болса</w:t>
      </w:r>
      <w:proofErr w:type="spellEnd"/>
      <w:r w:rsidRPr="003E27AD">
        <w:rPr>
          <w:sz w:val="22"/>
          <w:szCs w:val="22"/>
        </w:rPr>
        <w:t>. X</w:t>
      </w:r>
      <w:r w:rsidRPr="003E27AD">
        <w:rPr>
          <w:sz w:val="22"/>
          <w:szCs w:val="22"/>
          <w:vertAlign w:val="subscript"/>
        </w:rPr>
        <w:t xml:space="preserve">D(f) </w:t>
      </w:r>
      <w:r w:rsidRPr="003E27AD">
        <w:rPr>
          <w:sz w:val="22"/>
          <w:szCs w:val="22"/>
        </w:rPr>
        <w:t xml:space="preserve"> характерная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бейнелеуі</w:t>
      </w:r>
      <w:proofErr w:type="spellEnd"/>
      <w:r w:rsidRPr="003E27AD">
        <w:rPr>
          <w:sz w:val="22"/>
          <w:szCs w:val="22"/>
        </w:rPr>
        <w:t>, x-</w:t>
      </w:r>
      <w:proofErr w:type="spellStart"/>
      <w:r w:rsidRPr="003E27AD">
        <w:rPr>
          <w:sz w:val="22"/>
          <w:szCs w:val="22"/>
        </w:rPr>
        <w:t>тің</w:t>
      </w:r>
      <w:proofErr w:type="spellEnd"/>
      <w:r w:rsidRPr="003E27AD">
        <w:rPr>
          <w:sz w:val="22"/>
          <w:szCs w:val="22"/>
        </w:rPr>
        <w:t xml:space="preserve">  y-</w:t>
      </w:r>
      <w:proofErr w:type="spellStart"/>
      <w:r w:rsidRPr="003E27AD">
        <w:rPr>
          <w:sz w:val="22"/>
          <w:szCs w:val="22"/>
        </w:rPr>
        <w:t>тегі</w:t>
      </w:r>
      <w:proofErr w:type="spellEnd"/>
      <w:r w:rsidRPr="003E27AD">
        <w:rPr>
          <w:sz w:val="22"/>
          <w:szCs w:val="22"/>
        </w:rPr>
        <w:t xml:space="preserve"> (x Є y) </w:t>
      </w:r>
      <w:proofErr w:type="spellStart"/>
      <w:r w:rsidRPr="003E27AD">
        <w:rPr>
          <w:sz w:val="22"/>
          <w:szCs w:val="22"/>
        </w:rPr>
        <w:t>характ</w:t>
      </w:r>
      <w:proofErr w:type="spellEnd"/>
      <w:r w:rsidRPr="003E27AD">
        <w:rPr>
          <w:sz w:val="22"/>
          <w:szCs w:val="22"/>
        </w:rPr>
        <w:t xml:space="preserve"> функция </w:t>
      </w:r>
      <w:proofErr w:type="spellStart"/>
      <w:r w:rsidRPr="003E27AD">
        <w:rPr>
          <w:sz w:val="22"/>
          <w:szCs w:val="22"/>
        </w:rPr>
        <w:t>дегеніміз</w:t>
      </w:r>
      <w:proofErr w:type="spellEnd"/>
      <w:r w:rsidRPr="003E27AD">
        <w:rPr>
          <w:sz w:val="22"/>
          <w:szCs w:val="22"/>
        </w:rPr>
        <w:t xml:space="preserve"> Черч </w:t>
      </w:r>
      <w:proofErr w:type="spellStart"/>
      <w:r w:rsidRPr="003E27AD">
        <w:rPr>
          <w:sz w:val="22"/>
          <w:szCs w:val="22"/>
        </w:rPr>
        <w:t>тезисі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орындалатын</w:t>
      </w:r>
      <w:proofErr w:type="spellEnd"/>
      <w:r w:rsidRPr="003E27AD">
        <w:rPr>
          <w:sz w:val="22"/>
          <w:szCs w:val="22"/>
        </w:rPr>
        <w:t xml:space="preserve"> функция.      </w:t>
      </w:r>
    </w:p>
    <w:p w14:paraId="38869789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b/>
          <w:bCs/>
          <w:sz w:val="22"/>
          <w:szCs w:val="22"/>
        </w:rPr>
        <w:t>Ля́мбда-есептеу</w:t>
      </w:r>
      <w:proofErr w:type="spellEnd"/>
      <w:r w:rsidRPr="003E27AD">
        <w:rPr>
          <w:sz w:val="22"/>
          <w:szCs w:val="22"/>
        </w:rPr>
        <w:t> (</w:t>
      </w:r>
      <w:r w:rsidRPr="003E27AD">
        <w:rPr>
          <w:i/>
          <w:iCs/>
          <w:sz w:val="22"/>
          <w:szCs w:val="22"/>
        </w:rPr>
        <w:t>λ-</w:t>
      </w:r>
      <w:r w:rsidRPr="003E27AD">
        <w:rPr>
          <w:b/>
          <w:bCs/>
          <w:sz w:val="22"/>
          <w:szCs w:val="22"/>
        </w:rPr>
        <w:t xml:space="preserve"> </w:t>
      </w:r>
      <w:proofErr w:type="spellStart"/>
      <w:r w:rsidRPr="003E27AD">
        <w:rPr>
          <w:bCs/>
          <w:i/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> ) — </w:t>
      </w:r>
      <w:proofErr w:type="spellStart"/>
      <w:r w:rsidRPr="003E27AD">
        <w:rPr>
          <w:sz w:val="22"/>
          <w:szCs w:val="22"/>
        </w:rPr>
        <w:fldChar w:fldCharType="begin"/>
      </w:r>
      <w:r w:rsidRPr="003E27AD">
        <w:rPr>
          <w:sz w:val="22"/>
          <w:szCs w:val="22"/>
        </w:rPr>
        <w:instrText>HYPERLINK "http://ru.wikipedia.org/wiki/%D0%A4%D0%BE%D1%80%D0%BC%D0%B0%D0%BB%D1%8C%D0%BD%D0%B0%D1%8F_%D1%81%D0%B8%D1%81%D1%82%D0%B5%D0%BC%D0%B0" \o "Формальная система"</w:instrText>
      </w:r>
      <w:r w:rsidRPr="003E27AD">
        <w:rPr>
          <w:sz w:val="22"/>
          <w:szCs w:val="22"/>
        </w:rPr>
      </w:r>
      <w:r w:rsidRPr="003E27AD">
        <w:rPr>
          <w:sz w:val="22"/>
          <w:szCs w:val="22"/>
        </w:rPr>
        <w:fldChar w:fldCharType="separate"/>
      </w:r>
      <w:r w:rsidRPr="003E27AD">
        <w:rPr>
          <w:sz w:val="22"/>
          <w:szCs w:val="22"/>
        </w:rPr>
        <w:t>формалды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sz w:val="22"/>
          <w:szCs w:val="22"/>
        </w:rPr>
        <w:fldChar w:fldCharType="end"/>
      </w:r>
      <w:proofErr w:type="spellStart"/>
      <w:r w:rsidRPr="003E27AD">
        <w:rPr>
          <w:sz w:val="22"/>
          <w:szCs w:val="22"/>
        </w:rPr>
        <w:t>жүйе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американдық</w:t>
      </w:r>
      <w:proofErr w:type="spellEnd"/>
      <w:r w:rsidRPr="003E27AD">
        <w:rPr>
          <w:sz w:val="22"/>
          <w:szCs w:val="22"/>
        </w:rPr>
        <w:t xml:space="preserve"> математик </w:t>
      </w:r>
      <w:hyperlink r:id="rId27" w:tooltip="Чёрч, Алонзо" w:history="1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Алонзо</w:t>
      </w:r>
      <w:proofErr w:type="spellEnd"/>
      <w:r w:rsidRPr="003E27AD">
        <w:rPr>
          <w:sz w:val="22"/>
          <w:szCs w:val="22"/>
        </w:rPr>
        <w:t xml:space="preserve"> Черч </w:t>
      </w:r>
      <w:proofErr w:type="spellStart"/>
      <w:r w:rsidRPr="003E27AD">
        <w:rPr>
          <w:sz w:val="22"/>
          <w:szCs w:val="22"/>
        </w:rPr>
        <w:t>енгізді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есептелу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ұғымын</w:t>
      </w:r>
      <w:proofErr w:type="spellEnd"/>
      <w:r w:rsidRPr="003E27AD">
        <w:rPr>
          <w:sz w:val="22"/>
          <w:szCs w:val="22"/>
        </w:rPr>
        <w:t xml:space="preserve"> </w:t>
      </w:r>
      <w:hyperlink r:id="rId28" w:tooltip="Формализация" w:history="1">
        <w:proofErr w:type="spellStart"/>
        <w:r w:rsidRPr="003E27AD">
          <w:rPr>
            <w:sz w:val="22"/>
            <w:szCs w:val="22"/>
          </w:rPr>
          <w:t>формалдау</w:t>
        </w:r>
        <w:proofErr w:type="spellEnd"/>
        <w:r w:rsidRPr="003E27AD">
          <w:rPr>
            <w:sz w:val="22"/>
            <w:szCs w:val="22"/>
          </w:rPr>
          <w:t xml:space="preserve"> </w:t>
        </w:r>
        <w:proofErr w:type="spellStart"/>
        <w:r w:rsidRPr="003E27AD">
          <w:rPr>
            <w:sz w:val="22"/>
            <w:szCs w:val="22"/>
          </w:rPr>
          <w:t>және</w:t>
        </w:r>
        <w:proofErr w:type="spellEnd"/>
        <w:r w:rsidRPr="003E27AD">
          <w:rPr>
            <w:sz w:val="22"/>
            <w:szCs w:val="22"/>
          </w:rPr>
          <w:t xml:space="preserve"> </w:t>
        </w:r>
        <w:proofErr w:type="spellStart"/>
        <w:r w:rsidRPr="003E27AD">
          <w:rPr>
            <w:sz w:val="22"/>
            <w:szCs w:val="22"/>
          </w:rPr>
          <w:t>талдау</w:t>
        </w:r>
        <w:proofErr w:type="spellEnd"/>
        <w:r w:rsidRPr="003E27AD">
          <w:rPr>
            <w:sz w:val="22"/>
            <w:szCs w:val="22"/>
          </w:rPr>
          <w:t xml:space="preserve"> </w:t>
        </w:r>
        <w:proofErr w:type="spellStart"/>
        <w:r w:rsidRPr="003E27AD">
          <w:rPr>
            <w:sz w:val="22"/>
            <w:szCs w:val="22"/>
          </w:rPr>
          <w:t>үшін</w:t>
        </w:r>
        <w:proofErr w:type="spellEnd"/>
        <w:r w:rsidRPr="003E27AD">
          <w:rPr>
            <w:sz w:val="22"/>
            <w:szCs w:val="22"/>
          </w:rPr>
          <w:t xml:space="preserve">. </w:t>
        </w:r>
      </w:hyperlink>
    </w:p>
    <w:p w14:paraId="1E702815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λ-</w:t>
      </w:r>
      <w:proofErr w:type="spellStart"/>
      <w:r w:rsidRPr="003E27AD">
        <w:rPr>
          <w:sz w:val="22"/>
          <w:szCs w:val="22"/>
        </w:rPr>
        <w:t>есептеуді</w:t>
      </w:r>
      <w:proofErr w:type="spellEnd"/>
      <w:r w:rsidRPr="003E27AD">
        <w:rPr>
          <w:sz w:val="22"/>
          <w:szCs w:val="22"/>
        </w:rPr>
        <w:t xml:space="preserve"> может </w:t>
      </w:r>
      <w:hyperlink r:id="rId29" w:tooltip="Прототипное программирование" w:history="1">
        <w:proofErr w:type="spellStart"/>
        <w:r w:rsidRPr="003E27AD">
          <w:rPr>
            <w:sz w:val="22"/>
            <w:szCs w:val="22"/>
          </w:rPr>
          <w:t>прототипті</w:t>
        </w:r>
        <w:proofErr w:type="spellEnd"/>
        <w:r w:rsidRPr="003E27AD">
          <w:rPr>
            <w:sz w:val="22"/>
            <w:szCs w:val="22"/>
          </w:rPr>
          <w:t xml:space="preserve"> </w:t>
        </w:r>
        <w:proofErr w:type="spellStart"/>
        <w:r w:rsidRPr="003E27AD">
          <w:rPr>
            <w:sz w:val="22"/>
            <w:szCs w:val="22"/>
          </w:rPr>
          <w:t>программалау</w:t>
        </w:r>
        <w:proofErr w:type="spellEnd"/>
        <w:r w:rsidRPr="003E27AD">
          <w:rPr>
            <w:sz w:val="22"/>
            <w:szCs w:val="22"/>
          </w:rPr>
          <w:t xml:space="preserve"> </w:t>
        </w:r>
        <w:proofErr w:type="spellStart"/>
        <w:r w:rsidRPr="003E27AD">
          <w:rPr>
            <w:sz w:val="22"/>
            <w:szCs w:val="22"/>
          </w:rPr>
          <w:t>тілдері</w:t>
        </w:r>
        <w:proofErr w:type="spellEnd"/>
        <w:r w:rsidRPr="003E27AD">
          <w:rPr>
            <w:sz w:val="22"/>
            <w:szCs w:val="22"/>
          </w:rPr>
          <w:t xml:space="preserve"> </w:t>
        </w:r>
        <w:proofErr w:type="spellStart"/>
        <w:r w:rsidRPr="003E27AD">
          <w:rPr>
            <w:sz w:val="22"/>
            <w:szCs w:val="22"/>
          </w:rPr>
          <w:t>тобы</w:t>
        </w:r>
        <w:proofErr w:type="spellEnd"/>
        <w:r w:rsidRPr="003E27AD">
          <w:rPr>
            <w:sz w:val="22"/>
            <w:szCs w:val="22"/>
          </w:rPr>
          <w:t xml:space="preserve"> </w:t>
        </w:r>
        <w:proofErr w:type="spellStart"/>
        <w:r w:rsidRPr="003E27AD">
          <w:rPr>
            <w:sz w:val="22"/>
            <w:szCs w:val="22"/>
          </w:rPr>
          <w:t>ретінде</w:t>
        </w:r>
        <w:proofErr w:type="spellEnd"/>
        <w:r w:rsidRPr="003E27AD">
          <w:rPr>
            <w:sz w:val="22"/>
            <w:szCs w:val="22"/>
          </w:rPr>
          <w:t xml:space="preserve"> </w:t>
        </w:r>
      </w:hyperlink>
      <w:proofErr w:type="spellStart"/>
      <w:r w:rsidRPr="003E27AD">
        <w:rPr>
          <w:sz w:val="22"/>
          <w:szCs w:val="22"/>
        </w:rPr>
        <w:t>қарастыруға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 xml:space="preserve">.. </w:t>
      </w:r>
      <w:proofErr w:type="spellStart"/>
      <w:r w:rsidRPr="003E27AD">
        <w:rPr>
          <w:sz w:val="22"/>
          <w:szCs w:val="22"/>
        </w:rPr>
        <w:t>Басты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ерекшелігі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олар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жоғарлы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деңгейлі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тілдерге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жатады</w:t>
      </w:r>
      <w:proofErr w:type="spellEnd"/>
      <w:r w:rsidRPr="003E27AD">
        <w:rPr>
          <w:sz w:val="22"/>
          <w:szCs w:val="22"/>
        </w:rPr>
        <w:t xml:space="preserve">. Сол </w:t>
      </w:r>
      <w:proofErr w:type="spellStart"/>
      <w:r w:rsidRPr="003E27AD">
        <w:rPr>
          <w:sz w:val="22"/>
          <w:szCs w:val="22"/>
        </w:rPr>
        <w:t>арқылы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аргументері</w:t>
      </w:r>
      <w:proofErr w:type="spellEnd"/>
      <w:r w:rsidRPr="003E27AD">
        <w:rPr>
          <w:sz w:val="22"/>
          <w:szCs w:val="22"/>
        </w:rPr>
        <w:t xml:space="preserve"> мен </w:t>
      </w:r>
      <w:proofErr w:type="spellStart"/>
      <w:r w:rsidRPr="003E27AD">
        <w:rPr>
          <w:sz w:val="22"/>
          <w:szCs w:val="22"/>
        </w:rPr>
        <w:t>мәндері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операторлар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болып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табылатын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операторларды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зерттеуге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мүмкіндік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болды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топтың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тілдері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., </w:t>
      </w:r>
      <w:proofErr w:type="gramStart"/>
      <w:r w:rsidRPr="003E27AD">
        <w:rPr>
          <w:sz w:val="22"/>
          <w:szCs w:val="22"/>
        </w:rPr>
        <w:t xml:space="preserve">функция  </w:t>
      </w:r>
      <w:proofErr w:type="spellStart"/>
      <w:r w:rsidRPr="003E27AD">
        <w:rPr>
          <w:sz w:val="22"/>
          <w:szCs w:val="22"/>
        </w:rPr>
        <w:t>немесе</w:t>
      </w:r>
      <w:proofErr w:type="spellEnd"/>
      <w:proofErr w:type="gramEnd"/>
      <w:r w:rsidRPr="003E27AD">
        <w:rPr>
          <w:sz w:val="22"/>
          <w:szCs w:val="22"/>
        </w:rPr>
        <w:t xml:space="preserve"> оператор </w:t>
      </w:r>
      <w:proofErr w:type="spellStart"/>
      <w:r w:rsidRPr="003E27AD">
        <w:rPr>
          <w:sz w:val="22"/>
          <w:szCs w:val="22"/>
        </w:rPr>
        <w:t>ұғымына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негізделген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Негізгі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операциялары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функциональды</w:t>
      </w:r>
      <w:proofErr w:type="spellEnd"/>
      <w:r w:rsidRPr="003E27AD">
        <w:rPr>
          <w:sz w:val="22"/>
          <w:szCs w:val="22"/>
        </w:rPr>
        <w:t xml:space="preserve"> аппликация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 и </w:t>
      </w:r>
      <w:proofErr w:type="spellStart"/>
      <w:r w:rsidRPr="003E27AD">
        <w:rPr>
          <w:sz w:val="22"/>
          <w:szCs w:val="22"/>
        </w:rPr>
        <w:t>функциональды</w:t>
      </w:r>
      <w:proofErr w:type="spellEnd"/>
      <w:r w:rsidRPr="003E27AD">
        <w:rPr>
          <w:sz w:val="22"/>
          <w:szCs w:val="22"/>
        </w:rPr>
        <w:t xml:space="preserve">  абстракция. </w:t>
      </w:r>
    </w:p>
    <w:p w14:paraId="4FBE61C7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λ- </w:t>
      </w:r>
      <w:proofErr w:type="spellStart"/>
      <w:r w:rsidRPr="003E27AD">
        <w:rPr>
          <w:sz w:val="22"/>
          <w:szCs w:val="22"/>
        </w:rPr>
        <w:t>есептеуді</w:t>
      </w:r>
      <w:proofErr w:type="spellEnd"/>
      <w:r w:rsidRPr="003E27AD">
        <w:rPr>
          <w:sz w:val="22"/>
          <w:szCs w:val="22"/>
        </w:rPr>
        <w:t xml:space="preserve"> </w:t>
      </w:r>
      <w:hyperlink r:id="rId30" w:tooltip="Джон Маккарти" w:history="1">
        <w:r w:rsidRPr="003E27AD">
          <w:rPr>
            <w:sz w:val="22"/>
            <w:szCs w:val="22"/>
          </w:rPr>
          <w:t>Джон Маккарти</w:t>
        </w:r>
      </w:hyperlink>
      <w:r w:rsidRPr="003E27AD">
        <w:rPr>
          <w:sz w:val="22"/>
          <w:szCs w:val="22"/>
        </w:rPr>
        <w:t> </w:t>
      </w:r>
      <w:hyperlink r:id="rId31" w:tooltip="Лисп" w:history="1">
        <w:r w:rsidRPr="003E27AD">
          <w:rPr>
            <w:sz w:val="22"/>
            <w:szCs w:val="22"/>
          </w:rPr>
          <w:t>Лисп</w:t>
        </w:r>
      </w:hyperlink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тілінде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жүзеге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асырды</w:t>
      </w:r>
      <w:proofErr w:type="spellEnd"/>
      <w:r w:rsidRPr="003E27AD">
        <w:rPr>
          <w:sz w:val="22"/>
          <w:szCs w:val="22"/>
        </w:rPr>
        <w:t>, Лисп-</w:t>
      </w:r>
      <w:proofErr w:type="spellStart"/>
      <w:r w:rsidRPr="003E27AD">
        <w:rPr>
          <w:sz w:val="22"/>
          <w:szCs w:val="22"/>
        </w:rPr>
        <w:t>технологияда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аппараттық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түрде</w:t>
      </w:r>
      <w:proofErr w:type="spellEnd"/>
      <w:r w:rsidRPr="003E27AD">
        <w:rPr>
          <w:sz w:val="22"/>
          <w:szCs w:val="22"/>
        </w:rPr>
        <w:t xml:space="preserve"> </w:t>
      </w:r>
      <w:hyperlink r:id="rId32" w:tooltip="Лисп-машина" w:history="1">
        <w:r w:rsidRPr="003E27AD">
          <w:rPr>
            <w:sz w:val="22"/>
            <w:szCs w:val="22"/>
          </w:rPr>
          <w:t>Лисп-</w:t>
        </w:r>
        <w:proofErr w:type="spellStart"/>
        <w:r w:rsidRPr="003E27AD">
          <w:rPr>
            <w:sz w:val="22"/>
            <w:szCs w:val="22"/>
          </w:rPr>
          <w:t>машина</w:t>
        </w:r>
      </w:hyperlink>
      <w:r w:rsidRPr="003E27AD">
        <w:rPr>
          <w:sz w:val="22"/>
          <w:szCs w:val="22"/>
        </w:rPr>
        <w:t>да</w:t>
      </w:r>
      <w:proofErr w:type="spellEnd"/>
      <w:r w:rsidRPr="003E27AD">
        <w:rPr>
          <w:sz w:val="22"/>
          <w:szCs w:val="22"/>
        </w:rPr>
        <w:t xml:space="preserve">)  </w:t>
      </w:r>
      <w:proofErr w:type="spellStart"/>
      <w:r w:rsidRPr="003E27AD">
        <w:rPr>
          <w:sz w:val="22"/>
          <w:szCs w:val="22"/>
        </w:rPr>
        <w:t>нақты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жүзеге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асты</w:t>
      </w:r>
      <w:proofErr w:type="spellEnd"/>
      <w:r w:rsidRPr="003E27AD">
        <w:rPr>
          <w:sz w:val="22"/>
          <w:szCs w:val="22"/>
        </w:rPr>
        <w:t xml:space="preserve">. </w:t>
      </w:r>
    </w:p>
    <w:p w14:paraId="55B9F951" w14:textId="77777777" w:rsidR="007226EE" w:rsidRPr="003E27AD" w:rsidRDefault="007226EE" w:rsidP="007226EE">
      <w:pPr>
        <w:ind w:firstLine="567"/>
        <w:jc w:val="both"/>
        <w:rPr>
          <w:b/>
          <w:color w:val="000000"/>
          <w:sz w:val="22"/>
          <w:szCs w:val="22"/>
        </w:rPr>
      </w:pPr>
      <w:proofErr w:type="spellStart"/>
      <w:r w:rsidRPr="003E27AD">
        <w:rPr>
          <w:b/>
          <w:color w:val="000000"/>
          <w:sz w:val="22"/>
          <w:szCs w:val="22"/>
        </w:rPr>
        <w:t>Рекурсивті</w:t>
      </w:r>
      <w:proofErr w:type="spellEnd"/>
      <w:r w:rsidRPr="003E27AD">
        <w:rPr>
          <w:b/>
          <w:color w:val="000000"/>
          <w:sz w:val="22"/>
          <w:szCs w:val="22"/>
        </w:rPr>
        <w:t xml:space="preserve"> </w:t>
      </w:r>
      <w:proofErr w:type="spellStart"/>
      <w:r w:rsidRPr="003E27AD">
        <w:rPr>
          <w:b/>
          <w:color w:val="000000"/>
          <w:sz w:val="22"/>
          <w:szCs w:val="22"/>
        </w:rPr>
        <w:t>функцияның</w:t>
      </w:r>
      <w:proofErr w:type="spellEnd"/>
      <w:r w:rsidRPr="003E27AD">
        <w:rPr>
          <w:b/>
          <w:color w:val="000000"/>
          <w:sz w:val="22"/>
          <w:szCs w:val="22"/>
        </w:rPr>
        <w:t xml:space="preserve"> </w:t>
      </w:r>
      <w:proofErr w:type="spellStart"/>
      <w:r w:rsidRPr="003E27AD">
        <w:rPr>
          <w:b/>
          <w:color w:val="000000"/>
          <w:sz w:val="22"/>
          <w:szCs w:val="22"/>
        </w:rPr>
        <w:t>комбинаторлық</w:t>
      </w:r>
      <w:proofErr w:type="spellEnd"/>
      <w:r w:rsidRPr="003E27AD">
        <w:rPr>
          <w:b/>
          <w:color w:val="000000"/>
          <w:sz w:val="22"/>
          <w:szCs w:val="22"/>
        </w:rPr>
        <w:t xml:space="preserve"> </w:t>
      </w:r>
      <w:proofErr w:type="spellStart"/>
      <w:r w:rsidRPr="003E27AD">
        <w:rPr>
          <w:b/>
          <w:color w:val="000000"/>
          <w:sz w:val="22"/>
          <w:szCs w:val="22"/>
        </w:rPr>
        <w:t>анықталуы</w:t>
      </w:r>
      <w:proofErr w:type="spellEnd"/>
    </w:p>
    <w:p w14:paraId="5A9E7316" w14:textId="77777777" w:rsidR="007226EE" w:rsidRPr="003E27AD" w:rsidRDefault="007226EE" w:rsidP="007226EE">
      <w:pPr>
        <w:ind w:firstLine="567"/>
        <w:jc w:val="both"/>
        <w:rPr>
          <w:color w:val="000000"/>
          <w:sz w:val="22"/>
          <w:szCs w:val="22"/>
        </w:rPr>
      </w:pPr>
      <w:r w:rsidRPr="003E27AD">
        <w:rPr>
          <w:color w:val="000000"/>
          <w:sz w:val="22"/>
          <w:szCs w:val="22"/>
        </w:rPr>
        <w:t xml:space="preserve">f(x)=x </w:t>
      </w:r>
      <w:proofErr w:type="spellStart"/>
      <w:r w:rsidRPr="003E27AD">
        <w:rPr>
          <w:color w:val="000000"/>
          <w:sz w:val="22"/>
          <w:szCs w:val="22"/>
        </w:rPr>
        <w:t>фун</w:t>
      </w:r>
      <w:r w:rsidRPr="003E27AD">
        <w:rPr>
          <w:color w:val="000000"/>
          <w:sz w:val="22"/>
          <w:szCs w:val="22"/>
        </w:rPr>
        <w:softHyphen/>
        <w:t>кциясының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комбинарторлық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анықталуын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көрсетейік</w:t>
      </w:r>
      <w:proofErr w:type="spellEnd"/>
      <w:r w:rsidRPr="003E27AD">
        <w:rPr>
          <w:color w:val="000000"/>
          <w:sz w:val="22"/>
          <w:szCs w:val="22"/>
        </w:rPr>
        <w:t>.</w:t>
      </w:r>
    </w:p>
    <w:p w14:paraId="0BB20AF5" w14:textId="77777777" w:rsidR="007226EE" w:rsidRPr="003E27AD" w:rsidRDefault="007226EE" w:rsidP="007226EE">
      <w:pPr>
        <w:ind w:left="426"/>
        <w:jc w:val="both"/>
        <w:rPr>
          <w:color w:val="000000"/>
          <w:sz w:val="22"/>
          <w:szCs w:val="22"/>
        </w:rPr>
      </w:pPr>
      <w:proofErr w:type="spellStart"/>
      <w:r w:rsidRPr="003E27AD">
        <w:rPr>
          <w:i/>
          <w:iCs/>
          <w:color w:val="000000"/>
          <w:sz w:val="22"/>
          <w:szCs w:val="22"/>
        </w:rPr>
        <w:t>Шешімі</w:t>
      </w:r>
      <w:proofErr w:type="spellEnd"/>
      <w:r w:rsidRPr="003E27AD">
        <w:rPr>
          <w:color w:val="000000"/>
          <w:sz w:val="22"/>
          <w:szCs w:val="22"/>
        </w:rPr>
        <w:t>.</w:t>
      </w:r>
    </w:p>
    <w:p w14:paraId="485B0510" w14:textId="77777777" w:rsidR="007226EE" w:rsidRPr="003E27AD" w:rsidRDefault="007226EE" w:rsidP="007226EE">
      <w:pPr>
        <w:ind w:firstLine="567"/>
        <w:jc w:val="both"/>
        <w:rPr>
          <w:color w:val="000000"/>
          <w:sz w:val="22"/>
          <w:szCs w:val="22"/>
        </w:rPr>
      </w:pPr>
      <w:r w:rsidRPr="003E27AD">
        <w:rPr>
          <w:color w:val="000000"/>
          <w:sz w:val="22"/>
          <w:szCs w:val="22"/>
        </w:rPr>
        <w:t>Фун</w:t>
      </w:r>
      <w:r w:rsidRPr="003E27AD">
        <w:rPr>
          <w:color w:val="000000"/>
          <w:sz w:val="22"/>
          <w:szCs w:val="22"/>
        </w:rPr>
        <w:softHyphen/>
        <w:t>кция </w:t>
      </w:r>
      <w:proofErr w:type="gramStart"/>
      <w:r w:rsidRPr="003E27AD">
        <w:rPr>
          <w:color w:val="000000"/>
          <w:sz w:val="22"/>
          <w:szCs w:val="22"/>
        </w:rPr>
        <w:t>f(</w:t>
      </w:r>
      <w:proofErr w:type="gramEnd"/>
      <w:r w:rsidRPr="003E27AD">
        <w:rPr>
          <w:color w:val="000000"/>
          <w:sz w:val="22"/>
          <w:szCs w:val="22"/>
        </w:rPr>
        <w:t>x ) m-опе</w:t>
      </w:r>
      <w:r w:rsidRPr="003E27AD">
        <w:rPr>
          <w:color w:val="000000"/>
          <w:sz w:val="22"/>
          <w:szCs w:val="22"/>
        </w:rPr>
        <w:softHyphen/>
        <w:t>ра</w:t>
      </w:r>
      <w:r w:rsidRPr="003E27AD">
        <w:rPr>
          <w:color w:val="000000"/>
          <w:sz w:val="22"/>
          <w:szCs w:val="22"/>
        </w:rPr>
        <w:softHyphen/>
        <w:t>то</w:t>
      </w:r>
      <w:r w:rsidRPr="003E27AD">
        <w:rPr>
          <w:color w:val="000000"/>
          <w:sz w:val="22"/>
          <w:szCs w:val="22"/>
        </w:rPr>
        <w:softHyphen/>
        <w:t xml:space="preserve">р </w:t>
      </w:r>
      <w:proofErr w:type="spellStart"/>
      <w:r w:rsidRPr="003E27AD">
        <w:rPr>
          <w:color w:val="000000"/>
          <w:sz w:val="22"/>
          <w:szCs w:val="22"/>
        </w:rPr>
        <w:t>арқылы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фун</w:t>
      </w:r>
      <w:r w:rsidRPr="003E27AD">
        <w:rPr>
          <w:color w:val="000000"/>
          <w:sz w:val="22"/>
          <w:szCs w:val="22"/>
        </w:rPr>
        <w:softHyphen/>
        <w:t>кциядан</w:t>
      </w:r>
      <w:proofErr w:type="spellEnd"/>
      <w:r w:rsidRPr="003E27AD">
        <w:rPr>
          <w:color w:val="000000"/>
          <w:sz w:val="22"/>
          <w:szCs w:val="22"/>
        </w:rPr>
        <w:t xml:space="preserve">  h(</w:t>
      </w:r>
      <w:proofErr w:type="spellStart"/>
      <w:r w:rsidRPr="003E27AD">
        <w:rPr>
          <w:color w:val="000000"/>
          <w:sz w:val="22"/>
          <w:szCs w:val="22"/>
        </w:rPr>
        <w:t>x,y</w:t>
      </w:r>
      <w:proofErr w:type="spellEnd"/>
      <w:r w:rsidRPr="003E27AD">
        <w:rPr>
          <w:color w:val="000000"/>
          <w:sz w:val="22"/>
          <w:szCs w:val="22"/>
        </w:rPr>
        <w:t xml:space="preserve">)=x-y </w:t>
      </w:r>
      <w:proofErr w:type="spellStart"/>
      <w:r w:rsidRPr="003E27AD">
        <w:rPr>
          <w:color w:val="000000"/>
          <w:sz w:val="22"/>
          <w:szCs w:val="22"/>
        </w:rPr>
        <w:t>алынды</w:t>
      </w:r>
      <w:proofErr w:type="spellEnd"/>
      <w:r w:rsidRPr="003E27AD">
        <w:rPr>
          <w:color w:val="000000"/>
          <w:sz w:val="22"/>
          <w:szCs w:val="22"/>
        </w:rPr>
        <w:t xml:space="preserve">. Ол </w:t>
      </w:r>
      <w:proofErr w:type="spellStart"/>
      <w:r w:rsidRPr="003E27AD">
        <w:rPr>
          <w:color w:val="000000"/>
          <w:sz w:val="22"/>
          <w:szCs w:val="22"/>
        </w:rPr>
        <w:t>тер</w:t>
      </w:r>
      <w:r w:rsidRPr="003E27AD">
        <w:rPr>
          <w:color w:val="000000"/>
          <w:sz w:val="22"/>
          <w:szCs w:val="22"/>
        </w:rPr>
        <w:softHyphen/>
        <w:t>ммен</w:t>
      </w:r>
      <w:proofErr w:type="spellEnd"/>
      <w:r w:rsidRPr="003E27AD">
        <w:rPr>
          <w:color w:val="000000"/>
          <w:sz w:val="22"/>
          <w:szCs w:val="22"/>
        </w:rPr>
        <w:t xml:space="preserve"> H  </w:t>
      </w:r>
      <w:proofErr w:type="spellStart"/>
      <w:r w:rsidRPr="003E27AD">
        <w:rPr>
          <w:color w:val="000000"/>
          <w:sz w:val="22"/>
          <w:szCs w:val="22"/>
        </w:rPr>
        <w:t>анықталады</w:t>
      </w:r>
      <w:proofErr w:type="spellEnd"/>
      <w:r w:rsidRPr="003E27AD">
        <w:rPr>
          <w:color w:val="000000"/>
          <w:sz w:val="22"/>
          <w:szCs w:val="22"/>
        </w:rPr>
        <w:t xml:space="preserve">. f </w:t>
      </w:r>
      <w:proofErr w:type="spellStart"/>
      <w:r w:rsidRPr="003E27AD">
        <w:rPr>
          <w:color w:val="000000"/>
          <w:sz w:val="22"/>
          <w:szCs w:val="22"/>
        </w:rPr>
        <w:t>фун</w:t>
      </w:r>
      <w:r w:rsidRPr="003E27AD">
        <w:rPr>
          <w:color w:val="000000"/>
          <w:sz w:val="22"/>
          <w:szCs w:val="22"/>
        </w:rPr>
        <w:softHyphen/>
        <w:t>кциясын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анықтайық</w:t>
      </w:r>
      <w:proofErr w:type="spellEnd"/>
      <w:r w:rsidRPr="003E27AD">
        <w:rPr>
          <w:color w:val="000000"/>
          <w:sz w:val="22"/>
          <w:szCs w:val="22"/>
        </w:rPr>
        <w:t xml:space="preserve">, G </w:t>
      </w:r>
      <w:proofErr w:type="spellStart"/>
      <w:r w:rsidRPr="003E27AD">
        <w:rPr>
          <w:color w:val="000000"/>
          <w:sz w:val="22"/>
          <w:szCs w:val="22"/>
        </w:rPr>
        <w:t>термін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алайық</w:t>
      </w:r>
      <w:proofErr w:type="spellEnd"/>
      <w:r w:rsidRPr="003E27AD">
        <w:rPr>
          <w:color w:val="000000"/>
          <w:sz w:val="22"/>
          <w:szCs w:val="22"/>
        </w:rPr>
        <w:t xml:space="preserve">, </w:t>
      </w:r>
      <w:proofErr w:type="spellStart"/>
      <w:r w:rsidRPr="003E27AD">
        <w:rPr>
          <w:color w:val="000000"/>
          <w:sz w:val="22"/>
          <w:szCs w:val="22"/>
        </w:rPr>
        <w:t>мына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теңдеуді</w:t>
      </w:r>
      <w:proofErr w:type="spellEnd"/>
      <w:r w:rsidRPr="003E27AD">
        <w:rPr>
          <w:color w:val="000000"/>
          <w:sz w:val="22"/>
          <w:szCs w:val="22"/>
        </w:rPr>
        <w:t xml:space="preserve">  </w:t>
      </w:r>
      <w:proofErr w:type="spellStart"/>
      <w:r w:rsidRPr="003E27AD">
        <w:rPr>
          <w:color w:val="000000"/>
          <w:sz w:val="22"/>
          <w:szCs w:val="22"/>
        </w:rPr>
        <w:t>қанағаттандырады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G</w:t>
      </w:r>
      <w:r w:rsidRPr="003E27AD">
        <w:rPr>
          <w:color w:val="000000"/>
          <w:sz w:val="22"/>
          <w:szCs w:val="22"/>
          <w:u w:val="single"/>
        </w:rPr>
        <w:t>k</w:t>
      </w:r>
      <w:proofErr w:type="spellEnd"/>
      <w:r w:rsidRPr="003E27AD">
        <w:rPr>
          <w:color w:val="000000"/>
          <w:sz w:val="22"/>
          <w:szCs w:val="22"/>
        </w:rPr>
        <w:t> </w:t>
      </w:r>
      <w:r w:rsidRPr="003E27AD">
        <w:rPr>
          <w:color w:val="000000"/>
          <w:sz w:val="22"/>
          <w:szCs w:val="22"/>
          <w:u w:val="single"/>
        </w:rPr>
        <w:t>m</w:t>
      </w:r>
      <w:r w:rsidRPr="003E27AD">
        <w:rPr>
          <w:color w:val="000000"/>
          <w:sz w:val="22"/>
          <w:szCs w:val="22"/>
        </w:rPr>
        <w:t>=</w:t>
      </w:r>
      <w:proofErr w:type="spellStart"/>
      <w:r w:rsidRPr="003E27AD">
        <w:rPr>
          <w:color w:val="000000"/>
          <w:sz w:val="22"/>
          <w:szCs w:val="22"/>
        </w:rPr>
        <w:t>if</w:t>
      </w:r>
      <w:proofErr w:type="spellEnd"/>
      <w:r w:rsidRPr="003E27AD">
        <w:rPr>
          <w:color w:val="000000"/>
          <w:sz w:val="22"/>
          <w:szCs w:val="22"/>
        </w:rPr>
        <w:t> Zero(</w:t>
      </w:r>
      <w:proofErr w:type="spellStart"/>
      <w:r w:rsidRPr="003E27AD">
        <w:rPr>
          <w:color w:val="000000"/>
          <w:sz w:val="22"/>
          <w:szCs w:val="22"/>
        </w:rPr>
        <w:t>H</w:t>
      </w:r>
      <w:r w:rsidRPr="003E27AD">
        <w:rPr>
          <w:color w:val="000000"/>
          <w:sz w:val="22"/>
          <w:szCs w:val="22"/>
          <w:u w:val="single"/>
        </w:rPr>
        <w:t>k</w:t>
      </w:r>
      <w:proofErr w:type="spellEnd"/>
      <w:r w:rsidRPr="003E27AD">
        <w:rPr>
          <w:color w:val="000000"/>
          <w:sz w:val="22"/>
          <w:szCs w:val="22"/>
        </w:rPr>
        <w:t> </w:t>
      </w:r>
      <w:r w:rsidRPr="003E27AD">
        <w:rPr>
          <w:color w:val="000000"/>
          <w:sz w:val="22"/>
          <w:szCs w:val="22"/>
          <w:u w:val="single"/>
        </w:rPr>
        <w:t>m</w:t>
      </w:r>
      <w:r w:rsidRPr="003E27AD">
        <w:rPr>
          <w:color w:val="000000"/>
          <w:sz w:val="22"/>
          <w:szCs w:val="22"/>
        </w:rPr>
        <w:t>)</w:t>
      </w:r>
      <w:proofErr w:type="spellStart"/>
      <w:r w:rsidRPr="003E27AD">
        <w:rPr>
          <w:color w:val="000000"/>
          <w:sz w:val="22"/>
          <w:szCs w:val="22"/>
        </w:rPr>
        <w:t>then</w:t>
      </w:r>
      <w:proofErr w:type="spellEnd"/>
      <w:r w:rsidRPr="003E27AD">
        <w:rPr>
          <w:color w:val="000000"/>
          <w:sz w:val="22"/>
          <w:szCs w:val="22"/>
        </w:rPr>
        <w:t> </w:t>
      </w:r>
      <w:r w:rsidRPr="003E27AD">
        <w:rPr>
          <w:color w:val="000000"/>
          <w:sz w:val="22"/>
          <w:szCs w:val="22"/>
          <w:u w:val="single"/>
        </w:rPr>
        <w:t>m</w:t>
      </w:r>
      <w:r w:rsidRPr="003E27AD">
        <w:rPr>
          <w:color w:val="000000"/>
          <w:sz w:val="22"/>
          <w:szCs w:val="22"/>
        </w:rPr>
        <w:t> </w:t>
      </w:r>
      <w:proofErr w:type="spellStart"/>
      <w:r w:rsidRPr="003E27AD">
        <w:rPr>
          <w:color w:val="000000"/>
          <w:sz w:val="22"/>
          <w:szCs w:val="22"/>
        </w:rPr>
        <w:t>else</w:t>
      </w:r>
      <w:proofErr w:type="spellEnd"/>
      <w:r w:rsidRPr="003E27AD">
        <w:rPr>
          <w:color w:val="000000"/>
          <w:sz w:val="22"/>
          <w:szCs w:val="22"/>
        </w:rPr>
        <w:t> </w:t>
      </w:r>
      <w:proofErr w:type="spellStart"/>
      <w:r w:rsidRPr="003E27AD">
        <w:rPr>
          <w:color w:val="000000"/>
          <w:sz w:val="22"/>
          <w:szCs w:val="22"/>
        </w:rPr>
        <w:t>G</w:t>
      </w:r>
      <w:r w:rsidRPr="003E27AD">
        <w:rPr>
          <w:color w:val="000000"/>
          <w:sz w:val="22"/>
          <w:szCs w:val="22"/>
          <w:u w:val="single"/>
        </w:rPr>
        <w:t>k</w:t>
      </w:r>
      <w:proofErr w:type="spellEnd"/>
      <w:r w:rsidRPr="003E27AD">
        <w:rPr>
          <w:color w:val="000000"/>
          <w:sz w:val="22"/>
          <w:szCs w:val="22"/>
        </w:rPr>
        <w:t>(</w:t>
      </w:r>
      <w:proofErr w:type="spellStart"/>
      <w:r w:rsidRPr="003E27AD">
        <w:rPr>
          <w:color w:val="000000"/>
          <w:sz w:val="22"/>
          <w:szCs w:val="22"/>
        </w:rPr>
        <w:t>S</w:t>
      </w:r>
      <w:r w:rsidRPr="003E27AD">
        <w:rPr>
          <w:color w:val="000000"/>
          <w:sz w:val="22"/>
          <w:szCs w:val="22"/>
          <w:vertAlign w:val="superscript"/>
        </w:rPr>
        <w:t>+</w:t>
      </w:r>
      <w:r w:rsidRPr="003E27AD">
        <w:rPr>
          <w:color w:val="000000"/>
          <w:sz w:val="22"/>
          <w:szCs w:val="22"/>
          <w:u w:val="single"/>
        </w:rPr>
        <w:t>m</w:t>
      </w:r>
      <w:proofErr w:type="spellEnd"/>
      <w:r w:rsidRPr="003E27AD">
        <w:rPr>
          <w:color w:val="000000"/>
          <w:sz w:val="22"/>
          <w:szCs w:val="22"/>
        </w:rPr>
        <w:t>).</w:t>
      </w:r>
    </w:p>
    <w:p w14:paraId="66DE0928" w14:textId="77777777" w:rsidR="007226EE" w:rsidRPr="003E27AD" w:rsidRDefault="007226EE" w:rsidP="007226EE">
      <w:pPr>
        <w:ind w:firstLine="567"/>
        <w:jc w:val="both"/>
        <w:rPr>
          <w:color w:val="000000"/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Ендеше</w:t>
      </w:r>
      <w:proofErr w:type="spellEnd"/>
      <w:r w:rsidRPr="003E27AD">
        <w:rPr>
          <w:color w:val="000000"/>
          <w:sz w:val="22"/>
          <w:szCs w:val="22"/>
        </w:rPr>
        <w:t xml:space="preserve"> f  </w:t>
      </w:r>
      <w:proofErr w:type="spellStart"/>
      <w:r w:rsidRPr="003E27AD">
        <w:rPr>
          <w:color w:val="000000"/>
          <w:sz w:val="22"/>
          <w:szCs w:val="22"/>
        </w:rPr>
        <w:t>мына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терммен</w:t>
      </w:r>
      <w:proofErr w:type="spellEnd"/>
      <w:r w:rsidRPr="003E27AD">
        <w:rPr>
          <w:color w:val="000000"/>
          <w:sz w:val="22"/>
          <w:szCs w:val="22"/>
        </w:rPr>
        <w:t xml:space="preserve"> F=[x].Gx</w:t>
      </w:r>
      <w:r w:rsidRPr="003E27AD">
        <w:rPr>
          <w:color w:val="000000"/>
          <w:sz w:val="22"/>
          <w:szCs w:val="22"/>
          <w:u w:val="single"/>
        </w:rPr>
        <w:t xml:space="preserve">0 </w:t>
      </w:r>
      <w:proofErr w:type="spellStart"/>
      <w:r w:rsidRPr="003E27AD">
        <w:rPr>
          <w:color w:val="000000"/>
          <w:sz w:val="22"/>
          <w:szCs w:val="22"/>
          <w:u w:val="single"/>
        </w:rPr>
        <w:t>анықталған</w:t>
      </w:r>
      <w:proofErr w:type="spellEnd"/>
      <w:r w:rsidRPr="003E27AD">
        <w:rPr>
          <w:color w:val="000000"/>
          <w:sz w:val="22"/>
          <w:szCs w:val="22"/>
        </w:rPr>
        <w:t xml:space="preserve">. </w:t>
      </w:r>
      <w:proofErr w:type="spellStart"/>
      <w:r w:rsidRPr="003E27AD">
        <w:rPr>
          <w:color w:val="000000"/>
          <w:sz w:val="22"/>
          <w:szCs w:val="22"/>
        </w:rPr>
        <w:t>Тексерейік</w:t>
      </w:r>
      <w:proofErr w:type="spellEnd"/>
      <w:r w:rsidRPr="003E27AD">
        <w:rPr>
          <w:color w:val="000000"/>
          <w:sz w:val="22"/>
          <w:szCs w:val="22"/>
        </w:rPr>
        <w:t>.  </w:t>
      </w:r>
      <w:proofErr w:type="gramStart"/>
      <w:r w:rsidRPr="003E27AD">
        <w:rPr>
          <w:color w:val="000000"/>
          <w:sz w:val="22"/>
          <w:szCs w:val="22"/>
        </w:rPr>
        <w:t>!f</w:t>
      </w:r>
      <w:proofErr w:type="gramEnd"/>
      <w:r w:rsidRPr="003E27AD">
        <w:rPr>
          <w:color w:val="000000"/>
          <w:sz w:val="22"/>
          <w:szCs w:val="22"/>
        </w:rPr>
        <w:t xml:space="preserve">(k) </w:t>
      </w:r>
      <w:proofErr w:type="spellStart"/>
      <w:r w:rsidRPr="003E27AD">
        <w:rPr>
          <w:color w:val="000000"/>
          <w:sz w:val="22"/>
          <w:szCs w:val="22"/>
        </w:rPr>
        <w:t>болсын</w:t>
      </w:r>
      <w:proofErr w:type="spellEnd"/>
      <w:r w:rsidRPr="003E27AD">
        <w:rPr>
          <w:color w:val="000000"/>
          <w:sz w:val="22"/>
          <w:szCs w:val="22"/>
        </w:rPr>
        <w:t xml:space="preserve">, </w:t>
      </w:r>
      <w:proofErr w:type="spellStart"/>
      <w:r w:rsidRPr="003E27AD">
        <w:rPr>
          <w:color w:val="000000"/>
          <w:sz w:val="22"/>
          <w:szCs w:val="22"/>
        </w:rPr>
        <w:t>онда</w:t>
      </w:r>
      <w:proofErr w:type="spellEnd"/>
      <w:r w:rsidRPr="003E27AD">
        <w:rPr>
          <w:color w:val="000000"/>
          <w:sz w:val="22"/>
          <w:szCs w:val="22"/>
        </w:rPr>
        <w:t> f(k)=k. h(</w:t>
      </w:r>
      <w:proofErr w:type="spellStart"/>
      <w:r w:rsidRPr="003E27AD">
        <w:rPr>
          <w:color w:val="000000"/>
          <w:sz w:val="22"/>
          <w:szCs w:val="22"/>
        </w:rPr>
        <w:t>k,i</w:t>
      </w:r>
      <w:proofErr w:type="spellEnd"/>
      <w:r w:rsidRPr="003E27AD">
        <w:rPr>
          <w:color w:val="000000"/>
          <w:sz w:val="22"/>
          <w:szCs w:val="22"/>
        </w:rPr>
        <w:t xml:space="preserve">)  </w:t>
      </w:r>
      <w:proofErr w:type="spellStart"/>
      <w:r w:rsidRPr="003E27AD">
        <w:rPr>
          <w:color w:val="000000"/>
          <w:sz w:val="22"/>
          <w:szCs w:val="22"/>
        </w:rPr>
        <w:t>анықтамасы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бойынша</w:t>
      </w:r>
      <w:proofErr w:type="spellEnd"/>
      <w:r w:rsidRPr="003E27AD">
        <w:rPr>
          <w:color w:val="000000"/>
          <w:sz w:val="22"/>
          <w:szCs w:val="22"/>
        </w:rPr>
        <w:t xml:space="preserve"> 0£i£k </w:t>
      </w:r>
      <w:proofErr w:type="spellStart"/>
      <w:r w:rsidRPr="003E27AD">
        <w:rPr>
          <w:color w:val="000000"/>
          <w:sz w:val="22"/>
          <w:szCs w:val="22"/>
        </w:rPr>
        <w:t>үшін</w:t>
      </w:r>
      <w:proofErr w:type="spellEnd"/>
      <w:r w:rsidRPr="003E27AD">
        <w:rPr>
          <w:color w:val="000000"/>
          <w:sz w:val="22"/>
          <w:szCs w:val="22"/>
        </w:rPr>
        <w:t xml:space="preserve"> !h(</w:t>
      </w:r>
      <w:proofErr w:type="spellStart"/>
      <w:r w:rsidRPr="003E27AD">
        <w:rPr>
          <w:color w:val="000000"/>
          <w:sz w:val="22"/>
          <w:szCs w:val="22"/>
        </w:rPr>
        <w:t>k,i</w:t>
      </w:r>
      <w:proofErr w:type="spellEnd"/>
      <w:r w:rsidRPr="003E27AD">
        <w:rPr>
          <w:color w:val="000000"/>
          <w:sz w:val="22"/>
          <w:szCs w:val="22"/>
        </w:rPr>
        <w:t>)=</w:t>
      </w:r>
      <w:proofErr w:type="spellStart"/>
      <w:r w:rsidRPr="003E27AD">
        <w:rPr>
          <w:color w:val="000000"/>
          <w:sz w:val="22"/>
          <w:szCs w:val="22"/>
        </w:rPr>
        <w:t>l</w:t>
      </w:r>
      <w:r w:rsidRPr="003E27AD">
        <w:rPr>
          <w:color w:val="000000"/>
          <w:sz w:val="22"/>
          <w:szCs w:val="22"/>
          <w:vertAlign w:val="subscript"/>
        </w:rPr>
        <w:t>i</w:t>
      </w:r>
      <w:proofErr w:type="spellEnd"/>
      <w:r w:rsidRPr="003E27AD">
        <w:rPr>
          <w:color w:val="000000"/>
          <w:sz w:val="22"/>
          <w:szCs w:val="22"/>
        </w:rPr>
        <w:t xml:space="preserve">, </w:t>
      </w:r>
      <w:proofErr w:type="spellStart"/>
      <w:r w:rsidRPr="003E27AD">
        <w:rPr>
          <w:color w:val="000000"/>
          <w:sz w:val="22"/>
          <w:szCs w:val="22"/>
        </w:rPr>
        <w:t>мұндағы</w:t>
      </w:r>
      <w:proofErr w:type="spellEnd"/>
      <w:r w:rsidRPr="003E27AD">
        <w:rPr>
          <w:color w:val="000000"/>
          <w:sz w:val="22"/>
          <w:szCs w:val="22"/>
        </w:rPr>
        <w:t> l</w:t>
      </w:r>
      <w:r w:rsidRPr="003E27AD">
        <w:rPr>
          <w:color w:val="000000"/>
          <w:sz w:val="22"/>
          <w:szCs w:val="22"/>
          <w:vertAlign w:val="subscript"/>
        </w:rPr>
        <w:t>i</w:t>
      </w:r>
      <w:r w:rsidRPr="003E27AD">
        <w:rPr>
          <w:color w:val="000000"/>
          <w:sz w:val="22"/>
          <w:szCs w:val="22"/>
        </w:rPr>
        <w:t>¹0, i&lt;k и </w:t>
      </w:r>
      <w:proofErr w:type="spellStart"/>
      <w:r w:rsidRPr="003E27AD">
        <w:rPr>
          <w:color w:val="000000"/>
          <w:sz w:val="22"/>
          <w:szCs w:val="22"/>
        </w:rPr>
        <w:t>l</w:t>
      </w:r>
      <w:r w:rsidRPr="003E27AD">
        <w:rPr>
          <w:color w:val="000000"/>
          <w:sz w:val="22"/>
          <w:szCs w:val="22"/>
          <w:vertAlign w:val="subscript"/>
        </w:rPr>
        <w:t>k</w:t>
      </w:r>
      <w:proofErr w:type="spellEnd"/>
      <w:r w:rsidRPr="003E27AD">
        <w:rPr>
          <w:color w:val="000000"/>
          <w:sz w:val="22"/>
          <w:szCs w:val="22"/>
        </w:rPr>
        <w:t xml:space="preserve">=0 </w:t>
      </w:r>
      <w:proofErr w:type="spellStart"/>
      <w:r w:rsidRPr="003E27AD">
        <w:rPr>
          <w:color w:val="000000"/>
          <w:sz w:val="22"/>
          <w:szCs w:val="22"/>
        </w:rPr>
        <w:t>болсын</w:t>
      </w:r>
      <w:proofErr w:type="spellEnd"/>
      <w:r w:rsidRPr="003E27AD">
        <w:rPr>
          <w:color w:val="000000"/>
          <w:sz w:val="22"/>
          <w:szCs w:val="22"/>
        </w:rPr>
        <w:t>. </w:t>
      </w:r>
      <w:proofErr w:type="spellStart"/>
      <w:r w:rsidRPr="003E27AD">
        <w:rPr>
          <w:color w:val="000000"/>
          <w:sz w:val="22"/>
          <w:szCs w:val="22"/>
        </w:rPr>
        <w:t>G</w:t>
      </w:r>
      <w:r w:rsidRPr="003E27AD">
        <w:rPr>
          <w:color w:val="000000"/>
          <w:sz w:val="22"/>
          <w:szCs w:val="22"/>
          <w:u w:val="single"/>
        </w:rPr>
        <w:t>n</w:t>
      </w:r>
      <w:proofErr w:type="spellEnd"/>
      <w:r w:rsidRPr="003E27AD">
        <w:rPr>
          <w:color w:val="000000"/>
          <w:sz w:val="22"/>
          <w:szCs w:val="22"/>
        </w:rPr>
        <w:t> </w:t>
      </w:r>
      <w:r w:rsidRPr="003E27AD">
        <w:rPr>
          <w:color w:val="000000"/>
          <w:sz w:val="22"/>
          <w:szCs w:val="22"/>
          <w:u w:val="single"/>
        </w:rPr>
        <w:t>s</w:t>
      </w:r>
      <w:r w:rsidRPr="003E27AD">
        <w:rPr>
          <w:color w:val="000000"/>
          <w:sz w:val="22"/>
          <w:szCs w:val="22"/>
        </w:rPr>
        <w:t>=</w:t>
      </w:r>
      <w:proofErr w:type="spellStart"/>
      <w:r w:rsidRPr="003E27AD">
        <w:rPr>
          <w:color w:val="000000"/>
          <w:sz w:val="22"/>
          <w:szCs w:val="22"/>
          <w:u w:val="single"/>
        </w:rPr>
        <w:t>s+k</w:t>
      </w:r>
      <w:proofErr w:type="spellEnd"/>
      <w:r w:rsidRPr="003E27AD">
        <w:rPr>
          <w:color w:val="000000"/>
          <w:sz w:val="22"/>
          <w:szCs w:val="22"/>
        </w:rPr>
        <w:t xml:space="preserve">, </w:t>
      </w:r>
      <w:proofErr w:type="spellStart"/>
      <w:r w:rsidRPr="003E27AD">
        <w:rPr>
          <w:color w:val="000000"/>
          <w:sz w:val="22"/>
          <w:szCs w:val="22"/>
        </w:rPr>
        <w:t>болғандықтан</w:t>
      </w:r>
      <w:proofErr w:type="spellEnd"/>
      <w:r w:rsidRPr="003E27AD">
        <w:rPr>
          <w:color w:val="000000"/>
          <w:sz w:val="22"/>
          <w:szCs w:val="22"/>
        </w:rPr>
        <w:t xml:space="preserve">  k , </w:t>
      </w:r>
      <w:r w:rsidRPr="003E27AD">
        <w:rPr>
          <w:color w:val="000000"/>
          <w:sz w:val="22"/>
          <w:szCs w:val="22"/>
          <w:u w:val="single"/>
        </w:rPr>
        <w:t>s</w:t>
      </w:r>
      <w:r w:rsidRPr="003E27AD">
        <w:rPr>
          <w:color w:val="000000"/>
          <w:sz w:val="22"/>
          <w:szCs w:val="22"/>
        </w:rPr>
        <w:t> и </w:t>
      </w:r>
      <w:r w:rsidRPr="003E27AD">
        <w:rPr>
          <w:color w:val="000000"/>
          <w:sz w:val="22"/>
          <w:szCs w:val="22"/>
          <w:u w:val="single"/>
        </w:rPr>
        <w:t>n</w:t>
      </w:r>
      <w:r w:rsidRPr="003E27AD">
        <w:rPr>
          <w:color w:val="000000"/>
          <w:sz w:val="22"/>
          <w:szCs w:val="22"/>
        </w:rPr>
        <w:t xml:space="preserve"> – </w:t>
      </w:r>
      <w:proofErr w:type="spellStart"/>
      <w:r w:rsidRPr="003E27AD">
        <w:rPr>
          <w:color w:val="000000"/>
          <w:sz w:val="22"/>
          <w:szCs w:val="22"/>
        </w:rPr>
        <w:t>кез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келген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ну</w:t>
      </w:r>
      <w:r w:rsidRPr="003E27AD">
        <w:rPr>
          <w:color w:val="000000"/>
          <w:sz w:val="22"/>
          <w:szCs w:val="22"/>
        </w:rPr>
        <w:softHyphen/>
        <w:t>ме</w:t>
      </w:r>
      <w:r w:rsidRPr="003E27AD">
        <w:rPr>
          <w:color w:val="000000"/>
          <w:sz w:val="22"/>
          <w:szCs w:val="22"/>
        </w:rPr>
        <w:softHyphen/>
        <w:t>ра</w:t>
      </w:r>
      <w:r w:rsidRPr="003E27AD">
        <w:rPr>
          <w:color w:val="000000"/>
          <w:sz w:val="22"/>
          <w:szCs w:val="22"/>
        </w:rPr>
        <w:softHyphen/>
        <w:t>лдар</w:t>
      </w:r>
      <w:proofErr w:type="spellEnd"/>
      <w:r w:rsidRPr="003E27AD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Pr="003E27AD">
        <w:rPr>
          <w:color w:val="000000"/>
          <w:sz w:val="22"/>
          <w:szCs w:val="22"/>
        </w:rPr>
        <w:t>Ендеше</w:t>
      </w:r>
      <w:proofErr w:type="spellEnd"/>
      <w:r w:rsidRPr="003E27AD">
        <w:rPr>
          <w:color w:val="000000"/>
          <w:sz w:val="22"/>
          <w:szCs w:val="22"/>
        </w:rPr>
        <w:t xml:space="preserve">  </w:t>
      </w:r>
      <w:proofErr w:type="spellStart"/>
      <w:r w:rsidRPr="003E27AD">
        <w:rPr>
          <w:color w:val="000000"/>
          <w:sz w:val="22"/>
          <w:szCs w:val="22"/>
        </w:rPr>
        <w:t>F</w:t>
      </w:r>
      <w:r w:rsidRPr="003E27AD">
        <w:rPr>
          <w:color w:val="000000"/>
          <w:sz w:val="22"/>
          <w:szCs w:val="22"/>
          <w:u w:val="single"/>
        </w:rPr>
        <w:t>k</w:t>
      </w:r>
      <w:proofErr w:type="spellEnd"/>
      <w:proofErr w:type="gramEnd"/>
      <w:r w:rsidRPr="003E27AD">
        <w:rPr>
          <w:color w:val="000000"/>
          <w:sz w:val="22"/>
          <w:szCs w:val="22"/>
        </w:rPr>
        <w:t>=([x].Gx</w:t>
      </w:r>
      <w:r w:rsidRPr="003E27AD">
        <w:rPr>
          <w:color w:val="000000"/>
          <w:sz w:val="22"/>
          <w:szCs w:val="22"/>
          <w:u w:val="single"/>
        </w:rPr>
        <w:t>0</w:t>
      </w:r>
      <w:r w:rsidRPr="003E27AD">
        <w:rPr>
          <w:color w:val="000000"/>
          <w:sz w:val="22"/>
          <w:szCs w:val="22"/>
        </w:rPr>
        <w:t>)</w:t>
      </w:r>
      <w:r w:rsidRPr="003E27AD">
        <w:rPr>
          <w:color w:val="000000"/>
          <w:sz w:val="22"/>
          <w:szCs w:val="22"/>
          <w:u w:val="single"/>
        </w:rPr>
        <w:t>k</w:t>
      </w:r>
      <w:r w:rsidRPr="003E27AD">
        <w:rPr>
          <w:color w:val="000000"/>
          <w:sz w:val="22"/>
          <w:szCs w:val="22"/>
        </w:rPr>
        <w:t>=</w:t>
      </w:r>
      <w:proofErr w:type="spellStart"/>
      <w:r w:rsidRPr="003E27AD">
        <w:rPr>
          <w:color w:val="000000"/>
          <w:sz w:val="22"/>
          <w:szCs w:val="22"/>
        </w:rPr>
        <w:t>G</w:t>
      </w:r>
      <w:r w:rsidRPr="003E27AD">
        <w:rPr>
          <w:color w:val="000000"/>
          <w:sz w:val="22"/>
          <w:szCs w:val="22"/>
          <w:u w:val="single"/>
        </w:rPr>
        <w:t>k</w:t>
      </w:r>
      <w:proofErr w:type="spellEnd"/>
      <w:r w:rsidRPr="003E27AD">
        <w:rPr>
          <w:color w:val="000000"/>
          <w:sz w:val="22"/>
          <w:szCs w:val="22"/>
        </w:rPr>
        <w:t> </w:t>
      </w:r>
      <w:r w:rsidRPr="003E27AD">
        <w:rPr>
          <w:color w:val="000000"/>
          <w:sz w:val="22"/>
          <w:szCs w:val="22"/>
          <w:u w:val="single"/>
        </w:rPr>
        <w:t>0</w:t>
      </w:r>
      <w:r w:rsidRPr="003E27AD">
        <w:rPr>
          <w:color w:val="000000"/>
          <w:sz w:val="22"/>
          <w:szCs w:val="22"/>
        </w:rPr>
        <w:t>=</w:t>
      </w:r>
      <w:r w:rsidRPr="003E27AD">
        <w:rPr>
          <w:color w:val="000000"/>
          <w:sz w:val="22"/>
          <w:szCs w:val="22"/>
          <w:u w:val="single"/>
        </w:rPr>
        <w:t>0+k</w:t>
      </w:r>
      <w:r w:rsidRPr="003E27AD">
        <w:rPr>
          <w:color w:val="000000"/>
          <w:sz w:val="22"/>
          <w:szCs w:val="22"/>
        </w:rPr>
        <w:t>=</w:t>
      </w:r>
      <w:r w:rsidRPr="003E27AD">
        <w:rPr>
          <w:color w:val="000000"/>
          <w:sz w:val="22"/>
          <w:szCs w:val="22"/>
          <w:u w:val="single"/>
        </w:rPr>
        <w:t>k</w:t>
      </w:r>
      <w:r w:rsidRPr="003E27AD">
        <w:rPr>
          <w:color w:val="000000"/>
          <w:sz w:val="22"/>
          <w:szCs w:val="22"/>
        </w:rPr>
        <w:t>=</w:t>
      </w:r>
      <w:r w:rsidRPr="003E27AD">
        <w:rPr>
          <w:color w:val="000000"/>
          <w:sz w:val="22"/>
          <w:szCs w:val="22"/>
          <w:u w:val="single"/>
        </w:rPr>
        <w:t>f(k)</w:t>
      </w:r>
      <w:r w:rsidRPr="003E27AD">
        <w:rPr>
          <w:color w:val="000000"/>
          <w:sz w:val="22"/>
          <w:szCs w:val="22"/>
        </w:rPr>
        <w:t>.</w:t>
      </w:r>
    </w:p>
    <w:p w14:paraId="6F123545" w14:textId="77777777" w:rsidR="007226EE" w:rsidRPr="003E27AD" w:rsidRDefault="007226EE" w:rsidP="007226EE">
      <w:pPr>
        <w:rPr>
          <w:b/>
          <w:sz w:val="22"/>
          <w:szCs w:val="22"/>
        </w:rPr>
      </w:pPr>
    </w:p>
    <w:p w14:paraId="28928DEE" w14:textId="77777777" w:rsidR="007226EE" w:rsidRPr="003E27AD" w:rsidRDefault="007226EE" w:rsidP="007226EE">
      <w:pPr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ҚОРЫТЫНДЫ:</w:t>
      </w:r>
    </w:p>
    <w:p w14:paraId="195BB2AA" w14:textId="77777777" w:rsidR="007226EE" w:rsidRPr="003E27AD" w:rsidRDefault="007226EE" w:rsidP="007226EE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Алгоритм </w:t>
      </w:r>
      <w:proofErr w:type="spellStart"/>
      <w:r w:rsidRPr="003E27AD">
        <w:rPr>
          <w:sz w:val="22"/>
          <w:szCs w:val="22"/>
        </w:rPr>
        <w:t>ұғымын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формальдау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алғаш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шыққан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әдіс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sz w:val="22"/>
          <w:szCs w:val="22"/>
        </w:rPr>
        <w:sym w:font="Symbol" w:char="F02D"/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реккурентті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теңдеулер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Кең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таралған</w:t>
      </w:r>
      <w:proofErr w:type="spellEnd"/>
      <w:r w:rsidRPr="003E27AD">
        <w:rPr>
          <w:sz w:val="22"/>
          <w:szCs w:val="22"/>
        </w:rPr>
        <w:t xml:space="preserve">. Курт Гендель </w:t>
      </w:r>
      <w:proofErr w:type="spellStart"/>
      <w:r w:rsidRPr="003E27AD">
        <w:rPr>
          <w:sz w:val="22"/>
          <w:szCs w:val="22"/>
        </w:rPr>
        <w:t>енгізген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Рекуррентті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теңдеулердің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үлкен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класының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жалпы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шешімі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теориясында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қолданылуы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кез-келген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алфавиттегі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сөздерді</w:t>
      </w:r>
      <w:proofErr w:type="spellEnd"/>
      <w:r w:rsidRPr="003E27AD">
        <w:rPr>
          <w:sz w:val="22"/>
          <w:szCs w:val="22"/>
        </w:rPr>
        <w:t xml:space="preserve">  натурал </w:t>
      </w:r>
      <w:proofErr w:type="spellStart"/>
      <w:r w:rsidRPr="003E27AD">
        <w:rPr>
          <w:sz w:val="22"/>
          <w:szCs w:val="22"/>
        </w:rPr>
        <w:t>сандардың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тізбегімен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нөмірлеуге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негізделген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Сондықтан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кез-келген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бүтін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аргументі</w:t>
      </w:r>
      <w:proofErr w:type="spellEnd"/>
      <w:r w:rsidRPr="003E27AD">
        <w:rPr>
          <w:sz w:val="22"/>
          <w:szCs w:val="22"/>
        </w:rPr>
        <w:t xml:space="preserve"> бар </w:t>
      </w:r>
      <w:proofErr w:type="spellStart"/>
      <w:r w:rsidRPr="003E27AD">
        <w:rPr>
          <w:sz w:val="22"/>
          <w:szCs w:val="22"/>
        </w:rPr>
        <w:t>бүтін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келтіруге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Рекуррентті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теңдеулердің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үлкен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класының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жалпы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шешімі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рекурсияға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байланысты</w:t>
      </w:r>
      <w:proofErr w:type="spellEnd"/>
      <w:r w:rsidRPr="003E27AD">
        <w:rPr>
          <w:sz w:val="22"/>
          <w:szCs w:val="22"/>
        </w:rPr>
        <w:t>.</w:t>
      </w:r>
    </w:p>
    <w:p w14:paraId="6DE1D702" w14:textId="77777777" w:rsidR="007226EE" w:rsidRPr="003E27AD" w:rsidRDefault="007226EE" w:rsidP="007226EE">
      <w:pPr>
        <w:rPr>
          <w:b/>
          <w:sz w:val="22"/>
          <w:szCs w:val="22"/>
        </w:rPr>
      </w:pPr>
    </w:p>
    <w:p w14:paraId="4EFE9963" w14:textId="77777777" w:rsidR="004172EA" w:rsidRPr="00E10767" w:rsidRDefault="004172EA" w:rsidP="00E10767"/>
    <w:sectPr w:rsidR="004172EA" w:rsidRPr="00E1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F7A16"/>
    <w:multiLevelType w:val="hybridMultilevel"/>
    <w:tmpl w:val="C2F4C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9783">
    <w:abstractNumId w:val="0"/>
  </w:num>
  <w:num w:numId="2" w16cid:durableId="439569111">
    <w:abstractNumId w:val="1"/>
  </w:num>
  <w:num w:numId="3" w16cid:durableId="1111895302">
    <w:abstractNumId w:val="3"/>
  </w:num>
  <w:num w:numId="4" w16cid:durableId="1143695834">
    <w:abstractNumId w:val="2"/>
  </w:num>
  <w:num w:numId="5" w16cid:durableId="1729183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778"/>
    <w:rsid w:val="001061EC"/>
    <w:rsid w:val="004172EA"/>
    <w:rsid w:val="007226EE"/>
    <w:rsid w:val="00A80D3A"/>
    <w:rsid w:val="00B65778"/>
    <w:rsid w:val="00BD68E6"/>
    <w:rsid w:val="00CA27E3"/>
    <w:rsid w:val="00E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9044"/>
  <w15:docId w15:val="{B2B36BC3-427D-4309-AA49-9AB04AC5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68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D68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CA27E3"/>
    <w:rPr>
      <w:rFonts w:ascii="Times New Roman" w:hAnsi="Times New Roman" w:cs="Times New Roman"/>
      <w:sz w:val="20"/>
      <w:szCs w:val="20"/>
    </w:rPr>
  </w:style>
  <w:style w:type="paragraph" w:customStyle="1" w:styleId="Iauiue1">
    <w:name w:val="Iau.iue+1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Caaieiaie21">
    <w:name w:val="Caaieiaie 2+1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aeno">
    <w:name w:val="Oaeno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iioeuiue">
    <w:name w:val="Oi.ioeuiue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Default">
    <w:name w:val="Default"/>
    <w:rsid w:val="00E10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iiaiieoaenonionooiii1">
    <w:name w:val="Iniiaiie oaeno n ionooiii+1"/>
    <w:basedOn w:val="a"/>
    <w:next w:val="a"/>
    <w:uiPriority w:val="99"/>
    <w:rsid w:val="00E10767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styleId="a6">
    <w:name w:val="List Paragraph"/>
    <w:basedOn w:val="a"/>
    <w:uiPriority w:val="34"/>
    <w:qFormat/>
    <w:rsid w:val="007226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yperlink" Target="http://ru.wikipedia.org/wiki/%D0%9F%D1%80%D0%BE%D1%82%D0%BE%D1%82%D0%B8%D0%BF%D0%BD%D0%BE%D0%B5_%D0%BF%D1%80%D0%BE%D0%B3%D1%80%D0%B0%D0%BC%D0%BC%D0%B8%D1%80%D0%BE%D0%B2%D0%B0%D0%BD%D0%B8%D0%B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hyperlink" Target="http://ru.wikipedia.org/wiki/%D0%9B%D0%B8%D1%81%D0%BF-%D0%BC%D0%B0%D1%88%D0%B8%D0%BD%D0%B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hyperlink" Target="http://ru.wikipedia.org/wiki/%D0%A4%D0%BE%D1%80%D0%BC%D0%B0%D0%BB%D0%B8%D0%B7%D0%B0%D1%86%D0%B8%D1%8F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hyperlink" Target="http://ru.wikipedia.org/wiki/%D0%9B%D0%B8%D1%81%D0%B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yperlink" Target="http://ru.wikipedia.org/wiki/%D0%A7%D1%91%D1%80%D1%87,_%D0%90%D0%BB%D0%BE%D0%BD%D0%B7%D0%BE" TargetMode="External"/><Relationship Id="rId30" Type="http://schemas.openxmlformats.org/officeDocument/2006/relationships/hyperlink" Target="http://ru.wikipedia.org/wiki/%D0%94%D0%B6%D0%BE%D0%BD_%D0%9C%D0%B0%D0%BA%D0%BA%D0%B0%D1%80%D1%82%D0%B8" TargetMode="Externa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1502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Разахова Бибигул Шамшановна</cp:lastModifiedBy>
  <cp:revision>7</cp:revision>
  <dcterms:created xsi:type="dcterms:W3CDTF">2022-11-05T04:59:00Z</dcterms:created>
  <dcterms:modified xsi:type="dcterms:W3CDTF">2022-11-05T08:45:00Z</dcterms:modified>
</cp:coreProperties>
</file>