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A089" w14:textId="77777777" w:rsidR="00E10767" w:rsidRPr="00B76E5A" w:rsidRDefault="00E10767" w:rsidP="00B76E5A">
      <w:pPr>
        <w:pBdr>
          <w:top w:val="single" w:sz="4" w:space="0" w:color="auto"/>
          <w:left w:val="single" w:sz="4" w:space="4" w:color="auto"/>
          <w:bottom w:val="single" w:sz="4" w:space="1" w:color="auto"/>
          <w:right w:val="single" w:sz="4" w:space="4" w:color="auto"/>
        </w:pBdr>
        <w:jc w:val="both"/>
        <w:rPr>
          <w:b/>
          <w:lang w:val="kk-KZ"/>
        </w:rPr>
      </w:pPr>
      <w:r w:rsidRPr="00B76E5A">
        <w:rPr>
          <w:b/>
          <w:lang w:val="kk-KZ"/>
        </w:rPr>
        <w:t xml:space="preserve">Лекция № 4.  </w:t>
      </w:r>
      <w:r w:rsidRPr="00B76E5A">
        <w:rPr>
          <w:lang w:val="kk-KZ"/>
        </w:rPr>
        <w:t xml:space="preserve">Тьюринг әмбебап программасы. Жиындар нумерациясы, алгоритмдік қасиеттері. </w:t>
      </w:r>
    </w:p>
    <w:p w14:paraId="55E56848" w14:textId="77777777" w:rsidR="00E10767" w:rsidRPr="00B76E5A" w:rsidRDefault="00E10767" w:rsidP="00B76E5A">
      <w:pPr>
        <w:jc w:val="both"/>
        <w:rPr>
          <w:lang w:val="kk-KZ"/>
        </w:rPr>
      </w:pPr>
      <w:r w:rsidRPr="00B76E5A">
        <w:rPr>
          <w:b/>
          <w:lang w:val="kk-KZ"/>
        </w:rPr>
        <w:t xml:space="preserve">МАҚСАТЫ:   </w:t>
      </w:r>
      <w:r w:rsidRPr="00B76E5A">
        <w:rPr>
          <w:lang w:val="kk-KZ"/>
        </w:rPr>
        <w:t>Тьюринг әмбебап программасы, жиындар нумерациясы, алгоритмдік қасиеттері ұғымдарымен таныстыру.</w:t>
      </w:r>
    </w:p>
    <w:p w14:paraId="5CDE7B0E" w14:textId="77777777" w:rsidR="00E10767" w:rsidRPr="00B76E5A" w:rsidRDefault="00E10767" w:rsidP="00B76E5A">
      <w:pPr>
        <w:jc w:val="both"/>
      </w:pPr>
      <w:r w:rsidRPr="00B76E5A">
        <w:rPr>
          <w:b/>
        </w:rPr>
        <w:t>СҰРАҚТАР</w:t>
      </w:r>
      <w:r w:rsidRPr="00B76E5A">
        <w:t>:</w:t>
      </w:r>
    </w:p>
    <w:p w14:paraId="5E23AD50" w14:textId="77777777" w:rsidR="00E10767" w:rsidRPr="00B76E5A" w:rsidRDefault="00E10767" w:rsidP="00B76E5A">
      <w:pPr>
        <w:numPr>
          <w:ilvl w:val="0"/>
          <w:numId w:val="4"/>
        </w:numPr>
        <w:tabs>
          <w:tab w:val="left" w:pos="0"/>
          <w:tab w:val="left" w:pos="426"/>
        </w:tabs>
        <w:jc w:val="both"/>
      </w:pPr>
      <w:r w:rsidRPr="00B76E5A">
        <w:t xml:space="preserve">Тьюринг </w:t>
      </w:r>
      <w:proofErr w:type="spellStart"/>
      <w:r w:rsidRPr="00B76E5A">
        <w:t>әмбебап</w:t>
      </w:r>
      <w:proofErr w:type="spellEnd"/>
      <w:r w:rsidRPr="00B76E5A">
        <w:t xml:space="preserve"> </w:t>
      </w:r>
      <w:proofErr w:type="spellStart"/>
      <w:r w:rsidRPr="00B76E5A">
        <w:t>программасы</w:t>
      </w:r>
      <w:proofErr w:type="spellEnd"/>
      <w:r w:rsidRPr="00B76E5A">
        <w:t xml:space="preserve">. </w:t>
      </w:r>
    </w:p>
    <w:p w14:paraId="19BCBF1D" w14:textId="77777777" w:rsidR="00E10767" w:rsidRPr="00B76E5A" w:rsidRDefault="00E10767" w:rsidP="00B76E5A">
      <w:pPr>
        <w:numPr>
          <w:ilvl w:val="0"/>
          <w:numId w:val="4"/>
        </w:numPr>
        <w:tabs>
          <w:tab w:val="left" w:pos="0"/>
          <w:tab w:val="left" w:pos="426"/>
        </w:tabs>
        <w:jc w:val="both"/>
      </w:pPr>
      <w:proofErr w:type="spellStart"/>
      <w:r w:rsidRPr="00B76E5A">
        <w:t>Жиындар</w:t>
      </w:r>
      <w:proofErr w:type="spellEnd"/>
      <w:r w:rsidRPr="00B76E5A">
        <w:t xml:space="preserve"> </w:t>
      </w:r>
      <w:proofErr w:type="spellStart"/>
      <w:r w:rsidRPr="00B76E5A">
        <w:t>нумерациясы</w:t>
      </w:r>
      <w:proofErr w:type="spellEnd"/>
      <w:r w:rsidRPr="00B76E5A">
        <w:t xml:space="preserve">, </w:t>
      </w:r>
      <w:proofErr w:type="spellStart"/>
      <w:r w:rsidRPr="00B76E5A">
        <w:t>алгоритмдік</w:t>
      </w:r>
      <w:proofErr w:type="spellEnd"/>
      <w:r w:rsidRPr="00B76E5A">
        <w:t xml:space="preserve"> </w:t>
      </w:r>
      <w:proofErr w:type="spellStart"/>
      <w:r w:rsidRPr="00B76E5A">
        <w:t>қасиеттері</w:t>
      </w:r>
      <w:proofErr w:type="spellEnd"/>
      <w:r w:rsidRPr="00B76E5A">
        <w:t xml:space="preserve">. </w:t>
      </w:r>
    </w:p>
    <w:p w14:paraId="78FC8855" w14:textId="77777777" w:rsidR="00E10767" w:rsidRPr="00B76E5A" w:rsidRDefault="00E10767" w:rsidP="00B76E5A">
      <w:pPr>
        <w:jc w:val="both"/>
        <w:rPr>
          <w:b/>
          <w:lang w:val="en-US"/>
        </w:rPr>
      </w:pPr>
    </w:p>
    <w:p w14:paraId="0B072C0E" w14:textId="77777777" w:rsidR="00E10767" w:rsidRPr="00B76E5A" w:rsidRDefault="00E10767" w:rsidP="00B76E5A">
      <w:pPr>
        <w:jc w:val="both"/>
        <w:rPr>
          <w:lang w:val="en-US"/>
        </w:rPr>
      </w:pPr>
      <w:r w:rsidRPr="00B76E5A">
        <w:rPr>
          <w:b/>
        </w:rPr>
        <w:t>НЕГІЗГІ</w:t>
      </w:r>
      <w:r w:rsidRPr="00B76E5A">
        <w:rPr>
          <w:b/>
          <w:lang w:val="en-US"/>
        </w:rPr>
        <w:t xml:space="preserve"> </w:t>
      </w:r>
      <w:r w:rsidRPr="00B76E5A">
        <w:rPr>
          <w:b/>
        </w:rPr>
        <w:t>ҰҒЫМДАР</w:t>
      </w:r>
      <w:r w:rsidRPr="00B76E5A">
        <w:rPr>
          <w:b/>
          <w:lang w:val="en-US"/>
        </w:rPr>
        <w:t xml:space="preserve">: </w:t>
      </w:r>
      <w:r w:rsidRPr="00B76E5A">
        <w:t>Тьюринг</w:t>
      </w:r>
      <w:r w:rsidRPr="00B76E5A">
        <w:rPr>
          <w:lang w:val="en-US"/>
        </w:rPr>
        <w:t xml:space="preserve"> </w:t>
      </w:r>
      <w:proofErr w:type="spellStart"/>
      <w:r w:rsidRPr="00B76E5A">
        <w:t>әмбебап</w:t>
      </w:r>
      <w:proofErr w:type="spellEnd"/>
      <w:r w:rsidRPr="00B76E5A">
        <w:rPr>
          <w:lang w:val="en-US"/>
        </w:rPr>
        <w:t xml:space="preserve"> </w:t>
      </w:r>
      <w:proofErr w:type="spellStart"/>
      <w:r w:rsidRPr="00B76E5A">
        <w:t>программасы</w:t>
      </w:r>
      <w:proofErr w:type="spellEnd"/>
      <w:r w:rsidRPr="00B76E5A">
        <w:rPr>
          <w:lang w:val="en-US"/>
        </w:rPr>
        <w:t xml:space="preserve">, </w:t>
      </w:r>
      <w:proofErr w:type="spellStart"/>
      <w:r w:rsidRPr="00B76E5A">
        <w:t>жиындар</w:t>
      </w:r>
      <w:proofErr w:type="spellEnd"/>
      <w:r w:rsidRPr="00B76E5A">
        <w:rPr>
          <w:lang w:val="en-US"/>
        </w:rPr>
        <w:t xml:space="preserve"> </w:t>
      </w:r>
      <w:proofErr w:type="spellStart"/>
      <w:r w:rsidRPr="00B76E5A">
        <w:t>нумерациясы</w:t>
      </w:r>
      <w:proofErr w:type="spellEnd"/>
      <w:r w:rsidRPr="00B76E5A">
        <w:rPr>
          <w:lang w:val="en-US"/>
        </w:rPr>
        <w:t xml:space="preserve">, </w:t>
      </w:r>
      <w:proofErr w:type="spellStart"/>
      <w:r w:rsidRPr="00B76E5A">
        <w:t>алгоритмдік</w:t>
      </w:r>
      <w:proofErr w:type="spellEnd"/>
      <w:r w:rsidRPr="00B76E5A">
        <w:rPr>
          <w:lang w:val="en-US"/>
        </w:rPr>
        <w:t xml:space="preserve"> </w:t>
      </w:r>
      <w:proofErr w:type="spellStart"/>
      <w:r w:rsidRPr="00B76E5A">
        <w:t>қасиеттері</w:t>
      </w:r>
      <w:proofErr w:type="spellEnd"/>
    </w:p>
    <w:p w14:paraId="2D31BC46" w14:textId="77777777" w:rsidR="00E10767" w:rsidRPr="00B76E5A" w:rsidRDefault="00E10767" w:rsidP="00B76E5A">
      <w:pPr>
        <w:pStyle w:val="Caaieiaie21"/>
        <w:ind w:firstLine="426"/>
        <w:jc w:val="both"/>
        <w:outlineLvl w:val="0"/>
        <w:rPr>
          <w:rFonts w:cs="Times New Roman"/>
          <w:b/>
          <w:szCs w:val="24"/>
        </w:rPr>
      </w:pPr>
      <w:r w:rsidRPr="00B76E5A">
        <w:rPr>
          <w:rFonts w:cs="Times New Roman"/>
          <w:b/>
          <w:szCs w:val="24"/>
        </w:rPr>
        <w:t xml:space="preserve">Әмбебап Тьюринг программасы </w:t>
      </w:r>
    </w:p>
    <w:p w14:paraId="6810A331" w14:textId="77777777" w:rsidR="00E10767" w:rsidRPr="00B76E5A" w:rsidRDefault="00E10767" w:rsidP="00B76E5A">
      <w:pPr>
        <w:ind w:firstLine="426"/>
        <w:jc w:val="both"/>
        <w:rPr>
          <w:lang w:val="kk-KZ"/>
        </w:rPr>
      </w:pPr>
      <w:r w:rsidRPr="00B76E5A">
        <w:rPr>
          <w:lang w:val="kk-KZ"/>
        </w:rPr>
        <w:t xml:space="preserve">Кез келген </w:t>
      </w:r>
      <w:r w:rsidRPr="00B76E5A">
        <w:rPr>
          <w:i/>
          <w:iCs/>
          <w:lang w:val="kk-KZ"/>
        </w:rPr>
        <w:t xml:space="preserve">A </w:t>
      </w:r>
      <w:r w:rsidRPr="00B76E5A">
        <w:rPr>
          <w:lang w:val="kk-KZ"/>
        </w:rPr>
        <w:t>= {</w:t>
      </w:r>
      <w:r w:rsidRPr="00B76E5A">
        <w:rPr>
          <w:i/>
          <w:iCs/>
          <w:lang w:val="kk-KZ"/>
        </w:rPr>
        <w:t>a</w:t>
      </w:r>
      <w:r w:rsidRPr="00B76E5A">
        <w:rPr>
          <w:position w:val="-10"/>
          <w:vertAlign w:val="subscript"/>
          <w:lang w:val="kk-KZ"/>
        </w:rPr>
        <w:t>1</w:t>
      </w:r>
      <w:r w:rsidRPr="00B76E5A">
        <w:rPr>
          <w:lang w:val="kk-KZ"/>
        </w:rPr>
        <w:t xml:space="preserve">, </w:t>
      </w:r>
      <w:r w:rsidRPr="00B76E5A">
        <w:rPr>
          <w:i/>
          <w:iCs/>
          <w:lang w:val="kk-KZ"/>
        </w:rPr>
        <w:t>a</w:t>
      </w:r>
      <w:r w:rsidRPr="00B76E5A">
        <w:rPr>
          <w:position w:val="-10"/>
          <w:vertAlign w:val="subscript"/>
          <w:lang w:val="kk-KZ"/>
        </w:rPr>
        <w:t xml:space="preserve">2 </w:t>
      </w:r>
      <w:r w:rsidRPr="00B76E5A">
        <w:rPr>
          <w:lang w:val="kk-KZ"/>
        </w:rPr>
        <w:t xml:space="preserve">,..., </w:t>
      </w:r>
      <w:r w:rsidRPr="00B76E5A">
        <w:rPr>
          <w:i/>
          <w:iCs/>
          <w:lang w:val="kk-KZ"/>
        </w:rPr>
        <w:t>a</w:t>
      </w:r>
      <w:r w:rsidRPr="00B76E5A">
        <w:rPr>
          <w:i/>
          <w:iCs/>
          <w:position w:val="-10"/>
          <w:vertAlign w:val="subscript"/>
          <w:lang w:val="kk-KZ"/>
        </w:rPr>
        <w:t>n</w:t>
      </w:r>
      <w:r w:rsidRPr="00B76E5A">
        <w:rPr>
          <w:lang w:val="kk-KZ"/>
        </w:rPr>
        <w:t>} берілген алфавитімен жұмыс жасайтын бағдарламаның жұмысын боямалайтын U универсалды тьюринг программасын қарастырайық. Бұл U программасы, кірісте белгілі бір түрде кездейсоқ Т бағдарламасының коды бар және Х псевдосөзді қабылдап, лентада Т бағдарламасының кодын және T(X) псевдосөзін – Т бағдарламасының Х псевдосөзінде жұмысының нәтижесі – қалдыруға тиіс.</w:t>
      </w:r>
    </w:p>
    <w:p w14:paraId="61517FDE" w14:textId="77777777" w:rsidR="00E10767" w:rsidRPr="00B76E5A" w:rsidRDefault="00E10767" w:rsidP="00B76E5A">
      <w:pPr>
        <w:ind w:firstLine="426"/>
        <w:jc w:val="both"/>
        <w:rPr>
          <w:lang w:val="kk-KZ"/>
        </w:rPr>
      </w:pPr>
      <w:r w:rsidRPr="00B76E5A">
        <w:rPr>
          <w:lang w:val="kk-KZ"/>
        </w:rPr>
        <w:tab/>
        <w:t>Әмбебап</w:t>
      </w:r>
      <w:r w:rsidRPr="00B76E5A">
        <w:rPr>
          <w:b/>
          <w:lang w:val="kk-KZ"/>
        </w:rPr>
        <w:t xml:space="preserve"> </w:t>
      </w:r>
      <w:r w:rsidRPr="00B76E5A">
        <w:rPr>
          <w:lang w:val="kk-KZ"/>
        </w:rPr>
        <w:t xml:space="preserve">бағдарламаны құрған оқырман өзін компьютерді ойлап таптым деп есептесе болады. </w:t>
      </w:r>
      <w:r w:rsidRPr="00B76E5A">
        <w:t>Ψ</w:t>
      </w:r>
      <w:r w:rsidRPr="00B76E5A">
        <w:rPr>
          <w:i/>
          <w:iCs/>
          <w:position w:val="-10"/>
          <w:vertAlign w:val="subscript"/>
          <w:lang w:val="kk-KZ"/>
        </w:rPr>
        <w:t>n</w:t>
      </w:r>
      <w:r w:rsidRPr="00B76E5A">
        <w:rPr>
          <w:lang w:val="kk-KZ"/>
        </w:rPr>
        <w:t xml:space="preserve"> – N ішінен барлық N әрқайсысы 0 нүктесінде анықталып, бағдарламамен есептелінетін, көп дегенде n тьюринг командаларынан тұратын функциялардың жиыны болсын. </w:t>
      </w:r>
      <w:r w:rsidRPr="00B76E5A">
        <w:rPr>
          <w:i/>
          <w:iCs/>
          <w:lang w:val="kk-KZ"/>
        </w:rPr>
        <w:t xml:space="preserve">s </w:t>
      </w:r>
      <w:r w:rsidRPr="00B76E5A">
        <w:rPr>
          <w:lang w:val="kk-KZ"/>
        </w:rPr>
        <w:t>(</w:t>
      </w:r>
      <w:r w:rsidRPr="00B76E5A">
        <w:rPr>
          <w:i/>
          <w:iCs/>
          <w:lang w:val="kk-KZ"/>
        </w:rPr>
        <w:t>n</w:t>
      </w:r>
      <w:r w:rsidRPr="00B76E5A">
        <w:rPr>
          <w:lang w:val="kk-KZ"/>
        </w:rPr>
        <w:t xml:space="preserve">) = max </w:t>
      </w:r>
      <w:r w:rsidRPr="00B76E5A">
        <w:rPr>
          <w:i/>
          <w:iCs/>
          <w:lang w:val="kk-KZ"/>
        </w:rPr>
        <w:t xml:space="preserve">f </w:t>
      </w:r>
      <w:r w:rsidRPr="00B76E5A">
        <w:rPr>
          <w:lang w:val="kk-KZ"/>
        </w:rPr>
        <w:t xml:space="preserve">(0) функциясын қарастырайық, мұндағы максимум </w:t>
      </w:r>
      <w:r w:rsidRPr="00B76E5A">
        <w:t>Ψ</w:t>
      </w:r>
      <w:proofErr w:type="gramStart"/>
      <w:r w:rsidRPr="00B76E5A">
        <w:rPr>
          <w:i/>
          <w:iCs/>
          <w:position w:val="-10"/>
          <w:vertAlign w:val="subscript"/>
          <w:lang w:val="kk-KZ"/>
        </w:rPr>
        <w:t>n</w:t>
      </w:r>
      <w:r w:rsidRPr="00B76E5A">
        <w:rPr>
          <w:lang w:val="kk-KZ"/>
        </w:rPr>
        <w:t xml:space="preserve">  жиынындағы</w:t>
      </w:r>
      <w:proofErr w:type="gramEnd"/>
      <w:r w:rsidRPr="00B76E5A">
        <w:rPr>
          <w:lang w:val="kk-KZ"/>
        </w:rPr>
        <w:t xml:space="preserve"> барлық функциялардан алынады. Әлбетте, </w:t>
      </w:r>
      <w:r w:rsidRPr="00B76E5A">
        <w:rPr>
          <w:i/>
          <w:iCs/>
          <w:lang w:val="kk-KZ"/>
        </w:rPr>
        <w:t>s</w:t>
      </w:r>
      <w:r w:rsidRPr="00B76E5A">
        <w:rPr>
          <w:lang w:val="kk-KZ"/>
        </w:rPr>
        <w:t>(</w:t>
      </w:r>
      <w:r w:rsidRPr="00B76E5A">
        <w:rPr>
          <w:i/>
          <w:iCs/>
          <w:lang w:val="kk-KZ"/>
        </w:rPr>
        <w:t>n</w:t>
      </w:r>
      <w:r w:rsidRPr="00B76E5A">
        <w:rPr>
          <w:lang w:val="kk-KZ"/>
        </w:rPr>
        <w:t>) барлық жерде анықталады және монотонды. Одан бөлек әділ.</w:t>
      </w:r>
    </w:p>
    <w:p w14:paraId="0EA3452A" w14:textId="77777777" w:rsidR="00E10767" w:rsidRPr="00B76E5A" w:rsidRDefault="00E10767" w:rsidP="00B76E5A">
      <w:pPr>
        <w:ind w:firstLine="426"/>
        <w:jc w:val="both"/>
        <w:rPr>
          <w:lang w:val="kk-KZ"/>
        </w:rPr>
      </w:pPr>
      <w:r w:rsidRPr="00B76E5A">
        <w:rPr>
          <w:lang w:val="kk-KZ"/>
        </w:rPr>
        <w:tab/>
      </w:r>
      <w:r w:rsidRPr="00B76E5A">
        <w:rPr>
          <w:b/>
          <w:lang w:val="kk-KZ"/>
        </w:rPr>
        <w:t xml:space="preserve">Теорема. </w:t>
      </w:r>
      <w:r w:rsidRPr="00B76E5A">
        <w:rPr>
          <w:lang w:val="kk-KZ"/>
        </w:rPr>
        <w:t xml:space="preserve">Кез келген барлық жерде анықталған есептелетін функция: </w:t>
      </w:r>
      <w:r w:rsidRPr="00B76E5A">
        <w:rPr>
          <w:i/>
          <w:iCs/>
          <w:lang w:val="kk-KZ"/>
        </w:rPr>
        <w:t xml:space="preserve">f </w:t>
      </w:r>
      <w:r w:rsidRPr="00B76E5A">
        <w:rPr>
          <w:lang w:val="kk-KZ"/>
        </w:rPr>
        <w:t xml:space="preserve">: </w:t>
      </w:r>
      <w:r w:rsidRPr="00B76E5A">
        <w:rPr>
          <w:i/>
          <w:iCs/>
          <w:lang w:val="kk-KZ"/>
        </w:rPr>
        <w:t xml:space="preserve">N </w:t>
      </w:r>
      <w:r w:rsidRPr="00B76E5A">
        <w:rPr>
          <w:lang w:val="kk-KZ"/>
        </w:rPr>
        <w:t xml:space="preserve">→ </w:t>
      </w:r>
      <w:r w:rsidRPr="00B76E5A">
        <w:rPr>
          <w:i/>
          <w:iCs/>
          <w:lang w:val="kk-KZ"/>
        </w:rPr>
        <w:t>N</w:t>
      </w:r>
      <w:r w:rsidRPr="00B76E5A">
        <w:rPr>
          <w:lang w:val="kk-KZ"/>
        </w:rPr>
        <w:t xml:space="preserve"> үшін, кез келген </w:t>
      </w:r>
      <w:r w:rsidRPr="00B76E5A">
        <w:rPr>
          <w:i/>
          <w:iCs/>
          <w:lang w:val="kk-KZ"/>
        </w:rPr>
        <w:t xml:space="preserve">m </w:t>
      </w:r>
      <w:r w:rsidRPr="00B76E5A">
        <w:rPr>
          <w:lang w:val="kk-KZ"/>
        </w:rPr>
        <w:t xml:space="preserve">≥ </w:t>
      </w:r>
      <w:r w:rsidRPr="00B76E5A">
        <w:rPr>
          <w:i/>
          <w:iCs/>
          <w:lang w:val="kk-KZ"/>
        </w:rPr>
        <w:t>k</w:t>
      </w:r>
      <w:r w:rsidRPr="00B76E5A">
        <w:rPr>
          <w:lang w:val="kk-KZ"/>
        </w:rPr>
        <w:t xml:space="preserve"> жағдайында </w:t>
      </w:r>
      <w:r w:rsidRPr="00B76E5A">
        <w:rPr>
          <w:i/>
          <w:iCs/>
          <w:lang w:val="kk-KZ"/>
        </w:rPr>
        <w:t xml:space="preserve">f </w:t>
      </w:r>
      <w:r w:rsidRPr="00B76E5A">
        <w:rPr>
          <w:lang w:val="kk-KZ"/>
        </w:rPr>
        <w:t>(</w:t>
      </w:r>
      <w:r w:rsidRPr="00B76E5A">
        <w:rPr>
          <w:i/>
          <w:iCs/>
          <w:lang w:val="kk-KZ"/>
        </w:rPr>
        <w:t>m</w:t>
      </w:r>
      <w:r w:rsidRPr="00B76E5A">
        <w:rPr>
          <w:lang w:val="kk-KZ"/>
        </w:rPr>
        <w:t xml:space="preserve">) &lt; </w:t>
      </w:r>
      <w:r w:rsidRPr="00B76E5A">
        <w:rPr>
          <w:i/>
          <w:iCs/>
          <w:lang w:val="kk-KZ"/>
        </w:rPr>
        <w:t xml:space="preserve">s </w:t>
      </w:r>
      <w:r w:rsidRPr="00B76E5A">
        <w:rPr>
          <w:lang w:val="kk-KZ"/>
        </w:rPr>
        <w:t>(</w:t>
      </w:r>
      <w:r w:rsidRPr="00B76E5A">
        <w:rPr>
          <w:i/>
          <w:iCs/>
          <w:lang w:val="kk-KZ"/>
        </w:rPr>
        <w:t>m</w:t>
      </w:r>
      <w:r w:rsidRPr="00B76E5A">
        <w:rPr>
          <w:lang w:val="kk-KZ"/>
        </w:rPr>
        <w:t xml:space="preserve">) теңсіздігі орындалатын  </w:t>
      </w:r>
      <w:r w:rsidRPr="00B76E5A">
        <w:rPr>
          <w:i/>
          <w:iCs/>
          <w:lang w:val="kk-KZ"/>
        </w:rPr>
        <w:t xml:space="preserve">k </w:t>
      </w:r>
      <w:r w:rsidRPr="00B76E5A">
        <w:rPr>
          <w:rFonts w:ascii="Cambria Math" w:hAnsi="Cambria Math" w:cs="Cambria Math"/>
          <w:lang w:val="kk-KZ"/>
        </w:rPr>
        <w:t>∈</w:t>
      </w:r>
      <w:r w:rsidRPr="00B76E5A">
        <w:rPr>
          <w:lang w:val="kk-KZ"/>
        </w:rPr>
        <w:t xml:space="preserve"> </w:t>
      </w:r>
      <w:r w:rsidRPr="00B76E5A">
        <w:rPr>
          <w:i/>
          <w:iCs/>
          <w:lang w:val="kk-KZ"/>
        </w:rPr>
        <w:t xml:space="preserve">N </w:t>
      </w:r>
      <w:r w:rsidRPr="00B76E5A">
        <w:rPr>
          <w:iCs/>
          <w:lang w:val="kk-KZ"/>
        </w:rPr>
        <w:t>бар болады.</w:t>
      </w:r>
    </w:p>
    <w:p w14:paraId="28A103BF"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Расында, </w:t>
      </w:r>
      <w:r w:rsidRPr="00B76E5A">
        <w:rPr>
          <w:rFonts w:cs="Times New Roman"/>
          <w:i/>
          <w:iCs/>
          <w:szCs w:val="24"/>
        </w:rPr>
        <w:t xml:space="preserve">f </w:t>
      </w:r>
      <w:r w:rsidRPr="00B76E5A">
        <w:rPr>
          <w:rFonts w:cs="Times New Roman"/>
          <w:szCs w:val="24"/>
        </w:rPr>
        <w:t>(</w:t>
      </w:r>
      <w:r w:rsidRPr="00B76E5A">
        <w:rPr>
          <w:rFonts w:cs="Times New Roman"/>
          <w:i/>
          <w:iCs/>
          <w:szCs w:val="24"/>
        </w:rPr>
        <w:t>n</w:t>
      </w:r>
      <w:r w:rsidRPr="00B76E5A">
        <w:rPr>
          <w:rFonts w:cs="Times New Roman"/>
          <w:szCs w:val="24"/>
        </w:rPr>
        <w:t xml:space="preserve">) – кездейсоқ барлық жерде анықталған N-дегі N функциясы болсын, онда, сөзсіз, </w:t>
      </w:r>
    </w:p>
    <w:p w14:paraId="441985A9" w14:textId="77777777" w:rsidR="00E10767" w:rsidRPr="00B76E5A" w:rsidRDefault="00E10767" w:rsidP="00B76E5A">
      <w:pPr>
        <w:pStyle w:val="Iauiue1"/>
        <w:ind w:firstLine="426"/>
        <w:jc w:val="both"/>
        <w:outlineLvl w:val="0"/>
        <w:rPr>
          <w:rFonts w:cs="Times New Roman"/>
          <w:szCs w:val="24"/>
          <w:lang w:val="en-US"/>
        </w:rPr>
      </w:pPr>
      <w:r w:rsidRPr="00B76E5A">
        <w:rPr>
          <w:rFonts w:cs="Times New Roman"/>
          <w:i/>
          <w:iCs/>
          <w:szCs w:val="24"/>
          <w:lang w:val="en-US"/>
        </w:rPr>
        <w:t>F</w:t>
      </w:r>
      <w:r w:rsidRPr="00B76E5A">
        <w:rPr>
          <w:rFonts w:cs="Times New Roman"/>
          <w:szCs w:val="24"/>
          <w:lang w:val="en-US"/>
        </w:rPr>
        <w:t>(</w:t>
      </w:r>
      <w:r w:rsidRPr="00B76E5A">
        <w:rPr>
          <w:rFonts w:cs="Times New Roman"/>
          <w:i/>
          <w:iCs/>
          <w:szCs w:val="24"/>
          <w:lang w:val="en-US"/>
        </w:rPr>
        <w:t>n</w:t>
      </w:r>
      <w:r w:rsidRPr="00B76E5A">
        <w:rPr>
          <w:rFonts w:cs="Times New Roman"/>
          <w:szCs w:val="24"/>
          <w:lang w:val="en-US"/>
        </w:rPr>
        <w:t xml:space="preserve">) = </w:t>
      </w:r>
      <w:proofErr w:type="gramStart"/>
      <w:r w:rsidRPr="00B76E5A">
        <w:rPr>
          <w:rFonts w:cs="Times New Roman"/>
          <w:szCs w:val="24"/>
          <w:lang w:val="en-US"/>
        </w:rPr>
        <w:t>max(</w:t>
      </w:r>
      <w:proofErr w:type="gramEnd"/>
      <w:r w:rsidRPr="00B76E5A">
        <w:rPr>
          <w:rFonts w:cs="Times New Roman"/>
          <w:i/>
          <w:iCs/>
          <w:szCs w:val="24"/>
          <w:lang w:val="en-US"/>
        </w:rPr>
        <w:t xml:space="preserve">f </w:t>
      </w:r>
      <w:r w:rsidRPr="00B76E5A">
        <w:rPr>
          <w:rFonts w:cs="Times New Roman"/>
          <w:szCs w:val="24"/>
          <w:lang w:val="en-US"/>
        </w:rPr>
        <w:t>(3</w:t>
      </w:r>
      <w:r w:rsidRPr="00B76E5A">
        <w:rPr>
          <w:rFonts w:cs="Times New Roman"/>
          <w:i/>
          <w:iCs/>
          <w:szCs w:val="24"/>
          <w:lang w:val="en-US"/>
        </w:rPr>
        <w:t>n</w:t>
      </w:r>
      <w:r w:rsidRPr="00B76E5A">
        <w:rPr>
          <w:rFonts w:cs="Times New Roman"/>
          <w:szCs w:val="24"/>
          <w:lang w:val="en-US"/>
        </w:rPr>
        <w:t xml:space="preserve">), </w:t>
      </w:r>
      <w:r w:rsidRPr="00B76E5A">
        <w:rPr>
          <w:rFonts w:cs="Times New Roman"/>
          <w:i/>
          <w:iCs/>
          <w:szCs w:val="24"/>
          <w:lang w:val="en-US"/>
        </w:rPr>
        <w:t xml:space="preserve">f </w:t>
      </w:r>
      <w:r w:rsidRPr="00B76E5A">
        <w:rPr>
          <w:rFonts w:cs="Times New Roman"/>
          <w:szCs w:val="24"/>
          <w:lang w:val="en-US"/>
        </w:rPr>
        <w:t>(3</w:t>
      </w:r>
      <w:r w:rsidRPr="00B76E5A">
        <w:rPr>
          <w:rFonts w:cs="Times New Roman"/>
          <w:i/>
          <w:iCs/>
          <w:szCs w:val="24"/>
          <w:lang w:val="en-US"/>
        </w:rPr>
        <w:t xml:space="preserve">n </w:t>
      </w:r>
      <w:r w:rsidRPr="00B76E5A">
        <w:rPr>
          <w:rFonts w:cs="Times New Roman"/>
          <w:szCs w:val="24"/>
          <w:lang w:val="en-US"/>
        </w:rPr>
        <w:t xml:space="preserve">+ 1), </w:t>
      </w:r>
      <w:r w:rsidRPr="00B76E5A">
        <w:rPr>
          <w:rFonts w:cs="Times New Roman"/>
          <w:i/>
          <w:iCs/>
          <w:szCs w:val="24"/>
          <w:lang w:val="en-US"/>
        </w:rPr>
        <w:t xml:space="preserve">f </w:t>
      </w:r>
      <w:r w:rsidRPr="00B76E5A">
        <w:rPr>
          <w:rFonts w:cs="Times New Roman"/>
          <w:szCs w:val="24"/>
          <w:lang w:val="en-US"/>
        </w:rPr>
        <w:t>(3</w:t>
      </w:r>
      <w:r w:rsidRPr="00B76E5A">
        <w:rPr>
          <w:rFonts w:cs="Times New Roman"/>
          <w:i/>
          <w:iCs/>
          <w:szCs w:val="24"/>
          <w:lang w:val="en-US"/>
        </w:rPr>
        <w:t xml:space="preserve">n </w:t>
      </w:r>
      <w:r w:rsidRPr="00B76E5A">
        <w:rPr>
          <w:rFonts w:cs="Times New Roman"/>
          <w:szCs w:val="24"/>
          <w:lang w:val="en-US"/>
        </w:rPr>
        <w:t xml:space="preserve">+ 2)) + 1 </w:t>
      </w:r>
    </w:p>
    <w:p w14:paraId="222984FB"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Функциясы да барлық жерде анықталған және есептелетін болады. Унарлы кодта оны k командадан тұратын </w:t>
      </w:r>
      <w:r w:rsidRPr="00B76E5A">
        <w:rPr>
          <w:rFonts w:cs="Times New Roman"/>
          <w:i/>
          <w:iCs/>
          <w:szCs w:val="24"/>
        </w:rPr>
        <w:t>T</w:t>
      </w:r>
      <w:r w:rsidRPr="00B76E5A">
        <w:rPr>
          <w:rFonts w:cs="Times New Roman"/>
          <w:i/>
          <w:iCs/>
          <w:position w:val="-10"/>
          <w:szCs w:val="24"/>
          <w:vertAlign w:val="subscript"/>
        </w:rPr>
        <w:t>F</w:t>
      </w:r>
      <w:r w:rsidRPr="00B76E5A">
        <w:rPr>
          <w:rFonts w:cs="Times New Roman"/>
          <w:szCs w:val="24"/>
        </w:rPr>
        <w:t xml:space="preserve"> бағдарламасы есептесін. Алдымен, лентаға n санын жазатын, содан кейін </w:t>
      </w:r>
      <w:r w:rsidRPr="00B76E5A">
        <w:rPr>
          <w:rFonts w:cs="Times New Roman"/>
          <w:i/>
          <w:iCs/>
          <w:szCs w:val="24"/>
        </w:rPr>
        <w:t>T</w:t>
      </w:r>
      <w:r w:rsidRPr="00B76E5A">
        <w:rPr>
          <w:rFonts w:cs="Times New Roman"/>
          <w:i/>
          <w:iCs/>
          <w:position w:val="-10"/>
          <w:szCs w:val="24"/>
          <w:vertAlign w:val="subscript"/>
        </w:rPr>
        <w:t>F</w:t>
      </w:r>
      <w:r w:rsidRPr="00B76E5A">
        <w:rPr>
          <w:rFonts w:cs="Times New Roman"/>
          <w:szCs w:val="24"/>
        </w:rPr>
        <w:t xml:space="preserve"> секілді жұмыс жасайтын </w:t>
      </w:r>
      <w:r w:rsidRPr="00B76E5A">
        <w:rPr>
          <w:rFonts w:cs="Times New Roman"/>
          <w:i/>
          <w:iCs/>
          <w:szCs w:val="24"/>
        </w:rPr>
        <w:t xml:space="preserve">T </w:t>
      </w:r>
      <w:r w:rsidRPr="00B76E5A">
        <w:rPr>
          <w:rFonts w:cs="Times New Roman"/>
          <w:szCs w:val="24"/>
        </w:rPr>
        <w:t>= [[1,</w:t>
      </w:r>
      <w:r w:rsidRPr="00B76E5A">
        <w:rPr>
          <w:rFonts w:cs="Times New Roman"/>
          <w:i/>
          <w:iCs/>
          <w:szCs w:val="24"/>
        </w:rPr>
        <w:t>r</w:t>
      </w:r>
      <w:r w:rsidRPr="00B76E5A">
        <w:rPr>
          <w:rFonts w:cs="Times New Roman"/>
          <w:szCs w:val="24"/>
        </w:rPr>
        <w:t>]</w:t>
      </w:r>
      <w:r w:rsidRPr="00B76E5A">
        <w:rPr>
          <w:rFonts w:cs="Times New Roman"/>
          <w:i/>
          <w:iCs/>
          <w:position w:val="10"/>
          <w:szCs w:val="24"/>
          <w:vertAlign w:val="superscript"/>
        </w:rPr>
        <w:t>n</w:t>
      </w:r>
      <w:r w:rsidRPr="00B76E5A">
        <w:rPr>
          <w:rFonts w:cs="Times New Roman"/>
          <w:szCs w:val="24"/>
        </w:rPr>
        <w:t xml:space="preserve">, </w:t>
      </w:r>
      <w:r w:rsidRPr="00B76E5A">
        <w:rPr>
          <w:rFonts w:cs="Times New Roman"/>
          <w:i/>
          <w:iCs/>
          <w:szCs w:val="24"/>
        </w:rPr>
        <w:t>T</w:t>
      </w:r>
      <w:r w:rsidRPr="00B76E5A">
        <w:rPr>
          <w:rFonts w:cs="Times New Roman"/>
          <w:i/>
          <w:iCs/>
          <w:position w:val="-10"/>
          <w:szCs w:val="24"/>
          <w:vertAlign w:val="subscript"/>
        </w:rPr>
        <w:t>F</w:t>
      </w:r>
      <w:r w:rsidRPr="00B76E5A">
        <w:rPr>
          <w:rFonts w:cs="Times New Roman"/>
          <w:szCs w:val="24"/>
        </w:rPr>
        <w:t xml:space="preserve">] бағдарламасын қарастырайық. Оның 2n+k командадан тұратыны және кейбір </w:t>
      </w:r>
      <w:r w:rsidRPr="00B76E5A">
        <w:rPr>
          <w:rFonts w:cs="Times New Roman"/>
          <w:i/>
          <w:iCs/>
          <w:szCs w:val="24"/>
        </w:rPr>
        <w:t xml:space="preserve">F </w:t>
      </w:r>
      <w:r w:rsidRPr="00B76E5A">
        <w:rPr>
          <w:rFonts w:cs="Times New Roman"/>
          <w:szCs w:val="24"/>
        </w:rPr>
        <w:t xml:space="preserve">′ </w:t>
      </w:r>
      <w:r w:rsidRPr="00B76E5A">
        <w:rPr>
          <w:rFonts w:ascii="Cambria Math" w:hAnsi="Cambria Math" w:cs="Cambria Math"/>
          <w:szCs w:val="24"/>
        </w:rPr>
        <w:t>∈</w:t>
      </w:r>
      <w:r w:rsidRPr="00B76E5A">
        <w:rPr>
          <w:rFonts w:cs="Times New Roman"/>
          <w:szCs w:val="24"/>
        </w:rPr>
        <w:t xml:space="preserve"> Ψ</w:t>
      </w:r>
      <w:r w:rsidRPr="00B76E5A">
        <w:rPr>
          <w:rFonts w:cs="Times New Roman"/>
          <w:position w:val="-10"/>
          <w:szCs w:val="24"/>
          <w:vertAlign w:val="subscript"/>
        </w:rPr>
        <w:t>2</w:t>
      </w:r>
      <w:r w:rsidRPr="00B76E5A">
        <w:rPr>
          <w:rFonts w:cs="Times New Roman"/>
          <w:i/>
          <w:iCs/>
          <w:position w:val="-10"/>
          <w:szCs w:val="24"/>
          <w:vertAlign w:val="subscript"/>
        </w:rPr>
        <w:t>n+k</w:t>
      </w:r>
      <w:r w:rsidRPr="00B76E5A">
        <w:rPr>
          <w:rFonts w:cs="Times New Roman"/>
          <w:szCs w:val="24"/>
        </w:rPr>
        <w:t xml:space="preserve"> функциясын есептейтіні анық.</w:t>
      </w:r>
    </w:p>
    <w:p w14:paraId="2DDF49D5" w14:textId="77777777" w:rsidR="00E10767" w:rsidRPr="00B76E5A" w:rsidRDefault="00E10767" w:rsidP="00B76E5A">
      <w:pPr>
        <w:pStyle w:val="Iauiue1"/>
        <w:ind w:firstLine="426"/>
        <w:jc w:val="both"/>
        <w:rPr>
          <w:rFonts w:cs="Times New Roman"/>
          <w:szCs w:val="24"/>
        </w:rPr>
      </w:pPr>
      <w:r w:rsidRPr="00B76E5A">
        <w:rPr>
          <w:rFonts w:cs="Times New Roman"/>
          <w:i/>
          <w:iCs/>
          <w:szCs w:val="24"/>
        </w:rPr>
        <w:t xml:space="preserve">F </w:t>
      </w:r>
      <w:r w:rsidRPr="00B76E5A">
        <w:rPr>
          <w:rFonts w:cs="Times New Roman"/>
          <w:szCs w:val="24"/>
        </w:rPr>
        <w:t xml:space="preserve">′ және s Анықтамасы бойынша, </w:t>
      </w:r>
      <w:r w:rsidRPr="00B76E5A">
        <w:rPr>
          <w:rFonts w:cs="Times New Roman"/>
          <w:i/>
          <w:iCs/>
          <w:szCs w:val="24"/>
        </w:rPr>
        <w:t>F</w:t>
      </w:r>
      <w:r w:rsidRPr="00B76E5A">
        <w:rPr>
          <w:rFonts w:cs="Times New Roman"/>
          <w:szCs w:val="24"/>
        </w:rPr>
        <w:t>(</w:t>
      </w:r>
      <w:r w:rsidRPr="00B76E5A">
        <w:rPr>
          <w:rFonts w:cs="Times New Roman"/>
          <w:i/>
          <w:iCs/>
          <w:szCs w:val="24"/>
        </w:rPr>
        <w:t>n</w:t>
      </w:r>
      <w:r w:rsidRPr="00B76E5A">
        <w:rPr>
          <w:rFonts w:cs="Times New Roman"/>
          <w:szCs w:val="24"/>
        </w:rPr>
        <w:t xml:space="preserve">) = </w:t>
      </w:r>
      <w:r w:rsidRPr="00B76E5A">
        <w:rPr>
          <w:rFonts w:cs="Times New Roman"/>
          <w:i/>
          <w:iCs/>
          <w:szCs w:val="24"/>
        </w:rPr>
        <w:t>F</w:t>
      </w:r>
      <w:r w:rsidRPr="00B76E5A">
        <w:rPr>
          <w:rFonts w:cs="Times New Roman"/>
          <w:szCs w:val="24"/>
        </w:rPr>
        <w:t xml:space="preserve">′(0) ≤ </w:t>
      </w:r>
      <w:r w:rsidRPr="00B76E5A">
        <w:rPr>
          <w:rFonts w:cs="Times New Roman"/>
          <w:i/>
          <w:iCs/>
          <w:szCs w:val="24"/>
        </w:rPr>
        <w:t xml:space="preserve">s </w:t>
      </w:r>
      <w:r w:rsidRPr="00B76E5A">
        <w:rPr>
          <w:rFonts w:cs="Times New Roman"/>
          <w:szCs w:val="24"/>
        </w:rPr>
        <w:t>(2</w:t>
      </w:r>
      <w:r w:rsidRPr="00B76E5A">
        <w:rPr>
          <w:rFonts w:cs="Times New Roman"/>
          <w:i/>
          <w:iCs/>
          <w:szCs w:val="24"/>
        </w:rPr>
        <w:t xml:space="preserve">n </w:t>
      </w:r>
      <w:r w:rsidRPr="00B76E5A">
        <w:rPr>
          <w:rFonts w:cs="Times New Roman"/>
          <w:szCs w:val="24"/>
        </w:rPr>
        <w:t xml:space="preserve">+ </w:t>
      </w:r>
      <w:r w:rsidRPr="00B76E5A">
        <w:rPr>
          <w:rFonts w:cs="Times New Roman"/>
          <w:i/>
          <w:iCs/>
          <w:szCs w:val="24"/>
        </w:rPr>
        <w:t>k</w:t>
      </w:r>
      <w:r w:rsidRPr="00B76E5A">
        <w:rPr>
          <w:rFonts w:cs="Times New Roman"/>
          <w:szCs w:val="24"/>
        </w:rPr>
        <w:t xml:space="preserve">). s функциясының монотондылығын қолдана отырып, барлық </w:t>
      </w:r>
      <w:r w:rsidRPr="00B76E5A">
        <w:rPr>
          <w:rFonts w:cs="Times New Roman"/>
          <w:i/>
          <w:iCs/>
          <w:szCs w:val="24"/>
        </w:rPr>
        <w:t xml:space="preserve">n </w:t>
      </w:r>
      <w:r w:rsidRPr="00B76E5A">
        <w:rPr>
          <w:rFonts w:cs="Times New Roman"/>
          <w:szCs w:val="24"/>
        </w:rPr>
        <w:t xml:space="preserve">≥ </w:t>
      </w:r>
      <w:r w:rsidRPr="00B76E5A">
        <w:rPr>
          <w:rFonts w:cs="Times New Roman"/>
          <w:i/>
          <w:iCs/>
          <w:szCs w:val="24"/>
        </w:rPr>
        <w:t xml:space="preserve">k </w:t>
      </w:r>
      <w:r w:rsidRPr="00B76E5A">
        <w:rPr>
          <w:rFonts w:cs="Times New Roman"/>
          <w:iCs/>
          <w:szCs w:val="24"/>
        </w:rPr>
        <w:t xml:space="preserve">үшін </w:t>
      </w:r>
      <w:r w:rsidRPr="00B76E5A">
        <w:rPr>
          <w:rFonts w:cs="Times New Roman"/>
          <w:i/>
          <w:iCs/>
          <w:szCs w:val="24"/>
        </w:rPr>
        <w:t xml:space="preserve">F </w:t>
      </w:r>
      <w:r w:rsidRPr="00B76E5A">
        <w:rPr>
          <w:rFonts w:cs="Times New Roman"/>
          <w:szCs w:val="24"/>
        </w:rPr>
        <w:t>(</w:t>
      </w:r>
      <w:r w:rsidRPr="00B76E5A">
        <w:rPr>
          <w:rFonts w:cs="Times New Roman"/>
          <w:i/>
          <w:iCs/>
          <w:szCs w:val="24"/>
        </w:rPr>
        <w:t>n</w:t>
      </w:r>
      <w:r w:rsidRPr="00B76E5A">
        <w:rPr>
          <w:rFonts w:cs="Times New Roman"/>
          <w:szCs w:val="24"/>
        </w:rPr>
        <w:t xml:space="preserve">) ≤ </w:t>
      </w:r>
      <w:r w:rsidRPr="00B76E5A">
        <w:rPr>
          <w:rFonts w:cs="Times New Roman"/>
          <w:i/>
          <w:iCs/>
          <w:szCs w:val="24"/>
        </w:rPr>
        <w:t xml:space="preserve">s </w:t>
      </w:r>
      <w:r w:rsidRPr="00B76E5A">
        <w:rPr>
          <w:rFonts w:cs="Times New Roman"/>
          <w:szCs w:val="24"/>
        </w:rPr>
        <w:t>(3</w:t>
      </w:r>
      <w:r w:rsidRPr="00B76E5A">
        <w:rPr>
          <w:rFonts w:cs="Times New Roman"/>
          <w:i/>
          <w:iCs/>
          <w:szCs w:val="24"/>
        </w:rPr>
        <w:t>n</w:t>
      </w:r>
      <w:r w:rsidRPr="00B76E5A">
        <w:rPr>
          <w:rFonts w:cs="Times New Roman"/>
          <w:szCs w:val="24"/>
        </w:rPr>
        <w:t xml:space="preserve">) теңсіздігін аламыз. Бұдан, </w:t>
      </w:r>
      <w:r w:rsidRPr="00B76E5A">
        <w:rPr>
          <w:rFonts w:cs="Times New Roman"/>
          <w:i/>
          <w:iCs/>
          <w:szCs w:val="24"/>
        </w:rPr>
        <w:t xml:space="preserve">m </w:t>
      </w:r>
      <w:r w:rsidRPr="00B76E5A">
        <w:rPr>
          <w:rFonts w:cs="Times New Roman"/>
          <w:szCs w:val="24"/>
        </w:rPr>
        <w:t>≥ 3</w:t>
      </w:r>
      <w:r w:rsidRPr="00B76E5A">
        <w:rPr>
          <w:rFonts w:cs="Times New Roman"/>
          <w:i/>
          <w:iCs/>
          <w:szCs w:val="24"/>
        </w:rPr>
        <w:t xml:space="preserve">k </w:t>
      </w:r>
      <w:r w:rsidRPr="00B76E5A">
        <w:rPr>
          <w:rFonts w:cs="Times New Roman"/>
          <w:iCs/>
          <w:szCs w:val="24"/>
        </w:rPr>
        <w:t xml:space="preserve">болғанда </w:t>
      </w:r>
      <w:r w:rsidRPr="00B76E5A">
        <w:rPr>
          <w:rFonts w:cs="Times New Roman"/>
          <w:i/>
          <w:iCs/>
          <w:szCs w:val="24"/>
        </w:rPr>
        <w:t xml:space="preserve">f </w:t>
      </w:r>
      <w:r w:rsidRPr="00B76E5A">
        <w:rPr>
          <w:rFonts w:cs="Times New Roman"/>
          <w:szCs w:val="24"/>
        </w:rPr>
        <w:t>(</w:t>
      </w:r>
      <w:r w:rsidRPr="00B76E5A">
        <w:rPr>
          <w:rFonts w:cs="Times New Roman"/>
          <w:i/>
          <w:iCs/>
          <w:szCs w:val="24"/>
        </w:rPr>
        <w:t>m</w:t>
      </w:r>
      <w:r w:rsidRPr="00B76E5A">
        <w:rPr>
          <w:rFonts w:cs="Times New Roman"/>
          <w:szCs w:val="24"/>
        </w:rPr>
        <w:t xml:space="preserve">) &lt; </w:t>
      </w:r>
      <w:r w:rsidRPr="00B76E5A">
        <w:rPr>
          <w:rFonts w:cs="Times New Roman"/>
          <w:i/>
          <w:iCs/>
          <w:szCs w:val="24"/>
        </w:rPr>
        <w:t xml:space="preserve">s </w:t>
      </w:r>
      <w:r w:rsidRPr="00B76E5A">
        <w:rPr>
          <w:rFonts w:cs="Times New Roman"/>
          <w:szCs w:val="24"/>
        </w:rPr>
        <w:t>(</w:t>
      </w:r>
      <w:r w:rsidRPr="00B76E5A">
        <w:rPr>
          <w:rFonts w:cs="Times New Roman"/>
          <w:i/>
          <w:iCs/>
          <w:szCs w:val="24"/>
        </w:rPr>
        <w:t>m</w:t>
      </w:r>
      <w:r w:rsidRPr="00B76E5A">
        <w:rPr>
          <w:rFonts w:cs="Times New Roman"/>
          <w:szCs w:val="24"/>
        </w:rPr>
        <w:t>) орындалады. Дәлелдейтініміз де осы еді.</w:t>
      </w:r>
    </w:p>
    <w:p w14:paraId="6A203024" w14:textId="77777777" w:rsidR="00E10767" w:rsidRPr="00B76E5A" w:rsidRDefault="00E10767" w:rsidP="00B76E5A">
      <w:pPr>
        <w:ind w:firstLine="426"/>
        <w:jc w:val="both"/>
        <w:rPr>
          <w:lang w:val="kk-KZ"/>
        </w:rPr>
      </w:pPr>
      <w:r w:rsidRPr="00B76E5A">
        <w:rPr>
          <w:lang w:val="kk-KZ"/>
        </w:rPr>
        <w:tab/>
      </w:r>
      <w:r w:rsidRPr="00B76E5A">
        <w:rPr>
          <w:b/>
          <w:i/>
          <w:lang w:val="kk-KZ"/>
        </w:rPr>
        <w:t xml:space="preserve">Салдар. </w:t>
      </w:r>
      <w:r w:rsidRPr="00B76E5A">
        <w:rPr>
          <w:i/>
          <w:iCs/>
          <w:lang w:val="kk-KZ"/>
        </w:rPr>
        <w:t xml:space="preserve">s </w:t>
      </w:r>
      <w:r w:rsidRPr="00B76E5A">
        <w:rPr>
          <w:lang w:val="kk-KZ"/>
        </w:rPr>
        <w:t>(</w:t>
      </w:r>
      <w:r w:rsidRPr="00B76E5A">
        <w:rPr>
          <w:i/>
          <w:iCs/>
          <w:lang w:val="kk-KZ"/>
        </w:rPr>
        <w:t>n</w:t>
      </w:r>
      <w:r w:rsidRPr="00B76E5A">
        <w:rPr>
          <w:lang w:val="kk-KZ"/>
        </w:rPr>
        <w:t>) функциясы есептелмейді, себебі ол ол кез келген есептелінетін функциядан жылдам өседі.</w:t>
      </w:r>
    </w:p>
    <w:p w14:paraId="6FE3C505" w14:textId="77777777" w:rsidR="00E10767" w:rsidRPr="00B76E5A" w:rsidRDefault="00E10767" w:rsidP="00B76E5A">
      <w:pPr>
        <w:pStyle w:val="Iauiue1"/>
        <w:ind w:firstLine="426"/>
        <w:jc w:val="both"/>
        <w:rPr>
          <w:rFonts w:cs="Times New Roman"/>
          <w:szCs w:val="24"/>
        </w:rPr>
      </w:pPr>
      <w:r w:rsidRPr="00B76E5A">
        <w:rPr>
          <w:rFonts w:cs="Times New Roman"/>
          <w:szCs w:val="24"/>
        </w:rPr>
        <w:t>Кез келген белгілі n де s(n) мәнін барлық ұзындығы n-нан кіші бағдарламаларды таңдау арқылы және олардың әрқайсысы үшін тоқтағанға дейінгі уақытта есептеуге болатынын айта кетелік немесе оның шешілметіндігінің дәлелі. Бірақ бағдарламаның шешілмейтілдігі жөніндегі сұрақ жалпы алгоритмді түрде рұқсат етілмейді. Осы тұжырымның басты кезеңдерін анықтап кетелік.</w:t>
      </w:r>
    </w:p>
    <w:p w14:paraId="100A38E5" w14:textId="77777777" w:rsidR="00E10767" w:rsidRPr="00B76E5A" w:rsidRDefault="00E10767" w:rsidP="00B76E5A">
      <w:pPr>
        <w:ind w:firstLine="426"/>
        <w:jc w:val="both"/>
        <w:rPr>
          <w:lang w:val="kk-KZ"/>
        </w:rPr>
      </w:pPr>
      <w:r w:rsidRPr="00B76E5A">
        <w:rPr>
          <w:lang w:val="kk-KZ"/>
        </w:rPr>
        <w:tab/>
        <w:t>Т – А алфавитінде жұмыс жасайтын Тьюринг бағдарламасы болсын, және kod (</w:t>
      </w:r>
      <w:r w:rsidRPr="00B76E5A">
        <w:rPr>
          <w:i/>
          <w:iCs/>
          <w:lang w:val="kk-KZ"/>
        </w:rPr>
        <w:t>T</w:t>
      </w:r>
      <w:r w:rsidRPr="00B76E5A">
        <w:rPr>
          <w:lang w:val="kk-KZ"/>
        </w:rPr>
        <w:t>) – Т бағдарламасын кодтайтын А алфавитіндегі сөз. (толық қарастырмаймыз)</w:t>
      </w:r>
    </w:p>
    <w:p w14:paraId="73356834" w14:textId="77777777" w:rsidR="00E10767" w:rsidRPr="00B76E5A" w:rsidRDefault="00E10767" w:rsidP="00B76E5A">
      <w:pPr>
        <w:ind w:firstLine="426"/>
        <w:jc w:val="both"/>
        <w:rPr>
          <w:lang w:val="kk-KZ"/>
        </w:rPr>
      </w:pPr>
      <w:r w:rsidRPr="00B76E5A">
        <w:rPr>
          <w:lang w:val="kk-KZ"/>
        </w:rPr>
        <w:tab/>
        <w:t>Егер кірісіне өз кодын енгізгенде, ол ақырлы қадамдар санынан кейн тоқтаса, Т бағдарламасы өзді қолданбалы деп аталады, кері жағдайда бағдарлама өзді қолданбалы емес. М – өзді қолданбалы бағдарламалардың кодтарының жиыны болсын.</w:t>
      </w:r>
    </w:p>
    <w:p w14:paraId="16931D86" w14:textId="77777777" w:rsidR="00B76E5A" w:rsidRDefault="00B76E5A">
      <w:pPr>
        <w:spacing w:after="200" w:line="276" w:lineRule="auto"/>
        <w:rPr>
          <w:b/>
          <w:lang w:val="kk-KZ"/>
        </w:rPr>
      </w:pPr>
      <w:r>
        <w:rPr>
          <w:b/>
          <w:lang w:val="kk-KZ"/>
        </w:rPr>
        <w:br w:type="page"/>
      </w:r>
    </w:p>
    <w:p w14:paraId="62EB89E0" w14:textId="1D88723C" w:rsidR="00E10767" w:rsidRPr="00B76E5A" w:rsidRDefault="00E10767" w:rsidP="00B76E5A">
      <w:pPr>
        <w:ind w:firstLine="426"/>
        <w:jc w:val="both"/>
        <w:rPr>
          <w:b/>
          <w:lang w:val="kk-KZ"/>
        </w:rPr>
      </w:pPr>
      <w:r w:rsidRPr="00B76E5A">
        <w:rPr>
          <w:b/>
          <w:lang w:val="kk-KZ"/>
        </w:rPr>
        <w:lastRenderedPageBreak/>
        <w:t>Жиындар нумерациясы, алгоритмдік  қасиеттері</w:t>
      </w:r>
    </w:p>
    <w:p w14:paraId="0115414D" w14:textId="77777777" w:rsidR="00E10767" w:rsidRPr="00B76E5A" w:rsidRDefault="00E10767" w:rsidP="00B76E5A">
      <w:pPr>
        <w:ind w:firstLine="426"/>
        <w:jc w:val="both"/>
        <w:rPr>
          <w:shd w:val="clear" w:color="auto" w:fill="FFFFFF"/>
          <w:lang w:val="kk-KZ"/>
        </w:rPr>
      </w:pPr>
      <w:r w:rsidRPr="00B76E5A">
        <w:rPr>
          <w:shd w:val="clear" w:color="auto" w:fill="FFFFFF"/>
          <w:lang w:val="kk-KZ"/>
        </w:rPr>
        <w:t xml:space="preserve">1-шi анықтама. Егер Z0 терiс емес бүтiн сандардың жиыны мен  арасында </w:t>
      </w:r>
      <w:r w:rsidRPr="00B76E5A">
        <w:rPr>
          <w:noProof/>
          <w:color w:val="000000"/>
        </w:rPr>
        <w:drawing>
          <wp:inline distT="0" distB="0" distL="0" distR="0" wp14:anchorId="3E359195" wp14:editId="281EC5D7">
            <wp:extent cx="858520" cy="246380"/>
            <wp:effectExtent l="0" t="0" r="0" b="1270"/>
            <wp:docPr id="11" name="Рисунок 11" descr="http://www.smolensk.ru/user/sgma/MMORPH/N-6-html/EMEL-1/IMG00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www.smolensk.ru/user/sgma/MMORPH/N-6-html/EMEL-1/IMG0004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246380"/>
                    </a:xfrm>
                    <a:prstGeom prst="rect">
                      <a:avLst/>
                    </a:prstGeom>
                    <a:noFill/>
                    <a:ln>
                      <a:noFill/>
                    </a:ln>
                  </pic:spPr>
                </pic:pic>
              </a:graphicData>
            </a:graphic>
          </wp:inline>
        </w:drawing>
      </w:r>
      <w:r w:rsidRPr="00B76E5A">
        <w:rPr>
          <w:shd w:val="clear" w:color="auto" w:fill="FFFFFF"/>
          <w:lang w:val="kk-KZ"/>
        </w:rPr>
        <w:t>өзара бiрмәндi бейне орнатуға болса және көп болса X жиыны  саналатын атайды.</w:t>
      </w:r>
    </w:p>
    <w:p w14:paraId="2776E22B" w14:textId="77777777" w:rsidR="00E10767" w:rsidRPr="00B76E5A" w:rsidRDefault="00E10767" w:rsidP="00B76E5A">
      <w:pPr>
        <w:ind w:firstLine="426"/>
        <w:jc w:val="both"/>
        <w:rPr>
          <w:shd w:val="clear" w:color="auto" w:fill="FFFFFF"/>
          <w:lang w:val="kk-KZ"/>
        </w:rPr>
      </w:pPr>
      <w:r w:rsidRPr="00B76E5A">
        <w:rPr>
          <w:shd w:val="clear" w:color="auto" w:fill="FFFFFF"/>
          <w:lang w:val="kk-KZ"/>
        </w:rPr>
        <w:t>2-шi анықтама. Егер жиын саналатын және  ақырлы болса, онда санаудан аспайтын деп атайды.</w:t>
      </w:r>
    </w:p>
    <w:p w14:paraId="16CF5222" w14:textId="77777777" w:rsidR="00E10767" w:rsidRPr="00B76E5A" w:rsidRDefault="00E10767" w:rsidP="00B76E5A">
      <w:pPr>
        <w:ind w:firstLine="426"/>
        <w:jc w:val="both"/>
        <w:rPr>
          <w:shd w:val="clear" w:color="auto" w:fill="FFFFFF"/>
          <w:lang w:val="kk-KZ"/>
        </w:rPr>
      </w:pPr>
      <w:r w:rsidRPr="00B76E5A">
        <w:rPr>
          <w:shd w:val="clear" w:color="auto" w:fill="FFFFFF"/>
          <w:lang w:val="kk-KZ"/>
        </w:rPr>
        <w:t xml:space="preserve">3-шi анықтама. X жиынының санамалауы  немесе нөмірлеуі (нумерация) деп </w:t>
      </w:r>
      <w:r w:rsidRPr="00B76E5A">
        <w:rPr>
          <w:noProof/>
          <w:color w:val="000000"/>
          <w:lang w:val="kk-KZ"/>
        </w:rPr>
        <w:t xml:space="preserve"> </w:t>
      </w:r>
      <w:r w:rsidRPr="00B76E5A">
        <w:rPr>
          <w:shd w:val="clear" w:color="auto" w:fill="FFFFFF"/>
          <w:lang w:val="kk-KZ"/>
        </w:rPr>
        <w:t xml:space="preserve">Z0 жиынын X жиынына </w:t>
      </w:r>
      <w:r w:rsidRPr="00B76E5A">
        <w:rPr>
          <w:noProof/>
          <w:color w:val="000000"/>
        </w:rPr>
        <w:drawing>
          <wp:inline distT="0" distB="0" distL="0" distR="0" wp14:anchorId="3F98923C" wp14:editId="5B2EEC6D">
            <wp:extent cx="858520" cy="246380"/>
            <wp:effectExtent l="0" t="0" r="0" b="1270"/>
            <wp:docPr id="10" name="Рисунок 10" descr="http://www.smolensk.ru/user/sgma/MMORPH/N-6-html/EMEL-1/IMG00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molensk.ru/user/sgma/MMORPH/N-6-html/EMEL-1/IMG0004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246380"/>
                    </a:xfrm>
                    <a:prstGeom prst="rect">
                      <a:avLst/>
                    </a:prstGeom>
                    <a:noFill/>
                    <a:ln>
                      <a:noFill/>
                    </a:ln>
                  </pic:spPr>
                </pic:pic>
              </a:graphicData>
            </a:graphic>
          </wp:inline>
        </w:drawing>
      </w:r>
      <w:r w:rsidRPr="00B76E5A">
        <w:rPr>
          <w:shd w:val="clear" w:color="auto" w:fill="FFFFFF"/>
          <w:lang w:val="kk-KZ"/>
        </w:rPr>
        <w:t xml:space="preserve"> бейнелеуді айтады.</w:t>
      </w:r>
      <w:r w:rsidRPr="00B76E5A">
        <w:rPr>
          <w:lang w:val="kk-KZ"/>
        </w:rPr>
        <w:br/>
      </w:r>
      <w:r w:rsidRPr="00B76E5A">
        <w:rPr>
          <w:shd w:val="clear" w:color="auto" w:fill="FFFFFF"/>
          <w:lang w:val="kk-KZ"/>
        </w:rPr>
        <w:t xml:space="preserve">Егер, f бейнелеуі  бірмәнді болса, онда  f бейнелеуін   санамалау немесе қайталаусыз нөмірлеу деп айтады.  </w:t>
      </w:r>
    </w:p>
    <w:p w14:paraId="2A8E9E69" w14:textId="77777777" w:rsidR="00E10767" w:rsidRPr="00B76E5A" w:rsidRDefault="00E10767" w:rsidP="00B76E5A">
      <w:pPr>
        <w:ind w:firstLine="426"/>
        <w:jc w:val="both"/>
        <w:rPr>
          <w:lang w:val="kk-KZ"/>
        </w:rPr>
      </w:pPr>
      <w:r w:rsidRPr="00B76E5A">
        <w:rPr>
          <w:b/>
          <w:i/>
          <w:lang w:val="kk-KZ"/>
        </w:rPr>
        <w:t xml:space="preserve">Теорема. </w:t>
      </w:r>
      <w:r w:rsidRPr="00B76E5A">
        <w:rPr>
          <w:lang w:val="kk-KZ"/>
        </w:rPr>
        <w:t>М жиыны алгоритмді шешімсіз.</w:t>
      </w:r>
    </w:p>
    <w:p w14:paraId="3C5FD8E1" w14:textId="77777777" w:rsidR="00E10767" w:rsidRPr="00B76E5A" w:rsidRDefault="00E10767" w:rsidP="00B76E5A">
      <w:pPr>
        <w:pStyle w:val="Iauiue1"/>
        <w:ind w:firstLine="426"/>
        <w:jc w:val="both"/>
        <w:rPr>
          <w:rFonts w:cs="Times New Roman"/>
          <w:szCs w:val="24"/>
        </w:rPr>
      </w:pPr>
      <w:r w:rsidRPr="00B76E5A">
        <w:rPr>
          <w:rFonts w:cs="Times New Roman"/>
          <w:b/>
          <w:i/>
          <w:szCs w:val="24"/>
        </w:rPr>
        <w:t xml:space="preserve">Дәлелденуі. </w:t>
      </w:r>
      <w:r w:rsidRPr="00B76E5A">
        <w:rPr>
          <w:rFonts w:cs="Times New Roman"/>
          <w:szCs w:val="24"/>
        </w:rPr>
        <w:t xml:space="preserve">М – алгоритмді шешімді болсын. Онда </w:t>
      </w:r>
      <w:r w:rsidRPr="00B76E5A">
        <w:rPr>
          <w:rFonts w:cs="Times New Roman"/>
          <w:i/>
          <w:szCs w:val="24"/>
        </w:rPr>
        <w:t>T</w:t>
      </w:r>
      <w:r w:rsidRPr="00B76E5A">
        <w:rPr>
          <w:rFonts w:cs="Times New Roman"/>
          <w:position w:val="-10"/>
          <w:szCs w:val="24"/>
          <w:vertAlign w:val="subscript"/>
        </w:rPr>
        <w:t>1</w:t>
      </w:r>
      <w:r w:rsidRPr="00B76E5A">
        <w:rPr>
          <w:rFonts w:cs="Times New Roman"/>
          <w:szCs w:val="24"/>
        </w:rPr>
        <w:t xml:space="preserve"> тек М жиынындағы сөздерге тоқтайтын, ал </w:t>
      </w:r>
      <w:r w:rsidRPr="00B76E5A">
        <w:rPr>
          <w:rFonts w:cs="Times New Roman"/>
          <w:i/>
          <w:szCs w:val="24"/>
        </w:rPr>
        <w:t>T</w:t>
      </w:r>
      <w:r w:rsidRPr="00B76E5A">
        <w:rPr>
          <w:rFonts w:cs="Times New Roman"/>
          <w:position w:val="-10"/>
          <w:szCs w:val="24"/>
          <w:vertAlign w:val="subscript"/>
        </w:rPr>
        <w:t>2</w:t>
      </w:r>
      <w:r w:rsidRPr="00B76E5A">
        <w:rPr>
          <w:rFonts w:cs="Times New Roman"/>
          <w:szCs w:val="24"/>
        </w:rPr>
        <w:t xml:space="preserve"> – тек </w:t>
      </w:r>
      <w:r w:rsidRPr="00B76E5A">
        <w:rPr>
          <w:rFonts w:cs="Times New Roman"/>
          <w:i/>
          <w:szCs w:val="24"/>
        </w:rPr>
        <w:t>A</w:t>
      </w:r>
      <w:r w:rsidRPr="00B76E5A">
        <w:rPr>
          <w:rFonts w:cs="Times New Roman"/>
          <w:i/>
          <w:position w:val="10"/>
          <w:szCs w:val="24"/>
          <w:vertAlign w:val="superscript"/>
        </w:rPr>
        <w:t xml:space="preserve">* </w:t>
      </w:r>
      <w:r w:rsidRPr="00B76E5A">
        <w:rPr>
          <w:rFonts w:cs="Times New Roman"/>
          <w:szCs w:val="24"/>
        </w:rPr>
        <w:t xml:space="preserve">\ </w:t>
      </w:r>
      <w:r w:rsidRPr="00B76E5A">
        <w:rPr>
          <w:rFonts w:cs="Times New Roman"/>
          <w:i/>
          <w:szCs w:val="24"/>
        </w:rPr>
        <w:t>M</w:t>
      </w:r>
      <w:r w:rsidRPr="00B76E5A">
        <w:rPr>
          <w:rFonts w:cs="Times New Roman"/>
          <w:szCs w:val="24"/>
        </w:rPr>
        <w:t xml:space="preserve"> жиынындағы сөздерге тоқтайтын </w:t>
      </w:r>
      <w:r w:rsidRPr="00B76E5A">
        <w:rPr>
          <w:rFonts w:cs="Times New Roman"/>
          <w:i/>
          <w:szCs w:val="24"/>
        </w:rPr>
        <w:t>T</w:t>
      </w:r>
      <w:r w:rsidRPr="00B76E5A">
        <w:rPr>
          <w:rFonts w:cs="Times New Roman"/>
          <w:position w:val="-10"/>
          <w:szCs w:val="24"/>
          <w:vertAlign w:val="subscript"/>
        </w:rPr>
        <w:t xml:space="preserve">1 </w:t>
      </w:r>
      <w:r w:rsidRPr="00B76E5A">
        <w:rPr>
          <w:rFonts w:cs="Times New Roman"/>
          <w:szCs w:val="24"/>
        </w:rPr>
        <w:t xml:space="preserve">және </w:t>
      </w:r>
      <w:r w:rsidRPr="00B76E5A">
        <w:rPr>
          <w:rFonts w:cs="Times New Roman"/>
          <w:i/>
          <w:szCs w:val="24"/>
        </w:rPr>
        <w:t>T</w:t>
      </w:r>
      <w:r w:rsidRPr="00B76E5A">
        <w:rPr>
          <w:rFonts w:cs="Times New Roman"/>
          <w:position w:val="-10"/>
          <w:szCs w:val="24"/>
          <w:vertAlign w:val="subscript"/>
        </w:rPr>
        <w:t>2</w:t>
      </w:r>
      <w:r w:rsidRPr="00B76E5A">
        <w:rPr>
          <w:rFonts w:cs="Times New Roman"/>
          <w:szCs w:val="24"/>
        </w:rPr>
        <w:t xml:space="preserve"> бағдарламалары бар болады.</w:t>
      </w:r>
    </w:p>
    <w:p w14:paraId="441010CF" w14:textId="77777777" w:rsidR="00E10767" w:rsidRPr="00B76E5A" w:rsidRDefault="00E10767" w:rsidP="00B76E5A">
      <w:pPr>
        <w:ind w:firstLine="426"/>
        <w:jc w:val="both"/>
        <w:rPr>
          <w:lang w:val="kk-KZ"/>
        </w:rPr>
      </w:pPr>
      <w:r w:rsidRPr="00B76E5A">
        <w:rPr>
          <w:lang w:val="kk-KZ"/>
        </w:rPr>
        <w:tab/>
        <w:t xml:space="preserve">Онда, егер </w:t>
      </w:r>
      <w:r w:rsidRPr="00B76E5A">
        <w:rPr>
          <w:i/>
          <w:iCs/>
          <w:lang w:val="kk-KZ"/>
        </w:rPr>
        <w:t>T</w:t>
      </w:r>
      <w:r w:rsidRPr="00B76E5A">
        <w:rPr>
          <w:position w:val="-10"/>
          <w:vertAlign w:val="subscript"/>
          <w:lang w:val="kk-KZ"/>
        </w:rPr>
        <w:t>2</w:t>
      </w:r>
      <w:r w:rsidRPr="00B76E5A">
        <w:rPr>
          <w:lang w:val="kk-KZ"/>
        </w:rPr>
        <w:t xml:space="preserve"> өз кодында тоқтаса, kod (</w:t>
      </w:r>
      <w:r w:rsidRPr="00B76E5A">
        <w:rPr>
          <w:i/>
          <w:iCs/>
          <w:lang w:val="kk-KZ"/>
        </w:rPr>
        <w:t>T</w:t>
      </w:r>
      <w:r w:rsidRPr="00B76E5A">
        <w:rPr>
          <w:position w:val="-10"/>
          <w:vertAlign w:val="subscript"/>
          <w:lang w:val="kk-KZ"/>
        </w:rPr>
        <w:t>2</w:t>
      </w:r>
      <w:r w:rsidRPr="00B76E5A">
        <w:rPr>
          <w:lang w:val="kk-KZ"/>
        </w:rPr>
        <w:t xml:space="preserve">) </w:t>
      </w:r>
      <w:r w:rsidRPr="00B76E5A">
        <w:rPr>
          <w:rFonts w:ascii="Cambria Math" w:hAnsi="Cambria Math" w:cs="Cambria Math"/>
          <w:lang w:val="kk-KZ"/>
        </w:rPr>
        <w:t>∈</w:t>
      </w:r>
      <w:r w:rsidRPr="00B76E5A">
        <w:rPr>
          <w:lang w:val="kk-KZ"/>
        </w:rPr>
        <w:t xml:space="preserve"> </w:t>
      </w:r>
      <w:r w:rsidRPr="00B76E5A">
        <w:rPr>
          <w:rFonts w:ascii="Cambria Math" w:hAnsi="Cambria Math" w:cs="Cambria Math"/>
          <w:lang w:val="kk-KZ"/>
        </w:rPr>
        <w:t>∈</w:t>
      </w:r>
      <w:r w:rsidRPr="00B76E5A">
        <w:rPr>
          <w:lang w:val="kk-KZ"/>
        </w:rPr>
        <w:t xml:space="preserve"> M. Алайда </w:t>
      </w:r>
      <w:r w:rsidRPr="00B76E5A">
        <w:rPr>
          <w:i/>
          <w:iCs/>
          <w:lang w:val="kk-KZ"/>
        </w:rPr>
        <w:t>T</w:t>
      </w:r>
      <w:r w:rsidRPr="00B76E5A">
        <w:rPr>
          <w:position w:val="-10"/>
          <w:vertAlign w:val="subscript"/>
          <w:lang w:val="kk-KZ"/>
        </w:rPr>
        <w:t>2</w:t>
      </w:r>
      <w:r w:rsidRPr="00B76E5A">
        <w:rPr>
          <w:lang w:val="kk-KZ"/>
        </w:rPr>
        <w:t xml:space="preserve"> анықтамасы бойынша kod (</w:t>
      </w:r>
      <w:r w:rsidRPr="00B76E5A">
        <w:rPr>
          <w:i/>
          <w:iCs/>
          <w:lang w:val="kk-KZ"/>
        </w:rPr>
        <w:t>T</w:t>
      </w:r>
      <w:r w:rsidRPr="00B76E5A">
        <w:rPr>
          <w:position w:val="-10"/>
          <w:vertAlign w:val="subscript"/>
          <w:lang w:val="kk-KZ"/>
        </w:rPr>
        <w:t>2</w:t>
      </w:r>
      <w:r w:rsidRPr="00B76E5A">
        <w:rPr>
          <w:lang w:val="kk-KZ"/>
        </w:rPr>
        <w:t xml:space="preserve">) </w:t>
      </w:r>
      <w:r w:rsidRPr="00B76E5A">
        <w:rPr>
          <w:rFonts w:ascii="Cambria Math" w:hAnsi="Cambria Math" w:cs="Cambria Math"/>
          <w:lang w:val="kk-KZ"/>
        </w:rPr>
        <w:t>∉</w:t>
      </w:r>
      <w:r w:rsidRPr="00B76E5A">
        <w:rPr>
          <w:lang w:val="kk-KZ"/>
        </w:rPr>
        <w:t xml:space="preserve"> M. Егер де </w:t>
      </w:r>
      <w:r w:rsidRPr="00B76E5A">
        <w:rPr>
          <w:i/>
          <w:iCs/>
          <w:lang w:val="kk-KZ"/>
        </w:rPr>
        <w:t>T</w:t>
      </w:r>
      <w:r w:rsidRPr="00B76E5A">
        <w:rPr>
          <w:position w:val="-10"/>
          <w:vertAlign w:val="subscript"/>
          <w:lang w:val="kk-KZ"/>
        </w:rPr>
        <w:t>2</w:t>
      </w:r>
      <w:r w:rsidRPr="00B76E5A">
        <w:rPr>
          <w:lang w:val="kk-KZ"/>
        </w:rPr>
        <w:t xml:space="preserve"> өз кодында тоқтамаса , онда М анықтамасы бойынша kod(T2) </w:t>
      </w:r>
      <w:r w:rsidRPr="00B76E5A">
        <w:rPr>
          <w:rFonts w:ascii="Cambria Math" w:hAnsi="Cambria Math" w:cs="Cambria Math"/>
          <w:lang w:val="kk-KZ"/>
        </w:rPr>
        <w:t>∉</w:t>
      </w:r>
      <w:r w:rsidRPr="00B76E5A">
        <w:rPr>
          <w:lang w:val="kk-KZ"/>
        </w:rPr>
        <w:t xml:space="preserve"> M, ал T2 анықтамасы бойынша kod(T2) </w:t>
      </w:r>
      <w:r w:rsidRPr="00B76E5A">
        <w:rPr>
          <w:rFonts w:ascii="Cambria Math" w:hAnsi="Cambria Math" w:cs="Cambria Math"/>
          <w:lang w:val="kk-KZ"/>
        </w:rPr>
        <w:t>∈</w:t>
      </w:r>
      <w:r w:rsidRPr="00B76E5A">
        <w:rPr>
          <w:lang w:val="kk-KZ"/>
        </w:rPr>
        <w:t xml:space="preserve"> M. Сонымен қалайда қарама-қайшылыққа жолығамыз.</w:t>
      </w:r>
    </w:p>
    <w:p w14:paraId="3761A7EC" w14:textId="77777777" w:rsidR="00E10767" w:rsidRPr="00B76E5A" w:rsidRDefault="00E10767" w:rsidP="00B76E5A">
      <w:pPr>
        <w:pStyle w:val="Iauiue1"/>
        <w:ind w:firstLine="426"/>
        <w:jc w:val="both"/>
        <w:rPr>
          <w:rFonts w:cs="Times New Roman"/>
          <w:szCs w:val="24"/>
        </w:rPr>
      </w:pPr>
      <w:r w:rsidRPr="00B76E5A">
        <w:rPr>
          <w:rFonts w:cs="Times New Roman"/>
          <w:szCs w:val="24"/>
        </w:rPr>
        <w:t>Алгоритмді шешілмейтін жиынның тағы бір мысалы М1 бос кірісте тоқтайтын бағдаламалар жиыны болып табылады. Егер М1 шешімді болса, М жиыны да шешімді болатынын көрсету оңай.</w:t>
      </w:r>
    </w:p>
    <w:p w14:paraId="3873D097" w14:textId="77777777" w:rsidR="00E10767" w:rsidRPr="00B76E5A" w:rsidRDefault="00E10767" w:rsidP="00B76E5A">
      <w:pPr>
        <w:jc w:val="both"/>
        <w:rPr>
          <w:noProof/>
          <w:color w:val="000000"/>
        </w:rPr>
      </w:pPr>
      <w:r w:rsidRPr="00B76E5A">
        <w:rPr>
          <w:noProof/>
          <w:color w:val="000000"/>
        </w:rPr>
        <w:drawing>
          <wp:inline distT="0" distB="0" distL="0" distR="0" wp14:anchorId="3230E944" wp14:editId="19719D1D">
            <wp:extent cx="3323590" cy="2647950"/>
            <wp:effectExtent l="0" t="0" r="0" b="0"/>
            <wp:docPr id="9" name="Рисунок 9" descr="http://www.smolensk.ru/user/sgma/MMORPH/N-6-html/EMEL-1/IMG00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www.smolensk.ru/user/sgma/MMORPH/N-6-html/EMEL-1/IMG0005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3590" cy="2647950"/>
                    </a:xfrm>
                    <a:prstGeom prst="rect">
                      <a:avLst/>
                    </a:prstGeom>
                    <a:noFill/>
                    <a:ln>
                      <a:noFill/>
                    </a:ln>
                  </pic:spPr>
                </pic:pic>
              </a:graphicData>
            </a:graphic>
          </wp:inline>
        </w:drawing>
      </w:r>
    </w:p>
    <w:p w14:paraId="4E16121D" w14:textId="77777777" w:rsidR="00E10767" w:rsidRPr="00B76E5A" w:rsidRDefault="00E10767" w:rsidP="00B76E5A">
      <w:pPr>
        <w:jc w:val="both"/>
      </w:pPr>
      <w:r w:rsidRPr="00B76E5A">
        <w:rPr>
          <w:noProof/>
          <w:color w:val="000000"/>
        </w:rPr>
        <w:t xml:space="preserve">Бүтінсанды тор нүктелерінің  нөмірленуі, бұл </w:t>
      </w:r>
      <w:r w:rsidRPr="00B76E5A">
        <w:rPr>
          <w:noProof/>
          <w:color w:val="000000"/>
        </w:rPr>
        <w:drawing>
          <wp:inline distT="0" distB="0" distL="0" distR="0" wp14:anchorId="36A518FC" wp14:editId="76BC3EE8">
            <wp:extent cx="540385" cy="246380"/>
            <wp:effectExtent l="0" t="0" r="0" b="1270"/>
            <wp:docPr id="8" name="Рисунок 8" descr="http://www.smolensk.ru/user/sgma/MMORPH/N-6-html/EMEL-1/IMG00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http://www.smolensk.ru/user/sgma/MMORPH/N-6-html/EMEL-1/IMG0005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246380"/>
                    </a:xfrm>
                    <a:prstGeom prst="rect">
                      <a:avLst/>
                    </a:prstGeom>
                    <a:noFill/>
                    <a:ln>
                      <a:noFill/>
                    </a:ln>
                  </pic:spPr>
                </pic:pic>
              </a:graphicData>
            </a:graphic>
          </wp:inline>
        </w:drawing>
      </w:r>
      <w:r w:rsidRPr="00B76E5A">
        <w:rPr>
          <w:noProof/>
          <w:color w:val="000000"/>
        </w:rPr>
        <w:t xml:space="preserve"> және</w:t>
      </w:r>
      <w:r w:rsidRPr="00B76E5A">
        <w:rPr>
          <w:noProof/>
          <w:color w:val="000000"/>
        </w:rPr>
        <w:drawing>
          <wp:inline distT="0" distB="0" distL="0" distR="0" wp14:anchorId="2EC62F70" wp14:editId="0416978F">
            <wp:extent cx="222885" cy="246380"/>
            <wp:effectExtent l="0" t="0" r="5715" b="1270"/>
            <wp:docPr id="7" name="Рисунок 7" descr="http://www.smolensk.ru/user/sgma/MMORPH/N-6-html/EMEL-1/IMG00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www.smolensk.ru/user/sgma/MMORPH/N-6-html/EMEL-1/IMG0005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 cy="246380"/>
                    </a:xfrm>
                    <a:prstGeom prst="rect">
                      <a:avLst/>
                    </a:prstGeom>
                    <a:noFill/>
                    <a:ln>
                      <a:noFill/>
                    </a:ln>
                  </pic:spPr>
                </pic:pic>
              </a:graphicData>
            </a:graphic>
          </wp:inline>
        </w:drawing>
      </w:r>
      <w:r w:rsidRPr="00B76E5A">
        <w:rPr>
          <w:noProof/>
          <w:color w:val="000000"/>
        </w:rPr>
        <w:t xml:space="preserve"> жиындары арасында  </w:t>
      </w:r>
      <w:r w:rsidRPr="00B76E5A">
        <w:rPr>
          <w:noProof/>
          <w:color w:val="000000"/>
        </w:rPr>
        <w:drawing>
          <wp:inline distT="0" distB="0" distL="0" distR="0" wp14:anchorId="71C10171" wp14:editId="14614A9C">
            <wp:extent cx="1296035" cy="246380"/>
            <wp:effectExtent l="0" t="0" r="0" b="1270"/>
            <wp:docPr id="6" name="Рисунок 6" descr="http://www.smolensk.ru/user/sgma/MMORPH/N-6-html/EMEL-1/IMG00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www.smolensk.ru/user/sgma/MMORPH/N-6-html/EMEL-1/IMG0005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46380"/>
                    </a:xfrm>
                    <a:prstGeom prst="rect">
                      <a:avLst/>
                    </a:prstGeom>
                    <a:noFill/>
                    <a:ln>
                      <a:noFill/>
                    </a:ln>
                  </pic:spPr>
                </pic:pic>
              </a:graphicData>
            </a:graphic>
          </wp:inline>
        </w:drawing>
      </w:r>
      <w:r w:rsidRPr="00B76E5A">
        <w:rPr>
          <w:noProof/>
          <w:color w:val="000000"/>
        </w:rPr>
        <w:t xml:space="preserve"> бірмәнді бейнеленуін жасайды</w:t>
      </w:r>
    </w:p>
    <w:p w14:paraId="3FC1B388" w14:textId="77777777" w:rsidR="00E10767" w:rsidRPr="00B76E5A" w:rsidRDefault="00E10767" w:rsidP="00B76E5A">
      <w:pPr>
        <w:pStyle w:val="Caaieiaie21"/>
        <w:ind w:firstLine="426"/>
        <w:jc w:val="both"/>
        <w:outlineLvl w:val="0"/>
        <w:rPr>
          <w:rFonts w:cs="Times New Roman"/>
          <w:szCs w:val="24"/>
        </w:rPr>
      </w:pPr>
    </w:p>
    <w:p w14:paraId="05114FD0" w14:textId="77777777" w:rsidR="00E10767" w:rsidRPr="00B76E5A" w:rsidRDefault="00E10767" w:rsidP="00B76E5A">
      <w:pPr>
        <w:pStyle w:val="Caaieiaie21"/>
        <w:ind w:firstLine="426"/>
        <w:jc w:val="both"/>
        <w:outlineLvl w:val="0"/>
        <w:rPr>
          <w:rFonts w:cs="Times New Roman"/>
          <w:szCs w:val="24"/>
        </w:rPr>
      </w:pPr>
      <w:r w:rsidRPr="00B76E5A">
        <w:rPr>
          <w:rFonts w:cs="Times New Roman"/>
          <w:szCs w:val="24"/>
        </w:rPr>
        <w:t>Есептің алгоритмдік қиындығын есептеу жайында</w:t>
      </w:r>
    </w:p>
    <w:p w14:paraId="042F8528" w14:textId="77777777" w:rsidR="00E10767" w:rsidRPr="00B76E5A" w:rsidRDefault="00E10767" w:rsidP="00B76E5A">
      <w:pPr>
        <w:pStyle w:val="Iniiaiieoaenonionooiii1"/>
        <w:ind w:firstLine="426"/>
        <w:jc w:val="both"/>
        <w:rPr>
          <w:rFonts w:cs="Times New Roman"/>
          <w:szCs w:val="24"/>
        </w:rPr>
      </w:pPr>
      <w:r w:rsidRPr="00B76E5A">
        <w:rPr>
          <w:rFonts w:cs="Times New Roman"/>
          <w:szCs w:val="24"/>
        </w:rPr>
        <w:t>Тәжірибе жүзінде көптеген қызықты есептерді есептеу автоматтарының көмегімен шешу кезінде сәйкес алгоритмдермен шешуге қажетті жұмыс уақыты мен жады көлемі маңызды роль атқарады.Айтылып кеткен мінездемелер сәйкесінше, уақыттық және кеңістіктік алгоритм қиындығы деп аталады.</w:t>
      </w:r>
    </w:p>
    <w:p w14:paraId="2E13F18D" w14:textId="77777777" w:rsidR="00E10767" w:rsidRPr="00B76E5A" w:rsidRDefault="00E10767" w:rsidP="00B76E5A">
      <w:pPr>
        <w:pStyle w:val="Iniiaiieoaenonionooiii1"/>
        <w:ind w:firstLine="426"/>
        <w:jc w:val="both"/>
        <w:rPr>
          <w:rFonts w:cs="Times New Roman"/>
          <w:szCs w:val="24"/>
        </w:rPr>
      </w:pPr>
      <w:r w:rsidRPr="00B76E5A">
        <w:rPr>
          <w:rFonts w:cs="Times New Roman"/>
          <w:b/>
          <w:szCs w:val="24"/>
        </w:rPr>
        <w:t xml:space="preserve">Алгоритмдер (немесе автоматтар) класындағы уақыттық немесе кеңістіктік тапсырма қиындығы </w:t>
      </w:r>
      <w:r w:rsidRPr="00B76E5A">
        <w:rPr>
          <w:rFonts w:cs="Times New Roman"/>
          <w:szCs w:val="24"/>
        </w:rPr>
        <w:t xml:space="preserve">дегеніміз қарастырылған тапсырманы шешуге арналған алгоритмге (автоматқа) берілген класста жадының көлемі мен уақыты. </w:t>
      </w:r>
    </w:p>
    <w:p w14:paraId="4E267388" w14:textId="77777777" w:rsidR="00E10767" w:rsidRPr="00B76E5A" w:rsidRDefault="00E10767" w:rsidP="00B76E5A">
      <w:pPr>
        <w:pStyle w:val="Iniiaiieoaenonionooiii1"/>
        <w:ind w:firstLine="426"/>
        <w:jc w:val="both"/>
        <w:rPr>
          <w:rFonts w:cs="Times New Roman"/>
          <w:szCs w:val="24"/>
        </w:rPr>
      </w:pPr>
      <w:r w:rsidRPr="00B76E5A">
        <w:rPr>
          <w:rFonts w:cs="Times New Roman"/>
          <w:szCs w:val="24"/>
        </w:rPr>
        <w:lastRenderedPageBreak/>
        <w:t xml:space="preserve">Күрделі сипаттамалық есептерді табу туралы сұрақ барынша қиын.  Қиындықтар қарастырылып отырған есептердің логикалық және кез-келген әмбебеп алгоритмдердегі қиындықтарымен байланысты. </w:t>
      </w:r>
    </w:p>
    <w:p w14:paraId="342B02EC"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Тьюрингтік бағдарламалар мысалында кеңінен қарастырайық. Есеп кейбір </w:t>
      </w:r>
      <w:r w:rsidRPr="00B76E5A">
        <w:rPr>
          <w:rFonts w:cs="Times New Roman"/>
          <w:i/>
          <w:iCs/>
          <w:szCs w:val="24"/>
        </w:rPr>
        <w:t>A</w:t>
      </w:r>
      <w:r w:rsidRPr="00B76E5A">
        <w:rPr>
          <w:rFonts w:cs="Times New Roman"/>
          <w:szCs w:val="24"/>
        </w:rPr>
        <w:t xml:space="preserve"> алфавитінде жататын және берілген </w:t>
      </w:r>
      <w:r w:rsidRPr="00B76E5A">
        <w:rPr>
          <w:rFonts w:cs="Times New Roman"/>
          <w:i/>
          <w:iCs/>
          <w:szCs w:val="24"/>
        </w:rPr>
        <w:t xml:space="preserve">u </w:t>
      </w:r>
      <w:r w:rsidRPr="00B76E5A">
        <w:rPr>
          <w:rFonts w:ascii="Cambria Math" w:hAnsi="Cambria Math" w:cs="Cambria Math"/>
          <w:szCs w:val="24"/>
        </w:rPr>
        <w:t>∈</w:t>
      </w:r>
      <w:r w:rsidRPr="00B76E5A">
        <w:rPr>
          <w:rFonts w:cs="Times New Roman"/>
          <w:szCs w:val="24"/>
        </w:rPr>
        <w:t xml:space="preserve"> </w:t>
      </w:r>
      <w:r w:rsidRPr="00B76E5A">
        <w:rPr>
          <w:rFonts w:cs="Times New Roman"/>
          <w:i/>
          <w:iCs/>
          <w:szCs w:val="24"/>
        </w:rPr>
        <w:t>A</w:t>
      </w:r>
      <w:r w:rsidRPr="00B76E5A">
        <w:rPr>
          <w:rFonts w:cs="Times New Roman"/>
          <w:i/>
          <w:iCs/>
          <w:position w:val="10"/>
          <w:szCs w:val="24"/>
          <w:vertAlign w:val="superscript"/>
        </w:rPr>
        <w:t xml:space="preserve">* </w:t>
      </w:r>
      <w:r w:rsidRPr="00B76E5A">
        <w:rPr>
          <w:rFonts w:cs="Times New Roman"/>
          <w:szCs w:val="24"/>
        </w:rPr>
        <w:t xml:space="preserve">сөз бойынша </w:t>
      </w:r>
      <w:r w:rsidRPr="00B76E5A">
        <w:rPr>
          <w:rFonts w:cs="Times New Roman"/>
          <w:i/>
          <w:iCs/>
          <w:szCs w:val="24"/>
        </w:rPr>
        <w:t xml:space="preserve">v </w:t>
      </w:r>
      <w:r w:rsidRPr="00B76E5A">
        <w:rPr>
          <w:rFonts w:ascii="Cambria Math" w:hAnsi="Cambria Math" w:cs="Cambria Math"/>
          <w:szCs w:val="24"/>
        </w:rPr>
        <w:t>∈</w:t>
      </w:r>
      <w:r w:rsidRPr="00B76E5A">
        <w:rPr>
          <w:rFonts w:cs="Times New Roman"/>
          <w:szCs w:val="24"/>
        </w:rPr>
        <w:t xml:space="preserve"> </w:t>
      </w:r>
      <w:r w:rsidRPr="00B76E5A">
        <w:rPr>
          <w:rFonts w:cs="Times New Roman"/>
          <w:i/>
          <w:iCs/>
          <w:szCs w:val="24"/>
        </w:rPr>
        <w:t>A</w:t>
      </w:r>
      <w:r w:rsidRPr="00B76E5A">
        <w:rPr>
          <w:rFonts w:cs="Times New Roman"/>
          <w:i/>
          <w:iCs/>
          <w:position w:val="10"/>
          <w:szCs w:val="24"/>
          <w:vertAlign w:val="superscript"/>
        </w:rPr>
        <w:t xml:space="preserve">* </w:t>
      </w:r>
      <w:r w:rsidRPr="00B76E5A">
        <w:rPr>
          <w:rFonts w:cs="Times New Roman"/>
          <w:szCs w:val="24"/>
        </w:rPr>
        <w:t xml:space="preserve">сөзі </w:t>
      </w:r>
      <w:r w:rsidRPr="00B76E5A">
        <w:rPr>
          <w:rFonts w:cs="Times New Roman"/>
          <w:i/>
          <w:iCs/>
          <w:szCs w:val="24"/>
        </w:rPr>
        <w:t xml:space="preserve">R </w:t>
      </w:r>
      <w:r w:rsidRPr="00B76E5A">
        <w:rPr>
          <w:rFonts w:cs="Times New Roman"/>
          <w:szCs w:val="24"/>
        </w:rPr>
        <w:t>(</w:t>
      </w:r>
      <w:r w:rsidRPr="00B76E5A">
        <w:rPr>
          <w:rFonts w:cs="Times New Roman"/>
          <w:i/>
          <w:iCs/>
          <w:szCs w:val="24"/>
        </w:rPr>
        <w:t>u</w:t>
      </w:r>
      <w:r w:rsidRPr="00B76E5A">
        <w:rPr>
          <w:rFonts w:cs="Times New Roman"/>
          <w:szCs w:val="24"/>
        </w:rPr>
        <w:t xml:space="preserve">, </w:t>
      </w:r>
      <w:r w:rsidRPr="00B76E5A">
        <w:rPr>
          <w:rFonts w:cs="Times New Roman"/>
          <w:i/>
          <w:iCs/>
          <w:szCs w:val="24"/>
        </w:rPr>
        <w:t>v</w:t>
      </w:r>
      <w:r w:rsidRPr="00B76E5A">
        <w:rPr>
          <w:rFonts w:cs="Times New Roman"/>
          <w:szCs w:val="24"/>
        </w:rPr>
        <w:t xml:space="preserve">) ақақат болатындай екіорынды сөздік предикатпен  </w:t>
      </w:r>
      <w:r w:rsidRPr="00B76E5A">
        <w:rPr>
          <w:rFonts w:cs="Times New Roman"/>
          <w:i/>
          <w:iCs/>
          <w:szCs w:val="24"/>
        </w:rPr>
        <w:t xml:space="preserve">R </w:t>
      </w:r>
      <w:r w:rsidRPr="00B76E5A">
        <w:rPr>
          <w:rFonts w:cs="Times New Roman"/>
          <w:szCs w:val="24"/>
        </w:rPr>
        <w:t>(</w:t>
      </w:r>
      <w:r w:rsidRPr="00B76E5A">
        <w:rPr>
          <w:rFonts w:cs="Times New Roman"/>
          <w:i/>
          <w:iCs/>
          <w:szCs w:val="24"/>
        </w:rPr>
        <w:t>u</w:t>
      </w:r>
      <w:r w:rsidRPr="00B76E5A">
        <w:rPr>
          <w:rFonts w:cs="Times New Roman"/>
          <w:szCs w:val="24"/>
        </w:rPr>
        <w:t xml:space="preserve">, </w:t>
      </w:r>
      <w:r w:rsidRPr="00B76E5A">
        <w:rPr>
          <w:rFonts w:cs="Times New Roman"/>
          <w:i/>
          <w:iCs/>
          <w:szCs w:val="24"/>
        </w:rPr>
        <w:t>v</w:t>
      </w:r>
      <w:r w:rsidRPr="00B76E5A">
        <w:rPr>
          <w:rFonts w:cs="Times New Roman"/>
          <w:szCs w:val="24"/>
        </w:rPr>
        <w:t xml:space="preserve">) ұсынылған деп есептейік. </w:t>
      </w:r>
    </w:p>
    <w:p w14:paraId="711BDB64" w14:textId="77777777" w:rsidR="00E10767" w:rsidRPr="00B76E5A" w:rsidRDefault="00E10767" w:rsidP="00B76E5A">
      <w:pPr>
        <w:pStyle w:val="Iauiue1"/>
        <w:ind w:firstLine="426"/>
        <w:jc w:val="both"/>
        <w:rPr>
          <w:rFonts w:cs="Times New Roman"/>
          <w:szCs w:val="24"/>
        </w:rPr>
      </w:pPr>
      <w:r w:rsidRPr="00B76E5A">
        <w:rPr>
          <w:rFonts w:cs="Times New Roman"/>
          <w:i/>
          <w:iCs/>
          <w:szCs w:val="24"/>
        </w:rPr>
        <w:t>v</w:t>
      </w:r>
      <w:r w:rsidRPr="00B76E5A">
        <w:rPr>
          <w:rFonts w:cs="Times New Roman"/>
          <w:szCs w:val="24"/>
        </w:rPr>
        <w:t xml:space="preserve"> сөзін </w:t>
      </w:r>
      <w:r w:rsidRPr="00B76E5A">
        <w:rPr>
          <w:rFonts w:cs="Times New Roman"/>
          <w:i/>
          <w:iCs/>
          <w:szCs w:val="24"/>
        </w:rPr>
        <w:t>u</w:t>
      </w:r>
      <w:r w:rsidRPr="00B76E5A">
        <w:rPr>
          <w:rFonts w:cs="Times New Roman"/>
          <w:szCs w:val="24"/>
        </w:rPr>
        <w:t xml:space="preserve"> кіріс сөзі болғандағы </w:t>
      </w:r>
      <w:r w:rsidRPr="00B76E5A">
        <w:rPr>
          <w:rFonts w:cs="Times New Roman"/>
          <w:i/>
          <w:iCs/>
          <w:szCs w:val="24"/>
        </w:rPr>
        <w:t xml:space="preserve">R </w:t>
      </w:r>
      <w:r w:rsidRPr="00B76E5A">
        <w:rPr>
          <w:rFonts w:cs="Times New Roman"/>
          <w:szCs w:val="24"/>
        </w:rPr>
        <w:t xml:space="preserve">есебінің шешімі деп есептейміз.Бос орындар бойынша </w:t>
      </w:r>
      <w:r w:rsidRPr="00B76E5A">
        <w:rPr>
          <w:rFonts w:cs="Times New Roman"/>
          <w:i/>
          <w:iCs/>
          <w:szCs w:val="24"/>
        </w:rPr>
        <w:t>v</w:t>
      </w:r>
      <w:r w:rsidRPr="00B76E5A">
        <w:rPr>
          <w:rFonts w:cs="Times New Roman"/>
          <w:szCs w:val="24"/>
        </w:rPr>
        <w:t xml:space="preserve"> сөзі шешімнің болмауы деп қабылдау үшін </w:t>
      </w:r>
      <w:r w:rsidRPr="00B76E5A">
        <w:rPr>
          <w:rFonts w:cs="Times New Roman"/>
          <w:i/>
          <w:iCs/>
          <w:szCs w:val="24"/>
        </w:rPr>
        <w:t>R</w:t>
      </w:r>
      <w:r w:rsidRPr="00B76E5A">
        <w:rPr>
          <w:rFonts w:cs="Times New Roman"/>
          <w:szCs w:val="24"/>
        </w:rPr>
        <w:t xml:space="preserve"> ге келесі шектеулерді қоямыз: </w:t>
      </w:r>
    </w:p>
    <w:p w14:paraId="54BC8C5B" w14:textId="77777777" w:rsidR="00E10767" w:rsidRPr="00B76E5A" w:rsidRDefault="00E10767" w:rsidP="00B76E5A">
      <w:pPr>
        <w:pStyle w:val="Oaeno"/>
        <w:ind w:firstLine="426"/>
        <w:jc w:val="both"/>
        <w:rPr>
          <w:rFonts w:cs="Times New Roman"/>
          <w:szCs w:val="24"/>
        </w:rPr>
      </w:pPr>
      <w:r w:rsidRPr="00B76E5A">
        <w:rPr>
          <w:rFonts w:cs="Times New Roman"/>
          <w:i/>
          <w:iCs/>
          <w:szCs w:val="24"/>
        </w:rPr>
        <w:t xml:space="preserve">R </w:t>
      </w:r>
      <w:r w:rsidRPr="00B76E5A">
        <w:rPr>
          <w:rFonts w:cs="Times New Roman"/>
          <w:szCs w:val="24"/>
        </w:rPr>
        <w:t xml:space="preserve">(λ, λ), </w:t>
      </w:r>
    </w:p>
    <w:p w14:paraId="606150CE" w14:textId="77777777" w:rsidR="00E10767" w:rsidRPr="00B76E5A" w:rsidRDefault="00E10767" w:rsidP="00B76E5A">
      <w:pPr>
        <w:pStyle w:val="Oaeno"/>
        <w:ind w:firstLine="426"/>
        <w:jc w:val="both"/>
        <w:rPr>
          <w:rFonts w:cs="Times New Roman"/>
          <w:szCs w:val="24"/>
        </w:rPr>
      </w:pPr>
      <w:r w:rsidRPr="00B76E5A">
        <w:rPr>
          <w:rFonts w:ascii="Cambria Math" w:hAnsi="Cambria Math" w:cs="Cambria Math"/>
          <w:szCs w:val="24"/>
        </w:rPr>
        <w:t>∀</w:t>
      </w:r>
      <w:r w:rsidRPr="00B76E5A">
        <w:rPr>
          <w:rFonts w:cs="Times New Roman"/>
          <w:i/>
          <w:iCs/>
          <w:szCs w:val="24"/>
        </w:rPr>
        <w:t xml:space="preserve">u </w:t>
      </w:r>
      <w:r w:rsidRPr="00B76E5A">
        <w:rPr>
          <w:rFonts w:ascii="Cambria Math" w:hAnsi="Cambria Math" w:cs="Cambria Math"/>
          <w:szCs w:val="24"/>
        </w:rPr>
        <w:t>∃</w:t>
      </w:r>
      <w:r w:rsidRPr="00B76E5A">
        <w:rPr>
          <w:rFonts w:cs="Times New Roman"/>
          <w:i/>
          <w:iCs/>
          <w:szCs w:val="24"/>
        </w:rPr>
        <w:t xml:space="preserve">v R </w:t>
      </w:r>
      <w:r w:rsidRPr="00B76E5A">
        <w:rPr>
          <w:rFonts w:cs="Times New Roman"/>
          <w:szCs w:val="24"/>
        </w:rPr>
        <w:t>(</w:t>
      </w:r>
      <w:r w:rsidRPr="00B76E5A">
        <w:rPr>
          <w:rFonts w:cs="Times New Roman"/>
          <w:i/>
          <w:iCs/>
          <w:szCs w:val="24"/>
        </w:rPr>
        <w:t>u</w:t>
      </w:r>
      <w:r w:rsidRPr="00B76E5A">
        <w:rPr>
          <w:rFonts w:cs="Times New Roman"/>
          <w:szCs w:val="24"/>
        </w:rPr>
        <w:t xml:space="preserve">, </w:t>
      </w:r>
      <w:r w:rsidRPr="00B76E5A">
        <w:rPr>
          <w:rFonts w:cs="Times New Roman"/>
          <w:i/>
          <w:iCs/>
          <w:szCs w:val="24"/>
        </w:rPr>
        <w:t>v</w:t>
      </w:r>
      <w:r w:rsidRPr="00B76E5A">
        <w:rPr>
          <w:rFonts w:cs="Times New Roman"/>
          <w:szCs w:val="24"/>
        </w:rPr>
        <w:t xml:space="preserve">), </w:t>
      </w:r>
    </w:p>
    <w:p w14:paraId="1065CF32" w14:textId="77777777" w:rsidR="00E10767" w:rsidRPr="00B76E5A" w:rsidRDefault="00E10767" w:rsidP="00B76E5A">
      <w:pPr>
        <w:pStyle w:val="Oaeno"/>
        <w:ind w:firstLine="426"/>
        <w:jc w:val="both"/>
        <w:rPr>
          <w:rFonts w:cs="Times New Roman"/>
          <w:szCs w:val="24"/>
        </w:rPr>
      </w:pPr>
      <w:r w:rsidRPr="00B76E5A">
        <w:rPr>
          <w:rFonts w:ascii="Cambria Math" w:hAnsi="Cambria Math" w:cs="Cambria Math"/>
          <w:szCs w:val="24"/>
        </w:rPr>
        <w:t>∀</w:t>
      </w:r>
      <w:r w:rsidRPr="00B76E5A">
        <w:rPr>
          <w:rFonts w:cs="Times New Roman"/>
          <w:i/>
          <w:iCs/>
          <w:szCs w:val="24"/>
        </w:rPr>
        <w:t xml:space="preserve">u </w:t>
      </w:r>
      <w:r w:rsidRPr="00B76E5A">
        <w:rPr>
          <w:rFonts w:cs="Times New Roman"/>
          <w:szCs w:val="24"/>
        </w:rPr>
        <w:t>[</w:t>
      </w:r>
      <w:r w:rsidRPr="00B76E5A">
        <w:rPr>
          <w:rFonts w:cs="Times New Roman"/>
          <w:i/>
          <w:iCs/>
          <w:szCs w:val="24"/>
        </w:rPr>
        <w:t xml:space="preserve">R </w:t>
      </w:r>
      <w:r w:rsidRPr="00B76E5A">
        <w:rPr>
          <w:rFonts w:cs="Times New Roman"/>
          <w:szCs w:val="24"/>
        </w:rPr>
        <w:t>(</w:t>
      </w:r>
      <w:r w:rsidRPr="00B76E5A">
        <w:rPr>
          <w:rFonts w:cs="Times New Roman"/>
          <w:i/>
          <w:iCs/>
          <w:szCs w:val="24"/>
        </w:rPr>
        <w:t>u</w:t>
      </w:r>
      <w:r w:rsidRPr="00B76E5A">
        <w:rPr>
          <w:rFonts w:cs="Times New Roman"/>
          <w:szCs w:val="24"/>
        </w:rPr>
        <w:t xml:space="preserve">, λ) → </w:t>
      </w:r>
      <w:r w:rsidRPr="00B76E5A">
        <w:rPr>
          <w:rFonts w:ascii="Cambria Math" w:hAnsi="Cambria Math" w:cs="Cambria Math"/>
          <w:szCs w:val="24"/>
        </w:rPr>
        <w:t>∀</w:t>
      </w:r>
      <w:r w:rsidRPr="00B76E5A">
        <w:rPr>
          <w:rFonts w:cs="Times New Roman"/>
          <w:i/>
          <w:iCs/>
          <w:szCs w:val="24"/>
        </w:rPr>
        <w:t xml:space="preserve">v </w:t>
      </w:r>
      <w:r w:rsidRPr="00B76E5A">
        <w:rPr>
          <w:rFonts w:cs="Times New Roman"/>
          <w:szCs w:val="24"/>
        </w:rPr>
        <w:t>[</w:t>
      </w:r>
      <w:r w:rsidRPr="00B76E5A">
        <w:rPr>
          <w:rFonts w:cs="Times New Roman"/>
          <w:i/>
          <w:iCs/>
          <w:szCs w:val="24"/>
        </w:rPr>
        <w:t xml:space="preserve">v </w:t>
      </w:r>
      <w:r w:rsidRPr="00B76E5A">
        <w:rPr>
          <w:rFonts w:cs="Times New Roman"/>
          <w:szCs w:val="24"/>
        </w:rPr>
        <w:t>≠ λ → ¬</w:t>
      </w:r>
      <w:r w:rsidRPr="00B76E5A">
        <w:rPr>
          <w:rFonts w:cs="Times New Roman"/>
          <w:i/>
          <w:iCs/>
          <w:szCs w:val="24"/>
        </w:rPr>
        <w:t xml:space="preserve">R </w:t>
      </w:r>
      <w:r w:rsidRPr="00B76E5A">
        <w:rPr>
          <w:rFonts w:cs="Times New Roman"/>
          <w:szCs w:val="24"/>
        </w:rPr>
        <w:t>(</w:t>
      </w:r>
      <w:r w:rsidRPr="00B76E5A">
        <w:rPr>
          <w:rFonts w:cs="Times New Roman"/>
          <w:i/>
          <w:iCs/>
          <w:szCs w:val="24"/>
        </w:rPr>
        <w:t>u</w:t>
      </w:r>
      <w:r w:rsidRPr="00B76E5A">
        <w:rPr>
          <w:rFonts w:cs="Times New Roman"/>
          <w:szCs w:val="24"/>
        </w:rPr>
        <w:t xml:space="preserve">, </w:t>
      </w:r>
      <w:r w:rsidRPr="00B76E5A">
        <w:rPr>
          <w:rFonts w:cs="Times New Roman"/>
          <w:i/>
          <w:iCs/>
          <w:szCs w:val="24"/>
        </w:rPr>
        <w:t>v</w:t>
      </w:r>
      <w:r w:rsidRPr="00B76E5A">
        <w:rPr>
          <w:rFonts w:cs="Times New Roman"/>
          <w:szCs w:val="24"/>
        </w:rPr>
        <w:t xml:space="preserve">)]]. </w:t>
      </w:r>
    </w:p>
    <w:p w14:paraId="2CCA7B45" w14:textId="77777777" w:rsidR="00E10767" w:rsidRPr="00B76E5A" w:rsidRDefault="00E10767" w:rsidP="00B76E5A">
      <w:pPr>
        <w:ind w:firstLine="426"/>
        <w:jc w:val="both"/>
        <w:rPr>
          <w:lang w:val="kk-KZ"/>
        </w:rPr>
      </w:pPr>
    </w:p>
    <w:p w14:paraId="6EE7D231"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Т тьюрингтік бағдарламаның қорытындысы u кіріс сөзінде </w:t>
      </w:r>
      <w:r w:rsidRPr="00B76E5A">
        <w:rPr>
          <w:rFonts w:cs="Times New Roman"/>
          <w:i/>
          <w:iCs/>
          <w:szCs w:val="24"/>
        </w:rPr>
        <w:t xml:space="preserve">T </w:t>
      </w:r>
      <w:r w:rsidRPr="00B76E5A">
        <w:rPr>
          <w:rFonts w:cs="Times New Roman"/>
          <w:szCs w:val="24"/>
        </w:rPr>
        <w:t>(</w:t>
      </w:r>
      <w:r w:rsidRPr="00B76E5A">
        <w:rPr>
          <w:rFonts w:cs="Times New Roman"/>
          <w:i/>
          <w:iCs/>
          <w:szCs w:val="24"/>
        </w:rPr>
        <w:t>u</w:t>
      </w:r>
      <w:r w:rsidRPr="00B76E5A">
        <w:rPr>
          <w:rFonts w:cs="Times New Roman"/>
          <w:szCs w:val="24"/>
        </w:rPr>
        <w:t xml:space="preserve">) деп белгілейтін </w:t>
      </w:r>
      <w:r w:rsidRPr="00B76E5A">
        <w:rPr>
          <w:rFonts w:cs="Times New Roman"/>
          <w:i/>
          <w:iCs/>
          <w:szCs w:val="24"/>
        </w:rPr>
        <w:t xml:space="preserve">T </w:t>
      </w:r>
      <w:r w:rsidRPr="00B76E5A">
        <w:rPr>
          <w:rFonts w:cs="Times New Roman"/>
          <w:szCs w:val="24"/>
        </w:rPr>
        <w:t>(</w:t>
      </w:r>
      <w:r w:rsidRPr="00B76E5A">
        <w:rPr>
          <w:rFonts w:cs="Times New Roman"/>
          <w:i/>
          <w:iCs/>
          <w:szCs w:val="24"/>
        </w:rPr>
        <w:t>u</w:t>
      </w:r>
      <w:r w:rsidRPr="00B76E5A">
        <w:rPr>
          <w:rFonts w:cs="Times New Roman"/>
          <w:szCs w:val="24"/>
        </w:rPr>
        <w:t xml:space="preserve">) шығыс сөзіне тең болып табылады. </w:t>
      </w:r>
    </w:p>
    <w:p w14:paraId="4E77909F"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Егер кез-келген u кіріс сөзінде ол соңғы қадам саны арқылы тоқтайтын және </w:t>
      </w:r>
      <w:r w:rsidRPr="00B76E5A">
        <w:rPr>
          <w:rFonts w:ascii="Cambria Math" w:hAnsi="Cambria Math" w:cs="Cambria Math"/>
          <w:szCs w:val="24"/>
        </w:rPr>
        <w:t>∀</w:t>
      </w:r>
      <w:r w:rsidRPr="00B76E5A">
        <w:rPr>
          <w:rFonts w:cs="Times New Roman"/>
          <w:i/>
          <w:iCs/>
          <w:szCs w:val="24"/>
        </w:rPr>
        <w:t xml:space="preserve">u R </w:t>
      </w:r>
      <w:r w:rsidRPr="00B76E5A">
        <w:rPr>
          <w:rFonts w:cs="Times New Roman"/>
          <w:szCs w:val="24"/>
        </w:rPr>
        <w:t>(</w:t>
      </w:r>
      <w:r w:rsidRPr="00B76E5A">
        <w:rPr>
          <w:rFonts w:cs="Times New Roman"/>
          <w:i/>
          <w:iCs/>
          <w:szCs w:val="24"/>
        </w:rPr>
        <w:t>u</w:t>
      </w:r>
      <w:r w:rsidRPr="00B76E5A">
        <w:rPr>
          <w:rFonts w:cs="Times New Roman"/>
          <w:szCs w:val="24"/>
        </w:rPr>
        <w:t xml:space="preserve">, </w:t>
      </w:r>
      <w:r w:rsidRPr="00B76E5A">
        <w:rPr>
          <w:rFonts w:cs="Times New Roman"/>
          <w:i/>
          <w:iCs/>
          <w:szCs w:val="24"/>
        </w:rPr>
        <w:t xml:space="preserve">T </w:t>
      </w:r>
      <w:r w:rsidRPr="00B76E5A">
        <w:rPr>
          <w:rFonts w:cs="Times New Roman"/>
          <w:szCs w:val="24"/>
        </w:rPr>
        <w:t>(</w:t>
      </w:r>
      <w:r w:rsidRPr="00B76E5A">
        <w:rPr>
          <w:rFonts w:cs="Times New Roman"/>
          <w:i/>
          <w:iCs/>
          <w:szCs w:val="24"/>
        </w:rPr>
        <w:t>u</w:t>
      </w:r>
      <w:r w:rsidRPr="00B76E5A">
        <w:rPr>
          <w:rFonts w:cs="Times New Roman"/>
          <w:szCs w:val="24"/>
        </w:rPr>
        <w:t xml:space="preserve">)) болса, онда тьюрингтік бағдарлама </w:t>
      </w:r>
      <w:r w:rsidRPr="00B76E5A">
        <w:rPr>
          <w:rFonts w:cs="Times New Roman"/>
          <w:i/>
          <w:iCs/>
          <w:szCs w:val="24"/>
        </w:rPr>
        <w:t>T</w:t>
      </w:r>
      <w:r w:rsidRPr="00B76E5A">
        <w:rPr>
          <w:rFonts w:cs="Times New Roman"/>
          <w:szCs w:val="24"/>
        </w:rPr>
        <w:t xml:space="preserve">  тапсырманы </w:t>
      </w:r>
      <w:r w:rsidRPr="00B76E5A">
        <w:rPr>
          <w:rFonts w:cs="Times New Roman"/>
          <w:i/>
          <w:iCs/>
          <w:szCs w:val="24"/>
        </w:rPr>
        <w:t>R</w:t>
      </w:r>
      <w:r w:rsidRPr="00B76E5A">
        <w:rPr>
          <w:rFonts w:cs="Times New Roman"/>
          <w:szCs w:val="24"/>
        </w:rPr>
        <w:t xml:space="preserve"> шешеді. </w:t>
      </w:r>
    </w:p>
    <w:p w14:paraId="5BF3F01D"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 time (</w:t>
      </w:r>
      <w:r w:rsidRPr="00B76E5A">
        <w:rPr>
          <w:rFonts w:cs="Times New Roman"/>
          <w:i/>
          <w:iCs/>
          <w:szCs w:val="24"/>
        </w:rPr>
        <w:t>T</w:t>
      </w:r>
      <w:r w:rsidRPr="00B76E5A">
        <w:rPr>
          <w:rFonts w:cs="Times New Roman"/>
          <w:szCs w:val="24"/>
        </w:rPr>
        <w:t xml:space="preserve">, </w:t>
      </w:r>
      <w:r w:rsidRPr="00B76E5A">
        <w:rPr>
          <w:rFonts w:cs="Times New Roman"/>
          <w:i/>
          <w:iCs/>
          <w:szCs w:val="24"/>
        </w:rPr>
        <w:t>u</w:t>
      </w:r>
      <w:r w:rsidRPr="00B76E5A">
        <w:rPr>
          <w:rFonts w:cs="Times New Roman"/>
          <w:szCs w:val="24"/>
        </w:rPr>
        <w:t xml:space="preserve">) арқылы </w:t>
      </w:r>
      <w:r w:rsidRPr="00B76E5A">
        <w:rPr>
          <w:rFonts w:cs="Times New Roman"/>
          <w:i/>
          <w:iCs/>
          <w:szCs w:val="24"/>
        </w:rPr>
        <w:t xml:space="preserve"> u </w:t>
      </w:r>
      <w:r w:rsidRPr="00B76E5A">
        <w:rPr>
          <w:rFonts w:cs="Times New Roman"/>
          <w:iCs/>
          <w:szCs w:val="24"/>
        </w:rPr>
        <w:t>кіріс сөзі арқылы жұмыс жасағанда</w:t>
      </w:r>
      <w:r w:rsidRPr="00B76E5A">
        <w:rPr>
          <w:rFonts w:cs="Times New Roman"/>
          <w:i/>
          <w:iCs/>
          <w:szCs w:val="24"/>
        </w:rPr>
        <w:t xml:space="preserve"> T</w:t>
      </w:r>
      <w:r w:rsidRPr="00B76E5A">
        <w:rPr>
          <w:rFonts w:cs="Times New Roman"/>
          <w:szCs w:val="24"/>
        </w:rPr>
        <w:t xml:space="preserve"> бағдарламасы арқылы бастапқы моменттен тоқтау моментіне дейінгі элементар тьюринг командаларын белгілейміз. Егер </w:t>
      </w:r>
      <w:r w:rsidRPr="00B76E5A">
        <w:rPr>
          <w:rFonts w:cs="Times New Roman"/>
          <w:i/>
          <w:iCs/>
          <w:szCs w:val="24"/>
        </w:rPr>
        <w:t xml:space="preserve">u </w:t>
      </w:r>
      <w:r w:rsidRPr="00B76E5A">
        <w:rPr>
          <w:rFonts w:cs="Times New Roman"/>
          <w:iCs/>
          <w:szCs w:val="24"/>
        </w:rPr>
        <w:t xml:space="preserve">кіріс сөзі кезінде </w:t>
      </w:r>
      <w:r w:rsidRPr="00B76E5A">
        <w:rPr>
          <w:rFonts w:cs="Times New Roman"/>
          <w:i/>
          <w:iCs/>
          <w:szCs w:val="24"/>
        </w:rPr>
        <w:t>T</w:t>
      </w:r>
      <w:r w:rsidRPr="00B76E5A">
        <w:rPr>
          <w:rFonts w:cs="Times New Roman"/>
          <w:szCs w:val="24"/>
        </w:rPr>
        <w:t xml:space="preserve"> бағдарламасы шексіз қадамдар санын орындайтын болса, онда time (</w:t>
      </w:r>
      <w:r w:rsidRPr="00B76E5A">
        <w:rPr>
          <w:rFonts w:cs="Times New Roman"/>
          <w:i/>
          <w:iCs/>
          <w:szCs w:val="24"/>
        </w:rPr>
        <w:t>T</w:t>
      </w:r>
      <w:r w:rsidRPr="00B76E5A">
        <w:rPr>
          <w:rFonts w:cs="Times New Roman"/>
          <w:szCs w:val="24"/>
        </w:rPr>
        <w:t xml:space="preserve">, </w:t>
      </w:r>
      <w:r w:rsidRPr="00B76E5A">
        <w:rPr>
          <w:rFonts w:cs="Times New Roman"/>
          <w:i/>
          <w:iCs/>
          <w:szCs w:val="24"/>
        </w:rPr>
        <w:t>u</w:t>
      </w:r>
      <w:r w:rsidRPr="00B76E5A">
        <w:rPr>
          <w:rFonts w:cs="Times New Roman"/>
          <w:szCs w:val="24"/>
        </w:rPr>
        <w:t xml:space="preserve">) = ∞ деп есептейміз. </w:t>
      </w:r>
    </w:p>
    <w:p w14:paraId="384F65E6"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 time (</w:t>
      </w:r>
      <w:r w:rsidRPr="00B76E5A">
        <w:rPr>
          <w:rFonts w:cs="Times New Roman"/>
          <w:i/>
          <w:iCs/>
          <w:szCs w:val="24"/>
        </w:rPr>
        <w:t>T</w:t>
      </w:r>
      <w:r w:rsidRPr="00B76E5A">
        <w:rPr>
          <w:rFonts w:cs="Times New Roman"/>
          <w:szCs w:val="24"/>
        </w:rPr>
        <w:t xml:space="preserve">, </w:t>
      </w:r>
      <w:r w:rsidRPr="00B76E5A">
        <w:rPr>
          <w:rFonts w:cs="Times New Roman"/>
          <w:i/>
          <w:iCs/>
          <w:szCs w:val="24"/>
        </w:rPr>
        <w:t>u</w:t>
      </w:r>
      <w:r w:rsidRPr="00B76E5A">
        <w:rPr>
          <w:rFonts w:cs="Times New Roman"/>
          <w:szCs w:val="24"/>
        </w:rPr>
        <w:t xml:space="preserve">) шамасын </w:t>
      </w:r>
      <w:r w:rsidRPr="00B76E5A">
        <w:rPr>
          <w:rFonts w:cs="Times New Roman"/>
          <w:i/>
          <w:iCs/>
          <w:szCs w:val="24"/>
        </w:rPr>
        <w:t xml:space="preserve">u </w:t>
      </w:r>
      <w:r w:rsidRPr="00B76E5A">
        <w:rPr>
          <w:rFonts w:cs="Times New Roman"/>
          <w:iCs/>
          <w:szCs w:val="24"/>
        </w:rPr>
        <w:t xml:space="preserve">кіріс сөзі кеіндегі </w:t>
      </w:r>
      <w:r w:rsidRPr="00B76E5A">
        <w:rPr>
          <w:rFonts w:cs="Times New Roman"/>
          <w:i/>
          <w:iCs/>
          <w:szCs w:val="24"/>
        </w:rPr>
        <w:t>T</w:t>
      </w:r>
      <w:r w:rsidRPr="00B76E5A">
        <w:rPr>
          <w:rFonts w:cs="Times New Roman"/>
          <w:szCs w:val="24"/>
        </w:rPr>
        <w:t xml:space="preserve"> бағдарламасының жұмыс уақыты деп атаймыз. Көп жағдайда бұл шама </w:t>
      </w:r>
      <w:r w:rsidRPr="00B76E5A">
        <w:rPr>
          <w:rFonts w:cs="Times New Roman"/>
          <w:i/>
          <w:iCs/>
          <w:szCs w:val="24"/>
        </w:rPr>
        <w:t xml:space="preserve">u </w:t>
      </w:r>
      <w:r w:rsidRPr="00B76E5A">
        <w:rPr>
          <w:rFonts w:cs="Times New Roman"/>
          <w:iCs/>
          <w:szCs w:val="24"/>
        </w:rPr>
        <w:t xml:space="preserve">кіріс сөзінің ұзындығына тәуелді, сондықтан </w:t>
      </w:r>
      <w:r w:rsidRPr="00B76E5A">
        <w:rPr>
          <w:rFonts w:cs="Times New Roman"/>
          <w:i/>
          <w:iCs/>
          <w:szCs w:val="24"/>
        </w:rPr>
        <w:t xml:space="preserve">t </w:t>
      </w:r>
      <w:r w:rsidRPr="00B76E5A">
        <w:rPr>
          <w:rFonts w:cs="Times New Roman"/>
          <w:szCs w:val="24"/>
        </w:rPr>
        <w:t>(</w:t>
      </w:r>
      <w:r w:rsidRPr="00B76E5A">
        <w:rPr>
          <w:rFonts w:cs="Times New Roman"/>
          <w:i/>
          <w:iCs/>
          <w:szCs w:val="24"/>
        </w:rPr>
        <w:t>T</w:t>
      </w:r>
      <w:r w:rsidRPr="00B76E5A">
        <w:rPr>
          <w:rFonts w:cs="Times New Roman"/>
          <w:szCs w:val="24"/>
        </w:rPr>
        <w:t xml:space="preserve">, </w:t>
      </w:r>
      <w:r w:rsidRPr="00B76E5A">
        <w:rPr>
          <w:rFonts w:cs="Times New Roman"/>
          <w:i/>
          <w:iCs/>
          <w:szCs w:val="24"/>
        </w:rPr>
        <w:t>n</w:t>
      </w:r>
      <w:r w:rsidRPr="00B76E5A">
        <w:rPr>
          <w:rFonts w:cs="Times New Roman"/>
          <w:szCs w:val="24"/>
        </w:rPr>
        <w:t xml:space="preserve">) = = max time қызығушылық тудырады, мұнда максимум </w:t>
      </w:r>
      <w:r w:rsidRPr="00B76E5A">
        <w:rPr>
          <w:rFonts w:cs="Times New Roman"/>
          <w:i/>
          <w:iCs/>
          <w:szCs w:val="24"/>
        </w:rPr>
        <w:t>n</w:t>
      </w:r>
      <w:r w:rsidRPr="00B76E5A">
        <w:rPr>
          <w:rFonts w:cs="Times New Roman"/>
          <w:szCs w:val="24"/>
        </w:rPr>
        <w:t xml:space="preserve"> ұзындықты барлық сөздер бойынша есептеледі. </w:t>
      </w:r>
    </w:p>
    <w:p w14:paraId="5904E878" w14:textId="77777777" w:rsidR="00E10767" w:rsidRPr="00B76E5A" w:rsidRDefault="00E10767" w:rsidP="00B76E5A">
      <w:pPr>
        <w:pStyle w:val="Iauiue1"/>
        <w:ind w:firstLine="426"/>
        <w:jc w:val="both"/>
        <w:rPr>
          <w:rFonts w:cs="Times New Roman"/>
          <w:szCs w:val="24"/>
        </w:rPr>
      </w:pPr>
      <w:r w:rsidRPr="00B76E5A">
        <w:rPr>
          <w:rFonts w:cs="Times New Roman"/>
          <w:szCs w:val="24"/>
        </w:rPr>
        <w:t>Бұл жағдай жалпы емес екенін байқаймыз; кейбір жағдайларда time (</w:t>
      </w:r>
      <w:r w:rsidRPr="00B76E5A">
        <w:rPr>
          <w:rFonts w:cs="Times New Roman"/>
          <w:i/>
          <w:iCs/>
          <w:szCs w:val="24"/>
        </w:rPr>
        <w:t>T</w:t>
      </w:r>
      <w:r w:rsidRPr="00B76E5A">
        <w:rPr>
          <w:rFonts w:cs="Times New Roman"/>
          <w:szCs w:val="24"/>
        </w:rPr>
        <w:t xml:space="preserve">, </w:t>
      </w:r>
      <w:r w:rsidRPr="00B76E5A">
        <w:rPr>
          <w:rFonts w:cs="Times New Roman"/>
          <w:i/>
          <w:iCs/>
          <w:szCs w:val="24"/>
        </w:rPr>
        <w:t>u</w:t>
      </w:r>
      <w:r w:rsidRPr="00B76E5A">
        <w:rPr>
          <w:rFonts w:cs="Times New Roman"/>
          <w:szCs w:val="24"/>
        </w:rPr>
        <w:t xml:space="preserve">) шамасы </w:t>
      </w:r>
      <w:r w:rsidRPr="00B76E5A">
        <w:rPr>
          <w:rFonts w:cs="Times New Roman"/>
          <w:i/>
          <w:iCs/>
          <w:szCs w:val="24"/>
        </w:rPr>
        <w:t xml:space="preserve">u </w:t>
      </w:r>
      <w:r w:rsidRPr="00B76E5A">
        <w:rPr>
          <w:rFonts w:cs="Times New Roman"/>
          <w:iCs/>
          <w:szCs w:val="24"/>
        </w:rPr>
        <w:t xml:space="preserve"> сөзінің ұзындығына тәуелді болмайды. </w:t>
      </w:r>
      <w:r w:rsidRPr="00B76E5A">
        <w:rPr>
          <w:rFonts w:cs="Times New Roman"/>
          <w:szCs w:val="24"/>
        </w:rPr>
        <w:t xml:space="preserve">Мысалы, екілік кодтағы санның дұрыстығын анықтау керек болсын. Ол үшін оның кішкентай разрядына қарау жеткілікті. </w:t>
      </w:r>
    </w:p>
    <w:p w14:paraId="2C571B1D" w14:textId="77777777" w:rsidR="00E10767" w:rsidRPr="00B76E5A" w:rsidRDefault="00E10767" w:rsidP="00B76E5A">
      <w:pPr>
        <w:pStyle w:val="Iauiue1"/>
        <w:ind w:firstLine="426"/>
        <w:jc w:val="both"/>
        <w:rPr>
          <w:rFonts w:cs="Times New Roman"/>
          <w:szCs w:val="24"/>
        </w:rPr>
      </w:pPr>
      <w:r w:rsidRPr="00B76E5A">
        <w:rPr>
          <w:rFonts w:cs="Times New Roman"/>
          <w:i/>
          <w:iCs/>
          <w:szCs w:val="24"/>
        </w:rPr>
        <w:t xml:space="preserve">R тапсырмасының уақыттық күрделілігі деп f </w:t>
      </w:r>
      <w:r w:rsidRPr="00B76E5A">
        <w:rPr>
          <w:rFonts w:cs="Times New Roman"/>
          <w:szCs w:val="24"/>
        </w:rPr>
        <w:t>(</w:t>
      </w:r>
      <w:r w:rsidRPr="00B76E5A">
        <w:rPr>
          <w:rFonts w:cs="Times New Roman"/>
          <w:i/>
          <w:iCs/>
          <w:szCs w:val="24"/>
        </w:rPr>
        <w:t>n</w:t>
      </w:r>
      <w:r w:rsidRPr="00B76E5A">
        <w:rPr>
          <w:rFonts w:cs="Times New Roman"/>
          <w:szCs w:val="24"/>
        </w:rPr>
        <w:t xml:space="preserve">) = min </w:t>
      </w:r>
      <w:r w:rsidRPr="00B76E5A">
        <w:rPr>
          <w:rFonts w:cs="Times New Roman"/>
          <w:i/>
          <w:iCs/>
          <w:szCs w:val="24"/>
        </w:rPr>
        <w:t xml:space="preserve">t </w:t>
      </w:r>
      <w:r w:rsidRPr="00B76E5A">
        <w:rPr>
          <w:rFonts w:cs="Times New Roman"/>
          <w:szCs w:val="24"/>
        </w:rPr>
        <w:t>(</w:t>
      </w:r>
      <w:r w:rsidRPr="00B76E5A">
        <w:rPr>
          <w:rFonts w:cs="Times New Roman"/>
          <w:i/>
          <w:iCs/>
          <w:szCs w:val="24"/>
        </w:rPr>
        <w:t>T</w:t>
      </w:r>
      <w:r w:rsidRPr="00B76E5A">
        <w:rPr>
          <w:rFonts w:cs="Times New Roman"/>
          <w:szCs w:val="24"/>
        </w:rPr>
        <w:t xml:space="preserve">, </w:t>
      </w:r>
      <w:r w:rsidRPr="00B76E5A">
        <w:rPr>
          <w:rFonts w:cs="Times New Roman"/>
          <w:i/>
          <w:iCs/>
          <w:szCs w:val="24"/>
        </w:rPr>
        <w:t>n</w:t>
      </w:r>
      <w:r w:rsidRPr="00B76E5A">
        <w:rPr>
          <w:rFonts w:cs="Times New Roman"/>
          <w:szCs w:val="24"/>
        </w:rPr>
        <w:t xml:space="preserve">) функциясын атауға болады, мұндағы минимум </w:t>
      </w:r>
      <w:r w:rsidRPr="00B76E5A">
        <w:rPr>
          <w:rFonts w:cs="Times New Roman"/>
          <w:i/>
          <w:iCs/>
          <w:szCs w:val="24"/>
        </w:rPr>
        <w:t>R</w:t>
      </w:r>
      <w:r w:rsidRPr="00B76E5A">
        <w:rPr>
          <w:rFonts w:cs="Times New Roman"/>
          <w:szCs w:val="24"/>
        </w:rPr>
        <w:t xml:space="preserve"> тапсырмасын шешетін барлық Т бағдарламалар арқылы есептеледі. Бірақ мұндай функцияның болуы шарт емес. Мұндай функциялардың болуы есептеуіш алгоритмдерінің класстарына шектеулер қойғанда ғана мүмкін болады. Тәжірибеде нақты алгоритмдердің жұмыс уақыты үшін жоғарғы және төменгі бағалау функцияларын табумен шектеледі. </w:t>
      </w:r>
    </w:p>
    <w:p w14:paraId="24B7E102"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Төменгі тривиалды емес бағалауларды алу қиын математикалық есептен тұратынын байқаймыз. Мысалы, тьюрингтік бағдарламалар арқылы сөздердің симметриясын түсінудің уақыттық қиындығы төменгі жағында  </w:t>
      </w:r>
      <w:r w:rsidRPr="00B76E5A">
        <w:rPr>
          <w:rFonts w:cs="Times New Roman"/>
          <w:i/>
          <w:iCs/>
          <w:szCs w:val="24"/>
        </w:rPr>
        <w:t>cn</w:t>
      </w:r>
      <w:r w:rsidRPr="00B76E5A">
        <w:rPr>
          <w:rFonts w:cs="Times New Roman"/>
          <w:position w:val="10"/>
          <w:szCs w:val="24"/>
          <w:vertAlign w:val="superscript"/>
        </w:rPr>
        <w:t>2</w:t>
      </w:r>
      <w:r w:rsidRPr="00B76E5A">
        <w:rPr>
          <w:rFonts w:cs="Times New Roman"/>
          <w:szCs w:val="24"/>
        </w:rPr>
        <w:t xml:space="preserve"> функциясымен бағаланады, мұндағы </w:t>
      </w:r>
      <w:r w:rsidRPr="00B76E5A">
        <w:rPr>
          <w:rFonts w:cs="Times New Roman"/>
          <w:i/>
          <w:iCs/>
          <w:szCs w:val="24"/>
        </w:rPr>
        <w:t xml:space="preserve">n </w:t>
      </w:r>
      <w:r w:rsidRPr="00B76E5A">
        <w:rPr>
          <w:rFonts w:cs="Times New Roman"/>
          <w:szCs w:val="24"/>
        </w:rPr>
        <w:t xml:space="preserve">– сөздің ұзындығы, ал </w:t>
      </w:r>
      <w:r w:rsidRPr="00B76E5A">
        <w:rPr>
          <w:rFonts w:cs="Times New Roman"/>
          <w:i/>
          <w:iCs/>
          <w:szCs w:val="24"/>
        </w:rPr>
        <w:t xml:space="preserve">c </w:t>
      </w:r>
      <w:r w:rsidRPr="00B76E5A">
        <w:rPr>
          <w:rFonts w:cs="Times New Roman"/>
          <w:szCs w:val="24"/>
        </w:rPr>
        <w:t xml:space="preserve">– тұрақты. </w:t>
      </w:r>
    </w:p>
    <w:p w14:paraId="3D3FC96B"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Көптеген практикалық көзқарастан қарағанда белгілі жоғарғы бағалаулар есептеуіш құрылғыларды сәйкес алгоритмдерді орындау кезінде үлкен шығындар туралы куәландыратын экспоненциалды сипатта болады. </w:t>
      </w:r>
    </w:p>
    <w:p w14:paraId="531ED07B"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Егер </w:t>
      </w:r>
      <w:r w:rsidRPr="00B76E5A">
        <w:rPr>
          <w:rFonts w:cs="Times New Roman"/>
          <w:i/>
          <w:iCs/>
          <w:szCs w:val="24"/>
        </w:rPr>
        <w:t>R</w:t>
      </w:r>
      <w:r w:rsidRPr="00B76E5A">
        <w:rPr>
          <w:rFonts w:cs="Times New Roman"/>
          <w:szCs w:val="24"/>
        </w:rPr>
        <w:t xml:space="preserve"> тапсырмасы үшін n жоғарғы бағалау функциясынан тұратын полиномиал бар болса, онда </w:t>
      </w:r>
      <w:r w:rsidRPr="00B76E5A">
        <w:rPr>
          <w:rFonts w:cs="Times New Roman"/>
          <w:i/>
          <w:iCs/>
          <w:szCs w:val="24"/>
        </w:rPr>
        <w:t>R</w:t>
      </w:r>
      <w:r w:rsidRPr="00B76E5A">
        <w:rPr>
          <w:rFonts w:cs="Times New Roman"/>
          <w:szCs w:val="24"/>
        </w:rPr>
        <w:t xml:space="preserve"> полиномиалды уақытта рұқсат етілген деп атайды. </w:t>
      </w:r>
    </w:p>
    <w:p w14:paraId="6030EAE1"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Көптеген есептер үшін жоғарғы полиномиалды бағалау функцияларын орнату мүмкін болмайды. Соған қарамастан,  </w:t>
      </w:r>
      <w:r w:rsidRPr="00B76E5A">
        <w:rPr>
          <w:rFonts w:cs="Times New Roman"/>
          <w:i/>
          <w:iCs/>
          <w:szCs w:val="24"/>
        </w:rPr>
        <w:t>u</w:t>
      </w:r>
      <w:r w:rsidRPr="00B76E5A">
        <w:rPr>
          <w:rFonts w:cs="Times New Roman"/>
          <w:szCs w:val="24"/>
        </w:rPr>
        <w:t xml:space="preserve">, </w:t>
      </w:r>
      <w:r w:rsidRPr="00B76E5A">
        <w:rPr>
          <w:rFonts w:cs="Times New Roman"/>
          <w:i/>
          <w:iCs/>
          <w:szCs w:val="24"/>
        </w:rPr>
        <w:t>v</w:t>
      </w:r>
      <w:r w:rsidRPr="00B76E5A">
        <w:rPr>
          <w:rFonts w:cs="Times New Roman"/>
          <w:szCs w:val="24"/>
        </w:rPr>
        <w:t xml:space="preserve">, жұптарында түсіну  </w:t>
      </w:r>
      <w:r w:rsidRPr="00B76E5A">
        <w:rPr>
          <w:rFonts w:cs="Times New Roman"/>
          <w:i/>
          <w:iCs/>
          <w:szCs w:val="24"/>
        </w:rPr>
        <w:t>R</w:t>
      </w:r>
      <w:r w:rsidRPr="00B76E5A">
        <w:rPr>
          <w:rFonts w:cs="Times New Roman"/>
          <w:szCs w:val="24"/>
        </w:rPr>
        <w:t xml:space="preserve"> тапсырмасының шешімі болып табылатын кірісінде </w:t>
      </w:r>
      <w:r w:rsidRPr="00B76E5A">
        <w:rPr>
          <w:rFonts w:cs="Times New Roman"/>
          <w:i/>
          <w:iCs/>
          <w:szCs w:val="24"/>
        </w:rPr>
        <w:t>u</w:t>
      </w:r>
      <w:r w:rsidRPr="00B76E5A">
        <w:rPr>
          <w:rFonts w:cs="Times New Roman"/>
          <w:szCs w:val="24"/>
        </w:rPr>
        <w:t xml:space="preserve"> болатын </w:t>
      </w:r>
      <w:r w:rsidRPr="00B76E5A">
        <w:rPr>
          <w:rFonts w:cs="Times New Roman"/>
          <w:i/>
          <w:iCs/>
          <w:szCs w:val="24"/>
        </w:rPr>
        <w:t>v</w:t>
      </w:r>
      <w:r w:rsidRPr="00B76E5A">
        <w:rPr>
          <w:rFonts w:cs="Times New Roman"/>
          <w:szCs w:val="24"/>
        </w:rPr>
        <w:t xml:space="preserve"> сөзі болады</w:t>
      </w:r>
      <w:r w:rsidRPr="00B76E5A">
        <w:rPr>
          <w:rFonts w:cs="Times New Roman"/>
          <w:i/>
          <w:iCs/>
          <w:szCs w:val="24"/>
        </w:rPr>
        <w:t xml:space="preserve"> u</w:t>
      </w:r>
      <w:r w:rsidRPr="00B76E5A">
        <w:rPr>
          <w:rFonts w:cs="Times New Roman"/>
          <w:szCs w:val="24"/>
        </w:rPr>
        <w:t>, ұзындығынан кейбір полиномдармен шектелген әрбір   u үшін жауап</w:t>
      </w:r>
      <w:r w:rsidRPr="00B76E5A">
        <w:rPr>
          <w:rFonts w:cs="Times New Roman"/>
          <w:i/>
          <w:iCs/>
          <w:szCs w:val="24"/>
        </w:rPr>
        <w:t xml:space="preserve"> v </w:t>
      </w:r>
      <w:r w:rsidRPr="00B76E5A">
        <w:rPr>
          <w:rFonts w:cs="Times New Roman"/>
          <w:iCs/>
          <w:szCs w:val="24"/>
        </w:rPr>
        <w:t>болатын</w:t>
      </w:r>
      <w:r w:rsidRPr="00B76E5A">
        <w:rPr>
          <w:rFonts w:cs="Times New Roman"/>
          <w:i/>
          <w:iCs/>
          <w:szCs w:val="24"/>
        </w:rPr>
        <w:t xml:space="preserve"> u</w:t>
      </w:r>
      <w:r w:rsidRPr="00B76E5A">
        <w:rPr>
          <w:rFonts w:cs="Times New Roman"/>
          <w:szCs w:val="24"/>
        </w:rPr>
        <w:t xml:space="preserve"> сөзінің ұзындығынан полиномиалды шешіледі. Бұл полиномиалды уақытта жауабымен тексерілетін тапсырмалар деп аталады. </w:t>
      </w:r>
    </w:p>
    <w:p w14:paraId="4FAF9EAB"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Мұндай тапсырма келесі тұжырымнан тұратын бульдік формулалардың орындалуы туралы тапсырма деп аталады. Берілген бульдік фомула арқылы бульдік функция 1 мәнін қабылдаған кездегі айнымалылардың мәнінің жиынын табу. Минималды бағдарламалау тәжірибе бар болса полиномиалды уақыт кезінде осы тапсырманың жауаптарын тексеру мүмкіндігіне көз жеткізуге болады. </w:t>
      </w:r>
    </w:p>
    <w:p w14:paraId="1F66D34D" w14:textId="77777777" w:rsidR="00E10767" w:rsidRPr="00B76E5A" w:rsidRDefault="00E10767" w:rsidP="00B76E5A">
      <w:pPr>
        <w:pStyle w:val="Iauiue1"/>
        <w:ind w:firstLine="426"/>
        <w:jc w:val="both"/>
        <w:rPr>
          <w:rFonts w:cs="Times New Roman"/>
          <w:szCs w:val="24"/>
        </w:rPr>
      </w:pPr>
      <w:r w:rsidRPr="00B76E5A">
        <w:rPr>
          <w:rFonts w:cs="Times New Roman"/>
          <w:szCs w:val="24"/>
        </w:rPr>
        <w:lastRenderedPageBreak/>
        <w:t xml:space="preserve">Полиномиалды уақыт кезінде тексерілген есептер экспоненциалды көрсеткіш болып табылады.   </w:t>
      </w:r>
      <w:r w:rsidRPr="00B76E5A">
        <w:rPr>
          <w:rFonts w:cs="Times New Roman"/>
          <w:i/>
          <w:iCs/>
          <w:szCs w:val="24"/>
        </w:rPr>
        <w:t xml:space="preserve">R </w:t>
      </w:r>
      <w:r w:rsidRPr="00B76E5A">
        <w:rPr>
          <w:rFonts w:cs="Times New Roman"/>
          <w:szCs w:val="24"/>
        </w:rPr>
        <w:t>(</w:t>
      </w:r>
      <w:r w:rsidRPr="00B76E5A">
        <w:rPr>
          <w:rFonts w:cs="Times New Roman"/>
          <w:i/>
          <w:iCs/>
          <w:szCs w:val="24"/>
        </w:rPr>
        <w:t>u</w:t>
      </w:r>
      <w:r w:rsidRPr="00B76E5A">
        <w:rPr>
          <w:rFonts w:cs="Times New Roman"/>
          <w:szCs w:val="24"/>
        </w:rPr>
        <w:t xml:space="preserve">, </w:t>
      </w:r>
      <w:r w:rsidRPr="00B76E5A">
        <w:rPr>
          <w:rFonts w:cs="Times New Roman"/>
          <w:i/>
          <w:iCs/>
          <w:szCs w:val="24"/>
        </w:rPr>
        <w:t>v</w:t>
      </w:r>
      <w:r w:rsidRPr="00B76E5A">
        <w:rPr>
          <w:rFonts w:cs="Times New Roman"/>
          <w:szCs w:val="24"/>
        </w:rPr>
        <w:t xml:space="preserve">) тапсырма болсын, және мүмкін жауаптың ұзындығы </w:t>
      </w:r>
      <w:r w:rsidRPr="00B76E5A">
        <w:rPr>
          <w:rFonts w:cs="Times New Roman"/>
          <w:i/>
          <w:iCs/>
          <w:szCs w:val="24"/>
        </w:rPr>
        <w:t xml:space="preserve">v </w:t>
      </w:r>
      <w:r w:rsidRPr="00B76E5A">
        <w:rPr>
          <w:rFonts w:cs="Times New Roman"/>
          <w:iCs/>
          <w:szCs w:val="24"/>
        </w:rPr>
        <w:t>кіріс ұзындығынан</w:t>
      </w:r>
      <w:r w:rsidRPr="00B76E5A">
        <w:rPr>
          <w:rFonts w:cs="Times New Roman"/>
          <w:i/>
          <w:iCs/>
          <w:szCs w:val="24"/>
        </w:rPr>
        <w:t xml:space="preserve"> u </w:t>
      </w:r>
      <w:r w:rsidRPr="00B76E5A">
        <w:rPr>
          <w:rFonts w:cs="Times New Roman"/>
          <w:iCs/>
          <w:szCs w:val="24"/>
        </w:rPr>
        <w:t>көпмүше</w:t>
      </w:r>
      <w:r w:rsidRPr="00B76E5A">
        <w:rPr>
          <w:rFonts w:cs="Times New Roman"/>
          <w:i/>
          <w:iCs/>
          <w:szCs w:val="24"/>
        </w:rPr>
        <w:t xml:space="preserve"> p </w:t>
      </w:r>
      <w:r w:rsidRPr="00B76E5A">
        <w:rPr>
          <w:rFonts w:cs="Times New Roman"/>
          <w:iCs/>
          <w:szCs w:val="24"/>
        </w:rPr>
        <w:t>арқылы шектелген</w:t>
      </w:r>
      <w:r w:rsidRPr="00B76E5A">
        <w:rPr>
          <w:rFonts w:cs="Times New Roman"/>
          <w:szCs w:val="24"/>
        </w:rPr>
        <w:t xml:space="preserve">, яғги  | </w:t>
      </w:r>
      <w:r w:rsidRPr="00B76E5A">
        <w:rPr>
          <w:rFonts w:cs="Times New Roman"/>
          <w:i/>
          <w:iCs/>
          <w:szCs w:val="24"/>
        </w:rPr>
        <w:t xml:space="preserve">v </w:t>
      </w:r>
      <w:r w:rsidRPr="00B76E5A">
        <w:rPr>
          <w:rFonts w:cs="Times New Roman"/>
          <w:szCs w:val="24"/>
        </w:rPr>
        <w:t xml:space="preserve">| ≤ </w:t>
      </w:r>
      <w:r w:rsidRPr="00B76E5A">
        <w:rPr>
          <w:rFonts w:cs="Times New Roman"/>
          <w:i/>
          <w:iCs/>
          <w:szCs w:val="24"/>
        </w:rPr>
        <w:t xml:space="preserve">p </w:t>
      </w:r>
      <w:r w:rsidRPr="00B76E5A">
        <w:rPr>
          <w:rFonts w:cs="Times New Roman"/>
          <w:szCs w:val="24"/>
        </w:rPr>
        <w:t xml:space="preserve">(| </w:t>
      </w:r>
      <w:r w:rsidRPr="00B76E5A">
        <w:rPr>
          <w:rFonts w:cs="Times New Roman"/>
          <w:i/>
          <w:iCs/>
          <w:szCs w:val="24"/>
        </w:rPr>
        <w:t xml:space="preserve">u </w:t>
      </w:r>
      <w:r w:rsidRPr="00B76E5A">
        <w:rPr>
          <w:rFonts w:cs="Times New Roman"/>
          <w:szCs w:val="24"/>
        </w:rPr>
        <w:t xml:space="preserve">|). Әрі қарай </w:t>
      </w:r>
      <w:r w:rsidRPr="00B76E5A">
        <w:rPr>
          <w:rFonts w:cs="Times New Roman"/>
          <w:i/>
          <w:iCs/>
          <w:szCs w:val="24"/>
        </w:rPr>
        <w:t xml:space="preserve">q </w:t>
      </w:r>
      <w:r w:rsidRPr="00B76E5A">
        <w:rPr>
          <w:rFonts w:cs="Times New Roman"/>
          <w:szCs w:val="24"/>
        </w:rPr>
        <w:t xml:space="preserve">– полином, жауаптарды тексеретін бағдарламаның  жұмыс уақытының жоғарғы бағасы болып табылады, барлық мүмкін  2 </w:t>
      </w:r>
      <w:r w:rsidRPr="00B76E5A">
        <w:rPr>
          <w:rFonts w:cs="Times New Roman"/>
          <w:i/>
          <w:iCs/>
          <w:position w:val="10"/>
          <w:szCs w:val="24"/>
          <w:vertAlign w:val="superscript"/>
        </w:rPr>
        <w:t xml:space="preserve">p </w:t>
      </w:r>
      <w:r w:rsidRPr="00B76E5A">
        <w:rPr>
          <w:rFonts w:cs="Times New Roman"/>
          <w:position w:val="10"/>
          <w:szCs w:val="24"/>
          <w:vertAlign w:val="superscript"/>
        </w:rPr>
        <w:t xml:space="preserve">(| </w:t>
      </w:r>
      <w:r w:rsidRPr="00B76E5A">
        <w:rPr>
          <w:rFonts w:cs="Times New Roman"/>
          <w:i/>
          <w:iCs/>
          <w:position w:val="10"/>
          <w:szCs w:val="24"/>
          <w:vertAlign w:val="superscript"/>
        </w:rPr>
        <w:t xml:space="preserve">u </w:t>
      </w:r>
      <w:r w:rsidRPr="00B76E5A">
        <w:rPr>
          <w:rFonts w:cs="Times New Roman"/>
          <w:position w:val="10"/>
          <w:szCs w:val="24"/>
          <w:vertAlign w:val="superscript"/>
        </w:rPr>
        <w:t xml:space="preserve">|) </w:t>
      </w:r>
      <w:r w:rsidRPr="00B76E5A">
        <w:rPr>
          <w:rFonts w:cs="Times New Roman"/>
          <w:szCs w:val="24"/>
        </w:rPr>
        <w:t xml:space="preserve"> </w:t>
      </w:r>
      <w:r w:rsidRPr="00B76E5A">
        <w:rPr>
          <w:rFonts w:cs="Times New Roman"/>
          <w:i/>
          <w:iCs/>
          <w:szCs w:val="24"/>
        </w:rPr>
        <w:t xml:space="preserve">p </w:t>
      </w:r>
      <w:r w:rsidRPr="00B76E5A">
        <w:rPr>
          <w:rFonts w:cs="Times New Roman"/>
          <w:szCs w:val="24"/>
        </w:rPr>
        <w:t xml:space="preserve">(| </w:t>
      </w:r>
      <w:r w:rsidRPr="00B76E5A">
        <w:rPr>
          <w:rFonts w:cs="Times New Roman"/>
          <w:i/>
          <w:iCs/>
          <w:szCs w:val="24"/>
        </w:rPr>
        <w:t xml:space="preserve">u </w:t>
      </w:r>
      <w:r w:rsidRPr="00B76E5A">
        <w:rPr>
          <w:rFonts w:cs="Times New Roman"/>
          <w:szCs w:val="24"/>
        </w:rPr>
        <w:t xml:space="preserve">|) ұзындықты сөздерді және әр қайсысын тексеруге </w:t>
      </w:r>
      <w:r w:rsidRPr="00B76E5A">
        <w:rPr>
          <w:rFonts w:cs="Times New Roman"/>
          <w:i/>
          <w:iCs/>
          <w:szCs w:val="24"/>
        </w:rPr>
        <w:t xml:space="preserve">q </w:t>
      </w:r>
      <w:r w:rsidRPr="00B76E5A">
        <w:rPr>
          <w:rFonts w:cs="Times New Roman"/>
          <w:szCs w:val="24"/>
        </w:rPr>
        <w:t xml:space="preserve">(| </w:t>
      </w:r>
      <w:r w:rsidRPr="00B76E5A">
        <w:rPr>
          <w:rFonts w:cs="Times New Roman"/>
          <w:i/>
          <w:iCs/>
          <w:szCs w:val="24"/>
        </w:rPr>
        <w:t xml:space="preserve">u </w:t>
      </w:r>
      <w:r w:rsidRPr="00B76E5A">
        <w:rPr>
          <w:rFonts w:cs="Times New Roman"/>
          <w:szCs w:val="24"/>
        </w:rPr>
        <w:t xml:space="preserve">|) уақыт жоғалту арқылы жоғарғы </w:t>
      </w:r>
      <w:r w:rsidRPr="00B76E5A">
        <w:rPr>
          <w:rFonts w:cs="Times New Roman"/>
          <w:i/>
          <w:iCs/>
          <w:szCs w:val="24"/>
        </w:rPr>
        <w:t>p</w:t>
      </w:r>
      <w:r w:rsidRPr="00B76E5A">
        <w:rPr>
          <w:rFonts w:cs="Times New Roman"/>
          <w:szCs w:val="24"/>
        </w:rPr>
        <w:t>(|</w:t>
      </w:r>
      <w:r w:rsidRPr="00B76E5A">
        <w:rPr>
          <w:rFonts w:cs="Times New Roman"/>
          <w:i/>
          <w:iCs/>
          <w:szCs w:val="24"/>
        </w:rPr>
        <w:t>u</w:t>
      </w:r>
      <w:r w:rsidRPr="00B76E5A">
        <w:rPr>
          <w:rFonts w:cs="Times New Roman"/>
          <w:szCs w:val="24"/>
        </w:rPr>
        <w:t xml:space="preserve">|) бар алгоритм аламыз. </w:t>
      </w:r>
    </w:p>
    <w:p w14:paraId="46C4E7E5"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 </w:t>
      </w:r>
      <w:r w:rsidRPr="00B76E5A">
        <w:rPr>
          <w:rFonts w:cs="Times New Roman"/>
          <w:i/>
          <w:iCs/>
          <w:szCs w:val="24"/>
        </w:rPr>
        <w:t xml:space="preserve">R </w:t>
      </w:r>
      <w:r w:rsidRPr="00B76E5A">
        <w:rPr>
          <w:rFonts w:cs="Times New Roman"/>
          <w:szCs w:val="24"/>
        </w:rPr>
        <w:t xml:space="preserve">полиномиально тапсырмасы </w:t>
      </w:r>
      <w:r w:rsidRPr="00B76E5A">
        <w:rPr>
          <w:rFonts w:cs="Times New Roman"/>
          <w:i/>
          <w:iCs/>
          <w:szCs w:val="24"/>
        </w:rPr>
        <w:t>R' тапсырмасына келтіріледі</w:t>
      </w:r>
      <w:r w:rsidRPr="00B76E5A">
        <w:rPr>
          <w:rFonts w:cs="Times New Roman"/>
          <w:szCs w:val="24"/>
        </w:rPr>
        <w:t xml:space="preserve">, егер </w:t>
      </w:r>
      <w:r w:rsidRPr="00B76E5A">
        <w:rPr>
          <w:rFonts w:cs="Times New Roman"/>
          <w:i/>
          <w:iCs/>
          <w:szCs w:val="24"/>
        </w:rPr>
        <w:t>Т</w:t>
      </w:r>
      <w:r w:rsidRPr="00B76E5A">
        <w:rPr>
          <w:rFonts w:cs="Times New Roman"/>
          <w:position w:val="-10"/>
          <w:szCs w:val="24"/>
          <w:vertAlign w:val="subscript"/>
        </w:rPr>
        <w:t xml:space="preserve">1 </w:t>
      </w:r>
      <w:r w:rsidRPr="00B76E5A">
        <w:rPr>
          <w:rFonts w:cs="Times New Roman"/>
          <w:szCs w:val="24"/>
        </w:rPr>
        <w:t xml:space="preserve">және </w:t>
      </w:r>
      <w:r w:rsidRPr="00B76E5A">
        <w:rPr>
          <w:rFonts w:cs="Times New Roman"/>
          <w:i/>
          <w:iCs/>
          <w:szCs w:val="24"/>
        </w:rPr>
        <w:t>Т</w:t>
      </w:r>
      <w:r w:rsidRPr="00B76E5A">
        <w:rPr>
          <w:rFonts w:cs="Times New Roman"/>
          <w:position w:val="-10"/>
          <w:szCs w:val="24"/>
          <w:vertAlign w:val="subscript"/>
        </w:rPr>
        <w:t xml:space="preserve">2 </w:t>
      </w:r>
      <w:r w:rsidRPr="00B76E5A">
        <w:rPr>
          <w:rFonts w:cs="Times New Roman"/>
          <w:szCs w:val="24"/>
        </w:rPr>
        <w:t>полиномиальді уақытта жұмыс жасайтын тьюрингті бағдарламалар бар болса:</w:t>
      </w:r>
    </w:p>
    <w:p w14:paraId="0B011B81" w14:textId="77777777" w:rsidR="00E10767" w:rsidRPr="00B76E5A" w:rsidRDefault="00E10767" w:rsidP="00B76E5A">
      <w:pPr>
        <w:pStyle w:val="Oaeno"/>
        <w:ind w:firstLine="426"/>
        <w:jc w:val="both"/>
        <w:rPr>
          <w:rFonts w:cs="Times New Roman"/>
          <w:szCs w:val="24"/>
        </w:rPr>
      </w:pPr>
      <w:r w:rsidRPr="00B76E5A">
        <w:rPr>
          <w:rFonts w:ascii="Cambria Math" w:hAnsi="Cambria Math" w:cs="Cambria Math"/>
          <w:szCs w:val="24"/>
        </w:rPr>
        <w:t>∀</w:t>
      </w:r>
      <w:r w:rsidRPr="00B76E5A">
        <w:rPr>
          <w:rFonts w:cs="Times New Roman"/>
          <w:i/>
          <w:iCs/>
          <w:szCs w:val="24"/>
        </w:rPr>
        <w:t xml:space="preserve">u </w:t>
      </w:r>
      <w:r w:rsidRPr="00B76E5A">
        <w:rPr>
          <w:rFonts w:ascii="Cambria Math" w:hAnsi="Cambria Math" w:cs="Cambria Math"/>
          <w:szCs w:val="24"/>
        </w:rPr>
        <w:t>∀</w:t>
      </w:r>
      <w:r w:rsidRPr="00B76E5A">
        <w:rPr>
          <w:rFonts w:cs="Times New Roman"/>
          <w:i/>
          <w:iCs/>
          <w:szCs w:val="24"/>
        </w:rPr>
        <w:t xml:space="preserve">v' </w:t>
      </w:r>
      <w:r w:rsidRPr="00B76E5A">
        <w:rPr>
          <w:rFonts w:cs="Times New Roman"/>
          <w:szCs w:val="24"/>
        </w:rPr>
        <w:t>[</w:t>
      </w:r>
      <w:r w:rsidRPr="00B76E5A">
        <w:rPr>
          <w:rFonts w:cs="Times New Roman"/>
          <w:i/>
          <w:iCs/>
          <w:szCs w:val="24"/>
        </w:rPr>
        <w:t xml:space="preserve">R' </w:t>
      </w:r>
      <w:r w:rsidRPr="00B76E5A">
        <w:rPr>
          <w:rFonts w:cs="Times New Roman"/>
          <w:szCs w:val="24"/>
        </w:rPr>
        <w:t>(</w:t>
      </w:r>
      <w:r w:rsidRPr="00B76E5A">
        <w:rPr>
          <w:rFonts w:cs="Times New Roman"/>
          <w:i/>
          <w:iCs/>
          <w:szCs w:val="24"/>
        </w:rPr>
        <w:t>T</w:t>
      </w:r>
      <w:r w:rsidRPr="00B76E5A">
        <w:rPr>
          <w:rFonts w:cs="Times New Roman"/>
          <w:position w:val="-10"/>
          <w:szCs w:val="24"/>
          <w:vertAlign w:val="subscript"/>
        </w:rPr>
        <w:t xml:space="preserve">1 </w:t>
      </w:r>
      <w:r w:rsidRPr="00B76E5A">
        <w:rPr>
          <w:rFonts w:cs="Times New Roman"/>
          <w:szCs w:val="24"/>
        </w:rPr>
        <w:t>(</w:t>
      </w:r>
      <w:r w:rsidRPr="00B76E5A">
        <w:rPr>
          <w:rFonts w:cs="Times New Roman"/>
          <w:i/>
          <w:iCs/>
          <w:szCs w:val="24"/>
        </w:rPr>
        <w:t>u</w:t>
      </w:r>
      <w:r w:rsidRPr="00B76E5A">
        <w:rPr>
          <w:rFonts w:cs="Times New Roman"/>
          <w:szCs w:val="24"/>
        </w:rPr>
        <w:t xml:space="preserve">), </w:t>
      </w:r>
      <w:r w:rsidRPr="00B76E5A">
        <w:rPr>
          <w:rFonts w:cs="Times New Roman"/>
          <w:i/>
          <w:iCs/>
          <w:szCs w:val="24"/>
        </w:rPr>
        <w:t xml:space="preserve">v' </w:t>
      </w:r>
      <w:r w:rsidRPr="00B76E5A">
        <w:rPr>
          <w:rFonts w:cs="Times New Roman"/>
          <w:szCs w:val="24"/>
        </w:rPr>
        <w:t xml:space="preserve">) → </w:t>
      </w:r>
      <w:r w:rsidRPr="00B76E5A">
        <w:rPr>
          <w:rFonts w:cs="Times New Roman"/>
          <w:i/>
          <w:iCs/>
          <w:szCs w:val="24"/>
        </w:rPr>
        <w:t xml:space="preserve">R </w:t>
      </w:r>
      <w:r w:rsidRPr="00B76E5A">
        <w:rPr>
          <w:rFonts w:cs="Times New Roman"/>
          <w:szCs w:val="24"/>
        </w:rPr>
        <w:t>(</w:t>
      </w:r>
      <w:r w:rsidRPr="00B76E5A">
        <w:rPr>
          <w:rFonts w:cs="Times New Roman"/>
          <w:i/>
          <w:iCs/>
          <w:szCs w:val="24"/>
        </w:rPr>
        <w:t>u</w:t>
      </w:r>
      <w:r w:rsidRPr="00B76E5A">
        <w:rPr>
          <w:rFonts w:cs="Times New Roman"/>
          <w:szCs w:val="24"/>
        </w:rPr>
        <w:t xml:space="preserve">, </w:t>
      </w:r>
      <w:r w:rsidRPr="00B76E5A">
        <w:rPr>
          <w:rFonts w:cs="Times New Roman"/>
          <w:i/>
          <w:iCs/>
          <w:szCs w:val="24"/>
        </w:rPr>
        <w:t>T</w:t>
      </w:r>
      <w:r w:rsidRPr="00B76E5A">
        <w:rPr>
          <w:rFonts w:cs="Times New Roman"/>
          <w:position w:val="-10"/>
          <w:szCs w:val="24"/>
          <w:vertAlign w:val="subscript"/>
        </w:rPr>
        <w:t xml:space="preserve">2 </w:t>
      </w:r>
      <w:r w:rsidRPr="00B76E5A">
        <w:rPr>
          <w:rFonts w:cs="Times New Roman"/>
          <w:szCs w:val="24"/>
        </w:rPr>
        <w:t>(</w:t>
      </w:r>
      <w:r w:rsidRPr="00B76E5A">
        <w:rPr>
          <w:rFonts w:cs="Times New Roman"/>
          <w:i/>
          <w:iCs/>
          <w:szCs w:val="24"/>
        </w:rPr>
        <w:t xml:space="preserve">v' </w:t>
      </w:r>
      <w:r w:rsidRPr="00B76E5A">
        <w:rPr>
          <w:rFonts w:cs="Times New Roman"/>
          <w:szCs w:val="24"/>
        </w:rPr>
        <w:t xml:space="preserve">))]. </w:t>
      </w:r>
    </w:p>
    <w:p w14:paraId="4488D923" w14:textId="77777777" w:rsidR="00E10767" w:rsidRPr="00B76E5A" w:rsidRDefault="00E10767" w:rsidP="00B76E5A">
      <w:pPr>
        <w:pStyle w:val="Iauiue1"/>
        <w:ind w:firstLine="426"/>
        <w:jc w:val="both"/>
        <w:rPr>
          <w:rFonts w:cs="Times New Roman"/>
          <w:szCs w:val="24"/>
        </w:rPr>
      </w:pPr>
      <w:r w:rsidRPr="00B76E5A">
        <w:rPr>
          <w:rFonts w:cs="Times New Roman"/>
          <w:szCs w:val="24"/>
        </w:rPr>
        <w:t xml:space="preserve">Бұл анқытамадан кірісінде </w:t>
      </w:r>
      <w:r w:rsidRPr="00B76E5A">
        <w:rPr>
          <w:rFonts w:cs="Times New Roman"/>
          <w:i/>
          <w:iCs/>
          <w:szCs w:val="24"/>
        </w:rPr>
        <w:t>u</w:t>
      </w:r>
      <w:r w:rsidRPr="00B76E5A">
        <w:rPr>
          <w:rFonts w:cs="Times New Roman"/>
          <w:szCs w:val="24"/>
        </w:rPr>
        <w:t xml:space="preserve"> бар </w:t>
      </w:r>
      <w:r w:rsidRPr="00B76E5A">
        <w:rPr>
          <w:rFonts w:cs="Times New Roman"/>
          <w:i/>
          <w:iCs/>
          <w:szCs w:val="24"/>
        </w:rPr>
        <w:t>R</w:t>
      </w:r>
      <w:r w:rsidRPr="00B76E5A">
        <w:rPr>
          <w:rFonts w:cs="Times New Roman"/>
          <w:szCs w:val="24"/>
        </w:rPr>
        <w:t xml:space="preserve"> тапсырмасын шешу үшін келесілер жеткілікті екені шығады </w:t>
      </w:r>
    </w:p>
    <w:p w14:paraId="50FEF32C" w14:textId="77777777" w:rsidR="00E10767" w:rsidRPr="00B76E5A" w:rsidRDefault="00E10767" w:rsidP="00B76E5A">
      <w:pPr>
        <w:pStyle w:val="Iauiue1"/>
        <w:ind w:firstLine="567"/>
        <w:jc w:val="both"/>
        <w:rPr>
          <w:rFonts w:cs="Times New Roman"/>
          <w:szCs w:val="24"/>
        </w:rPr>
      </w:pPr>
      <w:r w:rsidRPr="00B76E5A">
        <w:rPr>
          <w:rFonts w:cs="Times New Roman"/>
          <w:szCs w:val="24"/>
        </w:rPr>
        <w:t xml:space="preserve">•  </w:t>
      </w:r>
      <w:r w:rsidRPr="00B76E5A">
        <w:rPr>
          <w:rFonts w:cs="Times New Roman"/>
          <w:i/>
          <w:iCs/>
          <w:szCs w:val="24"/>
        </w:rPr>
        <w:t xml:space="preserve">u' </w:t>
      </w:r>
      <w:r w:rsidRPr="00B76E5A">
        <w:rPr>
          <w:rFonts w:cs="Times New Roman"/>
          <w:szCs w:val="24"/>
        </w:rPr>
        <w:t xml:space="preserve">= </w:t>
      </w:r>
      <w:r w:rsidRPr="00B76E5A">
        <w:rPr>
          <w:rFonts w:cs="Times New Roman"/>
          <w:i/>
          <w:iCs/>
          <w:szCs w:val="24"/>
        </w:rPr>
        <w:t>T</w:t>
      </w:r>
      <w:r w:rsidRPr="00B76E5A">
        <w:rPr>
          <w:rFonts w:cs="Times New Roman"/>
          <w:position w:val="-10"/>
          <w:szCs w:val="24"/>
          <w:vertAlign w:val="subscript"/>
        </w:rPr>
        <w:t xml:space="preserve">1 </w:t>
      </w:r>
      <w:r w:rsidRPr="00B76E5A">
        <w:rPr>
          <w:rFonts w:cs="Times New Roman"/>
          <w:szCs w:val="24"/>
        </w:rPr>
        <w:t>(</w:t>
      </w:r>
      <w:r w:rsidRPr="00B76E5A">
        <w:rPr>
          <w:rFonts w:cs="Times New Roman"/>
          <w:i/>
          <w:iCs/>
          <w:szCs w:val="24"/>
        </w:rPr>
        <w:t>u</w:t>
      </w:r>
      <w:r w:rsidRPr="00B76E5A">
        <w:rPr>
          <w:rFonts w:cs="Times New Roman"/>
          <w:szCs w:val="24"/>
        </w:rPr>
        <w:t xml:space="preserve">) есептеу, </w:t>
      </w:r>
    </w:p>
    <w:p w14:paraId="5FC3C88F" w14:textId="77777777" w:rsidR="00E10767" w:rsidRPr="00B76E5A" w:rsidRDefault="00E10767" w:rsidP="00B76E5A">
      <w:pPr>
        <w:pStyle w:val="Iauiue1"/>
        <w:ind w:firstLine="567"/>
        <w:jc w:val="both"/>
        <w:rPr>
          <w:rFonts w:cs="Times New Roman"/>
          <w:szCs w:val="24"/>
        </w:rPr>
      </w:pPr>
      <w:r w:rsidRPr="00B76E5A">
        <w:rPr>
          <w:rFonts w:cs="Times New Roman"/>
          <w:szCs w:val="24"/>
        </w:rPr>
        <w:t>• содан соң кірісінде u' бар   R' тапсырманың v' жауабын табу</w:t>
      </w:r>
    </w:p>
    <w:p w14:paraId="74F1ED2A" w14:textId="77777777" w:rsidR="00E10767" w:rsidRPr="00B76E5A" w:rsidRDefault="00E10767" w:rsidP="00B76E5A">
      <w:pPr>
        <w:pStyle w:val="Iauiue1"/>
        <w:ind w:firstLine="567"/>
        <w:jc w:val="both"/>
        <w:rPr>
          <w:rFonts w:cs="Times New Roman"/>
          <w:szCs w:val="24"/>
        </w:rPr>
      </w:pPr>
      <w:r w:rsidRPr="00B76E5A">
        <w:rPr>
          <w:rFonts w:cs="Times New Roman"/>
          <w:szCs w:val="24"/>
        </w:rPr>
        <w:t xml:space="preserve">• содан соң </w:t>
      </w:r>
      <w:r w:rsidRPr="00B76E5A">
        <w:rPr>
          <w:rFonts w:cs="Times New Roman"/>
          <w:i/>
          <w:iCs/>
          <w:szCs w:val="24"/>
        </w:rPr>
        <w:t>v'ке  T</w:t>
      </w:r>
      <w:r w:rsidRPr="00B76E5A">
        <w:rPr>
          <w:rFonts w:cs="Times New Roman"/>
          <w:position w:val="-10"/>
          <w:szCs w:val="24"/>
          <w:vertAlign w:val="subscript"/>
        </w:rPr>
        <w:t>2</w:t>
      </w:r>
      <w:r w:rsidRPr="00B76E5A">
        <w:rPr>
          <w:rFonts w:cs="Times New Roman"/>
          <w:szCs w:val="24"/>
        </w:rPr>
        <w:t xml:space="preserve"> бағдарламасын қолдану,  кірісінде </w:t>
      </w:r>
      <w:r w:rsidRPr="00B76E5A">
        <w:rPr>
          <w:rFonts w:cs="Times New Roman"/>
          <w:i/>
          <w:iCs/>
          <w:szCs w:val="24"/>
        </w:rPr>
        <w:t>u</w:t>
      </w:r>
      <w:r w:rsidRPr="00B76E5A">
        <w:rPr>
          <w:rFonts w:cs="Times New Roman"/>
          <w:szCs w:val="24"/>
        </w:rPr>
        <w:t xml:space="preserve"> болатын </w:t>
      </w:r>
      <w:r w:rsidRPr="00B76E5A">
        <w:rPr>
          <w:rFonts w:cs="Times New Roman"/>
          <w:i/>
          <w:iCs/>
          <w:szCs w:val="24"/>
        </w:rPr>
        <w:t>R</w:t>
      </w:r>
      <w:r w:rsidRPr="00B76E5A">
        <w:rPr>
          <w:rFonts w:cs="Times New Roman"/>
          <w:szCs w:val="24"/>
        </w:rPr>
        <w:t xml:space="preserve"> тапсырмасының </w:t>
      </w:r>
      <w:r w:rsidRPr="00B76E5A">
        <w:rPr>
          <w:rFonts w:cs="Times New Roman"/>
          <w:i/>
          <w:iCs/>
          <w:szCs w:val="24"/>
        </w:rPr>
        <w:t xml:space="preserve">v </w:t>
      </w:r>
      <w:r w:rsidRPr="00B76E5A">
        <w:rPr>
          <w:rFonts w:cs="Times New Roman"/>
          <w:szCs w:val="24"/>
        </w:rPr>
        <w:t xml:space="preserve">= </w:t>
      </w:r>
      <w:r w:rsidRPr="00B76E5A">
        <w:rPr>
          <w:rFonts w:cs="Times New Roman"/>
          <w:i/>
          <w:iCs/>
          <w:szCs w:val="24"/>
        </w:rPr>
        <w:t>T</w:t>
      </w:r>
      <w:r w:rsidRPr="00B76E5A">
        <w:rPr>
          <w:rFonts w:cs="Times New Roman"/>
          <w:position w:val="-10"/>
          <w:szCs w:val="24"/>
          <w:vertAlign w:val="subscript"/>
        </w:rPr>
        <w:t xml:space="preserve">2 </w:t>
      </w:r>
      <w:r w:rsidRPr="00B76E5A">
        <w:rPr>
          <w:rFonts w:cs="Times New Roman"/>
          <w:szCs w:val="24"/>
        </w:rPr>
        <w:t>(</w:t>
      </w:r>
      <w:r w:rsidRPr="00B76E5A">
        <w:rPr>
          <w:rFonts w:cs="Times New Roman"/>
          <w:i/>
          <w:iCs/>
          <w:szCs w:val="24"/>
        </w:rPr>
        <w:t xml:space="preserve">v' </w:t>
      </w:r>
      <w:r w:rsidRPr="00B76E5A">
        <w:rPr>
          <w:rFonts w:cs="Times New Roman"/>
          <w:szCs w:val="24"/>
        </w:rPr>
        <w:t xml:space="preserve">) жауабын аламыз. </w:t>
      </w:r>
    </w:p>
    <w:p w14:paraId="00244E96" w14:textId="77777777" w:rsidR="00E10767" w:rsidRPr="00B76E5A" w:rsidRDefault="00E10767" w:rsidP="00B76E5A">
      <w:pPr>
        <w:pStyle w:val="Default"/>
        <w:ind w:firstLine="567"/>
        <w:jc w:val="both"/>
        <w:rPr>
          <w:color w:val="auto"/>
          <w:lang w:val="kk-KZ"/>
        </w:rPr>
      </w:pPr>
    </w:p>
    <w:p w14:paraId="0BE77A61" w14:textId="77777777" w:rsidR="00E10767" w:rsidRPr="00B76E5A" w:rsidRDefault="00E10767" w:rsidP="00B76E5A">
      <w:pPr>
        <w:pStyle w:val="Iniiaiieoaenonionooiii1"/>
        <w:ind w:firstLine="567"/>
        <w:jc w:val="both"/>
        <w:rPr>
          <w:rFonts w:cs="Times New Roman"/>
          <w:szCs w:val="24"/>
        </w:rPr>
      </w:pPr>
      <w:r w:rsidRPr="00B76E5A">
        <w:rPr>
          <w:rFonts w:cs="Times New Roman"/>
          <w:szCs w:val="24"/>
        </w:rPr>
        <w:t xml:space="preserve">Бұл жағдайда, </w:t>
      </w:r>
      <w:r w:rsidRPr="00B76E5A">
        <w:rPr>
          <w:rFonts w:cs="Times New Roman"/>
          <w:i/>
          <w:iCs/>
          <w:szCs w:val="24"/>
        </w:rPr>
        <w:t>v</w:t>
      </w:r>
      <w:r w:rsidRPr="00B76E5A">
        <w:rPr>
          <w:rFonts w:cs="Times New Roman"/>
          <w:szCs w:val="24"/>
        </w:rPr>
        <w:t xml:space="preserve"> жауабын алудың келесі сызбасын көрсетеміз:</w:t>
      </w:r>
    </w:p>
    <w:p w14:paraId="4A4EA352" w14:textId="77777777" w:rsidR="00E10767" w:rsidRPr="00B76E5A" w:rsidRDefault="00E10767" w:rsidP="00B76E5A">
      <w:pPr>
        <w:pStyle w:val="Oaeno"/>
        <w:ind w:firstLine="567"/>
        <w:jc w:val="both"/>
        <w:rPr>
          <w:rFonts w:cs="Times New Roman"/>
          <w:szCs w:val="24"/>
        </w:rPr>
      </w:pPr>
      <w:r w:rsidRPr="00B76E5A">
        <w:rPr>
          <w:rFonts w:cs="Times New Roman"/>
          <w:szCs w:val="24"/>
        </w:rPr>
        <w:t xml:space="preserve">u → u' → v' → v. </w:t>
      </w:r>
    </w:p>
    <w:p w14:paraId="45DC5EF7" w14:textId="77777777" w:rsidR="00E10767" w:rsidRPr="00B76E5A" w:rsidRDefault="00E10767" w:rsidP="00B76E5A">
      <w:pPr>
        <w:pStyle w:val="Iniiaiieoaenonionooiii1"/>
        <w:ind w:firstLine="567"/>
        <w:jc w:val="both"/>
        <w:rPr>
          <w:rFonts w:cs="Times New Roman"/>
          <w:szCs w:val="24"/>
        </w:rPr>
      </w:pPr>
      <w:r w:rsidRPr="00B76E5A">
        <w:rPr>
          <w:rFonts w:cs="Times New Roman"/>
          <w:szCs w:val="24"/>
        </w:rPr>
        <w:t xml:space="preserve">Полиномиальді тексеретін жауабы бар есептердің ішінде кез-келген жауап полиномиальді тексеретін жауап бар екен. Мұндай есептер әмбебап жинақталған есептер деген атқа ие болды. </w:t>
      </w:r>
    </w:p>
    <w:p w14:paraId="323400A6" w14:textId="77777777" w:rsidR="00E10767" w:rsidRPr="00B76E5A" w:rsidRDefault="00E10767" w:rsidP="00B76E5A">
      <w:pPr>
        <w:pStyle w:val="Iniiaiieoaenonionooiii1"/>
        <w:ind w:firstLine="567"/>
        <w:jc w:val="both"/>
        <w:rPr>
          <w:rFonts w:cs="Times New Roman"/>
          <w:szCs w:val="24"/>
        </w:rPr>
      </w:pPr>
      <w:r w:rsidRPr="00B76E5A">
        <w:rPr>
          <w:rFonts w:cs="Times New Roman"/>
          <w:szCs w:val="24"/>
        </w:rPr>
        <w:t xml:space="preserve">Тарихта әмбебап жинақталған есептерді 1971 жылы американ математигі Кук ашқан, ол бульдік формуланың орындалу есебі әмбебап жинақталған есеп болатындығын дәлелдеген. </w:t>
      </w:r>
    </w:p>
    <w:p w14:paraId="1009AEC2" w14:textId="77777777" w:rsidR="00E10767" w:rsidRPr="00B76E5A" w:rsidRDefault="00E10767" w:rsidP="00B76E5A">
      <w:pPr>
        <w:pStyle w:val="Iauiue1"/>
        <w:ind w:firstLine="567"/>
        <w:jc w:val="both"/>
        <w:rPr>
          <w:rFonts w:cs="Times New Roman"/>
          <w:szCs w:val="24"/>
        </w:rPr>
      </w:pPr>
      <w:r w:rsidRPr="00B76E5A">
        <w:rPr>
          <w:rFonts w:cs="Times New Roman"/>
          <w:szCs w:val="24"/>
        </w:rPr>
        <w:t xml:space="preserve">Сол кезде көптеген белгілі есептердің </w:t>
      </w:r>
      <w:r w:rsidRPr="00B76E5A">
        <w:rPr>
          <w:rFonts w:cs="Times New Roman"/>
          <w:i/>
          <w:iCs/>
          <w:szCs w:val="24"/>
        </w:rPr>
        <w:t xml:space="preserve">q </w:t>
      </w:r>
      <w:r w:rsidRPr="00B76E5A">
        <w:rPr>
          <w:rFonts w:cs="Times New Roman"/>
          <w:szCs w:val="24"/>
        </w:rPr>
        <w:t>(</w:t>
      </w:r>
      <w:r w:rsidRPr="00B76E5A">
        <w:rPr>
          <w:rFonts w:cs="Times New Roman"/>
          <w:i/>
          <w:iCs/>
          <w:szCs w:val="24"/>
        </w:rPr>
        <w:t>u</w:t>
      </w:r>
      <w:r w:rsidRPr="00B76E5A">
        <w:rPr>
          <w:rFonts w:cs="Times New Roman"/>
          <w:szCs w:val="24"/>
        </w:rPr>
        <w:t xml:space="preserve">)·2 бағасы бар әмбебап жинақталған есеп екендігі дәлелденген. </w:t>
      </w:r>
    </w:p>
    <w:p w14:paraId="5E8202C5" w14:textId="77777777" w:rsidR="00E10767" w:rsidRPr="00B76E5A" w:rsidRDefault="00E10767" w:rsidP="00B76E5A">
      <w:pPr>
        <w:ind w:firstLine="567"/>
        <w:jc w:val="both"/>
        <w:rPr>
          <w:noProof/>
          <w:lang w:val="kk-KZ"/>
        </w:rPr>
      </w:pPr>
      <w:r w:rsidRPr="00B76E5A">
        <w:rPr>
          <w:lang w:val="kk-KZ"/>
        </w:rPr>
        <w:t xml:space="preserve">Қазіргі кезде мұндай есептер шеңбері кеңейіп келеді. </w:t>
      </w:r>
    </w:p>
    <w:p w14:paraId="3CB1258B" w14:textId="77777777" w:rsidR="00E10767" w:rsidRPr="00B76E5A" w:rsidRDefault="00E10767" w:rsidP="00B76E5A">
      <w:pPr>
        <w:pStyle w:val="a3"/>
        <w:spacing w:before="0" w:beforeAutospacing="0" w:after="0" w:afterAutospacing="0"/>
        <w:ind w:firstLine="567"/>
        <w:jc w:val="both"/>
        <w:outlineLvl w:val="0"/>
        <w:rPr>
          <w:b/>
          <w:lang w:val="kk-KZ"/>
        </w:rPr>
      </w:pPr>
      <w:r w:rsidRPr="00B76E5A">
        <w:rPr>
          <w:b/>
          <w:lang w:val="kk-KZ"/>
        </w:rPr>
        <w:t>Күрделіліктің негізгі бағалаулары:</w:t>
      </w:r>
    </w:p>
    <w:p w14:paraId="72FA2780" w14:textId="77777777" w:rsidR="00E10767" w:rsidRPr="00B76E5A" w:rsidRDefault="00E10767" w:rsidP="00B76E5A">
      <w:pPr>
        <w:pStyle w:val="a3"/>
        <w:spacing w:before="0" w:beforeAutospacing="0" w:after="0" w:afterAutospacing="0"/>
        <w:ind w:firstLine="567"/>
        <w:jc w:val="both"/>
        <w:rPr>
          <w:lang w:val="kk-KZ"/>
        </w:rPr>
      </w:pPr>
      <w:r w:rsidRPr="00B76E5A">
        <w:rPr>
          <w:lang w:val="kk-KZ"/>
        </w:rPr>
        <w:t xml:space="preserve">Алгоритмнің күрделілігінің f(n) функциясының негізгі  бағалауы </w:t>
      </w:r>
      <w:r w:rsidRPr="00B76E5A">
        <w:rPr>
          <w:b/>
        </w:rPr>
        <w:sym w:font="Symbol" w:char="0051"/>
      </w:r>
      <w:r w:rsidRPr="00B76E5A">
        <w:rPr>
          <w:b/>
          <w:lang w:val="kk-KZ"/>
        </w:rPr>
        <w:t xml:space="preserve"> бағасы</w:t>
      </w:r>
      <w:r w:rsidRPr="00B76E5A">
        <w:rPr>
          <w:lang w:val="kk-KZ"/>
        </w:rPr>
        <w:t xml:space="preserve">. Мұндағы  n </w:t>
      </w:r>
      <w:r w:rsidRPr="00B76E5A">
        <w:sym w:font="Symbol" w:char="002D"/>
      </w:r>
      <w:r w:rsidRPr="00B76E5A">
        <w:rPr>
          <w:lang w:val="kk-KZ"/>
        </w:rPr>
        <w:t xml:space="preserve"> деректер көлемінің шамасы немесе кірістің ұзындығын білдіреді.</w:t>
      </w:r>
    </w:p>
    <w:p w14:paraId="01CA49D2" w14:textId="77777777" w:rsidR="00E10767" w:rsidRPr="00B76E5A" w:rsidRDefault="00E10767" w:rsidP="00B76E5A">
      <w:pPr>
        <w:ind w:firstLine="567"/>
        <w:jc w:val="both"/>
        <w:rPr>
          <w:lang w:val="kk-KZ"/>
        </w:rPr>
      </w:pPr>
      <w:r w:rsidRPr="00B76E5A">
        <w:rPr>
          <w:lang w:val="kk-KZ"/>
        </w:rPr>
        <w:t>Алгоритмнің күрделілігінің негізгі бағасы f(n)=</w:t>
      </w:r>
      <w:r w:rsidRPr="00B76E5A">
        <w:rPr>
          <w:b/>
          <w:lang w:val="kk-KZ"/>
        </w:rPr>
        <w:t xml:space="preserve"> </w:t>
      </w:r>
      <w:r w:rsidRPr="00B76E5A">
        <w:rPr>
          <w:b/>
        </w:rPr>
        <w:sym w:font="Symbol" w:char="0051"/>
      </w:r>
      <w:r w:rsidRPr="00B76E5A">
        <w:rPr>
          <w:lang w:val="kk-KZ"/>
        </w:rPr>
        <w:t xml:space="preserve"> (g(n))</w:t>
      </w:r>
    </w:p>
    <w:p w14:paraId="487EBB8E" w14:textId="77777777" w:rsidR="00E10767" w:rsidRPr="00B76E5A" w:rsidRDefault="00E10767" w:rsidP="00B76E5A">
      <w:pPr>
        <w:ind w:firstLine="567"/>
        <w:jc w:val="both"/>
      </w:pPr>
      <w:proofErr w:type="spellStart"/>
      <w:r w:rsidRPr="00B76E5A">
        <w:t>егер</w:t>
      </w:r>
      <w:proofErr w:type="spellEnd"/>
      <w:r w:rsidRPr="00B76E5A">
        <w:t xml:space="preserve"> </w:t>
      </w:r>
      <w:proofErr w:type="gramStart"/>
      <w:r w:rsidRPr="00B76E5A">
        <w:t>g &gt;</w:t>
      </w:r>
      <w:proofErr w:type="gramEnd"/>
      <w:r w:rsidRPr="00B76E5A">
        <w:t xml:space="preserve"> 0 , n &gt; 0 </w:t>
      </w:r>
      <w:proofErr w:type="spellStart"/>
      <w:r w:rsidRPr="00B76E5A">
        <w:t>болғанда</w:t>
      </w:r>
      <w:proofErr w:type="spellEnd"/>
      <w:r w:rsidRPr="00B76E5A">
        <w:t xml:space="preserve"> </w:t>
      </w:r>
      <w:proofErr w:type="spellStart"/>
      <w:r w:rsidRPr="00B76E5A">
        <w:t>мынандай</w:t>
      </w:r>
      <w:proofErr w:type="spellEnd"/>
      <w:r w:rsidRPr="00B76E5A">
        <w:t xml:space="preserve">  </w:t>
      </w:r>
      <w:proofErr w:type="spellStart"/>
      <w:r w:rsidRPr="00B76E5A">
        <w:t>оң</w:t>
      </w:r>
      <w:proofErr w:type="spellEnd"/>
      <w:r w:rsidRPr="00B76E5A">
        <w:t xml:space="preserve"> с</w:t>
      </w:r>
      <w:r w:rsidRPr="00B76E5A">
        <w:rPr>
          <w:vertAlign w:val="subscript"/>
        </w:rPr>
        <w:t>1</w:t>
      </w:r>
      <w:r w:rsidRPr="00B76E5A">
        <w:t>, с</w:t>
      </w:r>
      <w:r w:rsidRPr="00B76E5A">
        <w:rPr>
          <w:vertAlign w:val="subscript"/>
        </w:rPr>
        <w:t>2</w:t>
      </w:r>
      <w:r w:rsidRPr="00B76E5A">
        <w:t>, n</w:t>
      </w:r>
      <w:r w:rsidRPr="00B76E5A">
        <w:rPr>
          <w:vertAlign w:val="subscript"/>
        </w:rPr>
        <w:t>0</w:t>
      </w:r>
      <w:r w:rsidRPr="00B76E5A">
        <w:t xml:space="preserve">,  </w:t>
      </w:r>
      <w:proofErr w:type="spellStart"/>
      <w:r w:rsidRPr="00B76E5A">
        <w:t>болса</w:t>
      </w:r>
      <w:proofErr w:type="spellEnd"/>
      <w:r w:rsidRPr="00B76E5A">
        <w:t xml:space="preserve"> : с</w:t>
      </w:r>
      <w:r w:rsidRPr="00B76E5A">
        <w:rPr>
          <w:vertAlign w:val="subscript"/>
        </w:rPr>
        <w:t>1</w:t>
      </w:r>
      <w:r w:rsidRPr="00B76E5A">
        <w:t xml:space="preserve"> g(n) &lt;= f(n) &lt;= с</w:t>
      </w:r>
      <w:r w:rsidRPr="00B76E5A">
        <w:rPr>
          <w:vertAlign w:val="subscript"/>
        </w:rPr>
        <w:t>2</w:t>
      </w:r>
      <w:r w:rsidRPr="00B76E5A">
        <w:t xml:space="preserve"> g(n)</w:t>
      </w:r>
    </w:p>
    <w:p w14:paraId="40EE0E41" w14:textId="77777777" w:rsidR="00E10767" w:rsidRPr="00B76E5A" w:rsidRDefault="00E10767" w:rsidP="00B76E5A">
      <w:pPr>
        <w:ind w:firstLine="567"/>
        <w:jc w:val="both"/>
      </w:pPr>
      <w:proofErr w:type="gramStart"/>
      <w:r w:rsidRPr="00B76E5A">
        <w:t>n &gt;</w:t>
      </w:r>
      <w:proofErr w:type="gramEnd"/>
      <w:r w:rsidRPr="00B76E5A">
        <w:t xml:space="preserve"> n</w:t>
      </w:r>
      <w:r w:rsidRPr="00B76E5A">
        <w:rPr>
          <w:vertAlign w:val="subscript"/>
        </w:rPr>
        <w:t xml:space="preserve">0 </w:t>
      </w:r>
      <w:proofErr w:type="spellStart"/>
      <w:r w:rsidRPr="00B76E5A">
        <w:t>болғанда</w:t>
      </w:r>
      <w:proofErr w:type="spellEnd"/>
      <w:r w:rsidRPr="00B76E5A">
        <w:rPr>
          <w:vertAlign w:val="subscript"/>
        </w:rPr>
        <w:t xml:space="preserve"> </w:t>
      </w:r>
      <w:proofErr w:type="spellStart"/>
      <w:r w:rsidRPr="00B76E5A">
        <w:t>мынандай</w:t>
      </w:r>
      <w:proofErr w:type="spellEnd"/>
      <w:r w:rsidRPr="00B76E5A">
        <w:t xml:space="preserve">  с</w:t>
      </w:r>
      <w:r w:rsidRPr="00B76E5A">
        <w:rPr>
          <w:vertAlign w:val="subscript"/>
        </w:rPr>
        <w:t>1</w:t>
      </w:r>
      <w:r w:rsidRPr="00B76E5A">
        <w:t xml:space="preserve"> мен c</w:t>
      </w:r>
      <w:r w:rsidRPr="00B76E5A">
        <w:rPr>
          <w:vertAlign w:val="subscript"/>
        </w:rPr>
        <w:t>2</w:t>
      </w:r>
      <w:r w:rsidRPr="00B76E5A">
        <w:t xml:space="preserve"> </w:t>
      </w:r>
      <w:proofErr w:type="spellStart"/>
      <w:r w:rsidRPr="00B76E5A">
        <w:t>табуға</w:t>
      </w:r>
      <w:proofErr w:type="spellEnd"/>
      <w:r w:rsidRPr="00B76E5A">
        <w:t xml:space="preserve"> </w:t>
      </w:r>
      <w:proofErr w:type="spellStart"/>
      <w:r w:rsidRPr="00B76E5A">
        <w:t>болады</w:t>
      </w:r>
      <w:proofErr w:type="spellEnd"/>
      <w:r w:rsidRPr="00B76E5A">
        <w:t xml:space="preserve">,  </w:t>
      </w:r>
      <w:proofErr w:type="spellStart"/>
      <w:r w:rsidRPr="00B76E5A">
        <w:t>үлкен</w:t>
      </w:r>
      <w:proofErr w:type="spellEnd"/>
      <w:r w:rsidRPr="00B76E5A">
        <w:t xml:space="preserve"> n </w:t>
      </w:r>
      <w:proofErr w:type="spellStart"/>
      <w:r w:rsidRPr="00B76E5A">
        <w:t>үшін</w:t>
      </w:r>
      <w:proofErr w:type="spellEnd"/>
      <w:r w:rsidRPr="00B76E5A">
        <w:t xml:space="preserve"> f(n) </w:t>
      </w:r>
      <w:proofErr w:type="spellStart"/>
      <w:r w:rsidRPr="00B76E5A">
        <w:t>мәні</w:t>
      </w:r>
      <w:proofErr w:type="spellEnd"/>
      <w:r w:rsidRPr="00B76E5A">
        <w:t xml:space="preserve"> </w:t>
      </w:r>
      <w:proofErr w:type="spellStart"/>
      <w:r w:rsidRPr="00B76E5A">
        <w:t>мына</w:t>
      </w:r>
      <w:proofErr w:type="spellEnd"/>
      <w:r w:rsidRPr="00B76E5A">
        <w:t xml:space="preserve"> с</w:t>
      </w:r>
      <w:r w:rsidRPr="00B76E5A">
        <w:rPr>
          <w:vertAlign w:val="subscript"/>
        </w:rPr>
        <w:t>1</w:t>
      </w:r>
      <w:r w:rsidRPr="00B76E5A">
        <w:t xml:space="preserve"> g(n) </w:t>
      </w:r>
      <w:proofErr w:type="spellStart"/>
      <w:r w:rsidRPr="00B76E5A">
        <w:t>және</w:t>
      </w:r>
      <w:proofErr w:type="spellEnd"/>
      <w:r w:rsidRPr="00B76E5A">
        <w:t xml:space="preserve"> с</w:t>
      </w:r>
      <w:r w:rsidRPr="00B76E5A">
        <w:rPr>
          <w:vertAlign w:val="subscript"/>
        </w:rPr>
        <w:t>2</w:t>
      </w:r>
      <w:r w:rsidRPr="00B76E5A">
        <w:t xml:space="preserve"> g(n) </w:t>
      </w:r>
      <w:proofErr w:type="spellStart"/>
      <w:r w:rsidRPr="00B76E5A">
        <w:t>екеуінің</w:t>
      </w:r>
      <w:proofErr w:type="spellEnd"/>
      <w:r w:rsidRPr="00B76E5A">
        <w:t xml:space="preserve"> </w:t>
      </w:r>
      <w:proofErr w:type="spellStart"/>
      <w:r w:rsidRPr="00B76E5A">
        <w:t>аралығында</w:t>
      </w:r>
      <w:proofErr w:type="spellEnd"/>
      <w:r w:rsidRPr="00B76E5A">
        <w:t xml:space="preserve">  </w:t>
      </w:r>
      <w:proofErr w:type="spellStart"/>
      <w:r w:rsidRPr="00B76E5A">
        <w:t>болады</w:t>
      </w:r>
      <w:proofErr w:type="spellEnd"/>
      <w:r w:rsidRPr="00B76E5A">
        <w:t>.</w:t>
      </w:r>
    </w:p>
    <w:p w14:paraId="07A5B207" w14:textId="77777777" w:rsidR="00E10767" w:rsidRPr="00B76E5A" w:rsidRDefault="00E10767" w:rsidP="00B76E5A">
      <w:pPr>
        <w:ind w:firstLine="567"/>
        <w:jc w:val="both"/>
      </w:pPr>
      <w:proofErr w:type="spellStart"/>
      <w:r w:rsidRPr="00B76E5A">
        <w:t>Бұл</w:t>
      </w:r>
      <w:proofErr w:type="spellEnd"/>
      <w:r w:rsidRPr="00B76E5A">
        <w:t xml:space="preserve"> </w:t>
      </w:r>
      <w:proofErr w:type="spellStart"/>
      <w:r w:rsidRPr="00B76E5A">
        <w:t>жағдайда</w:t>
      </w:r>
      <w:proofErr w:type="spellEnd"/>
      <w:r w:rsidRPr="00B76E5A">
        <w:t xml:space="preserve"> g(n) </w:t>
      </w:r>
      <w:proofErr w:type="spellStart"/>
      <w:r w:rsidRPr="00B76E5A">
        <w:t>функциясын</w:t>
      </w:r>
      <w:proofErr w:type="spellEnd"/>
      <w:r w:rsidRPr="00B76E5A">
        <w:t xml:space="preserve"> f(n) </w:t>
      </w:r>
      <w:proofErr w:type="spellStart"/>
      <w:r w:rsidRPr="00B76E5A">
        <w:t>функциясының</w:t>
      </w:r>
      <w:proofErr w:type="spellEnd"/>
      <w:r w:rsidRPr="00B76E5A">
        <w:t xml:space="preserve"> </w:t>
      </w:r>
      <w:proofErr w:type="spellStart"/>
      <w:r w:rsidRPr="00B76E5A">
        <w:t>асимтотикалық</w:t>
      </w:r>
      <w:proofErr w:type="spellEnd"/>
      <w:r w:rsidRPr="00B76E5A">
        <w:t xml:space="preserve"> </w:t>
      </w:r>
      <w:proofErr w:type="spellStart"/>
      <w:r w:rsidRPr="00B76E5A">
        <w:t>нақты</w:t>
      </w:r>
      <w:proofErr w:type="spellEnd"/>
      <w:r w:rsidRPr="00B76E5A">
        <w:t xml:space="preserve"> </w:t>
      </w:r>
      <w:proofErr w:type="spellStart"/>
      <w:r w:rsidRPr="00B76E5A">
        <w:t>бағасы</w:t>
      </w:r>
      <w:proofErr w:type="spellEnd"/>
      <w:r w:rsidRPr="00B76E5A">
        <w:t xml:space="preserve"> </w:t>
      </w:r>
      <w:proofErr w:type="spellStart"/>
      <w:r w:rsidRPr="00B76E5A">
        <w:t>деп</w:t>
      </w:r>
      <w:proofErr w:type="spellEnd"/>
      <w:r w:rsidRPr="00B76E5A">
        <w:t xml:space="preserve"> </w:t>
      </w:r>
      <w:proofErr w:type="spellStart"/>
      <w:r w:rsidRPr="00B76E5A">
        <w:t>атайды</w:t>
      </w:r>
      <w:proofErr w:type="spellEnd"/>
      <w:r w:rsidRPr="00B76E5A">
        <w:t>.</w:t>
      </w:r>
    </w:p>
    <w:p w14:paraId="7AAB64EC" w14:textId="77777777" w:rsidR="00E10767" w:rsidRPr="00B76E5A" w:rsidRDefault="00E10767" w:rsidP="00B76E5A">
      <w:pPr>
        <w:ind w:firstLine="567"/>
        <w:jc w:val="both"/>
        <w:rPr>
          <w:i/>
          <w:iCs/>
        </w:rPr>
      </w:pPr>
      <w:proofErr w:type="spellStart"/>
      <w:r w:rsidRPr="00B76E5A">
        <w:t>Мысалы</w:t>
      </w:r>
      <w:proofErr w:type="spellEnd"/>
      <w:r w:rsidRPr="00B76E5A">
        <w:t xml:space="preserve"> </w:t>
      </w:r>
      <w:proofErr w:type="spellStart"/>
      <w:r w:rsidRPr="00B76E5A">
        <w:t>heapsort</w:t>
      </w:r>
      <w:proofErr w:type="spellEnd"/>
      <w:r w:rsidRPr="00B76E5A">
        <w:t xml:space="preserve"> </w:t>
      </w:r>
      <w:proofErr w:type="spellStart"/>
      <w:proofErr w:type="gramStart"/>
      <w:r w:rsidRPr="00B76E5A">
        <w:t>сұрыптау</w:t>
      </w:r>
      <w:proofErr w:type="spellEnd"/>
      <w:r w:rsidRPr="00B76E5A">
        <w:t xml:space="preserve">  </w:t>
      </w:r>
      <w:proofErr w:type="spellStart"/>
      <w:r w:rsidRPr="00B76E5A">
        <w:t>әдісі</w:t>
      </w:r>
      <w:proofErr w:type="spellEnd"/>
      <w:proofErr w:type="gramEnd"/>
      <w:r w:rsidRPr="00B76E5A">
        <w:t xml:space="preserve"> </w:t>
      </w:r>
      <w:proofErr w:type="spellStart"/>
      <w:r w:rsidRPr="00B76E5A">
        <w:t>үшін</w:t>
      </w:r>
      <w:proofErr w:type="spellEnd"/>
      <w:r w:rsidRPr="00B76E5A">
        <w:t xml:space="preserve"> </w:t>
      </w:r>
      <w:proofErr w:type="spellStart"/>
      <w:r w:rsidRPr="00B76E5A">
        <w:t>күрделілік</w:t>
      </w:r>
      <w:proofErr w:type="spellEnd"/>
      <w:r w:rsidRPr="00B76E5A">
        <w:t xml:space="preserve"> </w:t>
      </w:r>
      <w:proofErr w:type="spellStart"/>
      <w:r w:rsidRPr="00B76E5A">
        <w:t>бағасы</w:t>
      </w:r>
      <w:proofErr w:type="spellEnd"/>
      <w:r w:rsidRPr="00B76E5A">
        <w:t xml:space="preserve"> f(n)=</w:t>
      </w:r>
      <w:r w:rsidRPr="00B76E5A">
        <w:rPr>
          <w:b/>
        </w:rPr>
        <w:t xml:space="preserve"> </w:t>
      </w:r>
      <w:r w:rsidRPr="00B76E5A">
        <w:rPr>
          <w:b/>
        </w:rPr>
        <w:sym w:font="Symbol" w:char="0051"/>
      </w:r>
      <w:r w:rsidRPr="00B76E5A">
        <w:t xml:space="preserve"> (</w:t>
      </w:r>
      <w:proofErr w:type="spellStart"/>
      <w:r w:rsidRPr="00B76E5A">
        <w:rPr>
          <w:i/>
        </w:rPr>
        <w:t>nlogn</w:t>
      </w:r>
      <w:proofErr w:type="spellEnd"/>
      <w:r w:rsidRPr="00B76E5A">
        <w:t xml:space="preserve">) </w:t>
      </w:r>
      <w:proofErr w:type="spellStart"/>
      <w:r w:rsidRPr="00B76E5A">
        <w:t>болады</w:t>
      </w:r>
      <w:proofErr w:type="spellEnd"/>
      <w:r w:rsidRPr="00B76E5A">
        <w:t xml:space="preserve">, </w:t>
      </w:r>
      <w:proofErr w:type="spellStart"/>
      <w:r w:rsidRPr="00B76E5A">
        <w:t>я</w:t>
      </w:r>
      <w:r w:rsidRPr="00B76E5A">
        <w:rPr>
          <w:iCs/>
        </w:rPr>
        <w:t>ғни</w:t>
      </w:r>
      <w:proofErr w:type="spellEnd"/>
      <w:r w:rsidRPr="00B76E5A">
        <w:rPr>
          <w:i/>
          <w:iCs/>
        </w:rPr>
        <w:t xml:space="preserve"> g</w:t>
      </w:r>
      <w:r w:rsidRPr="00B76E5A">
        <w:t>(</w:t>
      </w:r>
      <w:r w:rsidRPr="00B76E5A">
        <w:rPr>
          <w:i/>
          <w:iCs/>
        </w:rPr>
        <w:t>n</w:t>
      </w:r>
      <w:r w:rsidRPr="00B76E5A">
        <w:t xml:space="preserve">) = </w:t>
      </w:r>
      <w:proofErr w:type="spellStart"/>
      <w:r w:rsidRPr="00B76E5A">
        <w:rPr>
          <w:i/>
          <w:iCs/>
        </w:rPr>
        <w:t>n</w:t>
      </w:r>
      <w:r w:rsidRPr="00B76E5A">
        <w:t>log</w:t>
      </w:r>
      <w:r w:rsidRPr="00B76E5A">
        <w:rPr>
          <w:i/>
          <w:iCs/>
        </w:rPr>
        <w:t>n</w:t>
      </w:r>
      <w:proofErr w:type="spellEnd"/>
      <w:r w:rsidRPr="00B76E5A">
        <w:rPr>
          <w:i/>
          <w:iCs/>
        </w:rPr>
        <w:t>.</w:t>
      </w:r>
    </w:p>
    <w:p w14:paraId="1C4B9C49" w14:textId="77777777" w:rsidR="00E10767" w:rsidRPr="00B76E5A" w:rsidRDefault="00E10767" w:rsidP="00B76E5A">
      <w:pPr>
        <w:ind w:firstLine="567"/>
        <w:jc w:val="both"/>
      </w:pPr>
      <w:r w:rsidRPr="00B76E5A">
        <w:t>f(n)=</w:t>
      </w:r>
      <w:r w:rsidRPr="00B76E5A">
        <w:rPr>
          <w:b/>
        </w:rPr>
        <w:t xml:space="preserve"> </w:t>
      </w:r>
      <w:r w:rsidRPr="00B76E5A">
        <w:rPr>
          <w:b/>
        </w:rPr>
        <w:sym w:font="Symbol" w:char="0051"/>
      </w:r>
      <w:r w:rsidRPr="00B76E5A">
        <w:t xml:space="preserve"> (g(n)) </w:t>
      </w:r>
      <w:proofErr w:type="spellStart"/>
      <w:r w:rsidRPr="00B76E5A">
        <w:t>теңдіктен</w:t>
      </w:r>
      <w:proofErr w:type="spellEnd"/>
      <w:r w:rsidRPr="00B76E5A">
        <w:t xml:space="preserve"> </w:t>
      </w:r>
      <w:r w:rsidRPr="00B76E5A">
        <w:rPr>
          <w:i/>
          <w:iCs/>
        </w:rPr>
        <w:t>g</w:t>
      </w:r>
      <w:r w:rsidRPr="00B76E5A">
        <w:t>(</w:t>
      </w:r>
      <w:r w:rsidRPr="00B76E5A">
        <w:rPr>
          <w:i/>
          <w:iCs/>
        </w:rPr>
        <w:t>n</w:t>
      </w:r>
      <w:r w:rsidRPr="00B76E5A">
        <w:t xml:space="preserve">) = </w:t>
      </w:r>
      <w:r w:rsidRPr="00B76E5A">
        <w:rPr>
          <w:b/>
        </w:rPr>
        <w:sym w:font="Symbol" w:char="0051"/>
      </w:r>
      <w:r w:rsidRPr="00B76E5A">
        <w:t xml:space="preserve"> (f(n)) </w:t>
      </w:r>
      <w:proofErr w:type="spellStart"/>
      <w:r w:rsidRPr="00B76E5A">
        <w:t>туындайды</w:t>
      </w:r>
      <w:proofErr w:type="spellEnd"/>
      <w:r w:rsidRPr="00B76E5A">
        <w:t xml:space="preserve">. </w:t>
      </w:r>
    </w:p>
    <w:p w14:paraId="1BB75B63" w14:textId="77777777" w:rsidR="00E10767" w:rsidRPr="00B76E5A" w:rsidRDefault="00E10767" w:rsidP="00B76E5A">
      <w:pPr>
        <w:ind w:firstLine="567"/>
        <w:jc w:val="both"/>
      </w:pPr>
      <w:proofErr w:type="spellStart"/>
      <w:r w:rsidRPr="00B76E5A">
        <w:t>Маңыздысы</w:t>
      </w:r>
      <w:proofErr w:type="spellEnd"/>
      <w:r w:rsidRPr="00B76E5A">
        <w:t xml:space="preserve">: </w:t>
      </w:r>
      <w:r w:rsidRPr="00B76E5A">
        <w:rPr>
          <w:b/>
        </w:rPr>
        <w:sym w:font="Symbol" w:char="0051"/>
      </w:r>
      <w:r w:rsidRPr="00B76E5A">
        <w:t xml:space="preserve"> (g(n)) функция </w:t>
      </w:r>
      <w:proofErr w:type="spellStart"/>
      <w:proofErr w:type="gramStart"/>
      <w:r w:rsidRPr="00B76E5A">
        <w:t>емес</w:t>
      </w:r>
      <w:proofErr w:type="spellEnd"/>
      <w:r w:rsidRPr="00B76E5A">
        <w:t xml:space="preserve">,  </w:t>
      </w:r>
      <w:proofErr w:type="spellStart"/>
      <w:r w:rsidRPr="00B76E5A">
        <w:t>функциялардың</w:t>
      </w:r>
      <w:proofErr w:type="spellEnd"/>
      <w:proofErr w:type="gramEnd"/>
      <w:r w:rsidRPr="00B76E5A">
        <w:t xml:space="preserve"> </w:t>
      </w:r>
      <w:proofErr w:type="spellStart"/>
      <w:r w:rsidRPr="00B76E5A">
        <w:t>жиыны</w:t>
      </w:r>
      <w:proofErr w:type="spellEnd"/>
      <w:r w:rsidRPr="00B76E5A">
        <w:t xml:space="preserve">, </w:t>
      </w:r>
      <w:proofErr w:type="spellStart"/>
      <w:r w:rsidRPr="00B76E5A">
        <w:t>ол</w:t>
      </w:r>
      <w:proofErr w:type="spellEnd"/>
      <w:r w:rsidRPr="00B76E5A">
        <w:t xml:space="preserve"> f(n)-</w:t>
      </w:r>
      <w:proofErr w:type="spellStart"/>
      <w:r w:rsidRPr="00B76E5A">
        <w:t>нің</w:t>
      </w:r>
      <w:proofErr w:type="spellEnd"/>
      <w:r w:rsidRPr="00B76E5A">
        <w:t xml:space="preserve"> </w:t>
      </w:r>
      <w:proofErr w:type="spellStart"/>
      <w:r w:rsidRPr="00B76E5A">
        <w:t>өсуін</w:t>
      </w:r>
      <w:proofErr w:type="spellEnd"/>
      <w:r w:rsidRPr="00B76E5A">
        <w:t xml:space="preserve"> </w:t>
      </w:r>
      <w:proofErr w:type="spellStart"/>
      <w:r w:rsidRPr="00B76E5A">
        <w:t>тұрақты</w:t>
      </w:r>
      <w:proofErr w:type="spellEnd"/>
      <w:r w:rsidRPr="00B76E5A">
        <w:t xml:space="preserve"> </w:t>
      </w:r>
      <w:proofErr w:type="spellStart"/>
      <w:r w:rsidRPr="00B76E5A">
        <w:t>көбейткішке</w:t>
      </w:r>
      <w:proofErr w:type="spellEnd"/>
      <w:r w:rsidRPr="00B76E5A">
        <w:t xml:space="preserve"> </w:t>
      </w:r>
      <w:proofErr w:type="spellStart"/>
      <w:r w:rsidRPr="00B76E5A">
        <w:t>дейін</w:t>
      </w:r>
      <w:proofErr w:type="spellEnd"/>
      <w:r w:rsidRPr="00B76E5A">
        <w:t xml:space="preserve"> </w:t>
      </w:r>
      <w:proofErr w:type="spellStart"/>
      <w:r w:rsidRPr="00B76E5A">
        <w:t>дәлдікпен</w:t>
      </w:r>
      <w:proofErr w:type="spellEnd"/>
      <w:r w:rsidRPr="00B76E5A">
        <w:t xml:space="preserve"> </w:t>
      </w:r>
      <w:proofErr w:type="spellStart"/>
      <w:r w:rsidRPr="00B76E5A">
        <w:t>көрсетеді</w:t>
      </w:r>
      <w:proofErr w:type="spellEnd"/>
      <w:r w:rsidRPr="00B76E5A">
        <w:t>.</w:t>
      </w:r>
    </w:p>
    <w:p w14:paraId="6439A7A6" w14:textId="77777777" w:rsidR="00E10767" w:rsidRPr="00B76E5A" w:rsidRDefault="00E10767" w:rsidP="00B76E5A">
      <w:pPr>
        <w:ind w:firstLine="567"/>
        <w:jc w:val="both"/>
        <w:rPr>
          <w:noProof/>
        </w:rPr>
      </w:pPr>
      <w:r w:rsidRPr="00B76E5A">
        <w:rPr>
          <w:b/>
        </w:rPr>
        <w:sym w:font="Symbol" w:char="0051"/>
      </w:r>
      <w:r w:rsidRPr="00B76E5A">
        <w:rPr>
          <w:b/>
        </w:rPr>
        <w:t xml:space="preserve"> </w:t>
      </w:r>
      <w:r w:rsidRPr="00B76E5A">
        <w:rPr>
          <w:b/>
          <w:i/>
          <w:noProof/>
        </w:rPr>
        <w:t xml:space="preserve">бағасы  </w:t>
      </w:r>
      <w:r w:rsidRPr="00B76E5A">
        <w:rPr>
          <w:noProof/>
        </w:rPr>
        <w:t xml:space="preserve">бір мезгілде функция өсімінің жоғары және төменгі бағаны береді. Көбінесе бұл бағаларды жеке қарастыруға тура келеді. </w:t>
      </w:r>
    </w:p>
    <w:p w14:paraId="12E17E79" w14:textId="77777777" w:rsidR="00E10767" w:rsidRPr="00B76E5A" w:rsidRDefault="00E10767" w:rsidP="00B76E5A">
      <w:pPr>
        <w:ind w:firstLine="567"/>
        <w:jc w:val="both"/>
        <w:rPr>
          <w:noProof/>
        </w:rPr>
      </w:pPr>
      <w:r w:rsidRPr="00B76E5A">
        <w:rPr>
          <w:b/>
          <w:i/>
          <w:noProof/>
        </w:rPr>
        <w:t xml:space="preserve">О бағасы  </w:t>
      </w:r>
      <w:r w:rsidRPr="00B76E5A">
        <w:rPr>
          <w:noProof/>
        </w:rPr>
        <w:t xml:space="preserve">алгоритм  қиындығының, яғни </w:t>
      </w:r>
      <w:r w:rsidRPr="00B76E5A">
        <w:t xml:space="preserve">f(n) </w:t>
      </w:r>
      <w:proofErr w:type="spellStart"/>
      <w:r w:rsidRPr="00B76E5A">
        <w:t>функциясының</w:t>
      </w:r>
      <w:proofErr w:type="spellEnd"/>
      <w:r w:rsidRPr="00B76E5A">
        <w:t xml:space="preserve"> </w:t>
      </w:r>
      <w:proofErr w:type="spellStart"/>
      <w:proofErr w:type="gramStart"/>
      <w:r w:rsidRPr="00B76E5A">
        <w:t>өсуінің</w:t>
      </w:r>
      <w:proofErr w:type="spellEnd"/>
      <w:r w:rsidRPr="00B76E5A">
        <w:t xml:space="preserve">  </w:t>
      </w:r>
      <w:r w:rsidRPr="00B76E5A">
        <w:rPr>
          <w:noProof/>
        </w:rPr>
        <w:t>жоғарғы</w:t>
      </w:r>
      <w:proofErr w:type="gramEnd"/>
      <w:r w:rsidRPr="00B76E5A">
        <w:rPr>
          <w:noProof/>
        </w:rPr>
        <w:t xml:space="preserve"> асимптотикалық бағасын береді. </w:t>
      </w:r>
      <w:r w:rsidRPr="00B76E5A">
        <w:t>f(n)=</w:t>
      </w:r>
      <w:r w:rsidRPr="00B76E5A">
        <w:rPr>
          <w:b/>
        </w:rPr>
        <w:t xml:space="preserve"> </w:t>
      </w:r>
      <w:r w:rsidRPr="00B76E5A">
        <w:rPr>
          <w:b/>
          <w:i/>
        </w:rPr>
        <w:t>О</w:t>
      </w:r>
      <w:r w:rsidRPr="00B76E5A">
        <w:rPr>
          <w:i/>
        </w:rPr>
        <w:t xml:space="preserve"> </w:t>
      </w:r>
      <w:r w:rsidRPr="00B76E5A">
        <w:t xml:space="preserve">(g(n)) </w:t>
      </w:r>
      <w:proofErr w:type="spellStart"/>
      <w:r w:rsidRPr="00B76E5A">
        <w:t>болады</w:t>
      </w:r>
      <w:proofErr w:type="spellEnd"/>
      <w:r w:rsidRPr="00B76E5A">
        <w:t xml:space="preserve">, </w:t>
      </w:r>
      <w:proofErr w:type="spellStart"/>
      <w:r w:rsidRPr="00B76E5A">
        <w:t>егер</w:t>
      </w:r>
      <w:proofErr w:type="spellEnd"/>
      <w:r w:rsidRPr="00B76E5A">
        <w:t xml:space="preserve"> </w:t>
      </w:r>
    </w:p>
    <w:p w14:paraId="6FBDA266" w14:textId="77777777" w:rsidR="00E10767" w:rsidRPr="00B76E5A" w:rsidRDefault="00E10767" w:rsidP="00B76E5A">
      <w:pPr>
        <w:ind w:firstLine="567"/>
        <w:jc w:val="both"/>
        <w:rPr>
          <w:noProof/>
        </w:rPr>
      </w:pPr>
      <w:r w:rsidRPr="00B76E5A">
        <w:rPr>
          <w:noProof/>
        </w:rPr>
        <w:drawing>
          <wp:inline distT="0" distB="0" distL="0" distR="0" wp14:anchorId="7377EE34" wp14:editId="5AFA2F2F">
            <wp:extent cx="3673475" cy="214630"/>
            <wp:effectExtent l="0" t="0" r="3175" b="0"/>
            <wp:docPr id="5" name="Рисунок 5" descr="\exists \; c &gt; 0, n_0 &gt; 0 : 0 \le \; f(n) \le \; c g(n), \forall \; n &gt; n_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exists \; c &gt; 0, n_0 &gt; 0 : 0 \le \; f(n) \le \; c g(n), \forall \; n &gt; n_0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3475" cy="214630"/>
                    </a:xfrm>
                    <a:prstGeom prst="rect">
                      <a:avLst/>
                    </a:prstGeom>
                    <a:noFill/>
                    <a:ln>
                      <a:noFill/>
                    </a:ln>
                  </pic:spPr>
                </pic:pic>
              </a:graphicData>
            </a:graphic>
          </wp:inline>
        </w:drawing>
      </w:r>
      <w:r w:rsidRPr="00B76E5A">
        <w:rPr>
          <w:noProof/>
        </w:rPr>
        <w:t xml:space="preserve"> орындалса.</w:t>
      </w:r>
    </w:p>
    <w:p w14:paraId="590C16F8" w14:textId="77777777" w:rsidR="00E10767" w:rsidRPr="00B76E5A" w:rsidRDefault="00E10767" w:rsidP="00B76E5A">
      <w:pPr>
        <w:ind w:firstLine="567"/>
        <w:jc w:val="both"/>
      </w:pPr>
      <w:r w:rsidRPr="00B76E5A">
        <w:rPr>
          <w:noProof/>
        </w:rPr>
        <w:t xml:space="preserve">Басқаша айтқанда </w:t>
      </w:r>
      <w:proofErr w:type="spellStart"/>
      <w:r w:rsidRPr="00B76E5A">
        <w:t>тұрақты</w:t>
      </w:r>
      <w:proofErr w:type="spellEnd"/>
      <w:r w:rsidRPr="00B76E5A">
        <w:t xml:space="preserve"> </w:t>
      </w:r>
      <w:proofErr w:type="spellStart"/>
      <w:r w:rsidRPr="00B76E5A">
        <w:t>көбейткішке</w:t>
      </w:r>
      <w:proofErr w:type="spellEnd"/>
      <w:r w:rsidRPr="00B76E5A">
        <w:t xml:space="preserve"> </w:t>
      </w:r>
      <w:proofErr w:type="spellStart"/>
      <w:r w:rsidRPr="00B76E5A">
        <w:t>дейін</w:t>
      </w:r>
      <w:proofErr w:type="spellEnd"/>
      <w:r w:rsidRPr="00B76E5A">
        <w:t xml:space="preserve"> </w:t>
      </w:r>
      <w:proofErr w:type="spellStart"/>
      <w:r w:rsidRPr="00B76E5A">
        <w:t>дәлдікпен</w:t>
      </w:r>
      <w:proofErr w:type="spellEnd"/>
      <w:r w:rsidRPr="00B76E5A">
        <w:t xml:space="preserve"> g(n) </w:t>
      </w:r>
      <w:proofErr w:type="spellStart"/>
      <w:r w:rsidRPr="00B76E5A">
        <w:t>функциясына</w:t>
      </w:r>
      <w:proofErr w:type="spellEnd"/>
      <w:r w:rsidRPr="00B76E5A">
        <w:t xml:space="preserve"> </w:t>
      </w:r>
      <w:proofErr w:type="spellStart"/>
      <w:proofErr w:type="gramStart"/>
      <w:r w:rsidRPr="00B76E5A">
        <w:t>қарағанда</w:t>
      </w:r>
      <w:proofErr w:type="spellEnd"/>
      <w:r w:rsidRPr="00B76E5A">
        <w:t xml:space="preserve">  f</w:t>
      </w:r>
      <w:proofErr w:type="gramEnd"/>
      <w:r w:rsidRPr="00B76E5A">
        <w:t xml:space="preserve">(n) </w:t>
      </w:r>
      <w:proofErr w:type="spellStart"/>
      <w:r w:rsidRPr="00B76E5A">
        <w:t>функциясы</w:t>
      </w:r>
      <w:proofErr w:type="spellEnd"/>
      <w:r w:rsidRPr="00B76E5A">
        <w:t xml:space="preserve">  </w:t>
      </w:r>
      <w:proofErr w:type="spellStart"/>
      <w:r w:rsidRPr="00B76E5A">
        <w:t>жылдам</w:t>
      </w:r>
      <w:proofErr w:type="spellEnd"/>
      <w:r w:rsidRPr="00B76E5A">
        <w:t xml:space="preserve"> </w:t>
      </w:r>
      <w:proofErr w:type="spellStart"/>
      <w:r w:rsidRPr="00B76E5A">
        <w:t>өспейтін</w:t>
      </w:r>
      <w:proofErr w:type="spellEnd"/>
      <w:r w:rsidRPr="00B76E5A">
        <w:t xml:space="preserve"> </w:t>
      </w:r>
      <w:proofErr w:type="spellStart"/>
      <w:r w:rsidRPr="00B76E5A">
        <w:t>функциялар</w:t>
      </w:r>
      <w:proofErr w:type="spellEnd"/>
      <w:r w:rsidRPr="00B76E5A">
        <w:t xml:space="preserve"> </w:t>
      </w:r>
      <w:proofErr w:type="spellStart"/>
      <w:r w:rsidRPr="00B76E5A">
        <w:t>класын</w:t>
      </w:r>
      <w:proofErr w:type="spellEnd"/>
      <w:r w:rsidRPr="00B76E5A">
        <w:t xml:space="preserve"> </w:t>
      </w:r>
      <w:proofErr w:type="spellStart"/>
      <w:r w:rsidRPr="00B76E5A">
        <w:t>анықтайды</w:t>
      </w:r>
      <w:proofErr w:type="spellEnd"/>
      <w:r w:rsidRPr="00B76E5A">
        <w:t>.</w:t>
      </w:r>
    </w:p>
    <w:p w14:paraId="3FDA01EF" w14:textId="77777777" w:rsidR="00E10767" w:rsidRPr="00B76E5A" w:rsidRDefault="00E10767" w:rsidP="00B76E5A">
      <w:pPr>
        <w:ind w:firstLine="567"/>
        <w:jc w:val="both"/>
      </w:pPr>
      <w:r w:rsidRPr="00B76E5A">
        <w:rPr>
          <w:b/>
          <w:noProof/>
        </w:rPr>
        <w:lastRenderedPageBreak/>
        <w:sym w:font="Symbol" w:char="F057"/>
      </w:r>
      <w:r w:rsidRPr="00B76E5A">
        <w:rPr>
          <w:b/>
          <w:noProof/>
        </w:rPr>
        <w:t xml:space="preserve"> </w:t>
      </w:r>
      <w:r w:rsidRPr="00B76E5A">
        <w:rPr>
          <w:b/>
          <w:i/>
          <w:noProof/>
        </w:rPr>
        <w:t xml:space="preserve">бағасы  </w:t>
      </w:r>
      <w:r w:rsidRPr="00B76E5A">
        <w:rPr>
          <w:noProof/>
        </w:rPr>
        <w:t xml:space="preserve">алгоритм  қиындығының, яғни </w:t>
      </w:r>
      <w:r w:rsidRPr="00B76E5A">
        <w:t xml:space="preserve">f(n) </w:t>
      </w:r>
      <w:proofErr w:type="spellStart"/>
      <w:r w:rsidRPr="00B76E5A">
        <w:t>функциясының</w:t>
      </w:r>
      <w:proofErr w:type="spellEnd"/>
      <w:r w:rsidRPr="00B76E5A">
        <w:t xml:space="preserve"> </w:t>
      </w:r>
      <w:proofErr w:type="spellStart"/>
      <w:proofErr w:type="gramStart"/>
      <w:r w:rsidRPr="00B76E5A">
        <w:t>өсуінің</w:t>
      </w:r>
      <w:proofErr w:type="spellEnd"/>
      <w:r w:rsidRPr="00B76E5A">
        <w:t xml:space="preserve">  </w:t>
      </w:r>
      <w:proofErr w:type="spellStart"/>
      <w:r w:rsidRPr="00B76E5A">
        <w:t>төменгі</w:t>
      </w:r>
      <w:proofErr w:type="spellEnd"/>
      <w:proofErr w:type="gramEnd"/>
      <w:r w:rsidRPr="00B76E5A">
        <w:t xml:space="preserve">  </w:t>
      </w:r>
      <w:r w:rsidRPr="00B76E5A">
        <w:rPr>
          <w:noProof/>
        </w:rPr>
        <w:t>асимптотикалық бағасын береді</w:t>
      </w:r>
      <w:r w:rsidRPr="00B76E5A">
        <w:t xml:space="preserve"> </w:t>
      </w:r>
      <w:proofErr w:type="spellStart"/>
      <w:r w:rsidRPr="00B76E5A">
        <w:t>және</w:t>
      </w:r>
      <w:proofErr w:type="spellEnd"/>
      <w:r w:rsidRPr="00B76E5A">
        <w:t xml:space="preserve"> </w:t>
      </w:r>
      <w:proofErr w:type="spellStart"/>
      <w:r w:rsidRPr="00B76E5A">
        <w:t>тұрақты</w:t>
      </w:r>
      <w:proofErr w:type="spellEnd"/>
      <w:r w:rsidRPr="00B76E5A">
        <w:t xml:space="preserve"> </w:t>
      </w:r>
      <w:proofErr w:type="spellStart"/>
      <w:r w:rsidRPr="00B76E5A">
        <w:t>көбейткішке</w:t>
      </w:r>
      <w:proofErr w:type="spellEnd"/>
      <w:r w:rsidRPr="00B76E5A">
        <w:t xml:space="preserve"> </w:t>
      </w:r>
      <w:proofErr w:type="spellStart"/>
      <w:r w:rsidRPr="00B76E5A">
        <w:t>дейін</w:t>
      </w:r>
      <w:proofErr w:type="spellEnd"/>
      <w:r w:rsidRPr="00B76E5A">
        <w:t xml:space="preserve"> </w:t>
      </w:r>
      <w:proofErr w:type="spellStart"/>
      <w:r w:rsidRPr="00B76E5A">
        <w:t>дәлдікпен</w:t>
      </w:r>
      <w:proofErr w:type="spellEnd"/>
      <w:r w:rsidRPr="00B76E5A">
        <w:t xml:space="preserve"> g(n) </w:t>
      </w:r>
      <w:proofErr w:type="spellStart"/>
      <w:r w:rsidRPr="00B76E5A">
        <w:t>функциясына</w:t>
      </w:r>
      <w:proofErr w:type="spellEnd"/>
      <w:r w:rsidRPr="00B76E5A">
        <w:t xml:space="preserve"> </w:t>
      </w:r>
      <w:proofErr w:type="spellStart"/>
      <w:r w:rsidRPr="00B76E5A">
        <w:t>қарағанда</w:t>
      </w:r>
      <w:proofErr w:type="spellEnd"/>
      <w:r w:rsidRPr="00B76E5A">
        <w:t xml:space="preserve">  f(n) </w:t>
      </w:r>
      <w:proofErr w:type="spellStart"/>
      <w:r w:rsidRPr="00B76E5A">
        <w:t>функциясы</w:t>
      </w:r>
      <w:proofErr w:type="spellEnd"/>
      <w:r w:rsidRPr="00B76E5A">
        <w:t xml:space="preserve">  </w:t>
      </w:r>
      <w:proofErr w:type="spellStart"/>
      <w:r w:rsidRPr="00B76E5A">
        <w:t>баяу</w:t>
      </w:r>
      <w:proofErr w:type="spellEnd"/>
      <w:r w:rsidRPr="00B76E5A">
        <w:t xml:space="preserve"> </w:t>
      </w:r>
      <w:proofErr w:type="spellStart"/>
      <w:r w:rsidRPr="00B76E5A">
        <w:t>өспейтін</w:t>
      </w:r>
      <w:proofErr w:type="spellEnd"/>
      <w:r w:rsidRPr="00B76E5A">
        <w:t xml:space="preserve"> </w:t>
      </w:r>
      <w:proofErr w:type="spellStart"/>
      <w:r w:rsidRPr="00B76E5A">
        <w:t>функциялар</w:t>
      </w:r>
      <w:proofErr w:type="spellEnd"/>
      <w:r w:rsidRPr="00B76E5A">
        <w:t xml:space="preserve"> </w:t>
      </w:r>
      <w:proofErr w:type="spellStart"/>
      <w:r w:rsidRPr="00B76E5A">
        <w:t>класын</w:t>
      </w:r>
      <w:proofErr w:type="spellEnd"/>
      <w:r w:rsidRPr="00B76E5A">
        <w:t xml:space="preserve"> </w:t>
      </w:r>
      <w:proofErr w:type="spellStart"/>
      <w:r w:rsidRPr="00B76E5A">
        <w:t>анықтайды</w:t>
      </w:r>
      <w:proofErr w:type="spellEnd"/>
      <w:r w:rsidRPr="00B76E5A">
        <w:t>.</w:t>
      </w:r>
    </w:p>
    <w:p w14:paraId="2988FF7F" w14:textId="77777777" w:rsidR="00E10767" w:rsidRPr="00B76E5A" w:rsidRDefault="00E10767" w:rsidP="00B76E5A">
      <w:pPr>
        <w:ind w:firstLine="567"/>
        <w:jc w:val="both"/>
        <w:rPr>
          <w:noProof/>
        </w:rPr>
      </w:pPr>
      <w:r w:rsidRPr="00B76E5A">
        <w:t>f(n)=</w:t>
      </w:r>
      <w:r w:rsidRPr="00B76E5A">
        <w:rPr>
          <w:b/>
        </w:rPr>
        <w:t xml:space="preserve"> </w:t>
      </w:r>
      <w:r w:rsidRPr="00B76E5A">
        <w:rPr>
          <w:b/>
          <w:noProof/>
        </w:rPr>
        <w:sym w:font="Symbol" w:char="F057"/>
      </w:r>
      <w:r w:rsidRPr="00B76E5A">
        <w:t xml:space="preserve"> (g(n)) </w:t>
      </w:r>
      <w:proofErr w:type="spellStart"/>
      <w:r w:rsidRPr="00B76E5A">
        <w:t>болады</w:t>
      </w:r>
      <w:proofErr w:type="spellEnd"/>
      <w:r w:rsidRPr="00B76E5A">
        <w:t xml:space="preserve">, </w:t>
      </w:r>
      <w:proofErr w:type="spellStart"/>
      <w:r w:rsidRPr="00B76E5A">
        <w:t>егер</w:t>
      </w:r>
      <w:proofErr w:type="spellEnd"/>
      <w:r w:rsidRPr="00B76E5A">
        <w:t xml:space="preserve"> </w:t>
      </w:r>
    </w:p>
    <w:p w14:paraId="07BE8488" w14:textId="77777777" w:rsidR="00E10767" w:rsidRPr="00B76E5A" w:rsidRDefault="00E10767" w:rsidP="00B76E5A">
      <w:pPr>
        <w:ind w:firstLine="567"/>
        <w:jc w:val="both"/>
        <w:rPr>
          <w:noProof/>
        </w:rPr>
      </w:pPr>
      <w:r w:rsidRPr="00B76E5A">
        <w:rPr>
          <w:noProof/>
        </w:rPr>
        <w:drawing>
          <wp:inline distT="0" distB="0" distL="0" distR="0" wp14:anchorId="4AF1064D" wp14:editId="1B8B84DA">
            <wp:extent cx="3673475" cy="214630"/>
            <wp:effectExtent l="0" t="0" r="3175" b="0"/>
            <wp:docPr id="4" name="Рисунок 4" descr=" \exists \; c &gt; 0, n_0 &gt; 0 : 0 \le \; c g(n) \le \; f(n), \forall \; n &gt; n_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exists \; c &gt; 0, n_0 &gt; 0 : 0 \le \; c g(n) \le \; f(n), \forall \; n &gt; n_0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3475" cy="214630"/>
                    </a:xfrm>
                    <a:prstGeom prst="rect">
                      <a:avLst/>
                    </a:prstGeom>
                    <a:noFill/>
                    <a:ln>
                      <a:noFill/>
                    </a:ln>
                  </pic:spPr>
                </pic:pic>
              </a:graphicData>
            </a:graphic>
          </wp:inline>
        </w:drawing>
      </w:r>
    </w:p>
    <w:p w14:paraId="32EEFD45" w14:textId="77777777" w:rsidR="00E10767" w:rsidRPr="00B76E5A" w:rsidRDefault="00E10767" w:rsidP="00B76E5A">
      <w:pPr>
        <w:ind w:firstLine="567"/>
        <w:jc w:val="both"/>
      </w:pPr>
      <w:proofErr w:type="spellStart"/>
      <w:r w:rsidRPr="00B76E5A">
        <w:t>Егер</w:t>
      </w:r>
      <w:proofErr w:type="spellEnd"/>
      <w:r w:rsidRPr="00B76E5A">
        <w:t xml:space="preserve"> f(n)=</w:t>
      </w:r>
      <w:r w:rsidRPr="00B76E5A">
        <w:rPr>
          <w:b/>
        </w:rPr>
        <w:t xml:space="preserve"> </w:t>
      </w:r>
      <w:r w:rsidRPr="00B76E5A">
        <w:rPr>
          <w:b/>
          <w:i/>
        </w:rPr>
        <w:t>О</w:t>
      </w:r>
      <w:r w:rsidRPr="00B76E5A">
        <w:rPr>
          <w:i/>
        </w:rPr>
        <w:t xml:space="preserve"> </w:t>
      </w:r>
      <w:r w:rsidRPr="00B76E5A">
        <w:t xml:space="preserve">(g(n)) </w:t>
      </w:r>
      <w:proofErr w:type="spellStart"/>
      <w:r w:rsidRPr="00B76E5A">
        <w:t>және</w:t>
      </w:r>
      <w:proofErr w:type="spellEnd"/>
      <w:r w:rsidRPr="00B76E5A">
        <w:t xml:space="preserve"> f(n)=</w:t>
      </w:r>
      <w:r w:rsidRPr="00B76E5A">
        <w:rPr>
          <w:b/>
        </w:rPr>
        <w:t xml:space="preserve"> </w:t>
      </w:r>
      <w:r w:rsidRPr="00B76E5A">
        <w:rPr>
          <w:b/>
          <w:noProof/>
        </w:rPr>
        <w:sym w:font="Symbol" w:char="F057"/>
      </w:r>
      <w:r w:rsidRPr="00B76E5A">
        <w:t xml:space="preserve"> (g(n)) </w:t>
      </w:r>
      <w:proofErr w:type="spellStart"/>
      <w:r w:rsidRPr="00B76E5A">
        <w:t>орындалса</w:t>
      </w:r>
      <w:proofErr w:type="spellEnd"/>
      <w:r w:rsidRPr="00B76E5A">
        <w:t xml:space="preserve"> </w:t>
      </w:r>
      <w:proofErr w:type="spellStart"/>
      <w:proofErr w:type="gramStart"/>
      <w:r w:rsidRPr="00B76E5A">
        <w:t>ғана</w:t>
      </w:r>
      <w:proofErr w:type="spellEnd"/>
      <w:r w:rsidRPr="00B76E5A">
        <w:t>,  f</w:t>
      </w:r>
      <w:proofErr w:type="gramEnd"/>
      <w:r w:rsidRPr="00B76E5A">
        <w:t>(n)=</w:t>
      </w:r>
      <w:r w:rsidRPr="00B76E5A">
        <w:rPr>
          <w:b/>
        </w:rPr>
        <w:t xml:space="preserve"> </w:t>
      </w:r>
      <w:r w:rsidRPr="00B76E5A">
        <w:rPr>
          <w:b/>
        </w:rPr>
        <w:sym w:font="Symbol" w:char="0051"/>
      </w:r>
      <w:r w:rsidRPr="00B76E5A">
        <w:t xml:space="preserve"> (g(n)) </w:t>
      </w:r>
      <w:proofErr w:type="spellStart"/>
      <w:r w:rsidRPr="00B76E5A">
        <w:t>теңдігі</w:t>
      </w:r>
      <w:proofErr w:type="spellEnd"/>
      <w:r w:rsidRPr="00B76E5A">
        <w:t xml:space="preserve"> </w:t>
      </w:r>
      <w:proofErr w:type="spellStart"/>
      <w:r w:rsidRPr="00B76E5A">
        <w:t>орындалады</w:t>
      </w:r>
      <w:proofErr w:type="spellEnd"/>
    </w:p>
    <w:p w14:paraId="15770BD2" w14:textId="77777777" w:rsidR="00E10767" w:rsidRPr="00B76E5A" w:rsidRDefault="00E10767" w:rsidP="00B76E5A">
      <w:pPr>
        <w:ind w:firstLine="567"/>
        <w:jc w:val="both"/>
      </w:pPr>
      <w:proofErr w:type="spellStart"/>
      <w:r w:rsidRPr="00B76E5A">
        <w:t>Алгоритмдерді</w:t>
      </w:r>
      <w:proofErr w:type="spellEnd"/>
      <w:r w:rsidRPr="00B76E5A">
        <w:t xml:space="preserve"> </w:t>
      </w:r>
      <w:proofErr w:type="spellStart"/>
      <w:r w:rsidRPr="00B76E5A">
        <w:t>асимптотикалық</w:t>
      </w:r>
      <w:proofErr w:type="spellEnd"/>
      <w:r w:rsidRPr="00B76E5A">
        <w:t xml:space="preserve"> </w:t>
      </w:r>
      <w:proofErr w:type="spellStart"/>
      <w:r w:rsidRPr="00B76E5A">
        <w:t>талдауды</w:t>
      </w:r>
      <w:proofErr w:type="spellEnd"/>
      <w:r w:rsidRPr="00B76E5A">
        <w:t xml:space="preserve"> </w:t>
      </w:r>
      <w:proofErr w:type="spellStart"/>
      <w:r w:rsidRPr="00B76E5A">
        <w:t>практикалық</w:t>
      </w:r>
      <w:proofErr w:type="spellEnd"/>
      <w:r w:rsidRPr="00B76E5A">
        <w:t xml:space="preserve"> </w:t>
      </w:r>
      <w:proofErr w:type="gramStart"/>
      <w:r w:rsidRPr="00B76E5A">
        <w:t>та ,</w:t>
      </w:r>
      <w:proofErr w:type="gramEnd"/>
      <w:r w:rsidRPr="00B76E5A">
        <w:t xml:space="preserve"> </w:t>
      </w:r>
      <w:proofErr w:type="spellStart"/>
      <w:r w:rsidRPr="00B76E5A">
        <w:t>теориялық</w:t>
      </w:r>
      <w:proofErr w:type="spellEnd"/>
      <w:r w:rsidRPr="00B76E5A">
        <w:t xml:space="preserve"> та </w:t>
      </w:r>
      <w:proofErr w:type="spellStart"/>
      <w:r w:rsidRPr="00B76E5A">
        <w:t>маңызы</w:t>
      </w:r>
      <w:proofErr w:type="spellEnd"/>
      <w:r w:rsidRPr="00B76E5A">
        <w:t xml:space="preserve"> </w:t>
      </w:r>
      <w:proofErr w:type="spellStart"/>
      <w:r w:rsidRPr="00B76E5A">
        <w:t>зор</w:t>
      </w:r>
      <w:proofErr w:type="spellEnd"/>
      <w:r w:rsidRPr="00B76E5A">
        <w:t xml:space="preserve">. </w:t>
      </w:r>
      <w:proofErr w:type="spellStart"/>
      <w:proofErr w:type="gramStart"/>
      <w:r w:rsidRPr="00B76E5A">
        <w:t>Мысалы,элементтерді</w:t>
      </w:r>
      <w:proofErr w:type="spellEnd"/>
      <w:proofErr w:type="gramEnd"/>
      <w:r w:rsidRPr="00B76E5A">
        <w:t xml:space="preserve"> </w:t>
      </w:r>
      <w:proofErr w:type="spellStart"/>
      <w:r w:rsidRPr="00B76E5A">
        <w:t>жұптап</w:t>
      </w:r>
      <w:proofErr w:type="spellEnd"/>
      <w:r w:rsidRPr="00B76E5A">
        <w:t xml:space="preserve"> </w:t>
      </w:r>
      <w:proofErr w:type="spellStart"/>
      <w:r w:rsidRPr="00B76E5A">
        <w:t>сұрыптауға</w:t>
      </w:r>
      <w:proofErr w:type="spellEnd"/>
      <w:r w:rsidRPr="00B76E5A">
        <w:t xml:space="preserve"> </w:t>
      </w:r>
      <w:proofErr w:type="spellStart"/>
      <w:r w:rsidRPr="00B76E5A">
        <w:t>негізделген</w:t>
      </w:r>
      <w:proofErr w:type="spellEnd"/>
      <w:r w:rsidRPr="00B76E5A">
        <w:t xml:space="preserve"> </w:t>
      </w:r>
      <w:proofErr w:type="spellStart"/>
      <w:r w:rsidRPr="00B76E5A">
        <w:t>барлық</w:t>
      </w:r>
      <w:proofErr w:type="spellEnd"/>
      <w:r w:rsidRPr="00B76E5A">
        <w:t xml:space="preserve"> </w:t>
      </w:r>
      <w:proofErr w:type="spellStart"/>
      <w:r w:rsidRPr="00B76E5A">
        <w:t>сұрыптау</w:t>
      </w:r>
      <w:proofErr w:type="spellEnd"/>
      <w:r w:rsidRPr="00B76E5A">
        <w:t xml:space="preserve"> </w:t>
      </w:r>
      <w:proofErr w:type="spellStart"/>
      <w:r w:rsidRPr="00B76E5A">
        <w:t>алгоритмдері</w:t>
      </w:r>
      <w:proofErr w:type="spellEnd"/>
      <w:r w:rsidRPr="00B76E5A">
        <w:t xml:space="preserve">  n </w:t>
      </w:r>
      <w:proofErr w:type="spellStart"/>
      <w:r w:rsidRPr="00B76E5A">
        <w:t>элементті</w:t>
      </w:r>
      <w:proofErr w:type="spellEnd"/>
      <w:r w:rsidRPr="00B76E5A">
        <w:t xml:space="preserve"> </w:t>
      </w:r>
      <w:r w:rsidRPr="00B76E5A">
        <w:rPr>
          <w:b/>
          <w:noProof/>
        </w:rPr>
        <w:sym w:font="Symbol" w:char="F057"/>
      </w:r>
      <w:r w:rsidRPr="00B76E5A">
        <w:t>(</w:t>
      </w:r>
      <w:proofErr w:type="spellStart"/>
      <w:r w:rsidRPr="00B76E5A">
        <w:rPr>
          <w:i/>
        </w:rPr>
        <w:t>nlogn</w:t>
      </w:r>
      <w:proofErr w:type="spellEnd"/>
      <w:r w:rsidRPr="00B76E5A">
        <w:t xml:space="preserve">) кем </w:t>
      </w:r>
      <w:proofErr w:type="spellStart"/>
      <w:r w:rsidRPr="00B76E5A">
        <w:t>емес</w:t>
      </w:r>
      <w:proofErr w:type="spellEnd"/>
      <w:r w:rsidRPr="00B76E5A">
        <w:t xml:space="preserve"> </w:t>
      </w:r>
      <w:proofErr w:type="spellStart"/>
      <w:r w:rsidRPr="00B76E5A">
        <w:t>уақытта</w:t>
      </w:r>
      <w:proofErr w:type="spellEnd"/>
      <w:r w:rsidRPr="00B76E5A">
        <w:t xml:space="preserve"> </w:t>
      </w:r>
      <w:proofErr w:type="spellStart"/>
      <w:r w:rsidRPr="00B76E5A">
        <w:t>сұрыптайды</w:t>
      </w:r>
      <w:proofErr w:type="spellEnd"/>
      <w:r w:rsidRPr="00B76E5A">
        <w:t>.</w:t>
      </w:r>
    </w:p>
    <w:p w14:paraId="130D4345" w14:textId="77777777" w:rsidR="00E10767" w:rsidRPr="00B76E5A" w:rsidRDefault="00E10767" w:rsidP="00B76E5A">
      <w:pPr>
        <w:ind w:firstLine="567"/>
        <w:jc w:val="both"/>
        <w:rPr>
          <w:color w:val="000000"/>
        </w:rPr>
      </w:pPr>
      <w:r w:rsidRPr="00B76E5A">
        <w:rPr>
          <w:color w:val="000000"/>
        </w:rPr>
        <w:t> </w:t>
      </w:r>
    </w:p>
    <w:p w14:paraId="7EDA6895" w14:textId="77777777" w:rsidR="00E10767" w:rsidRPr="00B76E5A" w:rsidRDefault="00E10767" w:rsidP="00B76E5A">
      <w:pPr>
        <w:pStyle w:val="Caaieiaie21"/>
        <w:ind w:firstLine="426"/>
        <w:jc w:val="both"/>
        <w:outlineLvl w:val="0"/>
        <w:rPr>
          <w:rFonts w:cs="Times New Roman"/>
          <w:b/>
          <w:szCs w:val="24"/>
        </w:rPr>
      </w:pPr>
      <w:r w:rsidRPr="00B76E5A">
        <w:rPr>
          <w:rFonts w:cs="Times New Roman"/>
          <w:b/>
          <w:szCs w:val="24"/>
        </w:rPr>
        <w:t>ҚОРЫТЫНДЫ:</w:t>
      </w:r>
    </w:p>
    <w:p w14:paraId="1BEB1704" w14:textId="77777777" w:rsidR="00E10767" w:rsidRPr="00B76E5A" w:rsidRDefault="00E10767" w:rsidP="00B76E5A">
      <w:pPr>
        <w:ind w:firstLine="426"/>
        <w:jc w:val="both"/>
      </w:pPr>
      <w:r w:rsidRPr="00B76E5A">
        <w:tab/>
        <w:t xml:space="preserve"> </w:t>
      </w:r>
      <w:proofErr w:type="spellStart"/>
      <w:proofErr w:type="gramStart"/>
      <w:r w:rsidRPr="00B76E5A">
        <w:t>Търингтің</w:t>
      </w:r>
      <w:proofErr w:type="spellEnd"/>
      <w:r w:rsidRPr="00B76E5A">
        <w:t xml:space="preserve">  </w:t>
      </w:r>
      <w:proofErr w:type="spellStart"/>
      <w:r w:rsidRPr="00B76E5A">
        <w:t>әмбебап</w:t>
      </w:r>
      <w:proofErr w:type="spellEnd"/>
      <w:proofErr w:type="gramEnd"/>
      <w:r w:rsidRPr="00B76E5A">
        <w:t xml:space="preserve"> </w:t>
      </w:r>
      <w:proofErr w:type="spellStart"/>
      <w:r w:rsidRPr="00B76E5A">
        <w:t>машинасы</w:t>
      </w:r>
      <w:proofErr w:type="spellEnd"/>
      <w:r w:rsidRPr="00B76E5A">
        <w:t xml:space="preserve"> </w:t>
      </w:r>
      <w:proofErr w:type="spellStart"/>
      <w:r w:rsidRPr="00B76E5A">
        <w:t>деп</w:t>
      </w:r>
      <w:proofErr w:type="spellEnd"/>
      <w:r w:rsidRPr="00B76E5A">
        <w:t xml:space="preserve">  </w:t>
      </w:r>
      <w:proofErr w:type="spellStart"/>
      <w:r w:rsidRPr="00B76E5A">
        <w:t>Търингтің</w:t>
      </w:r>
      <w:proofErr w:type="spellEnd"/>
      <w:r w:rsidRPr="00B76E5A">
        <w:t xml:space="preserve">  </w:t>
      </w:r>
      <w:proofErr w:type="spellStart"/>
      <w:r w:rsidRPr="00B76E5A">
        <w:t>кез</w:t>
      </w:r>
      <w:proofErr w:type="spellEnd"/>
      <w:r w:rsidRPr="00B76E5A">
        <w:t xml:space="preserve"> </w:t>
      </w:r>
      <w:proofErr w:type="spellStart"/>
      <w:r w:rsidRPr="00B76E5A">
        <w:t>келген</w:t>
      </w:r>
      <w:proofErr w:type="spellEnd"/>
      <w:r w:rsidRPr="00B76E5A">
        <w:t xml:space="preserve">  </w:t>
      </w:r>
      <w:proofErr w:type="spellStart"/>
      <w:r w:rsidRPr="00B76E5A">
        <w:t>машинасын</w:t>
      </w:r>
      <w:proofErr w:type="spellEnd"/>
      <w:r w:rsidRPr="00B76E5A">
        <w:t xml:space="preserve"> </w:t>
      </w:r>
      <w:proofErr w:type="spellStart"/>
      <w:r w:rsidRPr="00B76E5A">
        <w:t>алмастыра</w:t>
      </w:r>
      <w:proofErr w:type="spellEnd"/>
      <w:r w:rsidRPr="00B76E5A">
        <w:t xml:space="preserve">  </w:t>
      </w:r>
      <w:proofErr w:type="spellStart"/>
      <w:r w:rsidRPr="00B76E5A">
        <w:t>алатын</w:t>
      </w:r>
      <w:proofErr w:type="spellEnd"/>
      <w:r w:rsidRPr="00B76E5A">
        <w:t xml:space="preserve"> </w:t>
      </w:r>
      <w:proofErr w:type="spellStart"/>
      <w:r w:rsidRPr="00B76E5A">
        <w:t>машинаны</w:t>
      </w:r>
      <w:proofErr w:type="spellEnd"/>
      <w:r w:rsidRPr="00B76E5A">
        <w:t xml:space="preserve"> </w:t>
      </w:r>
      <w:proofErr w:type="spellStart"/>
      <w:r w:rsidRPr="00B76E5A">
        <w:t>айтады</w:t>
      </w:r>
      <w:proofErr w:type="spellEnd"/>
      <w:r w:rsidRPr="00B76E5A">
        <w:t>.</w:t>
      </w:r>
    </w:p>
    <w:p w14:paraId="24DEA3BC" w14:textId="77777777" w:rsidR="00E10767" w:rsidRPr="00B76E5A" w:rsidRDefault="00E10767" w:rsidP="00B76E5A">
      <w:pPr>
        <w:jc w:val="both"/>
      </w:pPr>
      <w:r w:rsidRPr="00B76E5A">
        <w:tab/>
      </w:r>
      <w:proofErr w:type="spellStart"/>
      <w:r w:rsidRPr="00B76E5A">
        <w:rPr>
          <w:shd w:val="clear" w:color="auto" w:fill="FFFFFF"/>
        </w:rPr>
        <w:t>Егер</w:t>
      </w:r>
      <w:proofErr w:type="spellEnd"/>
      <w:r w:rsidRPr="00B76E5A">
        <w:rPr>
          <w:shd w:val="clear" w:color="auto" w:fill="FFFFFF"/>
        </w:rPr>
        <w:t xml:space="preserve"> Z0 </w:t>
      </w:r>
      <w:proofErr w:type="spellStart"/>
      <w:r w:rsidRPr="00B76E5A">
        <w:rPr>
          <w:shd w:val="clear" w:color="auto" w:fill="FFFFFF"/>
        </w:rPr>
        <w:t>терiс</w:t>
      </w:r>
      <w:proofErr w:type="spellEnd"/>
      <w:r w:rsidRPr="00B76E5A">
        <w:rPr>
          <w:shd w:val="clear" w:color="auto" w:fill="FFFFFF"/>
        </w:rPr>
        <w:t xml:space="preserve"> </w:t>
      </w:r>
      <w:proofErr w:type="spellStart"/>
      <w:r w:rsidRPr="00B76E5A">
        <w:rPr>
          <w:shd w:val="clear" w:color="auto" w:fill="FFFFFF"/>
        </w:rPr>
        <w:t>емес</w:t>
      </w:r>
      <w:proofErr w:type="spellEnd"/>
      <w:r w:rsidRPr="00B76E5A">
        <w:rPr>
          <w:shd w:val="clear" w:color="auto" w:fill="FFFFFF"/>
        </w:rPr>
        <w:t xml:space="preserve"> </w:t>
      </w:r>
      <w:proofErr w:type="spellStart"/>
      <w:r w:rsidRPr="00B76E5A">
        <w:rPr>
          <w:shd w:val="clear" w:color="auto" w:fill="FFFFFF"/>
        </w:rPr>
        <w:t>бүтiн</w:t>
      </w:r>
      <w:proofErr w:type="spellEnd"/>
      <w:r w:rsidRPr="00B76E5A">
        <w:rPr>
          <w:shd w:val="clear" w:color="auto" w:fill="FFFFFF"/>
        </w:rPr>
        <w:t xml:space="preserve"> </w:t>
      </w:r>
      <w:proofErr w:type="spellStart"/>
      <w:r w:rsidRPr="00B76E5A">
        <w:rPr>
          <w:shd w:val="clear" w:color="auto" w:fill="FFFFFF"/>
        </w:rPr>
        <w:t>сандардың</w:t>
      </w:r>
      <w:proofErr w:type="spellEnd"/>
      <w:r w:rsidRPr="00B76E5A">
        <w:rPr>
          <w:shd w:val="clear" w:color="auto" w:fill="FFFFFF"/>
        </w:rPr>
        <w:t xml:space="preserve"> </w:t>
      </w:r>
      <w:proofErr w:type="spellStart"/>
      <w:r w:rsidRPr="00B76E5A">
        <w:rPr>
          <w:shd w:val="clear" w:color="auto" w:fill="FFFFFF"/>
        </w:rPr>
        <w:t>жиыны</w:t>
      </w:r>
      <w:proofErr w:type="spellEnd"/>
      <w:r w:rsidRPr="00B76E5A">
        <w:rPr>
          <w:shd w:val="clear" w:color="auto" w:fill="FFFFFF"/>
        </w:rPr>
        <w:t xml:space="preserve"> </w:t>
      </w:r>
      <w:proofErr w:type="gramStart"/>
      <w:r w:rsidRPr="00B76E5A">
        <w:rPr>
          <w:shd w:val="clear" w:color="auto" w:fill="FFFFFF"/>
        </w:rPr>
        <w:t xml:space="preserve">мен  </w:t>
      </w:r>
      <w:proofErr w:type="spellStart"/>
      <w:r w:rsidRPr="00B76E5A">
        <w:rPr>
          <w:shd w:val="clear" w:color="auto" w:fill="FFFFFF"/>
        </w:rPr>
        <w:t>арасында</w:t>
      </w:r>
      <w:proofErr w:type="spellEnd"/>
      <w:proofErr w:type="gramEnd"/>
      <w:r w:rsidRPr="00B76E5A">
        <w:rPr>
          <w:shd w:val="clear" w:color="auto" w:fill="FFFFFF"/>
        </w:rPr>
        <w:t xml:space="preserve"> </w:t>
      </w:r>
      <w:r w:rsidRPr="00B76E5A">
        <w:rPr>
          <w:noProof/>
          <w:color w:val="000000"/>
        </w:rPr>
        <w:drawing>
          <wp:inline distT="0" distB="0" distL="0" distR="0" wp14:anchorId="5274609B" wp14:editId="55AB0A1A">
            <wp:extent cx="858520" cy="246380"/>
            <wp:effectExtent l="0" t="0" r="0" b="1270"/>
            <wp:docPr id="3" name="Рисунок 3" descr="http://www.smolensk.ru/user/sgma/MMORPH/N-6-html/EMEL-1/IMG00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molensk.ru/user/sgma/MMORPH/N-6-html/EMEL-1/IMG0004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246380"/>
                    </a:xfrm>
                    <a:prstGeom prst="rect">
                      <a:avLst/>
                    </a:prstGeom>
                    <a:noFill/>
                    <a:ln>
                      <a:noFill/>
                    </a:ln>
                  </pic:spPr>
                </pic:pic>
              </a:graphicData>
            </a:graphic>
          </wp:inline>
        </w:drawing>
      </w:r>
      <w:proofErr w:type="spellStart"/>
      <w:r w:rsidRPr="00B76E5A">
        <w:rPr>
          <w:shd w:val="clear" w:color="auto" w:fill="FFFFFF"/>
        </w:rPr>
        <w:t>өзара</w:t>
      </w:r>
      <w:proofErr w:type="spellEnd"/>
      <w:r w:rsidRPr="00B76E5A">
        <w:rPr>
          <w:shd w:val="clear" w:color="auto" w:fill="FFFFFF"/>
        </w:rPr>
        <w:t xml:space="preserve"> </w:t>
      </w:r>
      <w:proofErr w:type="spellStart"/>
      <w:r w:rsidRPr="00B76E5A">
        <w:rPr>
          <w:shd w:val="clear" w:color="auto" w:fill="FFFFFF"/>
        </w:rPr>
        <w:t>бiрмәндi</w:t>
      </w:r>
      <w:proofErr w:type="spellEnd"/>
      <w:r w:rsidRPr="00B76E5A">
        <w:rPr>
          <w:shd w:val="clear" w:color="auto" w:fill="FFFFFF"/>
        </w:rPr>
        <w:t xml:space="preserve"> </w:t>
      </w:r>
    </w:p>
    <w:p w14:paraId="0C3C2E61" w14:textId="77777777" w:rsidR="00E10767" w:rsidRPr="00B76E5A" w:rsidRDefault="00E10767" w:rsidP="00B76E5A">
      <w:pPr>
        <w:ind w:firstLine="426"/>
        <w:jc w:val="both"/>
        <w:rPr>
          <w:shd w:val="clear" w:color="auto" w:fill="FFFFFF"/>
        </w:rPr>
      </w:pPr>
      <w:r w:rsidRPr="00B76E5A">
        <w:rPr>
          <w:shd w:val="clear" w:color="auto" w:fill="FFFFFF"/>
        </w:rPr>
        <w:t xml:space="preserve">X </w:t>
      </w:r>
      <w:proofErr w:type="spellStart"/>
      <w:r w:rsidRPr="00B76E5A">
        <w:rPr>
          <w:shd w:val="clear" w:color="auto" w:fill="FFFFFF"/>
        </w:rPr>
        <w:t>жиынының</w:t>
      </w:r>
      <w:proofErr w:type="spellEnd"/>
      <w:r w:rsidRPr="00B76E5A">
        <w:rPr>
          <w:shd w:val="clear" w:color="auto" w:fill="FFFFFF"/>
        </w:rPr>
        <w:t xml:space="preserve"> </w:t>
      </w:r>
      <w:proofErr w:type="spellStart"/>
      <w:proofErr w:type="gramStart"/>
      <w:r w:rsidRPr="00B76E5A">
        <w:rPr>
          <w:shd w:val="clear" w:color="auto" w:fill="FFFFFF"/>
        </w:rPr>
        <w:t>санамалауы</w:t>
      </w:r>
      <w:proofErr w:type="spellEnd"/>
      <w:r w:rsidRPr="00B76E5A">
        <w:rPr>
          <w:shd w:val="clear" w:color="auto" w:fill="FFFFFF"/>
        </w:rPr>
        <w:t xml:space="preserve">  </w:t>
      </w:r>
      <w:proofErr w:type="spellStart"/>
      <w:r w:rsidRPr="00B76E5A">
        <w:rPr>
          <w:shd w:val="clear" w:color="auto" w:fill="FFFFFF"/>
        </w:rPr>
        <w:t>немесе</w:t>
      </w:r>
      <w:proofErr w:type="spellEnd"/>
      <w:proofErr w:type="gramEnd"/>
      <w:r w:rsidRPr="00B76E5A">
        <w:rPr>
          <w:shd w:val="clear" w:color="auto" w:fill="FFFFFF"/>
        </w:rPr>
        <w:t xml:space="preserve"> </w:t>
      </w:r>
      <w:proofErr w:type="spellStart"/>
      <w:r w:rsidRPr="00B76E5A">
        <w:rPr>
          <w:shd w:val="clear" w:color="auto" w:fill="FFFFFF"/>
        </w:rPr>
        <w:t>нөмірлеуі</w:t>
      </w:r>
      <w:proofErr w:type="spellEnd"/>
      <w:r w:rsidRPr="00B76E5A">
        <w:rPr>
          <w:shd w:val="clear" w:color="auto" w:fill="FFFFFF"/>
        </w:rPr>
        <w:t xml:space="preserve"> (нумерация) </w:t>
      </w:r>
      <w:proofErr w:type="spellStart"/>
      <w:r w:rsidRPr="00B76E5A">
        <w:rPr>
          <w:shd w:val="clear" w:color="auto" w:fill="FFFFFF"/>
        </w:rPr>
        <w:t>деп</w:t>
      </w:r>
      <w:proofErr w:type="spellEnd"/>
      <w:r w:rsidRPr="00B76E5A">
        <w:rPr>
          <w:shd w:val="clear" w:color="auto" w:fill="FFFFFF"/>
        </w:rPr>
        <w:t xml:space="preserve"> </w:t>
      </w:r>
      <w:r w:rsidRPr="00B76E5A">
        <w:rPr>
          <w:noProof/>
          <w:color w:val="000000"/>
        </w:rPr>
        <w:t xml:space="preserve"> </w:t>
      </w:r>
      <w:r w:rsidRPr="00B76E5A">
        <w:rPr>
          <w:shd w:val="clear" w:color="auto" w:fill="FFFFFF"/>
        </w:rPr>
        <w:t xml:space="preserve">Z0 </w:t>
      </w:r>
      <w:proofErr w:type="spellStart"/>
      <w:r w:rsidRPr="00B76E5A">
        <w:rPr>
          <w:shd w:val="clear" w:color="auto" w:fill="FFFFFF"/>
        </w:rPr>
        <w:t>жиынын</w:t>
      </w:r>
      <w:proofErr w:type="spellEnd"/>
      <w:r w:rsidRPr="00B76E5A">
        <w:rPr>
          <w:shd w:val="clear" w:color="auto" w:fill="FFFFFF"/>
        </w:rPr>
        <w:t xml:space="preserve"> X </w:t>
      </w:r>
      <w:proofErr w:type="spellStart"/>
      <w:r w:rsidRPr="00B76E5A">
        <w:rPr>
          <w:shd w:val="clear" w:color="auto" w:fill="FFFFFF"/>
        </w:rPr>
        <w:t>жиынына</w:t>
      </w:r>
      <w:proofErr w:type="spellEnd"/>
      <w:r w:rsidRPr="00B76E5A">
        <w:rPr>
          <w:shd w:val="clear" w:color="auto" w:fill="FFFFFF"/>
        </w:rPr>
        <w:t xml:space="preserve"> </w:t>
      </w:r>
      <w:r w:rsidRPr="00B76E5A">
        <w:rPr>
          <w:noProof/>
          <w:color w:val="000000"/>
        </w:rPr>
        <w:drawing>
          <wp:inline distT="0" distB="0" distL="0" distR="0" wp14:anchorId="1DAF6196" wp14:editId="6C3F7EAC">
            <wp:extent cx="858520" cy="246380"/>
            <wp:effectExtent l="0" t="0" r="0" b="1270"/>
            <wp:docPr id="2" name="Рисунок 2" descr="http://www.smolensk.ru/user/sgma/MMORPH/N-6-html/EMEL-1/IMG00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molensk.ru/user/sgma/MMORPH/N-6-html/EMEL-1/IMG0004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246380"/>
                    </a:xfrm>
                    <a:prstGeom prst="rect">
                      <a:avLst/>
                    </a:prstGeom>
                    <a:noFill/>
                    <a:ln>
                      <a:noFill/>
                    </a:ln>
                  </pic:spPr>
                </pic:pic>
              </a:graphicData>
            </a:graphic>
          </wp:inline>
        </w:drawing>
      </w:r>
      <w:r w:rsidRPr="00B76E5A">
        <w:rPr>
          <w:shd w:val="clear" w:color="auto" w:fill="FFFFFF"/>
        </w:rPr>
        <w:t xml:space="preserve"> </w:t>
      </w:r>
      <w:proofErr w:type="spellStart"/>
      <w:r w:rsidRPr="00B76E5A">
        <w:rPr>
          <w:shd w:val="clear" w:color="auto" w:fill="FFFFFF"/>
        </w:rPr>
        <w:t>бейнелеуді</w:t>
      </w:r>
      <w:proofErr w:type="spellEnd"/>
      <w:r w:rsidRPr="00B76E5A">
        <w:rPr>
          <w:shd w:val="clear" w:color="auto" w:fill="FFFFFF"/>
        </w:rPr>
        <w:t xml:space="preserve"> </w:t>
      </w:r>
      <w:proofErr w:type="spellStart"/>
      <w:r w:rsidRPr="00B76E5A">
        <w:rPr>
          <w:shd w:val="clear" w:color="auto" w:fill="FFFFFF"/>
        </w:rPr>
        <w:t>айтады</w:t>
      </w:r>
      <w:proofErr w:type="spellEnd"/>
      <w:r w:rsidRPr="00B76E5A">
        <w:rPr>
          <w:shd w:val="clear" w:color="auto" w:fill="FFFFFF"/>
        </w:rPr>
        <w:t xml:space="preserve">. </w:t>
      </w:r>
      <w:proofErr w:type="spellStart"/>
      <w:r w:rsidRPr="00B76E5A">
        <w:rPr>
          <w:shd w:val="clear" w:color="auto" w:fill="FFFFFF"/>
        </w:rPr>
        <w:t>Егер</w:t>
      </w:r>
      <w:proofErr w:type="spellEnd"/>
      <w:r w:rsidRPr="00B76E5A">
        <w:rPr>
          <w:shd w:val="clear" w:color="auto" w:fill="FFFFFF"/>
        </w:rPr>
        <w:t xml:space="preserve">, f </w:t>
      </w:r>
      <w:proofErr w:type="spellStart"/>
      <w:proofErr w:type="gramStart"/>
      <w:r w:rsidRPr="00B76E5A">
        <w:rPr>
          <w:shd w:val="clear" w:color="auto" w:fill="FFFFFF"/>
        </w:rPr>
        <w:t>бейнелеуі</w:t>
      </w:r>
      <w:proofErr w:type="spellEnd"/>
      <w:r w:rsidRPr="00B76E5A">
        <w:rPr>
          <w:shd w:val="clear" w:color="auto" w:fill="FFFFFF"/>
        </w:rPr>
        <w:t xml:space="preserve">  </w:t>
      </w:r>
      <w:proofErr w:type="spellStart"/>
      <w:r w:rsidRPr="00B76E5A">
        <w:rPr>
          <w:shd w:val="clear" w:color="auto" w:fill="FFFFFF"/>
        </w:rPr>
        <w:t>бірмәнді</w:t>
      </w:r>
      <w:proofErr w:type="spellEnd"/>
      <w:proofErr w:type="gramEnd"/>
      <w:r w:rsidRPr="00B76E5A">
        <w:rPr>
          <w:shd w:val="clear" w:color="auto" w:fill="FFFFFF"/>
        </w:rPr>
        <w:t xml:space="preserve"> </w:t>
      </w:r>
      <w:proofErr w:type="spellStart"/>
      <w:r w:rsidRPr="00B76E5A">
        <w:rPr>
          <w:shd w:val="clear" w:color="auto" w:fill="FFFFFF"/>
        </w:rPr>
        <w:t>болса</w:t>
      </w:r>
      <w:proofErr w:type="spellEnd"/>
      <w:r w:rsidRPr="00B76E5A">
        <w:rPr>
          <w:shd w:val="clear" w:color="auto" w:fill="FFFFFF"/>
        </w:rPr>
        <w:t xml:space="preserve">, </w:t>
      </w:r>
      <w:proofErr w:type="spellStart"/>
      <w:r w:rsidRPr="00B76E5A">
        <w:rPr>
          <w:shd w:val="clear" w:color="auto" w:fill="FFFFFF"/>
        </w:rPr>
        <w:t>онда</w:t>
      </w:r>
      <w:proofErr w:type="spellEnd"/>
      <w:r w:rsidRPr="00B76E5A">
        <w:rPr>
          <w:shd w:val="clear" w:color="auto" w:fill="FFFFFF"/>
        </w:rPr>
        <w:t xml:space="preserve">  f </w:t>
      </w:r>
      <w:proofErr w:type="spellStart"/>
      <w:r w:rsidRPr="00B76E5A">
        <w:rPr>
          <w:shd w:val="clear" w:color="auto" w:fill="FFFFFF"/>
        </w:rPr>
        <w:t>бейнелеуін</w:t>
      </w:r>
      <w:proofErr w:type="spellEnd"/>
      <w:r w:rsidRPr="00B76E5A">
        <w:rPr>
          <w:shd w:val="clear" w:color="auto" w:fill="FFFFFF"/>
        </w:rPr>
        <w:t xml:space="preserve">   </w:t>
      </w:r>
      <w:proofErr w:type="spellStart"/>
      <w:r w:rsidRPr="00B76E5A">
        <w:rPr>
          <w:shd w:val="clear" w:color="auto" w:fill="FFFFFF"/>
        </w:rPr>
        <w:t>санамалау</w:t>
      </w:r>
      <w:proofErr w:type="spellEnd"/>
      <w:r w:rsidRPr="00B76E5A">
        <w:rPr>
          <w:shd w:val="clear" w:color="auto" w:fill="FFFFFF"/>
        </w:rPr>
        <w:t xml:space="preserve"> </w:t>
      </w:r>
      <w:proofErr w:type="spellStart"/>
      <w:r w:rsidRPr="00B76E5A">
        <w:rPr>
          <w:shd w:val="clear" w:color="auto" w:fill="FFFFFF"/>
        </w:rPr>
        <w:t>немесе</w:t>
      </w:r>
      <w:proofErr w:type="spellEnd"/>
      <w:r w:rsidRPr="00B76E5A">
        <w:rPr>
          <w:shd w:val="clear" w:color="auto" w:fill="FFFFFF"/>
        </w:rPr>
        <w:t xml:space="preserve"> </w:t>
      </w:r>
      <w:proofErr w:type="spellStart"/>
      <w:r w:rsidRPr="00B76E5A">
        <w:rPr>
          <w:shd w:val="clear" w:color="auto" w:fill="FFFFFF"/>
        </w:rPr>
        <w:t>қайталаусыз</w:t>
      </w:r>
      <w:proofErr w:type="spellEnd"/>
      <w:r w:rsidRPr="00B76E5A">
        <w:rPr>
          <w:shd w:val="clear" w:color="auto" w:fill="FFFFFF"/>
        </w:rPr>
        <w:t xml:space="preserve"> </w:t>
      </w:r>
      <w:proofErr w:type="spellStart"/>
      <w:r w:rsidRPr="00B76E5A">
        <w:rPr>
          <w:shd w:val="clear" w:color="auto" w:fill="FFFFFF"/>
        </w:rPr>
        <w:t>нөмірлеу</w:t>
      </w:r>
      <w:proofErr w:type="spellEnd"/>
      <w:r w:rsidRPr="00B76E5A">
        <w:rPr>
          <w:shd w:val="clear" w:color="auto" w:fill="FFFFFF"/>
        </w:rPr>
        <w:t xml:space="preserve"> </w:t>
      </w:r>
      <w:proofErr w:type="spellStart"/>
      <w:r w:rsidRPr="00B76E5A">
        <w:rPr>
          <w:shd w:val="clear" w:color="auto" w:fill="FFFFFF"/>
        </w:rPr>
        <w:t>деп</w:t>
      </w:r>
      <w:proofErr w:type="spellEnd"/>
      <w:r w:rsidRPr="00B76E5A">
        <w:rPr>
          <w:shd w:val="clear" w:color="auto" w:fill="FFFFFF"/>
        </w:rPr>
        <w:t xml:space="preserve"> </w:t>
      </w:r>
      <w:proofErr w:type="spellStart"/>
      <w:r w:rsidRPr="00B76E5A">
        <w:rPr>
          <w:shd w:val="clear" w:color="auto" w:fill="FFFFFF"/>
        </w:rPr>
        <w:t>айтады</w:t>
      </w:r>
      <w:proofErr w:type="spellEnd"/>
      <w:r w:rsidRPr="00B76E5A">
        <w:rPr>
          <w:shd w:val="clear" w:color="auto" w:fill="FFFFFF"/>
        </w:rPr>
        <w:t xml:space="preserve">.  </w:t>
      </w:r>
    </w:p>
    <w:p w14:paraId="7BCBF2DC" w14:textId="77777777" w:rsidR="00E10767" w:rsidRPr="00B76E5A" w:rsidRDefault="00E10767" w:rsidP="00B76E5A">
      <w:pPr>
        <w:ind w:firstLine="426"/>
        <w:jc w:val="both"/>
      </w:pPr>
    </w:p>
    <w:p w14:paraId="213D0D57" w14:textId="77777777" w:rsidR="004172EA" w:rsidRPr="00B76E5A" w:rsidRDefault="004172EA" w:rsidP="00B76E5A">
      <w:pPr>
        <w:jc w:val="both"/>
      </w:pPr>
    </w:p>
    <w:sectPr w:rsidR="004172EA" w:rsidRPr="00B76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7705"/>
    <w:multiLevelType w:val="hybridMultilevel"/>
    <w:tmpl w:val="B5A03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C4672"/>
    <w:multiLevelType w:val="hybridMultilevel"/>
    <w:tmpl w:val="A1F49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6F6D68"/>
    <w:multiLevelType w:val="hybridMultilevel"/>
    <w:tmpl w:val="16EE1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611A09"/>
    <w:multiLevelType w:val="hybridMultilevel"/>
    <w:tmpl w:val="FA508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6354326">
    <w:abstractNumId w:val="0"/>
  </w:num>
  <w:num w:numId="2" w16cid:durableId="794058952">
    <w:abstractNumId w:val="1"/>
  </w:num>
  <w:num w:numId="3" w16cid:durableId="2016882181">
    <w:abstractNumId w:val="3"/>
  </w:num>
  <w:num w:numId="4" w16cid:durableId="1605766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778"/>
    <w:rsid w:val="001061EC"/>
    <w:rsid w:val="004172EA"/>
    <w:rsid w:val="00B65778"/>
    <w:rsid w:val="00B76E5A"/>
    <w:rsid w:val="00BD68E6"/>
    <w:rsid w:val="00CA27E3"/>
    <w:rsid w:val="00E10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6AEA"/>
  <w15:docId w15:val="{5DAED80D-1DC4-4187-A463-76691148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8E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68E6"/>
    <w:pPr>
      <w:spacing w:before="100" w:beforeAutospacing="1" w:after="100" w:afterAutospacing="1"/>
    </w:pPr>
  </w:style>
  <w:style w:type="paragraph" w:styleId="a4">
    <w:name w:val="Balloon Text"/>
    <w:basedOn w:val="a"/>
    <w:link w:val="a5"/>
    <w:uiPriority w:val="99"/>
    <w:semiHidden/>
    <w:unhideWhenUsed/>
    <w:rsid w:val="00BD68E6"/>
    <w:rPr>
      <w:rFonts w:ascii="Tahoma" w:hAnsi="Tahoma" w:cs="Tahoma"/>
      <w:sz w:val="16"/>
      <w:szCs w:val="16"/>
    </w:rPr>
  </w:style>
  <w:style w:type="character" w:customStyle="1" w:styleId="a5">
    <w:name w:val="Текст выноски Знак"/>
    <w:basedOn w:val="a0"/>
    <w:link w:val="a4"/>
    <w:uiPriority w:val="99"/>
    <w:semiHidden/>
    <w:rsid w:val="00BD68E6"/>
    <w:rPr>
      <w:rFonts w:ascii="Tahoma" w:eastAsia="Times New Roman" w:hAnsi="Tahoma" w:cs="Tahoma"/>
      <w:sz w:val="16"/>
      <w:szCs w:val="16"/>
      <w:lang w:eastAsia="ru-RU"/>
    </w:rPr>
  </w:style>
  <w:style w:type="character" w:customStyle="1" w:styleId="FontStyle15">
    <w:name w:val="Font Style15"/>
    <w:rsid w:val="00CA27E3"/>
    <w:rPr>
      <w:rFonts w:ascii="Times New Roman" w:hAnsi="Times New Roman" w:cs="Times New Roman"/>
      <w:sz w:val="20"/>
      <w:szCs w:val="20"/>
    </w:rPr>
  </w:style>
  <w:style w:type="paragraph" w:customStyle="1" w:styleId="Iauiue1">
    <w:name w:val="Iau.iue+1"/>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Caaieiaie21">
    <w:name w:val="Caaieiaie 2+1"/>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Oaeno">
    <w:name w:val="Oaeno"/>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Oiioeuiue">
    <w:name w:val="Oi.ioeuiue"/>
    <w:basedOn w:val="a"/>
    <w:next w:val="a"/>
    <w:uiPriority w:val="99"/>
    <w:rsid w:val="001061EC"/>
    <w:pPr>
      <w:tabs>
        <w:tab w:val="left" w:pos="0"/>
        <w:tab w:val="left" w:pos="426"/>
      </w:tabs>
      <w:autoSpaceDE w:val="0"/>
      <w:autoSpaceDN w:val="0"/>
      <w:adjustRightInd w:val="0"/>
    </w:pPr>
    <w:rPr>
      <w:rFonts w:cs="Arial"/>
      <w:szCs w:val="21"/>
      <w:lang w:val="kk-KZ"/>
    </w:rPr>
  </w:style>
  <w:style w:type="paragraph" w:customStyle="1" w:styleId="Default">
    <w:name w:val="Default"/>
    <w:rsid w:val="00E10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niiaiieoaenonionooiii1">
    <w:name w:val="Iniiaiie oaeno n ionooiii+1"/>
    <w:basedOn w:val="a"/>
    <w:next w:val="a"/>
    <w:uiPriority w:val="99"/>
    <w:rsid w:val="00E10767"/>
    <w:pPr>
      <w:tabs>
        <w:tab w:val="left" w:pos="0"/>
        <w:tab w:val="left" w:pos="426"/>
      </w:tabs>
      <w:autoSpaceDE w:val="0"/>
      <w:autoSpaceDN w:val="0"/>
      <w:adjustRightInd w:val="0"/>
    </w:pPr>
    <w:rPr>
      <w:rFonts w:cs="Arial"/>
      <w:szCs w:val="21"/>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1778</Words>
  <Characters>10137</Characters>
  <Application>Microsoft Office Word</Application>
  <DocSecurity>0</DocSecurity>
  <Lines>84</Lines>
  <Paragraphs>23</Paragraphs>
  <ScaleCrop>false</ScaleCrop>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Batyrzhan Zh</dc:creator>
  <cp:keywords/>
  <dc:description/>
  <cp:lastModifiedBy>Разахова Бибигул Шамшановна</cp:lastModifiedBy>
  <cp:revision>6</cp:revision>
  <dcterms:created xsi:type="dcterms:W3CDTF">2022-11-05T04:59:00Z</dcterms:created>
  <dcterms:modified xsi:type="dcterms:W3CDTF">2022-11-05T08:34:00Z</dcterms:modified>
</cp:coreProperties>
</file>