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7F97E" w14:textId="77777777" w:rsidR="005211D8" w:rsidRPr="002F1965" w:rsidRDefault="003146D1" w:rsidP="002B35D7">
      <w:pPr>
        <w:ind w:firstLine="284"/>
        <w:jc w:val="both"/>
        <w:rPr>
          <w:rFonts w:ascii="Times New Roman" w:hAnsi="Times New Roman" w:cs="Times New Roman"/>
          <w:b/>
        </w:rPr>
      </w:pPr>
      <w:r w:rsidRPr="002F1965">
        <w:rPr>
          <w:rFonts w:ascii="Times New Roman" w:hAnsi="Times New Roman" w:cs="Times New Roman"/>
          <w:b/>
        </w:rPr>
        <w:t>Лекция 12.</w:t>
      </w:r>
      <w:r w:rsidRPr="002F1965">
        <w:rPr>
          <w:rFonts w:ascii="Times New Roman" w:hAnsi="Times New Roman" w:cs="Times New Roman"/>
          <w:b/>
          <w:lang w:val="kk-KZ"/>
        </w:rPr>
        <w:t xml:space="preserve"> Основные подходы к защите программ от несанкционированного копирования. </w:t>
      </w:r>
      <w:r w:rsidRPr="002F1965">
        <w:rPr>
          <w:rFonts w:ascii="Times New Roman" w:hAnsi="Times New Roman" w:cs="Times New Roman"/>
          <w:b/>
        </w:rPr>
        <w:t xml:space="preserve"> Краткое описание криптографических средств контроля целостности и достоверности программ</w:t>
      </w:r>
    </w:p>
    <w:p w14:paraId="185B0ED3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 xml:space="preserve">Основные функции средств защиты от копирования </w:t>
      </w:r>
    </w:p>
    <w:p w14:paraId="78546308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При защите программ от несанкционированного копирования применяются методы, которые позволяют привносить в защищаемую программу </w:t>
      </w:r>
      <w:proofErr w:type="gramStart"/>
      <w:r w:rsidRPr="002F1965">
        <w:rPr>
          <w:rFonts w:ascii="Times New Roman" w:hAnsi="Times New Roman" w:cs="Times New Roman"/>
        </w:rPr>
        <w:t>функции привязки процесса выполнения кода программы</w:t>
      </w:r>
      <w:proofErr w:type="gramEnd"/>
      <w:r w:rsidRPr="002F1965">
        <w:rPr>
          <w:rFonts w:ascii="Times New Roman" w:hAnsi="Times New Roman" w:cs="Times New Roman"/>
        </w:rPr>
        <w:t xml:space="preserve"> только на тех ЭВМ, на которые они были инсталлированы. </w:t>
      </w:r>
    </w:p>
    <w:p w14:paraId="58682B75" w14:textId="6A7565AA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Инсталлированная программа для защиты от копирования при каждом запуске должна выполнять следующие 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ствия: </w:t>
      </w:r>
    </w:p>
    <w:p w14:paraId="2F580398" w14:textId="0D44204E" w:rsidR="007C1A8B" w:rsidRPr="002F1965" w:rsidRDefault="007C1A8B" w:rsidP="002B35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анализ аппаратно-программно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среды компьютера, на котором она запущена, формирование на основе этого анализа текущих характер</w:t>
      </w:r>
      <w:r w:rsidR="002F1965" w:rsidRPr="002F1965">
        <w:rPr>
          <w:rFonts w:ascii="Times New Roman" w:hAnsi="Times New Roman" w:cs="Times New Roman"/>
        </w:rPr>
        <w:t xml:space="preserve">истик своей среды выполнения; </w:t>
      </w:r>
    </w:p>
    <w:p w14:paraId="5E8E9AC2" w14:textId="77777777" w:rsidR="007C1A8B" w:rsidRPr="002F1965" w:rsidRDefault="007C1A8B" w:rsidP="002B35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проверка подлинности среды выполнения путем сравнения ее текущих характеристик с </w:t>
      </w:r>
      <w:proofErr w:type="gramStart"/>
      <w:r w:rsidRPr="002F1965">
        <w:rPr>
          <w:rFonts w:ascii="Times New Roman" w:hAnsi="Times New Roman" w:cs="Times New Roman"/>
        </w:rPr>
        <w:t>эталонными</w:t>
      </w:r>
      <w:proofErr w:type="gramEnd"/>
      <w:r w:rsidRPr="002F1965">
        <w:rPr>
          <w:rFonts w:ascii="Times New Roman" w:hAnsi="Times New Roman" w:cs="Times New Roman"/>
        </w:rPr>
        <w:t>, хранящимися на винчестере;  </w:t>
      </w:r>
    </w:p>
    <w:p w14:paraId="1FD3FBB1" w14:textId="2B12EEFD" w:rsidR="007C1A8B" w:rsidRPr="002F1965" w:rsidRDefault="007C1A8B" w:rsidP="002B35D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блокирование дальне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ше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работы программы при несовпадении текущ</w:t>
      </w:r>
      <w:r w:rsidR="002F1965" w:rsidRPr="002F1965">
        <w:rPr>
          <w:rFonts w:ascii="Times New Roman" w:hAnsi="Times New Roman" w:cs="Times New Roman"/>
        </w:rPr>
        <w:t xml:space="preserve">их характеристик с </w:t>
      </w:r>
      <w:proofErr w:type="gramStart"/>
      <w:r w:rsidR="002F1965" w:rsidRPr="002F1965">
        <w:rPr>
          <w:rFonts w:ascii="Times New Roman" w:hAnsi="Times New Roman" w:cs="Times New Roman"/>
        </w:rPr>
        <w:t>эталонными</w:t>
      </w:r>
      <w:proofErr w:type="gramEnd"/>
      <w:r w:rsidR="002F1965" w:rsidRPr="002F1965">
        <w:rPr>
          <w:rFonts w:ascii="Times New Roman" w:hAnsi="Times New Roman" w:cs="Times New Roman"/>
        </w:rPr>
        <w:t xml:space="preserve">. </w:t>
      </w:r>
    </w:p>
    <w:p w14:paraId="226B6867" w14:textId="636A090F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Этап проверки подлинности среды является одним из самых уязвимых с точки зрения защиты. Можно детально не разбираться с логико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защиты, а немного «подправить» результат ср</w:t>
      </w:r>
      <w:r w:rsidR="002F1965" w:rsidRPr="002F1965">
        <w:rPr>
          <w:rFonts w:ascii="Times New Roman" w:hAnsi="Times New Roman" w:cs="Times New Roman"/>
        </w:rPr>
        <w:t xml:space="preserve">авнения, и защита будет снята. </w:t>
      </w:r>
    </w:p>
    <w:p w14:paraId="0D910C9D" w14:textId="3C4F819F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При выполнении процесса проверки подлинности среды возможны три варианта: с использованием множества операторов сравнения того, что есть, с тем, что должно быть, с использованием механизма генерации исполняемых команд в зависимости от результатов работы защитного механизма и с использованием арифметических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При использовании механизма генерации исполняемых команд в первом ба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те хранится исходная ключевая контрольная сумма </w:t>
      </w:r>
      <w:r w:rsidRPr="002F1965">
        <w:rPr>
          <w:rFonts w:ascii="Times New Roman" w:hAnsi="Times New Roman" w:cs="Times New Roman"/>
          <w:lang w:val="en-US"/>
        </w:rPr>
        <w:t>BIOS</w:t>
      </w:r>
      <w:r w:rsidRPr="002F1965">
        <w:rPr>
          <w:rFonts w:ascii="Times New Roman" w:hAnsi="Times New Roman" w:cs="Times New Roman"/>
        </w:rPr>
        <w:t>, во второ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ба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т записывается подсчитанная контрольная сумма в процессе выполнения задачи. Затем осуществляется вычитание из значения первого ба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та значение второго ба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та, а полученны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результат добавляется к каждо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яче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ки оперативно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в области операционно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системы. Понятно, что если суммы не совпадут, то операционная система функционировать не будет. При использовании арифметических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осуществляется преобразование над данными арифметического характера в зависимости от результат</w:t>
      </w:r>
      <w:r w:rsidR="002F1965" w:rsidRPr="002F1965">
        <w:rPr>
          <w:rFonts w:ascii="Times New Roman" w:hAnsi="Times New Roman" w:cs="Times New Roman"/>
        </w:rPr>
        <w:t xml:space="preserve">ов работы защитного механизма. </w:t>
      </w:r>
    </w:p>
    <w:p w14:paraId="109DAAAB" w14:textId="363DF710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Для снятия защиты от копирования применяют два основных метода: статически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 динамически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</w:t>
      </w:r>
      <w:r w:rsidR="002F1965" w:rsidRPr="002F1965">
        <w:rPr>
          <w:rFonts w:ascii="Times New Roman" w:hAnsi="Times New Roman" w:cs="Times New Roman"/>
        </w:rPr>
        <w:t xml:space="preserve"> </w:t>
      </w:r>
    </w:p>
    <w:p w14:paraId="0BA92E7A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Статические методы предусматривают анализ текстов защищенных программ в естественном или преобразованном виде. Динамические методы предусматривают слежение за выполнением программы с помощью специальных средств снятия защиты от копирования. </w:t>
      </w:r>
    </w:p>
    <w:p w14:paraId="7468B551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 xml:space="preserve">Основные методы защиты от копирования </w:t>
      </w:r>
    </w:p>
    <w:p w14:paraId="7000CAB3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1. Криптографические методы </w:t>
      </w:r>
    </w:p>
    <w:p w14:paraId="696D32FB" w14:textId="3FBA38E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Для защиты инсталлируемо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программы от копирования при помощи криптографических методов инсталлятор программы должен выполнить следующие функции: </w:t>
      </w:r>
    </w:p>
    <w:p w14:paraId="1D49AE10" w14:textId="3B2EE89A" w:rsidR="007C1A8B" w:rsidRPr="002F1965" w:rsidRDefault="007C1A8B" w:rsidP="002B35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анализ аппаратно-программно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среды компьютера, на котором должна будет выполняться инсталлируемая программа, и формирование на основе этого </w:t>
      </w:r>
      <w:proofErr w:type="gramStart"/>
      <w:r w:rsidRPr="002F1965">
        <w:rPr>
          <w:rFonts w:ascii="Times New Roman" w:hAnsi="Times New Roman" w:cs="Times New Roman"/>
        </w:rPr>
        <w:t>анализа эталонных характерист</w:t>
      </w:r>
      <w:r w:rsidR="002F1965" w:rsidRPr="002F1965">
        <w:rPr>
          <w:rFonts w:ascii="Times New Roman" w:hAnsi="Times New Roman" w:cs="Times New Roman"/>
        </w:rPr>
        <w:t>ик среды выполнения программы</w:t>
      </w:r>
      <w:proofErr w:type="gramEnd"/>
      <w:r w:rsidR="002F1965" w:rsidRPr="002F1965">
        <w:rPr>
          <w:rFonts w:ascii="Times New Roman" w:hAnsi="Times New Roman" w:cs="Times New Roman"/>
        </w:rPr>
        <w:t xml:space="preserve">; </w:t>
      </w:r>
    </w:p>
    <w:p w14:paraId="2EA75E5A" w14:textId="536A5A90" w:rsidR="00B22F13" w:rsidRPr="002F1965" w:rsidRDefault="007C1A8B" w:rsidP="002B35D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запись криптографически преобразованных эталонных характеристик аппаратно-программно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</w:t>
      </w:r>
      <w:r w:rsidR="002F1965" w:rsidRPr="002F1965">
        <w:rPr>
          <w:rFonts w:ascii="Times New Roman" w:hAnsi="Times New Roman" w:cs="Times New Roman"/>
        </w:rPr>
        <w:t xml:space="preserve">среды компьютера на винчестер. </w:t>
      </w:r>
    </w:p>
    <w:p w14:paraId="65DB618F" w14:textId="7EA484A0" w:rsidR="007C1A8B" w:rsidRPr="002F1965" w:rsidRDefault="007C1A8B" w:rsidP="00B22F1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Преобразованные эталонные характеристики аппаратно-программно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среды могут быть занесены в сле</w:t>
      </w:r>
      <w:r w:rsidR="002F1965" w:rsidRPr="002F1965">
        <w:rPr>
          <w:rFonts w:ascii="Times New Roman" w:hAnsi="Times New Roman" w:cs="Times New Roman"/>
        </w:rPr>
        <w:t xml:space="preserve">дующие области жесткого диска: </w:t>
      </w:r>
    </w:p>
    <w:p w14:paraId="2C3A9400" w14:textId="560FF527" w:rsidR="007C1A8B" w:rsidRPr="002F1965" w:rsidRDefault="007C1A8B" w:rsidP="002B35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 любые места области данных (в созданны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для этого отдельны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л, в отдельные кластеры, которые должны помечаться затем в </w:t>
      </w:r>
      <w:r w:rsidRPr="002F1965">
        <w:rPr>
          <w:rFonts w:ascii="Times New Roman" w:hAnsi="Times New Roman" w:cs="Times New Roman"/>
          <w:lang w:val="en-US"/>
        </w:rPr>
        <w:t>FAT</w:t>
      </w:r>
      <w:r w:rsidRPr="002F1965">
        <w:rPr>
          <w:rFonts w:ascii="Times New Roman" w:hAnsi="Times New Roman" w:cs="Times New Roman"/>
        </w:rPr>
        <w:t xml:space="preserve"> как зарезервированные под </w:t>
      </w:r>
      <w:r w:rsidRPr="002F1965">
        <w:rPr>
          <w:rFonts w:ascii="Times New Roman" w:hAnsi="Times New Roman" w:cs="Times New Roman"/>
        </w:rPr>
        <w:lastRenderedPageBreak/>
        <w:t>операц</w:t>
      </w:r>
      <w:r w:rsidR="002F1965" w:rsidRPr="002F1965">
        <w:rPr>
          <w:rFonts w:ascii="Times New Roman" w:hAnsi="Times New Roman" w:cs="Times New Roman"/>
        </w:rPr>
        <w:t xml:space="preserve">ионную систему или дефектные); </w:t>
      </w:r>
    </w:p>
    <w:p w14:paraId="5E4C90CD" w14:textId="7305AA54" w:rsidR="007C1A8B" w:rsidRPr="002F1965" w:rsidRDefault="007C1A8B" w:rsidP="002B35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 зарезервированные сектора системно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области винчестера;  </w:t>
      </w:r>
    </w:p>
    <w:p w14:paraId="3A5BE948" w14:textId="5E7485DD" w:rsidR="00B22F13" w:rsidRPr="002F1965" w:rsidRDefault="007C1A8B" w:rsidP="002B35D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непосредственно в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лы размещения защищаемо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системы, например, в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 настро</w:t>
      </w:r>
      <w:r w:rsidR="002F1965" w:rsidRPr="002F1965">
        <w:rPr>
          <w:rFonts w:ascii="Times New Roman" w:hAnsi="Times New Roman" w:cs="Times New Roman"/>
        </w:rPr>
        <w:t>йки ее параметров функционирования.</w:t>
      </w:r>
    </w:p>
    <w:p w14:paraId="73113CB4" w14:textId="77777777" w:rsidR="007C1A8B" w:rsidRPr="002F1965" w:rsidRDefault="007C1A8B" w:rsidP="00B22F13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Можно выделить два основных метода защиты от копирования с  использованием криптографических приемов: </w:t>
      </w:r>
    </w:p>
    <w:p w14:paraId="7752C584" w14:textId="3B921C25" w:rsidR="007C1A8B" w:rsidRPr="002F1965" w:rsidRDefault="007C1A8B" w:rsidP="002B35D7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lang w:val="en-US"/>
        </w:rPr>
      </w:pPr>
      <w:r w:rsidRPr="002F1965">
        <w:rPr>
          <w:rFonts w:ascii="Times New Roman" w:hAnsi="Times New Roman" w:cs="Times New Roman"/>
          <w:lang w:val="en-US"/>
        </w:rPr>
        <w:t>с использованием односторонне</w:t>
      </w:r>
      <w:r w:rsidR="002F1965" w:rsidRPr="002F1965">
        <w:rPr>
          <w:rFonts w:ascii="Times New Roman" w:hAnsi="Times New Roman" w:cs="Times New Roman"/>
          <w:lang w:val="en-US"/>
        </w:rPr>
        <w:t xml:space="preserve">й функции; </w:t>
      </w:r>
    </w:p>
    <w:p w14:paraId="3D704A2C" w14:textId="35E0150B" w:rsidR="00604B62" w:rsidRPr="002F1965" w:rsidRDefault="007C1A8B" w:rsidP="002B35D7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с использованием шифрования (которое также может исполь</w:t>
      </w:r>
      <w:r w:rsidR="002F1965" w:rsidRPr="002F1965">
        <w:rPr>
          <w:rFonts w:ascii="Times New Roman" w:hAnsi="Times New Roman" w:cs="Times New Roman"/>
        </w:rPr>
        <w:t>зовать  односторонние функции).</w:t>
      </w:r>
    </w:p>
    <w:p w14:paraId="17DA3F25" w14:textId="7B2D20E6" w:rsidR="007C1A8B" w:rsidRPr="002F1965" w:rsidRDefault="007C1A8B" w:rsidP="00604B62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Односторонние функции это функции, для которых при любом </w:t>
      </w:r>
      <w:r w:rsidRPr="002F1965">
        <w:rPr>
          <w:rFonts w:ascii="Times New Roman" w:hAnsi="Times New Roman" w:cs="Times New Roman"/>
          <w:i/>
          <w:iCs/>
          <w:lang w:val="en-US"/>
        </w:rPr>
        <w:t>x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из  области определения легко вычислить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x</w:t>
      </w:r>
      <w:r w:rsidRPr="002F1965">
        <w:rPr>
          <w:rFonts w:ascii="Times New Roman" w:hAnsi="Times New Roman" w:cs="Times New Roman"/>
        </w:rPr>
        <w:t xml:space="preserve">), однако почти для всех </w:t>
      </w:r>
      <w:r w:rsidRPr="002F1965">
        <w:rPr>
          <w:rFonts w:ascii="Times New Roman" w:hAnsi="Times New Roman" w:cs="Times New Roman"/>
          <w:i/>
          <w:iCs/>
          <w:lang w:val="en-US"/>
        </w:rPr>
        <w:t>y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 ее области значени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на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ти </w:t>
      </w:r>
      <w:r w:rsidRPr="002F1965">
        <w:rPr>
          <w:rFonts w:ascii="Times New Roman" w:hAnsi="Times New Roman" w:cs="Times New Roman"/>
          <w:i/>
          <w:iCs/>
          <w:lang w:val="en-US"/>
        </w:rPr>
        <w:t>y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x</w:t>
      </w:r>
      <w:r w:rsidRPr="002F1965">
        <w:rPr>
          <w:rFonts w:ascii="Times New Roman" w:hAnsi="Times New Roman" w:cs="Times New Roman"/>
        </w:rPr>
        <w:t>) вычис</w:t>
      </w:r>
      <w:r w:rsidR="00B22F13" w:rsidRPr="002F1965">
        <w:rPr>
          <w:rFonts w:ascii="Times New Roman" w:hAnsi="Times New Roman" w:cs="Times New Roman"/>
        </w:rPr>
        <w:t>лительно трудно</w:t>
      </w:r>
      <w:r w:rsidR="002F1965" w:rsidRPr="002F1965">
        <w:rPr>
          <w:rFonts w:ascii="Times New Roman" w:hAnsi="Times New Roman" w:cs="Times New Roman"/>
        </w:rPr>
        <w:t xml:space="preserve">. </w:t>
      </w:r>
    </w:p>
    <w:p w14:paraId="2AB53B05" w14:textId="021C0518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Если эталонные характеристики программно-аппаратно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среды представить в виде аргумента односторонне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функции </w:t>
      </w:r>
      <w:r w:rsidRPr="002F1965">
        <w:rPr>
          <w:rFonts w:ascii="Times New Roman" w:hAnsi="Times New Roman" w:cs="Times New Roman"/>
          <w:i/>
          <w:iCs/>
          <w:lang w:val="en-US"/>
        </w:rPr>
        <w:t>x</w:t>
      </w:r>
      <w:r w:rsidRPr="002F1965">
        <w:rPr>
          <w:rFonts w:ascii="Times New Roman" w:hAnsi="Times New Roman" w:cs="Times New Roman"/>
        </w:rPr>
        <w:t xml:space="preserve">, то </w:t>
      </w:r>
      <w:r w:rsidRPr="002F1965">
        <w:rPr>
          <w:rFonts w:ascii="Times New Roman" w:hAnsi="Times New Roman" w:cs="Times New Roman"/>
          <w:i/>
          <w:iCs/>
          <w:lang w:val="en-US"/>
        </w:rPr>
        <w:t>y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- есть «образ» этих характеристик,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хранится на винчестере и по значению которого вычислительно невозможно получить сами характеристики. Примером тако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односторонне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функции может служить функция дискретного экспоненцирования</w:t>
      </w:r>
      <w:r w:rsidR="00604B62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</w:rPr>
        <w:t xml:space="preserve">с размерностью операндов не менее 512 битов. </w:t>
      </w:r>
    </w:p>
    <w:p w14:paraId="05A5FAB9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proofErr w:type="gramStart"/>
      <w:r w:rsidRPr="002F1965">
        <w:rPr>
          <w:rFonts w:ascii="Times New Roman" w:hAnsi="Times New Roman" w:cs="Times New Roman"/>
        </w:rPr>
        <w:t>При шифровании эталонные характеристики шифруются по ключу, совпадающему с этими текущими характеристиками, а текущие характеристики среды выполнения программы для сравнения с эталонными также зашифровываются, но по ключу, совпадающему с этими текущими характеристиками.</w:t>
      </w:r>
      <w:proofErr w:type="gramEnd"/>
      <w:r w:rsidRPr="002F1965">
        <w:rPr>
          <w:rFonts w:ascii="Times New Roman" w:hAnsi="Times New Roman" w:cs="Times New Roman"/>
        </w:rPr>
        <w:t xml:space="preserve"> Таким образом, при сравнении эталонные и текущие характеристики находятся в зашифрованном виде и будут совпадать только в том случае, если исходные эталонные характеристики совпадают </w:t>
      </w:r>
      <w:proofErr w:type="gramStart"/>
      <w:r w:rsidRPr="002F1965">
        <w:rPr>
          <w:rFonts w:ascii="Times New Roman" w:hAnsi="Times New Roman" w:cs="Times New Roman"/>
        </w:rPr>
        <w:t>с</w:t>
      </w:r>
      <w:proofErr w:type="gramEnd"/>
      <w:r w:rsidRPr="002F1965">
        <w:rPr>
          <w:rFonts w:ascii="Times New Roman" w:hAnsi="Times New Roman" w:cs="Times New Roman"/>
        </w:rPr>
        <w:t xml:space="preserve"> исходными текущими. </w:t>
      </w:r>
    </w:p>
    <w:p w14:paraId="4B903EC2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2. Метод привязки к идентификатору </w:t>
      </w:r>
    </w:p>
    <w:p w14:paraId="77C4711D" w14:textId="000C46B3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 случае если характеристики аппаратно-программно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среды отсутствуют в явном виде или их определение значительно замедляет запуск программ или снижает удобство их использования, то для защиты программ от несанкционированного копирования можно использовать метод</w:t>
      </w:r>
      <w:r w:rsidR="00604B62" w:rsidRPr="002F1965">
        <w:rPr>
          <w:rFonts w:ascii="Times New Roman" w:hAnsi="Times New Roman" w:cs="Times New Roman"/>
        </w:rPr>
        <w:t>ы</w:t>
      </w:r>
      <w:r w:rsidRPr="002F1965">
        <w:rPr>
          <w:rFonts w:ascii="Times New Roman" w:hAnsi="Times New Roman" w:cs="Times New Roman"/>
        </w:rPr>
        <w:t xml:space="preserve"> привязки к идентификатору, формируемому инсталлятором. Суть данного метода заключается в том, что на винчестере при </w:t>
      </w:r>
      <w:proofErr w:type="gramStart"/>
      <w:r w:rsidRPr="002F1965">
        <w:rPr>
          <w:rFonts w:ascii="Times New Roman" w:hAnsi="Times New Roman" w:cs="Times New Roman"/>
        </w:rPr>
        <w:t>инсталляции</w:t>
      </w:r>
      <w:proofErr w:type="gramEnd"/>
      <w:r w:rsidRPr="002F1965">
        <w:rPr>
          <w:rFonts w:ascii="Times New Roman" w:hAnsi="Times New Roman" w:cs="Times New Roman"/>
        </w:rPr>
        <w:t xml:space="preserve"> защищаемо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от копирования программы формируется уникальны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идентификатор, наличие которого затем проверяется инсталлированно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при каждом ее запуске. При отсутствии или несовпадении этого идентификатора программа блокирует свое дальне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шее выполнение. </w:t>
      </w:r>
    </w:p>
    <w:p w14:paraId="4634612B" w14:textId="271BA849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Основным требованием к записанному на винчестер уникальному идентификатору является требование, согласно которому данны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идентификатор не должен копироваться стандартным способом. Для этого идентификатор целесообразно записывать в следующие области жесткого диска: </w:t>
      </w:r>
    </w:p>
    <w:p w14:paraId="62807D5E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• в отдельные кластеры области данных, которые должны помечаться затем в </w:t>
      </w:r>
      <w:r w:rsidRPr="002F1965">
        <w:rPr>
          <w:rFonts w:ascii="Times New Roman" w:hAnsi="Times New Roman" w:cs="Times New Roman"/>
          <w:lang w:val="en-US"/>
        </w:rPr>
        <w:t>FAT</w:t>
      </w:r>
      <w:r w:rsidRPr="002F1965">
        <w:rPr>
          <w:rFonts w:ascii="Times New Roman" w:hAnsi="Times New Roman" w:cs="Times New Roman"/>
        </w:rPr>
        <w:t xml:space="preserve"> как зарезервированные под операционную систему или как дефектные; </w:t>
      </w:r>
    </w:p>
    <w:p w14:paraId="76567BAD" w14:textId="6D0AA3AF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• в зарезервированные сектора системно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области винчестера. </w:t>
      </w:r>
    </w:p>
    <w:p w14:paraId="6ED397B4" w14:textId="6174B0A8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Некопируемы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стандартным образом идентификатор может помещаться на дискету, к которо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должна будет обращаться при каждом своем запуске программа. Такую дискету называют ключево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Кроме того, защищаемая от копирования программа может быть привязана и к уникальным характеристикам ключево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дискеты. Следует учитывать, что при использовании ключево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дискеты значительно увеличивается неудобство пользователя, так как он всегда должен вставлять в дисковод эту дискету перед запуском защищаемо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от копирования программы. </w:t>
      </w:r>
    </w:p>
    <w:p w14:paraId="466FB7F8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3. Методы, основанные на работе с переходами и стеком </w:t>
      </w:r>
    </w:p>
    <w:p w14:paraId="46F18E5E" w14:textId="19F19DD9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Данные методы основаны на включение в тело программы переходов по динамически изменяемым адресам и прерываниям, а также самогенерирующихся команд (например, команд, полученных с помощью сложения и вычитания). Кроме того, вместо ком</w:t>
      </w:r>
      <w:r w:rsidR="00FF7B29" w:rsidRPr="002F1965">
        <w:rPr>
          <w:rFonts w:ascii="Times New Roman" w:hAnsi="Times New Roman" w:cs="Times New Roman"/>
        </w:rPr>
        <w:t>анды безусловного перехода</w:t>
      </w:r>
      <w:r w:rsidRPr="002F1965">
        <w:rPr>
          <w:rFonts w:ascii="Times New Roman" w:hAnsi="Times New Roman" w:cs="Times New Roman"/>
        </w:rPr>
        <w:t xml:space="preserve"> может использовать</w:t>
      </w:r>
      <w:r w:rsidR="00FF7B29" w:rsidRPr="002F1965">
        <w:rPr>
          <w:rFonts w:ascii="Times New Roman" w:hAnsi="Times New Roman" w:cs="Times New Roman"/>
        </w:rPr>
        <w:t>ся возврат из подпрограммы</w:t>
      </w:r>
      <w:r w:rsidRPr="002F1965">
        <w:rPr>
          <w:rFonts w:ascii="Times New Roman" w:hAnsi="Times New Roman" w:cs="Times New Roman"/>
        </w:rPr>
        <w:t>. Предварительно в стек записывается адрес перехода,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 процессе работы программы модифицируется непосредственно в стеке. </w:t>
      </w:r>
    </w:p>
    <w:p w14:paraId="3BEF8DDB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При работе со стеком, стек определяется непосредственно в области исполняемых команд, что приводит к затиранию при работе со стеком. Этот способ применяется, когда не требуется повторное исполнение кода программы. Таким же способом можно генерировать исполняемые команды до начала вычислительного процесса. </w:t>
      </w:r>
    </w:p>
    <w:p w14:paraId="7021DF00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4. Манипуляции с кодом программы </w:t>
      </w:r>
    </w:p>
    <w:p w14:paraId="5E74F809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При манипуляциях с кодом программы можно привести два следующих способа: </w:t>
      </w:r>
    </w:p>
    <w:p w14:paraId="485C66FB" w14:textId="6B29615D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• включение в тело программы «пустых» модуле</w:t>
      </w:r>
      <w:r w:rsidR="002F1965" w:rsidRPr="002F1965">
        <w:rPr>
          <w:rFonts w:ascii="Times New Roman" w:hAnsi="Times New Roman" w:cs="Times New Roman"/>
        </w:rPr>
        <w:t>й;</w:t>
      </w:r>
    </w:p>
    <w:p w14:paraId="1BE792BD" w14:textId="0BA78D98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• изменение защищаемо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программы.</w:t>
      </w:r>
    </w:p>
    <w:p w14:paraId="1DF51130" w14:textId="15FC6595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Первы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способ заключается во включении в тело программы модуле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, на которые имитируется передача управления, но реально никогда не осуществляется. Эти модули содержат большое количество команд, не имеющих никакого отношения к логике работы программы. Но «ненужность» этих программ не должна быть очевидна потенциальному злоумышленнику. </w:t>
      </w:r>
    </w:p>
    <w:p w14:paraId="5DA11E93" w14:textId="0039C213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способ заключается в изменении начала защищаемо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программы таким образом, чтобы стандартны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дизассемблер не смог ее правильно дизассемблировать. Например, такие программы, как </w:t>
      </w:r>
      <w:r w:rsidRPr="002F1965">
        <w:rPr>
          <w:rFonts w:ascii="Times New Roman" w:hAnsi="Times New Roman" w:cs="Times New Roman"/>
          <w:lang w:val="en-US"/>
        </w:rPr>
        <w:t>Nota</w:t>
      </w:r>
      <w:r w:rsidRPr="002F1965">
        <w:rPr>
          <w:rFonts w:ascii="Times New Roman" w:hAnsi="Times New Roman" w:cs="Times New Roman"/>
        </w:rPr>
        <w:t xml:space="preserve"> и </w:t>
      </w:r>
      <w:r w:rsidRPr="002F1965">
        <w:rPr>
          <w:rFonts w:ascii="Times New Roman" w:hAnsi="Times New Roman" w:cs="Times New Roman"/>
          <w:lang w:val="en-US"/>
        </w:rPr>
        <w:t>Copylock</w:t>
      </w:r>
      <w:r w:rsidRPr="002F1965">
        <w:rPr>
          <w:rFonts w:ascii="Times New Roman" w:hAnsi="Times New Roman" w:cs="Times New Roman"/>
        </w:rPr>
        <w:t>, внедряя защитны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механизм в защищаемы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л, полностью модифицируют исходны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заголовок </w:t>
      </w:r>
      <w:r w:rsidRPr="002F1965">
        <w:rPr>
          <w:rFonts w:ascii="Times New Roman" w:hAnsi="Times New Roman" w:cs="Times New Roman"/>
          <w:lang w:val="en-US"/>
        </w:rPr>
        <w:t>EXE</w:t>
      </w:r>
      <w:r w:rsidRPr="002F1965">
        <w:rPr>
          <w:rFonts w:ascii="Times New Roman" w:hAnsi="Times New Roman" w:cs="Times New Roman"/>
        </w:rPr>
        <w:t>-фа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ла. </w:t>
      </w:r>
    </w:p>
    <w:p w14:paraId="091ED9D4" w14:textId="47372FF0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Все перечисленные методы были, в основном направлены на противоде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ствия статическим способам снятия защиты от копирования. В следующем подразделе рассмотрим методы противоде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ствия динамическим способам снятия защиты. </w:t>
      </w:r>
    </w:p>
    <w:p w14:paraId="7F97471E" w14:textId="71AECB0B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>5. Методы противоде</w:t>
      </w:r>
      <w:r w:rsidR="002F1965" w:rsidRPr="002F1965">
        <w:rPr>
          <w:rFonts w:ascii="Times New Roman" w:hAnsi="Times New Roman" w:cs="Times New Roman"/>
          <w:b/>
          <w:bCs/>
          <w:i/>
          <w:iCs/>
        </w:rPr>
        <w:t>й</w:t>
      </w:r>
      <w:r w:rsidRPr="002F1965">
        <w:rPr>
          <w:rFonts w:ascii="Times New Roman" w:hAnsi="Times New Roman" w:cs="Times New Roman"/>
          <w:b/>
          <w:bCs/>
          <w:i/>
          <w:iCs/>
        </w:rPr>
        <w:t xml:space="preserve">ствия динамическим способам снятия защиты программ от копирования </w:t>
      </w:r>
    </w:p>
    <w:p w14:paraId="69905770" w14:textId="5CEE00E1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Набор методов противоде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ствия динамическим способам снятия защиты программ от копирования включает следующие методы: </w:t>
      </w:r>
    </w:p>
    <w:p w14:paraId="6177422C" w14:textId="2C23C63F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• периодически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подсчет контрольно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суммы, занимаемо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образом задачи области оперативно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памяти, в процессе выполнения. Это позволяет: </w:t>
      </w:r>
    </w:p>
    <w:p w14:paraId="37326DB3" w14:textId="7FDAF6E5" w:rsidR="00AC0B8F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- заметить изменения, внесенные в загрузочны</w:t>
      </w:r>
      <w:r w:rsidR="002F1965" w:rsidRPr="002F1965">
        <w:rPr>
          <w:rFonts w:ascii="Times New Roman" w:hAnsi="Times New Roman" w:cs="Times New Roman"/>
        </w:rPr>
        <w:t>й модуль;</w:t>
      </w:r>
    </w:p>
    <w:p w14:paraId="24A72C18" w14:textId="77777777" w:rsidR="007C1A8B" w:rsidRPr="002F1965" w:rsidRDefault="007C1A8B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- в случае если программу пытаются «раздеть», выявить контрольные точки, установленные отладчиком; </w:t>
      </w:r>
    </w:p>
    <w:p w14:paraId="3C5353CF" w14:textId="7B1A7893" w:rsidR="007C1A8B" w:rsidRPr="002F1965" w:rsidRDefault="007C1A8B" w:rsidP="002B35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проверка количества свободно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и сравнение и с тем объемом, к которому задача «привыкла» или «приучена». Это 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ствия позволит застраховатьс</w:t>
      </w:r>
      <w:r w:rsidR="00AC0B8F" w:rsidRPr="002F1965">
        <w:rPr>
          <w:rFonts w:ascii="Times New Roman" w:hAnsi="Times New Roman" w:cs="Times New Roman"/>
        </w:rPr>
        <w:t>я от слишком грубо</w:t>
      </w:r>
      <w:r w:rsidR="002F1965" w:rsidRPr="002F1965">
        <w:rPr>
          <w:rFonts w:ascii="Times New Roman" w:hAnsi="Times New Roman" w:cs="Times New Roman"/>
        </w:rPr>
        <w:t>й</w:t>
      </w:r>
      <w:r w:rsidR="00AC0B8F" w:rsidRPr="002F1965">
        <w:rPr>
          <w:rFonts w:ascii="Times New Roman" w:hAnsi="Times New Roman" w:cs="Times New Roman"/>
        </w:rPr>
        <w:t xml:space="preserve"> слежки за </w:t>
      </w:r>
      <w:r w:rsidRPr="002F1965">
        <w:rPr>
          <w:rFonts w:ascii="Times New Roman" w:hAnsi="Times New Roman" w:cs="Times New Roman"/>
        </w:rPr>
        <w:t>программо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 помощью резидентных модуле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;  </w:t>
      </w:r>
    </w:p>
    <w:p w14:paraId="63C303CA" w14:textId="173D179C" w:rsidR="007C1A8B" w:rsidRPr="002F1965" w:rsidRDefault="007C1A8B" w:rsidP="002B35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проверка содержимого незаде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ствованных для решения  защищаемо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программы областе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памяти, которые не попадают под общее распределение оперативно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памяти, доступно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для программиста, что позволяет добиться «монополь</w:t>
      </w:r>
      <w:r w:rsidR="002F1965" w:rsidRPr="002F1965">
        <w:rPr>
          <w:rFonts w:ascii="Times New Roman" w:hAnsi="Times New Roman" w:cs="Times New Roman"/>
        </w:rPr>
        <w:t xml:space="preserve">ного» режима работы программы; </w:t>
      </w:r>
    </w:p>
    <w:p w14:paraId="4B75432F" w14:textId="47133DF2" w:rsidR="007C1A8B" w:rsidRPr="002F1965" w:rsidRDefault="007C1A8B" w:rsidP="002B35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проверка содержимого векторов прерывани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(особенно 13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 и 21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>) на наличие тех значени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к которым задача «приучена». Иногда бывает полезным сравнение первых команд операционно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системы, отрабатывающих этим прерывания, с теми командами, которые там должны быть. Вместе с предварительно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очистко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оперативно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проверка векторов прерывани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 их принудительное восстановление позволяет избавиться от большинства присутствующих в памяти резидентных пр</w:t>
      </w:r>
      <w:r w:rsidR="002F1965" w:rsidRPr="002F1965">
        <w:rPr>
          <w:rFonts w:ascii="Times New Roman" w:hAnsi="Times New Roman" w:cs="Times New Roman"/>
        </w:rPr>
        <w:t xml:space="preserve">ограмм; </w:t>
      </w:r>
    </w:p>
    <w:p w14:paraId="6C9F4401" w14:textId="667B8123" w:rsidR="007C1A8B" w:rsidRPr="002F1965" w:rsidRDefault="007C1A8B" w:rsidP="002B35D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переустановка векторов прерывани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Содержимое некоторых векторов прерывани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(например, 13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 и 21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>) копируется в область свободных векторов. Соответственно изменяются и обращения к прерываниям. При этом слежение за известными векторами не даст желаемого результата. Например, самыми первыми исполняемыми командами программы копируется содержимое вектора 21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 (4 ба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та) в вектор 60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, а вместо команд </w:t>
      </w:r>
      <w:r w:rsidRPr="002F1965">
        <w:rPr>
          <w:rFonts w:ascii="Times New Roman" w:hAnsi="Times New Roman" w:cs="Times New Roman"/>
          <w:lang w:val="en-US"/>
        </w:rPr>
        <w:t>int</w:t>
      </w:r>
      <w:r w:rsidRPr="002F1965">
        <w:rPr>
          <w:rFonts w:ascii="Times New Roman" w:hAnsi="Times New Roman" w:cs="Times New Roman"/>
        </w:rPr>
        <w:t xml:space="preserve"> 21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 в программе везде записывается команда </w:t>
      </w:r>
      <w:r w:rsidRPr="002F1965">
        <w:rPr>
          <w:rFonts w:ascii="Times New Roman" w:hAnsi="Times New Roman" w:cs="Times New Roman"/>
          <w:lang w:val="en-US"/>
        </w:rPr>
        <w:t>int</w:t>
      </w:r>
      <w:r w:rsidRPr="002F1965">
        <w:rPr>
          <w:rFonts w:ascii="Times New Roman" w:hAnsi="Times New Roman" w:cs="Times New Roman"/>
        </w:rPr>
        <w:t xml:space="preserve"> 60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>. В результате в явном виде в тексте программы нет ни одно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команды работы с прерыванием 21</w:t>
      </w:r>
      <w:r w:rsidRPr="002F1965">
        <w:rPr>
          <w:rFonts w:ascii="Times New Roman" w:hAnsi="Times New Roman" w:cs="Times New Roman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; </w:t>
      </w:r>
    </w:p>
    <w:p w14:paraId="3500C3B7" w14:textId="1DBF7478" w:rsidR="007C1A8B" w:rsidRPr="002F1965" w:rsidRDefault="007C1A8B" w:rsidP="002B35D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постоянное чередование команд разрешения и запрещения прерывания, что затрудняет установку отладчиком контрольных точек; </w:t>
      </w:r>
    </w:p>
    <w:p w14:paraId="796105F0" w14:textId="4DB211EB" w:rsidR="0048265D" w:rsidRPr="002F1965" w:rsidRDefault="007C1A8B" w:rsidP="002B35D7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контроль времени выполнения отдельных часте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программы, что позволяет выявить «останов</w:t>
      </w:r>
      <w:r w:rsidR="002F1965" w:rsidRPr="002F1965">
        <w:rPr>
          <w:rFonts w:ascii="Times New Roman" w:hAnsi="Times New Roman" w:cs="Times New Roman"/>
        </w:rPr>
        <w:t xml:space="preserve">ы» в теле исполняемого модуля. </w:t>
      </w:r>
    </w:p>
    <w:p w14:paraId="1A2DCCD0" w14:textId="47530DEC" w:rsidR="007C1A8B" w:rsidRPr="002F1965" w:rsidRDefault="007C1A8B" w:rsidP="0048265D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Многие перечисленные защитные средства могут быть реализованы исключительно на языке Ассемблер. Одна из основных отличительных особенносте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этого языка заключается в том, что для него не существует ограничени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 области работы со стеком, регистрами, память</w:t>
      </w:r>
      <w:r w:rsidR="002F1965" w:rsidRPr="002F1965">
        <w:rPr>
          <w:rFonts w:ascii="Times New Roman" w:hAnsi="Times New Roman" w:cs="Times New Roman"/>
        </w:rPr>
        <w:t xml:space="preserve">ю, портами ввода/вывода и т.п. </w:t>
      </w:r>
    </w:p>
    <w:p w14:paraId="6A170E84" w14:textId="77777777" w:rsidR="007C1A8B" w:rsidRPr="002F1965" w:rsidRDefault="007C1A8B" w:rsidP="002B35D7">
      <w:pPr>
        <w:ind w:firstLine="284"/>
        <w:jc w:val="both"/>
        <w:rPr>
          <w:rFonts w:ascii="Times New Roman" w:hAnsi="Times New Roman" w:cs="Times New Roman"/>
        </w:rPr>
      </w:pPr>
    </w:p>
    <w:p w14:paraId="1194DEAF" w14:textId="77777777" w:rsidR="0016388A" w:rsidRPr="002F1965" w:rsidRDefault="002B35D7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 xml:space="preserve">Криптопрограммирование посредством использования инкрементальных алгоритмов </w:t>
      </w:r>
    </w:p>
    <w:p w14:paraId="172F954D" w14:textId="54966F16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Одним из основных инструментов методологии криптопрограммирования являются </w:t>
      </w:r>
      <w:r w:rsidRPr="002F1965">
        <w:rPr>
          <w:rFonts w:ascii="Times New Roman" w:hAnsi="Times New Roman" w:cs="Times New Roman"/>
          <w:i/>
          <w:iCs/>
        </w:rPr>
        <w:t>инкрементальные криптографические алгоритмы</w:t>
      </w:r>
      <w:r w:rsidRPr="002F1965">
        <w:rPr>
          <w:rFonts w:ascii="Times New Roman" w:hAnsi="Times New Roman" w:cs="Times New Roman"/>
        </w:rPr>
        <w:t xml:space="preserve">. Цель </w:t>
      </w:r>
      <w:r w:rsidRPr="002F1965">
        <w:rPr>
          <w:rFonts w:ascii="Times New Roman" w:hAnsi="Times New Roman" w:cs="Times New Roman"/>
          <w:i/>
          <w:iCs/>
        </w:rPr>
        <w:t>инкрементально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 xml:space="preserve"> криптографии </w:t>
      </w:r>
      <w:r w:rsidRPr="002F1965">
        <w:rPr>
          <w:rFonts w:ascii="Times New Roman" w:hAnsi="Times New Roman" w:cs="Times New Roman"/>
        </w:rPr>
        <w:t>заключается в разработке криптографических алгоритмов обработки электронных данных, обладающих следующим принципиальным сво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ством. Если алгоритм применяется к электронным данным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для достижения каких- либо их защитных сво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ств, то применение инкрементального алгоритма к данным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 xml:space="preserve">, подвергнувшихся модификации –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′, должно осуществляться быстрее, чем необходимость заново обработать первоначальны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электронны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документ. В тех приложениях, когда указанные алгоритмы используют, например, алгоритмы шифрования электронных документов или их цифрово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подписи, требование повышения эффективности инкрементальных алгоритмов является основным. Один из основных методов применения инкрементальных алгоритмов заключается в использовании их аутентификационных признако</w:t>
      </w:r>
      <w:r w:rsidR="002B35D7" w:rsidRPr="002F1965">
        <w:rPr>
          <w:rFonts w:ascii="Times New Roman" w:hAnsi="Times New Roman" w:cs="Times New Roman"/>
        </w:rPr>
        <w:t>в для антивирусно</w:t>
      </w:r>
      <w:r w:rsidR="002F1965" w:rsidRPr="002F1965">
        <w:rPr>
          <w:rFonts w:ascii="Times New Roman" w:hAnsi="Times New Roman" w:cs="Times New Roman"/>
        </w:rPr>
        <w:t>й</w:t>
      </w:r>
      <w:r w:rsidR="002B35D7" w:rsidRPr="002F1965">
        <w:rPr>
          <w:rFonts w:ascii="Times New Roman" w:hAnsi="Times New Roman" w:cs="Times New Roman"/>
        </w:rPr>
        <w:t xml:space="preserve"> защиты</w:t>
      </w:r>
      <w:r w:rsidRPr="002F1965">
        <w:rPr>
          <w:rFonts w:ascii="Times New Roman" w:hAnsi="Times New Roman" w:cs="Times New Roman"/>
        </w:rPr>
        <w:t xml:space="preserve">. </w:t>
      </w:r>
    </w:p>
    <w:p w14:paraId="177F6784" w14:textId="4EF31ABC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При обработке электронных документов инкрементальными алгоритмами рассматриваются такие операции обработки данных как «вставка» и «стирание» для символьных строк или «</w:t>
      </w:r>
      <w:r w:rsidRPr="002F1965">
        <w:rPr>
          <w:rFonts w:ascii="Times New Roman" w:hAnsi="Times New Roman" w:cs="Times New Roman"/>
          <w:lang w:val="en-US"/>
        </w:rPr>
        <w:t>cut</w:t>
      </w:r>
      <w:r w:rsidRPr="002F1965">
        <w:rPr>
          <w:rFonts w:ascii="Times New Roman" w:hAnsi="Times New Roman" w:cs="Times New Roman"/>
        </w:rPr>
        <w:t>» - «вырезание и помещение в буфер» и «</w:t>
      </w:r>
      <w:r w:rsidRPr="002F1965">
        <w:rPr>
          <w:rFonts w:ascii="Times New Roman" w:hAnsi="Times New Roman" w:cs="Times New Roman"/>
          <w:lang w:val="en-US"/>
        </w:rPr>
        <w:t>paste</w:t>
      </w:r>
      <w:r w:rsidRPr="002F1965">
        <w:rPr>
          <w:rFonts w:ascii="Times New Roman" w:hAnsi="Times New Roman" w:cs="Times New Roman"/>
        </w:rPr>
        <w:t>» - «извлечение из буфера и вставка» для текста. Основная задача здесь заключается в разработке эффективных инкрементальных алгоритмов для схем цифрово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подписи и схем аутентификации сообщени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поддерживающих вышеупомянутые операции по модификации электронных данных. Такие алгоритмы должны обладать основным качественным сво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ством, а именно </w:t>
      </w:r>
      <w:r w:rsidRPr="002F1965">
        <w:rPr>
          <w:rFonts w:ascii="Times New Roman" w:hAnsi="Times New Roman" w:cs="Times New Roman"/>
          <w:i/>
          <w:iCs/>
        </w:rPr>
        <w:t>сво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>ством защиты от вмешательства</w:t>
      </w:r>
      <w:r w:rsidRPr="002F1965">
        <w:rPr>
          <w:rFonts w:ascii="Times New Roman" w:hAnsi="Times New Roman" w:cs="Times New Roman"/>
        </w:rPr>
        <w:t xml:space="preserve">, что, таким образом, и делает их применимыми для </w:t>
      </w:r>
      <w:r w:rsidRPr="002F1965">
        <w:rPr>
          <w:rFonts w:ascii="Times New Roman" w:hAnsi="Times New Roman" w:cs="Times New Roman"/>
          <w:i/>
          <w:iCs/>
        </w:rPr>
        <w:t>защиты программ от вирусов и других разрушающих программных средств</w:t>
      </w:r>
      <w:r w:rsidRPr="002F1965">
        <w:rPr>
          <w:rFonts w:ascii="Times New Roman" w:hAnsi="Times New Roman" w:cs="Times New Roman"/>
        </w:rPr>
        <w:t xml:space="preserve">. </w:t>
      </w:r>
    </w:p>
    <w:p w14:paraId="0DB303CE" w14:textId="409DCDD8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Основные криптографические примитивы, такие как шифрование и цифровая подпись имеют фундаментальную теоретическ</w:t>
      </w:r>
      <w:r w:rsidR="002B35D7" w:rsidRPr="002F1965">
        <w:rPr>
          <w:rFonts w:ascii="Times New Roman" w:hAnsi="Times New Roman" w:cs="Times New Roman"/>
        </w:rPr>
        <w:t>ую базу. Во многих работах</w:t>
      </w:r>
      <w:r w:rsidRPr="002F1965">
        <w:rPr>
          <w:rFonts w:ascii="Times New Roman" w:hAnsi="Times New Roman" w:cs="Times New Roman"/>
        </w:rPr>
        <w:t xml:space="preserve"> были даны базовые определения их криптографическо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кости, основанные на обобщенных теоретико-сложностных и теоретико-информационных предположениях. Главная проблема, которая остается и затрудняет использование на практике многих доказуемо сто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ких теоретических криптоконструкци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заключается в их пространственно-временно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неэффективности. Инкрементальность, в этом смысле, является ново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меро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эффективности, которая является вполне приемлемо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во многих алгоритмических приложениях. </w:t>
      </w:r>
    </w:p>
    <w:p w14:paraId="27A5A8F0" w14:textId="1562048B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Пусть далее рассматривается процессор, защищенны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от физического вмешательства,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имеет ограниченное количество 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памяти. Необходимо получить доступ к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лам, находящихся на удаленных (возможно небезопасных) носителях, например, хос</w:t>
      </w:r>
      <w:proofErr w:type="gramStart"/>
      <w:r w:rsidRPr="002F1965">
        <w:rPr>
          <w:rFonts w:ascii="Times New Roman" w:hAnsi="Times New Roman" w:cs="Times New Roman"/>
        </w:rPr>
        <w:t>т-</w:t>
      </w:r>
      <w:proofErr w:type="gramEnd"/>
      <w:r w:rsidRPr="002F1965">
        <w:rPr>
          <w:rFonts w:ascii="Times New Roman" w:hAnsi="Times New Roman" w:cs="Times New Roman"/>
        </w:rPr>
        <w:t xml:space="preserve"> станциях или </w:t>
      </w:r>
      <w:r w:rsidRPr="002F1965">
        <w:rPr>
          <w:rFonts w:ascii="Times New Roman" w:hAnsi="Times New Roman" w:cs="Times New Roman"/>
          <w:i/>
          <w:iCs/>
          <w:lang w:val="en-US"/>
        </w:rPr>
        <w:t>www</w:t>
      </w:r>
      <w:r w:rsidRPr="002F1965">
        <w:rPr>
          <w:rFonts w:ascii="Times New Roman" w:hAnsi="Times New Roman" w:cs="Times New Roman"/>
        </w:rPr>
        <w:t>-серверах. Компьютерны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вирус может атаковать удаленную станцию, и исследовать и изменять содержание удаленно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информационно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среды (но при этом он не имеет доступа к 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процессора). Для защиты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лов от таких вирусов, процессор вычисляет для каждого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 аутентификационны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признак, как функцию от самого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 и ключа,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хранится в 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памяти. </w:t>
      </w:r>
    </w:p>
    <w:p w14:paraId="194ED462" w14:textId="0D55960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Такая организация защиты при внедрении вируса в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 не позволит вирусу вычислять (или получить каким-либо «известным только вирусу» образом) новы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аутентификационны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признак, а значит при реализации процесса верификации признака, таким образом, обнаружится вторжение вируса. Следует обратить внимание на то, что для корректно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верификации аутентификационного признака защищенны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процессор должен заново подтвердить подлинность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лов. Очевидно, что наиболее привлекательным способом тако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организации защиты от вирусов является модернизация аутентификационного признака быстрее, чем необходимость его вычисления заново. Эта проблема особенно сложна в том случае, когда защищенная локальная память является не достаточно большо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для того, чтобы хранить (даже временно) фрагмент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 или когда «слишком ресурсозатратно» ввести в локальную память полны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л. </w:t>
      </w:r>
    </w:p>
    <w:p w14:paraId="00367B3D" w14:textId="59A1F8FA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proofErr w:type="gramStart"/>
      <w:r w:rsidRPr="002F1965">
        <w:rPr>
          <w:rFonts w:ascii="Times New Roman" w:hAnsi="Times New Roman" w:cs="Times New Roman"/>
        </w:rPr>
        <w:t>Таким образом, основная идея инкрементальных алгоритмов, состоит в том, чтобы воспользоваться какими-либо имеющимися преимуществами организации программно-аппаратного процесса вычислени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 на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ти такие способы криптографических преобразовани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над электронными данными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которые позволят обрабатывать (в целях их защиты) всяки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раз эти данные не заново, а обрабатывать (посредством быстроде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ствующих криптографических преобразовани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) уже имеющиеся аутентификационные признаки, которые ранее были получены для</w:t>
      </w:r>
      <w:r w:rsidR="002B35D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.</w:t>
      </w:r>
      <w:proofErr w:type="gramEnd"/>
      <w:r w:rsidRPr="002F1965">
        <w:rPr>
          <w:rFonts w:ascii="Times New Roman" w:hAnsi="Times New Roman" w:cs="Times New Roman"/>
        </w:rPr>
        <w:t xml:space="preserve"> Когда «изменения» в обрабатываемых электронных данных не велики, инкрементальные методы могут дать большие преимущества по эффективности. </w:t>
      </w:r>
    </w:p>
    <w:p w14:paraId="45227926" w14:textId="6FD61578" w:rsidR="0016388A" w:rsidRPr="002F1965" w:rsidRDefault="002B35D7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>Основные элементы инкрементально</w:t>
      </w:r>
      <w:r w:rsidR="002F1965" w:rsidRPr="002F1965">
        <w:rPr>
          <w:rFonts w:ascii="Times New Roman" w:hAnsi="Times New Roman" w:cs="Times New Roman"/>
          <w:b/>
          <w:bCs/>
        </w:rPr>
        <w:t>й</w:t>
      </w:r>
      <w:r w:rsidRPr="002F1965">
        <w:rPr>
          <w:rFonts w:ascii="Times New Roman" w:hAnsi="Times New Roman" w:cs="Times New Roman"/>
          <w:b/>
          <w:bCs/>
        </w:rPr>
        <w:t xml:space="preserve"> криптографии </w:t>
      </w:r>
    </w:p>
    <w:p w14:paraId="568E842A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Базовые примитивы </w:t>
      </w:r>
    </w:p>
    <w:p w14:paraId="347133EC" w14:textId="0A650F8D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Инкрементальность можно рассматривать для любого криптографического примитива. В данном случае рассматриваются два из них – цифровая подпись и шифрование. Инкрементальность далее рассматривается, как правило, для «прямых» преобразовани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а именно для генерации подписи и шифрования, но все рассуждения будут верны и для «сопряженных» преобразовани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, а именно для верификации подписи и дешифрования. </w:t>
      </w:r>
    </w:p>
    <w:p w14:paraId="75E1B774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Операции модификации </w:t>
      </w:r>
    </w:p>
    <w:p w14:paraId="6F47CB5C" w14:textId="6389E276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При рассмотрении проблемы модификации защищаемого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 в терминах применения фиксированного набора основных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 модификации электронного документа исследуются следующие операции модификации: замена блока в документе другим; вставка нового блока; удаление старого блока. Операции должны быть достаточно «мощны» для демонстрации реальных модификаци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таких как: замена, вставка и удаление. Соответственно также рассматриваются операции «</w:t>
      </w:r>
      <w:r w:rsidRPr="002F1965">
        <w:rPr>
          <w:rFonts w:ascii="Times New Roman" w:hAnsi="Times New Roman" w:cs="Times New Roman"/>
          <w:lang w:val="en-US"/>
        </w:rPr>
        <w:t>cut</w:t>
      </w:r>
      <w:r w:rsidRPr="002F1965">
        <w:rPr>
          <w:rFonts w:ascii="Times New Roman" w:hAnsi="Times New Roman" w:cs="Times New Roman"/>
        </w:rPr>
        <w:t>» и «</w:t>
      </w:r>
      <w:r w:rsidRPr="002F1965">
        <w:rPr>
          <w:rFonts w:ascii="Times New Roman" w:hAnsi="Times New Roman" w:cs="Times New Roman"/>
          <w:lang w:val="en-US"/>
        </w:rPr>
        <w:t>paste</w:t>
      </w:r>
      <w:r w:rsidRPr="002F1965">
        <w:rPr>
          <w:rFonts w:ascii="Times New Roman" w:hAnsi="Times New Roman" w:cs="Times New Roman"/>
        </w:rPr>
        <w:t xml:space="preserve">», например, операции разбиения отдельного документа на два, а затем, вставка двух документов в один. </w:t>
      </w:r>
    </w:p>
    <w:p w14:paraId="305169C1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Инкрементальные алгоритмы </w:t>
      </w:r>
    </w:p>
    <w:p w14:paraId="3E52E928" w14:textId="159C3AE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Зафиксируем базовое криптографическое преобразование </w:t>
      </w:r>
      <w:r w:rsidRPr="002F1965">
        <w:rPr>
          <w:rFonts w:ascii="Times New Roman" w:hAnsi="Times New Roman" w:cs="Times New Roman"/>
          <w:b/>
          <w:bCs/>
          <w:lang w:val="en-US"/>
        </w:rPr>
        <w:t>T</w:t>
      </w:r>
      <w:r w:rsidRPr="002F1965">
        <w:rPr>
          <w:rFonts w:ascii="Times New Roman" w:hAnsi="Times New Roman" w:cs="Times New Roman"/>
          <w:b/>
          <w:bCs/>
        </w:rPr>
        <w:t xml:space="preserve"> </w:t>
      </w:r>
      <w:r w:rsidRPr="002F1965">
        <w:rPr>
          <w:rFonts w:ascii="Times New Roman" w:hAnsi="Times New Roman" w:cs="Times New Roman"/>
        </w:rPr>
        <w:t>(например, цифровая подпись документа с некоторым ключом). Каждо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элементарно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операции модификации текста (например, вставки) будет соответствовать инкрементальны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алгоритм </w:t>
      </w:r>
      <w:r w:rsidRPr="002F1965">
        <w:rPr>
          <w:rFonts w:ascii="Times New Roman" w:hAnsi="Times New Roman" w:cs="Times New Roman"/>
          <w:b/>
          <w:bCs/>
          <w:lang w:val="en-US"/>
        </w:rPr>
        <w:t>I</w:t>
      </w:r>
      <w:r w:rsidRPr="002F1965">
        <w:rPr>
          <w:rFonts w:ascii="Times New Roman" w:hAnsi="Times New Roman" w:cs="Times New Roman"/>
        </w:rPr>
        <w:t>. На вход этого алгоритма подаются: исходны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л, значения преобразования </w:t>
      </w:r>
      <w:r w:rsidRPr="002F1965">
        <w:rPr>
          <w:rFonts w:ascii="Times New Roman" w:hAnsi="Times New Roman" w:cs="Times New Roman"/>
          <w:b/>
          <w:bCs/>
          <w:lang w:val="en-US"/>
        </w:rPr>
        <w:t>T</w:t>
      </w:r>
      <w:r w:rsidRPr="002F1965">
        <w:rPr>
          <w:rFonts w:ascii="Times New Roman" w:hAnsi="Times New Roman" w:cs="Times New Roman"/>
          <w:b/>
          <w:bCs/>
        </w:rPr>
        <w:t xml:space="preserve"> </w:t>
      </w:r>
      <w:r w:rsidRPr="002F1965">
        <w:rPr>
          <w:rFonts w:ascii="Times New Roman" w:hAnsi="Times New Roman" w:cs="Times New Roman"/>
        </w:rPr>
        <w:t>на нем, описание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модификации и, возможно, соответствующие ключи или другие параметры. Это позволяет вычислить значение </w:t>
      </w:r>
      <w:r w:rsidRPr="002F1965">
        <w:rPr>
          <w:rFonts w:ascii="Times New Roman" w:hAnsi="Times New Roman" w:cs="Times New Roman"/>
          <w:b/>
          <w:bCs/>
          <w:lang w:val="en-US"/>
        </w:rPr>
        <w:t>T</w:t>
      </w:r>
      <w:r w:rsidRPr="002F1965">
        <w:rPr>
          <w:rFonts w:ascii="Times New Roman" w:hAnsi="Times New Roman" w:cs="Times New Roman"/>
          <w:b/>
          <w:bCs/>
        </w:rPr>
        <w:t xml:space="preserve"> </w:t>
      </w:r>
      <w:r w:rsidRPr="002F1965">
        <w:rPr>
          <w:rFonts w:ascii="Times New Roman" w:hAnsi="Times New Roman" w:cs="Times New Roman"/>
        </w:rPr>
        <w:t>для результирующего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ла. Основная проблема здесь заключается в проектировании схем обработки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лов, с включенными в них эффективными инкрементальными алгоритмами. Предположим, что имеется подпись 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  <w:position w:val="-6"/>
        </w:rPr>
        <w:t xml:space="preserve">стар </w:t>
      </w:r>
      <w:r w:rsidRPr="002F1965">
        <w:rPr>
          <w:rFonts w:ascii="Times New Roman" w:hAnsi="Times New Roman" w:cs="Times New Roman"/>
        </w:rPr>
        <w:t>для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</w:t>
      </w:r>
      <w:proofErr w:type="gramStart"/>
      <w:r w:rsidRPr="002F1965">
        <w:rPr>
          <w:rFonts w:ascii="Times New Roman" w:hAnsi="Times New Roman" w:cs="Times New Roman"/>
          <w:i/>
          <w:iCs/>
          <w:lang w:val="en-US"/>
        </w:rPr>
        <w:t>D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стар </w:t>
      </w:r>
      <w:r w:rsidRPr="002F1965">
        <w:rPr>
          <w:rFonts w:ascii="Times New Roman" w:hAnsi="Times New Roman" w:cs="Times New Roman"/>
        </w:rPr>
        <w:t>и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′</w:t>
      </w:r>
      <w:r w:rsidRPr="002F1965">
        <w:rPr>
          <w:rFonts w:ascii="Times New Roman" w:hAnsi="Times New Roman" w:cs="Times New Roman"/>
          <w:position w:val="-6"/>
        </w:rPr>
        <w:t>стар</w:t>
      </w:r>
      <w:r w:rsidRPr="002F1965">
        <w:rPr>
          <w:rFonts w:ascii="Times New Roman" w:hAnsi="Times New Roman" w:cs="Times New Roman"/>
        </w:rPr>
        <w:t>, измененны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посредством вставки в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position w:val="-6"/>
        </w:rPr>
        <w:t xml:space="preserve">стар </w:t>
      </w:r>
      <w:r w:rsidRPr="002F1965">
        <w:rPr>
          <w:rFonts w:ascii="Times New Roman" w:hAnsi="Times New Roman" w:cs="Times New Roman"/>
        </w:rPr>
        <w:t>некоторых данных. Необходимо получить новую цифровую подпись путем подписывания строки, состояще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из 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  <w:position w:val="-6"/>
        </w:rPr>
        <w:t xml:space="preserve">стар </w:t>
      </w:r>
      <w:r w:rsidRPr="002F1965">
        <w:rPr>
          <w:rFonts w:ascii="Times New Roman" w:hAnsi="Times New Roman" w:cs="Times New Roman"/>
        </w:rPr>
        <w:t>и описания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модификации над документом </w:t>
      </w:r>
      <w:proofErr w:type="gramStart"/>
      <w:r w:rsidRPr="002F1965">
        <w:rPr>
          <w:rFonts w:ascii="Times New Roman" w:hAnsi="Times New Roman" w:cs="Times New Roman"/>
          <w:i/>
          <w:iCs/>
          <w:lang w:val="en-US"/>
        </w:rPr>
        <w:t>D</w:t>
      </w:r>
      <w:proofErr w:type="gramEnd"/>
      <w:r w:rsidRPr="002F1965">
        <w:rPr>
          <w:rFonts w:ascii="Times New Roman" w:hAnsi="Times New Roman" w:cs="Times New Roman"/>
          <w:position w:val="-6"/>
        </w:rPr>
        <w:t>стар</w:t>
      </w:r>
      <w:r w:rsidRPr="002F1965">
        <w:rPr>
          <w:rFonts w:ascii="Times New Roman" w:hAnsi="Times New Roman" w:cs="Times New Roman"/>
        </w:rPr>
        <w:t xml:space="preserve">. Это схема называется </w:t>
      </w:r>
      <w:r w:rsidRPr="002F1965">
        <w:rPr>
          <w:rFonts w:ascii="Times New Roman" w:hAnsi="Times New Roman" w:cs="Times New Roman"/>
          <w:i/>
          <w:iCs/>
        </w:rPr>
        <w:t>схемо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>, зависяще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 xml:space="preserve"> от истории</w:t>
      </w:r>
      <w:r w:rsidRPr="002F1965">
        <w:rPr>
          <w:rFonts w:ascii="Times New Roman" w:hAnsi="Times New Roman" w:cs="Times New Roman"/>
        </w:rPr>
        <w:t>. Могут иметься приложения, когда такие 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ствия могут применяться. В большинстве же случаев это не желательно, так как когда делается большое количество 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то затраты на верификацию подписи (а эти затраты пропорциональны числу 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) резко увеличиваются. В связи с этим размеры подписи растут со временем. Чтобы избежать таких затрат необходимо использовать </w:t>
      </w:r>
      <w:r w:rsidRPr="002F1965">
        <w:rPr>
          <w:rFonts w:ascii="Times New Roman" w:hAnsi="Times New Roman" w:cs="Times New Roman"/>
          <w:i/>
          <w:iCs/>
        </w:rPr>
        <w:t xml:space="preserve">схемы, свободные от истории </w:t>
      </w:r>
      <w:r w:rsidRPr="002F1965">
        <w:rPr>
          <w:rFonts w:ascii="Times New Roman" w:hAnsi="Times New Roman" w:cs="Times New Roman"/>
        </w:rPr>
        <w:t xml:space="preserve">или </w:t>
      </w:r>
      <w:r w:rsidRPr="002F1965">
        <w:rPr>
          <w:rFonts w:ascii="Times New Roman" w:hAnsi="Times New Roman" w:cs="Times New Roman"/>
          <w:i/>
          <w:iCs/>
          <w:lang w:val="en-US"/>
        </w:rPr>
        <w:t>HF</w:t>
      </w:r>
      <w:r w:rsidRPr="002F1965">
        <w:rPr>
          <w:rFonts w:ascii="Times New Roman" w:hAnsi="Times New Roman" w:cs="Times New Roman"/>
        </w:rPr>
        <w:t>-</w:t>
      </w:r>
      <w:r w:rsidRPr="002F1965">
        <w:rPr>
          <w:rFonts w:ascii="Times New Roman" w:hAnsi="Times New Roman" w:cs="Times New Roman"/>
          <w:i/>
          <w:iCs/>
        </w:rPr>
        <w:t>схемы</w:t>
      </w:r>
      <w:r w:rsidRPr="002F1965">
        <w:rPr>
          <w:rFonts w:ascii="Times New Roman" w:hAnsi="Times New Roman" w:cs="Times New Roman"/>
        </w:rPr>
        <w:t xml:space="preserve">. Все нижеприведенные схемы являются схемами, свободными от истории. </w:t>
      </w:r>
    </w:p>
    <w:p w14:paraId="0DC7676B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Безопасность </w:t>
      </w:r>
    </w:p>
    <w:p w14:paraId="35D73D14" w14:textId="0D448716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Сво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ство инкрементальности вводит н</w:t>
      </w:r>
      <w:r w:rsidR="002B35D7" w:rsidRPr="002F1965">
        <w:rPr>
          <w:rFonts w:ascii="Times New Roman" w:hAnsi="Times New Roman" w:cs="Times New Roman"/>
        </w:rPr>
        <w:t>овые проблемы безопасности</w:t>
      </w:r>
      <w:r w:rsidRPr="002F1965">
        <w:rPr>
          <w:rFonts w:ascii="Times New Roman" w:hAnsi="Times New Roman" w:cs="Times New Roman"/>
        </w:rPr>
        <w:t>, а, следовательно, «назревает» необходимость новых определени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Рассмотрим случа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схем подписи или аутентификации сообщени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Разумно предположить, что противник не только имеет доступ к предыдущим подписанным версиям фа</w:t>
      </w:r>
      <w:r w:rsidR="00692A22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лов, но также способен выдавать команды на модификацию текста в существующих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лах и получать инкрементальные подписи для измененных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лов. Такая атака на основе выбранного сообщения для инкрементальных алгоритмов подписи может вести к «взлому» используемо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оригинально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схемы подписи, которая не может быть взломана при проведении противником атак, когда инкрементальные алгоритмы не используются. Кроме того, в некоторых сценариях, например, при вирусных атаках можно предположить, что противник может вмешиваться не только в содержание существующих документов, но и в соответствующие аутентификационные признаки, полученные посредством применения схемы подписи (или схемы аутентификации сообщени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). Соответственно рассматриваются два определения безопасности: базовое, когда необходимо противостоять первому вышеописанному противнику, и более сильное понятие безопасности, когда доказывается сто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кость защиты от вмешательств. </w:t>
      </w:r>
    </w:p>
    <w:p w14:paraId="1D4EED80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Секретность в инкрементальных схемах </w:t>
      </w:r>
    </w:p>
    <w:p w14:paraId="77FA1B0B" w14:textId="3D1B91AB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Исходя из вышесказанного, появляется новая проблема, которая проявляется в инкрементальном сценарии, а именно - проблема секретности различных верси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лов. Предположим </w:t>
      </w:r>
      <w:r w:rsidRPr="002F1965">
        <w:rPr>
          <w:rFonts w:ascii="Times New Roman" w:hAnsi="Times New Roman" w:cs="Times New Roman"/>
          <w:lang w:val="en-US"/>
        </w:rPr>
        <w:t>μ</w:t>
      </w:r>
      <w:r w:rsidRPr="002F1965">
        <w:rPr>
          <w:rFonts w:ascii="Times New Roman" w:hAnsi="Times New Roman" w:cs="Times New Roman"/>
        </w:rPr>
        <w:t xml:space="preserve"> - подпись для электронных данных </w:t>
      </w:r>
      <w:r w:rsidRPr="002F1965">
        <w:rPr>
          <w:rFonts w:ascii="Times New Roman" w:hAnsi="Times New Roman" w:cs="Times New Roman"/>
          <w:i/>
          <w:iCs/>
        </w:rPr>
        <w:t xml:space="preserve">М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lang w:val="en-US"/>
        </w:rPr>
        <w:t>μ</w:t>
      </w:r>
      <w:r w:rsidRPr="002F1965">
        <w:rPr>
          <w:rFonts w:ascii="Times New Roman" w:hAnsi="Times New Roman" w:cs="Times New Roman"/>
          <w:i/>
          <w:iCs/>
        </w:rPr>
        <w:t xml:space="preserve">' </w:t>
      </w:r>
      <w:r w:rsidRPr="002F1965">
        <w:rPr>
          <w:rFonts w:ascii="Times New Roman" w:hAnsi="Times New Roman" w:cs="Times New Roman"/>
        </w:rPr>
        <w:t>является подписью несколько измененных данных</w:t>
      </w:r>
      <w:r w:rsidR="00903C24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  <w:i/>
          <w:iCs/>
        </w:rPr>
        <w:t>'</w:t>
      </w:r>
      <w:r w:rsidRPr="002F1965">
        <w:rPr>
          <w:rFonts w:ascii="Times New Roman" w:hAnsi="Times New Roman" w:cs="Times New Roman"/>
        </w:rPr>
        <w:t xml:space="preserve">. Тогда, нам необходимо построить такую инкрементальную схему получения подписи </w:t>
      </w:r>
      <w:r w:rsidRPr="002F1965">
        <w:rPr>
          <w:rFonts w:ascii="Times New Roman" w:hAnsi="Times New Roman" w:cs="Times New Roman"/>
          <w:lang w:val="en-US"/>
        </w:rPr>
        <w:t>μ</w:t>
      </w:r>
      <w:r w:rsidRPr="002F1965">
        <w:rPr>
          <w:rFonts w:ascii="Times New Roman" w:hAnsi="Times New Roman" w:cs="Times New Roman"/>
          <w:i/>
          <w:iCs/>
        </w:rPr>
        <w:t>'</w:t>
      </w:r>
      <w:r w:rsidRPr="002F1965">
        <w:rPr>
          <w:rFonts w:ascii="Times New Roman" w:hAnsi="Times New Roman" w:cs="Times New Roman"/>
        </w:rPr>
        <w:t>, в которо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последняя (подпись </w:t>
      </w:r>
      <w:r w:rsidRPr="002F1965">
        <w:rPr>
          <w:rFonts w:ascii="Times New Roman" w:hAnsi="Times New Roman" w:cs="Times New Roman"/>
          <w:lang w:val="en-US"/>
        </w:rPr>
        <w:t>μ</w:t>
      </w:r>
      <w:r w:rsidRPr="002F1965">
        <w:rPr>
          <w:rFonts w:ascii="Times New Roman" w:hAnsi="Times New Roman" w:cs="Times New Roman"/>
          <w:i/>
          <w:iCs/>
        </w:rPr>
        <w:t>'</w:t>
      </w:r>
      <w:r w:rsidRPr="002F1965">
        <w:rPr>
          <w:rFonts w:ascii="Times New Roman" w:hAnsi="Times New Roman" w:cs="Times New Roman"/>
        </w:rPr>
        <w:t xml:space="preserve">) давала бы как можно меньше информации об оригинальном коде </w:t>
      </w:r>
      <w:r w:rsidRPr="002F1965">
        <w:rPr>
          <w:rFonts w:ascii="Times New Roman" w:hAnsi="Times New Roman" w:cs="Times New Roman"/>
          <w:i/>
          <w:iCs/>
        </w:rPr>
        <w:t>М</w:t>
      </w:r>
      <w:r w:rsidRPr="002F1965">
        <w:rPr>
          <w:rFonts w:ascii="Times New Roman" w:hAnsi="Times New Roman" w:cs="Times New Roman"/>
        </w:rPr>
        <w:t xml:space="preserve">. </w:t>
      </w:r>
    </w:p>
    <w:p w14:paraId="50EC6324" w14:textId="77777777" w:rsidR="0016388A" w:rsidRPr="002F1965" w:rsidRDefault="002B35D7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 xml:space="preserve">Методы защиты данных посредством инкрементальных алгоритмов маркирования </w:t>
      </w:r>
    </w:p>
    <w:p w14:paraId="17A43685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Инкрементальная аутентификация </w:t>
      </w:r>
    </w:p>
    <w:p w14:paraId="11CC4903" w14:textId="293176F8" w:rsidR="0016388A" w:rsidRPr="002F1965" w:rsidRDefault="0016388A" w:rsidP="00903C24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i/>
          <w:iCs/>
        </w:rPr>
        <w:t>Основные определения и обозначения</w:t>
      </w:r>
      <w:r w:rsidR="00903C24" w:rsidRPr="002F1965">
        <w:rPr>
          <w:rFonts w:ascii="Times New Roman" w:hAnsi="Times New Roman" w:cs="Times New Roman"/>
          <w:i/>
          <w:iCs/>
        </w:rPr>
        <w:t>.</w:t>
      </w:r>
      <w:r w:rsidR="002F1965"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Пусть </w:t>
      </w:r>
      <w:r w:rsidRPr="002F1965">
        <w:rPr>
          <w:rFonts w:ascii="Times New Roman" w:hAnsi="Times New Roman" w:cs="Times New Roman"/>
          <w:b/>
          <w:bCs/>
        </w:rPr>
        <w:t>АУТ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>) - обычны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(оригинальны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) алгоритм аутентификации сообщени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 </w:t>
      </w:r>
      <w:r w:rsidRPr="002F1965">
        <w:rPr>
          <w:rFonts w:ascii="Times New Roman" w:hAnsi="Times New Roman" w:cs="Times New Roman"/>
          <w:b/>
          <w:bCs/>
        </w:rPr>
        <w:t>АУТ</w:t>
      </w:r>
      <w:r w:rsidRPr="002F1965">
        <w:rPr>
          <w:rFonts w:ascii="Times New Roman" w:hAnsi="Times New Roman" w:cs="Times New Roman"/>
          <w:position w:val="-6"/>
          <w:lang w:val="en-US"/>
        </w:rPr>
        <w:t>α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 xml:space="preserve">)- функция маркирования сообщения 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>, индуцированная схемо</w:t>
      </w:r>
      <w:r w:rsidR="002F1965" w:rsidRPr="002F1965">
        <w:rPr>
          <w:rFonts w:ascii="Times New Roman" w:hAnsi="Times New Roman" w:cs="Times New Roman"/>
        </w:rPr>
        <w:t>й</w:t>
      </w:r>
      <w:r w:rsidR="00903C24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b/>
          <w:bCs/>
        </w:rPr>
        <w:t xml:space="preserve">АУТ </w:t>
      </w:r>
      <w:r w:rsidRPr="002F1965">
        <w:rPr>
          <w:rFonts w:ascii="Times New Roman" w:hAnsi="Times New Roman" w:cs="Times New Roman"/>
        </w:rPr>
        <w:t xml:space="preserve">с ключом аутентификации </w:t>
      </w:r>
      <w:r w:rsidRPr="002F1965">
        <w:rPr>
          <w:rFonts w:ascii="Times New Roman" w:hAnsi="Times New Roman" w:cs="Times New Roman"/>
          <w:lang w:val="en-US"/>
        </w:rPr>
        <w:t>α</w:t>
      </w:r>
      <w:r w:rsidRPr="002F1965">
        <w:rPr>
          <w:rFonts w:ascii="Times New Roman" w:hAnsi="Times New Roman" w:cs="Times New Roman"/>
        </w:rPr>
        <w:t xml:space="preserve">. Пусть </w:t>
      </w:r>
      <w:r w:rsidRPr="002F1965">
        <w:rPr>
          <w:rFonts w:ascii="Times New Roman" w:hAnsi="Times New Roman" w:cs="Times New Roman"/>
          <w:b/>
          <w:bCs/>
        </w:rPr>
        <w:t>ВЕР</w:t>
      </w:r>
      <w:r w:rsidRPr="002F1965">
        <w:rPr>
          <w:rFonts w:ascii="Times New Roman" w:hAnsi="Times New Roman" w:cs="Times New Roman"/>
          <w:position w:val="-6"/>
          <w:lang w:val="en-US"/>
        </w:rPr>
        <w:t>α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lang w:val="en-US"/>
        </w:rPr>
        <w:t>β</w:t>
      </w:r>
      <w:r w:rsidRPr="002F1965">
        <w:rPr>
          <w:rFonts w:ascii="Times New Roman" w:hAnsi="Times New Roman" w:cs="Times New Roman"/>
        </w:rPr>
        <w:t>) - соответствующи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алгоритм верификации, где </w:t>
      </w:r>
      <w:r w:rsidRPr="002F1965">
        <w:rPr>
          <w:rFonts w:ascii="Times New Roman" w:hAnsi="Times New Roman" w:cs="Times New Roman"/>
          <w:lang w:val="en-US"/>
        </w:rPr>
        <w:t>β</w:t>
      </w:r>
      <w:r w:rsidRPr="002F1965">
        <w:rPr>
          <w:rFonts w:ascii="Times New Roman" w:hAnsi="Times New Roman" w:cs="Times New Roman"/>
        </w:rPr>
        <w:t>={</w:t>
      </w:r>
      <w:r w:rsidRPr="002F1965">
        <w:rPr>
          <w:rFonts w:ascii="Times New Roman" w:hAnsi="Times New Roman" w:cs="Times New Roman"/>
          <w:lang w:val="en-US"/>
        </w:rPr>
        <w:t>true</w:t>
      </w:r>
      <w:r w:rsidRPr="002F1965">
        <w:rPr>
          <w:rFonts w:ascii="Times New Roman" w:hAnsi="Times New Roman" w:cs="Times New Roman"/>
        </w:rPr>
        <w:t xml:space="preserve">, </w:t>
      </w:r>
      <w:r w:rsidRPr="002F1965">
        <w:rPr>
          <w:rFonts w:ascii="Times New Roman" w:hAnsi="Times New Roman" w:cs="Times New Roman"/>
          <w:lang w:val="en-US"/>
        </w:rPr>
        <w:t>false</w:t>
      </w:r>
      <w:r w:rsidRPr="002F1965">
        <w:rPr>
          <w:rFonts w:ascii="Times New Roman" w:hAnsi="Times New Roman" w:cs="Times New Roman"/>
        </w:rPr>
        <w:t xml:space="preserve">} – предикат корректности проверки. </w:t>
      </w:r>
    </w:p>
    <w:p w14:paraId="6519B082" w14:textId="65CBB442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Далее будут использоваться деревья поиска и, следовательно, необходимо напомнить, что 2-3-дерево имеет все концевые узлы (листья) на одном и том же самом уровне/высоте (как и в случае сбалансированных двоичных деревьев) и каждая внутренняя вершина имеет </w:t>
      </w:r>
      <w:r w:rsidR="002B35D7" w:rsidRPr="002F1965">
        <w:rPr>
          <w:rFonts w:ascii="Times New Roman" w:hAnsi="Times New Roman" w:cs="Times New Roman"/>
        </w:rPr>
        <w:t>или 2, или 3 дочерних узла</w:t>
      </w:r>
      <w:r w:rsidRPr="002F1965">
        <w:rPr>
          <w:rFonts w:ascii="Times New Roman" w:hAnsi="Times New Roman" w:cs="Times New Roman"/>
        </w:rPr>
        <w:t xml:space="preserve">. В данном случае 2-3-дерево подобно двоичному дереву является упорядоченным деревом и, таким образом, концевые узлы являются упорядоченными. Пусть </w:t>
      </w:r>
      <w:r w:rsidRPr="002F1965">
        <w:rPr>
          <w:rFonts w:ascii="Times New Roman" w:hAnsi="Times New Roman" w:cs="Times New Roman"/>
          <w:i/>
          <w:iCs/>
          <w:lang w:val="en-US"/>
        </w:rPr>
        <w:t>V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– определяет множество всех строк длины не больше </w:t>
      </w:r>
      <w:r w:rsidRPr="002F1965">
        <w:rPr>
          <w:rFonts w:ascii="Times New Roman" w:hAnsi="Times New Roman" w:cs="Times New Roman"/>
          <w:i/>
          <w:iCs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, ассоциированных очевидным образом с вершинами </w:t>
      </w:r>
      <w:proofErr w:type="gramStart"/>
      <w:r w:rsidRPr="002F1965">
        <w:rPr>
          <w:rFonts w:ascii="Times New Roman" w:hAnsi="Times New Roman" w:cs="Times New Roman"/>
        </w:rPr>
        <w:t>сбалансированного</w:t>
      </w:r>
      <w:proofErr w:type="gramEnd"/>
      <w:r w:rsidRPr="002F1965">
        <w:rPr>
          <w:rFonts w:ascii="Times New Roman" w:hAnsi="Times New Roman" w:cs="Times New Roman"/>
        </w:rPr>
        <w:t xml:space="preserve"> 2-3-дерева высоты </w:t>
      </w:r>
      <w:r w:rsidRPr="002F1965">
        <w:rPr>
          <w:rFonts w:ascii="Times New Roman" w:hAnsi="Times New Roman" w:cs="Times New Roman"/>
          <w:i/>
          <w:iCs/>
          <w:lang w:val="en-US"/>
        </w:rPr>
        <w:t>h</w:t>
      </w:r>
      <w:r w:rsidRPr="002F1965">
        <w:rPr>
          <w:rFonts w:ascii="Times New Roman" w:hAnsi="Times New Roman" w:cs="Times New Roman"/>
        </w:rPr>
        <w:t>. Маркированное дерево может рассматриваться как функция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Т</w:t>
      </w:r>
      <w:proofErr w:type="gramEnd"/>
      <w:r w:rsidRPr="002F1965">
        <w:rPr>
          <w:rFonts w:ascii="Times New Roman" w:hAnsi="Times New Roman" w:cs="Times New Roman"/>
        </w:rPr>
        <w:t xml:space="preserve">: </w:t>
      </w:r>
      <w:r w:rsidRPr="002F1965">
        <w:rPr>
          <w:rFonts w:ascii="Times New Roman" w:hAnsi="Times New Roman" w:cs="Times New Roman"/>
          <w:i/>
          <w:iCs/>
          <w:lang w:val="en-US"/>
        </w:rPr>
        <w:t>V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proofErr w:type="gramStart"/>
      <w:r w:rsidRPr="002F1965">
        <w:rPr>
          <w:rFonts w:ascii="Times New Roman" w:hAnsi="Times New Roman" w:cs="Times New Roman"/>
        </w:rPr>
        <w:t>→{</w:t>
      </w:r>
      <w:proofErr w:type="gramEnd"/>
      <w:r w:rsidRPr="002F1965">
        <w:rPr>
          <w:rFonts w:ascii="Times New Roman" w:hAnsi="Times New Roman" w:cs="Times New Roman"/>
        </w:rPr>
        <w:t>0,1}</w:t>
      </w:r>
      <w:r w:rsidRPr="002F1965">
        <w:rPr>
          <w:rFonts w:ascii="Times New Roman" w:hAnsi="Times New Roman" w:cs="Times New Roman"/>
          <w:position w:val="16"/>
        </w:rPr>
        <w:t>*</w:t>
      </w:r>
      <w:r w:rsidRPr="002F1965">
        <w:rPr>
          <w:rFonts w:ascii="Times New Roman" w:hAnsi="Times New Roman" w:cs="Times New Roman"/>
        </w:rPr>
        <w:t>, которая приписывает аутентификационны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признак (АП) каждо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вершине. </w:t>
      </w:r>
    </w:p>
    <w:p w14:paraId="259562D0" w14:textId="594F32A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Пусть совокупны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аутентификационны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признак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получен посредством использования 2-3-дерева аутентификационных признаков для каждого из блоков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[1],...,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 xml:space="preserve">] (далее такое дерево будет называться </w:t>
      </w:r>
      <w:r w:rsidRPr="002F1965">
        <w:rPr>
          <w:rFonts w:ascii="Times New Roman" w:hAnsi="Times New Roman" w:cs="Times New Roman"/>
          <w:i/>
          <w:iCs/>
        </w:rPr>
        <w:t>маркированным деревом</w:t>
      </w:r>
      <w:r w:rsidRPr="002F1965">
        <w:rPr>
          <w:rFonts w:ascii="Times New Roman" w:hAnsi="Times New Roman" w:cs="Times New Roman"/>
        </w:rPr>
        <w:t xml:space="preserve">). Каждая вершина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ассоциирована с метко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, которая состоит из АП (аутентифицирующих дочерние узлы) и счетчика, представляющего число узлов в поддереве с корнем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 xml:space="preserve">. </w:t>
      </w:r>
    </w:p>
    <w:p w14:paraId="6EFC9B81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i/>
          <w:iCs/>
        </w:rPr>
        <w:t xml:space="preserve">Алгоритм маркирования </w:t>
      </w:r>
    </w:p>
    <w:p w14:paraId="6BE68AD0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Алгоритм создания 2-3-дерева аутентификационных признаков (алгоритм маркирования) работает следующим образом. </w:t>
      </w:r>
    </w:p>
    <w:p w14:paraId="06683D96" w14:textId="77777777" w:rsidR="00903C24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/>
          <w:bCs/>
          <w:position w:val="16"/>
        </w:rPr>
      </w:pPr>
      <w:r w:rsidRPr="002F1965">
        <w:rPr>
          <w:rFonts w:ascii="Times New Roman" w:hAnsi="Times New Roman" w:cs="Times New Roman"/>
          <w:b/>
          <w:bCs/>
        </w:rPr>
        <w:t>Алгоритм САП</w:t>
      </w:r>
      <w:r w:rsidRPr="002F1965">
        <w:rPr>
          <w:rFonts w:ascii="Times New Roman" w:hAnsi="Times New Roman" w:cs="Times New Roman"/>
          <w:b/>
          <w:bCs/>
          <w:position w:val="16"/>
        </w:rPr>
        <w:t>2-3</w:t>
      </w:r>
    </w:p>
    <w:p w14:paraId="680F45E2" w14:textId="3852A35F" w:rsidR="00903C24" w:rsidRPr="002F1965" w:rsidRDefault="0016388A" w:rsidP="00903C24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1. Получить для каждого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, признак (</w:t>
      </w:r>
      <w:r w:rsidRPr="002F1965">
        <w:rPr>
          <w:rFonts w:ascii="Times New Roman" w:hAnsi="Times New Roman" w:cs="Times New Roman"/>
          <w:lang w:val="en-US"/>
        </w:rPr>
        <w:t>α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])</w:t>
      </w:r>
      <w:r w:rsidRPr="002F1965">
        <w:rPr>
          <w:rFonts w:ascii="Times New Roman" w:hAnsi="Times New Roman" w:cs="Times New Roman"/>
          <w:b/>
          <w:bCs/>
        </w:rPr>
        <w:t>АУТ=(</w:t>
      </w:r>
      <w:r w:rsidRPr="002F1965">
        <w:rPr>
          <w:rFonts w:ascii="Times New Roman" w:hAnsi="Times New Roman" w:cs="Times New Roman"/>
          <w:i/>
          <w:iCs/>
          <w:lang w:val="en-US"/>
        </w:rPr>
        <w:t>T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 xml:space="preserve">)), где </w:t>
      </w:r>
      <w:r w:rsidR="00903C24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–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-ты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концево</w:t>
      </w:r>
      <w:r w:rsidR="002F1965" w:rsidRPr="002F1965">
        <w:rPr>
          <w:rFonts w:ascii="Times New Roman" w:hAnsi="Times New Roman" w:cs="Times New Roman"/>
        </w:rPr>
        <w:t>й узел.</w:t>
      </w:r>
    </w:p>
    <w:p w14:paraId="2CF8D741" w14:textId="77777777" w:rsidR="0016388A" w:rsidRPr="002F1965" w:rsidRDefault="0016388A" w:rsidP="00903C24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2.Получить для каждого неконцевого узла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 xml:space="preserve">, признак </w:t>
      </w:r>
    </w:p>
    <w:p w14:paraId="61669E85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lang w:val="en-US"/>
        </w:rPr>
        <w:t>α</w:t>
      </w:r>
      <w:r w:rsidRPr="002F1965">
        <w:rPr>
          <w:rFonts w:ascii="Times New Roman" w:hAnsi="Times New Roman" w:cs="Times New Roman"/>
        </w:rPr>
        <w:t>,(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>),</w:t>
      </w:r>
      <w:r w:rsidRPr="002F1965">
        <w:rPr>
          <w:rFonts w:ascii="Times New Roman" w:hAnsi="Times New Roman" w:cs="Times New Roman"/>
          <w:i/>
          <w:iCs/>
        </w:rPr>
        <w:t>рзм</w:t>
      </w:r>
      <w:proofErr w:type="gramStart"/>
      <w:r w:rsidRPr="002F1965">
        <w:rPr>
          <w:rFonts w:ascii="Times New Roman" w:hAnsi="Times New Roman" w:cs="Times New Roman"/>
        </w:rPr>
        <w:t>)</w:t>
      </w:r>
      <w:r w:rsidRPr="002F1965">
        <w:rPr>
          <w:rFonts w:ascii="Times New Roman" w:hAnsi="Times New Roman" w:cs="Times New Roman"/>
          <w:b/>
          <w:bCs/>
        </w:rPr>
        <w:t>А</w:t>
      </w:r>
      <w:proofErr w:type="gramEnd"/>
      <w:r w:rsidRPr="002F1965">
        <w:rPr>
          <w:rFonts w:ascii="Times New Roman" w:hAnsi="Times New Roman" w:cs="Times New Roman"/>
          <w:b/>
          <w:bCs/>
        </w:rPr>
        <w:t>УТ=(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 xml:space="preserve">)), где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- метка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 xml:space="preserve">-того дочернего узла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(в случае, если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имеет только два дочерних узла, то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lang w:val="en-US"/>
        </w:rPr>
        <w:t>γ</w:t>
      </w:r>
      <w:r w:rsidRPr="002F1965">
        <w:rPr>
          <w:rFonts w:ascii="Times New Roman" w:hAnsi="Times New Roman" w:cs="Times New Roman"/>
        </w:rPr>
        <w:t xml:space="preserve">) и </w:t>
      </w:r>
      <w:r w:rsidRPr="002F1965">
        <w:rPr>
          <w:rFonts w:ascii="Times New Roman" w:hAnsi="Times New Roman" w:cs="Times New Roman"/>
          <w:i/>
          <w:iCs/>
        </w:rPr>
        <w:t xml:space="preserve">рзм </w:t>
      </w:r>
      <w:r w:rsidRPr="002F1965">
        <w:rPr>
          <w:rFonts w:ascii="Times New Roman" w:hAnsi="Times New Roman" w:cs="Times New Roman"/>
        </w:rPr>
        <w:t xml:space="preserve">- число узлов в поддереве с корнем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 xml:space="preserve">). </w:t>
      </w:r>
    </w:p>
    <w:p w14:paraId="38DC4037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3. Получить для корня дерева признак (</w:t>
      </w:r>
      <w:r w:rsidRPr="002F1965">
        <w:rPr>
          <w:rFonts w:ascii="Times New Roman" w:hAnsi="Times New Roman" w:cs="Times New Roman"/>
          <w:lang w:val="en-US"/>
        </w:rPr>
        <w:t>α</w:t>
      </w:r>
      <w:r w:rsidRPr="002F1965">
        <w:rPr>
          <w:rFonts w:ascii="Times New Roman" w:hAnsi="Times New Roman" w:cs="Times New Roman"/>
        </w:rPr>
        <w:t>,(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>),</w:t>
      </w:r>
      <w:r w:rsidRPr="002F1965">
        <w:rPr>
          <w:rFonts w:ascii="Times New Roman" w:hAnsi="Times New Roman" w:cs="Times New Roman"/>
          <w:i/>
          <w:iCs/>
          <w:lang w:val="en-US"/>
        </w:rPr>
        <w:t>Id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</w:rPr>
        <w:t>счт</w:t>
      </w:r>
      <w:proofErr w:type="gramStart"/>
      <w:r w:rsidRPr="002F1965">
        <w:rPr>
          <w:rFonts w:ascii="Times New Roman" w:hAnsi="Times New Roman" w:cs="Times New Roman"/>
        </w:rPr>
        <w:t>)</w:t>
      </w:r>
      <w:r w:rsidRPr="002F1965">
        <w:rPr>
          <w:rFonts w:ascii="Times New Roman" w:hAnsi="Times New Roman" w:cs="Times New Roman"/>
          <w:b/>
          <w:bCs/>
        </w:rPr>
        <w:t>А</w:t>
      </w:r>
      <w:proofErr w:type="gramEnd"/>
      <w:r w:rsidRPr="002F1965">
        <w:rPr>
          <w:rFonts w:ascii="Times New Roman" w:hAnsi="Times New Roman" w:cs="Times New Roman"/>
          <w:b/>
          <w:bCs/>
        </w:rPr>
        <w:t>УТ=(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lang w:val="en-US"/>
        </w:rPr>
        <w:t>λ</w:t>
      </w:r>
      <w:r w:rsidRPr="002F1965">
        <w:rPr>
          <w:rFonts w:ascii="Times New Roman" w:hAnsi="Times New Roman" w:cs="Times New Roman"/>
        </w:rPr>
        <w:t xml:space="preserve">)), где </w:t>
      </w:r>
      <w:r w:rsidRPr="002F1965">
        <w:rPr>
          <w:rFonts w:ascii="Times New Roman" w:hAnsi="Times New Roman" w:cs="Times New Roman"/>
          <w:i/>
          <w:iCs/>
          <w:lang w:val="en-US"/>
        </w:rPr>
        <w:t>Id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- название документа и </w:t>
      </w:r>
      <w:r w:rsidRPr="002F1965">
        <w:rPr>
          <w:rFonts w:ascii="Times New Roman" w:hAnsi="Times New Roman" w:cs="Times New Roman"/>
          <w:i/>
          <w:iCs/>
        </w:rPr>
        <w:t xml:space="preserve">счт </w:t>
      </w:r>
      <w:r w:rsidRPr="002F1965">
        <w:rPr>
          <w:rFonts w:ascii="Times New Roman" w:hAnsi="Times New Roman" w:cs="Times New Roman"/>
        </w:rPr>
        <w:t xml:space="preserve">– соответствующее показание счетчика (связанное с этим документом). </w:t>
      </w:r>
    </w:p>
    <w:p w14:paraId="74984708" w14:textId="555237FF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i/>
          <w:iCs/>
        </w:rPr>
        <w:t>Инкрементальны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 xml:space="preserve"> алгоритм маркирования</w:t>
      </w:r>
      <w:r w:rsidR="00903C24" w:rsidRPr="002F1965">
        <w:rPr>
          <w:rFonts w:ascii="Times New Roman" w:hAnsi="Times New Roman" w:cs="Times New Roman"/>
          <w:i/>
          <w:iCs/>
        </w:rPr>
        <w:t xml:space="preserve">. </w:t>
      </w:r>
      <w:r w:rsidRPr="002F1965">
        <w:rPr>
          <w:rFonts w:ascii="Times New Roman" w:hAnsi="Times New Roman" w:cs="Times New Roman"/>
        </w:rPr>
        <w:t>Предположим, что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, аутентифицированны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маркированным деревом, подвергается операции замены, то есть </w:t>
      </w:r>
      <w:r w:rsidRPr="002F1965">
        <w:rPr>
          <w:rFonts w:ascii="Times New Roman" w:hAnsi="Times New Roman" w:cs="Times New Roman"/>
          <w:i/>
          <w:iCs/>
          <w:lang w:val="en-US"/>
        </w:rPr>
        <w:t>j</w:t>
      </w:r>
      <w:r w:rsidRPr="002F1965">
        <w:rPr>
          <w:rFonts w:ascii="Times New Roman" w:hAnsi="Times New Roman" w:cs="Times New Roman"/>
        </w:rPr>
        <w:t>-ты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блок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заменен блоком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</w:rPr>
        <w:t>). Сначала необходимо проверить, что путь от требуемого текущего значения до корня дерева корректен. Для этого необходимо выполнить следующи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алгоритм. </w:t>
      </w:r>
    </w:p>
    <w:p w14:paraId="10EA01EF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>Алгоритм ИАМ</w:t>
      </w:r>
      <w:r w:rsidRPr="002F1965">
        <w:rPr>
          <w:rFonts w:ascii="Times New Roman" w:hAnsi="Times New Roman" w:cs="Times New Roman"/>
          <w:b/>
          <w:bCs/>
          <w:position w:val="16"/>
        </w:rPr>
        <w:t xml:space="preserve">2-3 </w:t>
      </w:r>
    </w:p>
    <w:p w14:paraId="7C58E365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Пусть 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position w:val="-6"/>
        </w:rPr>
        <w:t>0</w:t>
      </w:r>
      <w:r w:rsidRPr="002F1965">
        <w:rPr>
          <w:rFonts w:ascii="Times New Roman" w:hAnsi="Times New Roman" w:cs="Times New Roman"/>
        </w:rPr>
        <w:t>,...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- путь из корня 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position w:val="-6"/>
        </w:rPr>
        <w:t>0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lang w:val="en-US"/>
        </w:rPr>
        <w:t>λ</w:t>
      </w:r>
      <w:r w:rsidRPr="002F1965">
        <w:rPr>
          <w:rFonts w:ascii="Times New Roman" w:hAnsi="Times New Roman" w:cs="Times New Roman"/>
        </w:rPr>
        <w:t xml:space="preserve"> к </w:t>
      </w:r>
      <w:r w:rsidRPr="002F1965">
        <w:rPr>
          <w:rFonts w:ascii="Times New Roman" w:hAnsi="Times New Roman" w:cs="Times New Roman"/>
          <w:i/>
          <w:iCs/>
          <w:lang w:val="en-US"/>
        </w:rPr>
        <w:t>j</w:t>
      </w:r>
      <w:r w:rsidRPr="002F1965">
        <w:rPr>
          <w:rFonts w:ascii="Times New Roman" w:hAnsi="Times New Roman" w:cs="Times New Roman"/>
        </w:rPr>
        <w:t xml:space="preserve">-тому концевому узлу обозначается как 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. Тогда: </w:t>
      </w:r>
    </w:p>
    <w:p w14:paraId="79189505" w14:textId="18AD9CA7" w:rsidR="0016388A" w:rsidRPr="002F1965" w:rsidRDefault="0016388A" w:rsidP="00903C24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1. Проверить, что алгоритм </w:t>
      </w:r>
      <w:r w:rsidRPr="002F1965">
        <w:rPr>
          <w:rFonts w:ascii="Times New Roman" w:hAnsi="Times New Roman" w:cs="Times New Roman"/>
          <w:b/>
          <w:bCs/>
        </w:rPr>
        <w:t>ВЕР</w:t>
      </w:r>
      <w:r w:rsidRPr="002F1965">
        <w:rPr>
          <w:rFonts w:ascii="Times New Roman" w:hAnsi="Times New Roman" w:cs="Times New Roman"/>
          <w:position w:val="-6"/>
          <w:lang w:val="en-US"/>
        </w:rPr>
        <w:t>α</w:t>
      </w:r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при верификации принимает </w:t>
      </w:r>
      <w:proofErr w:type="gramStart"/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proofErr w:type="gramEnd"/>
      <w:r w:rsidRPr="002F1965">
        <w:rPr>
          <w:rFonts w:ascii="Times New Roman" w:hAnsi="Times New Roman" w:cs="Times New Roman"/>
          <w:lang w:val="en-US"/>
        </w:rPr>
        <w:t>λ</w:t>
      </w:r>
      <w:r w:rsidRPr="002F1965">
        <w:rPr>
          <w:rFonts w:ascii="Times New Roman" w:hAnsi="Times New Roman" w:cs="Times New Roman"/>
        </w:rPr>
        <w:t>) как корректны</w:t>
      </w:r>
      <w:r w:rsidR="002F1965" w:rsidRPr="002F1965">
        <w:rPr>
          <w:rFonts w:ascii="Times New Roman" w:hAnsi="Times New Roman" w:cs="Times New Roman"/>
        </w:rPr>
        <w:t>й</w:t>
      </w:r>
      <w:r w:rsidR="00903C24" w:rsidRPr="002F1965">
        <w:rPr>
          <w:rFonts w:ascii="Times New Roman" w:hAnsi="Times New Roman" w:cs="Times New Roman"/>
        </w:rPr>
        <w:t xml:space="preserve"> АП строки </w:t>
      </w:r>
      <w:r w:rsidRPr="002F1965">
        <w:rPr>
          <w:rFonts w:ascii="Times New Roman" w:hAnsi="Times New Roman" w:cs="Times New Roman"/>
        </w:rPr>
        <w:t xml:space="preserve"> (</w:t>
      </w:r>
      <w:r w:rsidRPr="002F1965">
        <w:rPr>
          <w:rFonts w:ascii="Times New Roman" w:hAnsi="Times New Roman" w:cs="Times New Roman"/>
          <w:lang w:val="en-US"/>
        </w:rPr>
        <w:t>α</w:t>
      </w:r>
      <w:r w:rsidRPr="002F1965">
        <w:rPr>
          <w:rFonts w:ascii="Times New Roman" w:hAnsi="Times New Roman" w:cs="Times New Roman"/>
        </w:rPr>
        <w:t>,(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>),</w:t>
      </w:r>
      <w:r w:rsidRPr="002F1965">
        <w:rPr>
          <w:rFonts w:ascii="Times New Roman" w:hAnsi="Times New Roman" w:cs="Times New Roman"/>
          <w:i/>
          <w:iCs/>
          <w:lang w:val="en-US"/>
        </w:rPr>
        <w:t>Id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</w:rPr>
        <w:t>счт</w:t>
      </w:r>
      <w:r w:rsidRPr="002F1965">
        <w:rPr>
          <w:rFonts w:ascii="Times New Roman" w:hAnsi="Times New Roman" w:cs="Times New Roman"/>
        </w:rPr>
        <w:t>)</w:t>
      </w:r>
      <w:r w:rsidRPr="002F1965">
        <w:rPr>
          <w:rFonts w:ascii="Times New Roman" w:hAnsi="Times New Roman" w:cs="Times New Roman"/>
          <w:b/>
          <w:bCs/>
        </w:rPr>
        <w:t>АУТ=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lang w:val="en-US"/>
        </w:rPr>
        <w:t>λ</w:t>
      </w:r>
      <w:r w:rsidRPr="002F1965">
        <w:rPr>
          <w:rFonts w:ascii="Times New Roman" w:hAnsi="Times New Roman" w:cs="Times New Roman"/>
        </w:rPr>
        <w:t xml:space="preserve">), где </w:t>
      </w:r>
      <w:r w:rsidRPr="002F1965">
        <w:rPr>
          <w:rFonts w:ascii="Times New Roman" w:hAnsi="Times New Roman" w:cs="Times New Roman"/>
          <w:i/>
          <w:iCs/>
          <w:lang w:val="en-US"/>
        </w:rPr>
        <w:t>Id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- название документа и </w:t>
      </w:r>
      <w:r w:rsidRPr="002F1965">
        <w:rPr>
          <w:rFonts w:ascii="Times New Roman" w:hAnsi="Times New Roman" w:cs="Times New Roman"/>
          <w:i/>
          <w:iCs/>
        </w:rPr>
        <w:t xml:space="preserve">счт </w:t>
      </w:r>
      <w:r w:rsidRPr="002F1965">
        <w:rPr>
          <w:rFonts w:ascii="Times New Roman" w:hAnsi="Times New Roman" w:cs="Times New Roman"/>
        </w:rPr>
        <w:t xml:space="preserve">- текущее значение счетчика (связанного с этим документом). </w:t>
      </w:r>
    </w:p>
    <w:p w14:paraId="3F19E06B" w14:textId="04AD0AC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2. Для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=1,...,</w:t>
      </w:r>
      <w:r w:rsidRPr="002F1965">
        <w:rPr>
          <w:rFonts w:ascii="Times New Roman" w:hAnsi="Times New Roman" w:cs="Times New Roman"/>
          <w:i/>
          <w:iCs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-1 проверить, что </w:t>
      </w:r>
      <w:r w:rsidRPr="002F1965">
        <w:rPr>
          <w:rFonts w:ascii="Times New Roman" w:hAnsi="Times New Roman" w:cs="Times New Roman"/>
          <w:b/>
          <w:bCs/>
        </w:rPr>
        <w:t>ВЕР</w:t>
      </w:r>
      <w:r w:rsidRPr="002F1965">
        <w:rPr>
          <w:rFonts w:ascii="Times New Roman" w:hAnsi="Times New Roman" w:cs="Times New Roman"/>
          <w:position w:val="-6"/>
          <w:lang w:val="en-US"/>
        </w:rPr>
        <w:t>α</w:t>
      </w:r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>принимает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Т</w:t>
      </w:r>
      <w:proofErr w:type="gramEnd"/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) как корректны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АП строки ((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>),</w:t>
      </w:r>
      <w:r w:rsidRPr="002F1965">
        <w:rPr>
          <w:rFonts w:ascii="Times New Roman" w:hAnsi="Times New Roman" w:cs="Times New Roman"/>
          <w:i/>
          <w:iCs/>
        </w:rPr>
        <w:t>рзм</w:t>
      </w:r>
      <w:r w:rsidRPr="002F1965">
        <w:rPr>
          <w:rFonts w:ascii="Times New Roman" w:hAnsi="Times New Roman" w:cs="Times New Roman"/>
        </w:rPr>
        <w:t xml:space="preserve">), где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- метка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 xml:space="preserve">-того дочернего узла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(в случае, если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имеет только два дочерних узла, то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lang w:val="en-US"/>
        </w:rPr>
        <w:t>γ</w:t>
      </w:r>
      <w:r w:rsidRPr="002F1965">
        <w:rPr>
          <w:rFonts w:ascii="Times New Roman" w:hAnsi="Times New Roman" w:cs="Times New Roman"/>
        </w:rPr>
        <w:t xml:space="preserve">) и </w:t>
      </w:r>
      <w:r w:rsidRPr="002F1965">
        <w:rPr>
          <w:rFonts w:ascii="Times New Roman" w:hAnsi="Times New Roman" w:cs="Times New Roman"/>
          <w:i/>
          <w:iCs/>
        </w:rPr>
        <w:t xml:space="preserve">рзм </w:t>
      </w:r>
      <w:r w:rsidRPr="002F1965">
        <w:rPr>
          <w:rFonts w:ascii="Times New Roman" w:hAnsi="Times New Roman" w:cs="Times New Roman"/>
        </w:rPr>
        <w:t xml:space="preserve">- число узлов в поддереве с корнем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 xml:space="preserve">)). </w:t>
      </w:r>
    </w:p>
    <w:p w14:paraId="5EC34F99" w14:textId="37DC7504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3. Проверить, что </w:t>
      </w:r>
      <w:r w:rsidRPr="002F1965">
        <w:rPr>
          <w:rFonts w:ascii="Times New Roman" w:hAnsi="Times New Roman" w:cs="Times New Roman"/>
          <w:b/>
          <w:bCs/>
        </w:rPr>
        <w:t>ВЕР</w:t>
      </w:r>
      <w:r w:rsidRPr="002F1965">
        <w:rPr>
          <w:rFonts w:ascii="Times New Roman" w:hAnsi="Times New Roman" w:cs="Times New Roman"/>
          <w:position w:val="-6"/>
          <w:lang w:val="en-US"/>
        </w:rPr>
        <w:t>α</w:t>
      </w:r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>принимает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Т</w:t>
      </w:r>
      <w:proofErr w:type="gramEnd"/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r w:rsidRPr="002F1965">
        <w:rPr>
          <w:rFonts w:ascii="Times New Roman" w:hAnsi="Times New Roman" w:cs="Times New Roman"/>
        </w:rPr>
        <w:t>) как корректны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АП блока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j</w:t>
      </w:r>
      <w:r w:rsidRPr="002F1965">
        <w:rPr>
          <w:rFonts w:ascii="Times New Roman" w:hAnsi="Times New Roman" w:cs="Times New Roman"/>
        </w:rPr>
        <w:t xml:space="preserve">]. </w:t>
      </w:r>
    </w:p>
    <w:p w14:paraId="05D17B8D" w14:textId="48B0789F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4. Если все эти проверки успешны, тогда </w:t>
      </w:r>
      <w:proofErr w:type="gramStart"/>
      <w:r w:rsidRPr="002F1965">
        <w:rPr>
          <w:rFonts w:ascii="Times New Roman" w:hAnsi="Times New Roman" w:cs="Times New Roman"/>
        </w:rPr>
        <w:t>совокупны</w:t>
      </w:r>
      <w:r w:rsidR="002F1965" w:rsidRPr="002F1965">
        <w:rPr>
          <w:rFonts w:ascii="Times New Roman" w:hAnsi="Times New Roman" w:cs="Times New Roman"/>
        </w:rPr>
        <w:t>й</w:t>
      </w:r>
      <w:proofErr w:type="gramEnd"/>
      <w:r w:rsidRPr="002F1965">
        <w:rPr>
          <w:rFonts w:ascii="Times New Roman" w:hAnsi="Times New Roman" w:cs="Times New Roman"/>
        </w:rPr>
        <w:t xml:space="preserve"> АП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получается следующим образом. </w:t>
      </w:r>
    </w:p>
    <w:p w14:paraId="507D70F7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4.1. Установить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Т</w:t>
      </w:r>
      <w:proofErr w:type="gramEnd"/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r w:rsidRPr="002F1965">
        <w:rPr>
          <w:rFonts w:ascii="Times New Roman" w:hAnsi="Times New Roman" w:cs="Times New Roman"/>
        </w:rPr>
        <w:t>):=АУТ(</w:t>
      </w:r>
      <w:r w:rsidRPr="002F1965">
        <w:rPr>
          <w:rFonts w:ascii="Times New Roman" w:hAnsi="Times New Roman" w:cs="Times New Roman"/>
          <w:i/>
          <w:iCs/>
          <w:lang w:val="en-US"/>
        </w:rPr>
        <w:t>F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  <w:i/>
          <w:iCs/>
        </w:rPr>
        <w:t>)</w:t>
      </w:r>
      <w:r w:rsidRPr="002F1965">
        <w:rPr>
          <w:rFonts w:ascii="Times New Roman" w:hAnsi="Times New Roman" w:cs="Times New Roman"/>
        </w:rPr>
        <w:t xml:space="preserve">). </w:t>
      </w:r>
    </w:p>
    <w:p w14:paraId="77639C07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4.2. Для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i/>
          <w:iCs/>
          <w:lang w:val="en-US"/>
        </w:rPr>
        <w:t>h</w:t>
      </w:r>
      <w:r w:rsidRPr="002F1965">
        <w:rPr>
          <w:rFonts w:ascii="Times New Roman" w:hAnsi="Times New Roman" w:cs="Times New Roman"/>
        </w:rPr>
        <w:t>-1,...,1 установить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Т</w:t>
      </w:r>
      <w:proofErr w:type="gramEnd"/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):=АУ</w:t>
      </w:r>
      <w:proofErr w:type="gramStart"/>
      <w:r w:rsidRPr="002F1965">
        <w:rPr>
          <w:rFonts w:ascii="Times New Roman" w:hAnsi="Times New Roman" w:cs="Times New Roman"/>
        </w:rPr>
        <w:t>Т(</w:t>
      </w:r>
      <w:proofErr w:type="gramEnd"/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1),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2),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 xml:space="preserve">3)). </w:t>
      </w:r>
    </w:p>
    <w:p w14:paraId="4365B2C0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4.3. Установить </w:t>
      </w:r>
      <w:proofErr w:type="gramStart"/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proofErr w:type="gramEnd"/>
      <w:r w:rsidRPr="002F1965">
        <w:rPr>
          <w:rFonts w:ascii="Times New Roman" w:hAnsi="Times New Roman" w:cs="Times New Roman"/>
          <w:lang w:val="en-US"/>
        </w:rPr>
        <w:t>λ</w:t>
      </w:r>
      <w:r w:rsidRPr="002F1965">
        <w:rPr>
          <w:rFonts w:ascii="Times New Roman" w:hAnsi="Times New Roman" w:cs="Times New Roman"/>
        </w:rPr>
        <w:t>):=АУТ((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0),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1),</w:t>
      </w:r>
      <w:r w:rsidRPr="002F1965">
        <w:rPr>
          <w:rFonts w:ascii="Times New Roman" w:hAnsi="Times New Roman" w:cs="Times New Roman"/>
          <w:i/>
          <w:iCs/>
        </w:rPr>
        <w:t>Т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1)),</w:t>
      </w:r>
      <w:r w:rsidRPr="002F1965">
        <w:rPr>
          <w:rFonts w:ascii="Times New Roman" w:hAnsi="Times New Roman" w:cs="Times New Roman"/>
          <w:i/>
          <w:iCs/>
          <w:lang w:val="en-US"/>
        </w:rPr>
        <w:t>Id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</w:rPr>
        <w:t>счт</w:t>
      </w:r>
      <w:r w:rsidRPr="002F1965">
        <w:rPr>
          <w:rFonts w:ascii="Times New Roman" w:hAnsi="Times New Roman" w:cs="Times New Roman"/>
        </w:rPr>
        <w:t xml:space="preserve">+1). </w:t>
      </w:r>
    </w:p>
    <w:p w14:paraId="2F87537B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Следует подчеркнуть, что значения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Т</w:t>
      </w:r>
      <w:proofErr w:type="gramEnd"/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на всех других вершинах (то есть, не стоящих на пути 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position w:val="-6"/>
        </w:rPr>
        <w:t>0</w:t>
      </w:r>
      <w:r w:rsidRPr="002F1965">
        <w:rPr>
          <w:rFonts w:ascii="Times New Roman" w:hAnsi="Times New Roman" w:cs="Times New Roman"/>
        </w:rPr>
        <w:t>,...,</w:t>
      </w:r>
      <w:r w:rsidRPr="002F1965">
        <w:rPr>
          <w:rFonts w:ascii="Times New Roman" w:hAnsi="Times New Roman" w:cs="Times New Roman"/>
          <w:i/>
          <w:iCs/>
          <w:lang w:val="en-US"/>
        </w:rPr>
        <w:t>u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h</w:t>
      </w:r>
      <w:r w:rsidRPr="002F1965">
        <w:rPr>
          <w:rFonts w:ascii="Times New Roman" w:hAnsi="Times New Roman" w:cs="Times New Roman"/>
        </w:rPr>
        <w:t xml:space="preserve">) остаются неизменяемыми. </w:t>
      </w:r>
    </w:p>
    <w:p w14:paraId="759A6674" w14:textId="2681CCB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Следует также отметить, что предлагаемая инкрементальная схема маркирования имеет дополнительное сво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ство, заключающееся в том, что она безопасна даже для противника,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может «видеть» как отдельные аутентификационные признаки, так и все маркированное дерево и может даже «вмешиваться» в эти признаки. Для каждого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ла, пользователь должен хранить в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ключ </w:t>
      </w:r>
      <w:r w:rsidRPr="002F1965">
        <w:rPr>
          <w:rFonts w:ascii="Times New Roman" w:hAnsi="Times New Roman" w:cs="Times New Roman"/>
          <w:i/>
          <w:iCs/>
          <w:lang w:val="en-US"/>
        </w:rPr>
        <w:t>x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схемы подписи, имя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 и текущее значение счетчика. Всяки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раз, когда пользователь хочет проверить целостность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ла, он проверяет корректность маркированного дерева открытым образом. </w:t>
      </w:r>
    </w:p>
    <w:p w14:paraId="3F596900" w14:textId="4217B18C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Наиболее эффективным является использование инкрементального алгоритма маркирования для защиты программ, использующих постоянно обновляющие структуры данных, например,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 с исходными данными для программ или итерационно изменяемыми переменными. </w:t>
      </w:r>
    </w:p>
    <w:p w14:paraId="641DFE63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  <w:i/>
          <w:iCs/>
        </w:rPr>
        <w:t xml:space="preserve">Инкрементальное шифрование </w:t>
      </w:r>
    </w:p>
    <w:p w14:paraId="6DB5108D" w14:textId="4E3B0C3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i/>
          <w:iCs/>
        </w:rPr>
        <w:t>Вводные замечания</w:t>
      </w:r>
      <w:r w:rsidR="00E04007" w:rsidRPr="002F1965">
        <w:rPr>
          <w:rFonts w:ascii="Times New Roman" w:hAnsi="Times New Roman" w:cs="Times New Roman"/>
          <w:i/>
          <w:iCs/>
        </w:rPr>
        <w:t xml:space="preserve">. </w:t>
      </w:r>
      <w:r w:rsidRPr="002F1965">
        <w:rPr>
          <w:rFonts w:ascii="Times New Roman" w:hAnsi="Times New Roman" w:cs="Times New Roman"/>
        </w:rPr>
        <w:t xml:space="preserve">Будем говорить, что инкрементальное шифрование является </w:t>
      </w:r>
      <w:r w:rsidRPr="002F1965">
        <w:rPr>
          <w:rFonts w:ascii="Times New Roman" w:hAnsi="Times New Roman" w:cs="Times New Roman"/>
          <w:i/>
          <w:iCs/>
        </w:rPr>
        <w:t>сто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>ким относительно некоторо</w:t>
      </w:r>
      <w:r w:rsidR="002F1965" w:rsidRPr="002F1965">
        <w:rPr>
          <w:rFonts w:ascii="Times New Roman" w:hAnsi="Times New Roman" w:cs="Times New Roman"/>
          <w:i/>
          <w:iCs/>
        </w:rPr>
        <w:t>й</w:t>
      </w:r>
      <w:r w:rsidRPr="002F1965">
        <w:rPr>
          <w:rFonts w:ascii="Times New Roman" w:hAnsi="Times New Roman" w:cs="Times New Roman"/>
          <w:i/>
          <w:iCs/>
        </w:rPr>
        <w:t xml:space="preserve"> операции модификации</w:t>
      </w:r>
      <w:r w:rsidRPr="002F1965">
        <w:rPr>
          <w:rFonts w:ascii="Times New Roman" w:hAnsi="Times New Roman" w:cs="Times New Roman"/>
        </w:rPr>
        <w:t>, если (для данно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последовательности шифртекстов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</w:rPr>
        <w:t>,...,</w:t>
      </w:r>
      <w:r w:rsidRPr="002F1965">
        <w:rPr>
          <w:rFonts w:ascii="Times New Roman" w:hAnsi="Times New Roman" w:cs="Times New Roman"/>
          <w:i/>
          <w:iCs/>
          <w:lang w:val="en-US"/>
        </w:rPr>
        <w:t>E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t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над соответствующими открытыми данными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 xml:space="preserve">,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=1,...,</w:t>
      </w:r>
      <w:r w:rsidRPr="002F1965">
        <w:rPr>
          <w:rFonts w:ascii="Times New Roman" w:hAnsi="Times New Roman" w:cs="Times New Roman"/>
          <w:i/>
          <w:iCs/>
          <w:lang w:val="en-US"/>
        </w:rPr>
        <w:t>t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 при инкрементальном получении каждо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последовательности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 xml:space="preserve">, из предыдущих шифртекстов </w:t>
      </w:r>
      <w:r w:rsidRPr="002F1965">
        <w:rPr>
          <w:rFonts w:ascii="Times New Roman" w:hAnsi="Times New Roman" w:cs="Times New Roman"/>
          <w:i/>
          <w:iCs/>
          <w:lang w:val="en-US"/>
        </w:rPr>
        <w:t>E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position w:val="-6"/>
        </w:rPr>
        <w:t>-1</w:t>
      </w:r>
      <w:r w:rsidRPr="002F1965">
        <w:rPr>
          <w:rFonts w:ascii="Times New Roman" w:hAnsi="Times New Roman" w:cs="Times New Roman"/>
        </w:rPr>
        <w:t>) извлечение како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-либо информации об оригинальном документе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 xml:space="preserve">, также как и его измененных версиях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 xml:space="preserve">,..,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t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(за исключением того факта, что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>получено посредством применения это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операции модификации к </w:t>
      </w:r>
      <w:proofErr w:type="gramStart"/>
      <w:r w:rsidRPr="002F1965">
        <w:rPr>
          <w:rFonts w:ascii="Times New Roman" w:hAnsi="Times New Roman" w:cs="Times New Roman"/>
        </w:rPr>
        <w:t>открытым</w:t>
      </w:r>
      <w:proofErr w:type="gramEnd"/>
      <w:r w:rsidRPr="002F1965">
        <w:rPr>
          <w:rFonts w:ascii="Times New Roman" w:hAnsi="Times New Roman" w:cs="Times New Roman"/>
        </w:rPr>
        <w:t xml:space="preserve"> данным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position w:val="-6"/>
        </w:rPr>
        <w:t>-1</w:t>
      </w:r>
      <w:r w:rsidRPr="002F1965">
        <w:rPr>
          <w:rFonts w:ascii="Times New Roman" w:hAnsi="Times New Roman" w:cs="Times New Roman"/>
        </w:rPr>
        <w:t xml:space="preserve">) </w:t>
      </w:r>
      <w:r w:rsidRPr="002F1965">
        <w:rPr>
          <w:rFonts w:ascii="Times New Roman" w:hAnsi="Times New Roman" w:cs="Times New Roman"/>
          <w:i/>
          <w:iCs/>
        </w:rPr>
        <w:t>не возможно</w:t>
      </w:r>
      <w:r w:rsidRPr="002F1965">
        <w:rPr>
          <w:rFonts w:ascii="Times New Roman" w:hAnsi="Times New Roman" w:cs="Times New Roman"/>
        </w:rPr>
        <w:t>. Аналогично, рассмотрим любые две последовательности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А</w:t>
      </w:r>
      <w:proofErr w:type="gramEnd"/>
      <w:r w:rsidRPr="002F1965">
        <w:rPr>
          <w:rFonts w:ascii="Times New Roman" w:hAnsi="Times New Roman" w:cs="Times New Roman"/>
        </w:rPr>
        <w:t>=(</w:t>
      </w:r>
      <w:r w:rsidRPr="002F1965">
        <w:rPr>
          <w:rFonts w:ascii="Times New Roman" w:hAnsi="Times New Roman" w:cs="Times New Roman"/>
          <w:i/>
          <w:iCs/>
        </w:rPr>
        <w:t>А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,...,</w:t>
      </w:r>
      <w:r w:rsidRPr="002F1965">
        <w:rPr>
          <w:rFonts w:ascii="Times New Roman" w:hAnsi="Times New Roman" w:cs="Times New Roman"/>
          <w:i/>
          <w:iCs/>
        </w:rPr>
        <w:t>А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t</w:t>
      </w:r>
      <w:r w:rsidRPr="002F1965">
        <w:rPr>
          <w:rFonts w:ascii="Times New Roman" w:hAnsi="Times New Roman" w:cs="Times New Roman"/>
        </w:rPr>
        <w:t xml:space="preserve">) и </w:t>
      </w:r>
      <w:r w:rsidRPr="002F1965">
        <w:rPr>
          <w:rFonts w:ascii="Times New Roman" w:hAnsi="Times New Roman" w:cs="Times New Roman"/>
          <w:i/>
          <w:iCs/>
        </w:rPr>
        <w:t>В</w:t>
      </w:r>
      <w:r w:rsidRPr="002F1965">
        <w:rPr>
          <w:rFonts w:ascii="Times New Roman" w:hAnsi="Times New Roman" w:cs="Times New Roman"/>
        </w:rPr>
        <w:t>=(</w:t>
      </w:r>
      <w:r w:rsidRPr="002F1965">
        <w:rPr>
          <w:rFonts w:ascii="Times New Roman" w:hAnsi="Times New Roman" w:cs="Times New Roman"/>
          <w:i/>
          <w:iCs/>
        </w:rPr>
        <w:t>В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,...,</w:t>
      </w:r>
      <w:r w:rsidRPr="002F1965">
        <w:rPr>
          <w:rFonts w:ascii="Times New Roman" w:hAnsi="Times New Roman" w:cs="Times New Roman"/>
          <w:i/>
          <w:iCs/>
          <w:lang w:val="en-US"/>
        </w:rPr>
        <w:t>B</w:t>
      </w:r>
      <w:r w:rsidRPr="002F1965">
        <w:rPr>
          <w:rFonts w:ascii="Times New Roman" w:hAnsi="Times New Roman" w:cs="Times New Roman"/>
          <w:lang w:val="en-US"/>
        </w:rPr>
        <w:t>B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t</w:t>
      </w:r>
      <w:r w:rsidRPr="002F1965">
        <w:rPr>
          <w:rFonts w:ascii="Times New Roman" w:hAnsi="Times New Roman" w:cs="Times New Roman"/>
        </w:rPr>
        <w:t xml:space="preserve">) так, что </w:t>
      </w:r>
      <w:r w:rsidRPr="002F1965">
        <w:rPr>
          <w:rFonts w:ascii="Times New Roman" w:hAnsi="Times New Roman" w:cs="Times New Roman"/>
          <w:i/>
          <w:iCs/>
          <w:lang w:val="en-US"/>
        </w:rPr>
        <w:t>A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  <w:lang w:val="en-US"/>
        </w:rPr>
        <w:t>B</w:t>
      </w:r>
      <w:r w:rsidRPr="002F1965">
        <w:rPr>
          <w:rFonts w:ascii="Times New Roman" w:hAnsi="Times New Roman" w:cs="Times New Roman"/>
          <w:lang w:val="en-US"/>
        </w:rPr>
        <w:t>B</w:t>
      </w:r>
      <w:r w:rsidRPr="002F1965">
        <w:rPr>
          <w:rFonts w:ascii="Times New Roman" w:hAnsi="Times New Roman" w:cs="Times New Roman"/>
          <w:position w:val="-6"/>
        </w:rPr>
        <w:t>1</w:t>
      </w:r>
      <w:r w:rsidRPr="002F1965">
        <w:rPr>
          <w:rFonts w:ascii="Lantinghei SC Demibold" w:hAnsi="Lantinghei SC Demibold" w:cs="Lantinghei SC Demibold"/>
        </w:rPr>
        <w:t>∈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  <w:i/>
          <w:iCs/>
          <w:position w:val="16"/>
          <w:lang w:val="en-US"/>
        </w:rPr>
        <w:t>l</w:t>
      </w:r>
      <w:r w:rsidRPr="002F1965">
        <w:rPr>
          <w:rFonts w:ascii="Times New Roman" w:hAnsi="Times New Roman" w:cs="Times New Roman"/>
        </w:rPr>
        <w:t xml:space="preserve">, где 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</w:rPr>
        <w:t xml:space="preserve"> - используемы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алфавит. Данные </w:t>
      </w:r>
      <w:r w:rsidRPr="002F1965">
        <w:rPr>
          <w:rFonts w:ascii="Times New Roman" w:hAnsi="Times New Roman" w:cs="Times New Roman"/>
          <w:i/>
          <w:iCs/>
        </w:rPr>
        <w:t>А</w:t>
      </w:r>
      <w:proofErr w:type="gramStart"/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proofErr w:type="gramEnd"/>
      <w:r w:rsidRPr="002F1965">
        <w:rPr>
          <w:rFonts w:ascii="Times New Roman" w:hAnsi="Times New Roman" w:cs="Times New Roman"/>
          <w:i/>
          <w:iCs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(отн., </w:t>
      </w:r>
      <w:r w:rsidRPr="002F1965">
        <w:rPr>
          <w:rFonts w:ascii="Times New Roman" w:hAnsi="Times New Roman" w:cs="Times New Roman"/>
          <w:i/>
          <w:iCs/>
        </w:rPr>
        <w:t>В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</w:rPr>
        <w:t>) получены замено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единственного символа в </w:t>
      </w:r>
      <w:r w:rsidRPr="002F1965">
        <w:rPr>
          <w:rFonts w:ascii="Times New Roman" w:hAnsi="Times New Roman" w:cs="Times New Roman"/>
          <w:i/>
          <w:iCs/>
          <w:lang w:val="en-US"/>
        </w:rPr>
        <w:t>A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position w:val="-6"/>
        </w:rPr>
        <w:t xml:space="preserve">-1 </w:t>
      </w:r>
      <w:r w:rsidRPr="002F1965">
        <w:rPr>
          <w:rFonts w:ascii="Times New Roman" w:hAnsi="Times New Roman" w:cs="Times New Roman"/>
        </w:rPr>
        <w:t xml:space="preserve">(отн., </w:t>
      </w:r>
      <w:r w:rsidRPr="002F1965">
        <w:rPr>
          <w:rFonts w:ascii="Times New Roman" w:hAnsi="Times New Roman" w:cs="Times New Roman"/>
          <w:i/>
          <w:iCs/>
        </w:rPr>
        <w:t>В</w:t>
      </w:r>
      <w:r w:rsidRPr="002F1965">
        <w:rPr>
          <w:rFonts w:ascii="Times New Roman" w:hAnsi="Times New Roman" w:cs="Times New Roman"/>
          <w:i/>
          <w:iCs/>
          <w:position w:val="-6"/>
          <w:lang w:val="en-US"/>
        </w:rPr>
        <w:t>i</w:t>
      </w:r>
      <w:r w:rsidRPr="002F1965">
        <w:rPr>
          <w:rFonts w:ascii="Times New Roman" w:hAnsi="Times New Roman" w:cs="Times New Roman"/>
          <w:position w:val="-6"/>
        </w:rPr>
        <w:t>-1</w:t>
      </w:r>
      <w:r w:rsidRPr="002F1965">
        <w:rPr>
          <w:rFonts w:ascii="Times New Roman" w:hAnsi="Times New Roman" w:cs="Times New Roman"/>
        </w:rPr>
        <w:t xml:space="preserve">). Тогда, не должны быть различимы последовательность шифртекстов, полученных посредством применения инкрементального алгоритма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при обработке «командо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создания» блока данных </w:t>
      </w:r>
      <w:r w:rsidRPr="002F1965">
        <w:rPr>
          <w:rFonts w:ascii="Times New Roman" w:hAnsi="Times New Roman" w:cs="Times New Roman"/>
          <w:i/>
          <w:iCs/>
          <w:lang w:val="en-US"/>
        </w:rPr>
        <w:t>A</w:t>
      </w:r>
      <w:r w:rsidRPr="002F1965">
        <w:rPr>
          <w:rFonts w:ascii="Times New Roman" w:hAnsi="Times New Roman" w:cs="Times New Roman"/>
          <w:position w:val="-6"/>
        </w:rPr>
        <w:t xml:space="preserve">1 </w:t>
      </w:r>
      <w:r w:rsidRPr="002F1965">
        <w:rPr>
          <w:rFonts w:ascii="Times New Roman" w:hAnsi="Times New Roman" w:cs="Times New Roman"/>
        </w:rPr>
        <w:t>и соответствующих «команд замены» в последовательности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А</w:t>
      </w:r>
      <w:proofErr w:type="gramEnd"/>
      <w:r w:rsidRPr="002F1965">
        <w:rPr>
          <w:rFonts w:ascii="Times New Roman" w:hAnsi="Times New Roman" w:cs="Times New Roman"/>
        </w:rPr>
        <w:t>, от последовательности шифртекстов, полученных посредством</w:t>
      </w:r>
      <w:r w:rsidR="002B35D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</w:rPr>
        <w:t xml:space="preserve">применения инкрементального алгоритма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при обработке «команды создания» блока данных</w:t>
      </w:r>
      <w:r w:rsidR="00E0400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В</w:t>
      </w:r>
      <w:r w:rsidRPr="002F1965">
        <w:rPr>
          <w:rFonts w:ascii="Times New Roman" w:hAnsi="Times New Roman" w:cs="Times New Roman"/>
          <w:position w:val="-6"/>
        </w:rPr>
        <w:t xml:space="preserve">1 </w:t>
      </w:r>
      <w:r w:rsidRPr="002F1965">
        <w:rPr>
          <w:rFonts w:ascii="Times New Roman" w:hAnsi="Times New Roman" w:cs="Times New Roman"/>
        </w:rPr>
        <w:t xml:space="preserve">и соответствующих «команд замены» данных </w:t>
      </w:r>
      <w:r w:rsidRPr="002F1965">
        <w:rPr>
          <w:rFonts w:ascii="Times New Roman" w:hAnsi="Times New Roman" w:cs="Times New Roman"/>
          <w:i/>
          <w:iCs/>
        </w:rPr>
        <w:t>В</w:t>
      </w:r>
      <w:r w:rsidRPr="002F1965">
        <w:rPr>
          <w:rFonts w:ascii="Times New Roman" w:hAnsi="Times New Roman" w:cs="Times New Roman"/>
        </w:rPr>
        <w:t xml:space="preserve">. </w:t>
      </w:r>
    </w:p>
    <w:p w14:paraId="5648E356" w14:textId="77777777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i/>
          <w:iCs/>
        </w:rPr>
        <w:t xml:space="preserve">Схемы инкрементального шифрования </w:t>
      </w:r>
    </w:p>
    <w:p w14:paraId="45464CA8" w14:textId="49DD422D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Предлагаемые решения используют сто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кую схему вероятностного шифрования </w:t>
      </w:r>
      <w:r w:rsidRPr="002F1965">
        <w:rPr>
          <w:rFonts w:ascii="Times New Roman" w:hAnsi="Times New Roman" w:cs="Times New Roman"/>
          <w:i/>
          <w:iCs/>
          <w:lang w:val="en-US"/>
        </w:rPr>
        <w:t>E</w:t>
      </w:r>
      <w:r w:rsidRPr="002F1965">
        <w:rPr>
          <w:rFonts w:ascii="Times New Roman" w:hAnsi="Times New Roman" w:cs="Times New Roman"/>
        </w:rPr>
        <w:t>. Предположим, что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End"/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может использоваться для шифрования символов из 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</w:rPr>
        <w:t xml:space="preserve"> и пар (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lang w:val="en-US"/>
        </w:rPr>
        <w:t>δ</w:t>
      </w:r>
      <w:r w:rsidRPr="002F1965">
        <w:rPr>
          <w:rFonts w:ascii="Times New Roman" w:hAnsi="Times New Roman" w:cs="Times New Roman"/>
        </w:rPr>
        <w:t xml:space="preserve">), где </w:t>
      </w:r>
      <w:r w:rsidRPr="002F1965">
        <w:rPr>
          <w:rFonts w:ascii="Times New Roman" w:hAnsi="Times New Roman" w:cs="Times New Roman"/>
          <w:lang w:val="en-US"/>
        </w:rPr>
        <w:t>δ</w:t>
      </w:r>
      <w:r w:rsidRPr="002F1965">
        <w:rPr>
          <w:rFonts w:ascii="Lantinghei SC Demibold" w:hAnsi="Lantinghei SC Demibold" w:cs="Lantinghei SC Demibold"/>
        </w:rPr>
        <w:t>∈</w:t>
      </w:r>
      <w:r w:rsidRPr="002F1965">
        <w:rPr>
          <w:rFonts w:ascii="Times New Roman" w:hAnsi="Times New Roman" w:cs="Times New Roman"/>
          <w:lang w:val="en-US"/>
        </w:rPr>
        <w:t>Σ</w:t>
      </w:r>
      <w:r w:rsidRPr="002F1965">
        <w:rPr>
          <w:rFonts w:ascii="Times New Roman" w:hAnsi="Times New Roman" w:cs="Times New Roman"/>
        </w:rPr>
        <w:t xml:space="preserve"> и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- целое число не большее, чем длина блоков данных в системе. При использовании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End"/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сначала будет описан алгоритм,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шифрует версии блоков данных, в которых осуществляется операции замены. Далее будем рассматривать операцию замены одного символа. Шифрованные версии состоят из двух последовательносте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шифртекстов, обозначаемых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 xml:space="preserve">. Первая последовательность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>является результатом блочного шифрования некоторого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[1]...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], в то время как вторая</w:t>
      </w:r>
      <w:r w:rsidR="00E0400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2</w:t>
      </w:r>
      <w:proofErr w:type="gramEnd"/>
      <w:r w:rsidRPr="002F1965">
        <w:rPr>
          <w:rFonts w:ascii="Times New Roman" w:hAnsi="Times New Roman" w:cs="Times New Roman"/>
        </w:rPr>
        <w:t>, шифрует последовательность 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, обозначаемую 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i/>
          <w:iCs/>
        </w:rPr>
        <w:t>М</w:t>
      </w:r>
      <w:r w:rsidRPr="002F1965">
        <w:rPr>
          <w:rFonts w:ascii="Times New Roman" w:hAnsi="Times New Roman" w:cs="Times New Roman"/>
        </w:rPr>
        <w:t>[1]...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t</w:t>
      </w:r>
      <w:r w:rsidRPr="002F1965">
        <w:rPr>
          <w:rFonts w:ascii="Times New Roman" w:hAnsi="Times New Roman" w:cs="Times New Roman"/>
        </w:rPr>
        <w:t xml:space="preserve">] , посредством </w:t>
      </w:r>
      <w:proofErr w:type="gramStart"/>
      <w:r w:rsidRPr="002F1965">
        <w:rPr>
          <w:rFonts w:ascii="Times New Roman" w:hAnsi="Times New Roman" w:cs="Times New Roman"/>
        </w:rPr>
        <w:t>которых</w:t>
      </w:r>
      <w:proofErr w:type="gramEnd"/>
      <w:r w:rsidRPr="002F1965">
        <w:rPr>
          <w:rFonts w:ascii="Times New Roman" w:hAnsi="Times New Roman" w:cs="Times New Roman"/>
        </w:rPr>
        <w:t xml:space="preserve"> текущи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документ был получен из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. Тогда инкрементальны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алгоритм шифрования заключается в конкатенации шифртекста модифицированного документа с</w:t>
      </w:r>
      <w:r w:rsidR="00E0400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2</w:t>
      </w:r>
      <w:proofErr w:type="gramEnd"/>
      <w:r w:rsidRPr="002F1965">
        <w:rPr>
          <w:rFonts w:ascii="Times New Roman" w:hAnsi="Times New Roman" w:cs="Times New Roman"/>
        </w:rPr>
        <w:t xml:space="preserve">. Каждые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шагов алгоритм восстанавливает модифицированные данные и заново шифрует их, используя блочное шифрование и, таким образом, формирует новую последовательность шифртекстов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(одновременно устанавливая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2 </w:t>
      </w:r>
      <w:r w:rsidRPr="002F1965">
        <w:rPr>
          <w:rFonts w:ascii="Times New Roman" w:hAnsi="Times New Roman" w:cs="Times New Roman"/>
        </w:rPr>
        <w:t>в нулевую последовательность). Сложность этого алгоритма составляет два блочных шифрования на каждое изменение. Важным моментом является то, что конве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ерная обработка является достаточно ресурсозатратно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. </w:t>
      </w:r>
    </w:p>
    <w:p w14:paraId="34F7B0E2" w14:textId="5C423C0F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Теперь предположим, что нам позволено сохранять промежуточные результаты работы в некоторо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(«невидимо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противником»). В этом случае, как только длина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2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достигнет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, мы можем начать подготовку новых шифртекстов для данных, обозначаемых</w:t>
      </w:r>
      <w:r w:rsidR="00E0400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>'</w:t>
      </w:r>
      <w:r w:rsidRPr="002F1965">
        <w:rPr>
          <w:rFonts w:ascii="Times New Roman" w:hAnsi="Times New Roman" w:cs="Times New Roman"/>
        </w:rPr>
        <w:t xml:space="preserve">, которые получаются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применением первых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 </w:t>
      </w:r>
      <w:r w:rsidRPr="002F1965">
        <w:rPr>
          <w:rFonts w:ascii="Times New Roman" w:hAnsi="Times New Roman" w:cs="Times New Roman"/>
          <w:i/>
          <w:iCs/>
        </w:rPr>
        <w:t>М</w:t>
      </w:r>
      <w:r w:rsidRPr="002F1965">
        <w:rPr>
          <w:rFonts w:ascii="Times New Roman" w:hAnsi="Times New Roman" w:cs="Times New Roman"/>
        </w:rPr>
        <w:t xml:space="preserve">. Для этого необходимо выполнить все требуемые вычисления наряду со следующими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изменениями, в то время как</w:t>
      </w:r>
      <w:r w:rsidR="00CE3AA2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 xml:space="preserve">М </w:t>
      </w:r>
      <w:r w:rsidRPr="002F1965">
        <w:rPr>
          <w:rFonts w:ascii="Times New Roman" w:hAnsi="Times New Roman" w:cs="Times New Roman"/>
        </w:rPr>
        <w:t>увеличивается до размера</w:t>
      </w:r>
      <w:r w:rsidR="00E0400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</w:rPr>
        <w:t>2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. Таким образом, мы имеем шифртекст, обозначаемы</w:t>
      </w:r>
      <w:r w:rsidR="002F1965" w:rsidRPr="002F1965">
        <w:rPr>
          <w:rFonts w:ascii="Times New Roman" w:hAnsi="Times New Roman" w:cs="Times New Roman"/>
        </w:rPr>
        <w:t>й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End"/>
      <w:r w:rsidRPr="002F1965">
        <w:rPr>
          <w:rFonts w:ascii="Times New Roman" w:hAnsi="Times New Roman" w:cs="Times New Roman"/>
          <w:i/>
          <w:iCs/>
        </w:rPr>
        <w:t xml:space="preserve">' </w:t>
      </w:r>
      <w:r w:rsidRPr="002F1965">
        <w:rPr>
          <w:rFonts w:ascii="Times New Roman" w:hAnsi="Times New Roman" w:cs="Times New Roman"/>
        </w:rPr>
        <w:t xml:space="preserve">данных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' </w:t>
      </w:r>
      <w:r w:rsidRPr="002F1965">
        <w:rPr>
          <w:rFonts w:ascii="Times New Roman" w:hAnsi="Times New Roman" w:cs="Times New Roman"/>
        </w:rPr>
        <w:t xml:space="preserve">(конечно, теперь текущие данные другие). При замене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1 </w:t>
      </w:r>
      <w:r w:rsidRPr="002F1965">
        <w:rPr>
          <w:rFonts w:ascii="Times New Roman" w:hAnsi="Times New Roman" w:cs="Times New Roman"/>
        </w:rPr>
        <w:t>на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End"/>
      <w:r w:rsidRPr="002F1965">
        <w:rPr>
          <w:rFonts w:ascii="Times New Roman" w:hAnsi="Times New Roman" w:cs="Times New Roman"/>
          <w:i/>
          <w:iCs/>
        </w:rPr>
        <w:t xml:space="preserve">' </w:t>
      </w:r>
      <w:r w:rsidRPr="002F1965">
        <w:rPr>
          <w:rFonts w:ascii="Times New Roman" w:hAnsi="Times New Roman" w:cs="Times New Roman"/>
        </w:rPr>
        <w:t xml:space="preserve">и при исключении первых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 </w:t>
      </w:r>
      <w:r w:rsidRPr="002F1965">
        <w:rPr>
          <w:rFonts w:ascii="Times New Roman" w:hAnsi="Times New Roman" w:cs="Times New Roman"/>
          <w:i/>
          <w:iCs/>
        </w:rPr>
        <w:t xml:space="preserve">М </w:t>
      </w:r>
      <w:r w:rsidRPr="002F1965">
        <w:rPr>
          <w:rFonts w:ascii="Times New Roman" w:hAnsi="Times New Roman" w:cs="Times New Roman"/>
        </w:rPr>
        <w:t>мы получаем зашифрованную форму текущего документа. Следует подчеркнуть, что в тако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модели вычислени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все эти операции могут в</w:t>
      </w:r>
      <w:r w:rsidR="00CE3AA2" w:rsidRPr="002F1965">
        <w:rPr>
          <w:rFonts w:ascii="Times New Roman" w:hAnsi="Times New Roman" w:cs="Times New Roman"/>
        </w:rPr>
        <w:t>ыполняться за константное врем</w:t>
      </w:r>
      <w:r w:rsidRPr="002F1965">
        <w:rPr>
          <w:rFonts w:ascii="Times New Roman" w:hAnsi="Times New Roman" w:cs="Times New Roman"/>
        </w:rPr>
        <w:t xml:space="preserve">я. Наконец необходимо отметить, что алгоритм работает в </w:t>
      </w:r>
      <w:r w:rsidRPr="002F1965">
        <w:rPr>
          <w:rFonts w:ascii="Times New Roman" w:hAnsi="Times New Roman" w:cs="Times New Roman"/>
          <w:i/>
          <w:iCs/>
        </w:rPr>
        <w:t>периодах</w:t>
      </w:r>
      <w:r w:rsidRPr="002F1965">
        <w:rPr>
          <w:rFonts w:ascii="Times New Roman" w:hAnsi="Times New Roman" w:cs="Times New Roman"/>
        </w:rPr>
        <w:t>, кажды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состоящи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из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. В каждом периоде, алгоритм модифицирует шифртекст для сравнения с изменениями, выполненными в предыдущем периоде. </w:t>
      </w:r>
    </w:p>
    <w:p w14:paraId="1D499E81" w14:textId="6A90612F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Выше мы предположили, что пользователь может хранить промежуточные результаты (которые требуют памяти размером</w:t>
      </w:r>
      <w:proofErr w:type="gramStart"/>
      <w:r w:rsidR="002B35D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О</w:t>
      </w:r>
      <w:proofErr w:type="gramEnd"/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)) в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памяти, невидимо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противником. Это предположение нереалистично в некоторых сценариях и несовместимо с вышеприведенными определениями для схем инкрементального шифрования. Далее мы используем вышеупомянутые идеи без эт</w:t>
      </w:r>
      <w:r w:rsidR="002B35D7" w:rsidRPr="002F1965">
        <w:rPr>
          <w:rFonts w:ascii="Times New Roman" w:hAnsi="Times New Roman" w:cs="Times New Roman"/>
        </w:rPr>
        <w:t>ого предположения</w:t>
      </w:r>
      <w:r w:rsidRPr="002F1965">
        <w:rPr>
          <w:rFonts w:ascii="Times New Roman" w:hAnsi="Times New Roman" w:cs="Times New Roman"/>
        </w:rPr>
        <w:t xml:space="preserve">. Для этого нам необходимо шифровать данные, используя три последовательности, обозначаемые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2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 xml:space="preserve">. Первые две последовательности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 xml:space="preserve">, является точно такими же, как определенные выше. Их достаточно для дешифрования данных. Дополнительная последовательность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3 </w:t>
      </w:r>
      <w:r w:rsidRPr="002F1965">
        <w:rPr>
          <w:rFonts w:ascii="Times New Roman" w:hAnsi="Times New Roman" w:cs="Times New Roman"/>
        </w:rPr>
        <w:t>– является «шифрованием рабоче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области» и обозначается как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>=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>[1]...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>[2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 xml:space="preserve">]. </w:t>
      </w:r>
    </w:p>
    <w:p w14:paraId="2C526A85" w14:textId="60B8A51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Далее мы опишем операции, выполняемые в одном периоде. В нашем описании, мы не упоминаем явно операции шифрования, и, таким образом, всяки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раз, когда мы говорим, что мы устанавливаем элемент последовательности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>, это должно означать, что соответствующи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шифртекст получен и сохранен. </w:t>
      </w:r>
    </w:p>
    <w:p w14:paraId="70CD37DF" w14:textId="55329BF6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Сначала, мы устанавливаем элементы последовательности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следующим образом: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proofErr w:type="gramStart"/>
      <w:r w:rsidRPr="002F1965">
        <w:rPr>
          <w:rFonts w:ascii="Times New Roman" w:hAnsi="Times New Roman" w:cs="Times New Roman"/>
        </w:rPr>
        <w:t>]:</w:t>
      </w:r>
      <w:proofErr w:type="gramEnd"/>
      <w:r w:rsidRPr="002F1965">
        <w:rPr>
          <w:rFonts w:ascii="Times New Roman" w:hAnsi="Times New Roman" w:cs="Times New Roman"/>
        </w:rPr>
        <w:t>=(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+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 xml:space="preserve">]) для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≤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]:=</w:t>
      </w:r>
      <w:r w:rsidRPr="002F1965">
        <w:rPr>
          <w:rFonts w:ascii="Times New Roman" w:hAnsi="Times New Roman" w:cs="Times New Roman"/>
          <w:i/>
          <w:iCs/>
          <w:lang w:val="en-US"/>
        </w:rPr>
        <w:t>M</w:t>
      </w:r>
      <w:r w:rsidRPr="002F1965">
        <w:rPr>
          <w:rFonts w:ascii="Times New Roman" w:hAnsi="Times New Roman" w:cs="Times New Roman"/>
        </w:rPr>
        <w:t>[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-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 xml:space="preserve">] для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+1≤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≤2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. Здесь мы предполагаем, что записи 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имеют форму (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</w:rPr>
        <w:t>,</w:t>
      </w:r>
      <w:r w:rsidRPr="002F1965">
        <w:rPr>
          <w:rFonts w:ascii="Times New Roman" w:hAnsi="Times New Roman" w:cs="Times New Roman"/>
          <w:lang w:val="en-US"/>
        </w:rPr>
        <w:t>δ</w:t>
      </w:r>
      <w:r w:rsidRPr="002F1965">
        <w:rPr>
          <w:rFonts w:ascii="Times New Roman" w:hAnsi="Times New Roman" w:cs="Times New Roman"/>
        </w:rPr>
        <w:t xml:space="preserve">), где </w:t>
      </w:r>
      <w:r w:rsidRPr="002F1965">
        <w:rPr>
          <w:rFonts w:ascii="Times New Roman" w:hAnsi="Times New Roman" w:cs="Times New Roman"/>
          <w:i/>
          <w:iCs/>
          <w:lang w:val="en-US"/>
        </w:rPr>
        <w:t>i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– номер яче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ки памяти и </w:t>
      </w:r>
      <w:r w:rsidRPr="002F1965">
        <w:rPr>
          <w:rFonts w:ascii="Times New Roman" w:hAnsi="Times New Roman" w:cs="Times New Roman"/>
          <w:lang w:val="en-US"/>
        </w:rPr>
        <w:t>δ</w:t>
      </w:r>
      <w:r w:rsidRPr="002F1965">
        <w:rPr>
          <w:rFonts w:ascii="Times New Roman" w:hAnsi="Times New Roman" w:cs="Times New Roman"/>
        </w:rPr>
        <w:t xml:space="preserve"> символ,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размещен в это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яче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ке. Затем, мы сортируем пары из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по их левым элементам в соответствии с так называемыми </w:t>
      </w:r>
      <w:r w:rsidRPr="002F1965">
        <w:rPr>
          <w:rFonts w:ascii="Times New Roman" w:hAnsi="Times New Roman" w:cs="Times New Roman"/>
          <w:i/>
          <w:iCs/>
        </w:rPr>
        <w:t xml:space="preserve">ключами сортировки </w:t>
      </w:r>
      <w:r w:rsidRPr="002F1965">
        <w:rPr>
          <w:rFonts w:ascii="Times New Roman" w:hAnsi="Times New Roman" w:cs="Times New Roman"/>
        </w:rPr>
        <w:t>так, что, если два ключа сортировки равны, тогда соответствующие пары хранятся упорядоченными. Определяющим является то, что сортировка выполняется посредством использования эффективно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сети сортировки тако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например, к</w:t>
      </w:r>
      <w:r w:rsidR="002B35D7" w:rsidRPr="002F1965">
        <w:rPr>
          <w:rFonts w:ascii="Times New Roman" w:hAnsi="Times New Roman" w:cs="Times New Roman"/>
        </w:rPr>
        <w:t>ак сеть сортировки Батчера</w:t>
      </w:r>
      <w:r w:rsidRPr="002F1965">
        <w:rPr>
          <w:rFonts w:ascii="Times New Roman" w:hAnsi="Times New Roman" w:cs="Times New Roman"/>
        </w:rPr>
        <w:t>. Следует подчеркнуть, что всяки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раз, когда две пары сравниваются и переставляются (или нет), тогда они заново шифруются посредством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End"/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(так что противник не может «понять» были ли они переставлены или нет). Это гарантирует то, что вся процедура сортировки не дает никако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информация противнику. </w:t>
      </w:r>
      <w:proofErr w:type="gramStart"/>
      <w:r w:rsidRPr="002F1965">
        <w:rPr>
          <w:rFonts w:ascii="Times New Roman" w:hAnsi="Times New Roman" w:cs="Times New Roman"/>
        </w:rPr>
        <w:t xml:space="preserve">Как только сортировка завершена, алгоритм просматривает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для нахождения всех мест нахождения элементов с одним и тем же ключом сортировки и сохраняет последнее (которое является новым), в большом фиктивном значении 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 xml:space="preserve">+1,...). Теперь, мы посредством ключа сортировки заново сортируем пары из </w:t>
      </w:r>
      <w:r w:rsidRPr="002F1965">
        <w:rPr>
          <w:rFonts w:ascii="Times New Roman" w:hAnsi="Times New Roman" w:cs="Times New Roman"/>
          <w:i/>
          <w:iCs/>
          <w:lang w:val="en-US"/>
        </w:rPr>
        <w:t>W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 получаем последовательность, в которо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первые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элементов содержат модифицированны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документ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>'</w:t>
      </w:r>
      <w:r w:rsidRPr="002F1965">
        <w:rPr>
          <w:rFonts w:ascii="Times New Roman" w:hAnsi="Times New Roman" w:cs="Times New Roman"/>
        </w:rPr>
        <w:t>.</w:t>
      </w:r>
      <w:proofErr w:type="gramEnd"/>
      <w:r w:rsidRPr="002F1965">
        <w:rPr>
          <w:rFonts w:ascii="Times New Roman" w:hAnsi="Times New Roman" w:cs="Times New Roman"/>
        </w:rPr>
        <w:t xml:space="preserve"> В заключение, мы устанавливаем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  <w:position w:val="-6"/>
        </w:rPr>
        <w:t xml:space="preserve"> </w:t>
      </w:r>
      <w:r w:rsidRPr="002F1965">
        <w:rPr>
          <w:rFonts w:ascii="Times New Roman" w:hAnsi="Times New Roman" w:cs="Times New Roman"/>
        </w:rPr>
        <w:t>для хранения в не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зашифрованного блока данных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' </w:t>
      </w:r>
      <w:r w:rsidRPr="002F1965">
        <w:rPr>
          <w:rFonts w:ascii="Times New Roman" w:hAnsi="Times New Roman" w:cs="Times New Roman"/>
        </w:rPr>
        <w:t xml:space="preserve">и исключаем первые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элементов последовательности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</w:rPr>
        <w:t xml:space="preserve">. </w:t>
      </w:r>
    </w:p>
    <w:p w14:paraId="0BE551C3" w14:textId="42FEC676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 xml:space="preserve">При использовании </w:t>
      </w:r>
      <w:r w:rsidRPr="002F1965">
        <w:rPr>
          <w:rFonts w:ascii="Times New Roman" w:hAnsi="Times New Roman" w:cs="Times New Roman"/>
          <w:i/>
          <w:iCs/>
          <w:lang w:val="en-US"/>
        </w:rPr>
        <w:t>AKS</w:t>
      </w:r>
      <w:r w:rsidR="002B35D7" w:rsidRPr="002F1965">
        <w:rPr>
          <w:rFonts w:ascii="Times New Roman" w:hAnsi="Times New Roman" w:cs="Times New Roman"/>
        </w:rPr>
        <w:t>-сети сортировки</w:t>
      </w:r>
      <w:r w:rsidRPr="002F1965">
        <w:rPr>
          <w:rFonts w:ascii="Times New Roman" w:hAnsi="Times New Roman" w:cs="Times New Roman"/>
        </w:rPr>
        <w:t xml:space="preserve"> вышеприведенная реализация инкрементального алгоритма шифрования требует </w:t>
      </w:r>
      <w:r w:rsidRPr="002F1965">
        <w:rPr>
          <w:rFonts w:ascii="Times New Roman" w:hAnsi="Times New Roman" w:cs="Times New Roman"/>
          <w:i/>
          <w:iCs/>
          <w:lang w:val="en-US"/>
        </w:rPr>
        <w:t>O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lang w:val="en-US"/>
        </w:rPr>
        <w:t>log</w:t>
      </w:r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) шагов (в то время как, если мы используем сеть Батчера, то получаем сумму из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О</w:t>
      </w:r>
      <w:proofErr w:type="gramEnd"/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)+(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lang w:val="en-US"/>
        </w:rPr>
        <w:t>l</w:t>
      </w:r>
      <w:r w:rsidRPr="002F1965">
        <w:rPr>
          <w:rFonts w:ascii="Times New Roman" w:hAnsi="Times New Roman" w:cs="Times New Roman"/>
        </w:rPr>
        <w:t>о</w:t>
      </w:r>
      <w:r w:rsidRPr="002F1965">
        <w:rPr>
          <w:rFonts w:ascii="Times New Roman" w:hAnsi="Times New Roman" w:cs="Times New Roman"/>
          <w:lang w:val="en-US"/>
        </w:rPr>
        <w:t>g</w:t>
      </w:r>
      <w:r w:rsidRPr="002F1965">
        <w:rPr>
          <w:rFonts w:ascii="Times New Roman" w:hAnsi="Times New Roman" w:cs="Times New Roman"/>
          <w:position w:val="-6"/>
        </w:rPr>
        <w:t>2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 xml:space="preserve">) шагов). Эти шаги могут быть распределены равномерно среди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модификации, обеспечивающих желаемую сложность. </w:t>
      </w:r>
    </w:p>
    <w:p w14:paraId="777E611B" w14:textId="0E312ACD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Как было упомянуто выше, кажды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из рассматриваемых алгоритмов можно адаптировать для реализации схемы инкрементального шифрования для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вставки/удаления (единственного символа), которая является эффективно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 строгом смысле. Для этого длина открытых данных устанавливается в некоторых предопределенных пределах (например, между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/2 и 2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). А именно, схема инкрементального шифрования состоит из трех последовательносте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i/>
          <w:iCs/>
        </w:rPr>
        <w:t>Е</w:t>
      </w:r>
      <w:proofErr w:type="gramStart"/>
      <w:r w:rsidRPr="002F1965">
        <w:rPr>
          <w:rFonts w:ascii="Times New Roman" w:hAnsi="Times New Roman" w:cs="Times New Roman"/>
          <w:position w:val="-6"/>
        </w:rPr>
        <w:t>1</w:t>
      </w:r>
      <w:proofErr w:type="gramEnd"/>
      <w:r w:rsidRPr="002F1965">
        <w:rPr>
          <w:rFonts w:ascii="Times New Roman" w:hAnsi="Times New Roman" w:cs="Times New Roman"/>
        </w:rPr>
        <w:t xml:space="preserve">,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2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>3</w:t>
      </w:r>
      <w:r w:rsidRPr="002F1965">
        <w:rPr>
          <w:rFonts w:ascii="Times New Roman" w:hAnsi="Times New Roman" w:cs="Times New Roman"/>
        </w:rPr>
        <w:t xml:space="preserve">, где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1 </w:t>
      </w:r>
      <w:r w:rsidRPr="002F1965">
        <w:rPr>
          <w:rFonts w:ascii="Times New Roman" w:hAnsi="Times New Roman" w:cs="Times New Roman"/>
        </w:rPr>
        <w:t xml:space="preserve">и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2 </w:t>
      </w:r>
      <w:r w:rsidRPr="002F1965">
        <w:rPr>
          <w:rFonts w:ascii="Times New Roman" w:hAnsi="Times New Roman" w:cs="Times New Roman"/>
        </w:rPr>
        <w:t xml:space="preserve">– определены выше, а </w:t>
      </w:r>
      <w:r w:rsidRPr="002F1965">
        <w:rPr>
          <w:rFonts w:ascii="Times New Roman" w:hAnsi="Times New Roman" w:cs="Times New Roman"/>
          <w:i/>
          <w:iCs/>
        </w:rPr>
        <w:t>Е</w:t>
      </w:r>
      <w:r w:rsidRPr="002F1965">
        <w:rPr>
          <w:rFonts w:ascii="Times New Roman" w:hAnsi="Times New Roman" w:cs="Times New Roman"/>
          <w:position w:val="-6"/>
        </w:rPr>
        <w:t xml:space="preserve">3 </w:t>
      </w:r>
      <w:r w:rsidRPr="002F1965">
        <w:rPr>
          <w:rFonts w:ascii="Times New Roman" w:hAnsi="Times New Roman" w:cs="Times New Roman"/>
        </w:rPr>
        <w:t>- шифрование рабоче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области для некоторого забывающего моделирующего у</w:t>
      </w:r>
      <w:r w:rsidR="00CE3AA2" w:rsidRPr="002F1965">
        <w:rPr>
          <w:rFonts w:ascii="Times New Roman" w:hAnsi="Times New Roman" w:cs="Times New Roman"/>
        </w:rPr>
        <w:t>стро</w:t>
      </w:r>
      <w:r w:rsidR="002F1965" w:rsidRPr="002F1965">
        <w:rPr>
          <w:rFonts w:ascii="Times New Roman" w:hAnsi="Times New Roman" w:cs="Times New Roman"/>
        </w:rPr>
        <w:t>й</w:t>
      </w:r>
      <w:r w:rsidR="00CE3AA2" w:rsidRPr="002F1965">
        <w:rPr>
          <w:rFonts w:ascii="Times New Roman" w:hAnsi="Times New Roman" w:cs="Times New Roman"/>
        </w:rPr>
        <w:t>ства</w:t>
      </w:r>
      <w:r w:rsidRPr="002F1965">
        <w:rPr>
          <w:rFonts w:ascii="Times New Roman" w:hAnsi="Times New Roman" w:cs="Times New Roman"/>
        </w:rPr>
        <w:t xml:space="preserve">. Также как и как выше, алгоритм работает в периодах, состоящих из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кажды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В каждом периоде, инкрементальны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алгоритм выполняет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предыдущего периода. Это делается посредством моделирования </w:t>
      </w:r>
      <w:r w:rsidRPr="002F1965">
        <w:rPr>
          <w:rFonts w:ascii="Times New Roman" w:hAnsi="Times New Roman" w:cs="Times New Roman"/>
          <w:i/>
          <w:iCs/>
          <w:lang w:val="en-US"/>
        </w:rPr>
        <w:t>RAM</w:t>
      </w:r>
      <w:r w:rsidRPr="002F1965">
        <w:rPr>
          <w:rFonts w:ascii="Times New Roman" w:hAnsi="Times New Roman" w:cs="Times New Roman"/>
        </w:rPr>
        <w:t>- программы, которая содержит структуру данных, обеспечивающую эффективное выполнение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вставки/удаления, например, 2-3- дерево. </w:t>
      </w:r>
    </w:p>
    <w:p w14:paraId="46603CA6" w14:textId="350FF6F2" w:rsidR="0016388A" w:rsidRPr="002F1965" w:rsidRDefault="002B35D7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>Вопросы сто</w:t>
      </w:r>
      <w:r w:rsidR="002F1965" w:rsidRPr="002F1965">
        <w:rPr>
          <w:rFonts w:ascii="Times New Roman" w:hAnsi="Times New Roman" w:cs="Times New Roman"/>
          <w:b/>
          <w:bCs/>
        </w:rPr>
        <w:t>й</w:t>
      </w:r>
      <w:r w:rsidRPr="002F1965">
        <w:rPr>
          <w:rFonts w:ascii="Times New Roman" w:hAnsi="Times New Roman" w:cs="Times New Roman"/>
          <w:b/>
          <w:bCs/>
        </w:rPr>
        <w:t xml:space="preserve">кости инкрементальных схем </w:t>
      </w:r>
    </w:p>
    <w:p w14:paraId="75037F3F" w14:textId="3D991544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Обеспечение безопасности в традиционных схемах подписи и шифрования сводится к исследованию поведения противника, 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, не зная секретного ключа, пытается осуществить злоумышленные де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ствия в отношении этих схем. Например, в схемах подписи, в том числе, требуется, чтобы противник, не зная ключа, не мог бы подделывать подписи. </w:t>
      </w:r>
    </w:p>
    <w:p w14:paraId="22359703" w14:textId="52E79891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В случае инкрементально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криптографии нас будет интересовать информация о </w:t>
      </w:r>
      <w:r w:rsidRPr="002F1965">
        <w:rPr>
          <w:rFonts w:ascii="Times New Roman" w:hAnsi="Times New Roman" w:cs="Times New Roman"/>
          <w:i/>
          <w:iCs/>
        </w:rPr>
        <w:t>предыдущих версиях документа</w:t>
      </w:r>
      <w:r w:rsidRPr="002F1965">
        <w:rPr>
          <w:rFonts w:ascii="Times New Roman" w:hAnsi="Times New Roman" w:cs="Times New Roman"/>
        </w:rPr>
        <w:t>, которая может быть получена законным пользователем при проверке текущего документа вместе с текуще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криптографическо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формо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. То есть, предположим, что мы имеем блок данных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вместе с его обработанно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криптографическо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</w:t>
      </w:r>
      <w:proofErr w:type="gramStart"/>
      <w:r w:rsidRPr="002F1965">
        <w:rPr>
          <w:rFonts w:ascii="Times New Roman" w:hAnsi="Times New Roman" w:cs="Times New Roman"/>
        </w:rPr>
        <w:t>формо</w:t>
      </w:r>
      <w:r w:rsidR="002F1965" w:rsidRPr="002F1965">
        <w:rPr>
          <w:rFonts w:ascii="Times New Roman" w:hAnsi="Times New Roman" w:cs="Times New Roman"/>
        </w:rPr>
        <w:t>й</w:t>
      </w:r>
      <w:proofErr w:type="gramEnd"/>
      <w:r w:rsidRPr="002F1965">
        <w:rPr>
          <w:rFonts w:ascii="Times New Roman" w:hAnsi="Times New Roman" w:cs="Times New Roman"/>
        </w:rPr>
        <w:t xml:space="preserve"> и мы говорим, что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 xml:space="preserve">был получен из некоторого другого блока данных, именуемого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' </w:t>
      </w:r>
      <w:r w:rsidRPr="002F1965">
        <w:rPr>
          <w:rFonts w:ascii="Times New Roman" w:hAnsi="Times New Roman" w:cs="Times New Roman"/>
        </w:rPr>
        <w:t xml:space="preserve">посредством удаления единственного символа. </w:t>
      </w:r>
      <w:r w:rsidRPr="002F1965">
        <w:rPr>
          <w:rFonts w:ascii="Times New Roman" w:hAnsi="Times New Roman" w:cs="Times New Roman"/>
          <w:i/>
          <w:iCs/>
        </w:rPr>
        <w:t xml:space="preserve">Абсолютная секретность </w:t>
      </w:r>
      <w:r w:rsidRPr="002F1965">
        <w:rPr>
          <w:rFonts w:ascii="Times New Roman" w:hAnsi="Times New Roman" w:cs="Times New Roman"/>
        </w:rPr>
        <w:t xml:space="preserve">должна означать то, что противник ничего не может сказать о местоположении удаленного символа. </w:t>
      </w:r>
      <w:r w:rsidRPr="002F1965">
        <w:rPr>
          <w:rFonts w:ascii="Times New Roman" w:hAnsi="Times New Roman" w:cs="Times New Roman"/>
          <w:i/>
          <w:iCs/>
        </w:rPr>
        <w:t xml:space="preserve">Частичная секретность </w:t>
      </w:r>
      <w:r w:rsidRPr="002F1965">
        <w:rPr>
          <w:rFonts w:ascii="Times New Roman" w:hAnsi="Times New Roman" w:cs="Times New Roman"/>
        </w:rPr>
        <w:t xml:space="preserve">может означать, что противник не может ничего сообщить о значении удаленного символа, но может иметь некоторую информацию относительно его местоположения. </w:t>
      </w:r>
    </w:p>
    <w:p w14:paraId="7CEF2321" w14:textId="6D547238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Абсолютная секретность представляет собо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естественны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интерес в контексте исследования сто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кости схем подписи. Предположим, что мы используем инкрементальную схему подписи для многих пользователе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. Желательно, чтобы ни один из этих пользователе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не мог узнать что-либо из подписи другого пользователя. Частичная секретность также представляет интерес. Предположим, что абонент</w:t>
      </w:r>
      <w:r w:rsidRPr="002F1965">
        <w:rPr>
          <w:rFonts w:ascii="Times New Roman" w:hAnsi="Times New Roman" w:cs="Times New Roman"/>
          <w:b/>
          <w:bCs/>
        </w:rPr>
        <w:t xml:space="preserve">А </w:t>
      </w:r>
      <w:r w:rsidRPr="002F1965">
        <w:rPr>
          <w:rFonts w:ascii="Times New Roman" w:hAnsi="Times New Roman" w:cs="Times New Roman"/>
        </w:rPr>
        <w:t>имеет некоторую инкрементальную рабочую схему, с помощью которо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он подписал некоторы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документ. Ясно, что</w:t>
      </w:r>
      <w:proofErr w:type="gramStart"/>
      <w:r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b/>
          <w:bCs/>
        </w:rPr>
        <w:t>А</w:t>
      </w:r>
      <w:proofErr w:type="gramEnd"/>
      <w:r w:rsidRPr="002F1965">
        <w:rPr>
          <w:rFonts w:ascii="Times New Roman" w:hAnsi="Times New Roman" w:cs="Times New Roman"/>
          <w:b/>
          <w:bCs/>
        </w:rPr>
        <w:t xml:space="preserve"> </w:t>
      </w:r>
      <w:r w:rsidRPr="002F1965">
        <w:rPr>
          <w:rFonts w:ascii="Times New Roman" w:hAnsi="Times New Roman" w:cs="Times New Roman"/>
        </w:rPr>
        <w:t xml:space="preserve">не должен заботиться о том, узнает ли </w:t>
      </w:r>
      <w:r w:rsidRPr="002F1965">
        <w:rPr>
          <w:rFonts w:ascii="Times New Roman" w:hAnsi="Times New Roman" w:cs="Times New Roman"/>
          <w:b/>
          <w:bCs/>
        </w:rPr>
        <w:t>В</w:t>
      </w:r>
      <w:r w:rsidRPr="002F1965">
        <w:rPr>
          <w:rFonts w:ascii="Times New Roman" w:hAnsi="Times New Roman" w:cs="Times New Roman"/>
        </w:rPr>
        <w:t xml:space="preserve">, которому он дал такую инкрементальную рабочую схему, что </w:t>
      </w:r>
      <w:r w:rsidRPr="002F1965">
        <w:rPr>
          <w:rFonts w:ascii="Times New Roman" w:hAnsi="Times New Roman" w:cs="Times New Roman"/>
          <w:b/>
          <w:bCs/>
        </w:rPr>
        <w:t xml:space="preserve">А </w:t>
      </w:r>
      <w:r w:rsidRPr="002F1965">
        <w:rPr>
          <w:rFonts w:ascii="Times New Roman" w:hAnsi="Times New Roman" w:cs="Times New Roman"/>
        </w:rPr>
        <w:t>подписал</w:t>
      </w:r>
      <w:r w:rsidR="00CE3AA2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</w:rPr>
        <w:t>этот документ, используя подпись к некоторому другому документу, т.е.</w:t>
      </w:r>
      <w:r w:rsidR="002B35D7" w:rsidRPr="002F1965">
        <w:rPr>
          <w:rFonts w:ascii="Times New Roman" w:hAnsi="Times New Roman" w:cs="Times New Roman"/>
        </w:rPr>
        <w:t xml:space="preserve"> </w:t>
      </w:r>
      <w:r w:rsidRPr="002F1965">
        <w:rPr>
          <w:rFonts w:ascii="Times New Roman" w:hAnsi="Times New Roman" w:cs="Times New Roman"/>
          <w:b/>
          <w:bCs/>
        </w:rPr>
        <w:t xml:space="preserve">В </w:t>
      </w:r>
      <w:r w:rsidRPr="002F1965">
        <w:rPr>
          <w:rFonts w:ascii="Times New Roman" w:hAnsi="Times New Roman" w:cs="Times New Roman"/>
        </w:rPr>
        <w:t>не может выяснить любые детали относительно предыдущего использования инкрементально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схемы. </w:t>
      </w:r>
    </w:p>
    <w:p w14:paraId="7D23AF68" w14:textId="6B55A806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Определение абсолютно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 частично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секретности может быть легко дано с использованием следующе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стандартно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парадигмы. А именно, для данного блока данных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и подписи к нему нельзя различить, была ли подпись сделана как реакция на команду создания или как реакция на команду модификации. При определении частично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секретности главным аргументом является то, что единственно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высвобождаемо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информацие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является количество изменени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для данного блока </w:t>
      </w:r>
      <w:r w:rsidRPr="002F1965">
        <w:rPr>
          <w:rFonts w:ascii="Times New Roman" w:hAnsi="Times New Roman" w:cs="Times New Roman"/>
          <w:i/>
          <w:iCs/>
          <w:lang w:val="en-US"/>
        </w:rPr>
        <w:t>D</w:t>
      </w:r>
      <w:r w:rsidRPr="002F1965">
        <w:rPr>
          <w:rFonts w:ascii="Times New Roman" w:hAnsi="Times New Roman" w:cs="Times New Roman"/>
        </w:rPr>
        <w:t xml:space="preserve">. </w:t>
      </w:r>
    </w:p>
    <w:p w14:paraId="5D0D23E3" w14:textId="0924F78E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Схема инкрементально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аутентификации, рассматриваемая выше, удовлетворяет определению частично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секретности. </w:t>
      </w:r>
    </w:p>
    <w:p w14:paraId="5C26A616" w14:textId="77777777" w:rsidR="0016388A" w:rsidRPr="002F1965" w:rsidRDefault="002B35D7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  <w:b/>
          <w:bCs/>
        </w:rPr>
        <w:t xml:space="preserve">Применение инкрементальных алгоритмов для защиты от вирусов </w:t>
      </w:r>
    </w:p>
    <w:p w14:paraId="51BE860A" w14:textId="43523240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Предлагаемые схемы аутентификации для защиты от вмешивающихся противников при антивирусно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защите могут быть использованы следующим образом. </w:t>
      </w:r>
    </w:p>
    <w:p w14:paraId="152904A1" w14:textId="11382AEF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Пусть кажды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защищаемы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 вместе с деревом аутентификационных признаков хранится в общедоступно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памяти. При подходящем выборе сложностных параметров затраты памяти для хранения дерева </w:t>
      </w:r>
      <w:r w:rsidR="00213FF4" w:rsidRPr="002F1965">
        <w:rPr>
          <w:rFonts w:ascii="Times New Roman" w:hAnsi="Times New Roman" w:cs="Times New Roman"/>
        </w:rPr>
        <w:t>аутентификационного признака (</w:t>
      </w:r>
      <w:r w:rsidRPr="002F1965">
        <w:rPr>
          <w:rFonts w:ascii="Times New Roman" w:hAnsi="Times New Roman" w:cs="Times New Roman"/>
        </w:rPr>
        <w:t>АП</w:t>
      </w:r>
      <w:r w:rsidR="00213FF4" w:rsidRPr="002F1965">
        <w:rPr>
          <w:rFonts w:ascii="Times New Roman" w:hAnsi="Times New Roman" w:cs="Times New Roman"/>
        </w:rPr>
        <w:t>)</w:t>
      </w:r>
      <w:r w:rsidRPr="002F1965">
        <w:rPr>
          <w:rFonts w:ascii="Times New Roman" w:hAnsi="Times New Roman" w:cs="Times New Roman"/>
        </w:rPr>
        <w:t xml:space="preserve"> могут быть незначительными по отношению к самому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лу. </w:t>
      </w:r>
      <w:proofErr w:type="gramStart"/>
      <w:r w:rsidRPr="002F1965">
        <w:rPr>
          <w:rFonts w:ascii="Times New Roman" w:hAnsi="Times New Roman" w:cs="Times New Roman"/>
        </w:rPr>
        <w:t>Например, мы можем разделить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 на блоки длины </w:t>
      </w:r>
      <w:r w:rsidRPr="002F1965">
        <w:rPr>
          <w:rFonts w:ascii="Times New Roman" w:hAnsi="Times New Roman" w:cs="Times New Roman"/>
          <w:i/>
          <w:iCs/>
          <w:lang w:val="en-US"/>
        </w:rPr>
        <w:t>s</w:t>
      </w:r>
      <w:r w:rsidR="002B35D7" w:rsidRPr="002F1965">
        <w:rPr>
          <w:rFonts w:ascii="Times New Roman" w:hAnsi="Times New Roman" w:cs="Times New Roman"/>
          <w:i/>
          <w:iCs/>
          <w:vertAlign w:val="superscript"/>
        </w:rPr>
        <w:t>2</w:t>
      </w:r>
      <w:r w:rsidRPr="002F1965">
        <w:rPr>
          <w:rFonts w:ascii="Times New Roman" w:hAnsi="Times New Roman" w:cs="Times New Roman"/>
        </w:rPr>
        <w:t xml:space="preserve">, где </w:t>
      </w:r>
      <w:r w:rsidRPr="002F1965">
        <w:rPr>
          <w:rFonts w:ascii="Times New Roman" w:hAnsi="Times New Roman" w:cs="Times New Roman"/>
          <w:i/>
          <w:iCs/>
          <w:lang w:val="en-US"/>
        </w:rPr>
        <w:t>s</w:t>
      </w:r>
      <w:r w:rsidRPr="002F1965">
        <w:rPr>
          <w:rFonts w:ascii="Times New Roman" w:hAnsi="Times New Roman" w:cs="Times New Roman"/>
          <w:i/>
          <w:iCs/>
        </w:rPr>
        <w:t xml:space="preserve"> </w:t>
      </w:r>
      <w:r w:rsidRPr="002F1965">
        <w:rPr>
          <w:rFonts w:ascii="Times New Roman" w:hAnsi="Times New Roman" w:cs="Times New Roman"/>
        </w:rPr>
        <w:t>- длина АП (и соответствующего ключа) базово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схемы аутентификации сообщени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).</w:t>
      </w:r>
      <w:proofErr w:type="gramEnd"/>
      <w:r w:rsidRPr="002F1965">
        <w:rPr>
          <w:rFonts w:ascii="Times New Roman" w:hAnsi="Times New Roman" w:cs="Times New Roman"/>
        </w:rPr>
        <w:t xml:space="preserve"> Для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-битного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ла, мы получим дерево АП с 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/</w:t>
      </w:r>
      <w:r w:rsidRPr="002F1965">
        <w:rPr>
          <w:rFonts w:ascii="Times New Roman" w:hAnsi="Times New Roman" w:cs="Times New Roman"/>
          <w:i/>
          <w:iCs/>
          <w:lang w:val="en-US"/>
        </w:rPr>
        <w:t>s</w:t>
      </w:r>
      <w:r w:rsidR="002B35D7" w:rsidRPr="002F1965">
        <w:rPr>
          <w:rFonts w:ascii="Times New Roman" w:hAnsi="Times New Roman" w:cs="Times New Roman"/>
          <w:i/>
          <w:iCs/>
          <w:vertAlign w:val="superscript"/>
        </w:rPr>
        <w:t>2</w:t>
      </w:r>
      <w:r w:rsidRPr="002F1965">
        <w:rPr>
          <w:rFonts w:ascii="Times New Roman" w:hAnsi="Times New Roman" w:cs="Times New Roman"/>
          <w:position w:val="16"/>
        </w:rPr>
        <w:t xml:space="preserve"> </w:t>
      </w:r>
      <w:r w:rsidRPr="002F1965">
        <w:rPr>
          <w:rFonts w:ascii="Times New Roman" w:hAnsi="Times New Roman" w:cs="Times New Roman"/>
        </w:rPr>
        <w:t>ветвями, которое может быть закодировано двоично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строко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размером </w:t>
      </w:r>
      <w:r w:rsidRPr="002F1965">
        <w:rPr>
          <w:rFonts w:ascii="Times New Roman" w:hAnsi="Times New Roman" w:cs="Times New Roman"/>
          <w:i/>
          <w:iCs/>
          <w:lang w:val="en-US"/>
        </w:rPr>
        <w:t>O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L</w:t>
      </w:r>
      <w:r w:rsidRPr="002F1965">
        <w:rPr>
          <w:rFonts w:ascii="Times New Roman" w:hAnsi="Times New Roman" w:cs="Times New Roman"/>
        </w:rPr>
        <w:t>/</w:t>
      </w:r>
      <w:r w:rsidRPr="002F1965">
        <w:rPr>
          <w:rFonts w:ascii="Times New Roman" w:hAnsi="Times New Roman" w:cs="Times New Roman"/>
          <w:i/>
          <w:iCs/>
          <w:lang w:val="en-US"/>
        </w:rPr>
        <w:t>s</w:t>
      </w:r>
      <w:r w:rsidRPr="002F1965">
        <w:rPr>
          <w:rFonts w:ascii="Times New Roman" w:hAnsi="Times New Roman" w:cs="Times New Roman"/>
        </w:rPr>
        <w:t>). Для каждого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пользователю необходимо хранить только </w:t>
      </w:r>
      <w:r w:rsidRPr="002F1965">
        <w:rPr>
          <w:rFonts w:ascii="Times New Roman" w:hAnsi="Times New Roman" w:cs="Times New Roman"/>
          <w:i/>
          <w:iCs/>
          <w:lang w:val="en-US"/>
        </w:rPr>
        <w:t>O</w:t>
      </w:r>
      <w:r w:rsidRPr="002F1965">
        <w:rPr>
          <w:rFonts w:ascii="Times New Roman" w:hAnsi="Times New Roman" w:cs="Times New Roman"/>
        </w:rPr>
        <w:t>(</w:t>
      </w:r>
      <w:r w:rsidRPr="002F1965">
        <w:rPr>
          <w:rFonts w:ascii="Times New Roman" w:hAnsi="Times New Roman" w:cs="Times New Roman"/>
          <w:i/>
          <w:iCs/>
          <w:lang w:val="en-US"/>
        </w:rPr>
        <w:t>s</w:t>
      </w:r>
      <w:r w:rsidRPr="002F1965">
        <w:rPr>
          <w:rFonts w:ascii="Times New Roman" w:hAnsi="Times New Roman" w:cs="Times New Roman"/>
        </w:rPr>
        <w:t>) битов в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защищенно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памяти. Эти биты используются для хранения ключа схемы аутентификации, имени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ла и текущего счетчика верси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. </w:t>
      </w:r>
    </w:p>
    <w:p w14:paraId="61A3438B" w14:textId="4777A619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Как только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л подвергся изменениям, дерево АП (хранящееся в небезопасно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памяти) и счетчик верси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(хранящи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ся в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защищенно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памяти) изменяются в соответствии с вышеописанным инкрементальным алгоритмом аутентификации. В любое время, как только целостность фа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ла подверглась сомнению, можно верифицировать корректность дерева АП очевидным образом. </w:t>
      </w:r>
    </w:p>
    <w:p w14:paraId="4F630808" w14:textId="0DE30440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Базовая схема аутентификации сообщени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может быть любо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</w:t>
      </w:r>
      <w:proofErr w:type="gramStart"/>
      <w:r w:rsidRPr="002F1965">
        <w:rPr>
          <w:rFonts w:ascii="Times New Roman" w:hAnsi="Times New Roman" w:cs="Times New Roman"/>
        </w:rPr>
        <w:t>из</w:t>
      </w:r>
      <w:proofErr w:type="gramEnd"/>
      <w:r w:rsidRPr="002F1965">
        <w:rPr>
          <w:rFonts w:ascii="Times New Roman" w:hAnsi="Times New Roman" w:cs="Times New Roman"/>
        </w:rPr>
        <w:t xml:space="preserve"> стандартных. Например, режим генерации имитовставки алгоритма ГОСТ 28147-89 или любые схемы аутентификации, использующи</w:t>
      </w:r>
      <w:r w:rsidR="002B35D7" w:rsidRPr="002F1965">
        <w:rPr>
          <w:rFonts w:ascii="Times New Roman" w:hAnsi="Times New Roman" w:cs="Times New Roman"/>
        </w:rPr>
        <w:t>е псевдослуча</w:t>
      </w:r>
      <w:r w:rsidR="002F1965" w:rsidRPr="002F1965">
        <w:rPr>
          <w:rFonts w:ascii="Times New Roman" w:hAnsi="Times New Roman" w:cs="Times New Roman"/>
        </w:rPr>
        <w:t>й</w:t>
      </w:r>
      <w:r w:rsidR="002B35D7" w:rsidRPr="002F1965">
        <w:rPr>
          <w:rFonts w:ascii="Times New Roman" w:hAnsi="Times New Roman" w:cs="Times New Roman"/>
        </w:rPr>
        <w:t>ные функции</w:t>
      </w:r>
      <w:r w:rsidRPr="002F1965">
        <w:rPr>
          <w:rFonts w:ascii="Times New Roman" w:hAnsi="Times New Roman" w:cs="Times New Roman"/>
        </w:rPr>
        <w:t xml:space="preserve">. </w:t>
      </w:r>
    </w:p>
    <w:p w14:paraId="25380143" w14:textId="10ABF30D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Кроме того, предлагаемая схема имеет дополнительное сво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ство безопасности, а именно, даже, если противник может просматривать дерево АП и даже изменять его, схема аутентификации по-прежнему остается безопасно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. </w:t>
      </w:r>
    </w:p>
    <w:p w14:paraId="70951F75" w14:textId="19D1B994" w:rsidR="0016388A" w:rsidRPr="002F1965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2F1965">
        <w:rPr>
          <w:rFonts w:ascii="Times New Roman" w:hAnsi="Times New Roman" w:cs="Times New Roman"/>
        </w:rPr>
        <w:t>Другое направление инкрементально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криптографии заключается в использовании ее методов при защите программ, которая определяется в терминах предыдущего раздела. А именно, такая конструкция состоит из процессора с ограниченным количеством локально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для хранения и доступа к информации, храняще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>ся в удаленно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незащищенно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памяти. Моделирование должно быть забывающим в том смысле, что фактическая модель доступа не дает никако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информации об оригинально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модели доступа. Перенос забывающего моделирования </w:t>
      </w:r>
      <w:r w:rsidRPr="002F1965">
        <w:rPr>
          <w:rFonts w:ascii="Times New Roman" w:hAnsi="Times New Roman" w:cs="Times New Roman"/>
          <w:i/>
          <w:iCs/>
          <w:lang w:val="en-US"/>
        </w:rPr>
        <w:t>RAM</w:t>
      </w:r>
      <w:r w:rsidRPr="002F1965">
        <w:rPr>
          <w:rFonts w:ascii="Times New Roman" w:hAnsi="Times New Roman" w:cs="Times New Roman"/>
        </w:rPr>
        <w:t>-программ в инкрементальную схему шифрования очевидно. Роль процессора играет пользователь, в то время как роль удаленно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памяти ассоциирована с шифрованием. Схема защиты программ с полилогарифми</w:t>
      </w:r>
      <w:r w:rsidR="002B35D7" w:rsidRPr="002F1965">
        <w:rPr>
          <w:rFonts w:ascii="Times New Roman" w:hAnsi="Times New Roman" w:cs="Times New Roman"/>
        </w:rPr>
        <w:t>ческими затратами существует</w:t>
      </w:r>
      <w:r w:rsidRPr="002F1965">
        <w:rPr>
          <w:rFonts w:ascii="Times New Roman" w:hAnsi="Times New Roman" w:cs="Times New Roman"/>
        </w:rPr>
        <w:t xml:space="preserve"> и, используя эти результаты, можно показать, что эффективность схемы инкрементального шифрования при защите программ не хуже, чем ее эффективность при защите электронных данных </w:t>
      </w:r>
    </w:p>
    <w:p w14:paraId="23E4CD95" w14:textId="0F001DF9" w:rsidR="0016388A" w:rsidRPr="0016388A" w:rsidRDefault="0016388A" w:rsidP="002B35D7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lang w:val="en-US"/>
        </w:rPr>
      </w:pPr>
      <w:r w:rsidRPr="002F1965">
        <w:rPr>
          <w:rFonts w:ascii="Times New Roman" w:hAnsi="Times New Roman" w:cs="Times New Roman"/>
        </w:rPr>
        <w:t>Однако идеи, используемые для защиты программ можно адаптировать для получения инкрементально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схемы шифрования для операци</w:t>
      </w:r>
      <w:r w:rsidR="002F1965" w:rsidRPr="002F1965">
        <w:rPr>
          <w:rFonts w:ascii="Times New Roman" w:hAnsi="Times New Roman" w:cs="Times New Roman"/>
        </w:rPr>
        <w:t>й</w:t>
      </w:r>
      <w:r w:rsidRPr="002F1965">
        <w:rPr>
          <w:rFonts w:ascii="Times New Roman" w:hAnsi="Times New Roman" w:cs="Times New Roman"/>
        </w:rPr>
        <w:t xml:space="preserve"> вставки/удаления (единственного символа), которые является эффективным в строгом смысле, т.е. как число шагов моделирования на одну оригинальную операцию. </w:t>
      </w:r>
      <w:proofErr w:type="gramStart"/>
      <w:r w:rsidRPr="002F1965">
        <w:rPr>
          <w:rFonts w:ascii="Times New Roman" w:hAnsi="Times New Roman" w:cs="Times New Roman"/>
          <w:lang w:val="en-US"/>
        </w:rPr>
        <w:t>Адаптация достигается «конве</w:t>
      </w:r>
      <w:r w:rsidR="002F1965" w:rsidRPr="002F1965">
        <w:rPr>
          <w:rFonts w:ascii="Times New Roman" w:hAnsi="Times New Roman" w:cs="Times New Roman"/>
          <w:lang w:val="en-US"/>
        </w:rPr>
        <w:t>й</w:t>
      </w:r>
      <w:r w:rsidRPr="002F1965">
        <w:rPr>
          <w:rFonts w:ascii="Times New Roman" w:hAnsi="Times New Roman" w:cs="Times New Roman"/>
          <w:lang w:val="en-US"/>
        </w:rPr>
        <w:t>ерно</w:t>
      </w:r>
      <w:r w:rsidR="002F1965" w:rsidRPr="002F1965">
        <w:rPr>
          <w:rFonts w:ascii="Times New Roman" w:hAnsi="Times New Roman" w:cs="Times New Roman"/>
          <w:lang w:val="en-US"/>
        </w:rPr>
        <w:t>й</w:t>
      </w:r>
      <w:r w:rsidRPr="002F1965">
        <w:rPr>
          <w:rFonts w:ascii="Times New Roman" w:hAnsi="Times New Roman" w:cs="Times New Roman"/>
          <w:lang w:val="en-US"/>
        </w:rPr>
        <w:t xml:space="preserve"> обработко</w:t>
      </w:r>
      <w:r w:rsidR="002F1965" w:rsidRPr="002F1965">
        <w:rPr>
          <w:rFonts w:ascii="Times New Roman" w:hAnsi="Times New Roman" w:cs="Times New Roman"/>
          <w:lang w:val="en-US"/>
        </w:rPr>
        <w:t>й</w:t>
      </w:r>
      <w:r w:rsidRPr="002F1965">
        <w:rPr>
          <w:rFonts w:ascii="Times New Roman" w:hAnsi="Times New Roman" w:cs="Times New Roman"/>
          <w:lang w:val="en-US"/>
        </w:rPr>
        <w:t>», описание которо</w:t>
      </w:r>
      <w:r w:rsidR="002F1965" w:rsidRPr="002F1965">
        <w:rPr>
          <w:rFonts w:ascii="Times New Roman" w:hAnsi="Times New Roman" w:cs="Times New Roman"/>
          <w:lang w:val="en-US"/>
        </w:rPr>
        <w:t>й</w:t>
      </w:r>
      <w:r w:rsidRPr="002F1965">
        <w:rPr>
          <w:rFonts w:ascii="Times New Roman" w:hAnsi="Times New Roman" w:cs="Times New Roman"/>
          <w:lang w:val="en-US"/>
        </w:rPr>
        <w:t xml:space="preserve"> дано выше.</w:t>
      </w:r>
      <w:proofErr w:type="gramEnd"/>
      <w:r w:rsidRPr="0016388A">
        <w:rPr>
          <w:rFonts w:ascii="Times New Roman" w:hAnsi="Times New Roman" w:cs="Times New Roman"/>
          <w:lang w:val="en-US"/>
        </w:rPr>
        <w:t xml:space="preserve"> </w:t>
      </w:r>
    </w:p>
    <w:p w14:paraId="1BAF8D32" w14:textId="77777777" w:rsidR="0016388A" w:rsidRPr="0016388A" w:rsidRDefault="0016388A" w:rsidP="002B35D7">
      <w:pPr>
        <w:ind w:firstLine="28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6388A" w:rsidRPr="0016388A" w:rsidSect="005211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antinghei SC Demibold">
    <w:panose1 w:val="020B0604020202020204"/>
    <w:charset w:val="00"/>
    <w:family w:val="auto"/>
    <w:pitch w:val="variable"/>
    <w:sig w:usb0="00000003" w:usb1="08000000" w:usb2="0000000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D1"/>
    <w:rsid w:val="0016388A"/>
    <w:rsid w:val="00213FF4"/>
    <w:rsid w:val="002B35D7"/>
    <w:rsid w:val="002F1965"/>
    <w:rsid w:val="003146D1"/>
    <w:rsid w:val="004512F7"/>
    <w:rsid w:val="0048265D"/>
    <w:rsid w:val="005211D8"/>
    <w:rsid w:val="00604B62"/>
    <w:rsid w:val="00692A22"/>
    <w:rsid w:val="007C1A8B"/>
    <w:rsid w:val="00903C24"/>
    <w:rsid w:val="00906095"/>
    <w:rsid w:val="00AC0B8F"/>
    <w:rsid w:val="00B22F13"/>
    <w:rsid w:val="00CE3AA2"/>
    <w:rsid w:val="00E04007"/>
    <w:rsid w:val="00E53017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D73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5449</Words>
  <Characters>31062</Characters>
  <Application>Microsoft Office Word</Application>
  <DocSecurity>0</DocSecurity>
  <Lines>258</Lines>
  <Paragraphs>72</Paragraphs>
  <ScaleCrop>false</ScaleCrop>
  <Company>dom</Company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Turebayeva Rakhila</dc:creator>
  <cp:keywords/>
  <dc:description/>
  <cp:lastModifiedBy>ЕНУ</cp:lastModifiedBy>
  <cp:revision>3</cp:revision>
  <dcterms:created xsi:type="dcterms:W3CDTF">2021-04-06T01:39:00Z</dcterms:created>
  <dcterms:modified xsi:type="dcterms:W3CDTF">2022-11-04T12:23:00Z</dcterms:modified>
</cp:coreProperties>
</file>