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2CA" w:rsidRPr="00AA5AD3" w:rsidRDefault="009472CA" w:rsidP="009472CA">
      <w:pPr>
        <w:pStyle w:val="1"/>
        <w:numPr>
          <w:ilvl w:val="0"/>
          <w:numId w:val="7"/>
        </w:numPr>
      </w:pPr>
      <w:bookmarkStart w:id="0" w:name="_Toc511389390"/>
      <w:r w:rsidRPr="00AA5AD3">
        <w:t>Создание категорий курсов</w:t>
      </w:r>
      <w:bookmarkEnd w:id="0"/>
    </w:p>
    <w:p w:rsidR="009472CA" w:rsidRPr="00AA5AD3" w:rsidRDefault="009472CA" w:rsidP="009472CA">
      <w:pPr>
        <w:pStyle w:val="2"/>
      </w:pPr>
      <w:bookmarkStart w:id="1" w:name="_Toc511389391"/>
      <w:r w:rsidRPr="00AA5AD3">
        <w:t>Краткая инструкция</w:t>
      </w:r>
      <w:bookmarkEnd w:id="1"/>
    </w:p>
    <w:p w:rsidR="009472CA" w:rsidRPr="00AA5AD3" w:rsidRDefault="009472CA" w:rsidP="009472CA">
      <w:pPr>
        <w:spacing w:after="0" w:line="240" w:lineRule="auto"/>
        <w:ind w:left="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2CA" w:rsidRPr="00AA5AD3" w:rsidRDefault="009472CA" w:rsidP="009472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Чтобы создать категорию необходимо войти в нужную категорию. Например «Дистанционное обучение».</w:t>
      </w:r>
    </w:p>
    <w:p w:rsidR="009472CA" w:rsidRPr="00AA5AD3" w:rsidRDefault="009472CA" w:rsidP="009472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создания подкатегорий необходимо нажать на кнопку «Управление курсами»</w:t>
      </w:r>
    </w:p>
    <w:p w:rsidR="009472CA" w:rsidRPr="00AA5AD3" w:rsidRDefault="009472CA" w:rsidP="009472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Нажав на кнопку «Создать новую категорию» вы сможете открыть диалоговое окно создания категории.</w:t>
      </w:r>
    </w:p>
    <w:p w:rsidR="009472CA" w:rsidRPr="00AA5AD3" w:rsidRDefault="009472CA" w:rsidP="009472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Вводим все необходимые параметры – Родительскую категорию, название, описание, краткое название.</w:t>
      </w:r>
    </w:p>
    <w:p w:rsidR="009472CA" w:rsidRPr="00AA5AD3" w:rsidRDefault="009472CA" w:rsidP="009472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После завершения ввода данных нажимаем на кнопку «Создать категорию». </w:t>
      </w:r>
    </w:p>
    <w:p w:rsidR="009472CA" w:rsidRPr="00AA5AD3" w:rsidRDefault="009472CA" w:rsidP="009472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редактирования категорий, создания подкатегорий, удаления категорий, назначения роли, изменения прав уже созданных курсов можно воспользоваться кнопкой «Действия»</w:t>
      </w:r>
    </w:p>
    <w:p w:rsidR="009472CA" w:rsidRPr="00AA5AD3" w:rsidRDefault="009472CA" w:rsidP="009472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записи пользователей в данную категорию воспользуемся кнопкой «Назначение роли».</w:t>
      </w:r>
    </w:p>
    <w:p w:rsidR="009472CA" w:rsidRPr="00AA5AD3" w:rsidRDefault="009472CA" w:rsidP="009472CA">
      <w:pPr>
        <w:pStyle w:val="a3"/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rPr>
          <w:rFonts w:ascii="Times New Roman" w:hAnsi="Times New Roman" w:cs="Times New Roman"/>
          <w:b/>
          <w:sz w:val="24"/>
          <w:szCs w:val="24"/>
        </w:rPr>
      </w:pPr>
      <w:r w:rsidRPr="00AA5AD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472CA" w:rsidRPr="00AA5AD3" w:rsidRDefault="009472CA" w:rsidP="009472CA">
      <w:pPr>
        <w:pStyle w:val="2"/>
      </w:pPr>
      <w:bookmarkStart w:id="2" w:name="_Toc511389392"/>
      <w:r w:rsidRPr="00AA5AD3">
        <w:lastRenderedPageBreak/>
        <w:t>Подробная инструкция</w:t>
      </w:r>
      <w:bookmarkEnd w:id="2"/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Категории курсов в системе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служат для каталогизации обучающих курсов. Каждая категория может содержать подкатегории согласно принципу создания папок в операционной системе. </w:t>
      </w: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Чтобы создать категорию необходимо войти в нужную категорию. Например «Дистанционное обучение».</w:t>
      </w: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2083435</wp:posOffset>
                </wp:positionV>
                <wp:extent cx="1897380" cy="609600"/>
                <wp:effectExtent l="54610" t="62230" r="38735" b="80645"/>
                <wp:wrapNone/>
                <wp:docPr id="3" name="Стрелка 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897380" cy="609600"/>
                        </a:xfrm>
                        <a:prstGeom prst="rightArrow">
                          <a:avLst>
                            <a:gd name="adj1" fmla="val 50000"/>
                            <a:gd name="adj2" fmla="val 77813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472CA" w:rsidRPr="002252DF" w:rsidRDefault="009472CA" w:rsidP="009472CA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Выбор категории курсов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" o:spid="_x0000_s1026" type="#_x0000_t13" style="position:absolute;left:0;text-align:left;margin-left:118.75pt;margin-top:164.05pt;width:149.4pt;height:48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" fillcolor="#5b9bd5 [3204]" strokecolor="#f2f2f2 [3041]" strokeweight="3pt">
                <v:shadow on="t" color="#1f4d78 [1604]" opacity=".5" offset="1pt"/>
                <v:textbox>
                  <w:txbxContent>
                    <w:p w:rsidR="009472CA" w:rsidRPr="002252DF" w:rsidRDefault="009472CA" w:rsidP="009472CA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>Выбор категории курсов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6EF12B" wp14:editId="2326AEE1">
            <wp:extent cx="5846912" cy="3288888"/>
            <wp:effectExtent l="19050" t="0" r="1438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282" cy="329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 появившемся окне вы увидите список подкатегорий и, возможно, курсы, которые размещены в данной категории. Для создания подкатегорий необходимо нажать на кнопку «Управление курсами».</w:t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3284855</wp:posOffset>
                </wp:positionH>
                <wp:positionV relativeFrom="paragraph">
                  <wp:posOffset>325120</wp:posOffset>
                </wp:positionV>
                <wp:extent cx="1863090" cy="609600"/>
                <wp:effectExtent l="21590" t="59055" r="67945" b="83820"/>
                <wp:wrapNone/>
                <wp:docPr id="2" name="Стрелка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863090" cy="609600"/>
                        </a:xfrm>
                        <a:prstGeom prst="rightArrow">
                          <a:avLst>
                            <a:gd name="adj1" fmla="val 50000"/>
                            <a:gd name="adj2" fmla="val 76406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472CA" w:rsidRPr="002252DF" w:rsidRDefault="009472CA" w:rsidP="009472CA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Управление </w:t>
                            </w: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курсами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" o:spid="_x0000_s1027" type="#_x0000_t13" style="position:absolute;left:0;text-align:left;margin-left:258.65pt;margin-top:25.6pt;width:146.7pt;height:48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" fillcolor="#5b9bd5 [3204]" strokecolor="#f2f2f2 [3041]" strokeweight="3pt">
                <v:shadow on="t" color="#1f4d78 [1604]" opacity=".5" offset="1pt"/>
                <v:textbox>
                  <w:txbxContent>
                    <w:p w:rsidR="009472CA" w:rsidRPr="002252DF" w:rsidRDefault="009472CA" w:rsidP="009472CA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Управление </w:t>
                      </w:r>
                      <w:r>
                        <w:rPr>
                          <w:color w:val="FFFFFF" w:themeColor="background1"/>
                          <w:lang w:val="kk-KZ"/>
                        </w:rPr>
                        <w:t xml:space="preserve">курсами 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0FA051" wp14:editId="58860E34">
            <wp:extent cx="5786528" cy="3254922"/>
            <wp:effectExtent l="19050" t="0" r="4672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842" cy="325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 xml:space="preserve">В окне управления курсами и категориями с левой </w:t>
      </w:r>
      <w:proofErr w:type="gramStart"/>
      <w:r w:rsidRPr="00AA5AD3">
        <w:rPr>
          <w:rFonts w:ascii="Times New Roman" w:hAnsi="Times New Roman" w:cs="Times New Roman"/>
          <w:sz w:val="24"/>
          <w:szCs w:val="24"/>
        </w:rPr>
        <w:t>стороны  вы</w:t>
      </w:r>
      <w:proofErr w:type="gramEnd"/>
      <w:r w:rsidRPr="00AA5AD3">
        <w:rPr>
          <w:rFonts w:ascii="Times New Roman" w:hAnsi="Times New Roman" w:cs="Times New Roman"/>
          <w:sz w:val="24"/>
          <w:szCs w:val="24"/>
        </w:rPr>
        <w:t xml:space="preserve"> увидите список категорий, с правой стороне список созданных курсов в выбранной категории. Нажав на кнопку «Создать новую категорию» вы сможете открыть диалоговое окно создания категории.</w:t>
      </w: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DBC55F" wp14:editId="6F2F973D">
            <wp:extent cx="5940425" cy="3341489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ab/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В данном окне вы выбираете категория размещения данной категории. </w:t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C9F52D" wp14:editId="51CF761F">
            <wp:extent cx="5908702" cy="3323645"/>
            <wp:effectExtent l="19050" t="0" r="0" b="0"/>
            <wp:docPr id="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427" cy="332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выбора категории вы должны ввести название категории и идентификационный номер курса. В данном примере название категории «Обучающий курс», идентификационный номер – «ОК».</w:t>
      </w: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F354A3" wp14:editId="7802AEBA">
            <wp:extent cx="5767345" cy="3244132"/>
            <wp:effectExtent l="19050" t="0" r="480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66" cy="324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завершения ввода данных нажимаем на кнопку «Создать категорию». Затем перед вами появится окно со списком категорий и списком курсов. Для изменения параметров уже созданных курсов можно воспользоваться кнопкой «Действия»</w:t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2109470</wp:posOffset>
                </wp:positionV>
                <wp:extent cx="1656080" cy="609600"/>
                <wp:effectExtent l="52070" t="62865" r="34925" b="89535"/>
                <wp:wrapNone/>
                <wp:docPr id="1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656080" cy="609600"/>
                        </a:xfrm>
                        <a:prstGeom prst="rightArrow">
                          <a:avLst>
                            <a:gd name="adj1" fmla="val 50000"/>
                            <a:gd name="adj2" fmla="val 6791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472CA" w:rsidRPr="002252DF" w:rsidRDefault="009472CA" w:rsidP="009472CA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Кнопка </w:t>
                            </w: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«Действия»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" o:spid="_x0000_s1028" type="#_x0000_t13" style="position:absolute;left:0;text-align:left;margin-left:149.3pt;margin-top:166.1pt;width:130.4pt;height:48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" fillcolor="#5b9bd5 [3204]" strokecolor="#f2f2f2 [3041]" strokeweight="3pt">
                <v:shadow on="t" color="#1f4d78 [1604]" opacity=".5" offset="1pt"/>
                <v:textbox>
                  <w:txbxContent>
                    <w:p w:rsidR="009472CA" w:rsidRPr="002252DF" w:rsidRDefault="009472CA" w:rsidP="009472CA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Кнопка </w:t>
                      </w:r>
                      <w:r>
                        <w:rPr>
                          <w:color w:val="FFFFFF" w:themeColor="background1"/>
                          <w:lang w:val="kk-KZ"/>
                        </w:rPr>
                        <w:t xml:space="preserve">«Действия» 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F61AA5" wp14:editId="1168F633">
            <wp:extent cx="5940425" cy="3342933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>С помощью данной кнопки можно редактировать категории, создать подкатегорию, удалить категорию, назначить роли, изменить права и т.д.</w:t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B9B63B" wp14:editId="2990B5A6">
            <wp:extent cx="5940425" cy="3216699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Часто используемой кнопкой является «Назначение роли». Назначение роли является обязательным, так как без использования данной функции никто не получит доступа в данной категории. В категорию курсов можно назначить роль управляющего или создателя курсов. Управляющий имеет полный доступ к настройкам категорий а создатель курса не имеет права создавать и изменять категории. Соответственно создатель курса создает и редактирует сами курсы.</w:t>
      </w: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956E56" wp14:editId="12B6993C">
            <wp:extent cx="5753597" cy="3237797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29" cy="324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При нажатии на кнопку «Управляющий» мы увидим окно выбора пользователей. Если есть ранее записанные пользователи, то этот список появится в левом столбце окна. Используя кнопку поиска «Найти» находим нужного пользователя. </w:t>
      </w: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center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214AEC" wp14:editId="5243F515">
            <wp:extent cx="5125444" cy="2884308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639" cy="288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В данном примере осуществляем поиск пользователя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Абеуова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Серикбола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и назначаем его управляющим категории.</w:t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1E0D10" wp14:editId="5FE7CE8A">
            <wp:extent cx="5940425" cy="3342933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Далее при просмотре категорий курсов из основного окна вы увидите созданную вами категорию под названием «Обучающий курс».</w:t>
      </w:r>
    </w:p>
    <w:p w:rsidR="009472CA" w:rsidRPr="00AA5AD3" w:rsidRDefault="009472CA" w:rsidP="009472CA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EB7905" wp14:editId="168E9C72">
            <wp:extent cx="5940425" cy="3565233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CA" w:rsidRPr="00AA5AD3" w:rsidRDefault="009472CA" w:rsidP="009472CA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9472CA" w:rsidRPr="00AA5AD3" w:rsidRDefault="009472CA" w:rsidP="009472CA">
      <w:pPr>
        <w:pStyle w:val="2"/>
      </w:pPr>
      <w:bookmarkStart w:id="3" w:name="_Toc511389393"/>
      <w:r w:rsidRPr="00AA5AD3">
        <w:lastRenderedPageBreak/>
        <w:t>Те</w:t>
      </w:r>
      <w:bookmarkStart w:id="4" w:name="_GoBack"/>
      <w:bookmarkEnd w:id="4"/>
      <w:r w:rsidRPr="00AA5AD3">
        <w:t>стовые вопросы</w:t>
      </w:r>
      <w:bookmarkEnd w:id="3"/>
    </w:p>
    <w:p w:rsidR="009472CA" w:rsidRPr="00AA5AD3" w:rsidRDefault="009472CA" w:rsidP="009472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1. Для чего служат категории курсов?</w:t>
      </w:r>
    </w:p>
    <w:p w:rsidR="009472CA" w:rsidRPr="00AA5AD3" w:rsidRDefault="009472CA" w:rsidP="009472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каталогизации обучающих курсов</w:t>
      </w:r>
    </w:p>
    <w:p w:rsidR="009472CA" w:rsidRPr="00AA5AD3" w:rsidRDefault="009472CA" w:rsidP="009472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распределения курсов по академическим периодам</w:t>
      </w:r>
    </w:p>
    <w:p w:rsidR="009472CA" w:rsidRPr="00AA5AD3" w:rsidRDefault="009472CA" w:rsidP="009472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сортировки по алфавиту</w:t>
      </w:r>
    </w:p>
    <w:p w:rsidR="009472CA" w:rsidRPr="00AA5AD3" w:rsidRDefault="009472CA" w:rsidP="009472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группового удаления курсов</w:t>
      </w:r>
    </w:p>
    <w:p w:rsidR="009472CA" w:rsidRPr="00AA5AD3" w:rsidRDefault="009472CA" w:rsidP="009472C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удобства удаления</w:t>
      </w:r>
    </w:p>
    <w:p w:rsidR="009472CA" w:rsidRPr="00AA5AD3" w:rsidRDefault="009472CA" w:rsidP="009472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2. Как войти в окно создания категорий?</w:t>
      </w:r>
    </w:p>
    <w:p w:rsidR="009472CA" w:rsidRPr="00AA5AD3" w:rsidRDefault="009472CA" w:rsidP="009472C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«Управление курсами»</w:t>
      </w:r>
    </w:p>
    <w:p w:rsidR="009472CA" w:rsidRPr="00AA5AD3" w:rsidRDefault="009472CA" w:rsidP="009472C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главное меню</w:t>
      </w:r>
    </w:p>
    <w:p w:rsidR="009472CA" w:rsidRPr="00AA5AD3" w:rsidRDefault="009472CA" w:rsidP="009472C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быстрые клавиши</w:t>
      </w:r>
    </w:p>
    <w:p w:rsidR="009472CA" w:rsidRPr="00AA5AD3" w:rsidRDefault="009472CA" w:rsidP="009472C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системные кнопки</w:t>
      </w:r>
    </w:p>
    <w:p w:rsidR="009472CA" w:rsidRPr="00AA5AD3" w:rsidRDefault="009472CA" w:rsidP="009472C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«Создание курсов»</w:t>
      </w:r>
    </w:p>
    <w:p w:rsidR="009472CA" w:rsidRPr="00AA5AD3" w:rsidRDefault="009472CA" w:rsidP="009472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3. Какой обязательный параметр для категорий необходимо ввести?</w:t>
      </w:r>
    </w:p>
    <w:p w:rsidR="009472CA" w:rsidRPr="00AA5AD3" w:rsidRDefault="009472CA" w:rsidP="009472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Название категории</w:t>
      </w:r>
    </w:p>
    <w:p w:rsidR="009472CA" w:rsidRPr="00AA5AD3" w:rsidRDefault="009472CA" w:rsidP="009472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Ограничение по времени</w:t>
      </w:r>
    </w:p>
    <w:p w:rsidR="009472CA" w:rsidRPr="00AA5AD3" w:rsidRDefault="009472CA" w:rsidP="009472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Оценки студентов</w:t>
      </w:r>
    </w:p>
    <w:p w:rsidR="009472CA" w:rsidRPr="00AA5AD3" w:rsidRDefault="009472CA" w:rsidP="009472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Форум</w:t>
      </w:r>
    </w:p>
    <w:p w:rsidR="009472CA" w:rsidRPr="00AA5AD3" w:rsidRDefault="009472CA" w:rsidP="009472C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Описание категории</w:t>
      </w:r>
    </w:p>
    <w:p w:rsidR="009472CA" w:rsidRPr="00AA5AD3" w:rsidRDefault="009472CA" w:rsidP="009472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4. Как изменить уже созданную категорию курсов? </w:t>
      </w:r>
    </w:p>
    <w:p w:rsidR="009472CA" w:rsidRPr="00AA5AD3" w:rsidRDefault="009472CA" w:rsidP="009472C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«Действия»</w:t>
      </w:r>
    </w:p>
    <w:p w:rsidR="009472CA" w:rsidRPr="00AA5AD3" w:rsidRDefault="009472CA" w:rsidP="009472C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«Создание курсов»</w:t>
      </w:r>
    </w:p>
    <w:p w:rsidR="009472CA" w:rsidRPr="00AA5AD3" w:rsidRDefault="009472CA" w:rsidP="009472C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кнопку «Управление курсами»</w:t>
      </w:r>
    </w:p>
    <w:p w:rsidR="009472CA" w:rsidRPr="00AA5AD3" w:rsidRDefault="009472CA" w:rsidP="009472C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главное меню</w:t>
      </w:r>
    </w:p>
    <w:p w:rsidR="009472CA" w:rsidRPr="00AA5AD3" w:rsidRDefault="009472CA" w:rsidP="009472C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системное меню</w:t>
      </w:r>
    </w:p>
    <w:p w:rsidR="009472CA" w:rsidRPr="00AA5AD3" w:rsidRDefault="009472CA" w:rsidP="00947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72CA" w:rsidRPr="00AA5AD3" w:rsidRDefault="009472CA" w:rsidP="009472CA">
      <w:pPr>
        <w:rPr>
          <w:rFonts w:ascii="Times New Roman" w:hAnsi="Times New Roman" w:cs="Times New Roman"/>
          <w:b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C917CF" w:rsidRDefault="00C917CF"/>
    <w:sectPr w:rsidR="00C9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B53D3"/>
    <w:multiLevelType w:val="hybridMultilevel"/>
    <w:tmpl w:val="51549468"/>
    <w:lvl w:ilvl="0" w:tplc="001EF21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35E88"/>
    <w:multiLevelType w:val="hybridMultilevel"/>
    <w:tmpl w:val="9F8AEF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D21D7"/>
    <w:multiLevelType w:val="hybridMultilevel"/>
    <w:tmpl w:val="C548E37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406D3"/>
    <w:multiLevelType w:val="hybridMultilevel"/>
    <w:tmpl w:val="037866A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07CCE"/>
    <w:multiLevelType w:val="multilevel"/>
    <w:tmpl w:val="F3722572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>
    <w:nsid w:val="67A0440E"/>
    <w:multiLevelType w:val="hybridMultilevel"/>
    <w:tmpl w:val="1F7081F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8562DA"/>
    <w:multiLevelType w:val="hybridMultilevel"/>
    <w:tmpl w:val="AC301A74"/>
    <w:lvl w:ilvl="0" w:tplc="66C4DDD4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0D"/>
    <w:rsid w:val="00232B0D"/>
    <w:rsid w:val="009472CA"/>
    <w:rsid w:val="00C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D494C-A7B2-4B52-A761-BCA86BCC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C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2CA"/>
    <w:pPr>
      <w:numPr>
        <w:numId w:val="6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9472CA"/>
    <w:pPr>
      <w:numPr>
        <w:ilvl w:val="1"/>
        <w:numId w:val="7"/>
      </w:num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2CA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72CA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47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2018-04-13T08:43:00Z</dcterms:created>
  <dcterms:modified xsi:type="dcterms:W3CDTF">2018-04-13T08:44:00Z</dcterms:modified>
</cp:coreProperties>
</file>