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29" w:rsidRPr="005C6904" w:rsidRDefault="00B91929" w:rsidP="00B91929">
      <w:pPr>
        <w:shd w:val="clear" w:color="auto" w:fill="FFFFFF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ТЕМА11</w:t>
      </w:r>
      <w:r>
        <w:rPr>
          <w:rFonts w:ascii="Times New Roman" w:hAnsi="Times New Roman"/>
          <w:b/>
          <w:sz w:val="28"/>
          <w:szCs w:val="28"/>
        </w:rPr>
        <w:t>.</w:t>
      </w:r>
      <w:r w:rsidRPr="005C6904">
        <w:rPr>
          <w:rFonts w:ascii="Times New Roman" w:hAnsi="Times New Roman"/>
          <w:b/>
          <w:sz w:val="28"/>
          <w:szCs w:val="28"/>
        </w:rPr>
        <w:t xml:space="preserve"> ОРГАНИЗАЦИЯ КОНТРОЛЯ В ВЫСШЕЙ ШКОЛЕ</w:t>
      </w:r>
    </w:p>
    <w:p w:rsidR="00B91929" w:rsidRPr="005C6904" w:rsidRDefault="00B91929" w:rsidP="00B91929">
      <w:pPr>
        <w:shd w:val="clear" w:color="auto" w:fill="FFFFFF"/>
        <w:ind w:left="0" w:firstLine="567"/>
        <w:rPr>
          <w:rFonts w:ascii="Times New Roman" w:hAnsi="Times New Roman"/>
          <w:b/>
          <w:color w:val="FF0000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11.1</w:t>
      </w:r>
      <w:r w:rsidRPr="005C6904">
        <w:rPr>
          <w:rFonts w:ascii="Times New Roman" w:hAnsi="Times New Roman"/>
          <w:b/>
          <w:bCs/>
          <w:i/>
          <w:sz w:val="28"/>
          <w:szCs w:val="28"/>
        </w:rPr>
        <w:t xml:space="preserve"> Принципы организации контроля в высшей школе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контроля –</w:t>
      </w:r>
      <w:r w:rsidRPr="005C6904">
        <w:rPr>
          <w:rFonts w:ascii="Times New Roman" w:hAnsi="Times New Roman"/>
          <w:sz w:val="28"/>
          <w:szCs w:val="28"/>
        </w:rPr>
        <w:t xml:space="preserve"> это способы деятельности преподавателя и студентов, в ходе которых выявляются усвоение учебного материала и овладение студентами требуемыми знаниями, умениями и навыками.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роль знаний и умений студентов –</w:t>
      </w:r>
      <w:r w:rsidRPr="005C6904">
        <w:rPr>
          <w:rFonts w:ascii="Times New Roman" w:hAnsi="Times New Roman"/>
          <w:sz w:val="28"/>
          <w:szCs w:val="28"/>
        </w:rPr>
        <w:t xml:space="preserve"> один из важнейших элементов учебного процесса. От его правильной организации во многом зависит эффективность управления учебно-воспитательным процессом и качество подготовки специалиста. 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Обучение по всем формам не может быть полноценным без регулярной и объективной информации об усвоении студентов учебного материала. Устанавливается "обратная связь" между преподавателями и студентами, которая позволяет оценивать динамику усвоения учебного материала, действительный уровень владения системой знаний, умений, навыков на основе их анализа вносить соответствующие коррективы в организацию учебного процесса.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Цели контроля определяют выбор методов, при этом следует учитывать, что названные методы могут применяться во всех видах контроля. Комплексное  применение методов контроля позволяет регулярно и объективно выявлять динамику формирования системы знаний и умений студентов. Каждый метод контроля имеет свои достоинства и недостатки, область применения, ни один из них не может быть единственным, способным диагностировать все аспекты процесса обучения. Только правильное и педагогически целесообразное сочетание всех типов способствует повышению качества учебно-воспитательного процесса.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Показатели контроля служат главным основанием для суждения о результатах, т.е. для решения таких вопросов, как перевод на следующий курс, выдача диплома. Данные контроля констатируют не только результаты и оценку учебной деятельности отдельных студентов и преподавателей, но и состояние учебно-воспитательной работы всего учебного заведения, подсказывают меры, необходимые для ее совершенствования.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Правильно организованный контроль знаний и умений служит как целям проверки, так и целям обучения. 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в </w:t>
      </w:r>
      <w:r w:rsidRPr="005C6904">
        <w:rPr>
          <w:rFonts w:ascii="Times New Roman" w:hAnsi="Times New Roman"/>
          <w:sz w:val="28"/>
          <w:szCs w:val="28"/>
        </w:rPr>
        <w:t>высшей школе стимулирует обучение и влияет на результативность, самокон</w:t>
      </w:r>
      <w:r>
        <w:rPr>
          <w:rFonts w:ascii="Times New Roman" w:hAnsi="Times New Roman"/>
          <w:sz w:val="28"/>
          <w:szCs w:val="28"/>
        </w:rPr>
        <w:t>троль и самооценку. Сегодня веду</w:t>
      </w:r>
      <w:r w:rsidRPr="005C6904">
        <w:rPr>
          <w:rFonts w:ascii="Times New Roman" w:hAnsi="Times New Roman"/>
          <w:sz w:val="28"/>
          <w:szCs w:val="28"/>
        </w:rPr>
        <w:t xml:space="preserve">тся поиски интенсивных методов обучения и повышения качества и эффективности педагогического контроля и появлению его новых форм.  </w:t>
      </w:r>
    </w:p>
    <w:p w:rsidR="00B91929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 высшей шко</w:t>
      </w:r>
      <w:r w:rsidRPr="005C6904">
        <w:rPr>
          <w:rFonts w:ascii="Times New Roman" w:hAnsi="Times New Roman"/>
          <w:sz w:val="28"/>
          <w:szCs w:val="28"/>
        </w:rPr>
        <w:softHyphen/>
        <w:t>ле выделяют основные принципы организации контроля.</w:t>
      </w:r>
    </w:p>
    <w:p w:rsidR="00B91929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6312"/>
      </w:tblGrid>
      <w:tr w:rsidR="00B91929" w:rsidRPr="005C6904" w:rsidTr="008C7FC3">
        <w:trPr>
          <w:trHeight w:val="361"/>
        </w:trPr>
        <w:tc>
          <w:tcPr>
            <w:tcW w:w="10106" w:type="dxa"/>
            <w:gridSpan w:val="3"/>
          </w:tcPr>
          <w:p w:rsidR="00B91929" w:rsidRPr="005C6904" w:rsidRDefault="00B91929" w:rsidP="008C7FC3">
            <w:pPr>
              <w:ind w:left="0"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Принципы организации контроля в высшей школе</w:t>
            </w:r>
          </w:p>
          <w:p w:rsidR="00B91929" w:rsidRPr="005C6904" w:rsidRDefault="00B91929" w:rsidP="008C7FC3">
            <w:pPr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929" w:rsidRPr="005C6904" w:rsidTr="008C7FC3">
        <w:trPr>
          <w:trHeight w:val="327"/>
        </w:trPr>
        <w:tc>
          <w:tcPr>
            <w:tcW w:w="534" w:type="dxa"/>
          </w:tcPr>
          <w:p w:rsidR="00B91929" w:rsidRPr="005C6904" w:rsidRDefault="00B91929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91929" w:rsidRPr="005C6904" w:rsidRDefault="00B91929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Принципы</w:t>
            </w:r>
          </w:p>
        </w:tc>
        <w:tc>
          <w:tcPr>
            <w:tcW w:w="6312" w:type="dxa"/>
          </w:tcPr>
          <w:p w:rsidR="00B91929" w:rsidRPr="005C6904" w:rsidRDefault="00B91929" w:rsidP="008C7FC3">
            <w:pPr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  <w:p w:rsidR="00B91929" w:rsidRPr="005C6904" w:rsidRDefault="00B91929" w:rsidP="008C7FC3">
            <w:pPr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929" w:rsidRPr="005C6904" w:rsidTr="008C7FC3">
        <w:trPr>
          <w:trHeight w:val="1516"/>
        </w:trPr>
        <w:tc>
          <w:tcPr>
            <w:tcW w:w="534" w:type="dxa"/>
          </w:tcPr>
          <w:p w:rsidR="00B91929" w:rsidRPr="005C6904" w:rsidRDefault="00B9192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B91929" w:rsidRPr="005C6904" w:rsidRDefault="00B9192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z w:val="28"/>
                <w:szCs w:val="28"/>
              </w:rPr>
              <w:t>Профессиональная направленность контроля</w:t>
            </w:r>
          </w:p>
        </w:tc>
        <w:tc>
          <w:tcPr>
            <w:tcW w:w="6312" w:type="dxa"/>
          </w:tcPr>
          <w:p w:rsidR="00B91929" w:rsidRPr="005C6904" w:rsidRDefault="00B9192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Обус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ловливается целевой подготовкой специалиста. Студен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ты должны знать содержание (что будут контролировать), средства (как будет осуществляться контроль), сроки кон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троля.</w:t>
            </w:r>
          </w:p>
        </w:tc>
      </w:tr>
      <w:tr w:rsidR="00B91929" w:rsidRPr="005C6904" w:rsidTr="008C7FC3">
        <w:trPr>
          <w:trHeight w:val="2133"/>
        </w:trPr>
        <w:tc>
          <w:tcPr>
            <w:tcW w:w="534" w:type="dxa"/>
          </w:tcPr>
          <w:p w:rsidR="00B91929" w:rsidRPr="005C6904" w:rsidRDefault="00B9192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B91929" w:rsidRPr="005C6904" w:rsidRDefault="00B91929" w:rsidP="008C7FC3">
            <w:pPr>
              <w:ind w:left="0" w:firstLine="0"/>
              <w:jc w:val="both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Воспитывающий характер</w:t>
            </w:r>
          </w:p>
          <w:p w:rsidR="00B91929" w:rsidRPr="005C6904" w:rsidRDefault="00B9192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контроля</w:t>
            </w:r>
          </w:p>
        </w:tc>
        <w:tc>
          <w:tcPr>
            <w:tcW w:w="6312" w:type="dxa"/>
          </w:tcPr>
          <w:p w:rsidR="00B91929" w:rsidRPr="005C6904" w:rsidRDefault="00B9192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Данный принцип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проявляется в том, что активизирует творческое и созна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тельное отношение студентов к учебе, стимулирует рост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познавательных потребностей, интересов, организует учеб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ную деятельность и воспитательную работу. Всякий конт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роль, принижающий личность студента, не может приме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няться в вузе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91929" w:rsidRPr="005C6904" w:rsidTr="008C7FC3">
        <w:trPr>
          <w:trHeight w:val="1507"/>
        </w:trPr>
        <w:tc>
          <w:tcPr>
            <w:tcW w:w="534" w:type="dxa"/>
          </w:tcPr>
          <w:p w:rsidR="00B91929" w:rsidRPr="005C6904" w:rsidRDefault="00B9192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B91929" w:rsidRPr="005C6904" w:rsidRDefault="00B9192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Систематичность</w:t>
            </w:r>
          </w:p>
        </w:tc>
        <w:tc>
          <w:tcPr>
            <w:tcW w:w="6312" w:type="dxa"/>
          </w:tcPr>
          <w:p w:rsidR="00B91929" w:rsidRPr="005C6904" w:rsidRDefault="00B9192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pacing w:val="-4"/>
                <w:sz w:val="28"/>
                <w:szCs w:val="28"/>
              </w:rPr>
              <w:t>Систематический контроль упорядо</w:t>
            </w:r>
            <w:r w:rsidRPr="005C6904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 xml:space="preserve">чивает процесс обучения, стимулирует мотивацию, дает 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возможность получить достаточное количество оценок, по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которым можно более объективно судить об итогах учебы.</w:t>
            </w:r>
          </w:p>
        </w:tc>
      </w:tr>
      <w:tr w:rsidR="00B91929" w:rsidRPr="005C6904" w:rsidTr="008C7FC3">
        <w:trPr>
          <w:trHeight w:val="948"/>
        </w:trPr>
        <w:tc>
          <w:tcPr>
            <w:tcW w:w="534" w:type="dxa"/>
          </w:tcPr>
          <w:p w:rsidR="00B91929" w:rsidRPr="005C6904" w:rsidRDefault="00B9192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B91929" w:rsidRPr="005C6904" w:rsidRDefault="00B9192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Cs/>
                <w:sz w:val="28"/>
                <w:szCs w:val="28"/>
              </w:rPr>
              <w:t>Всесторонность</w:t>
            </w:r>
          </w:p>
        </w:tc>
        <w:tc>
          <w:tcPr>
            <w:tcW w:w="6312" w:type="dxa"/>
          </w:tcPr>
          <w:p w:rsidR="00B91929" w:rsidRPr="005C6904" w:rsidRDefault="00B91929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Круг вопросов, подлежащих оцени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ванию, должен быть настолько широк, чтобы можно было охватить все темы и разделы.</w:t>
            </w:r>
          </w:p>
          <w:p w:rsidR="00B91929" w:rsidRPr="005C6904" w:rsidRDefault="00B91929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1929" w:rsidRPr="005C6904" w:rsidRDefault="00B91929" w:rsidP="00B9192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Система прове</w:t>
      </w:r>
      <w:r>
        <w:rPr>
          <w:rFonts w:ascii="Times New Roman" w:hAnsi="Times New Roman"/>
          <w:sz w:val="28"/>
          <w:szCs w:val="28"/>
        </w:rPr>
        <w:t xml:space="preserve">рки знаний и умений студентов – </w:t>
      </w:r>
      <w:r w:rsidRPr="005C6904">
        <w:rPr>
          <w:rFonts w:ascii="Times New Roman" w:hAnsi="Times New Roman"/>
          <w:sz w:val="28"/>
          <w:szCs w:val="28"/>
        </w:rPr>
        <w:t>орга</w:t>
      </w:r>
      <w:r w:rsidRPr="005C6904">
        <w:rPr>
          <w:rFonts w:ascii="Times New Roman" w:hAnsi="Times New Roman"/>
          <w:sz w:val="28"/>
          <w:szCs w:val="28"/>
        </w:rPr>
        <w:softHyphen/>
        <w:t>ническая часть учебного процесса, и ее функции выхо</w:t>
      </w:r>
      <w:r w:rsidRPr="005C6904">
        <w:rPr>
          <w:rFonts w:ascii="Times New Roman" w:hAnsi="Times New Roman"/>
          <w:sz w:val="28"/>
          <w:szCs w:val="28"/>
        </w:rPr>
        <w:softHyphen/>
        <w:t>дят далеко за пределы собственно контроля.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91929" w:rsidRPr="005C6904" w:rsidRDefault="00B91929" w:rsidP="00B91929">
      <w:p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11.2  Основные функции контроля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Можно выделить три основные взаимосвязанные функции контроля: диагностическую, обучающую и воспитательную. 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w:lastRenderedPageBreak/>
        <mc:AlternateContent>
          <mc:Choice Requires="wpc">
            <w:drawing>
              <wp:inline distT="0" distB="0" distL="0" distR="0">
                <wp:extent cx="6076950" cy="4093845"/>
                <wp:effectExtent l="11430" t="0" r="7620" b="13970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325412"/>
                            <a:ext cx="1814433" cy="703208"/>
                          </a:xfrm>
                          <a:prstGeom prst="homePlate">
                            <a:avLst>
                              <a:gd name="adj" fmla="val 6391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Default="00B91929" w:rsidP="00B91929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B91929" w:rsidRPr="00C4540D" w:rsidRDefault="00B91929" w:rsidP="00B91929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Диагностическая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0" y="1142911"/>
                            <a:ext cx="1814433" cy="669079"/>
                          </a:xfrm>
                          <a:prstGeom prst="homePlate">
                            <a:avLst>
                              <a:gd name="adj" fmla="val 671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Default="00B91929" w:rsidP="00B91929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B91929" w:rsidRPr="00C4540D" w:rsidRDefault="00B91929" w:rsidP="00B91929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Обучающая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0" y="2250107"/>
                            <a:ext cx="1816036" cy="695271"/>
                          </a:xfrm>
                          <a:prstGeom prst="homePlate">
                            <a:avLst>
                              <a:gd name="adj" fmla="val 6469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Default="00B91929" w:rsidP="00B91929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B91929" w:rsidRPr="00C4540D" w:rsidRDefault="00B91929" w:rsidP="00B91929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Воспитательная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814433" y="249218"/>
                            <a:ext cx="4260914" cy="7794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Pr="00C4540D" w:rsidRDefault="00B91929" w:rsidP="00B91929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процесс выявления уровня знаний, умений, навыков, оценка реального поведения студентов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816036" y="1142911"/>
                            <a:ext cx="4260914" cy="6690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Pr="00C4540D" w:rsidRDefault="00B91929" w:rsidP="00B91929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проявляется в активизации работы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по усвоению учебного материала</w:t>
                              </w:r>
                            </w:p>
                            <w:p w:rsidR="00B91929" w:rsidRDefault="00B91929" w:rsidP="00B91929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814433" y="1973903"/>
                            <a:ext cx="4260914" cy="12262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Pr="00C4540D" w:rsidRDefault="00B91929" w:rsidP="00B91929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дисциплинирует, организует и направляет деятельность студентов, помогает выявить пробелы в знаниях, особенности личности, устранить эти пробелы, формирует творческое отношение к предмету и стремление разви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ть свои способности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0" y="3412067"/>
                            <a:ext cx="1763966" cy="681778"/>
                          </a:xfrm>
                          <a:prstGeom prst="homePlate">
                            <a:avLst>
                              <a:gd name="adj" fmla="val 6408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Default="00B91929" w:rsidP="00B91929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B91929" w:rsidRPr="00C4540D" w:rsidRDefault="00B91929" w:rsidP="00B91929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Развивающая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816036" y="3354921"/>
                            <a:ext cx="4259312" cy="7389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Pr="00C4540D" w:rsidRDefault="00B91929" w:rsidP="00B91929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Развитие памяти, внимания, логическо</w:t>
                              </w:r>
                              <w:r w:rsidRPr="00C4540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го мышления, мотивации, интереса к предмету, творчества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" o:spid="_x0000_s1026" editas="canvas" style="width:478.5pt;height:322.35pt;mso-position-horizontal-relative:char;mso-position-vertical-relative:line" coordsize="60769,4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769;height:40938;visibility:visible;mso-wrap-style:square">
                  <v:fill o:detectmouseclick="t"/>
                  <v:path o:connecttype="none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8" o:spid="_x0000_s1028" type="#_x0000_t15" style="position:absolute;top:3254;width:18144;height:7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" adj="16250">
                  <v:textbox>
                    <w:txbxContent>
                      <w:p w:rsidR="00B91929" w:rsidRDefault="00B91929" w:rsidP="00B91929">
                        <w:pPr>
                          <w:ind w:left="0" w:firstLine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91929" w:rsidRPr="00C4540D" w:rsidRDefault="00B91929" w:rsidP="00B91929">
                        <w:pPr>
                          <w:ind w:left="0" w:firstLine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Диагностическая</w:t>
                        </w:r>
                      </w:p>
                    </w:txbxContent>
                  </v:textbox>
                </v:shape>
                <v:shape id="AutoShape 19" o:spid="_x0000_s1029" type="#_x0000_t15" style="position:absolute;top:11429;width:18144;height:6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" adj="16250">
                  <v:textbox>
                    <w:txbxContent>
                      <w:p w:rsidR="00B91929" w:rsidRDefault="00B91929" w:rsidP="00B91929">
                        <w:pPr>
                          <w:ind w:left="0" w:firstLine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91929" w:rsidRPr="00C4540D" w:rsidRDefault="00B91929" w:rsidP="00B91929">
                        <w:pPr>
                          <w:ind w:left="0" w:firstLine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Обучающая</w:t>
                        </w:r>
                      </w:p>
                    </w:txbxContent>
                  </v:textbox>
                </v:shape>
                <v:shape id="AutoShape 20" o:spid="_x0000_s1030" type="#_x0000_t15" style="position:absolute;top:22501;width:18160;height:6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" adj="16250">
                  <v:textbox>
                    <w:txbxContent>
                      <w:p w:rsidR="00B91929" w:rsidRDefault="00B91929" w:rsidP="00B91929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91929" w:rsidRPr="00C4540D" w:rsidRDefault="00B91929" w:rsidP="00B91929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Воспитательная</w:t>
                        </w:r>
                      </w:p>
                    </w:txbxContent>
                  </v:textbox>
                </v:shape>
                <v:roundrect id="AutoShape 21" o:spid="_x0000_s1031" style="position:absolute;left:18144;top:2492;width:42609;height:77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">
                  <v:textbox>
                    <w:txbxContent>
                      <w:p w:rsidR="00B91929" w:rsidRPr="00C4540D" w:rsidRDefault="00B91929" w:rsidP="00B91929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процесс выявления уровня знаний, умений, навыков, оценка реального поведения студентов</w:t>
                        </w:r>
                      </w:p>
                    </w:txbxContent>
                  </v:textbox>
                </v:roundrect>
                <v:roundrect id="AutoShape 22" o:spid="_x0000_s1032" style="position:absolute;left:18160;top:11429;width:42609;height:6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DR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8amL+kHyPwOAAD//wMAUEsBAi0AFAAGAAgAAAAhANvh9svuAAAAhQEAABMAAAAAAAAAAAAAAAAA&#10;AAAAAFtDb250ZW50X1R5cGVzXS54bWxQSwECLQAUAAYACAAAACEAWvQsW78AAAAVAQAACwAAAAAA&#10;AAAAAAAAAAAfAQAAX3JlbHMvLnJlbHNQSwECLQAUAAYACAAAACEA7Eqw0cAAAADbAAAADwAAAAAA&#10;AAAAAAAAAAAHAgAAZHJzL2Rvd25yZXYueG1sUEsFBgAAAAADAAMAtwAAAPQCAAAAAA==&#10;">
                  <v:textbox>
                    <w:txbxContent>
                      <w:p w:rsidR="00B91929" w:rsidRPr="00C4540D" w:rsidRDefault="00B91929" w:rsidP="00B91929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проявляется в активизации работы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 усвоению учебного материала</w:t>
                        </w:r>
                      </w:p>
                      <w:p w:rsidR="00B91929" w:rsidRDefault="00B91929" w:rsidP="00B91929">
                        <w:pPr>
                          <w:ind w:left="0"/>
                        </w:pPr>
                      </w:p>
                    </w:txbxContent>
                  </v:textbox>
                </v:roundrect>
                <v:roundrect id="AutoShape 23" o:spid="_x0000_s1033" style="position:absolute;left:18144;top:19739;width:42609;height:122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">
                  <v:textbox>
                    <w:txbxContent>
                      <w:p w:rsidR="00B91929" w:rsidRPr="00C4540D" w:rsidRDefault="00B91929" w:rsidP="00B91929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дисциплинирует, организует и направляет деятельность студентов, помогает выявить пробелы в знаниях, особенности личности, устранить эти пробелы, формирует творческое отношение к предмету и стремление разви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ть свои способности</w:t>
                        </w:r>
                      </w:p>
                    </w:txbxContent>
                  </v:textbox>
                </v:roundrect>
                <v:shape id="AutoShape 24" o:spid="_x0000_s1034" type="#_x0000_t15" style="position:absolute;top:34120;width:17639;height:6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" adj="16250">
                  <v:textbox>
                    <w:txbxContent>
                      <w:p w:rsidR="00B91929" w:rsidRDefault="00B91929" w:rsidP="00B91929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91929" w:rsidRPr="00C4540D" w:rsidRDefault="00B91929" w:rsidP="00B91929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Развивающая</w:t>
                        </w:r>
                      </w:p>
                    </w:txbxContent>
                  </v:textbox>
                </v:shape>
                <v:roundrect id="AutoShape 25" o:spid="_x0000_s1035" style="position:absolute;left:18160;top:33549;width:42593;height:738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">
                  <v:textbox>
                    <w:txbxContent>
                      <w:p w:rsidR="00B91929" w:rsidRPr="00C4540D" w:rsidRDefault="00B91929" w:rsidP="00B91929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Развитие памяти, внимания, логическо</w:t>
                        </w:r>
                        <w:r w:rsidRPr="00C454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го мышления, мотивации, интереса к предмету, творчества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 учебно-воспитательном процессе все функции тесно взаимосвязаны и переплетены. </w:t>
      </w:r>
    </w:p>
    <w:p w:rsidR="00B91929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0A89">
        <w:rPr>
          <w:rFonts w:ascii="Times New Roman" w:hAnsi="Times New Roman"/>
          <w:b/>
          <w:sz w:val="28"/>
          <w:szCs w:val="28"/>
        </w:rPr>
        <w:t>Обучающая функция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C6904">
        <w:rPr>
          <w:rFonts w:ascii="Times New Roman" w:hAnsi="Times New Roman"/>
          <w:sz w:val="28"/>
          <w:szCs w:val="28"/>
        </w:rPr>
        <w:t>важное предназначение контроля. В ходе выполнения контрольных заданий происходит повторение и закрепление, совершенствование приобретенных ранее знаний путем их уточнения и дополнений, студенты переосмысливают и обобщают пройденный материал, используют знания в практической деятельности. Контроль способствует формированию умений и навыков рационально организовывать учебную деятельность, самостоятельно овладевать знаниями.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0A89">
        <w:rPr>
          <w:rFonts w:ascii="Times New Roman" w:hAnsi="Times New Roman"/>
          <w:b/>
          <w:sz w:val="28"/>
          <w:szCs w:val="28"/>
        </w:rPr>
        <w:t>Развивающая функция</w:t>
      </w:r>
      <w:r w:rsidRPr="005C6904">
        <w:rPr>
          <w:rFonts w:ascii="Times New Roman" w:hAnsi="Times New Roman"/>
          <w:sz w:val="28"/>
          <w:szCs w:val="28"/>
        </w:rPr>
        <w:t xml:space="preserve"> контроля заключается в том, что он</w:t>
      </w:r>
      <w:r>
        <w:rPr>
          <w:rFonts w:ascii="Times New Roman" w:hAnsi="Times New Roman"/>
          <w:sz w:val="28"/>
          <w:szCs w:val="28"/>
        </w:rPr>
        <w:t>а</w:t>
      </w:r>
      <w:r w:rsidRPr="005C6904">
        <w:rPr>
          <w:rFonts w:ascii="Times New Roman" w:hAnsi="Times New Roman"/>
          <w:sz w:val="28"/>
          <w:szCs w:val="28"/>
        </w:rPr>
        <w:t xml:space="preserve"> дает большие возможности для развития личности студента, формирования его познавательных способностей, так как в этом процессе происходит напряжение умственной деятельности. Контроль протекает в условиях обостренной работы внимания, памяти, мышления, воображения. При любой проверке студентам необходимо воспроизводить усвоенное, перерабатывать и систематизировать имеющиеся знания, делать выводы, обобщения, приводить доказательства, что эффективно содействует развитию обучаемого.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Контроль знаний и умений решает и </w:t>
      </w:r>
      <w:r w:rsidRPr="00130A89">
        <w:rPr>
          <w:rFonts w:ascii="Times New Roman" w:hAnsi="Times New Roman"/>
          <w:b/>
          <w:sz w:val="28"/>
          <w:szCs w:val="28"/>
        </w:rPr>
        <w:t>воспитательную функцию</w:t>
      </w:r>
      <w:r w:rsidRPr="005C6904">
        <w:rPr>
          <w:rFonts w:ascii="Times New Roman" w:hAnsi="Times New Roman"/>
          <w:sz w:val="28"/>
          <w:szCs w:val="28"/>
        </w:rPr>
        <w:t>, т.к. он всегда глубоко затрагивает эмоциональную сферу личности.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Результаты сугубо индивидуальных усилий по усвоению учебного материала становятся предметом общественного суждения. Контроль </w:t>
      </w:r>
      <w:r w:rsidRPr="005C6904">
        <w:rPr>
          <w:rFonts w:ascii="Times New Roman" w:hAnsi="Times New Roman"/>
          <w:sz w:val="28"/>
          <w:szCs w:val="28"/>
        </w:rPr>
        <w:lastRenderedPageBreak/>
        <w:t>дисциплинирует студента, воспитывает у него чувство ответственности за свою работу, приучает к систематическому учебному труду, стимулирует регулярную активную учебную деятельность, серьезное и добросовестное отношение к ней. Правильно осуществляя контроль, преподаватель имеет возможность постоянно побуждать студентов к совершенствованию своих знаний и умений, к выработке объективных самооценочных суждений, к развитию потребности в самоконтроле.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 xml:space="preserve">11.3 Методическая функция контроля 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Контроль знаний и умений выполняет методическую функцию. Его процесс и результаты очень важны для совершенствования работы самого преподавателя. Контроль позволяет оценить методы преподавания, увидеть его сильные и слабые стороны, выбрать оптимальные варианты обучающей деятельности.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Контроль дает необходимый учебный и воспитательный эффект при соблюдении ряда требований.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33655</wp:posOffset>
                </wp:positionV>
                <wp:extent cx="4867275" cy="2390775"/>
                <wp:effectExtent l="10160" t="11430" r="18415" b="762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7275" cy="2390775"/>
                          <a:chOff x="2656" y="10080"/>
                          <a:chExt cx="7665" cy="3960"/>
                        </a:xfrm>
                      </wpg:grpSpPr>
                      <wps:wsp>
                        <wps:cNvPr id="18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3901" y="10170"/>
                            <a:ext cx="6390" cy="645"/>
                          </a:xfrm>
                          <a:prstGeom prst="hexagon">
                            <a:avLst>
                              <a:gd name="adj" fmla="val 6655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Pr="00BC1157" w:rsidRDefault="00B91929" w:rsidP="00B91929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C1157">
                                <w:rPr>
                                  <w:rStyle w:val="a3"/>
                                  <w:rFonts w:ascii="Times New Roman" w:hAnsi="Times New Roman"/>
                                  <w:b w:val="0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  <w:t>планомерность и систематичность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3901" y="10995"/>
                            <a:ext cx="6420" cy="570"/>
                          </a:xfrm>
                          <a:prstGeom prst="hexagon">
                            <a:avLst>
                              <a:gd name="adj" fmla="val 7566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Pr="00BC1157" w:rsidRDefault="00B91929" w:rsidP="00B91929">
                              <w:pPr>
                                <w:ind w:left="0" w:firstLine="0"/>
                                <w:jc w:val="center"/>
                                <w:rPr>
                                  <w:rStyle w:val="a3"/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 w:rsidRPr="00BC1157">
                                <w:rPr>
                                  <w:rStyle w:val="a3"/>
                                  <w:rFonts w:ascii="Times New Roman" w:hAnsi="Times New Roman"/>
                                  <w:b w:val="0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  <w:t>объективность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3901" y="13395"/>
                            <a:ext cx="6376" cy="645"/>
                          </a:xfrm>
                          <a:prstGeom prst="hexagon">
                            <a:avLst>
                              <a:gd name="adj" fmla="val 66405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Pr="00BC1157" w:rsidRDefault="00B91929" w:rsidP="00B91929">
                              <w:pPr>
                                <w:ind w:left="0" w:firstLine="0"/>
                                <w:jc w:val="center"/>
                                <w:rPr>
                                  <w:rStyle w:val="a3"/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Style w:val="a3"/>
                                  <w:rFonts w:ascii="Times New Roman" w:hAnsi="Times New Roman"/>
                                  <w:b w:val="0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  <w:t>педагогическая тактичность</w:t>
                              </w:r>
                              <w:r w:rsidRPr="00BC1157">
                                <w:rPr>
                                  <w:rStyle w:val="a3"/>
                                  <w:rFonts w:ascii="Times New Roman" w:hAnsi="Times New Roman"/>
                                  <w:bCs w:val="0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915" y="12540"/>
                            <a:ext cx="6376" cy="645"/>
                          </a:xfrm>
                          <a:prstGeom prst="hexagon">
                            <a:avLst>
                              <a:gd name="adj" fmla="val 66405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Pr="00BC1157" w:rsidRDefault="00B91929" w:rsidP="00B91929">
                              <w:pPr>
                                <w:ind w:left="0" w:firstLine="0"/>
                                <w:jc w:val="center"/>
                                <w:rPr>
                                  <w:rStyle w:val="a3"/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 w:rsidRPr="00BC1157">
                                <w:rPr>
                                  <w:rStyle w:val="a3"/>
                                  <w:rFonts w:ascii="Times New Roman" w:hAnsi="Times New Roman"/>
                                  <w:b w:val="0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  <w:t>индивидуальность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3945" y="11730"/>
                            <a:ext cx="6376" cy="585"/>
                          </a:xfrm>
                          <a:prstGeom prst="hexagon">
                            <a:avLst>
                              <a:gd name="adj" fmla="val 73216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Pr="00BC1157" w:rsidRDefault="00B91929" w:rsidP="00B91929">
                              <w:pPr>
                                <w:ind w:left="0" w:firstLine="0"/>
                                <w:jc w:val="center"/>
                                <w:rPr>
                                  <w:rStyle w:val="a3"/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 w:rsidRPr="00BC1157">
                                <w:rPr>
                                  <w:rStyle w:val="a3"/>
                                  <w:rFonts w:ascii="Times New Roman" w:hAnsi="Times New Roman"/>
                                  <w:b w:val="0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  <w:t>всесторонность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7"/>
                        <wps:cNvSpPr>
                          <a:spLocks/>
                        </wps:cNvSpPr>
                        <wps:spPr bwMode="auto">
                          <a:xfrm>
                            <a:off x="2656" y="10080"/>
                            <a:ext cx="960" cy="3960"/>
                          </a:xfrm>
                          <a:prstGeom prst="rightBrace">
                            <a:avLst>
                              <a:gd name="adj1" fmla="val 34375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36" style="position:absolute;left:0;text-align:left;margin-left:-6.3pt;margin-top:2.65pt;width:383.25pt;height:188.25pt;z-index:251660288;mso-position-horizontal-relative:text;mso-position-vertical-relative:text" coordorigin="2656,10080" coordsize="7665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32" o:spid="_x0000_s1037" type="#_x0000_t9" style="position:absolute;left:3901;top:10170;width:639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" adj="1451">
                  <v:textbox>
                    <w:txbxContent>
                      <w:p w:rsidR="00B91929" w:rsidRPr="00BC1157" w:rsidRDefault="00B91929" w:rsidP="00B91929">
                        <w:pPr>
                          <w:ind w:left="0" w:firstLine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BC1157">
                          <w:rPr>
                            <w:rStyle w:val="a3"/>
                            <w:rFonts w:ascii="Times New Roman" w:hAnsi="Times New Roman"/>
                            <w:b w:val="0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планомерность и систематичность</w:t>
                        </w:r>
                      </w:p>
                    </w:txbxContent>
                  </v:textbox>
                </v:shape>
                <v:shape id="AutoShape 33" o:spid="_x0000_s1038" type="#_x0000_t9" style="position:absolute;left:3901;top:10995;width:642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" adj="1451">
                  <v:textbox>
                    <w:txbxContent>
                      <w:p w:rsidR="00B91929" w:rsidRPr="00BC1157" w:rsidRDefault="00B91929" w:rsidP="00B91929">
                        <w:pPr>
                          <w:ind w:left="0" w:firstLine="0"/>
                          <w:jc w:val="center"/>
                          <w:rPr>
                            <w:rStyle w:val="a3"/>
                            <w:rFonts w:ascii="Times New Roman" w:hAnsi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BC1157">
                          <w:rPr>
                            <w:rStyle w:val="a3"/>
                            <w:rFonts w:ascii="Times New Roman" w:hAnsi="Times New Roman"/>
                            <w:b w:val="0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объективность</w:t>
                        </w:r>
                      </w:p>
                    </w:txbxContent>
                  </v:textbox>
                </v:shape>
                <v:shape id="AutoShape 34" o:spid="_x0000_s1039" type="#_x0000_t9" style="position:absolute;left:3901;top:13395;width:6376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" adj="1451">
                  <v:textbox>
                    <w:txbxContent>
                      <w:p w:rsidR="00B91929" w:rsidRPr="00BC1157" w:rsidRDefault="00B91929" w:rsidP="00B91929">
                        <w:pPr>
                          <w:ind w:left="0" w:firstLine="0"/>
                          <w:jc w:val="center"/>
                          <w:rPr>
                            <w:rStyle w:val="a3"/>
                            <w:rFonts w:ascii="Times New Roman" w:hAnsi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>
                          <w:rPr>
                            <w:rStyle w:val="a3"/>
                            <w:rFonts w:ascii="Times New Roman" w:hAnsi="Times New Roman"/>
                            <w:b w:val="0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педагогическая тактичность</w:t>
                        </w:r>
                        <w:r w:rsidRPr="00BC1157">
                          <w:rPr>
                            <w:rStyle w:val="a3"/>
                            <w:rFonts w:ascii="Times New Roman" w:hAnsi="Times New Roman"/>
                            <w:bCs w:val="0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  <v:shape id="AutoShape 35" o:spid="_x0000_s1040" type="#_x0000_t9" style="position:absolute;left:3915;top:12540;width:6376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" adj="1451">
                  <v:textbox>
                    <w:txbxContent>
                      <w:p w:rsidR="00B91929" w:rsidRPr="00BC1157" w:rsidRDefault="00B91929" w:rsidP="00B91929">
                        <w:pPr>
                          <w:ind w:left="0" w:firstLine="0"/>
                          <w:jc w:val="center"/>
                          <w:rPr>
                            <w:rStyle w:val="a3"/>
                            <w:rFonts w:ascii="Times New Roman" w:hAnsi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BC1157">
                          <w:rPr>
                            <w:rStyle w:val="a3"/>
                            <w:rFonts w:ascii="Times New Roman" w:hAnsi="Times New Roman"/>
                            <w:b w:val="0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индивидуальность</w:t>
                        </w:r>
                      </w:p>
                    </w:txbxContent>
                  </v:textbox>
                </v:shape>
                <v:shape id="AutoShape 36" o:spid="_x0000_s1041" type="#_x0000_t9" style="position:absolute;left:3945;top:11730;width:6376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" adj="1451">
                  <v:textbox>
                    <w:txbxContent>
                      <w:p w:rsidR="00B91929" w:rsidRPr="00BC1157" w:rsidRDefault="00B91929" w:rsidP="00B91929">
                        <w:pPr>
                          <w:ind w:left="0" w:firstLine="0"/>
                          <w:jc w:val="center"/>
                          <w:rPr>
                            <w:rStyle w:val="a3"/>
                            <w:rFonts w:ascii="Times New Roman" w:hAnsi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BC1157">
                          <w:rPr>
                            <w:rStyle w:val="a3"/>
                            <w:rFonts w:ascii="Times New Roman" w:hAnsi="Times New Roman"/>
                            <w:b w:val="0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всесторонность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7" o:spid="_x0000_s1042" type="#_x0000_t88" style="position:absolute;left:2656;top:10080;width:96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"/>
              </v:group>
            </w:pict>
          </mc:Fallback>
        </mc:AlternateContent>
      </w:r>
    </w:p>
    <w:tbl>
      <w:tblPr>
        <w:tblpPr w:leftFromText="180" w:rightFromText="180" w:vertAnchor="text" w:horzAnchor="page" w:tblpX="1768" w:tblpY="-35"/>
        <w:tblW w:w="0" w:type="auto"/>
        <w:tblLook w:val="04A0" w:firstRow="1" w:lastRow="0" w:firstColumn="1" w:lastColumn="0" w:noHBand="0" w:noVBand="1"/>
      </w:tblPr>
      <w:tblGrid>
        <w:gridCol w:w="928"/>
      </w:tblGrid>
      <w:tr w:rsidR="00B91929" w:rsidRPr="005C6904" w:rsidTr="008C7FC3">
        <w:trPr>
          <w:cantSplit/>
          <w:trHeight w:val="3370"/>
        </w:trPr>
        <w:tc>
          <w:tcPr>
            <w:tcW w:w="928" w:type="dxa"/>
            <w:shd w:val="clear" w:color="auto" w:fill="auto"/>
            <w:textDirection w:val="btLr"/>
          </w:tcPr>
          <w:p w:rsidR="00B91929" w:rsidRPr="005C6904" w:rsidRDefault="00B91929" w:rsidP="008C7FC3">
            <w:pPr>
              <w:ind w:left="0" w:firstLine="0"/>
              <w:jc w:val="center"/>
              <w:rPr>
                <w:rStyle w:val="a3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6904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Методические требования к контролю</w:t>
            </w:r>
          </w:p>
        </w:tc>
      </w:tr>
    </w:tbl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 </w:t>
      </w:r>
      <w:r w:rsidRPr="005C6904">
        <w:rPr>
          <w:rFonts w:ascii="Times New Roman" w:hAnsi="Times New Roman"/>
          <w:sz w:val="28"/>
          <w:szCs w:val="28"/>
        </w:rPr>
        <w:br/>
      </w:r>
    </w:p>
    <w:p w:rsidR="00B91929" w:rsidRPr="005C6904" w:rsidRDefault="00B91929" w:rsidP="00B91929">
      <w:pPr>
        <w:ind w:left="0" w:firstLine="567"/>
        <w:jc w:val="both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929" w:rsidRPr="005C6904" w:rsidRDefault="00B91929" w:rsidP="00B91929">
      <w:pPr>
        <w:ind w:left="0" w:firstLine="567"/>
        <w:jc w:val="both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929" w:rsidRPr="005C6904" w:rsidRDefault="00B91929" w:rsidP="00B91929">
      <w:pPr>
        <w:ind w:left="0" w:firstLine="567"/>
        <w:jc w:val="both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929" w:rsidRPr="005C6904" w:rsidRDefault="00B91929" w:rsidP="00B91929">
      <w:pPr>
        <w:ind w:left="0" w:firstLine="567"/>
        <w:jc w:val="both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929" w:rsidRPr="005C6904" w:rsidRDefault="00B91929" w:rsidP="00B91929">
      <w:pPr>
        <w:ind w:left="0" w:firstLine="567"/>
        <w:jc w:val="both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929" w:rsidRPr="005C6904" w:rsidRDefault="00B91929" w:rsidP="00B91929">
      <w:pPr>
        <w:ind w:left="0" w:firstLine="567"/>
        <w:jc w:val="both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929" w:rsidRPr="005C6904" w:rsidRDefault="00B91929" w:rsidP="00B91929">
      <w:pPr>
        <w:ind w:left="0" w:firstLine="567"/>
        <w:jc w:val="both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929" w:rsidRPr="005C6904" w:rsidRDefault="00B91929" w:rsidP="00B91929">
      <w:pPr>
        <w:ind w:left="0" w:firstLine="567"/>
        <w:jc w:val="both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929" w:rsidRPr="005C6904" w:rsidRDefault="00B91929" w:rsidP="00B91929">
      <w:pPr>
        <w:ind w:left="0" w:firstLine="567"/>
        <w:jc w:val="both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929" w:rsidRPr="005C6904" w:rsidRDefault="00B91929" w:rsidP="00B91929">
      <w:pPr>
        <w:ind w:left="0" w:firstLine="567"/>
        <w:jc w:val="both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929" w:rsidRPr="005C6904" w:rsidRDefault="00B91929" w:rsidP="00B91929">
      <w:pPr>
        <w:ind w:left="0" w:firstLine="567"/>
        <w:jc w:val="both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929" w:rsidRPr="005C6904" w:rsidRDefault="00B91929" w:rsidP="00B91929">
      <w:pPr>
        <w:ind w:left="0" w:firstLine="567"/>
        <w:jc w:val="both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929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ланомерность и систематичность</w:t>
      </w:r>
      <w:r w:rsidRPr="005C6904">
        <w:rPr>
          <w:rFonts w:ascii="Times New Roman" w:hAnsi="Times New Roman"/>
          <w:sz w:val="28"/>
          <w:szCs w:val="28"/>
        </w:rPr>
        <w:t xml:space="preserve">, т.е. </w:t>
      </w:r>
      <w:r>
        <w:rPr>
          <w:rFonts w:ascii="Times New Roman" w:hAnsi="Times New Roman"/>
          <w:sz w:val="28"/>
          <w:szCs w:val="28"/>
        </w:rPr>
        <w:t xml:space="preserve">должны </w:t>
      </w:r>
      <w:r w:rsidRPr="005C6904">
        <w:rPr>
          <w:rFonts w:ascii="Times New Roman" w:hAnsi="Times New Roman"/>
          <w:sz w:val="28"/>
          <w:szCs w:val="28"/>
        </w:rPr>
        <w:t>осуществляться в соответствии с запланированным ходом учебно-воспитательного процесса, составлять его органическую часть и строиться на основных вопросах программы обучения. Это требует непрерывного изучения уровня овладения студентами системой знаний, умений и навыков. Регулярность контроля позволяет своевременно выявлять и исправлять ошибки, недоработки, принимать меры к их устранению путем соответствующего совершенствования учебного процесса;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бъективность</w:t>
      </w:r>
      <w:r w:rsidRPr="005C6904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позволяет</w:t>
      </w:r>
      <w:r w:rsidRPr="005C6904">
        <w:rPr>
          <w:rFonts w:ascii="Times New Roman" w:hAnsi="Times New Roman"/>
          <w:sz w:val="28"/>
          <w:szCs w:val="28"/>
        </w:rPr>
        <w:t xml:space="preserve"> реально и сопоставимо оценивать успехи и недостатки учебной деятельности студентов, правильно установить степень овладения знаниями и умениями, исключающими субъективные оценочные </w:t>
      </w:r>
      <w:r w:rsidRPr="005C6904">
        <w:rPr>
          <w:rFonts w:ascii="Times New Roman" w:hAnsi="Times New Roman"/>
          <w:sz w:val="28"/>
          <w:szCs w:val="28"/>
        </w:rPr>
        <w:lastRenderedPageBreak/>
        <w:t>суждения, основанные на недостаточном изучении студентов. Объективность проверки определяется многими факторами: научной обоснованностью и разработанностью целей и</w:t>
      </w:r>
      <w:r>
        <w:rPr>
          <w:rFonts w:ascii="Times New Roman" w:hAnsi="Times New Roman"/>
          <w:sz w:val="28"/>
          <w:szCs w:val="28"/>
        </w:rPr>
        <w:t xml:space="preserve"> содержания обучения, требованиями</w:t>
      </w:r>
      <w:r w:rsidRPr="005C6904">
        <w:rPr>
          <w:rFonts w:ascii="Times New Roman" w:hAnsi="Times New Roman"/>
          <w:sz w:val="28"/>
          <w:szCs w:val="28"/>
        </w:rPr>
        <w:t xml:space="preserve"> к знаниям, умениям</w:t>
      </w:r>
      <w:r>
        <w:rPr>
          <w:rFonts w:ascii="Times New Roman" w:hAnsi="Times New Roman"/>
          <w:sz w:val="28"/>
          <w:szCs w:val="28"/>
        </w:rPr>
        <w:t>и</w:t>
      </w:r>
      <w:r w:rsidRPr="005C6904">
        <w:rPr>
          <w:rFonts w:ascii="Times New Roman" w:hAnsi="Times New Roman"/>
          <w:sz w:val="28"/>
          <w:szCs w:val="28"/>
        </w:rPr>
        <w:t xml:space="preserve"> и навыкам</w:t>
      </w:r>
      <w:r>
        <w:rPr>
          <w:rFonts w:ascii="Times New Roman" w:hAnsi="Times New Roman"/>
          <w:sz w:val="28"/>
          <w:szCs w:val="28"/>
        </w:rPr>
        <w:t>и</w:t>
      </w:r>
      <w:r w:rsidRPr="005C6904">
        <w:rPr>
          <w:rFonts w:ascii="Times New Roman" w:hAnsi="Times New Roman"/>
          <w:sz w:val="28"/>
          <w:szCs w:val="28"/>
        </w:rPr>
        <w:t xml:space="preserve"> студентов, отбором объектов и содержания проверки, соответствием содержания проверочных заданий целям проверки;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сесторонность</w:t>
      </w:r>
      <w:r w:rsidRPr="005C6904">
        <w:rPr>
          <w:rFonts w:ascii="Times New Roman" w:hAnsi="Times New Roman"/>
          <w:b/>
          <w:bCs/>
          <w:sz w:val="28"/>
          <w:szCs w:val="28"/>
        </w:rPr>
        <w:t>,</w:t>
      </w:r>
      <w:r w:rsidRPr="005C6904">
        <w:rPr>
          <w:rFonts w:ascii="Times New Roman" w:hAnsi="Times New Roman"/>
          <w:sz w:val="28"/>
          <w:szCs w:val="28"/>
        </w:rPr>
        <w:t xml:space="preserve"> т.е. </w:t>
      </w:r>
      <w:r>
        <w:rPr>
          <w:rFonts w:ascii="Times New Roman" w:hAnsi="Times New Roman"/>
          <w:sz w:val="28"/>
          <w:szCs w:val="28"/>
        </w:rPr>
        <w:t xml:space="preserve">позволяет </w:t>
      </w:r>
      <w:r w:rsidRPr="005C6904">
        <w:rPr>
          <w:rFonts w:ascii="Times New Roman" w:hAnsi="Times New Roman"/>
          <w:sz w:val="28"/>
          <w:szCs w:val="28"/>
        </w:rPr>
        <w:t>наиболее полно выявлять фактический уровень усиления студентами учебной информации, охватывать все разделы программы, обеспечивать проверку не только предметных знаний, но и усвое</w:t>
      </w:r>
      <w:r>
        <w:rPr>
          <w:rFonts w:ascii="Times New Roman" w:hAnsi="Times New Roman"/>
          <w:sz w:val="28"/>
          <w:szCs w:val="28"/>
        </w:rPr>
        <w:t>ние мировоззренческих идей, общих</w:t>
      </w:r>
      <w:r w:rsidRPr="005C6904">
        <w:rPr>
          <w:rFonts w:ascii="Times New Roman" w:hAnsi="Times New Roman"/>
          <w:sz w:val="28"/>
          <w:szCs w:val="28"/>
        </w:rPr>
        <w:t xml:space="preserve"> учебных и специальных умений и навыков. Контроль не должен ограничиваться только выявлением того, знают и могут студенты воспроизводить усвоенную ими информацию, но и умеют ли пользоваться этой информацией для решения учебных и практических задач. В этом случае контроль обеспечит проверку содержания формируемой у студентов профессиональной деятельности (уровень сформированности основ этой деятельности);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ндивидуальность</w:t>
      </w:r>
      <w:r>
        <w:rPr>
          <w:rFonts w:ascii="Times New Roman" w:hAnsi="Times New Roman"/>
          <w:sz w:val="28"/>
          <w:szCs w:val="28"/>
        </w:rPr>
        <w:t xml:space="preserve">. Овладение знаниями и умениями – </w:t>
      </w:r>
      <w:r w:rsidRPr="005C6904">
        <w:rPr>
          <w:rFonts w:ascii="Times New Roman" w:hAnsi="Times New Roman"/>
          <w:sz w:val="28"/>
          <w:szCs w:val="28"/>
        </w:rPr>
        <w:t>процесс индивидуальный. Каждый студент овладевает знаниями и умениями в соответствии со своими психолого-физиологическими особенностями. Ко всем студентам предъявляются одинаковые требования в отношении объема качества знаний, уровня сформированности умений.  Но в ряде случаев необходимо принимать во внимание такие индивидуальные качества студентов, как природную медлительность, робость, застенчивость, излишнюю самоувереннос</w:t>
      </w:r>
      <w:r>
        <w:rPr>
          <w:rFonts w:ascii="Times New Roman" w:hAnsi="Times New Roman"/>
          <w:sz w:val="28"/>
          <w:szCs w:val="28"/>
        </w:rPr>
        <w:t>ть, физические недостатки;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едагогическая тактичность</w:t>
      </w:r>
      <w:r>
        <w:rPr>
          <w:rFonts w:ascii="Times New Roman" w:hAnsi="Times New Roman"/>
          <w:sz w:val="28"/>
          <w:szCs w:val="28"/>
        </w:rPr>
        <w:t>, должна</w:t>
      </w:r>
      <w:r w:rsidRPr="005C6904">
        <w:rPr>
          <w:rFonts w:ascii="Times New Roman" w:hAnsi="Times New Roman"/>
          <w:sz w:val="28"/>
          <w:szCs w:val="28"/>
        </w:rPr>
        <w:t xml:space="preserve"> осуществляться в спокойной деловой обстановке. Не следует торопить студентов с ответом или прерывать вопросом. Все замечания, указания и оценку необходимо делать в тактичной и доброжелательной форме.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C6904">
        <w:rPr>
          <w:rFonts w:ascii="Times New Roman" w:hAnsi="Times New Roman"/>
          <w:b/>
          <w:bCs/>
          <w:i/>
          <w:sz w:val="28"/>
          <w:szCs w:val="28"/>
        </w:rPr>
        <w:t>11.4 Система проверки и оценки знаний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color w:val="654B3B"/>
          <w:sz w:val="28"/>
          <w:szCs w:val="28"/>
          <w:shd w:val="clear" w:color="auto" w:fill="FFFFFF"/>
        </w:rPr>
      </w:pP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Система проверки и оценки знаний, навыков и умений включает взаимосвязанные виды и формы контроля. Их взаимосвязь заключается, прежде всего, в том, что согласовываются цели контроля. Так, общие и конечные его цели вытекают из требований к объему знаний, навыков и умений, а частичные (промежуточные) из установок учебных программ дисциплин. Более детальная проверка (особенно в ходе изучения дисциплин) соответствует целям проведения отдельных занятий. Совокупность различных видов и форм контроля будет являться системой лишь тогда, когда все цели его и частные задачи будут объединены единой структурной схемой. Когда можно проследить, как, на каких этапах, и в какой последовательности осуществляется проверка достижения каждой конечной цели обучения.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w:lastRenderedPageBreak/>
        <mc:AlternateContent>
          <mc:Choice Requires="wpc">
            <w:drawing>
              <wp:inline distT="0" distB="0" distL="0" distR="0">
                <wp:extent cx="5931535" cy="3269615"/>
                <wp:effectExtent l="11430" t="6985" r="635" b="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8175" cy="2779054"/>
                          </a:xfrm>
                          <a:prstGeom prst="curvedRightArrow">
                            <a:avLst>
                              <a:gd name="adj1" fmla="val 57346"/>
                              <a:gd name="adj2" fmla="val 114693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661751" y="28576"/>
                            <a:ext cx="1066298" cy="2979088"/>
                          </a:xfrm>
                          <a:prstGeom prst="curvedLeftArrow">
                            <a:avLst>
                              <a:gd name="adj1" fmla="val 56394"/>
                              <a:gd name="adj2" fmla="val 112787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17570" y="571528"/>
                            <a:ext cx="3477687" cy="2436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Pr="00C4540D" w:rsidRDefault="00B91929" w:rsidP="00B91929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экзамены;</w:t>
                              </w:r>
                            </w:p>
                            <w:p w:rsidR="00B91929" w:rsidRPr="00C4540D" w:rsidRDefault="00B91929" w:rsidP="00B91929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зачеты;</w:t>
                              </w:r>
                            </w:p>
                            <w:p w:rsidR="00B91929" w:rsidRPr="00C4540D" w:rsidRDefault="00B91929" w:rsidP="00B91929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устный опрос (собеседование);</w:t>
                              </w:r>
                            </w:p>
                            <w:p w:rsidR="00B91929" w:rsidRPr="00C4540D" w:rsidRDefault="00B91929" w:rsidP="00B91929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письменные контрольные;</w:t>
                              </w:r>
                            </w:p>
                            <w:p w:rsidR="00B91929" w:rsidRPr="00C4540D" w:rsidRDefault="00B91929" w:rsidP="00B91929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тестовый контроль;</w:t>
                              </w:r>
                            </w:p>
                            <w:p w:rsidR="00B91929" w:rsidRPr="00C4540D" w:rsidRDefault="00B91929" w:rsidP="00B91929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рефераты;</w:t>
                              </w:r>
                            </w:p>
                            <w:p w:rsidR="00B91929" w:rsidRPr="00C4540D" w:rsidRDefault="00B91929" w:rsidP="00B91929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коллоквиумы;</w:t>
                              </w:r>
                            </w:p>
                            <w:p w:rsidR="00B91929" w:rsidRPr="00C4540D" w:rsidRDefault="00B91929" w:rsidP="00B91929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семинары;</w:t>
                              </w:r>
                            </w:p>
                            <w:p w:rsidR="00B91929" w:rsidRPr="00C4540D" w:rsidRDefault="00B91929" w:rsidP="00B91929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курсовые работы;</w:t>
                              </w:r>
                            </w:p>
                            <w:p w:rsidR="00B91929" w:rsidRPr="00C4540D" w:rsidRDefault="00B91929" w:rsidP="00B91929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лабораторные контрольные работы;</w:t>
                              </w:r>
                            </w:p>
                            <w:p w:rsidR="00B91929" w:rsidRPr="00C4540D" w:rsidRDefault="00B91929" w:rsidP="00B91929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дневниковые записи и отчеты и др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17570" y="0"/>
                            <a:ext cx="3477687" cy="4572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Pr="00C4540D" w:rsidRDefault="00B91929" w:rsidP="00B91929">
                              <w:pPr>
                                <w:shd w:val="clear" w:color="auto" w:fill="FFFFFF"/>
                                <w:ind w:left="0" w:firstLine="340"/>
                                <w:jc w:val="center"/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 w:rsidRPr="00C4540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Компоненты</w:t>
                              </w:r>
                              <w:r w:rsidRPr="00C4540D">
                                <w:rPr>
                                  <w:rFonts w:ascii="Times New Roman" w:hAnsi="Times New Roman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 xml:space="preserve"> система контроля в высшей школе</w:t>
                              </w:r>
                            </w:p>
                            <w:p w:rsidR="00B91929" w:rsidRDefault="00B91929" w:rsidP="00B91929">
                              <w:pPr>
                                <w:ind w:left="0" w:firstLine="55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B91929" w:rsidRDefault="00B91929" w:rsidP="00B91929">
                              <w:pPr>
                                <w:shd w:val="clear" w:color="auto" w:fill="FFFFFF"/>
                                <w:spacing w:before="250" w:line="264" w:lineRule="exact"/>
                                <w:ind w:right="29" w:firstLine="341"/>
                                <w:jc w:val="both"/>
                                <w:rPr>
                                  <w:spacing w:val="-1"/>
                                </w:rPr>
                              </w:pPr>
                              <w:r>
                                <w:t>Компоненты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система контроля в высшей школе </w:t>
                              </w:r>
                            </w:p>
                            <w:p w:rsidR="00B91929" w:rsidRDefault="00B91929" w:rsidP="00B91929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43" editas="canvas" style="width:467.05pt;height:257.45pt;mso-position-horizontal-relative:char;mso-position-vertical-relative:line" coordsize="59315,3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">
                <v:shape id="_x0000_s1044" type="#_x0000_t75" style="position:absolute;width:59315;height:32696;visibility:visible;mso-wrap-style:square">
                  <v:fill o:detectmouseclick="t"/>
                  <v:path o:connecttype="none"/>
                </v:shap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12" o:spid="_x0000_s1045" type="#_x0000_t102" style="position:absolute;width:9781;height:27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" adj="12880,19420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13" o:spid="_x0000_s1046" type="#_x0000_t103" style="position:absolute;left:46617;top:285;width:10663;height:29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" adj="12880,19420"/>
                <v:rect id="Rectangle 14" o:spid="_x0000_s1047" style="position:absolute;left:11175;top:5715;width:34777;height:24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B91929" w:rsidRPr="00C4540D" w:rsidRDefault="00B91929" w:rsidP="00B91929">
                        <w:pPr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экзамены;</w:t>
                        </w:r>
                      </w:p>
                      <w:p w:rsidR="00B91929" w:rsidRPr="00C4540D" w:rsidRDefault="00B91929" w:rsidP="00B91929">
                        <w:pPr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зачеты;</w:t>
                        </w:r>
                      </w:p>
                      <w:p w:rsidR="00B91929" w:rsidRPr="00C4540D" w:rsidRDefault="00B91929" w:rsidP="00B91929">
                        <w:pPr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устный опрос (собеседование);</w:t>
                        </w:r>
                      </w:p>
                      <w:p w:rsidR="00B91929" w:rsidRPr="00C4540D" w:rsidRDefault="00B91929" w:rsidP="00B91929">
                        <w:pPr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письменные контрольные;</w:t>
                        </w:r>
                      </w:p>
                      <w:p w:rsidR="00B91929" w:rsidRPr="00C4540D" w:rsidRDefault="00B91929" w:rsidP="00B91929">
                        <w:pPr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тестовый контроль;</w:t>
                        </w:r>
                      </w:p>
                      <w:p w:rsidR="00B91929" w:rsidRPr="00C4540D" w:rsidRDefault="00B91929" w:rsidP="00B91929">
                        <w:pPr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рефераты;</w:t>
                        </w:r>
                      </w:p>
                      <w:p w:rsidR="00B91929" w:rsidRPr="00C4540D" w:rsidRDefault="00B91929" w:rsidP="00B91929">
                        <w:pPr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коллоквиумы;</w:t>
                        </w:r>
                      </w:p>
                      <w:p w:rsidR="00B91929" w:rsidRPr="00C4540D" w:rsidRDefault="00B91929" w:rsidP="00B91929">
                        <w:pPr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семинары;</w:t>
                        </w:r>
                      </w:p>
                      <w:p w:rsidR="00B91929" w:rsidRPr="00C4540D" w:rsidRDefault="00B91929" w:rsidP="00B91929">
                        <w:pPr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курсовые работы;</w:t>
                        </w:r>
                      </w:p>
                      <w:p w:rsidR="00B91929" w:rsidRPr="00C4540D" w:rsidRDefault="00B91929" w:rsidP="00B91929">
                        <w:pPr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лабораторные контрольные работы;</w:t>
                        </w:r>
                      </w:p>
                      <w:p w:rsidR="00B91929" w:rsidRPr="00C4540D" w:rsidRDefault="00B91929" w:rsidP="00B91929">
                        <w:pPr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дневниковые записи и отчеты и др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48" style="position:absolute;left:11175;width:3477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B91929" w:rsidRPr="00C4540D" w:rsidRDefault="00B91929" w:rsidP="00B91929">
                        <w:pPr>
                          <w:shd w:val="clear" w:color="auto" w:fill="FFFFFF"/>
                          <w:ind w:left="0" w:firstLine="340"/>
                          <w:jc w:val="center"/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  <w:szCs w:val="28"/>
                          </w:rPr>
                        </w:pPr>
                        <w:r w:rsidRPr="00C4540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Компоненты</w:t>
                        </w:r>
                        <w:r w:rsidRPr="00C4540D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 xml:space="preserve"> система контроля в высшей школе</w:t>
                        </w:r>
                      </w:p>
                      <w:p w:rsidR="00B91929" w:rsidRDefault="00B91929" w:rsidP="00B91929">
                        <w:pPr>
                          <w:ind w:left="0" w:firstLine="55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B91929" w:rsidRDefault="00B91929" w:rsidP="00B91929">
                        <w:pPr>
                          <w:shd w:val="clear" w:color="auto" w:fill="FFFFFF"/>
                          <w:spacing w:before="250" w:line="264" w:lineRule="exact"/>
                          <w:ind w:right="29" w:firstLine="341"/>
                          <w:jc w:val="both"/>
                          <w:rPr>
                            <w:spacing w:val="-1"/>
                          </w:rPr>
                        </w:pPr>
                        <w:r>
                          <w:t>Компоненты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 система контроля в высшей школе </w:t>
                        </w:r>
                      </w:p>
                      <w:p w:rsidR="00B91929" w:rsidRDefault="00B91929" w:rsidP="00B91929">
                        <w:pPr>
                          <w:ind w:left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Наиболее распространенными формами контроля являются:  зачеты и экзамены. 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Зачеты, в основном, используются для проверки выполнения студентами практических работ, приобретения п</w:t>
      </w:r>
      <w:r>
        <w:rPr>
          <w:rFonts w:ascii="Times New Roman" w:hAnsi="Times New Roman"/>
          <w:sz w:val="28"/>
          <w:szCs w:val="28"/>
        </w:rPr>
        <w:t>рактических и командных навыков</w:t>
      </w:r>
      <w:r w:rsidRPr="005C6904">
        <w:rPr>
          <w:rFonts w:ascii="Times New Roman" w:hAnsi="Times New Roman"/>
          <w:sz w:val="28"/>
          <w:szCs w:val="28"/>
        </w:rPr>
        <w:t xml:space="preserve"> усвоения учебного материала групповых и семинарских занятий, а также дисциплин, по которым не проводятся экзамены. Зачеты обычно проводятся путем индивидуального опроса с предварительной подготовкой студентов или без нее. Опрос может проводиться в присутствии всего учебного взвода или состава группы на учебном месте. В этом случае можно применять коллективное обсуждение поставленных вопросов. Способ проведения зачета выбирается с учетом специфики учебной дисциплины, характера изучаемого материала, степени подготовленности студентов. На зачете обязательно должны учитываться активность студентов на всех видах предшествующих занятий, а также при выполнении индивидуальных заданий, самоподготовках. Зачеты могут проводиться с билетами и без билетов, что не ограничивает преподавателя в выборе контрольных вопросов.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Экзамен является основной формой итогового контроля. Главная его цель состоит в том, чтобы проверить степень и глубину усвоения теоретического материала, навыки и умения применять эти знания при решении конкретных практических задач, а также умение самостоятельно работать со специальной литературой.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Экзамены проводятся по билетам. Преимущество билетной системы состоит в том, что вопросы четко сформулированы. Исключены случаи их дублирования, а все экзаменуемые находятся в равном положении при выборе билета. Обучающая функция экзаменов проявляется в глубоком осознании студентами </w:t>
      </w:r>
      <w:r w:rsidRPr="005C6904">
        <w:rPr>
          <w:rFonts w:ascii="Times New Roman" w:hAnsi="Times New Roman"/>
          <w:sz w:val="28"/>
          <w:szCs w:val="28"/>
        </w:rPr>
        <w:lastRenderedPageBreak/>
        <w:t>предмета и методов изучения науки, связи между различными ее сторонами и место в ряду других научных дисциплин.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Одной из сложных задач экзаменатора является точное определение глубины знаний студентов. Существует упрощенная, но важная формула, которой придерживаются многие опытные педагоги: экзаменующийся обязан отве</w:t>
      </w:r>
      <w:r>
        <w:rPr>
          <w:rFonts w:ascii="Times New Roman" w:hAnsi="Times New Roman"/>
          <w:sz w:val="28"/>
          <w:szCs w:val="28"/>
        </w:rPr>
        <w:t>тить на три основных вопроса, –</w:t>
      </w:r>
      <w:r w:rsidRPr="005C6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t>«что», «как» и «почему». Это означает, что он должен не только охарактеризовать, например, какой-либо процесс и пояснить, как этот процесс осуществляется, но и вскрыть причины сопутствующих ему явлений, показать характер причинных связей, подойти к раскрытию поставленного перед ним вопроса диалектически.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При проведении контроля знаний надо исходить из следующих принципов:</w:t>
      </w:r>
      <w:r w:rsidRPr="005C6904">
        <w:rPr>
          <w:rFonts w:ascii="Times New Roman" w:hAnsi="Times New Roman"/>
          <w:sz w:val="28"/>
          <w:szCs w:val="28"/>
        </w:rPr>
        <w:br/>
        <w:t xml:space="preserve">     - полнота контроля, то есть охват контролем всех студентов в процессе обучения. Этот принцип необходим для обеспечения функции обратной связи;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плановость контроля, учитывающая весь объем контроля по данной дисциплине по содержанию, уровню, затратам времени и срокам проведения;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достоверность результатов контроля, что существенно как в учебных, так и в воспитательных целях: оценка сильных и слабых сторон личности студента, интереса к учебе, повышение личной ответственности;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объективность контроля. Это требование предполагает снижение субъективного влияния преподавателей на результаты контроля. Требование объективности обеспечивается соответствующей разработкой контрольного учебного материала и оценкой знаний студентов на основе этого материала;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дифференцированность контроля по уровню. Это требование предполагает обязательность соответствия глубины (уровня) контроля тем целям, которые ставились при изучении контролируемого учебного материала;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автоматизация контроля знаний, то есть применение технических средств с учетом цели контроля и специфики контролируемого учебного материала;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 простота организационных форм проведения контроля. По своей форме система контроля должна быть организована так, чтобы свести к минимуму затраты времени преподавателей и студентов.</w:t>
      </w: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91929" w:rsidRPr="005C6904" w:rsidRDefault="00B91929" w:rsidP="00B91929">
      <w:pPr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11.5 Основные виды контроля</w:t>
      </w: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ind w:left="17" w:right="1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применении</w:t>
      </w:r>
      <w:r w:rsidRPr="005C6904">
        <w:rPr>
          <w:rFonts w:ascii="Times New Roman" w:hAnsi="Times New Roman"/>
          <w:sz w:val="28"/>
          <w:szCs w:val="28"/>
        </w:rPr>
        <w:t xml:space="preserve"> прогр</w:t>
      </w:r>
      <w:r>
        <w:rPr>
          <w:rFonts w:ascii="Times New Roman" w:hAnsi="Times New Roman"/>
          <w:sz w:val="28"/>
          <w:szCs w:val="28"/>
        </w:rPr>
        <w:t>аммированного контроля про</w:t>
      </w:r>
      <w:r>
        <w:rPr>
          <w:rFonts w:ascii="Times New Roman" w:hAnsi="Times New Roman"/>
          <w:sz w:val="28"/>
          <w:szCs w:val="28"/>
        </w:rPr>
        <w:softHyphen/>
        <w:t>являю</w:t>
      </w:r>
      <w:r w:rsidRPr="005C6904">
        <w:rPr>
          <w:rFonts w:ascii="Times New Roman" w:hAnsi="Times New Roman"/>
          <w:sz w:val="28"/>
          <w:szCs w:val="28"/>
        </w:rPr>
        <w:t>тся его обучающая и контролирующая функции</w:t>
      </w:r>
      <w:r>
        <w:rPr>
          <w:rFonts w:ascii="Times New Roman" w:hAnsi="Times New Roman"/>
          <w:sz w:val="28"/>
          <w:szCs w:val="28"/>
        </w:rPr>
        <w:t>.</w:t>
      </w:r>
    </w:p>
    <w:p w:rsidR="00B91929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hanging="19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146050</wp:posOffset>
                </wp:positionV>
                <wp:extent cx="5956935" cy="4068445"/>
                <wp:effectExtent l="13335" t="10160" r="11430" b="762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4068445"/>
                          <a:chOff x="1626" y="8529"/>
                          <a:chExt cx="9381" cy="6021"/>
                        </a:xfrm>
                      </wpg:grpSpPr>
                      <wps:wsp>
                        <wps:cNvPr id="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65" y="8529"/>
                            <a:ext cx="7045" cy="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Pr="00AC40EA" w:rsidRDefault="00B91929" w:rsidP="00B91929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C40EA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О</w:t>
                              </w:r>
                              <w:r w:rsidRPr="00AC40EA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сновные виды </w:t>
                              </w:r>
                              <w:r w:rsidRPr="00AC40EA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контроля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762" y="9343"/>
                            <a:ext cx="7048" cy="5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Pr="00AC40EA" w:rsidRDefault="00B91929" w:rsidP="00B91929">
                              <w:pPr>
                                <w:shd w:val="clear" w:color="auto" w:fill="FFFFFF"/>
                                <w:spacing w:before="120"/>
                                <w:ind w:left="17" w:right="11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641EC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Предварительный (поэтапный)</w:t>
                              </w:r>
                              <w:r w:rsidRPr="00AC40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контроль необходим для получения сведений об исходном уровне познавательной деятельности студентов, а также перед изуче</w:t>
                              </w:r>
                              <w:r w:rsidRPr="00AC40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нием отдельных тем дисциплины. Результаты контроля должны использоваться для адаптации учебного процесса к особенностям данного контингента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B91929" w:rsidRDefault="00B91929" w:rsidP="00B91929">
                              <w:pPr>
                                <w:shd w:val="clear" w:color="auto" w:fill="FFFFFF"/>
                                <w:spacing w:before="120"/>
                                <w:ind w:left="17" w:right="11" w:hanging="17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641EC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Текущий контроль</w:t>
                              </w:r>
                              <w:r w:rsidRPr="00AC40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предназначен для управления усвоением знаний и умений студентов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B91929" w:rsidRPr="00AC40EA" w:rsidRDefault="00B91929" w:rsidP="00B91929">
                              <w:pPr>
                                <w:shd w:val="clear" w:color="auto" w:fill="FFFFFF"/>
                                <w:spacing w:before="120"/>
                                <w:ind w:left="17" w:right="11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641EC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Итоговый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–</w:t>
                              </w:r>
                              <w:r w:rsidRPr="00AC40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для подведения итогов и опред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еления качества сформированности</w:t>
                              </w:r>
                              <w:r w:rsidRPr="00AC40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комплексных умений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B91929" w:rsidRPr="00AC40EA" w:rsidRDefault="00B91929" w:rsidP="00B91929">
                              <w:pPr>
                                <w:shd w:val="clear" w:color="auto" w:fill="FFFFFF"/>
                                <w:spacing w:before="120"/>
                                <w:ind w:left="17" w:right="11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641EC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Заключительный контроль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–</w:t>
                              </w:r>
                              <w:r w:rsidRPr="00AC40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гос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ударственные экзамены, защ</w:t>
                              </w:r>
                              <w:r w:rsidRPr="00AC40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ита дипломной работы или дипломного проекта, присвоение квалификации Государственной экзамена</w:t>
                              </w:r>
                              <w:r w:rsidRPr="00AC40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ционной комиссией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626" y="8529"/>
                            <a:ext cx="1041" cy="5632"/>
                          </a:xfrm>
                          <a:prstGeom prst="curvedRightArrow">
                            <a:avLst>
                              <a:gd name="adj1" fmla="val 108204"/>
                              <a:gd name="adj2" fmla="val 216407"/>
                              <a:gd name="adj3" fmla="val 3609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9927" y="8529"/>
                            <a:ext cx="1080" cy="5632"/>
                          </a:xfrm>
                          <a:prstGeom prst="curvedLeftArrow">
                            <a:avLst>
                              <a:gd name="adj1" fmla="val 104296"/>
                              <a:gd name="adj2" fmla="val 208593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49" style="position:absolute;left:0;text-align:left;margin-left:21.75pt;margin-top:11.5pt;width:469.05pt;height:320.35pt;z-index:251659264;mso-position-horizontal-relative:text;mso-position-vertical-relative:text" coordorigin="1626,8529" coordsize="9381,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">
                <v:rect id="Rectangle 27" o:spid="_x0000_s1050" style="position:absolute;left:2765;top:8529;width:7045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B91929" w:rsidRPr="00AC40EA" w:rsidRDefault="00B91929" w:rsidP="00B91929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AC40E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О</w:t>
                        </w:r>
                        <w:r w:rsidRPr="00AC40EA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 xml:space="preserve">сновные виды </w:t>
                        </w:r>
                        <w:r w:rsidRPr="00AC40E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контроля</w:t>
                        </w:r>
                      </w:p>
                    </w:txbxContent>
                  </v:textbox>
                </v:rect>
                <v:rect id="Rectangle 28" o:spid="_x0000_s1051" style="position:absolute;left:2762;top:9343;width:7048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B91929" w:rsidRPr="00AC40EA" w:rsidRDefault="00B91929" w:rsidP="00B91929">
                        <w:pPr>
                          <w:shd w:val="clear" w:color="auto" w:fill="FFFFFF"/>
                          <w:spacing w:before="120"/>
                          <w:ind w:left="17" w:right="11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641E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Предварительный (поэтапный)</w:t>
                        </w:r>
                        <w:r w:rsidRPr="00AC40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контроль необходим для получения сведений об исходном уровне познавательной деятельности студентов, а также перед изуче</w:t>
                        </w:r>
                        <w:r w:rsidRPr="00AC40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нием отдельных тем дисциплины. Результаты контроля должны использоваться для адаптации учебного процесса к особенностям данного контингента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B91929" w:rsidRDefault="00B91929" w:rsidP="00B91929">
                        <w:pPr>
                          <w:shd w:val="clear" w:color="auto" w:fill="FFFFFF"/>
                          <w:spacing w:before="120"/>
                          <w:ind w:left="17" w:right="11" w:hanging="17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641E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Текущий контроль</w:t>
                        </w:r>
                        <w:r w:rsidRPr="00AC40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предназначен для управления усвоением знаний и умений студентов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B91929" w:rsidRPr="00AC40EA" w:rsidRDefault="00B91929" w:rsidP="00B91929">
                        <w:pPr>
                          <w:shd w:val="clear" w:color="auto" w:fill="FFFFFF"/>
                          <w:spacing w:before="120"/>
                          <w:ind w:left="17" w:right="11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641E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Итоговый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–</w:t>
                        </w:r>
                        <w:r w:rsidRPr="00AC40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для подведения итогов и опред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еления качества сформированности</w:t>
                        </w:r>
                        <w:r w:rsidRPr="00AC40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комплексных умений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B91929" w:rsidRPr="00AC40EA" w:rsidRDefault="00B91929" w:rsidP="00B91929">
                        <w:pPr>
                          <w:shd w:val="clear" w:color="auto" w:fill="FFFFFF"/>
                          <w:spacing w:before="120"/>
                          <w:ind w:left="17" w:right="11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641E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Заключительный контроль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–</w:t>
                        </w:r>
                        <w:r w:rsidRPr="00AC40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гос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ударственные экзамены, защ</w:t>
                        </w:r>
                        <w:r w:rsidRPr="00AC40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ита дипломной работы или дипломного проекта, присвоение квалификации Государственной экзамена</w:t>
                        </w:r>
                        <w:r w:rsidRPr="00AC40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ционной комиссией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shape id="AutoShape 29" o:spid="_x0000_s1052" type="#_x0000_t102" style="position:absolute;left:1626;top:8529;width:1041;height:5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" adj=",,13804"/>
                <v:shape id="AutoShape 30" o:spid="_x0000_s1053" type="#_x0000_t103" style="position:absolute;left:9927;top:8529;width:1080;height:5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"/>
              </v:group>
            </w:pict>
          </mc:Fallback>
        </mc:AlternateContent>
      </w: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line="264" w:lineRule="exact"/>
        <w:ind w:left="19" w:right="1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pacing w:val="-3"/>
          <w:sz w:val="28"/>
          <w:szCs w:val="28"/>
        </w:rPr>
        <w:t>Во время устного опроса не только контролируются зна</w:t>
      </w:r>
      <w:r w:rsidRPr="005C6904">
        <w:rPr>
          <w:rFonts w:ascii="Times New Roman" w:hAnsi="Times New Roman"/>
          <w:spacing w:val="-3"/>
          <w:sz w:val="28"/>
          <w:szCs w:val="28"/>
        </w:rPr>
        <w:softHyphen/>
      </w:r>
      <w:r w:rsidRPr="005C6904">
        <w:rPr>
          <w:rFonts w:ascii="Times New Roman" w:hAnsi="Times New Roman"/>
          <w:spacing w:val="-1"/>
          <w:sz w:val="28"/>
          <w:szCs w:val="28"/>
        </w:rPr>
        <w:t>ния, но тренируется устная речь, развивается педагогичес</w:t>
      </w:r>
      <w:r w:rsidRPr="005C6904">
        <w:rPr>
          <w:rFonts w:ascii="Times New Roman" w:hAnsi="Times New Roman"/>
          <w:spacing w:val="-1"/>
          <w:sz w:val="28"/>
          <w:szCs w:val="28"/>
        </w:rPr>
        <w:softHyphen/>
        <w:t>кое общение. Письменные работы позволяют документаль</w:t>
      </w:r>
      <w:r w:rsidRPr="005C6904">
        <w:rPr>
          <w:rFonts w:ascii="Times New Roman" w:hAnsi="Times New Roman"/>
          <w:spacing w:val="-1"/>
          <w:sz w:val="28"/>
          <w:szCs w:val="28"/>
        </w:rPr>
        <w:softHyphen/>
        <w:t>но установить уровень знания материала, но требуют боль</w:t>
      </w:r>
      <w:r w:rsidRPr="005C6904">
        <w:rPr>
          <w:rFonts w:ascii="Times New Roman" w:hAnsi="Times New Roman"/>
          <w:spacing w:val="-1"/>
          <w:sz w:val="28"/>
          <w:szCs w:val="28"/>
        </w:rPr>
        <w:softHyphen/>
        <w:t xml:space="preserve">ших затрат времени для преподавателя. Экзамены создают </w:t>
      </w:r>
      <w:r w:rsidRPr="005C6904">
        <w:rPr>
          <w:rFonts w:ascii="Times New Roman" w:hAnsi="Times New Roman"/>
          <w:sz w:val="28"/>
          <w:szCs w:val="28"/>
        </w:rPr>
        <w:t xml:space="preserve">дополнительную нагрузку на психику студента. Курсовые </w:t>
      </w:r>
      <w:r w:rsidRPr="005C6904">
        <w:rPr>
          <w:rFonts w:ascii="Times New Roman" w:hAnsi="Times New Roman"/>
          <w:spacing w:val="-3"/>
          <w:sz w:val="28"/>
          <w:szCs w:val="28"/>
        </w:rPr>
        <w:t>и дипломные работы способствуют формированию творчес</w:t>
      </w:r>
      <w:r w:rsidRPr="005C6904">
        <w:rPr>
          <w:rFonts w:ascii="Times New Roman" w:hAnsi="Times New Roman"/>
          <w:spacing w:val="-3"/>
          <w:sz w:val="28"/>
          <w:szCs w:val="28"/>
        </w:rPr>
        <w:softHyphen/>
        <w:t xml:space="preserve">кой </w:t>
      </w:r>
      <w:r w:rsidRPr="005C6904">
        <w:rPr>
          <w:rFonts w:ascii="Times New Roman" w:hAnsi="Times New Roman"/>
          <w:sz w:val="28"/>
          <w:szCs w:val="28"/>
        </w:rPr>
        <w:t>личности будущего специалиста. Умелое сочетание раз</w:t>
      </w:r>
      <w:r w:rsidRPr="005C6904">
        <w:rPr>
          <w:rFonts w:ascii="Times New Roman" w:hAnsi="Times New Roman"/>
          <w:sz w:val="28"/>
          <w:szCs w:val="28"/>
        </w:rPr>
        <w:softHyphen/>
        <w:t>ных вид</w:t>
      </w:r>
      <w:r>
        <w:rPr>
          <w:rFonts w:ascii="Times New Roman" w:hAnsi="Times New Roman"/>
          <w:sz w:val="28"/>
          <w:szCs w:val="28"/>
        </w:rPr>
        <w:t xml:space="preserve">ов контроля </w:t>
      </w:r>
      <w:r w:rsidRPr="005C6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>показатель уровня постановки учеб</w:t>
      </w:r>
      <w:r w:rsidRPr="005C6904">
        <w:rPr>
          <w:rFonts w:ascii="Times New Roman" w:hAnsi="Times New Roman"/>
          <w:sz w:val="28"/>
          <w:szCs w:val="28"/>
        </w:rPr>
        <w:softHyphen/>
        <w:t>ного процесса в вузе и один из важных показателей пе</w:t>
      </w:r>
      <w:r w:rsidRPr="005C6904">
        <w:rPr>
          <w:rFonts w:ascii="Times New Roman" w:hAnsi="Times New Roman"/>
          <w:sz w:val="28"/>
          <w:szCs w:val="28"/>
        </w:rPr>
        <w:softHyphen/>
        <w:t>дагогическ</w:t>
      </w:r>
      <w:r>
        <w:rPr>
          <w:rFonts w:ascii="Times New Roman" w:hAnsi="Times New Roman"/>
          <w:sz w:val="28"/>
          <w:szCs w:val="28"/>
        </w:rPr>
        <w:t xml:space="preserve">ой квалификации преподавателя. </w:t>
      </w: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11.6</w:t>
      </w:r>
      <w:r w:rsidRPr="005C6904">
        <w:rPr>
          <w:rFonts w:ascii="Times New Roman" w:hAnsi="Times New Roman"/>
          <w:i/>
          <w:sz w:val="28"/>
          <w:szCs w:val="28"/>
        </w:rPr>
        <w:t>.</w:t>
      </w:r>
      <w:r w:rsidRPr="005C6904">
        <w:rPr>
          <w:rFonts w:ascii="Times New Roman" w:hAnsi="Times New Roman"/>
          <w:b/>
          <w:i/>
          <w:sz w:val="28"/>
          <w:szCs w:val="28"/>
        </w:rPr>
        <w:t xml:space="preserve"> Критерии оценки и их характеристика</w:t>
      </w: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sz w:val="28"/>
          <w:szCs w:val="28"/>
        </w:rPr>
        <w:t>Оценка и отметка</w:t>
      </w:r>
      <w:r w:rsidRPr="005C6904">
        <w:rPr>
          <w:rFonts w:ascii="Times New Roman" w:hAnsi="Times New Roman"/>
          <w:sz w:val="28"/>
          <w:szCs w:val="28"/>
        </w:rPr>
        <w:t xml:space="preserve"> являются результатами проведен</w:t>
      </w:r>
      <w:r w:rsidRPr="005C6904">
        <w:rPr>
          <w:rFonts w:ascii="Times New Roman" w:hAnsi="Times New Roman"/>
          <w:sz w:val="28"/>
          <w:szCs w:val="28"/>
        </w:rPr>
        <w:softHyphen/>
        <w:t>ного педагогического контроля.</w:t>
      </w: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–</w:t>
      </w:r>
      <w:r w:rsidRPr="005C6904">
        <w:rPr>
          <w:rFonts w:ascii="Times New Roman" w:hAnsi="Times New Roman"/>
          <w:sz w:val="28"/>
          <w:szCs w:val="28"/>
        </w:rPr>
        <w:t xml:space="preserve"> способ и результат, подтверждающий со</w:t>
      </w:r>
      <w:r w:rsidRPr="005C6904">
        <w:rPr>
          <w:rFonts w:ascii="Times New Roman" w:hAnsi="Times New Roman"/>
          <w:sz w:val="28"/>
          <w:szCs w:val="28"/>
        </w:rPr>
        <w:softHyphen/>
        <w:t>ответствие или несоответствие знаний, умений и на</w:t>
      </w:r>
      <w:r w:rsidRPr="005C6904">
        <w:rPr>
          <w:rFonts w:ascii="Times New Roman" w:hAnsi="Times New Roman"/>
          <w:sz w:val="28"/>
          <w:szCs w:val="28"/>
        </w:rPr>
        <w:softHyphen/>
        <w:t>выков студента целям и задачам обучения. Она предпо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лагает выявление причин неуспеваемости, способствует организации учебной деятельности. </w:t>
      </w: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sz w:val="28"/>
          <w:szCs w:val="28"/>
        </w:rPr>
        <w:t>Отметка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C6904">
        <w:rPr>
          <w:rFonts w:ascii="Times New Roman" w:hAnsi="Times New Roman"/>
          <w:sz w:val="28"/>
          <w:szCs w:val="28"/>
        </w:rPr>
        <w:t>численный аналог оценки. Абсолютиза</w:t>
      </w:r>
      <w:r w:rsidRPr="005C6904">
        <w:rPr>
          <w:rFonts w:ascii="Times New Roman" w:hAnsi="Times New Roman"/>
          <w:sz w:val="28"/>
          <w:szCs w:val="28"/>
        </w:rPr>
        <w:softHyphen/>
        <w:t>ция отметки ведет к формализму и безответственности по отношению к результатам обучения.</w:t>
      </w: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2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7228"/>
      </w:tblGrid>
      <w:tr w:rsidR="00B91929" w:rsidRPr="005C6904" w:rsidTr="008C7FC3">
        <w:trPr>
          <w:trHeight w:val="399"/>
        </w:trPr>
        <w:tc>
          <w:tcPr>
            <w:tcW w:w="10226" w:type="dxa"/>
            <w:gridSpan w:val="2"/>
          </w:tcPr>
          <w:p w:rsidR="00B91929" w:rsidRPr="005C6904" w:rsidRDefault="00B91929" w:rsidP="008C7FC3">
            <w:pPr>
              <w:ind w:left="0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Критерии оценки и их характеристика</w:t>
            </w:r>
          </w:p>
        </w:tc>
      </w:tr>
      <w:tr w:rsidR="00B91929" w:rsidRPr="005C6904" w:rsidTr="008C7FC3">
        <w:trPr>
          <w:trHeight w:val="399"/>
        </w:trPr>
        <w:tc>
          <w:tcPr>
            <w:tcW w:w="2998" w:type="dxa"/>
          </w:tcPr>
          <w:p w:rsidR="00B91929" w:rsidRPr="005C6904" w:rsidRDefault="00B91929" w:rsidP="008C7FC3">
            <w:pPr>
              <w:ind w:left="0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7228" w:type="dxa"/>
          </w:tcPr>
          <w:p w:rsidR="00B91929" w:rsidRPr="005C6904" w:rsidRDefault="00B91929" w:rsidP="008C7FC3">
            <w:pPr>
              <w:ind w:left="0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B91929" w:rsidRPr="005C6904" w:rsidTr="008C7FC3">
        <w:trPr>
          <w:trHeight w:val="1615"/>
        </w:trPr>
        <w:tc>
          <w:tcPr>
            <w:tcW w:w="2998" w:type="dxa"/>
          </w:tcPr>
          <w:p w:rsidR="00B91929" w:rsidRPr="005C6904" w:rsidRDefault="00B91929" w:rsidP="008C7FC3">
            <w:p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7228" w:type="dxa"/>
          </w:tcPr>
          <w:p w:rsidR="00B91929" w:rsidRPr="005C6904" w:rsidRDefault="00B91929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ставится за точное и прочное знание ма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териала в заданном объеме. В письменной работе не дол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жно быть ошибок. При устном опросе речь студента дол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жна быть логически обосно</w:t>
            </w:r>
            <w:r>
              <w:rPr>
                <w:rFonts w:ascii="Times New Roman" w:hAnsi="Times New Roman"/>
                <w:sz w:val="28"/>
                <w:szCs w:val="28"/>
              </w:rPr>
              <w:t>вана и грамматически пра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вильна</w:t>
            </w:r>
          </w:p>
        </w:tc>
      </w:tr>
      <w:tr w:rsidR="00B91929" w:rsidRPr="005C6904" w:rsidTr="008C7FC3">
        <w:trPr>
          <w:trHeight w:val="1005"/>
        </w:trPr>
        <w:tc>
          <w:tcPr>
            <w:tcW w:w="2998" w:type="dxa"/>
          </w:tcPr>
          <w:p w:rsidR="00B91929" w:rsidRPr="005C6904" w:rsidRDefault="00B91929" w:rsidP="008C7FC3">
            <w:p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228" w:type="dxa"/>
          </w:tcPr>
          <w:p w:rsidR="00B91929" w:rsidRPr="005C6904" w:rsidRDefault="00B91929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ставится за прочное знание предмета при малозначительных неточностях, пропусках</w:t>
            </w:r>
            <w:r>
              <w:rPr>
                <w:rFonts w:ascii="Times New Roman" w:hAnsi="Times New Roman"/>
                <w:sz w:val="28"/>
                <w:szCs w:val="28"/>
              </w:rPr>
              <w:t>, ошибках (не более одной-двух)</w:t>
            </w:r>
          </w:p>
        </w:tc>
      </w:tr>
      <w:tr w:rsidR="00B91929" w:rsidRPr="005C6904" w:rsidTr="008C7FC3">
        <w:trPr>
          <w:trHeight w:val="1222"/>
        </w:trPr>
        <w:tc>
          <w:tcPr>
            <w:tcW w:w="2998" w:type="dxa"/>
          </w:tcPr>
          <w:p w:rsidR="00B91929" w:rsidRPr="005C6904" w:rsidRDefault="00B91929" w:rsidP="008C7FC3">
            <w:p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228" w:type="dxa"/>
          </w:tcPr>
          <w:p w:rsidR="00B91929" w:rsidRPr="005C6904" w:rsidRDefault="00B91929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за знание предмета с замет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ными пробелами, неточностями, но такими, которые не служат препят</w:t>
            </w:r>
            <w:r>
              <w:rPr>
                <w:rFonts w:ascii="Times New Roman" w:hAnsi="Times New Roman"/>
                <w:sz w:val="28"/>
                <w:szCs w:val="28"/>
              </w:rPr>
              <w:t>ствием для дальнейшего обучения</w:t>
            </w:r>
          </w:p>
        </w:tc>
      </w:tr>
      <w:tr w:rsidR="00B91929" w:rsidRPr="005C6904" w:rsidTr="008C7FC3">
        <w:trPr>
          <w:trHeight w:val="772"/>
        </w:trPr>
        <w:tc>
          <w:tcPr>
            <w:tcW w:w="2998" w:type="dxa"/>
          </w:tcPr>
          <w:p w:rsidR="00B91929" w:rsidRPr="005C6904" w:rsidRDefault="00B91929" w:rsidP="008C7FC3">
            <w:p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Неудовлетворительно</w:t>
            </w:r>
          </w:p>
        </w:tc>
        <w:tc>
          <w:tcPr>
            <w:tcW w:w="7228" w:type="dxa"/>
          </w:tcPr>
          <w:p w:rsidR="00B91929" w:rsidRPr="005C6904" w:rsidRDefault="00B91929" w:rsidP="008C7FC3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t>за незнание предмета, боль</w:t>
            </w:r>
            <w:r w:rsidRPr="005C690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5C6904">
              <w:rPr>
                <w:rFonts w:ascii="Times New Roman" w:hAnsi="Times New Roman"/>
                <w:sz w:val="28"/>
                <w:szCs w:val="28"/>
              </w:rPr>
              <w:t>шое количество ошибок в устном ответе либо в письмен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ной работе </w:t>
            </w:r>
          </w:p>
        </w:tc>
      </w:tr>
    </w:tbl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spacing w:before="19" w:line="264" w:lineRule="exact"/>
        <w:ind w:left="0" w:firstLine="0"/>
        <w:jc w:val="both"/>
        <w:rPr>
          <w:rFonts w:ascii="Times New Roman" w:hAnsi="Times New Roman"/>
          <w:b/>
          <w:bCs/>
          <w:i/>
          <w:spacing w:val="-1"/>
          <w:sz w:val="28"/>
          <w:szCs w:val="28"/>
        </w:rPr>
      </w:pPr>
      <w:r w:rsidRPr="005C6904">
        <w:rPr>
          <w:rFonts w:ascii="Times New Roman" w:hAnsi="Times New Roman"/>
          <w:b/>
          <w:bCs/>
          <w:i/>
          <w:spacing w:val="-1"/>
          <w:sz w:val="28"/>
          <w:szCs w:val="28"/>
        </w:rPr>
        <w:t>11.7  Педагогическое измерение как метод педагогического контроля</w:t>
      </w:r>
    </w:p>
    <w:p w:rsidR="00B91929" w:rsidRPr="005C6904" w:rsidRDefault="00B91929" w:rsidP="00B91929">
      <w:pPr>
        <w:shd w:val="clear" w:color="auto" w:fill="FFFFFF"/>
        <w:spacing w:before="19" w:line="264" w:lineRule="exact"/>
        <w:ind w:left="355" w:firstLine="567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5C6904">
        <w:rPr>
          <w:rFonts w:ascii="Times New Roman" w:hAnsi="Times New Roman"/>
          <w:spacing w:val="-1"/>
          <w:sz w:val="28"/>
          <w:szCs w:val="28"/>
        </w:rPr>
        <w:t xml:space="preserve">Наиболее распространенное средство педагогического </w:t>
      </w:r>
      <w:r>
        <w:rPr>
          <w:rFonts w:ascii="Times New Roman" w:hAnsi="Times New Roman"/>
          <w:sz w:val="28"/>
          <w:szCs w:val="28"/>
        </w:rPr>
        <w:t>измерения –</w:t>
      </w:r>
      <w:r w:rsidRPr="005C6904">
        <w:rPr>
          <w:rFonts w:ascii="Times New Roman" w:hAnsi="Times New Roman"/>
          <w:sz w:val="28"/>
          <w:szCs w:val="28"/>
        </w:rPr>
        <w:t xml:space="preserve">педагогический тест. </w:t>
      </w:r>
      <w:r>
        <w:rPr>
          <w:rFonts w:ascii="Times New Roman" w:hAnsi="Times New Roman"/>
          <w:i/>
          <w:iCs/>
          <w:sz w:val="28"/>
          <w:szCs w:val="28"/>
        </w:rPr>
        <w:t>Педагогический тест</w:t>
      </w:r>
      <w:r w:rsidRPr="005C6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C6904">
        <w:rPr>
          <w:rFonts w:ascii="Times New Roman" w:hAnsi="Times New Roman"/>
          <w:i/>
          <w:iCs/>
          <w:sz w:val="28"/>
          <w:szCs w:val="28"/>
        </w:rPr>
        <w:t>это совокупность заданий, отобранных на ос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>нове научных приемов для педагогического измерения в тех или иных целях.</w:t>
      </w: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iCs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>
                <wp:extent cx="6014085" cy="1545590"/>
                <wp:effectExtent l="13335" t="0" r="11430" b="10160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0" y="308007"/>
                            <a:ext cx="1581221" cy="934340"/>
                          </a:xfrm>
                          <a:prstGeom prst="homePlate">
                            <a:avLst>
                              <a:gd name="adj" fmla="val 419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Default="00B91929" w:rsidP="00B91929">
                              <w:pPr>
                                <w:shd w:val="clear" w:color="auto" w:fill="FFFFFF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  <w:szCs w:val="28"/>
                                </w:rPr>
                              </w:pPr>
                            </w:p>
                            <w:p w:rsidR="00B91929" w:rsidRDefault="00B91929" w:rsidP="00B91929">
                              <w:pPr>
                                <w:shd w:val="clear" w:color="auto" w:fill="FFFFFF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 w:rsidRPr="00AC40EA"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  <w:szCs w:val="28"/>
                                </w:rPr>
                                <w:t xml:space="preserve">Требования </w:t>
                              </w:r>
                            </w:p>
                            <w:p w:rsidR="00B91929" w:rsidRPr="00AC40EA" w:rsidRDefault="00B91929" w:rsidP="00B91929">
                              <w:pPr>
                                <w:shd w:val="clear" w:color="auto" w:fill="FFFFFF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 w:rsidRPr="00AC40EA"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  <w:szCs w:val="28"/>
                                </w:rPr>
                                <w:t>к организации тестов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581221" y="114312"/>
                            <a:ext cx="4432864" cy="14312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Pr="00AC40EA" w:rsidRDefault="00B91929" w:rsidP="00B91929">
                              <w:pPr>
                                <w:numPr>
                                  <w:ilvl w:val="0"/>
                                  <w:numId w:val="4"/>
                                </w:numPr>
                                <w:shd w:val="clear" w:color="auto" w:fill="FFFFFF"/>
                                <w:jc w:val="both"/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 w:rsidRPr="00AC40EA"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  <w:szCs w:val="28"/>
                                </w:rPr>
                                <w:t>тестирование осуществляется главным образом че</w:t>
                              </w:r>
                              <w:r w:rsidRPr="00AC40EA"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  <w:szCs w:val="28"/>
                                </w:rPr>
                                <w:softHyphen/>
                                <w:t>рез программированный контроль. Никому не да</w:t>
                              </w:r>
                              <w:r w:rsidRPr="00AC40EA"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  <w:szCs w:val="28"/>
                                </w:rPr>
                                <w:softHyphen/>
                                <w:t>ется преимуществ, все отвечают на одни и те же вопросы в одних и тех же условиях;</w:t>
                              </w:r>
                            </w:p>
                            <w:p w:rsidR="00B91929" w:rsidRDefault="00B91929" w:rsidP="00B91929">
                              <w:pPr>
                                <w:numPr>
                                  <w:ilvl w:val="0"/>
                                  <w:numId w:val="4"/>
                                </w:numPr>
                                <w:shd w:val="clear" w:color="auto" w:fill="FFFFFF"/>
                                <w:jc w:val="both"/>
                              </w:pPr>
                              <w:r w:rsidRPr="00AC40EA"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  <w:szCs w:val="28"/>
                                </w:rPr>
                                <w:t xml:space="preserve">оценка результатов производится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  <w:szCs w:val="28"/>
                                </w:rPr>
                                <w:t>по заранее разра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  <w:szCs w:val="28"/>
                                </w:rPr>
                                <w:softHyphen/>
                                <w:t>ботанной шкале.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54" editas="canvas" style="width:473.55pt;height:121.7pt;mso-position-horizontal-relative:char;mso-position-vertical-relative:line" coordsize="60140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">
                <v:shape id="_x0000_s1055" type="#_x0000_t75" style="position:absolute;width:60140;height:15455;visibility:visible;mso-wrap-style:square">
                  <v:fill o:detectmouseclick="t"/>
                  <v:path o:connecttype="none"/>
                </v:shape>
                <v:shape id="AutoShape 8" o:spid="_x0000_s1056" type="#_x0000_t15" style="position:absolute;top:3080;width:15812;height:9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" adj="16248">
                  <v:textbox>
                    <w:txbxContent>
                      <w:p w:rsidR="00B91929" w:rsidRDefault="00B91929" w:rsidP="00B91929">
                        <w:pPr>
                          <w:shd w:val="clear" w:color="auto" w:fill="FFFFFF"/>
                          <w:ind w:left="0" w:firstLine="0"/>
                          <w:jc w:val="both"/>
                          <w:rPr>
                            <w:rFonts w:ascii="Times New Roman" w:hAnsi="Times New Roman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B91929" w:rsidRDefault="00B91929" w:rsidP="00B91929">
                        <w:pPr>
                          <w:shd w:val="clear" w:color="auto" w:fill="FFFFFF"/>
                          <w:ind w:left="0" w:firstLine="0"/>
                          <w:jc w:val="both"/>
                          <w:rPr>
                            <w:rFonts w:ascii="Times New Roman" w:hAnsi="Times New Roman"/>
                            <w:spacing w:val="-1"/>
                            <w:sz w:val="28"/>
                            <w:szCs w:val="28"/>
                          </w:rPr>
                        </w:pPr>
                        <w:r w:rsidRPr="00AC40EA">
                          <w:rPr>
                            <w:rFonts w:ascii="Times New Roman" w:hAnsi="Times New Roman"/>
                            <w:spacing w:val="-1"/>
                            <w:sz w:val="28"/>
                            <w:szCs w:val="28"/>
                          </w:rPr>
                          <w:t xml:space="preserve">Требования </w:t>
                        </w:r>
                      </w:p>
                      <w:p w:rsidR="00B91929" w:rsidRPr="00AC40EA" w:rsidRDefault="00B91929" w:rsidP="00B91929">
                        <w:pPr>
                          <w:shd w:val="clear" w:color="auto" w:fill="FFFFFF"/>
                          <w:ind w:left="0" w:firstLine="0"/>
                          <w:jc w:val="both"/>
                          <w:rPr>
                            <w:rFonts w:ascii="Times New Roman" w:hAnsi="Times New Roman"/>
                            <w:spacing w:val="-1"/>
                            <w:sz w:val="28"/>
                            <w:szCs w:val="28"/>
                          </w:rPr>
                        </w:pPr>
                        <w:r w:rsidRPr="00AC40EA">
                          <w:rPr>
                            <w:rFonts w:ascii="Times New Roman" w:hAnsi="Times New Roman"/>
                            <w:spacing w:val="-1"/>
                            <w:sz w:val="28"/>
                            <w:szCs w:val="28"/>
                          </w:rPr>
                          <w:t>к организации тестов</w:t>
                        </w:r>
                      </w:p>
                    </w:txbxContent>
                  </v:textbox>
                </v:shape>
                <v:roundrect id="AutoShape 9" o:spid="_x0000_s1057" style="position:absolute;left:15812;top:1143;width:44328;height:143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">
                  <v:textbox>
                    <w:txbxContent>
                      <w:p w:rsidR="00B91929" w:rsidRPr="00AC40EA" w:rsidRDefault="00B91929" w:rsidP="00B91929">
                        <w:pPr>
                          <w:numPr>
                            <w:ilvl w:val="0"/>
                            <w:numId w:val="4"/>
                          </w:numPr>
                          <w:shd w:val="clear" w:color="auto" w:fill="FFFFFF"/>
                          <w:jc w:val="both"/>
                          <w:rPr>
                            <w:rFonts w:ascii="Times New Roman" w:hAnsi="Times New Roman"/>
                            <w:spacing w:val="-1"/>
                            <w:sz w:val="28"/>
                            <w:szCs w:val="28"/>
                          </w:rPr>
                        </w:pPr>
                        <w:r w:rsidRPr="00AC40EA">
                          <w:rPr>
                            <w:rFonts w:ascii="Times New Roman" w:hAnsi="Times New Roman"/>
                            <w:spacing w:val="-1"/>
                            <w:sz w:val="28"/>
                            <w:szCs w:val="28"/>
                          </w:rPr>
                          <w:t>тестирование осуществляется главным образом че</w:t>
                        </w:r>
                        <w:r w:rsidRPr="00AC40EA">
                          <w:rPr>
                            <w:rFonts w:ascii="Times New Roman" w:hAnsi="Times New Roman"/>
                            <w:spacing w:val="-1"/>
                            <w:sz w:val="28"/>
                            <w:szCs w:val="28"/>
                          </w:rPr>
                          <w:softHyphen/>
                          <w:t>рез программированный контроль. Никому не да</w:t>
                        </w:r>
                        <w:r w:rsidRPr="00AC40EA">
                          <w:rPr>
                            <w:rFonts w:ascii="Times New Roman" w:hAnsi="Times New Roman"/>
                            <w:spacing w:val="-1"/>
                            <w:sz w:val="28"/>
                            <w:szCs w:val="28"/>
                          </w:rPr>
                          <w:softHyphen/>
                          <w:t>ется преимуществ, все отвечают на одни и те же вопросы в одних и тех же условиях;</w:t>
                        </w:r>
                      </w:p>
                      <w:p w:rsidR="00B91929" w:rsidRDefault="00B91929" w:rsidP="00B91929">
                        <w:pPr>
                          <w:numPr>
                            <w:ilvl w:val="0"/>
                            <w:numId w:val="4"/>
                          </w:numPr>
                          <w:shd w:val="clear" w:color="auto" w:fill="FFFFFF"/>
                          <w:jc w:val="both"/>
                        </w:pPr>
                        <w:r w:rsidRPr="00AC40EA">
                          <w:rPr>
                            <w:rFonts w:ascii="Times New Roman" w:hAnsi="Times New Roman"/>
                            <w:spacing w:val="-1"/>
                            <w:sz w:val="28"/>
                            <w:szCs w:val="28"/>
                          </w:rPr>
                          <w:t xml:space="preserve">оценка результатов производится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  <w:szCs w:val="28"/>
                          </w:rPr>
                          <w:t>по заранее разра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  <w:szCs w:val="28"/>
                          </w:rPr>
                          <w:softHyphen/>
                          <w:t>ботанной шкале.</w:t>
                        </w:r>
                        <w:r>
                          <w:t xml:space="preserve"> 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B91929" w:rsidRPr="005C6904" w:rsidRDefault="00B91929" w:rsidP="00B91929">
      <w:pPr>
        <w:shd w:val="clear" w:color="auto" w:fill="FFFFFF"/>
        <w:tabs>
          <w:tab w:val="left" w:pos="566"/>
        </w:tabs>
        <w:spacing w:before="163" w:line="264" w:lineRule="exact"/>
        <w:ind w:left="566" w:right="24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При проведении тестирования учитываются три кри</w:t>
      </w:r>
      <w:r w:rsidRPr="005C6904">
        <w:rPr>
          <w:rFonts w:ascii="Times New Roman" w:hAnsi="Times New Roman"/>
          <w:sz w:val="28"/>
          <w:szCs w:val="28"/>
        </w:rPr>
        <w:softHyphen/>
        <w:t>терия качества теста.</w:t>
      </w: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Надежность</w:t>
      </w:r>
      <w:r w:rsidRPr="005C6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>определение степени погрешностей в педагогической оценке, в вычислении истинного значения оценки. В последнее время получил распространение экс</w:t>
      </w:r>
      <w:r w:rsidRPr="005C6904">
        <w:rPr>
          <w:rFonts w:ascii="Times New Roman" w:hAnsi="Times New Roman"/>
          <w:sz w:val="28"/>
          <w:szCs w:val="28"/>
        </w:rPr>
        <w:softHyphen/>
        <w:t>пертный опрос, когда студента оценивают 2-3 и более пре</w:t>
      </w:r>
      <w:r w:rsidRPr="005C6904">
        <w:rPr>
          <w:rFonts w:ascii="Times New Roman" w:hAnsi="Times New Roman"/>
          <w:sz w:val="28"/>
          <w:szCs w:val="28"/>
        </w:rPr>
        <w:softHyphen/>
        <w:t>подавателей, и посредством коррелирования результатов появляется возможность надежности оценки.</w:t>
      </w: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iCs/>
          <w:sz w:val="28"/>
          <w:szCs w:val="28"/>
        </w:rPr>
        <w:lastRenderedPageBreak/>
        <w:t xml:space="preserve">Валидность теста </w:t>
      </w:r>
      <w:r w:rsidRPr="005C6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C6904">
        <w:rPr>
          <w:rFonts w:ascii="Times New Roman" w:hAnsi="Times New Roman"/>
          <w:sz w:val="28"/>
          <w:szCs w:val="28"/>
        </w:rPr>
        <w:t>соответствие форм и методов контроля его цели.</w:t>
      </w: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Наиболее распространенные</w:t>
      </w:r>
      <w:r>
        <w:rPr>
          <w:rFonts w:ascii="Times New Roman" w:hAnsi="Times New Roman"/>
          <w:sz w:val="28"/>
          <w:szCs w:val="28"/>
        </w:rPr>
        <w:t xml:space="preserve"> причины невалидности контроля –</w:t>
      </w:r>
      <w:r w:rsidRPr="005C6904">
        <w:rPr>
          <w:rFonts w:ascii="Times New Roman" w:hAnsi="Times New Roman"/>
          <w:sz w:val="28"/>
          <w:szCs w:val="28"/>
        </w:rPr>
        <w:t xml:space="preserve"> списывание, подсказка, репетиторское «на</w:t>
      </w:r>
      <w:r w:rsidRPr="005C6904">
        <w:rPr>
          <w:rFonts w:ascii="Times New Roman" w:hAnsi="Times New Roman"/>
          <w:sz w:val="28"/>
          <w:szCs w:val="28"/>
        </w:rPr>
        <w:softHyphen/>
        <w:t>таскивание», снисходительность, чрезмерная требователь</w:t>
      </w:r>
      <w:r w:rsidRPr="005C6904">
        <w:rPr>
          <w:rFonts w:ascii="Times New Roman" w:hAnsi="Times New Roman"/>
          <w:sz w:val="28"/>
          <w:szCs w:val="28"/>
        </w:rPr>
        <w:softHyphen/>
        <w:t>ность, применение какого-либо метода при отсутствии надлежащих условий. В таких случаях результаты конт</w:t>
      </w:r>
      <w:r w:rsidRPr="005C6904">
        <w:rPr>
          <w:rFonts w:ascii="Times New Roman" w:hAnsi="Times New Roman"/>
          <w:sz w:val="28"/>
          <w:szCs w:val="28"/>
        </w:rPr>
        <w:softHyphen/>
        <w:t>роля неадекватны поставленным задачам. В целях повы</w:t>
      </w:r>
      <w:r w:rsidRPr="005C6904">
        <w:rPr>
          <w:rFonts w:ascii="Times New Roman" w:hAnsi="Times New Roman"/>
          <w:sz w:val="28"/>
          <w:szCs w:val="28"/>
        </w:rPr>
        <w:softHyphen/>
        <w:t>шения валидности педагогического контроля применя</w:t>
      </w:r>
      <w:r w:rsidRPr="005C6904">
        <w:rPr>
          <w:rFonts w:ascii="Times New Roman" w:hAnsi="Times New Roman"/>
          <w:sz w:val="28"/>
          <w:szCs w:val="28"/>
        </w:rPr>
        <w:softHyphen/>
        <w:t>ются экспертные оценки контрольного материала для приведения в соответствие требований учебной програм</w:t>
      </w:r>
      <w:r w:rsidRPr="005C6904">
        <w:rPr>
          <w:rFonts w:ascii="Times New Roman" w:hAnsi="Times New Roman"/>
          <w:sz w:val="28"/>
          <w:szCs w:val="28"/>
        </w:rPr>
        <w:softHyphen/>
        <w:t>мы и концепции знания. Концепция знания может зави</w:t>
      </w:r>
      <w:r w:rsidRPr="005C6904">
        <w:rPr>
          <w:rFonts w:ascii="Times New Roman" w:hAnsi="Times New Roman"/>
          <w:sz w:val="28"/>
          <w:szCs w:val="28"/>
        </w:rPr>
        <w:softHyphen/>
        <w:t>сеть от статуса вуза, контингента обучаемых. Соответ</w:t>
      </w:r>
      <w:r w:rsidRPr="005C6904">
        <w:rPr>
          <w:rFonts w:ascii="Times New Roman" w:hAnsi="Times New Roman"/>
          <w:sz w:val="28"/>
          <w:szCs w:val="28"/>
        </w:rPr>
        <w:softHyphen/>
        <w:t>ственно должен варьироваться и контрольный материал.</w:t>
      </w: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3939">
        <w:rPr>
          <w:rFonts w:ascii="Times New Roman" w:hAnsi="Times New Roman"/>
          <w:i/>
          <w:sz w:val="28"/>
          <w:szCs w:val="28"/>
        </w:rPr>
        <w:t>Объективность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C6904">
        <w:rPr>
          <w:rFonts w:ascii="Times New Roman" w:hAnsi="Times New Roman"/>
          <w:sz w:val="28"/>
          <w:szCs w:val="28"/>
        </w:rPr>
        <w:t xml:space="preserve"> критерий, в котором сочетаются на</w:t>
      </w:r>
      <w:r w:rsidRPr="005C6904">
        <w:rPr>
          <w:rFonts w:ascii="Times New Roman" w:hAnsi="Times New Roman"/>
          <w:sz w:val="28"/>
          <w:szCs w:val="28"/>
        </w:rPr>
        <w:softHyphen/>
        <w:t>дежность, валидность плюс ряд аспектов психологическо</w:t>
      </w:r>
      <w:r w:rsidRPr="005C6904">
        <w:rPr>
          <w:rFonts w:ascii="Times New Roman" w:hAnsi="Times New Roman"/>
          <w:sz w:val="28"/>
          <w:szCs w:val="28"/>
        </w:rPr>
        <w:softHyphen/>
        <w:t>го, педагогического, этического, ценностного характера.</w:t>
      </w: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В последние годы </w:t>
      </w:r>
      <w:r>
        <w:rPr>
          <w:rFonts w:ascii="Times New Roman" w:hAnsi="Times New Roman"/>
          <w:sz w:val="28"/>
          <w:szCs w:val="28"/>
        </w:rPr>
        <w:t>значительное внимание уделяется</w:t>
      </w:r>
      <w:r w:rsidRPr="005C6904">
        <w:rPr>
          <w:rFonts w:ascii="Times New Roman" w:hAnsi="Times New Roman"/>
          <w:sz w:val="28"/>
          <w:szCs w:val="28"/>
        </w:rPr>
        <w:t xml:space="preserve"> проблеме тестирования в  высшей школе, о чем свидетель</w:t>
      </w:r>
      <w:r w:rsidRPr="005C6904">
        <w:rPr>
          <w:rFonts w:ascii="Times New Roman" w:hAnsi="Times New Roman"/>
          <w:sz w:val="28"/>
          <w:szCs w:val="28"/>
        </w:rPr>
        <w:softHyphen/>
        <w:t>ствует большое количество всевозможных научных пуб</w:t>
      </w:r>
      <w:r w:rsidRPr="005C6904">
        <w:rPr>
          <w:rFonts w:ascii="Times New Roman" w:hAnsi="Times New Roman"/>
          <w:sz w:val="28"/>
          <w:szCs w:val="28"/>
        </w:rPr>
        <w:softHyphen/>
        <w:t>ликаций, посвященных исследованию сущности и особен</w:t>
      </w:r>
      <w:r w:rsidRPr="005C6904">
        <w:rPr>
          <w:rFonts w:ascii="Times New Roman" w:hAnsi="Times New Roman"/>
          <w:sz w:val="28"/>
          <w:szCs w:val="28"/>
        </w:rPr>
        <w:softHyphen/>
        <w:t xml:space="preserve">ностей данного феномена. </w:t>
      </w: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Педагогические тесты (ПТ) помогают получить более объективные оценки уровня знаний, умений, навыков, про</w:t>
      </w:r>
      <w:r w:rsidRPr="005C6904">
        <w:rPr>
          <w:rFonts w:ascii="Times New Roman" w:hAnsi="Times New Roman"/>
          <w:sz w:val="28"/>
          <w:szCs w:val="28"/>
        </w:rPr>
        <w:softHyphen/>
        <w:t>верить соответствие требований к подготовке выпускников вузов заданным стандартам, выявить пробелы в подготовке студентов. Педагогический тест следует понимать как систему заданий специфической формы и определенного содержания, расположенных в порядке возрастающей трудности, создаваемой с целью объективной оценки струк</w:t>
      </w:r>
      <w:r w:rsidRPr="005C6904">
        <w:rPr>
          <w:rFonts w:ascii="Times New Roman" w:hAnsi="Times New Roman"/>
          <w:sz w:val="28"/>
          <w:szCs w:val="28"/>
        </w:rPr>
        <w:softHyphen/>
        <w:t xml:space="preserve">туры и измерения уровня подготовленности обучающихся. </w:t>
      </w: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Задания теста представляют собой не вопросы и не за</w:t>
      </w:r>
      <w:r w:rsidRPr="005C6904">
        <w:rPr>
          <w:rFonts w:ascii="Times New Roman" w:hAnsi="Times New Roman"/>
          <w:sz w:val="28"/>
          <w:szCs w:val="28"/>
        </w:rPr>
        <w:softHyphen/>
        <w:t>дачи, а утверждения, которые в зависимости от ответов испытуемых превращаются в истинные или ложные.</w:t>
      </w: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>
                <wp:extent cx="5903595" cy="1464945"/>
                <wp:effectExtent l="3810" t="3175" r="762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49492" y="343619"/>
                            <a:ext cx="1317384" cy="685651"/>
                          </a:xfrm>
                          <a:prstGeom prst="homePlate">
                            <a:avLst>
                              <a:gd name="adj" fmla="val 4797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Pr="00AC40EA" w:rsidRDefault="00B91929" w:rsidP="00B91929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C40EA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Требования</w:t>
                              </w:r>
                            </w:p>
                            <w:p w:rsidR="00B91929" w:rsidRPr="00AC40EA" w:rsidRDefault="00B91929" w:rsidP="00B91929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C40EA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к тестовым заданиям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66876" y="60312"/>
                            <a:ext cx="4336719" cy="1327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929" w:rsidRPr="00AC40EA" w:rsidRDefault="00B91929" w:rsidP="00B91929">
                              <w:pPr>
                                <w:numPr>
                                  <w:ilvl w:val="0"/>
                                  <w:numId w:val="3"/>
                                </w:numPr>
                                <w:shd w:val="clear" w:color="auto" w:fill="FFFFFF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Должны</w:t>
                              </w:r>
                              <w:r w:rsidRPr="00AC40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иметь четкую форму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  <w:p w:rsidR="00B91929" w:rsidRPr="00AC40EA" w:rsidRDefault="00B91929" w:rsidP="00B91929">
                              <w:pPr>
                                <w:numPr>
                                  <w:ilvl w:val="0"/>
                                  <w:numId w:val="3"/>
                                </w:numPr>
                                <w:shd w:val="clear" w:color="auto" w:fill="FFFFFF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C40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Отличаться предметной чистотой содержания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  <w:p w:rsidR="00B91929" w:rsidRPr="00AC40EA" w:rsidRDefault="00B91929" w:rsidP="00B91929">
                              <w:pPr>
                                <w:numPr>
                                  <w:ilvl w:val="0"/>
                                  <w:numId w:val="3"/>
                                </w:numPr>
                                <w:shd w:val="clear" w:color="auto" w:fill="FFFFFF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C40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Быть логически правильным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</w:t>
                              </w:r>
                              <w:r w:rsidRPr="00AC40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, технологичным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и;</w:t>
                              </w:r>
                              <w:r w:rsidRPr="00AC40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B91929" w:rsidRPr="00AC40EA" w:rsidRDefault="00B91929" w:rsidP="00B91929">
                              <w:pPr>
                                <w:numPr>
                                  <w:ilvl w:val="0"/>
                                  <w:numId w:val="3"/>
                                </w:numPr>
                                <w:shd w:val="clear" w:color="auto" w:fill="FFFFFF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C40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Иметь известную трудность и коррелировать с выбранным критерием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58" editas="canvas" style="width:464.85pt;height:115.35pt;mso-position-horizontal-relative:char;mso-position-vertical-relative:line" coordsize="59035,1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">
                <v:shape id="_x0000_s1059" type="#_x0000_t75" style="position:absolute;width:59035;height:14649;visibility:visible;mso-wrap-style:square">
                  <v:fill o:detectmouseclick="t"/>
                  <v:path o:connecttype="none"/>
                </v:shape>
                <v:shape id="AutoShape 4" o:spid="_x0000_s1060" type="#_x0000_t15" style="position:absolute;left:2494;top:3436;width:13174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" adj="16207">
                  <v:textbox>
                    <w:txbxContent>
                      <w:p w:rsidR="00B91929" w:rsidRPr="00AC40EA" w:rsidRDefault="00B91929" w:rsidP="00B91929">
                        <w:pPr>
                          <w:ind w:left="0" w:firstLine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AC40E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Требования</w:t>
                        </w:r>
                      </w:p>
                      <w:p w:rsidR="00B91929" w:rsidRPr="00AC40EA" w:rsidRDefault="00B91929" w:rsidP="00B91929">
                        <w:pPr>
                          <w:ind w:left="0" w:firstLine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AC40E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к тестовым заданиям</w:t>
                        </w:r>
                      </w:p>
                    </w:txbxContent>
                  </v:textbox>
                </v:shape>
                <v:rect id="Rectangle 5" o:spid="_x0000_s1061" style="position:absolute;left:15668;top:603;width:43367;height:1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B91929" w:rsidRPr="00AC40EA" w:rsidRDefault="00B91929" w:rsidP="00B91929">
                        <w:pPr>
                          <w:numPr>
                            <w:ilvl w:val="0"/>
                            <w:numId w:val="3"/>
                          </w:numPr>
                          <w:shd w:val="clear" w:color="auto" w:fill="FFFFFF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Должны</w:t>
                        </w:r>
                        <w:r w:rsidRPr="00AC40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иметь четкую форму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;</w:t>
                        </w:r>
                      </w:p>
                      <w:p w:rsidR="00B91929" w:rsidRPr="00AC40EA" w:rsidRDefault="00B91929" w:rsidP="00B91929">
                        <w:pPr>
                          <w:numPr>
                            <w:ilvl w:val="0"/>
                            <w:numId w:val="3"/>
                          </w:numPr>
                          <w:shd w:val="clear" w:color="auto" w:fill="FFFFFF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AC40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Отличаться предметной чистотой содержания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;</w:t>
                        </w:r>
                      </w:p>
                      <w:p w:rsidR="00B91929" w:rsidRPr="00AC40EA" w:rsidRDefault="00B91929" w:rsidP="00B91929">
                        <w:pPr>
                          <w:numPr>
                            <w:ilvl w:val="0"/>
                            <w:numId w:val="3"/>
                          </w:numPr>
                          <w:shd w:val="clear" w:color="auto" w:fill="FFFFFF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AC40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Быть логически правильным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</w:t>
                        </w:r>
                        <w:r w:rsidRPr="00AC40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 технологичным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и;</w:t>
                        </w:r>
                        <w:r w:rsidRPr="00AC40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91929" w:rsidRPr="00AC40EA" w:rsidRDefault="00B91929" w:rsidP="00B91929">
                        <w:pPr>
                          <w:numPr>
                            <w:ilvl w:val="0"/>
                            <w:numId w:val="3"/>
                          </w:numPr>
                          <w:shd w:val="clear" w:color="auto" w:fill="FFFFFF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AC40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Иметь известную трудность и коррелировать с выбранным критерием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Из преимуществ педагогических тестов перед тради</w:t>
      </w:r>
      <w:r w:rsidRPr="005C6904">
        <w:rPr>
          <w:rFonts w:ascii="Times New Roman" w:hAnsi="Times New Roman"/>
          <w:sz w:val="28"/>
          <w:szCs w:val="28"/>
        </w:rPr>
        <w:softHyphen/>
        <w:t>ционными методами контроля в вузе можно выделить следующие:</w:t>
      </w:r>
    </w:p>
    <w:p w:rsidR="00B91929" w:rsidRPr="005C6904" w:rsidRDefault="00B91929" w:rsidP="00B91929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во-первых, они позволяют повысить объективность контроля, исключить влияние на оценку побочных факторов, таких как личность преподавателя и са</w:t>
      </w:r>
      <w:r w:rsidRPr="005C6904">
        <w:rPr>
          <w:rFonts w:ascii="Times New Roman" w:hAnsi="Times New Roman"/>
          <w:sz w:val="28"/>
          <w:szCs w:val="28"/>
        </w:rPr>
        <w:softHyphen/>
        <w:t>мого обучаю</w:t>
      </w:r>
      <w:r>
        <w:rPr>
          <w:rFonts w:ascii="Times New Roman" w:hAnsi="Times New Roman"/>
          <w:sz w:val="28"/>
          <w:szCs w:val="28"/>
        </w:rPr>
        <w:t>щегося, их взаимоотношения и т.</w:t>
      </w:r>
      <w:r w:rsidRPr="005C6904">
        <w:rPr>
          <w:rFonts w:ascii="Times New Roman" w:hAnsi="Times New Roman"/>
          <w:sz w:val="28"/>
          <w:szCs w:val="28"/>
        </w:rPr>
        <w:t>п.;</w:t>
      </w:r>
    </w:p>
    <w:p w:rsidR="00B91929" w:rsidRPr="005C6904" w:rsidRDefault="00B91929" w:rsidP="00B91929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pacing w:val="-2"/>
          <w:sz w:val="28"/>
          <w:szCs w:val="28"/>
        </w:rPr>
        <w:lastRenderedPageBreak/>
        <w:t>во-вторых, оценка, получаемая с помощью теста, бо</w:t>
      </w:r>
      <w:r w:rsidRPr="005C6904">
        <w:rPr>
          <w:rFonts w:ascii="Times New Roman" w:hAnsi="Times New Roman"/>
          <w:spacing w:val="-2"/>
          <w:sz w:val="28"/>
          <w:szCs w:val="28"/>
        </w:rPr>
        <w:softHyphen/>
      </w:r>
      <w:r w:rsidRPr="005C6904">
        <w:rPr>
          <w:rFonts w:ascii="Times New Roman" w:hAnsi="Times New Roman"/>
          <w:spacing w:val="-1"/>
          <w:sz w:val="28"/>
          <w:szCs w:val="28"/>
        </w:rPr>
        <w:t>лее дифференцирована. В отличие от традиционных методов контроля, где используется 4-балльная шка</w:t>
      </w:r>
      <w:r w:rsidRPr="005C6904">
        <w:rPr>
          <w:rFonts w:ascii="Times New Roman" w:hAnsi="Times New Roman"/>
          <w:spacing w:val="-1"/>
          <w:sz w:val="28"/>
          <w:szCs w:val="28"/>
        </w:rPr>
        <w:softHyphen/>
        <w:t>ла, результаты тестирования благодаря особой орга</w:t>
      </w:r>
      <w:r w:rsidRPr="005C6904">
        <w:rPr>
          <w:rFonts w:ascii="Times New Roman" w:hAnsi="Times New Roman"/>
          <w:spacing w:val="-1"/>
          <w:sz w:val="28"/>
          <w:szCs w:val="28"/>
        </w:rPr>
        <w:softHyphen/>
      </w:r>
      <w:r w:rsidRPr="005C6904">
        <w:rPr>
          <w:rFonts w:ascii="Times New Roman" w:hAnsi="Times New Roman"/>
          <w:sz w:val="28"/>
          <w:szCs w:val="28"/>
        </w:rPr>
        <w:t>низации могут быть представлены в более диффе</w:t>
      </w:r>
      <w:r w:rsidRPr="005C6904">
        <w:rPr>
          <w:rFonts w:ascii="Times New Roman" w:hAnsi="Times New Roman"/>
          <w:sz w:val="28"/>
          <w:szCs w:val="28"/>
        </w:rPr>
        <w:softHyphen/>
      </w:r>
      <w:r w:rsidRPr="005C6904">
        <w:rPr>
          <w:rFonts w:ascii="Times New Roman" w:hAnsi="Times New Roman"/>
          <w:spacing w:val="-2"/>
          <w:sz w:val="28"/>
          <w:szCs w:val="28"/>
        </w:rPr>
        <w:t>ренцированном виде, содержащем множество града</w:t>
      </w:r>
      <w:r w:rsidRPr="005C6904">
        <w:rPr>
          <w:rFonts w:ascii="Times New Roman" w:hAnsi="Times New Roman"/>
          <w:spacing w:val="-2"/>
          <w:sz w:val="28"/>
          <w:szCs w:val="28"/>
        </w:rPr>
        <w:softHyphen/>
      </w:r>
      <w:r w:rsidRPr="005C6904">
        <w:rPr>
          <w:rFonts w:ascii="Times New Roman" w:hAnsi="Times New Roman"/>
          <w:sz w:val="28"/>
          <w:szCs w:val="28"/>
        </w:rPr>
        <w:t>ций оценки, а благодаря стандартизированной фор</w:t>
      </w:r>
      <w:r w:rsidRPr="005C6904">
        <w:rPr>
          <w:rFonts w:ascii="Times New Roman" w:hAnsi="Times New Roman"/>
          <w:sz w:val="28"/>
          <w:szCs w:val="28"/>
        </w:rPr>
        <w:softHyphen/>
      </w:r>
      <w:r w:rsidRPr="005C6904">
        <w:rPr>
          <w:rFonts w:ascii="Times New Roman" w:hAnsi="Times New Roman"/>
          <w:spacing w:val="-1"/>
          <w:sz w:val="28"/>
          <w:szCs w:val="28"/>
        </w:rPr>
        <w:t>ме оценки педагогические тесты позволяют соотнес</w:t>
      </w:r>
      <w:r w:rsidRPr="005C6904">
        <w:rPr>
          <w:rFonts w:ascii="Times New Roman" w:hAnsi="Times New Roman"/>
          <w:spacing w:val="-1"/>
          <w:sz w:val="28"/>
          <w:szCs w:val="28"/>
        </w:rPr>
        <w:softHyphen/>
      </w:r>
      <w:r w:rsidRPr="005C6904">
        <w:rPr>
          <w:rFonts w:ascii="Times New Roman" w:hAnsi="Times New Roman"/>
          <w:sz w:val="28"/>
          <w:szCs w:val="28"/>
        </w:rPr>
        <w:t>ти уровень достижений студентов по предмету в це</w:t>
      </w:r>
      <w:r w:rsidRPr="005C6904">
        <w:rPr>
          <w:rFonts w:ascii="Times New Roman" w:hAnsi="Times New Roman"/>
          <w:sz w:val="28"/>
          <w:szCs w:val="28"/>
        </w:rPr>
        <w:softHyphen/>
        <w:t>лом и по отдельным существенным его элементам с аналогичными показателями в группе или любой другой выборке испытуемых;</w:t>
      </w:r>
    </w:p>
    <w:p w:rsidR="00B91929" w:rsidRPr="005C6904" w:rsidRDefault="00B91929" w:rsidP="00B91929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в-третьих, тестирование обладает более высокой эффективностью, чем традиционные методы конт</w:t>
      </w:r>
      <w:r w:rsidRPr="005C6904">
        <w:rPr>
          <w:rFonts w:ascii="Times New Roman" w:hAnsi="Times New Roman"/>
          <w:sz w:val="28"/>
          <w:szCs w:val="28"/>
        </w:rPr>
        <w:softHyphen/>
        <w:t>роля. Его можно одновременно проводить как в группе, так и на курсе или факультете. При этом обработка результатов тестирования с использова</w:t>
      </w:r>
      <w:r w:rsidRPr="005C6904">
        <w:rPr>
          <w:rFonts w:ascii="Times New Roman" w:hAnsi="Times New Roman"/>
          <w:sz w:val="28"/>
          <w:szCs w:val="28"/>
        </w:rPr>
        <w:softHyphen/>
      </w:r>
      <w:r w:rsidRPr="005C6904">
        <w:rPr>
          <w:rFonts w:ascii="Times New Roman" w:hAnsi="Times New Roman"/>
          <w:spacing w:val="-1"/>
          <w:sz w:val="28"/>
          <w:szCs w:val="28"/>
        </w:rPr>
        <w:t xml:space="preserve">нием специальных «ключей» для теста производится </w:t>
      </w:r>
      <w:r w:rsidRPr="005C6904">
        <w:rPr>
          <w:rFonts w:ascii="Times New Roman" w:hAnsi="Times New Roman"/>
          <w:sz w:val="28"/>
          <w:szCs w:val="28"/>
        </w:rPr>
        <w:t>намного быстрее, чем, например, проверка письмен</w:t>
      </w:r>
      <w:r w:rsidRPr="005C6904">
        <w:rPr>
          <w:rFonts w:ascii="Times New Roman" w:hAnsi="Times New Roman"/>
          <w:sz w:val="28"/>
          <w:szCs w:val="28"/>
        </w:rPr>
        <w:softHyphen/>
        <w:t>ной контрольной работы;</w:t>
      </w:r>
    </w:p>
    <w:p w:rsidR="00B91929" w:rsidRPr="005C6904" w:rsidRDefault="00B91929" w:rsidP="00B91929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в-четвертых, показатели ПТ ориентированы на из</w:t>
      </w:r>
      <w:r w:rsidRPr="005C6904">
        <w:rPr>
          <w:rFonts w:ascii="Times New Roman" w:hAnsi="Times New Roman"/>
          <w:sz w:val="28"/>
          <w:szCs w:val="28"/>
        </w:rPr>
        <w:softHyphen/>
        <w:t>мерение усвоения ключевых понятий, тем, элемен</w:t>
      </w:r>
      <w:r w:rsidRPr="005C6904">
        <w:rPr>
          <w:rFonts w:ascii="Times New Roman" w:hAnsi="Times New Roman"/>
          <w:sz w:val="28"/>
          <w:szCs w:val="28"/>
        </w:rPr>
        <w:softHyphen/>
        <w:t>тов учебной программы, а не конкретной совокуп</w:t>
      </w:r>
      <w:r w:rsidRPr="005C6904">
        <w:rPr>
          <w:rFonts w:ascii="Times New Roman" w:hAnsi="Times New Roman"/>
          <w:sz w:val="28"/>
          <w:szCs w:val="28"/>
        </w:rPr>
        <w:softHyphen/>
        <w:t>ности знаний, как это имеет место при традицион</w:t>
      </w:r>
      <w:r w:rsidRPr="005C6904">
        <w:rPr>
          <w:rFonts w:ascii="Times New Roman" w:hAnsi="Times New Roman"/>
          <w:sz w:val="28"/>
          <w:szCs w:val="28"/>
        </w:rPr>
        <w:softHyphen/>
        <w:t>ной оценк</w:t>
      </w:r>
      <w:r>
        <w:rPr>
          <w:rFonts w:ascii="Times New Roman" w:hAnsi="Times New Roman"/>
          <w:sz w:val="28"/>
          <w:szCs w:val="28"/>
        </w:rPr>
        <w:t>е. Применяя батарею ПТ, можно п</w:t>
      </w:r>
      <w:r w:rsidRPr="005C6904">
        <w:rPr>
          <w:rFonts w:ascii="Times New Roman" w:hAnsi="Times New Roman"/>
          <w:sz w:val="28"/>
          <w:szCs w:val="28"/>
        </w:rPr>
        <w:t>остро</w:t>
      </w:r>
      <w:r w:rsidRPr="005C6904">
        <w:rPr>
          <w:rFonts w:ascii="Times New Roman" w:hAnsi="Times New Roman"/>
          <w:sz w:val="28"/>
          <w:szCs w:val="28"/>
        </w:rPr>
        <w:softHyphen/>
        <w:t>ить профиль овладения студентами всеми элемен</w:t>
      </w:r>
      <w:r w:rsidRPr="005C6904">
        <w:rPr>
          <w:rFonts w:ascii="Times New Roman" w:hAnsi="Times New Roman"/>
          <w:sz w:val="28"/>
          <w:szCs w:val="28"/>
        </w:rPr>
        <w:softHyphen/>
        <w:t>тами учебной программы;</w:t>
      </w:r>
    </w:p>
    <w:p w:rsidR="00B91929" w:rsidRPr="005C6904" w:rsidRDefault="00B91929" w:rsidP="00B91929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в-пятых, ПТ обычно компактны и, как правило, легко поддаются автоматизации. </w:t>
      </w:r>
    </w:p>
    <w:p w:rsidR="00B91929" w:rsidRPr="005C6904" w:rsidRDefault="00B91929" w:rsidP="00B91929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Таким образом, у тестирования как метода контроля </w:t>
      </w:r>
      <w:r w:rsidRPr="005C6904">
        <w:rPr>
          <w:rFonts w:ascii="Times New Roman" w:hAnsi="Times New Roman"/>
          <w:spacing w:val="-2"/>
          <w:sz w:val="28"/>
          <w:szCs w:val="28"/>
        </w:rPr>
        <w:t>есть и свои ограничения. Легче всего с помощью педагоги</w:t>
      </w:r>
      <w:r w:rsidRPr="005C6904">
        <w:rPr>
          <w:rFonts w:ascii="Times New Roman" w:hAnsi="Times New Roman"/>
          <w:spacing w:val="-2"/>
          <w:sz w:val="28"/>
          <w:szCs w:val="28"/>
        </w:rPr>
        <w:softHyphen/>
      </w:r>
      <w:r w:rsidRPr="005C6904">
        <w:rPr>
          <w:rFonts w:ascii="Times New Roman" w:hAnsi="Times New Roman"/>
          <w:spacing w:val="-4"/>
          <w:sz w:val="28"/>
          <w:szCs w:val="28"/>
        </w:rPr>
        <w:t>ческого теста проверить степень овладения студентами учеб</w:t>
      </w:r>
      <w:r w:rsidRPr="005C6904">
        <w:rPr>
          <w:rFonts w:ascii="Times New Roman" w:hAnsi="Times New Roman"/>
          <w:spacing w:val="-4"/>
          <w:sz w:val="28"/>
          <w:szCs w:val="28"/>
        </w:rPr>
        <w:softHyphen/>
      </w:r>
      <w:r w:rsidRPr="005C6904">
        <w:rPr>
          <w:rFonts w:ascii="Times New Roman" w:hAnsi="Times New Roman"/>
          <w:sz w:val="28"/>
          <w:szCs w:val="28"/>
        </w:rPr>
        <w:t>ным материалом. Проверка глубинного понимания пред</w:t>
      </w:r>
      <w:r w:rsidRPr="005C6904">
        <w:rPr>
          <w:rFonts w:ascii="Times New Roman" w:hAnsi="Times New Roman"/>
          <w:sz w:val="28"/>
          <w:szCs w:val="28"/>
        </w:rPr>
        <w:softHyphen/>
        <w:t>мета, овладения стилем мышления, свойственным изучае</w:t>
      </w:r>
      <w:r w:rsidRPr="005C6904">
        <w:rPr>
          <w:rFonts w:ascii="Times New Roman" w:hAnsi="Times New Roman"/>
          <w:sz w:val="28"/>
          <w:szCs w:val="28"/>
        </w:rPr>
        <w:softHyphen/>
      </w:r>
      <w:r w:rsidRPr="005C6904">
        <w:rPr>
          <w:rFonts w:ascii="Times New Roman" w:hAnsi="Times New Roman"/>
          <w:spacing w:val="-2"/>
          <w:sz w:val="28"/>
          <w:szCs w:val="28"/>
        </w:rPr>
        <w:t xml:space="preserve">мой дисциплине, в этом случае весьма затруднительна, хотя </w:t>
      </w:r>
      <w:r w:rsidRPr="005C6904">
        <w:rPr>
          <w:rFonts w:ascii="Times New Roman" w:hAnsi="Times New Roman"/>
          <w:spacing w:val="-1"/>
          <w:sz w:val="28"/>
          <w:szCs w:val="28"/>
        </w:rPr>
        <w:t>в принципе возможна. Отсутствие непосредственного кон</w:t>
      </w:r>
      <w:r w:rsidRPr="005C6904">
        <w:rPr>
          <w:rFonts w:ascii="Times New Roman" w:hAnsi="Times New Roman"/>
          <w:spacing w:val="-1"/>
          <w:sz w:val="28"/>
          <w:szCs w:val="28"/>
        </w:rPr>
        <w:softHyphen/>
      </w:r>
      <w:r w:rsidRPr="005C6904">
        <w:rPr>
          <w:rFonts w:ascii="Times New Roman" w:hAnsi="Times New Roman"/>
          <w:sz w:val="28"/>
          <w:szCs w:val="28"/>
        </w:rPr>
        <w:t xml:space="preserve">такта с обучающимся, с одной стороны, делает контроль </w:t>
      </w:r>
      <w:r w:rsidRPr="005C6904"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 xml:space="preserve">олее объективным, но, с другой, </w:t>
      </w:r>
      <w:r w:rsidRPr="005C6904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C6904">
        <w:rPr>
          <w:rFonts w:ascii="Times New Roman" w:hAnsi="Times New Roman"/>
          <w:spacing w:val="-1"/>
          <w:sz w:val="28"/>
          <w:szCs w:val="28"/>
        </w:rPr>
        <w:t xml:space="preserve">повышает вероятность </w:t>
      </w:r>
      <w:r w:rsidRPr="005C6904">
        <w:rPr>
          <w:rFonts w:ascii="Times New Roman" w:hAnsi="Times New Roman"/>
          <w:sz w:val="28"/>
          <w:szCs w:val="28"/>
        </w:rPr>
        <w:t>влияния на результат других случайных факторов. Тем са</w:t>
      </w:r>
      <w:r w:rsidRPr="005C6904">
        <w:rPr>
          <w:rFonts w:ascii="Times New Roman" w:hAnsi="Times New Roman"/>
          <w:sz w:val="28"/>
          <w:szCs w:val="28"/>
        </w:rPr>
        <w:softHyphen/>
        <w:t>мым, можно сделать вывод, что наилучший эффект дает сочетание в рамках технологии обучения педагогических тестов с традиционными методами контроля.</w:t>
      </w:r>
    </w:p>
    <w:p w:rsidR="0017111F" w:rsidRDefault="0017111F">
      <w:bookmarkStart w:id="0" w:name="_GoBack"/>
      <w:bookmarkEnd w:id="0"/>
    </w:p>
    <w:sectPr w:rsidR="001711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902FB2"/>
    <w:lvl w:ilvl="0">
      <w:numFmt w:val="bullet"/>
      <w:lvlText w:val="*"/>
      <w:lvlJc w:val="left"/>
    </w:lvl>
  </w:abstractNum>
  <w:abstractNum w:abstractNumId="1" w15:restartNumberingAfterBreak="0">
    <w:nsid w:val="15436F20"/>
    <w:multiLevelType w:val="hybridMultilevel"/>
    <w:tmpl w:val="CCD6D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7CE8"/>
    <w:multiLevelType w:val="hybridMultilevel"/>
    <w:tmpl w:val="426EF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6029"/>
    <w:multiLevelType w:val="hybridMultilevel"/>
    <w:tmpl w:val="C2E69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FA"/>
    <w:rsid w:val="001253FA"/>
    <w:rsid w:val="0017111F"/>
    <w:rsid w:val="00B9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82DA4-547E-4543-8298-75F3EAF5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929"/>
    <w:pPr>
      <w:spacing w:after="0" w:line="240" w:lineRule="auto"/>
      <w:ind w:left="284" w:firstLine="454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91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2875</Words>
  <Characters>16394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2019-11-25T07:46:00Z</dcterms:created>
  <dcterms:modified xsi:type="dcterms:W3CDTF">2019-11-25T07:46:00Z</dcterms:modified>
</cp:coreProperties>
</file>